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46A5" w:rsidRPr="00D055CD" w:rsidRDefault="007046A5" w:rsidP="007046A5">
      <w:pPr>
        <w:spacing w:after="0" w:line="360" w:lineRule="auto"/>
        <w:jc w:val="center"/>
        <w:rPr>
          <w:rFonts w:ascii="Times New Roman" w:eastAsia="Times New Roman" w:hAnsi="Times New Roman"/>
          <w:b/>
          <w:sz w:val="28"/>
          <w:szCs w:val="28"/>
          <w:shd w:val="clear" w:color="auto" w:fill="FFFFFF"/>
          <w:lang w:eastAsia="ru-RU"/>
        </w:rPr>
      </w:pPr>
      <w:r w:rsidRPr="00D055CD">
        <w:rPr>
          <w:rFonts w:ascii="Times New Roman" w:eastAsia="Times New Roman" w:hAnsi="Times New Roman"/>
          <w:b/>
          <w:sz w:val="28"/>
          <w:szCs w:val="28"/>
          <w:shd w:val="clear" w:color="auto" w:fill="FFFFFF"/>
          <w:lang w:eastAsia="ru-RU"/>
        </w:rPr>
        <w:t>Активизация познавательной деятельности учащихся начальной школы средствами МЭШ на уроках и занятиях внеурочной деятельностью.</w:t>
      </w:r>
    </w:p>
    <w:p w:rsidR="007046A5" w:rsidRPr="00D055CD" w:rsidRDefault="007046A5" w:rsidP="007046A5">
      <w:pPr>
        <w:spacing w:after="0" w:line="360" w:lineRule="auto"/>
        <w:jc w:val="center"/>
        <w:rPr>
          <w:rFonts w:ascii="Times New Roman" w:eastAsia="Times New Roman" w:hAnsi="Times New Roman"/>
          <w:b/>
          <w:sz w:val="28"/>
          <w:szCs w:val="28"/>
          <w:shd w:val="clear" w:color="auto" w:fill="FFFFFF"/>
          <w:lang w:eastAsia="ru-RU"/>
        </w:rPr>
      </w:pPr>
    </w:p>
    <w:p w:rsidR="007046A5" w:rsidRPr="00D055CD" w:rsidRDefault="007046A5" w:rsidP="007046A5">
      <w:pPr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/>
          <w:sz w:val="28"/>
          <w:szCs w:val="28"/>
          <w:shd w:val="clear" w:color="auto" w:fill="FFFFFF"/>
          <w:lang w:eastAsia="ru-RU"/>
        </w:rPr>
      </w:pPr>
      <w:r w:rsidRPr="00D055CD">
        <w:rPr>
          <w:rFonts w:ascii="Times New Roman" w:eastAsia="Times New Roman" w:hAnsi="Times New Roman"/>
          <w:sz w:val="28"/>
          <w:szCs w:val="28"/>
          <w:shd w:val="clear" w:color="auto" w:fill="FFFFFF"/>
          <w:lang w:eastAsia="ru-RU"/>
        </w:rPr>
        <w:t xml:space="preserve">          Одной из главных задач учителя является организация учебной деятельности таким образом, чтобы у учащихся сформировались потребности в осуществлении творческого потенциала учебного материала с целью овладения  новым знанием. А формирование познавательной активности возможно при условии, что деятельность, которой занимается ученик, ему интересна.</w:t>
      </w:r>
    </w:p>
    <w:p w:rsidR="007046A5" w:rsidRPr="00D055CD" w:rsidRDefault="007046A5" w:rsidP="007046A5">
      <w:pPr>
        <w:autoSpaceDE w:val="0"/>
        <w:autoSpaceDN w:val="0"/>
        <w:adjustRightInd w:val="0"/>
        <w:spacing w:after="0" w:line="360" w:lineRule="auto"/>
        <w:rPr>
          <w:rFonts w:ascii="Times New Roman" w:hAnsi="Times New Roman"/>
          <w:sz w:val="28"/>
          <w:szCs w:val="28"/>
          <w:lang w:eastAsia="ru-RU"/>
        </w:rPr>
      </w:pPr>
      <w:r w:rsidRPr="00D055CD">
        <w:rPr>
          <w:rFonts w:ascii="Times New Roman" w:hAnsi="Times New Roman"/>
          <w:sz w:val="28"/>
          <w:szCs w:val="28"/>
          <w:lang w:eastAsia="ru-RU"/>
        </w:rPr>
        <w:t xml:space="preserve">Начало работы по данному направлению было положено несколько лет назад «Телешколой», при этом у меня работали в данной инф. среде практически все уч-ся класса. </w:t>
      </w:r>
    </w:p>
    <w:p w:rsidR="007046A5" w:rsidRPr="00D055CD" w:rsidRDefault="007046A5" w:rsidP="007046A5">
      <w:pPr>
        <w:autoSpaceDE w:val="0"/>
        <w:autoSpaceDN w:val="0"/>
        <w:adjustRightInd w:val="0"/>
        <w:spacing w:after="0" w:line="360" w:lineRule="auto"/>
        <w:rPr>
          <w:rFonts w:ascii="Times New Roman" w:hAnsi="Times New Roman"/>
          <w:sz w:val="28"/>
          <w:szCs w:val="28"/>
          <w:lang w:eastAsia="ru-RU"/>
        </w:rPr>
      </w:pPr>
      <w:r w:rsidRPr="00D055CD">
        <w:rPr>
          <w:rFonts w:ascii="Times New Roman" w:hAnsi="Times New Roman"/>
          <w:sz w:val="28"/>
          <w:szCs w:val="28"/>
          <w:lang w:eastAsia="ru-RU"/>
        </w:rPr>
        <w:t>В настоящее время возникли затруднения, прежде всего, связанные с заня</w:t>
      </w:r>
      <w:r>
        <w:rPr>
          <w:rFonts w:ascii="Times New Roman" w:hAnsi="Times New Roman"/>
          <w:sz w:val="28"/>
          <w:szCs w:val="28"/>
          <w:lang w:eastAsia="ru-RU"/>
        </w:rPr>
        <w:t xml:space="preserve">тостью детей во внеурочной деятельности и дополнительным </w:t>
      </w:r>
      <w:r w:rsidRPr="00D055CD">
        <w:rPr>
          <w:rFonts w:ascii="Times New Roman" w:hAnsi="Times New Roman"/>
          <w:sz w:val="28"/>
          <w:szCs w:val="28"/>
          <w:lang w:eastAsia="ru-RU"/>
        </w:rPr>
        <w:t>образованием.</w:t>
      </w:r>
    </w:p>
    <w:p w:rsidR="007046A5" w:rsidRPr="00D055CD" w:rsidRDefault="007046A5" w:rsidP="007046A5">
      <w:pPr>
        <w:autoSpaceDE w:val="0"/>
        <w:autoSpaceDN w:val="0"/>
        <w:adjustRightInd w:val="0"/>
        <w:spacing w:after="0" w:line="360" w:lineRule="auto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Анализируя  результа</w:t>
      </w:r>
      <w:r w:rsidRPr="00D055CD">
        <w:rPr>
          <w:rFonts w:ascii="Times New Roman" w:hAnsi="Times New Roman"/>
          <w:sz w:val="28"/>
          <w:szCs w:val="28"/>
          <w:lang w:eastAsia="ru-RU"/>
        </w:rPr>
        <w:t xml:space="preserve">ты </w:t>
      </w:r>
      <w:r>
        <w:rPr>
          <w:rFonts w:ascii="Times New Roman" w:hAnsi="Times New Roman"/>
          <w:sz w:val="28"/>
          <w:szCs w:val="28"/>
          <w:lang w:eastAsia="ru-RU"/>
        </w:rPr>
        <w:t>деятельности</w:t>
      </w:r>
      <w:r w:rsidRPr="00D055CD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D055CD">
        <w:rPr>
          <w:rFonts w:ascii="Times New Roman" w:hAnsi="Times New Roman"/>
          <w:sz w:val="28"/>
          <w:szCs w:val="28"/>
          <w:lang w:eastAsia="ru-RU"/>
        </w:rPr>
        <w:t xml:space="preserve">с классом, я стала искать возможность вовлечения большинства уч-ся в этот процесс. </w:t>
      </w:r>
    </w:p>
    <w:p w:rsidR="007046A5" w:rsidRPr="00D055CD" w:rsidRDefault="007046A5" w:rsidP="007046A5">
      <w:pPr>
        <w:autoSpaceDE w:val="0"/>
        <w:autoSpaceDN w:val="0"/>
        <w:adjustRightInd w:val="0"/>
        <w:spacing w:after="0" w:line="360" w:lineRule="auto"/>
        <w:rPr>
          <w:rFonts w:ascii="Times New Roman" w:hAnsi="Times New Roman"/>
          <w:sz w:val="28"/>
          <w:szCs w:val="28"/>
          <w:lang w:eastAsia="ru-RU"/>
        </w:rPr>
      </w:pPr>
      <w:r w:rsidRPr="00D055CD">
        <w:rPr>
          <w:rFonts w:ascii="Times New Roman" w:hAnsi="Times New Roman"/>
          <w:sz w:val="28"/>
          <w:szCs w:val="28"/>
          <w:lang w:eastAsia="ru-RU"/>
        </w:rPr>
        <w:t>ЗАЧЕМ? Конечно же, опираясь на преимущества данного ресурса:</w:t>
      </w:r>
    </w:p>
    <w:p w:rsidR="007046A5" w:rsidRPr="00D055CD" w:rsidRDefault="007046A5" w:rsidP="007046A5">
      <w:pPr>
        <w:autoSpaceDE w:val="0"/>
        <w:autoSpaceDN w:val="0"/>
        <w:adjustRightInd w:val="0"/>
        <w:spacing w:after="0" w:line="360" w:lineRule="auto"/>
        <w:rPr>
          <w:rFonts w:ascii="Times New Roman" w:hAnsi="Times New Roman"/>
          <w:sz w:val="28"/>
          <w:szCs w:val="28"/>
          <w:lang w:eastAsia="ru-RU"/>
        </w:rPr>
      </w:pPr>
    </w:p>
    <w:p w:rsidR="007046A5" w:rsidRPr="00D055CD" w:rsidRDefault="007046A5" w:rsidP="007046A5">
      <w:pPr>
        <w:autoSpaceDE w:val="0"/>
        <w:autoSpaceDN w:val="0"/>
        <w:adjustRightInd w:val="0"/>
        <w:spacing w:after="0" w:line="36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D055CD">
        <w:rPr>
          <w:rFonts w:ascii="Times New Roman" w:hAnsi="Times New Roman"/>
          <w:sz w:val="28"/>
          <w:szCs w:val="28"/>
          <w:lang w:eastAsia="ru-RU"/>
        </w:rPr>
        <w:t xml:space="preserve">             </w:t>
      </w:r>
    </w:p>
    <w:p w:rsidR="007046A5" w:rsidRPr="00D055CD" w:rsidRDefault="007046A5" w:rsidP="007046A5">
      <w:pPr>
        <w:autoSpaceDE w:val="0"/>
        <w:autoSpaceDN w:val="0"/>
        <w:adjustRightInd w:val="0"/>
        <w:spacing w:after="0" w:line="360" w:lineRule="auto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4410075" cy="21240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10075" cy="2124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055CD">
        <w:rPr>
          <w:rFonts w:ascii="Times New Roman" w:hAnsi="Times New Roman"/>
          <w:sz w:val="28"/>
          <w:szCs w:val="28"/>
          <w:lang w:eastAsia="ru-RU"/>
        </w:rPr>
        <w:t xml:space="preserve">           </w:t>
      </w:r>
    </w:p>
    <w:p w:rsidR="007046A5" w:rsidRPr="00D055CD" w:rsidRDefault="007046A5" w:rsidP="007046A5">
      <w:pPr>
        <w:autoSpaceDE w:val="0"/>
        <w:autoSpaceDN w:val="0"/>
        <w:adjustRightInd w:val="0"/>
        <w:spacing w:after="0" w:line="360" w:lineRule="auto"/>
        <w:rPr>
          <w:rFonts w:ascii="Times New Roman" w:hAnsi="Times New Roman"/>
          <w:sz w:val="28"/>
          <w:szCs w:val="28"/>
          <w:lang w:eastAsia="ru-RU"/>
        </w:rPr>
      </w:pPr>
      <w:r w:rsidRPr="00D055CD">
        <w:rPr>
          <w:rFonts w:ascii="Times New Roman" w:hAnsi="Times New Roman"/>
          <w:b/>
          <w:sz w:val="28"/>
          <w:szCs w:val="28"/>
          <w:u w:val="single"/>
          <w:lang w:eastAsia="ru-RU"/>
        </w:rPr>
        <w:t xml:space="preserve">Как это происходит на практике? </w:t>
      </w:r>
      <w:r w:rsidRPr="00D055CD">
        <w:rPr>
          <w:rFonts w:ascii="Times New Roman" w:hAnsi="Times New Roman"/>
          <w:sz w:val="28"/>
          <w:szCs w:val="28"/>
          <w:lang w:eastAsia="ru-RU"/>
        </w:rPr>
        <w:t xml:space="preserve">В своем личном  кабинете ресурса МЭШ я открываю урок любого ученика и начинаю подборку заданий. </w:t>
      </w:r>
    </w:p>
    <w:p w:rsidR="007046A5" w:rsidRPr="00D055CD" w:rsidRDefault="007046A5" w:rsidP="007046A5">
      <w:pPr>
        <w:autoSpaceDE w:val="0"/>
        <w:autoSpaceDN w:val="0"/>
        <w:adjustRightInd w:val="0"/>
        <w:spacing w:after="0" w:line="360" w:lineRule="auto"/>
        <w:rPr>
          <w:rFonts w:ascii="Times New Roman" w:hAnsi="Times New Roman"/>
          <w:sz w:val="28"/>
          <w:szCs w:val="28"/>
          <w:lang w:eastAsia="ru-RU"/>
        </w:rPr>
      </w:pPr>
      <w:r w:rsidRPr="00D055CD">
        <w:rPr>
          <w:rFonts w:ascii="Times New Roman" w:hAnsi="Times New Roman"/>
          <w:sz w:val="28"/>
          <w:szCs w:val="28"/>
          <w:lang w:eastAsia="ru-RU"/>
        </w:rPr>
        <w:lastRenderedPageBreak/>
        <w:t xml:space="preserve">При этом делаю скриншоты различных заданий, или использую материалы </w:t>
      </w:r>
      <w:proofErr w:type="gramStart"/>
      <w:r w:rsidRPr="00D055CD">
        <w:rPr>
          <w:rFonts w:ascii="Times New Roman" w:hAnsi="Times New Roman"/>
          <w:sz w:val="28"/>
          <w:szCs w:val="28"/>
          <w:lang w:eastAsia="ru-RU"/>
        </w:rPr>
        <w:t>интернет-уроков</w:t>
      </w:r>
      <w:proofErr w:type="gramEnd"/>
      <w:r w:rsidRPr="00D055CD">
        <w:rPr>
          <w:rFonts w:ascii="Times New Roman" w:hAnsi="Times New Roman"/>
          <w:sz w:val="28"/>
          <w:szCs w:val="28"/>
          <w:lang w:eastAsia="ru-RU"/>
        </w:rPr>
        <w:t xml:space="preserve"> в полном объеме.</w:t>
      </w:r>
    </w:p>
    <w:p w:rsidR="007046A5" w:rsidRPr="00D055CD" w:rsidRDefault="007046A5" w:rsidP="007046A5">
      <w:pPr>
        <w:autoSpaceDE w:val="0"/>
        <w:autoSpaceDN w:val="0"/>
        <w:adjustRightInd w:val="0"/>
        <w:spacing w:after="0" w:line="360" w:lineRule="auto"/>
        <w:rPr>
          <w:rFonts w:ascii="Times New Roman" w:hAnsi="Times New Roman"/>
          <w:sz w:val="28"/>
          <w:szCs w:val="28"/>
        </w:rPr>
      </w:pPr>
    </w:p>
    <w:p w:rsidR="007046A5" w:rsidRPr="00D055CD" w:rsidRDefault="007046A5" w:rsidP="007046A5">
      <w:pPr>
        <w:numPr>
          <w:ilvl w:val="0"/>
          <w:numId w:val="2"/>
        </w:numPr>
        <w:autoSpaceDE w:val="0"/>
        <w:autoSpaceDN w:val="0"/>
        <w:adjustRightInd w:val="0"/>
        <w:spacing w:after="0" w:line="360" w:lineRule="auto"/>
        <w:ind w:left="0"/>
        <w:rPr>
          <w:rFonts w:ascii="Times New Roman" w:hAnsi="Times New Roman"/>
          <w:sz w:val="28"/>
          <w:szCs w:val="28"/>
        </w:rPr>
      </w:pPr>
      <w:r w:rsidRPr="00D055CD">
        <w:rPr>
          <w:rFonts w:ascii="Times New Roman" w:hAnsi="Times New Roman"/>
          <w:sz w:val="28"/>
          <w:szCs w:val="28"/>
          <w:lang w:eastAsia="ru-RU"/>
        </w:rPr>
        <w:t>Практикую включение ребят в работу еще перед началом занятий, уже перед началом первого урока. Дети при этом проявляют такую активность, что при проектировании технологической карты  урока я подбираю не одно, а несколько заданий различного вида, чаще всего, логического или практического характера.</w:t>
      </w:r>
      <w:r w:rsidRPr="00D055CD">
        <w:rPr>
          <w:rFonts w:ascii="Times New Roman" w:hAnsi="Times New Roman"/>
          <w:sz w:val="28"/>
          <w:szCs w:val="28"/>
        </w:rPr>
        <w:t xml:space="preserve"> Использование этих заданий позволяет реализовать комплексный подход к оцениванию результатов учебной деятельности, а также организовать </w:t>
      </w:r>
      <w:proofErr w:type="spellStart"/>
      <w:r w:rsidRPr="00D055CD">
        <w:rPr>
          <w:rFonts w:ascii="Times New Roman" w:hAnsi="Times New Roman"/>
          <w:sz w:val="28"/>
          <w:szCs w:val="28"/>
        </w:rPr>
        <w:t>самооценивание</w:t>
      </w:r>
      <w:proofErr w:type="spellEnd"/>
      <w:r w:rsidRPr="00D055CD">
        <w:rPr>
          <w:rFonts w:ascii="Times New Roman" w:hAnsi="Times New Roman"/>
          <w:sz w:val="28"/>
          <w:szCs w:val="28"/>
        </w:rPr>
        <w:t xml:space="preserve"> и рефлексию учащихся.</w:t>
      </w:r>
      <w:r w:rsidRPr="00D055CD">
        <w:rPr>
          <w:rFonts w:ascii="Times New Roman" w:hAnsi="Times New Roman"/>
          <w:sz w:val="28"/>
          <w:szCs w:val="28"/>
        </w:rPr>
        <w:br/>
      </w:r>
    </w:p>
    <w:p w:rsidR="007046A5" w:rsidRPr="00D055CD" w:rsidRDefault="007046A5" w:rsidP="007046A5">
      <w:pPr>
        <w:autoSpaceDE w:val="0"/>
        <w:autoSpaceDN w:val="0"/>
        <w:adjustRightInd w:val="0"/>
        <w:spacing w:after="0" w:line="360" w:lineRule="auto"/>
        <w:rPr>
          <w:rFonts w:ascii="Times New Roman" w:hAnsi="Times New Roman"/>
          <w:sz w:val="28"/>
          <w:szCs w:val="28"/>
        </w:rPr>
      </w:pPr>
      <w:r w:rsidRPr="00D055CD">
        <w:rPr>
          <w:rFonts w:ascii="Times New Roman" w:hAnsi="Times New Roman"/>
          <w:sz w:val="28"/>
          <w:szCs w:val="28"/>
        </w:rPr>
        <w:t>ЗАДАНИЯ ИЗ ДАННОГО ИНФ</w:t>
      </w:r>
      <w:proofErr w:type="gramStart"/>
      <w:r w:rsidRPr="00D055CD">
        <w:rPr>
          <w:rFonts w:ascii="Times New Roman" w:hAnsi="Times New Roman"/>
          <w:sz w:val="28"/>
          <w:szCs w:val="28"/>
        </w:rPr>
        <w:t>,Р</w:t>
      </w:r>
      <w:proofErr w:type="gramEnd"/>
      <w:r w:rsidRPr="00D055CD">
        <w:rPr>
          <w:rFonts w:ascii="Times New Roman" w:hAnsi="Times New Roman"/>
          <w:sz w:val="28"/>
          <w:szCs w:val="28"/>
        </w:rPr>
        <w:t>ЕСУРСА Я ИСПОЛЬЗУЮ:</w:t>
      </w:r>
    </w:p>
    <w:p w:rsidR="007046A5" w:rsidRPr="00D055CD" w:rsidRDefault="007046A5" w:rsidP="007046A5">
      <w:pPr>
        <w:numPr>
          <w:ilvl w:val="0"/>
          <w:numId w:val="2"/>
        </w:numPr>
        <w:autoSpaceDE w:val="0"/>
        <w:autoSpaceDN w:val="0"/>
        <w:adjustRightInd w:val="0"/>
        <w:spacing w:after="0" w:line="360" w:lineRule="auto"/>
        <w:ind w:left="0"/>
        <w:rPr>
          <w:rFonts w:ascii="Times New Roman" w:hAnsi="Times New Roman"/>
          <w:sz w:val="28"/>
          <w:szCs w:val="28"/>
          <w:lang w:eastAsia="ru-RU"/>
        </w:rPr>
      </w:pPr>
      <w:r w:rsidRPr="00D055CD">
        <w:rPr>
          <w:rFonts w:ascii="Times New Roman" w:hAnsi="Times New Roman"/>
          <w:sz w:val="28"/>
          <w:szCs w:val="28"/>
          <w:lang w:eastAsia="ru-RU"/>
        </w:rPr>
        <w:t>Урок-изучение нового материала.</w:t>
      </w:r>
    </w:p>
    <w:p w:rsidR="007046A5" w:rsidRPr="00D055CD" w:rsidRDefault="007046A5" w:rsidP="007046A5">
      <w:pPr>
        <w:numPr>
          <w:ilvl w:val="0"/>
          <w:numId w:val="2"/>
        </w:numPr>
        <w:autoSpaceDE w:val="0"/>
        <w:autoSpaceDN w:val="0"/>
        <w:adjustRightInd w:val="0"/>
        <w:spacing w:after="0" w:line="360" w:lineRule="auto"/>
        <w:ind w:left="0"/>
        <w:rPr>
          <w:rFonts w:ascii="Times New Roman" w:hAnsi="Times New Roman"/>
          <w:sz w:val="28"/>
          <w:szCs w:val="28"/>
          <w:lang w:eastAsia="ru-RU"/>
        </w:rPr>
      </w:pPr>
      <w:r w:rsidRPr="00D055CD">
        <w:rPr>
          <w:rFonts w:ascii="Times New Roman" w:hAnsi="Times New Roman"/>
          <w:sz w:val="28"/>
          <w:szCs w:val="28"/>
          <w:lang w:eastAsia="ru-RU"/>
        </w:rPr>
        <w:t xml:space="preserve">Урок-закрепление </w:t>
      </w:r>
      <w:proofErr w:type="gramStart"/>
      <w:r w:rsidRPr="00D055CD">
        <w:rPr>
          <w:rFonts w:ascii="Times New Roman" w:hAnsi="Times New Roman"/>
          <w:sz w:val="28"/>
          <w:szCs w:val="28"/>
          <w:lang w:eastAsia="ru-RU"/>
        </w:rPr>
        <w:t>изученного</w:t>
      </w:r>
      <w:proofErr w:type="gramEnd"/>
      <w:r w:rsidRPr="00D055CD">
        <w:rPr>
          <w:rFonts w:ascii="Times New Roman" w:hAnsi="Times New Roman"/>
          <w:sz w:val="28"/>
          <w:szCs w:val="28"/>
          <w:lang w:eastAsia="ru-RU"/>
        </w:rPr>
        <w:t>.</w:t>
      </w:r>
    </w:p>
    <w:p w:rsidR="007046A5" w:rsidRPr="00D055CD" w:rsidRDefault="007046A5" w:rsidP="007046A5">
      <w:pPr>
        <w:numPr>
          <w:ilvl w:val="0"/>
          <w:numId w:val="2"/>
        </w:numPr>
        <w:autoSpaceDE w:val="0"/>
        <w:autoSpaceDN w:val="0"/>
        <w:adjustRightInd w:val="0"/>
        <w:spacing w:after="0" w:line="360" w:lineRule="auto"/>
        <w:ind w:left="0"/>
        <w:rPr>
          <w:rFonts w:ascii="Times New Roman" w:hAnsi="Times New Roman"/>
          <w:sz w:val="28"/>
          <w:szCs w:val="28"/>
          <w:lang w:eastAsia="ru-RU"/>
        </w:rPr>
      </w:pPr>
      <w:r w:rsidRPr="00D055CD">
        <w:rPr>
          <w:rFonts w:ascii="Times New Roman" w:hAnsi="Times New Roman"/>
          <w:sz w:val="28"/>
          <w:szCs w:val="28"/>
          <w:lang w:eastAsia="ru-RU"/>
        </w:rPr>
        <w:t>Урок формирования умений и навыков.</w:t>
      </w:r>
    </w:p>
    <w:p w:rsidR="007046A5" w:rsidRPr="00D055CD" w:rsidRDefault="007046A5" w:rsidP="007046A5">
      <w:pPr>
        <w:numPr>
          <w:ilvl w:val="0"/>
          <w:numId w:val="2"/>
        </w:numPr>
        <w:autoSpaceDE w:val="0"/>
        <w:autoSpaceDN w:val="0"/>
        <w:adjustRightInd w:val="0"/>
        <w:spacing w:after="0" w:line="360" w:lineRule="auto"/>
        <w:ind w:left="0"/>
        <w:rPr>
          <w:rFonts w:ascii="Times New Roman" w:hAnsi="Times New Roman"/>
          <w:sz w:val="28"/>
          <w:szCs w:val="28"/>
          <w:lang w:eastAsia="ru-RU"/>
        </w:rPr>
      </w:pPr>
      <w:r w:rsidRPr="00D055CD">
        <w:rPr>
          <w:rFonts w:ascii="Times New Roman" w:hAnsi="Times New Roman"/>
          <w:sz w:val="28"/>
          <w:szCs w:val="28"/>
          <w:lang w:eastAsia="ru-RU"/>
        </w:rPr>
        <w:t>Урок обобщения и систематизации.</w:t>
      </w:r>
    </w:p>
    <w:p w:rsidR="007046A5" w:rsidRPr="00D055CD" w:rsidRDefault="007046A5" w:rsidP="007046A5">
      <w:pPr>
        <w:numPr>
          <w:ilvl w:val="0"/>
          <w:numId w:val="2"/>
        </w:numPr>
        <w:autoSpaceDE w:val="0"/>
        <w:autoSpaceDN w:val="0"/>
        <w:adjustRightInd w:val="0"/>
        <w:spacing w:after="0" w:line="360" w:lineRule="auto"/>
        <w:ind w:left="0"/>
        <w:rPr>
          <w:rFonts w:ascii="Times New Roman" w:hAnsi="Times New Roman"/>
          <w:sz w:val="28"/>
          <w:szCs w:val="28"/>
          <w:lang w:eastAsia="ru-RU"/>
        </w:rPr>
      </w:pPr>
      <w:r w:rsidRPr="00D055CD">
        <w:rPr>
          <w:rFonts w:ascii="Times New Roman" w:hAnsi="Times New Roman"/>
          <w:sz w:val="28"/>
          <w:szCs w:val="28"/>
          <w:lang w:eastAsia="ru-RU"/>
        </w:rPr>
        <w:t>Урок-игра.</w:t>
      </w:r>
    </w:p>
    <w:p w:rsidR="007046A5" w:rsidRPr="00D055CD" w:rsidRDefault="007046A5" w:rsidP="007046A5">
      <w:pPr>
        <w:numPr>
          <w:ilvl w:val="0"/>
          <w:numId w:val="2"/>
        </w:numPr>
        <w:autoSpaceDE w:val="0"/>
        <w:autoSpaceDN w:val="0"/>
        <w:adjustRightInd w:val="0"/>
        <w:spacing w:after="0" w:line="360" w:lineRule="auto"/>
        <w:ind w:left="0"/>
        <w:rPr>
          <w:rFonts w:ascii="Times New Roman" w:hAnsi="Times New Roman"/>
          <w:sz w:val="28"/>
          <w:szCs w:val="28"/>
          <w:lang w:eastAsia="ru-RU"/>
        </w:rPr>
      </w:pPr>
      <w:r w:rsidRPr="00D055CD">
        <w:rPr>
          <w:rFonts w:ascii="Times New Roman" w:hAnsi="Times New Roman"/>
          <w:sz w:val="28"/>
          <w:szCs w:val="28"/>
          <w:lang w:eastAsia="ru-RU"/>
        </w:rPr>
        <w:t>Работа над проектом.</w:t>
      </w:r>
    </w:p>
    <w:p w:rsidR="007046A5" w:rsidRPr="00D055CD" w:rsidRDefault="007046A5" w:rsidP="007046A5">
      <w:pPr>
        <w:numPr>
          <w:ilvl w:val="0"/>
          <w:numId w:val="2"/>
        </w:numPr>
        <w:autoSpaceDE w:val="0"/>
        <w:autoSpaceDN w:val="0"/>
        <w:adjustRightInd w:val="0"/>
        <w:spacing w:after="0" w:line="360" w:lineRule="auto"/>
        <w:ind w:left="0"/>
        <w:rPr>
          <w:rFonts w:ascii="Times New Roman" w:hAnsi="Times New Roman"/>
          <w:sz w:val="28"/>
          <w:szCs w:val="28"/>
          <w:lang w:eastAsia="ru-RU"/>
        </w:rPr>
      </w:pPr>
      <w:r w:rsidRPr="00D055CD">
        <w:rPr>
          <w:rFonts w:ascii="Times New Roman" w:hAnsi="Times New Roman"/>
          <w:sz w:val="28"/>
          <w:szCs w:val="28"/>
          <w:lang w:eastAsia="ru-RU"/>
        </w:rPr>
        <w:t>Подготовка к олимпиаде.</w:t>
      </w:r>
    </w:p>
    <w:p w:rsidR="007046A5" w:rsidRPr="00D055CD" w:rsidRDefault="007046A5" w:rsidP="007046A5">
      <w:pPr>
        <w:numPr>
          <w:ilvl w:val="0"/>
          <w:numId w:val="2"/>
        </w:numPr>
        <w:autoSpaceDE w:val="0"/>
        <w:autoSpaceDN w:val="0"/>
        <w:adjustRightInd w:val="0"/>
        <w:spacing w:after="0" w:line="360" w:lineRule="auto"/>
        <w:ind w:left="0"/>
        <w:rPr>
          <w:rFonts w:ascii="Times New Roman" w:hAnsi="Times New Roman"/>
          <w:sz w:val="28"/>
          <w:szCs w:val="28"/>
          <w:lang w:eastAsia="ru-RU"/>
        </w:rPr>
      </w:pPr>
      <w:r w:rsidRPr="00D055CD">
        <w:rPr>
          <w:rFonts w:ascii="Times New Roman" w:hAnsi="Times New Roman"/>
          <w:sz w:val="28"/>
          <w:szCs w:val="28"/>
          <w:lang w:eastAsia="ru-RU"/>
        </w:rPr>
        <w:t xml:space="preserve"> Занятия ВНД «Одиссея разума». </w:t>
      </w:r>
    </w:p>
    <w:p w:rsidR="007046A5" w:rsidRPr="00D055CD" w:rsidRDefault="007046A5" w:rsidP="007046A5">
      <w:pPr>
        <w:autoSpaceDE w:val="0"/>
        <w:autoSpaceDN w:val="0"/>
        <w:adjustRightInd w:val="0"/>
        <w:spacing w:after="0" w:line="360" w:lineRule="auto"/>
        <w:rPr>
          <w:rFonts w:ascii="Times New Roman" w:hAnsi="Times New Roman"/>
          <w:sz w:val="28"/>
          <w:szCs w:val="28"/>
        </w:rPr>
      </w:pPr>
      <w:r w:rsidRPr="00D055CD">
        <w:rPr>
          <w:rFonts w:ascii="Times New Roman" w:hAnsi="Times New Roman"/>
          <w:sz w:val="28"/>
          <w:szCs w:val="28"/>
        </w:rPr>
        <w:t xml:space="preserve">Задания  различной направленности  способствуют формированию мотивации учения, стимулирует инициативу и творческое мышление, позволяют выйти за рамки определенного учебного предмета, побуждая учащихся к приобретению знаний в смежных областях.   </w:t>
      </w:r>
    </w:p>
    <w:p w:rsidR="007046A5" w:rsidRPr="00D055CD" w:rsidRDefault="007046A5" w:rsidP="007046A5">
      <w:pPr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/>
          <w:sz w:val="28"/>
          <w:szCs w:val="28"/>
          <w:shd w:val="clear" w:color="auto" w:fill="FFFFFF"/>
          <w:lang w:eastAsia="ru-RU"/>
        </w:rPr>
      </w:pPr>
      <w:r w:rsidRPr="00D055CD">
        <w:rPr>
          <w:rFonts w:ascii="Times New Roman" w:eastAsia="Times New Roman" w:hAnsi="Times New Roman"/>
          <w:sz w:val="28"/>
          <w:szCs w:val="28"/>
          <w:shd w:val="clear" w:color="auto" w:fill="FFFFFF"/>
          <w:lang w:eastAsia="ru-RU"/>
        </w:rPr>
        <w:t xml:space="preserve">В моем классе  с использованием ресурса «Мобильная электронная школа» увлекательно и непринужденно  проходят и  уроки  математики. Хорошо знакомая технология позволяет детям выполнить гораздо больше упражнений за один урок, при этом учащиеся проявляют интерес при изучении материала, в частности, благодаря </w:t>
      </w:r>
      <w:proofErr w:type="spellStart"/>
      <w:r w:rsidRPr="00D055CD">
        <w:rPr>
          <w:rFonts w:ascii="Times New Roman" w:eastAsia="Times New Roman" w:hAnsi="Times New Roman"/>
          <w:sz w:val="28"/>
          <w:szCs w:val="28"/>
          <w:shd w:val="clear" w:color="auto" w:fill="FFFFFF"/>
          <w:lang w:eastAsia="ru-RU"/>
        </w:rPr>
        <w:t>интерактивам</w:t>
      </w:r>
      <w:proofErr w:type="spellEnd"/>
      <w:r w:rsidRPr="00D055CD">
        <w:rPr>
          <w:rFonts w:ascii="Times New Roman" w:eastAsia="Times New Roman" w:hAnsi="Times New Roman"/>
          <w:sz w:val="28"/>
          <w:szCs w:val="28"/>
          <w:shd w:val="clear" w:color="auto" w:fill="FFFFFF"/>
          <w:lang w:eastAsia="ru-RU"/>
        </w:rPr>
        <w:t xml:space="preserve">, которыми насыщен материал, нестандартным задачам, приближенным к жизненным </w:t>
      </w:r>
      <w:r w:rsidRPr="00D055CD">
        <w:rPr>
          <w:rFonts w:ascii="Times New Roman" w:eastAsia="Times New Roman" w:hAnsi="Times New Roman"/>
          <w:sz w:val="28"/>
          <w:szCs w:val="28"/>
          <w:shd w:val="clear" w:color="auto" w:fill="FFFFFF"/>
          <w:lang w:eastAsia="ru-RU"/>
        </w:rPr>
        <w:lastRenderedPageBreak/>
        <w:t xml:space="preserve">ситуациям и т.п. Предложена интересная схема урока с объяснением материала в форме видео, аудио, </w:t>
      </w:r>
      <w:proofErr w:type="spellStart"/>
      <w:r w:rsidRPr="00D055CD">
        <w:rPr>
          <w:rFonts w:ascii="Times New Roman" w:eastAsia="Times New Roman" w:hAnsi="Times New Roman"/>
          <w:sz w:val="28"/>
          <w:szCs w:val="28"/>
          <w:shd w:val="clear" w:color="auto" w:fill="FFFFFF"/>
          <w:lang w:eastAsia="ru-RU"/>
        </w:rPr>
        <w:t>флеш-анимаций</w:t>
      </w:r>
      <w:proofErr w:type="spellEnd"/>
      <w:r w:rsidRPr="00D055CD">
        <w:rPr>
          <w:rFonts w:ascii="Times New Roman" w:eastAsia="Times New Roman" w:hAnsi="Times New Roman"/>
          <w:sz w:val="28"/>
          <w:szCs w:val="28"/>
          <w:shd w:val="clear" w:color="auto" w:fill="FFFFFF"/>
          <w:lang w:eastAsia="ru-RU"/>
        </w:rPr>
        <w:t xml:space="preserve">, разного уровня практических заданий, таких как тесты, классификация, задания с открытым ответом и др. </w:t>
      </w:r>
    </w:p>
    <w:p w:rsidR="007046A5" w:rsidRPr="00D055CD" w:rsidRDefault="007046A5" w:rsidP="007046A5">
      <w:pPr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/>
          <w:sz w:val="28"/>
          <w:szCs w:val="28"/>
          <w:shd w:val="clear" w:color="auto" w:fill="FFFFFF"/>
          <w:lang w:eastAsia="ru-RU"/>
        </w:rPr>
      </w:pPr>
    </w:p>
    <w:p w:rsidR="007046A5" w:rsidRPr="00D055CD" w:rsidRDefault="007046A5" w:rsidP="007046A5">
      <w:pPr>
        <w:pStyle w:val="Default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055CD">
        <w:rPr>
          <w:rFonts w:ascii="Times New Roman" w:hAnsi="Times New Roman" w:cs="Times New Roman"/>
          <w:sz w:val="28"/>
          <w:szCs w:val="28"/>
        </w:rPr>
        <w:t xml:space="preserve">При подготовке к уроку, ориентируюсь обязательно на прохождение программного материала и стараюсь найти задания, которые бы дали детям толчок на повторение изученного или </w:t>
      </w:r>
      <w:proofErr w:type="spellStart"/>
      <w:r w:rsidRPr="00D055CD">
        <w:rPr>
          <w:rFonts w:ascii="Times New Roman" w:hAnsi="Times New Roman" w:cs="Times New Roman"/>
          <w:sz w:val="28"/>
          <w:szCs w:val="28"/>
        </w:rPr>
        <w:t>смотивировали</w:t>
      </w:r>
      <w:proofErr w:type="spellEnd"/>
      <w:r w:rsidRPr="00D055CD">
        <w:rPr>
          <w:rFonts w:ascii="Times New Roman" w:hAnsi="Times New Roman" w:cs="Times New Roman"/>
          <w:sz w:val="28"/>
          <w:szCs w:val="28"/>
        </w:rPr>
        <w:t xml:space="preserve"> на изучение нового</w:t>
      </w:r>
      <w:proofErr w:type="gramStart"/>
      <w:r w:rsidRPr="00D055CD">
        <w:rPr>
          <w:rFonts w:ascii="Times New Roman" w:hAnsi="Times New Roman" w:cs="Times New Roman"/>
          <w:sz w:val="28"/>
          <w:szCs w:val="28"/>
        </w:rPr>
        <w:t>..</w:t>
      </w:r>
      <w:proofErr w:type="gramEnd"/>
    </w:p>
    <w:p w:rsidR="007046A5" w:rsidRPr="00D055CD" w:rsidRDefault="007046A5" w:rsidP="007046A5">
      <w:pPr>
        <w:pStyle w:val="Default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055CD">
        <w:rPr>
          <w:rFonts w:ascii="Times New Roman" w:hAnsi="Times New Roman" w:cs="Times New Roman"/>
          <w:sz w:val="28"/>
          <w:szCs w:val="28"/>
        </w:rPr>
        <w:t xml:space="preserve">Задания к занятиям обладают следующими общими свойствами: </w:t>
      </w:r>
    </w:p>
    <w:p w:rsidR="007046A5" w:rsidRPr="00D055CD" w:rsidRDefault="007046A5" w:rsidP="007046A5">
      <w:pPr>
        <w:pStyle w:val="Default"/>
        <w:numPr>
          <w:ilvl w:val="0"/>
          <w:numId w:val="3"/>
        </w:numPr>
        <w:spacing w:line="36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D055CD">
        <w:rPr>
          <w:rFonts w:ascii="Times New Roman" w:hAnsi="Times New Roman" w:cs="Times New Roman"/>
          <w:sz w:val="28"/>
          <w:szCs w:val="28"/>
        </w:rPr>
        <w:t xml:space="preserve">задание является </w:t>
      </w:r>
      <w:r w:rsidRPr="00D055CD">
        <w:rPr>
          <w:rFonts w:ascii="Times New Roman" w:hAnsi="Times New Roman" w:cs="Times New Roman"/>
          <w:i/>
          <w:iCs/>
          <w:sz w:val="28"/>
          <w:szCs w:val="28"/>
        </w:rPr>
        <w:t>мотивирующим</w:t>
      </w:r>
      <w:r w:rsidRPr="00D055CD">
        <w:rPr>
          <w:rFonts w:ascii="Times New Roman" w:hAnsi="Times New Roman" w:cs="Times New Roman"/>
          <w:sz w:val="28"/>
          <w:szCs w:val="28"/>
        </w:rPr>
        <w:t xml:space="preserve">, так как содержит мотивирующий компонент (задание мотивирует учащегося на получение знаний по данной теме); </w:t>
      </w:r>
    </w:p>
    <w:p w:rsidR="007046A5" w:rsidRPr="00D055CD" w:rsidRDefault="007046A5" w:rsidP="007046A5">
      <w:pPr>
        <w:pStyle w:val="Default"/>
        <w:numPr>
          <w:ilvl w:val="0"/>
          <w:numId w:val="3"/>
        </w:numPr>
        <w:spacing w:line="36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D055CD">
        <w:rPr>
          <w:rFonts w:ascii="Times New Roman" w:hAnsi="Times New Roman" w:cs="Times New Roman"/>
          <w:sz w:val="28"/>
          <w:szCs w:val="28"/>
        </w:rPr>
        <w:t xml:space="preserve">задание носит </w:t>
      </w:r>
      <w:proofErr w:type="spellStart"/>
      <w:r w:rsidRPr="00D055CD">
        <w:rPr>
          <w:rFonts w:ascii="Times New Roman" w:hAnsi="Times New Roman" w:cs="Times New Roman"/>
          <w:i/>
          <w:iCs/>
          <w:sz w:val="28"/>
          <w:szCs w:val="28"/>
        </w:rPr>
        <w:t>практикоориентированный</w:t>
      </w:r>
      <w:proofErr w:type="spellEnd"/>
      <w:r w:rsidRPr="00D055CD">
        <w:rPr>
          <w:rFonts w:ascii="Times New Roman" w:hAnsi="Times New Roman" w:cs="Times New Roman"/>
          <w:i/>
          <w:iCs/>
          <w:sz w:val="28"/>
          <w:szCs w:val="28"/>
        </w:rPr>
        <w:t xml:space="preserve"> и прикладной </w:t>
      </w:r>
      <w:r w:rsidRPr="00D055CD">
        <w:rPr>
          <w:rFonts w:ascii="Times New Roman" w:hAnsi="Times New Roman" w:cs="Times New Roman"/>
          <w:sz w:val="28"/>
          <w:szCs w:val="28"/>
        </w:rPr>
        <w:t xml:space="preserve">характер (задание должно ориентировать учащегося на сферу практического применения полученных знаний); </w:t>
      </w:r>
    </w:p>
    <w:p w:rsidR="007046A5" w:rsidRPr="00D055CD" w:rsidRDefault="007046A5" w:rsidP="007046A5">
      <w:pPr>
        <w:pStyle w:val="Default"/>
        <w:numPr>
          <w:ilvl w:val="0"/>
          <w:numId w:val="3"/>
        </w:numPr>
        <w:spacing w:line="36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D055CD">
        <w:rPr>
          <w:rFonts w:ascii="Times New Roman" w:hAnsi="Times New Roman" w:cs="Times New Roman"/>
          <w:sz w:val="28"/>
          <w:szCs w:val="28"/>
        </w:rPr>
        <w:t xml:space="preserve">задание </w:t>
      </w:r>
      <w:r w:rsidRPr="00D055CD">
        <w:rPr>
          <w:rFonts w:ascii="Times New Roman" w:hAnsi="Times New Roman" w:cs="Times New Roman"/>
          <w:i/>
          <w:iCs/>
          <w:sz w:val="28"/>
          <w:szCs w:val="28"/>
        </w:rPr>
        <w:t xml:space="preserve">обладает ролевым потенциалом </w:t>
      </w:r>
      <w:r w:rsidRPr="00D055CD">
        <w:rPr>
          <w:rFonts w:ascii="Times New Roman" w:hAnsi="Times New Roman" w:cs="Times New Roman"/>
          <w:sz w:val="28"/>
          <w:szCs w:val="28"/>
        </w:rPr>
        <w:t xml:space="preserve">и сориентировано на различные профессии или сферы деятельности (при выполнении задания учащийся может становиться журналистом, метеорологом, бизнесменом, членом правительства, поэтом, художником и т.п.). </w:t>
      </w:r>
    </w:p>
    <w:p w:rsidR="007046A5" w:rsidRPr="00D055CD" w:rsidRDefault="007046A5" w:rsidP="007046A5">
      <w:pPr>
        <w:pStyle w:val="Default"/>
        <w:numPr>
          <w:ilvl w:val="0"/>
          <w:numId w:val="3"/>
        </w:numPr>
        <w:spacing w:line="36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D055CD">
        <w:rPr>
          <w:rFonts w:ascii="Times New Roman" w:hAnsi="Times New Roman" w:cs="Times New Roman"/>
          <w:i/>
          <w:iCs/>
          <w:sz w:val="28"/>
          <w:szCs w:val="28"/>
        </w:rPr>
        <w:t xml:space="preserve">содержательная полнота </w:t>
      </w:r>
      <w:r w:rsidRPr="00D055CD">
        <w:rPr>
          <w:rFonts w:ascii="Times New Roman" w:hAnsi="Times New Roman" w:cs="Times New Roman"/>
          <w:sz w:val="28"/>
          <w:szCs w:val="28"/>
        </w:rPr>
        <w:t xml:space="preserve">(задание выполнимо только в том случае, если учащийся освоил весь необходимый минимум знаний по изучаемой теме). </w:t>
      </w:r>
    </w:p>
    <w:p w:rsidR="007046A5" w:rsidRPr="00D055CD" w:rsidRDefault="007046A5" w:rsidP="007046A5">
      <w:pPr>
        <w:autoSpaceDE w:val="0"/>
        <w:autoSpaceDN w:val="0"/>
        <w:adjustRightInd w:val="0"/>
        <w:spacing w:after="0" w:line="360" w:lineRule="auto"/>
        <w:rPr>
          <w:rFonts w:ascii="Times New Roman" w:hAnsi="Times New Roman"/>
          <w:b/>
          <w:sz w:val="28"/>
          <w:szCs w:val="28"/>
          <w:u w:val="single"/>
          <w:lang w:eastAsia="ru-RU"/>
        </w:rPr>
      </w:pPr>
    </w:p>
    <w:p w:rsidR="007046A5" w:rsidRPr="00D055CD" w:rsidRDefault="007046A5" w:rsidP="007046A5">
      <w:pPr>
        <w:pStyle w:val="Default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055CD">
        <w:rPr>
          <w:rFonts w:ascii="Times New Roman" w:hAnsi="Times New Roman" w:cs="Times New Roman"/>
          <w:i/>
          <w:iCs/>
          <w:sz w:val="28"/>
          <w:szCs w:val="28"/>
        </w:rPr>
        <w:t xml:space="preserve">Особо детям интересны </w:t>
      </w:r>
      <w:r w:rsidRPr="00D055CD">
        <w:rPr>
          <w:rFonts w:ascii="Times New Roman" w:hAnsi="Times New Roman" w:cs="Times New Roman"/>
          <w:sz w:val="28"/>
          <w:szCs w:val="28"/>
        </w:rPr>
        <w:t xml:space="preserve"> задания-тренажёры; </w:t>
      </w:r>
    </w:p>
    <w:p w:rsidR="007046A5" w:rsidRPr="00D055CD" w:rsidRDefault="007046A5" w:rsidP="007046A5">
      <w:pPr>
        <w:pStyle w:val="Default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055CD">
        <w:rPr>
          <w:rFonts w:ascii="Times New Roman" w:hAnsi="Times New Roman" w:cs="Times New Roman"/>
          <w:sz w:val="28"/>
          <w:szCs w:val="28"/>
        </w:rPr>
        <w:t xml:space="preserve">Выполнением задания-тренажёра часто заканчивается освоение того или иного содержательного блока </w:t>
      </w:r>
      <w:proofErr w:type="gramStart"/>
      <w:r w:rsidRPr="00D055CD">
        <w:rPr>
          <w:rFonts w:ascii="Times New Roman" w:hAnsi="Times New Roman" w:cs="Times New Roman"/>
          <w:sz w:val="28"/>
          <w:szCs w:val="28"/>
        </w:rPr>
        <w:t>Интернет-урока</w:t>
      </w:r>
      <w:proofErr w:type="gramEnd"/>
      <w:r w:rsidRPr="00D055CD">
        <w:rPr>
          <w:rFonts w:ascii="Times New Roman" w:hAnsi="Times New Roman" w:cs="Times New Roman"/>
          <w:sz w:val="28"/>
          <w:szCs w:val="28"/>
        </w:rPr>
        <w:t xml:space="preserve">. Такие задания необходимы, для формирования и развития практических навыков использования полученных знаний при решении конкретных задач, а также для организации контроля знаний учащихся. </w:t>
      </w:r>
    </w:p>
    <w:p w:rsidR="007046A5" w:rsidRPr="00D055CD" w:rsidRDefault="007046A5" w:rsidP="007046A5">
      <w:pPr>
        <w:pStyle w:val="Default"/>
        <w:spacing w:line="360" w:lineRule="auto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D055CD">
        <w:rPr>
          <w:rFonts w:ascii="Times New Roman" w:hAnsi="Times New Roman" w:cs="Times New Roman"/>
          <w:sz w:val="28"/>
          <w:szCs w:val="28"/>
        </w:rPr>
        <w:lastRenderedPageBreak/>
        <w:t xml:space="preserve">Выполнение заданий-тренажёров даёт возможность учащемуся немедленно понять, насколько полноценно им усвоен изученный материал и указывает на допущенные ошибки. </w:t>
      </w:r>
    </w:p>
    <w:p w:rsidR="007046A5" w:rsidRPr="00D055CD" w:rsidRDefault="007046A5" w:rsidP="007046A5">
      <w:pPr>
        <w:pStyle w:val="Default"/>
        <w:numPr>
          <w:ilvl w:val="0"/>
          <w:numId w:val="2"/>
        </w:numPr>
        <w:spacing w:line="36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D055CD">
        <w:rPr>
          <w:rFonts w:ascii="Times New Roman" w:hAnsi="Times New Roman" w:cs="Times New Roman"/>
          <w:sz w:val="28"/>
          <w:szCs w:val="28"/>
        </w:rPr>
        <w:t xml:space="preserve">В случае неуспешного выполнения тренажёра, ученик имеет возможность повторно выполнить задание (количество попыток не ограничено). </w:t>
      </w:r>
    </w:p>
    <w:p w:rsidR="007046A5" w:rsidRPr="00D055CD" w:rsidRDefault="007046A5" w:rsidP="007046A5">
      <w:pPr>
        <w:pStyle w:val="Default"/>
        <w:numPr>
          <w:ilvl w:val="0"/>
          <w:numId w:val="2"/>
        </w:numPr>
        <w:spacing w:line="36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D055CD">
        <w:rPr>
          <w:rFonts w:ascii="Times New Roman" w:hAnsi="Times New Roman" w:cs="Times New Roman"/>
          <w:sz w:val="28"/>
          <w:szCs w:val="28"/>
        </w:rPr>
        <w:t>- задания с открытым ответом.</w:t>
      </w:r>
    </w:p>
    <w:p w:rsidR="007046A5" w:rsidRPr="00D055CD" w:rsidRDefault="007046A5" w:rsidP="007046A5">
      <w:pPr>
        <w:pStyle w:val="Default"/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7046A5" w:rsidRPr="00D055CD" w:rsidRDefault="007046A5" w:rsidP="007046A5">
      <w:pPr>
        <w:pStyle w:val="Default"/>
        <w:numPr>
          <w:ilvl w:val="0"/>
          <w:numId w:val="2"/>
        </w:numPr>
        <w:spacing w:line="36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D055CD">
        <w:rPr>
          <w:rFonts w:ascii="Times New Roman" w:hAnsi="Times New Roman" w:cs="Times New Roman"/>
          <w:i/>
          <w:iCs/>
          <w:sz w:val="28"/>
          <w:szCs w:val="28"/>
        </w:rPr>
        <w:t xml:space="preserve">контрольно-измерительные задания в тестовой форме «Проверьте себя» </w:t>
      </w:r>
      <w:r w:rsidRPr="00D055CD">
        <w:rPr>
          <w:rFonts w:ascii="Times New Roman" w:hAnsi="Times New Roman" w:cs="Times New Roman"/>
          <w:sz w:val="28"/>
          <w:szCs w:val="28"/>
        </w:rPr>
        <w:t>― задания, предназначенные для отработки полученных фактических знаний и/или универсальных учебных действий, а также для выявления степени их усвоения. ЗТФ обеспечивают реализацию контроля учебных достижений обучающихся, проверяют результат действий пользователя в режиме онлайн оценивания системой.</w:t>
      </w:r>
    </w:p>
    <w:p w:rsidR="007046A5" w:rsidRPr="00D055CD" w:rsidRDefault="007046A5" w:rsidP="007046A5">
      <w:pPr>
        <w:pStyle w:val="Default"/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7046A5" w:rsidRPr="00D055CD" w:rsidRDefault="007046A5" w:rsidP="007046A5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D055CD">
        <w:rPr>
          <w:rFonts w:ascii="Times New Roman" w:hAnsi="Times New Roman"/>
          <w:sz w:val="28"/>
          <w:szCs w:val="28"/>
        </w:rPr>
        <w:t xml:space="preserve">Использование средств МЭШ   развивает </w:t>
      </w:r>
      <w:r w:rsidRPr="00D055CD">
        <w:rPr>
          <w:rFonts w:ascii="Times New Roman" w:hAnsi="Times New Roman"/>
          <w:b/>
          <w:sz w:val="28"/>
          <w:szCs w:val="28"/>
          <w:shd w:val="clear" w:color="auto" w:fill="FFFFFF"/>
        </w:rPr>
        <w:t>Ключевые</w:t>
      </w:r>
      <w:r w:rsidRPr="00D055CD">
        <w:rPr>
          <w:rFonts w:ascii="Times New Roman" w:hAnsi="Times New Roman"/>
          <w:sz w:val="28"/>
          <w:szCs w:val="28"/>
          <w:shd w:val="clear" w:color="auto" w:fill="FFFFFF"/>
        </w:rPr>
        <w:t xml:space="preserve"> компетенции отечественного образования:</w:t>
      </w:r>
    </w:p>
    <w:p w:rsidR="007046A5" w:rsidRPr="00D055CD" w:rsidRDefault="007046A5" w:rsidP="007046A5">
      <w:pPr>
        <w:pStyle w:val="a3"/>
        <w:numPr>
          <w:ilvl w:val="0"/>
          <w:numId w:val="1"/>
        </w:numPr>
        <w:spacing w:after="0" w:line="360" w:lineRule="auto"/>
        <w:ind w:left="0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D055CD">
        <w:rPr>
          <w:rFonts w:ascii="Times New Roman" w:hAnsi="Times New Roman"/>
          <w:sz w:val="28"/>
          <w:szCs w:val="28"/>
          <w:shd w:val="clear" w:color="auto" w:fill="FFFFFF"/>
        </w:rPr>
        <w:t>Ценностно-смысловые компетенции.</w:t>
      </w:r>
    </w:p>
    <w:p w:rsidR="007046A5" w:rsidRPr="00D055CD" w:rsidRDefault="007046A5" w:rsidP="007046A5">
      <w:pPr>
        <w:pStyle w:val="a3"/>
        <w:numPr>
          <w:ilvl w:val="0"/>
          <w:numId w:val="1"/>
        </w:numPr>
        <w:spacing w:after="0" w:line="360" w:lineRule="auto"/>
        <w:ind w:left="0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D055CD">
        <w:rPr>
          <w:rFonts w:ascii="Times New Roman" w:hAnsi="Times New Roman"/>
          <w:sz w:val="28"/>
          <w:szCs w:val="28"/>
          <w:shd w:val="clear" w:color="auto" w:fill="FFFFFF"/>
        </w:rPr>
        <w:t>Общекультурные компетенции.</w:t>
      </w:r>
    </w:p>
    <w:p w:rsidR="007046A5" w:rsidRPr="00D055CD" w:rsidRDefault="007046A5" w:rsidP="007046A5">
      <w:pPr>
        <w:pStyle w:val="a3"/>
        <w:spacing w:after="0" w:line="360" w:lineRule="auto"/>
        <w:ind w:left="0"/>
        <w:rPr>
          <w:rFonts w:ascii="Times New Roman" w:hAnsi="Times New Roman"/>
          <w:sz w:val="28"/>
          <w:szCs w:val="28"/>
          <w:shd w:val="clear" w:color="auto" w:fill="FFFFFF"/>
        </w:rPr>
      </w:pPr>
      <w:r w:rsidRPr="00D055CD">
        <w:rPr>
          <w:rFonts w:ascii="Times New Roman" w:hAnsi="Times New Roman"/>
          <w:sz w:val="28"/>
          <w:szCs w:val="28"/>
          <w:shd w:val="clear" w:color="auto" w:fill="FFFFFF"/>
        </w:rPr>
        <w:t>- компетенции в бытовой и культурно-досуговой сфере, например, владение эффективными способами организации свободного времени. Сюда же относится опыт освоения учеником картины мира, расширяющейся до культурологического и всечеловеческого понимания мира.</w:t>
      </w:r>
    </w:p>
    <w:p w:rsidR="007046A5" w:rsidRPr="00D055CD" w:rsidRDefault="007046A5" w:rsidP="007046A5">
      <w:pPr>
        <w:pStyle w:val="a3"/>
        <w:numPr>
          <w:ilvl w:val="0"/>
          <w:numId w:val="1"/>
        </w:numPr>
        <w:spacing w:after="0" w:line="360" w:lineRule="auto"/>
        <w:ind w:left="0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D055CD">
        <w:rPr>
          <w:rFonts w:ascii="Times New Roman" w:hAnsi="Times New Roman"/>
          <w:sz w:val="28"/>
          <w:szCs w:val="28"/>
          <w:shd w:val="clear" w:color="auto" w:fill="FFFFFF"/>
        </w:rPr>
        <w:t>Учебно-познавательные компетенции.</w:t>
      </w:r>
    </w:p>
    <w:p w:rsidR="007046A5" w:rsidRPr="00D055CD" w:rsidRDefault="007046A5" w:rsidP="007046A5">
      <w:pPr>
        <w:pStyle w:val="a3"/>
        <w:spacing w:after="0" w:line="360" w:lineRule="auto"/>
        <w:ind w:left="0"/>
        <w:rPr>
          <w:rFonts w:ascii="Times New Roman" w:hAnsi="Times New Roman"/>
          <w:sz w:val="28"/>
          <w:szCs w:val="28"/>
          <w:shd w:val="clear" w:color="auto" w:fill="FFFFFF"/>
        </w:rPr>
      </w:pPr>
      <w:r w:rsidRPr="00D055CD">
        <w:rPr>
          <w:rFonts w:ascii="Times New Roman" w:hAnsi="Times New Roman"/>
          <w:sz w:val="28"/>
          <w:szCs w:val="28"/>
          <w:shd w:val="clear" w:color="auto" w:fill="FFFFFF"/>
        </w:rPr>
        <w:t>- большое количество интереснейших заданий</w:t>
      </w:r>
      <w:proofErr w:type="gramStart"/>
      <w:r w:rsidRPr="00D055CD">
        <w:rPr>
          <w:rFonts w:ascii="Times New Roman" w:hAnsi="Times New Roman"/>
          <w:sz w:val="28"/>
          <w:szCs w:val="28"/>
          <w:shd w:val="clear" w:color="auto" w:fill="FFFFFF"/>
        </w:rPr>
        <w:t xml:space="preserve"> .</w:t>
      </w:r>
      <w:proofErr w:type="gramEnd"/>
    </w:p>
    <w:p w:rsidR="007046A5" w:rsidRPr="00D055CD" w:rsidRDefault="007046A5" w:rsidP="007046A5">
      <w:pPr>
        <w:pStyle w:val="a3"/>
        <w:numPr>
          <w:ilvl w:val="0"/>
          <w:numId w:val="1"/>
        </w:numPr>
        <w:spacing w:after="0" w:line="360" w:lineRule="auto"/>
        <w:ind w:left="0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D055CD">
        <w:rPr>
          <w:rFonts w:ascii="Times New Roman" w:hAnsi="Times New Roman"/>
          <w:sz w:val="28"/>
          <w:szCs w:val="28"/>
          <w:shd w:val="clear" w:color="auto" w:fill="FFFFFF"/>
        </w:rPr>
        <w:t>Информационные компетенции.</w:t>
      </w:r>
    </w:p>
    <w:p w:rsidR="007046A5" w:rsidRPr="00D055CD" w:rsidRDefault="007046A5" w:rsidP="007046A5">
      <w:pPr>
        <w:pStyle w:val="a3"/>
        <w:spacing w:after="0" w:line="360" w:lineRule="auto"/>
        <w:ind w:left="0"/>
        <w:rPr>
          <w:rFonts w:ascii="Times New Roman" w:hAnsi="Times New Roman"/>
          <w:sz w:val="28"/>
          <w:szCs w:val="28"/>
          <w:shd w:val="clear" w:color="auto" w:fill="FFFFFF"/>
        </w:rPr>
      </w:pPr>
      <w:r w:rsidRPr="00D055CD">
        <w:rPr>
          <w:rFonts w:ascii="Times New Roman" w:hAnsi="Times New Roman"/>
          <w:sz w:val="28"/>
          <w:szCs w:val="28"/>
          <w:shd w:val="clear" w:color="auto" w:fill="FFFFFF"/>
        </w:rPr>
        <w:t>- владение современными средствами информации.</w:t>
      </w:r>
    </w:p>
    <w:p w:rsidR="007046A5" w:rsidRPr="00D055CD" w:rsidRDefault="007046A5" w:rsidP="007046A5">
      <w:pPr>
        <w:pStyle w:val="a3"/>
        <w:numPr>
          <w:ilvl w:val="0"/>
          <w:numId w:val="1"/>
        </w:numPr>
        <w:spacing w:after="0" w:line="360" w:lineRule="auto"/>
        <w:ind w:left="0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D055CD">
        <w:rPr>
          <w:rFonts w:ascii="Times New Roman" w:hAnsi="Times New Roman"/>
          <w:sz w:val="28"/>
          <w:szCs w:val="28"/>
          <w:shd w:val="clear" w:color="auto" w:fill="FFFFFF"/>
        </w:rPr>
        <w:t>Социально-трудовые компетенции.</w:t>
      </w:r>
    </w:p>
    <w:p w:rsidR="007046A5" w:rsidRPr="00D055CD" w:rsidRDefault="007046A5" w:rsidP="007046A5">
      <w:pPr>
        <w:pStyle w:val="a3"/>
        <w:spacing w:after="0" w:line="360" w:lineRule="auto"/>
        <w:ind w:left="0"/>
        <w:rPr>
          <w:rFonts w:ascii="Times New Roman" w:hAnsi="Times New Roman"/>
          <w:sz w:val="28"/>
          <w:szCs w:val="28"/>
          <w:shd w:val="clear" w:color="auto" w:fill="FFFFFF"/>
        </w:rPr>
      </w:pPr>
      <w:proofErr w:type="gramStart"/>
      <w:r w:rsidRPr="00D055CD">
        <w:rPr>
          <w:rFonts w:ascii="Times New Roman" w:hAnsi="Times New Roman"/>
          <w:sz w:val="28"/>
          <w:szCs w:val="28"/>
          <w:shd w:val="clear" w:color="auto" w:fill="FFFFFF"/>
        </w:rPr>
        <w:t xml:space="preserve">- выполнение роли гражданина, наблюдателя, избирателя, представителя, потребителя, покупателя, клиента, производителя, члена семьи. </w:t>
      </w:r>
      <w:proofErr w:type="gramEnd"/>
    </w:p>
    <w:p w:rsidR="007046A5" w:rsidRPr="00D055CD" w:rsidRDefault="007046A5" w:rsidP="007046A5">
      <w:pPr>
        <w:pStyle w:val="a3"/>
        <w:numPr>
          <w:ilvl w:val="0"/>
          <w:numId w:val="1"/>
        </w:numPr>
        <w:spacing w:after="0" w:line="360" w:lineRule="auto"/>
        <w:ind w:left="0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D055CD">
        <w:rPr>
          <w:rFonts w:ascii="Times New Roman" w:hAnsi="Times New Roman"/>
          <w:sz w:val="28"/>
          <w:szCs w:val="28"/>
          <w:shd w:val="clear" w:color="auto" w:fill="FFFFFF"/>
        </w:rPr>
        <w:t>Компетенции личностного самосовершенствования.</w:t>
      </w:r>
    </w:p>
    <w:p w:rsidR="007046A5" w:rsidRPr="00D055CD" w:rsidRDefault="007046A5" w:rsidP="007046A5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7046A5" w:rsidRPr="00D055CD" w:rsidRDefault="007046A5" w:rsidP="007046A5">
      <w:pPr>
        <w:autoSpaceDE w:val="0"/>
        <w:autoSpaceDN w:val="0"/>
        <w:adjustRightInd w:val="0"/>
        <w:spacing w:after="0" w:line="360" w:lineRule="auto"/>
        <w:rPr>
          <w:rFonts w:ascii="Times New Roman" w:hAnsi="Times New Roman"/>
          <w:sz w:val="28"/>
          <w:szCs w:val="28"/>
          <w:lang w:eastAsia="ru-RU"/>
        </w:rPr>
      </w:pPr>
      <w:r w:rsidRPr="00D055CD">
        <w:rPr>
          <w:rFonts w:ascii="Times New Roman" w:hAnsi="Times New Roman"/>
          <w:sz w:val="28"/>
          <w:szCs w:val="28"/>
          <w:lang w:eastAsia="ru-RU"/>
        </w:rPr>
        <w:t xml:space="preserve">Считаю очень важным то, что ребятам очень нравятся такие уроки, они </w:t>
      </w:r>
      <w:proofErr w:type="gramStart"/>
      <w:r w:rsidRPr="00D055CD">
        <w:rPr>
          <w:rFonts w:ascii="Times New Roman" w:hAnsi="Times New Roman"/>
          <w:sz w:val="28"/>
          <w:szCs w:val="28"/>
          <w:lang w:eastAsia="ru-RU"/>
        </w:rPr>
        <w:t>с</w:t>
      </w:r>
      <w:proofErr w:type="gramEnd"/>
    </w:p>
    <w:p w:rsidR="007046A5" w:rsidRPr="00D055CD" w:rsidRDefault="007046A5" w:rsidP="007046A5">
      <w:pPr>
        <w:spacing w:after="0" w:line="360" w:lineRule="auto"/>
        <w:rPr>
          <w:rFonts w:ascii="Times New Roman" w:eastAsia="Times New Roman" w:hAnsi="Times New Roman"/>
          <w:sz w:val="28"/>
          <w:szCs w:val="28"/>
          <w:shd w:val="clear" w:color="auto" w:fill="FFFFFF"/>
          <w:lang w:eastAsia="ru-RU"/>
        </w:rPr>
      </w:pPr>
      <w:r w:rsidRPr="00D055CD">
        <w:rPr>
          <w:rFonts w:ascii="Times New Roman" w:hAnsi="Times New Roman"/>
          <w:sz w:val="28"/>
          <w:szCs w:val="28"/>
          <w:lang w:eastAsia="ru-RU"/>
        </w:rPr>
        <w:t xml:space="preserve">удовольствием работают, так </w:t>
      </w:r>
      <w:proofErr w:type="gramStart"/>
      <w:r w:rsidRPr="00D055CD">
        <w:rPr>
          <w:rFonts w:ascii="Times New Roman" w:hAnsi="Times New Roman"/>
          <w:sz w:val="28"/>
          <w:szCs w:val="28"/>
          <w:lang w:eastAsia="ru-RU"/>
        </w:rPr>
        <w:t>увлечены</w:t>
      </w:r>
      <w:proofErr w:type="gramEnd"/>
      <w:r w:rsidRPr="00D055CD">
        <w:rPr>
          <w:rFonts w:ascii="Times New Roman" w:hAnsi="Times New Roman"/>
          <w:sz w:val="28"/>
          <w:szCs w:val="28"/>
          <w:lang w:eastAsia="ru-RU"/>
        </w:rPr>
        <w:t xml:space="preserve">, что часто не слышат звонка. </w:t>
      </w:r>
      <w:r w:rsidRPr="00D055CD">
        <w:rPr>
          <w:rFonts w:ascii="Times New Roman" w:hAnsi="Times New Roman"/>
          <w:sz w:val="28"/>
          <w:szCs w:val="28"/>
        </w:rPr>
        <w:t xml:space="preserve">В ходе урока  с данной </w:t>
      </w:r>
      <w:proofErr w:type="spellStart"/>
      <w:r w:rsidRPr="00D055CD">
        <w:rPr>
          <w:rFonts w:ascii="Times New Roman" w:hAnsi="Times New Roman"/>
          <w:sz w:val="28"/>
          <w:szCs w:val="28"/>
        </w:rPr>
        <w:t>инф</w:t>
      </w:r>
      <w:proofErr w:type="gramStart"/>
      <w:r w:rsidRPr="00D055CD">
        <w:rPr>
          <w:rFonts w:ascii="Times New Roman" w:hAnsi="Times New Roman"/>
          <w:sz w:val="28"/>
          <w:szCs w:val="28"/>
        </w:rPr>
        <w:t>.с</w:t>
      </w:r>
      <w:proofErr w:type="gramEnd"/>
      <w:r w:rsidRPr="00D055CD">
        <w:rPr>
          <w:rFonts w:ascii="Times New Roman" w:hAnsi="Times New Roman"/>
          <w:sz w:val="28"/>
          <w:szCs w:val="28"/>
        </w:rPr>
        <w:t>редой</w:t>
      </w:r>
      <w:proofErr w:type="spellEnd"/>
      <w:r w:rsidRPr="00D055CD">
        <w:rPr>
          <w:rFonts w:ascii="Times New Roman" w:hAnsi="Times New Roman"/>
          <w:sz w:val="28"/>
          <w:szCs w:val="28"/>
        </w:rPr>
        <w:t xml:space="preserve">  использую  различные формы работы учащихся:</w:t>
      </w:r>
      <w:r w:rsidRPr="00D055CD">
        <w:rPr>
          <w:rFonts w:ascii="Times New Roman" w:hAnsi="Times New Roman"/>
          <w:sz w:val="28"/>
          <w:szCs w:val="28"/>
        </w:rPr>
        <w:br/>
        <w:t xml:space="preserve">- коллективная; </w:t>
      </w:r>
    </w:p>
    <w:p w:rsidR="007046A5" w:rsidRPr="00D055CD" w:rsidRDefault="007046A5" w:rsidP="007046A5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D055CD">
        <w:rPr>
          <w:rFonts w:ascii="Times New Roman" w:hAnsi="Times New Roman"/>
          <w:sz w:val="28"/>
          <w:szCs w:val="28"/>
        </w:rPr>
        <w:t>-групповая;</w:t>
      </w:r>
      <w:r w:rsidRPr="00D055CD">
        <w:rPr>
          <w:rFonts w:ascii="Times New Roman" w:hAnsi="Times New Roman"/>
          <w:sz w:val="28"/>
          <w:szCs w:val="28"/>
        </w:rPr>
        <w:br/>
        <w:t xml:space="preserve">- индивидуальная, с учётом дифференциации. </w:t>
      </w:r>
    </w:p>
    <w:p w:rsidR="007046A5" w:rsidRPr="00D055CD" w:rsidRDefault="007046A5" w:rsidP="007046A5">
      <w:pPr>
        <w:numPr>
          <w:ilvl w:val="0"/>
          <w:numId w:val="2"/>
        </w:numPr>
        <w:autoSpaceDE w:val="0"/>
        <w:autoSpaceDN w:val="0"/>
        <w:adjustRightInd w:val="0"/>
        <w:spacing w:after="0" w:line="360" w:lineRule="auto"/>
        <w:ind w:left="0"/>
        <w:rPr>
          <w:rFonts w:ascii="Times New Roman" w:hAnsi="Times New Roman"/>
          <w:sz w:val="28"/>
          <w:szCs w:val="28"/>
          <w:lang w:eastAsia="ru-RU"/>
        </w:rPr>
      </w:pPr>
      <w:r w:rsidRPr="00D055CD">
        <w:rPr>
          <w:rFonts w:ascii="Times New Roman" w:hAnsi="Times New Roman"/>
          <w:sz w:val="28"/>
          <w:szCs w:val="28"/>
          <w:lang w:eastAsia="ru-RU"/>
        </w:rPr>
        <w:t>Остановлюсь конкретно на приемах использования во ВНД</w:t>
      </w:r>
      <w:proofErr w:type="gramStart"/>
      <w:r w:rsidRPr="00D055CD">
        <w:rPr>
          <w:rFonts w:ascii="Times New Roman" w:hAnsi="Times New Roman"/>
          <w:sz w:val="28"/>
          <w:szCs w:val="28"/>
          <w:lang w:eastAsia="ru-RU"/>
        </w:rPr>
        <w:t xml:space="preserve"> .</w:t>
      </w:r>
      <w:proofErr w:type="gramEnd"/>
    </w:p>
    <w:p w:rsidR="007046A5" w:rsidRPr="00D055CD" w:rsidRDefault="007046A5" w:rsidP="007046A5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055CD">
        <w:rPr>
          <w:rFonts w:ascii="Times New Roman" w:hAnsi="Times New Roman"/>
          <w:sz w:val="28"/>
          <w:szCs w:val="28"/>
        </w:rPr>
        <w:t xml:space="preserve">  </w:t>
      </w:r>
      <w:r w:rsidRPr="00D055CD">
        <w:rPr>
          <w:rFonts w:ascii="Times New Roman" w:hAnsi="Times New Roman"/>
          <w:b/>
          <w:sz w:val="28"/>
          <w:szCs w:val="28"/>
        </w:rPr>
        <w:t xml:space="preserve">    </w:t>
      </w:r>
      <w:r w:rsidRPr="00D055CD">
        <w:rPr>
          <w:rFonts w:ascii="Times New Roman" w:hAnsi="Times New Roman"/>
          <w:b/>
          <w:iCs/>
          <w:sz w:val="28"/>
          <w:szCs w:val="28"/>
        </w:rPr>
        <w:t>Цель программы:</w:t>
      </w:r>
      <w:r w:rsidRPr="00D055CD">
        <w:rPr>
          <w:rFonts w:ascii="Times New Roman" w:hAnsi="Times New Roman"/>
          <w:sz w:val="28"/>
          <w:szCs w:val="28"/>
        </w:rPr>
        <w:t xml:space="preserve"> теоретическое обоснование, практическая разработка и апробация модели организации образовательной среды через проектную деятельность.</w:t>
      </w:r>
    </w:p>
    <w:p w:rsidR="007046A5" w:rsidRPr="00D055CD" w:rsidRDefault="007046A5" w:rsidP="007046A5">
      <w:pPr>
        <w:spacing w:after="0" w:line="360" w:lineRule="auto"/>
        <w:contextualSpacing/>
        <w:rPr>
          <w:rFonts w:ascii="Times New Roman" w:hAnsi="Times New Roman"/>
          <w:sz w:val="28"/>
          <w:szCs w:val="28"/>
        </w:rPr>
      </w:pPr>
      <w:r w:rsidRPr="00D055CD">
        <w:rPr>
          <w:rFonts w:ascii="Times New Roman" w:hAnsi="Times New Roman"/>
          <w:b/>
          <w:sz w:val="28"/>
          <w:szCs w:val="28"/>
        </w:rPr>
        <w:t xml:space="preserve">  Форма организации</w:t>
      </w:r>
      <w:r w:rsidRPr="00D055CD">
        <w:rPr>
          <w:rFonts w:ascii="Times New Roman" w:hAnsi="Times New Roman"/>
          <w:sz w:val="28"/>
          <w:szCs w:val="28"/>
        </w:rPr>
        <w:t>:  занятия 1</w:t>
      </w:r>
      <w:r w:rsidRPr="00D055CD">
        <w:rPr>
          <w:rFonts w:ascii="Times New Roman" w:hAnsi="Times New Roman"/>
          <w:b/>
          <w:i/>
          <w:sz w:val="28"/>
          <w:szCs w:val="28"/>
        </w:rPr>
        <w:t xml:space="preserve"> раз в неделю.</w:t>
      </w:r>
      <w:r w:rsidRPr="00D055CD">
        <w:rPr>
          <w:rFonts w:ascii="Times New Roman" w:hAnsi="Times New Roman"/>
          <w:sz w:val="28"/>
          <w:szCs w:val="28"/>
        </w:rPr>
        <w:t xml:space="preserve">            </w:t>
      </w:r>
    </w:p>
    <w:p w:rsidR="007046A5" w:rsidRPr="00D055CD" w:rsidRDefault="007046A5" w:rsidP="007046A5">
      <w:pPr>
        <w:tabs>
          <w:tab w:val="left" w:pos="3627"/>
          <w:tab w:val="right" w:pos="9638"/>
        </w:tabs>
        <w:spacing w:after="0" w:line="360" w:lineRule="auto"/>
        <w:rPr>
          <w:rFonts w:ascii="Times New Roman" w:hAnsi="Times New Roman"/>
          <w:b/>
          <w:sz w:val="28"/>
          <w:szCs w:val="28"/>
        </w:rPr>
      </w:pPr>
    </w:p>
    <w:p w:rsidR="007046A5" w:rsidRPr="00D055CD" w:rsidRDefault="007046A5" w:rsidP="007046A5">
      <w:pPr>
        <w:pStyle w:val="a3"/>
        <w:spacing w:after="0" w:line="360" w:lineRule="auto"/>
        <w:ind w:left="0"/>
        <w:jc w:val="both"/>
        <w:rPr>
          <w:rFonts w:ascii="Times New Roman" w:hAnsi="Times New Roman"/>
          <w:sz w:val="28"/>
          <w:szCs w:val="28"/>
        </w:rPr>
      </w:pPr>
      <w:r w:rsidRPr="00D055CD">
        <w:rPr>
          <w:rFonts w:ascii="Times New Roman" w:hAnsi="Times New Roman"/>
          <w:b/>
          <w:sz w:val="28"/>
          <w:szCs w:val="28"/>
        </w:rPr>
        <w:t xml:space="preserve">        Вывод: </w:t>
      </w:r>
      <w:r w:rsidRPr="00D055CD">
        <w:rPr>
          <w:rFonts w:ascii="Times New Roman" w:hAnsi="Times New Roman"/>
          <w:sz w:val="28"/>
          <w:szCs w:val="28"/>
        </w:rPr>
        <w:t xml:space="preserve">из приведенных данных можно проследить, что  69 % учащихся, посещающих занятия по курсу «Одиссея разума»  показали </w:t>
      </w:r>
      <w:r w:rsidRPr="00D055CD">
        <w:rPr>
          <w:rFonts w:ascii="Times New Roman" w:hAnsi="Times New Roman"/>
          <w:b/>
          <w:sz w:val="28"/>
          <w:szCs w:val="28"/>
        </w:rPr>
        <w:t>высокие</w:t>
      </w:r>
      <w:r w:rsidRPr="00D055CD">
        <w:rPr>
          <w:rFonts w:ascii="Times New Roman" w:hAnsi="Times New Roman"/>
          <w:sz w:val="28"/>
          <w:szCs w:val="28"/>
        </w:rPr>
        <w:t xml:space="preserve"> результаты участия в конкурсах и олимпиадах разных направлений.   Считаю, что в этом большая заслуга использования заданий различной направленности из МЭШ.</w:t>
      </w:r>
    </w:p>
    <w:p w:rsidR="007046A5" w:rsidRPr="00D055CD" w:rsidRDefault="007046A5" w:rsidP="007046A5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D055CD">
        <w:rPr>
          <w:rFonts w:ascii="Times New Roman" w:hAnsi="Times New Roman"/>
          <w:sz w:val="28"/>
          <w:szCs w:val="28"/>
        </w:rPr>
        <w:t xml:space="preserve">       У учащихся, посещающих занятия по интеллектуальному направлению «Одиссея разума»,  повысилась мотивация, активность на уроках по всем предметам начальной школы, самостоятельность, прослеживается связь кружковой работы и работы на уроке. </w:t>
      </w:r>
    </w:p>
    <w:p w:rsidR="007046A5" w:rsidRPr="00D055CD" w:rsidRDefault="007046A5" w:rsidP="007046A5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D055CD">
        <w:rPr>
          <w:rFonts w:ascii="Times New Roman" w:hAnsi="Times New Roman"/>
          <w:sz w:val="28"/>
          <w:szCs w:val="28"/>
        </w:rPr>
        <w:t xml:space="preserve">Приходя в школу, дети спрашивают у меня: «Что нового будет сегодня? Что интересного?» А это значит, что у детей есть  учебная мотивация, развивать и поддержать которую – одна из важнейших задач учителя </w:t>
      </w:r>
    </w:p>
    <w:p w:rsidR="00287032" w:rsidRDefault="00287032"/>
    <w:sectPr w:rsidR="0028703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Open Sans">
    <w:altName w:val="Open Sans"/>
    <w:panose1 w:val="00000000000000000000"/>
    <w:charset w:val="CC"/>
    <w:family w:val="swiss"/>
    <w:notTrueType/>
    <w:pitch w:val="default"/>
    <w:sig w:usb0="00000201" w:usb1="00000000" w:usb2="00000000" w:usb3="00000000" w:csb0="00000004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BA7941"/>
    <w:multiLevelType w:val="hybridMultilevel"/>
    <w:tmpl w:val="F49481E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E801A89"/>
    <w:multiLevelType w:val="hybridMultilevel"/>
    <w:tmpl w:val="EE6C2F0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52554EF"/>
    <w:multiLevelType w:val="hybridMultilevel"/>
    <w:tmpl w:val="26C6D74C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2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F0A28"/>
    <w:rsid w:val="00287032"/>
    <w:rsid w:val="007046A5"/>
    <w:rsid w:val="00FF0A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046A5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046A5"/>
    <w:pPr>
      <w:ind w:left="720"/>
      <w:contextualSpacing/>
    </w:pPr>
  </w:style>
  <w:style w:type="paragraph" w:customStyle="1" w:styleId="Default">
    <w:name w:val="Default"/>
    <w:rsid w:val="007046A5"/>
    <w:pPr>
      <w:autoSpaceDE w:val="0"/>
      <w:autoSpaceDN w:val="0"/>
      <w:adjustRightInd w:val="0"/>
      <w:spacing w:after="0" w:line="240" w:lineRule="auto"/>
    </w:pPr>
    <w:rPr>
      <w:rFonts w:ascii="Open Sans" w:eastAsia="Calibri" w:hAnsi="Open Sans" w:cs="Open Sans"/>
      <w:color w:val="000000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7046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046A5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046A5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046A5"/>
    <w:pPr>
      <w:ind w:left="720"/>
      <w:contextualSpacing/>
    </w:pPr>
  </w:style>
  <w:style w:type="paragraph" w:customStyle="1" w:styleId="Default">
    <w:name w:val="Default"/>
    <w:rsid w:val="007046A5"/>
    <w:pPr>
      <w:autoSpaceDE w:val="0"/>
      <w:autoSpaceDN w:val="0"/>
      <w:adjustRightInd w:val="0"/>
      <w:spacing w:after="0" w:line="240" w:lineRule="auto"/>
    </w:pPr>
    <w:rPr>
      <w:rFonts w:ascii="Open Sans" w:eastAsia="Calibri" w:hAnsi="Open Sans" w:cs="Open Sans"/>
      <w:color w:val="000000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7046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046A5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e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1024</Words>
  <Characters>5842</Characters>
  <Application>Microsoft Office Word</Application>
  <DocSecurity>0</DocSecurity>
  <Lines>48</Lines>
  <Paragraphs>13</Paragraphs>
  <ScaleCrop>false</ScaleCrop>
  <Company/>
  <LinksUpToDate>false</LinksUpToDate>
  <CharactersWithSpaces>6853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2019-11-15T06:39:00Z</dcterms:created>
  <dcterms:modified xsi:type="dcterms:W3CDTF">2019-11-15T06:41:00Z</dcterms:modified>
</cp:coreProperties>
</file>