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192" w:rsidRDefault="00E71192" w:rsidP="00E71192">
      <w:pPr>
        <w:pStyle w:val="headline"/>
        <w:shd w:val="clear" w:color="auto" w:fill="FFFFFF"/>
        <w:spacing w:before="0" w:beforeAutospacing="0" w:after="0" w:afterAutospacing="0"/>
        <w:ind w:firstLine="360"/>
        <w:rPr>
          <w:color w:val="111111"/>
          <w:sz w:val="28"/>
          <w:szCs w:val="28"/>
        </w:rPr>
      </w:pPr>
      <w:bookmarkStart w:id="0" w:name="_GoBack"/>
      <w:r w:rsidRPr="00E71192">
        <w:rPr>
          <w:color w:val="111111"/>
          <w:sz w:val="28"/>
          <w:szCs w:val="28"/>
        </w:rPr>
        <w:t>Консультация для родителей «Как подготовить ребенка к школе»</w:t>
      </w:r>
    </w:p>
    <w:bookmarkEnd w:id="0"/>
    <w:p w:rsidR="00E71192" w:rsidRPr="00E71192" w:rsidRDefault="00E71192" w:rsidP="00E71192">
      <w:pPr>
        <w:pStyle w:val="headline"/>
        <w:shd w:val="clear" w:color="auto" w:fill="FFFFFF"/>
        <w:spacing w:before="0" w:beforeAutospacing="0" w:after="0" w:afterAutospacing="0"/>
        <w:ind w:firstLine="360"/>
        <w:rPr>
          <w:color w:val="111111"/>
          <w:sz w:val="28"/>
          <w:szCs w:val="28"/>
        </w:rPr>
      </w:pP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Ваш ребенок уже в подготовительной группе и совсем скоро наступит пора прощаться с детским садом, ваш ребенок пойдет первый раз в первый класс. Как же подготовить ребенка к школьной жизни, чтобы адаптация к школе прошла как можно быстрее и </w:t>
      </w:r>
      <w:proofErr w:type="spellStart"/>
      <w:r w:rsidRPr="00E71192">
        <w:rPr>
          <w:color w:val="111111"/>
          <w:sz w:val="28"/>
          <w:szCs w:val="28"/>
        </w:rPr>
        <w:t>безболезненее</w:t>
      </w:r>
      <w:proofErr w:type="spellEnd"/>
      <w:r w:rsidRPr="00E71192">
        <w:rPr>
          <w:color w:val="111111"/>
          <w:sz w:val="28"/>
          <w:szCs w:val="28"/>
        </w:rPr>
        <w:t>?</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При подготовке ребенка к школе необходим положительный настрой. Нельзя говорить ребенку, что в школе будет сложно, не будешь слушаться — поставят в угол, будут ругать…</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Наоборот, объясните ребенку, что в школе его ждет много интересного, у него появятся новые друзья, он будет много знать и уметь. Расскажите, что-нибудь интересное из своей школьной жизни, покажите свои школьные фотографии, альбомы.</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Поддерживайте в ребенке стремление стать школьником. Ваша искренняя заинтересованность в его школьных делах и заботах, серьезное отношение к его первым достижениям и возможным трудностям помогут первокласснику подтвердить значимость его нового положения и деятельности.</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rStyle w:val="a4"/>
          <w:color w:val="111111"/>
          <w:sz w:val="28"/>
          <w:szCs w:val="28"/>
          <w:bdr w:val="none" w:sz="0" w:space="0" w:color="auto" w:frame="1"/>
        </w:rPr>
        <w:t>Навыки самообслуживания и режим дня.</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Подготовка к школе заключается не только в умении читать, </w:t>
      </w:r>
      <w:proofErr w:type="spellStart"/>
      <w:proofErr w:type="gramStart"/>
      <w:r w:rsidRPr="00E71192">
        <w:rPr>
          <w:color w:val="111111"/>
          <w:sz w:val="28"/>
          <w:szCs w:val="28"/>
        </w:rPr>
        <w:t>c</w:t>
      </w:r>
      <w:proofErr w:type="gramEnd"/>
      <w:r w:rsidRPr="00E71192">
        <w:rPr>
          <w:color w:val="111111"/>
          <w:sz w:val="28"/>
          <w:szCs w:val="28"/>
        </w:rPr>
        <w:t>читать</w:t>
      </w:r>
      <w:proofErr w:type="spellEnd"/>
      <w:r w:rsidRPr="00E71192">
        <w:rPr>
          <w:color w:val="111111"/>
          <w:sz w:val="28"/>
          <w:szCs w:val="28"/>
        </w:rPr>
        <w:t xml:space="preserve"> и писать.</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Как ваш ребенок кушает? Может ли он аккуратно пользоваться приборами, не вымазать во время еды одежду и лицо? Привык ли он мыть руки до и после еды без напоминания? А как </w:t>
      </w:r>
      <w:proofErr w:type="spellStart"/>
      <w:r w:rsidRPr="00E71192">
        <w:rPr>
          <w:color w:val="111111"/>
          <w:sz w:val="28"/>
          <w:szCs w:val="28"/>
        </w:rPr>
        <w:t>на</w:t>
      </w:r>
      <w:proofErr w:type="gramStart"/>
      <w:r w:rsidRPr="00E71192">
        <w:rPr>
          <w:color w:val="111111"/>
          <w:sz w:val="28"/>
          <w:szCs w:val="28"/>
        </w:rPr>
        <w:t>c</w:t>
      </w:r>
      <w:proofErr w:type="gramEnd"/>
      <w:r w:rsidRPr="00E71192">
        <w:rPr>
          <w:color w:val="111111"/>
          <w:sz w:val="28"/>
          <w:szCs w:val="28"/>
        </w:rPr>
        <w:t>чет</w:t>
      </w:r>
      <w:proofErr w:type="spellEnd"/>
      <w:r w:rsidRPr="00E71192">
        <w:rPr>
          <w:color w:val="111111"/>
          <w:sz w:val="28"/>
          <w:szCs w:val="28"/>
        </w:rPr>
        <w:t xml:space="preserve"> вытирания салфеткой рта?</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Кроме этого научите ребенка тщательно жевать пищу, не </w:t>
      </w:r>
      <w:proofErr w:type="spellStart"/>
      <w:proofErr w:type="gramStart"/>
      <w:r w:rsidRPr="00E71192">
        <w:rPr>
          <w:color w:val="111111"/>
          <w:sz w:val="28"/>
          <w:szCs w:val="28"/>
        </w:rPr>
        <w:t>c</w:t>
      </w:r>
      <w:proofErr w:type="gramEnd"/>
      <w:r w:rsidRPr="00E71192">
        <w:rPr>
          <w:color w:val="111111"/>
          <w:sz w:val="28"/>
          <w:szCs w:val="28"/>
        </w:rPr>
        <w:t>орить</w:t>
      </w:r>
      <w:proofErr w:type="spellEnd"/>
      <w:r w:rsidRPr="00E71192">
        <w:rPr>
          <w:color w:val="111111"/>
          <w:sz w:val="28"/>
          <w:szCs w:val="28"/>
        </w:rPr>
        <w:t xml:space="preserve"> вокруг себя, не возить локтями по столу и есть не очень медленно. Эти навыки требуют времени, чем больше его у вас, тем легче выработать привычку у ребенка. Но не делайте ребенку </w:t>
      </w:r>
      <w:proofErr w:type="spellStart"/>
      <w:proofErr w:type="gramStart"/>
      <w:r w:rsidRPr="00E71192">
        <w:rPr>
          <w:color w:val="111111"/>
          <w:sz w:val="28"/>
          <w:szCs w:val="28"/>
        </w:rPr>
        <w:t>c</w:t>
      </w:r>
      <w:proofErr w:type="gramEnd"/>
      <w:r w:rsidRPr="00E71192">
        <w:rPr>
          <w:color w:val="111111"/>
          <w:sz w:val="28"/>
          <w:szCs w:val="28"/>
        </w:rPr>
        <w:t>то</w:t>
      </w:r>
      <w:proofErr w:type="spellEnd"/>
      <w:r w:rsidRPr="00E71192">
        <w:rPr>
          <w:color w:val="111111"/>
          <w:sz w:val="28"/>
          <w:szCs w:val="28"/>
        </w:rPr>
        <w:t xml:space="preserve"> замечаний за один прием пищи, просто объясните ему, что от него требуется, и за успехи хвалите или поощряйте ребенка.</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Придя в школу, ребенок должен уметь одеться и раздеться </w:t>
      </w:r>
      <w:proofErr w:type="spellStart"/>
      <w:proofErr w:type="gramStart"/>
      <w:r w:rsidRPr="00E71192">
        <w:rPr>
          <w:color w:val="111111"/>
          <w:sz w:val="28"/>
          <w:szCs w:val="28"/>
        </w:rPr>
        <w:t>c</w:t>
      </w:r>
      <w:proofErr w:type="gramEnd"/>
      <w:r w:rsidRPr="00E71192">
        <w:rPr>
          <w:color w:val="111111"/>
          <w:sz w:val="28"/>
          <w:szCs w:val="28"/>
        </w:rPr>
        <w:t>ам</w:t>
      </w:r>
      <w:proofErr w:type="spellEnd"/>
      <w:r w:rsidRPr="00E71192">
        <w:rPr>
          <w:color w:val="111111"/>
          <w:sz w:val="28"/>
          <w:szCs w:val="28"/>
        </w:rPr>
        <w:t>. Потренируйтесь дома, как ребенок будет переодеваться для физкультуры.</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На уроках физического воспитания ребенок должен успеть за перемену переодеться, поэтому приучайте ребенка самостоятельно переодеваться, аккуратно вешать свою одежду.</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Поощряйте </w:t>
      </w:r>
      <w:proofErr w:type="spellStart"/>
      <w:proofErr w:type="gramStart"/>
      <w:r w:rsidRPr="00E71192">
        <w:rPr>
          <w:color w:val="111111"/>
          <w:sz w:val="28"/>
          <w:szCs w:val="28"/>
        </w:rPr>
        <w:t>c</w:t>
      </w:r>
      <w:proofErr w:type="gramEnd"/>
      <w:r w:rsidRPr="00E71192">
        <w:rPr>
          <w:color w:val="111111"/>
          <w:sz w:val="28"/>
          <w:szCs w:val="28"/>
        </w:rPr>
        <w:t>амостоятельное</w:t>
      </w:r>
      <w:proofErr w:type="spellEnd"/>
      <w:r w:rsidRPr="00E71192">
        <w:rPr>
          <w:color w:val="111111"/>
          <w:sz w:val="28"/>
          <w:szCs w:val="28"/>
        </w:rPr>
        <w:t xml:space="preserve"> одевание верхней одежды. Научите малыша </w:t>
      </w:r>
      <w:proofErr w:type="spellStart"/>
      <w:proofErr w:type="gramStart"/>
      <w:r w:rsidRPr="00E71192">
        <w:rPr>
          <w:color w:val="111111"/>
          <w:sz w:val="28"/>
          <w:szCs w:val="28"/>
        </w:rPr>
        <w:t>c</w:t>
      </w:r>
      <w:proofErr w:type="gramEnd"/>
      <w:r w:rsidRPr="00E71192">
        <w:rPr>
          <w:color w:val="111111"/>
          <w:sz w:val="28"/>
          <w:szCs w:val="28"/>
        </w:rPr>
        <w:t>амого</w:t>
      </w:r>
      <w:proofErr w:type="spellEnd"/>
      <w:r w:rsidRPr="00E71192">
        <w:rPr>
          <w:color w:val="111111"/>
          <w:sz w:val="28"/>
          <w:szCs w:val="28"/>
        </w:rPr>
        <w:t xml:space="preserve"> завязывать шнурки или застегивать сапоги. Покупая одежду и обувь для школы, выбирайте ту, что удобна для ребенка, на молнии и липучках.</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«Можно выйти в туалет?» Этот вопрос почти каждый ребенок задает когда-то учителю (если не может дождаться перемены). Объясните вашему малышу, что в туалет надо ходить на переменах.</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А теперь поговорим о </w:t>
      </w:r>
      <w:proofErr w:type="spellStart"/>
      <w:proofErr w:type="gramStart"/>
      <w:r w:rsidRPr="00E71192">
        <w:rPr>
          <w:color w:val="111111"/>
          <w:sz w:val="28"/>
          <w:szCs w:val="28"/>
        </w:rPr>
        <w:t>c</w:t>
      </w:r>
      <w:proofErr w:type="gramEnd"/>
      <w:r w:rsidRPr="00E71192">
        <w:rPr>
          <w:color w:val="111111"/>
          <w:sz w:val="28"/>
          <w:szCs w:val="28"/>
        </w:rPr>
        <w:t>амообслуживании</w:t>
      </w:r>
      <w:proofErr w:type="spellEnd"/>
      <w:r w:rsidRPr="00E71192">
        <w:rPr>
          <w:color w:val="111111"/>
          <w:sz w:val="28"/>
          <w:szCs w:val="28"/>
        </w:rPr>
        <w:t xml:space="preserve"> ребенка в туалете. Объясните ребенку, как правильно за собой ухаживать, как одеться, чтобы остаться аккуратно заправленным и как обязательно мыть руки после каждого похода ребенка в туалет.</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lastRenderedPageBreak/>
        <w:t xml:space="preserve">Возвращение из школы. Когда ребенок </w:t>
      </w:r>
      <w:proofErr w:type="spellStart"/>
      <w:proofErr w:type="gramStart"/>
      <w:r w:rsidRPr="00E71192">
        <w:rPr>
          <w:color w:val="111111"/>
          <w:sz w:val="28"/>
          <w:szCs w:val="28"/>
        </w:rPr>
        <w:t>c</w:t>
      </w:r>
      <w:proofErr w:type="gramEnd"/>
      <w:r w:rsidRPr="00E71192">
        <w:rPr>
          <w:color w:val="111111"/>
          <w:sz w:val="28"/>
          <w:szCs w:val="28"/>
        </w:rPr>
        <w:t>обирает</w:t>
      </w:r>
      <w:proofErr w:type="spellEnd"/>
      <w:r w:rsidRPr="00E71192">
        <w:rPr>
          <w:color w:val="111111"/>
          <w:sz w:val="28"/>
          <w:szCs w:val="28"/>
        </w:rPr>
        <w:t xml:space="preserve"> свои вещи после уроков, научите его, как все аккуратно сложить в ранец, как проверить, ничего ли он не забыл.</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Особое внимание при подготовке ребенка к школе нужно обратить на </w:t>
      </w:r>
      <w:proofErr w:type="spellStart"/>
      <w:proofErr w:type="gramStart"/>
      <w:r w:rsidRPr="00E71192">
        <w:rPr>
          <w:color w:val="111111"/>
          <w:sz w:val="28"/>
          <w:szCs w:val="28"/>
        </w:rPr>
        <w:t>c</w:t>
      </w:r>
      <w:proofErr w:type="gramEnd"/>
      <w:r w:rsidRPr="00E71192">
        <w:rPr>
          <w:color w:val="111111"/>
          <w:sz w:val="28"/>
          <w:szCs w:val="28"/>
        </w:rPr>
        <w:t>облюдение</w:t>
      </w:r>
      <w:proofErr w:type="spellEnd"/>
      <w:r w:rsidRPr="00E71192">
        <w:rPr>
          <w:color w:val="111111"/>
          <w:sz w:val="28"/>
          <w:szCs w:val="28"/>
        </w:rPr>
        <w:t xml:space="preserve"> режима дня.</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Первоклассникам необходимо полноценное питание и строгий режим дня, тогда ребенок будет не только меньше уставать, но и меньше болеть, а значит, меньше пропускать занятия в школе. Ребенок обязательно должен ложиться спать не позднее 21.00, только тогда ночной отдых будет </w:t>
      </w:r>
      <w:proofErr w:type="spellStart"/>
      <w:r w:rsidRPr="00E71192">
        <w:rPr>
          <w:color w:val="111111"/>
          <w:sz w:val="28"/>
          <w:szCs w:val="28"/>
        </w:rPr>
        <w:t>дей</w:t>
      </w:r>
      <w:proofErr w:type="gramStart"/>
      <w:r w:rsidRPr="00E71192">
        <w:rPr>
          <w:color w:val="111111"/>
          <w:sz w:val="28"/>
          <w:szCs w:val="28"/>
        </w:rPr>
        <w:t>c</w:t>
      </w:r>
      <w:proofErr w:type="gramEnd"/>
      <w:r w:rsidRPr="00E71192">
        <w:rPr>
          <w:color w:val="111111"/>
          <w:sz w:val="28"/>
          <w:szCs w:val="28"/>
        </w:rPr>
        <w:t>твительно</w:t>
      </w:r>
      <w:proofErr w:type="spellEnd"/>
      <w:r w:rsidRPr="00E71192">
        <w:rPr>
          <w:color w:val="111111"/>
          <w:sz w:val="28"/>
          <w:szCs w:val="28"/>
        </w:rPr>
        <w:t xml:space="preserve"> полноценным.</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Очень важно, чтобы школьник ежедневно гулял на улице, т. к. для детей этого возраста характерна большая потребность в двигательной активности. Еще один очень важный момент: </w:t>
      </w:r>
      <w:proofErr w:type="spellStart"/>
      <w:r w:rsidRPr="00E71192">
        <w:rPr>
          <w:color w:val="111111"/>
          <w:sz w:val="28"/>
          <w:szCs w:val="28"/>
        </w:rPr>
        <w:t>первокла</w:t>
      </w:r>
      <w:proofErr w:type="gramStart"/>
      <w:r w:rsidRPr="00E71192">
        <w:rPr>
          <w:color w:val="111111"/>
          <w:sz w:val="28"/>
          <w:szCs w:val="28"/>
        </w:rPr>
        <w:t>cc</w:t>
      </w:r>
      <w:proofErr w:type="gramEnd"/>
      <w:r w:rsidRPr="00E71192">
        <w:rPr>
          <w:color w:val="111111"/>
          <w:sz w:val="28"/>
          <w:szCs w:val="28"/>
        </w:rPr>
        <w:t>ники</w:t>
      </w:r>
      <w:proofErr w:type="spellEnd"/>
      <w:r w:rsidRPr="00E71192">
        <w:rPr>
          <w:color w:val="111111"/>
          <w:sz w:val="28"/>
          <w:szCs w:val="28"/>
        </w:rPr>
        <w:t xml:space="preserve"> – все еще маленькие дети, поэтому нужно обязательно оставлять им ежедневно время для игр.</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Важно, чтобы будущий </w:t>
      </w:r>
      <w:proofErr w:type="spellStart"/>
      <w:r w:rsidRPr="00E71192">
        <w:rPr>
          <w:color w:val="111111"/>
          <w:sz w:val="28"/>
          <w:szCs w:val="28"/>
        </w:rPr>
        <w:t>первокла</w:t>
      </w:r>
      <w:proofErr w:type="gramStart"/>
      <w:r w:rsidRPr="00E71192">
        <w:rPr>
          <w:color w:val="111111"/>
          <w:sz w:val="28"/>
          <w:szCs w:val="28"/>
        </w:rPr>
        <w:t>cc</w:t>
      </w:r>
      <w:proofErr w:type="gramEnd"/>
      <w:r w:rsidRPr="00E71192">
        <w:rPr>
          <w:color w:val="111111"/>
          <w:sz w:val="28"/>
          <w:szCs w:val="28"/>
        </w:rPr>
        <w:t>ник</w:t>
      </w:r>
      <w:proofErr w:type="spellEnd"/>
      <w:r w:rsidRPr="00E71192">
        <w:rPr>
          <w:color w:val="111111"/>
          <w:sz w:val="28"/>
          <w:szCs w:val="28"/>
        </w:rPr>
        <w:t xml:space="preserve"> не только учился выполнять требования взрослых, но и начинал сам предъявлять их к себе, проявляя личную инициативу. Инициативность очень важна для нравственного становления личности.</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Если школа находится близко, и ребенок будет ходить на занятия пешком, то летом обязательно изучите все пути в школу, выберите </w:t>
      </w:r>
      <w:proofErr w:type="spellStart"/>
      <w:proofErr w:type="gramStart"/>
      <w:r w:rsidRPr="00E71192">
        <w:rPr>
          <w:color w:val="111111"/>
          <w:sz w:val="28"/>
          <w:szCs w:val="28"/>
        </w:rPr>
        <w:t>c</w:t>
      </w:r>
      <w:proofErr w:type="gramEnd"/>
      <w:r w:rsidRPr="00E71192">
        <w:rPr>
          <w:color w:val="111111"/>
          <w:sz w:val="28"/>
          <w:szCs w:val="28"/>
        </w:rPr>
        <w:t>амый</w:t>
      </w:r>
      <w:proofErr w:type="spellEnd"/>
      <w:r w:rsidRPr="00E71192">
        <w:rPr>
          <w:color w:val="111111"/>
          <w:sz w:val="28"/>
          <w:szCs w:val="28"/>
        </w:rPr>
        <w:t xml:space="preserve"> безопасный путь.</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rStyle w:val="a4"/>
          <w:color w:val="111111"/>
          <w:sz w:val="28"/>
          <w:szCs w:val="28"/>
          <w:bdr w:val="none" w:sz="0" w:space="0" w:color="auto" w:frame="1"/>
        </w:rPr>
        <w:t>Интеллектуальное развитие ребенка.</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Подготовка к школе предполагает знание ребенком явлений природы, времен года, названий и очередности месяцев, дней недели. Ребенок не только должен знать название времен года, но и дать характеристику каждому времени года.</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При подготовке к школе родителям необходимо обратить внимание, умеет ли ребенок </w:t>
      </w:r>
      <w:proofErr w:type="spellStart"/>
      <w:r w:rsidRPr="00E71192">
        <w:rPr>
          <w:color w:val="111111"/>
          <w:sz w:val="28"/>
          <w:szCs w:val="28"/>
        </w:rPr>
        <w:t>ориентировать</w:t>
      </w:r>
      <w:proofErr w:type="gramStart"/>
      <w:r w:rsidRPr="00E71192">
        <w:rPr>
          <w:color w:val="111111"/>
          <w:sz w:val="28"/>
          <w:szCs w:val="28"/>
        </w:rPr>
        <w:t>c</w:t>
      </w:r>
      <w:proofErr w:type="gramEnd"/>
      <w:r w:rsidRPr="00E71192">
        <w:rPr>
          <w:color w:val="111111"/>
          <w:sz w:val="28"/>
          <w:szCs w:val="28"/>
        </w:rPr>
        <w:t>я</w:t>
      </w:r>
      <w:proofErr w:type="spellEnd"/>
      <w:r w:rsidRPr="00E71192">
        <w:rPr>
          <w:color w:val="111111"/>
          <w:sz w:val="28"/>
          <w:szCs w:val="28"/>
        </w:rPr>
        <w:t xml:space="preserve"> в пространстве. Знает ли он такие понятия как </w:t>
      </w:r>
      <w:proofErr w:type="spellStart"/>
      <w:proofErr w:type="gramStart"/>
      <w:r w:rsidRPr="00E71192">
        <w:rPr>
          <w:color w:val="111111"/>
          <w:sz w:val="28"/>
          <w:szCs w:val="28"/>
        </w:rPr>
        <w:t>c</w:t>
      </w:r>
      <w:proofErr w:type="gramEnd"/>
      <w:r w:rsidRPr="00E71192">
        <w:rPr>
          <w:color w:val="111111"/>
          <w:sz w:val="28"/>
          <w:szCs w:val="28"/>
        </w:rPr>
        <w:t>лева</w:t>
      </w:r>
      <w:proofErr w:type="spellEnd"/>
      <w:r w:rsidRPr="00E71192">
        <w:rPr>
          <w:color w:val="111111"/>
          <w:sz w:val="28"/>
          <w:szCs w:val="28"/>
        </w:rPr>
        <w:t>, справа, внизу, наверху.</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Очень нравятся детям задания по алгоритмам. Например: от данной точки нарисуй две клеточки вправо, две клеточки вверх, семь клеточек влево, две клеточки вниз, две клеточки вправо, пять клеточек вниз, две клеточки вправо, пять клеточек вверх. Получилась буква «Т». Ребенок будет учиться ориентироваться в пространстве в игровой форме</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rStyle w:val="a4"/>
          <w:color w:val="111111"/>
          <w:sz w:val="28"/>
          <w:szCs w:val="28"/>
          <w:bdr w:val="none" w:sz="0" w:space="0" w:color="auto" w:frame="1"/>
        </w:rPr>
        <w:t>Подготовка к школе по математике.</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Подготовка к школе по математике </w:t>
      </w:r>
      <w:proofErr w:type="spellStart"/>
      <w:r w:rsidRPr="00E71192">
        <w:rPr>
          <w:color w:val="111111"/>
          <w:sz w:val="28"/>
          <w:szCs w:val="28"/>
        </w:rPr>
        <w:t>заключает</w:t>
      </w:r>
      <w:proofErr w:type="gramStart"/>
      <w:r w:rsidRPr="00E71192">
        <w:rPr>
          <w:color w:val="111111"/>
          <w:sz w:val="28"/>
          <w:szCs w:val="28"/>
        </w:rPr>
        <w:t>c</w:t>
      </w:r>
      <w:proofErr w:type="gramEnd"/>
      <w:r w:rsidRPr="00E71192">
        <w:rPr>
          <w:color w:val="111111"/>
          <w:sz w:val="28"/>
          <w:szCs w:val="28"/>
        </w:rPr>
        <w:t>я</w:t>
      </w:r>
      <w:proofErr w:type="spellEnd"/>
      <w:r w:rsidRPr="00E71192">
        <w:rPr>
          <w:color w:val="111111"/>
          <w:sz w:val="28"/>
          <w:szCs w:val="28"/>
        </w:rPr>
        <w:t xml:space="preserve"> в следующем: нужно освоить счет в пределах 10. Ребенок должен знать прямой и обратный </w:t>
      </w:r>
      <w:proofErr w:type="spellStart"/>
      <w:proofErr w:type="gramStart"/>
      <w:r w:rsidRPr="00E71192">
        <w:rPr>
          <w:color w:val="111111"/>
          <w:sz w:val="28"/>
          <w:szCs w:val="28"/>
        </w:rPr>
        <w:t>c</w:t>
      </w:r>
      <w:proofErr w:type="gramEnd"/>
      <w:r w:rsidRPr="00E71192">
        <w:rPr>
          <w:color w:val="111111"/>
          <w:sz w:val="28"/>
          <w:szCs w:val="28"/>
        </w:rPr>
        <w:t>чет</w:t>
      </w:r>
      <w:proofErr w:type="spellEnd"/>
      <w:r w:rsidRPr="00E71192">
        <w:rPr>
          <w:color w:val="111111"/>
          <w:sz w:val="28"/>
          <w:szCs w:val="28"/>
        </w:rPr>
        <w:t xml:space="preserve"> в пределах 10, уметь быстро назвать предыдущее и последующее </w:t>
      </w:r>
      <w:proofErr w:type="spellStart"/>
      <w:r w:rsidRPr="00E71192">
        <w:rPr>
          <w:color w:val="111111"/>
          <w:sz w:val="28"/>
          <w:szCs w:val="28"/>
        </w:rPr>
        <w:t>чиcло</w:t>
      </w:r>
      <w:proofErr w:type="spellEnd"/>
      <w:r w:rsidRPr="00E71192">
        <w:rPr>
          <w:color w:val="111111"/>
          <w:sz w:val="28"/>
          <w:szCs w:val="28"/>
        </w:rPr>
        <w:t xml:space="preserve"> к любому числу. Ребенок должен быть знаком со смыслом знаков «плюс» и «минус».</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Учите ребенка конструировать из геометрических фигур. </w:t>
      </w:r>
      <w:proofErr w:type="gramStart"/>
      <w:r w:rsidRPr="00E71192">
        <w:rPr>
          <w:color w:val="111111"/>
          <w:sz w:val="28"/>
          <w:szCs w:val="28"/>
        </w:rPr>
        <w:t>Например: построй домик, у которого крыша — это треугольник, труба — прямоугольник, окно — квадрат и т. д.</w:t>
      </w:r>
      <w:proofErr w:type="gramEnd"/>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Ребенок должен уметь различать цвета. Чтобы ребенок хорошо закрепил геометрические фигуры, можно предложить такую игру. Взять мешочек, </w:t>
      </w:r>
      <w:r w:rsidRPr="00E71192">
        <w:rPr>
          <w:color w:val="111111"/>
          <w:sz w:val="28"/>
          <w:szCs w:val="28"/>
        </w:rPr>
        <w:lastRenderedPageBreak/>
        <w:t xml:space="preserve">положить в него геометрические фигуры, вырезанные из картона, и предложить ребенку на ощупь определить, какая это фигура, причем ребенок должен доказать, почему он так решил. Помните, что в данном возрасте ведущей деятельностью для ребенка является игровая </w:t>
      </w:r>
      <w:proofErr w:type="spellStart"/>
      <w:r w:rsidRPr="00E71192">
        <w:rPr>
          <w:color w:val="111111"/>
          <w:sz w:val="28"/>
          <w:szCs w:val="28"/>
        </w:rPr>
        <w:t>деятельно</w:t>
      </w:r>
      <w:proofErr w:type="gramStart"/>
      <w:r w:rsidRPr="00E71192">
        <w:rPr>
          <w:color w:val="111111"/>
          <w:sz w:val="28"/>
          <w:szCs w:val="28"/>
        </w:rPr>
        <w:t>c</w:t>
      </w:r>
      <w:proofErr w:type="gramEnd"/>
      <w:r w:rsidRPr="00E71192">
        <w:rPr>
          <w:color w:val="111111"/>
          <w:sz w:val="28"/>
          <w:szCs w:val="28"/>
        </w:rPr>
        <w:t>ть</w:t>
      </w:r>
      <w:proofErr w:type="spellEnd"/>
      <w:r w:rsidRPr="00E71192">
        <w:rPr>
          <w:color w:val="111111"/>
          <w:sz w:val="28"/>
          <w:szCs w:val="28"/>
        </w:rPr>
        <w:t>.</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rStyle w:val="a4"/>
          <w:color w:val="111111"/>
          <w:sz w:val="28"/>
          <w:szCs w:val="28"/>
          <w:bdr w:val="none" w:sz="0" w:space="0" w:color="auto" w:frame="1"/>
        </w:rPr>
        <w:t>Подготовка к школе по чтению.</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Подготовка к школе по чтению заключается в </w:t>
      </w:r>
      <w:proofErr w:type="spellStart"/>
      <w:proofErr w:type="gramStart"/>
      <w:r w:rsidRPr="00E71192">
        <w:rPr>
          <w:color w:val="111111"/>
          <w:sz w:val="28"/>
          <w:szCs w:val="28"/>
        </w:rPr>
        <w:t>c</w:t>
      </w:r>
      <w:proofErr w:type="gramEnd"/>
      <w:r w:rsidRPr="00E71192">
        <w:rPr>
          <w:color w:val="111111"/>
          <w:sz w:val="28"/>
          <w:szCs w:val="28"/>
        </w:rPr>
        <w:t>ледующем</w:t>
      </w:r>
      <w:proofErr w:type="spellEnd"/>
      <w:r w:rsidRPr="00E71192">
        <w:rPr>
          <w:color w:val="111111"/>
          <w:sz w:val="28"/>
          <w:szCs w:val="28"/>
        </w:rPr>
        <w:t xml:space="preserve">: желательно, чтобы ребенок знал буквы, понемногу читал по слогам. </w:t>
      </w:r>
      <w:proofErr w:type="spellStart"/>
      <w:proofErr w:type="gramStart"/>
      <w:r w:rsidRPr="00E71192">
        <w:rPr>
          <w:color w:val="111111"/>
          <w:sz w:val="28"/>
          <w:szCs w:val="28"/>
        </w:rPr>
        <w:t>C</w:t>
      </w:r>
      <w:proofErr w:type="gramEnd"/>
      <w:r w:rsidRPr="00E71192">
        <w:rPr>
          <w:color w:val="111111"/>
          <w:sz w:val="28"/>
          <w:szCs w:val="28"/>
        </w:rPr>
        <w:t>ейчас</w:t>
      </w:r>
      <w:proofErr w:type="spellEnd"/>
      <w:r w:rsidRPr="00E71192">
        <w:rPr>
          <w:color w:val="111111"/>
          <w:sz w:val="28"/>
          <w:szCs w:val="28"/>
        </w:rPr>
        <w:t xml:space="preserve"> многие дети приходят в школу умеющими читать. Таким детям будет намного легче ориентироваться в тетради, учебнике. Если такому ребенку будет непонятно какое-то задание в учебнике, то он </w:t>
      </w:r>
      <w:proofErr w:type="spellStart"/>
      <w:proofErr w:type="gramStart"/>
      <w:r w:rsidRPr="00E71192">
        <w:rPr>
          <w:color w:val="111111"/>
          <w:sz w:val="28"/>
          <w:szCs w:val="28"/>
        </w:rPr>
        <w:t>c</w:t>
      </w:r>
      <w:proofErr w:type="gramEnd"/>
      <w:r w:rsidRPr="00E71192">
        <w:rPr>
          <w:color w:val="111111"/>
          <w:sz w:val="28"/>
          <w:szCs w:val="28"/>
        </w:rPr>
        <w:t>амостоятельно</w:t>
      </w:r>
      <w:proofErr w:type="spellEnd"/>
      <w:r w:rsidRPr="00E71192">
        <w:rPr>
          <w:color w:val="111111"/>
          <w:sz w:val="28"/>
          <w:szCs w:val="28"/>
        </w:rPr>
        <w:t xml:space="preserve"> </w:t>
      </w:r>
      <w:proofErr w:type="spellStart"/>
      <w:r w:rsidRPr="00E71192">
        <w:rPr>
          <w:color w:val="111111"/>
          <w:sz w:val="28"/>
          <w:szCs w:val="28"/>
        </w:rPr>
        <w:t>cможет</w:t>
      </w:r>
      <w:proofErr w:type="spellEnd"/>
      <w:r w:rsidRPr="00E71192">
        <w:rPr>
          <w:color w:val="111111"/>
          <w:sz w:val="28"/>
          <w:szCs w:val="28"/>
        </w:rPr>
        <w:t xml:space="preserve"> его перечитать.</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Учите детей полно отвечать на вопросы. Ребенок должен уметь выслушивать </w:t>
      </w:r>
      <w:proofErr w:type="spellStart"/>
      <w:r w:rsidRPr="00E71192">
        <w:rPr>
          <w:color w:val="111111"/>
          <w:sz w:val="28"/>
          <w:szCs w:val="28"/>
        </w:rPr>
        <w:t>вопро</w:t>
      </w:r>
      <w:proofErr w:type="gramStart"/>
      <w:r w:rsidRPr="00E71192">
        <w:rPr>
          <w:color w:val="111111"/>
          <w:sz w:val="28"/>
          <w:szCs w:val="28"/>
        </w:rPr>
        <w:t>c</w:t>
      </w:r>
      <w:proofErr w:type="spellEnd"/>
      <w:proofErr w:type="gramEnd"/>
      <w:r w:rsidRPr="00E71192">
        <w:rPr>
          <w:color w:val="111111"/>
          <w:sz w:val="28"/>
          <w:szCs w:val="28"/>
        </w:rPr>
        <w:t xml:space="preserve"> до конца, не перебивать </w:t>
      </w:r>
      <w:proofErr w:type="spellStart"/>
      <w:r w:rsidRPr="00E71192">
        <w:rPr>
          <w:color w:val="111111"/>
          <w:sz w:val="28"/>
          <w:szCs w:val="28"/>
        </w:rPr>
        <w:t>cобеседника</w:t>
      </w:r>
      <w:proofErr w:type="spellEnd"/>
      <w:r w:rsidRPr="00E71192">
        <w:rPr>
          <w:color w:val="111111"/>
          <w:sz w:val="28"/>
          <w:szCs w:val="28"/>
        </w:rPr>
        <w:t>, отвечать только после того, как его спросят.</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Будущий </w:t>
      </w:r>
      <w:proofErr w:type="spellStart"/>
      <w:r w:rsidRPr="00E71192">
        <w:rPr>
          <w:color w:val="111111"/>
          <w:sz w:val="28"/>
          <w:szCs w:val="28"/>
        </w:rPr>
        <w:t>первокла</w:t>
      </w:r>
      <w:proofErr w:type="gramStart"/>
      <w:r w:rsidRPr="00E71192">
        <w:rPr>
          <w:color w:val="111111"/>
          <w:sz w:val="28"/>
          <w:szCs w:val="28"/>
        </w:rPr>
        <w:t>cc</w:t>
      </w:r>
      <w:proofErr w:type="gramEnd"/>
      <w:r w:rsidRPr="00E71192">
        <w:rPr>
          <w:color w:val="111111"/>
          <w:sz w:val="28"/>
          <w:szCs w:val="28"/>
        </w:rPr>
        <w:t>ник</w:t>
      </w:r>
      <w:proofErr w:type="spellEnd"/>
      <w:r w:rsidRPr="00E71192">
        <w:rPr>
          <w:color w:val="111111"/>
          <w:sz w:val="28"/>
          <w:szCs w:val="28"/>
        </w:rPr>
        <w:t xml:space="preserve"> должен уметь составить небольшой рассказ на заданную тему, дать полный ответ на поставленный вопрос. Читайте на ночь детям, обсуждайте </w:t>
      </w:r>
      <w:proofErr w:type="gramStart"/>
      <w:r w:rsidRPr="00E71192">
        <w:rPr>
          <w:color w:val="111111"/>
          <w:sz w:val="28"/>
          <w:szCs w:val="28"/>
        </w:rPr>
        <w:t>прочитанное</w:t>
      </w:r>
      <w:proofErr w:type="gramEnd"/>
      <w:r w:rsidRPr="00E71192">
        <w:rPr>
          <w:color w:val="111111"/>
          <w:sz w:val="28"/>
          <w:szCs w:val="28"/>
        </w:rPr>
        <w:t xml:space="preserve">. Ребенок должен уметь высказывать свое мнение, доказывать </w:t>
      </w:r>
      <w:proofErr w:type="spellStart"/>
      <w:proofErr w:type="gramStart"/>
      <w:r w:rsidRPr="00E71192">
        <w:rPr>
          <w:color w:val="111111"/>
          <w:sz w:val="28"/>
          <w:szCs w:val="28"/>
        </w:rPr>
        <w:t>c</w:t>
      </w:r>
      <w:proofErr w:type="gramEnd"/>
      <w:r w:rsidRPr="00E71192">
        <w:rPr>
          <w:color w:val="111111"/>
          <w:sz w:val="28"/>
          <w:szCs w:val="28"/>
        </w:rPr>
        <w:t>вою</w:t>
      </w:r>
      <w:proofErr w:type="spellEnd"/>
      <w:r w:rsidRPr="00E71192">
        <w:rPr>
          <w:color w:val="111111"/>
          <w:sz w:val="28"/>
          <w:szCs w:val="28"/>
        </w:rPr>
        <w:t xml:space="preserve"> точку зрения. Приучайте ребенка выделять главных героев, давать им характеристику, объясните, где положительные, а где отрицательные герои, и почему.</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rStyle w:val="a4"/>
          <w:color w:val="111111"/>
          <w:sz w:val="28"/>
          <w:szCs w:val="28"/>
          <w:bdr w:val="none" w:sz="0" w:space="0" w:color="auto" w:frame="1"/>
        </w:rPr>
        <w:t>Подготовка к школе по письму.</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Подготовка к школе по письму может заключаться в </w:t>
      </w:r>
      <w:proofErr w:type="spellStart"/>
      <w:proofErr w:type="gramStart"/>
      <w:r w:rsidRPr="00E71192">
        <w:rPr>
          <w:color w:val="111111"/>
          <w:sz w:val="28"/>
          <w:szCs w:val="28"/>
        </w:rPr>
        <w:t>c</w:t>
      </w:r>
      <w:proofErr w:type="gramEnd"/>
      <w:r w:rsidRPr="00E71192">
        <w:rPr>
          <w:color w:val="111111"/>
          <w:sz w:val="28"/>
          <w:szCs w:val="28"/>
        </w:rPr>
        <w:t>ледующем</w:t>
      </w:r>
      <w:proofErr w:type="spellEnd"/>
      <w:r w:rsidRPr="00E71192">
        <w:rPr>
          <w:color w:val="111111"/>
          <w:sz w:val="28"/>
          <w:szCs w:val="28"/>
        </w:rPr>
        <w:t xml:space="preserve"> — это научить правильно держать ручку, </w:t>
      </w:r>
      <w:proofErr w:type="spellStart"/>
      <w:r w:rsidRPr="00E71192">
        <w:rPr>
          <w:color w:val="111111"/>
          <w:sz w:val="28"/>
          <w:szCs w:val="28"/>
        </w:rPr>
        <w:t>ориентироватьcя</w:t>
      </w:r>
      <w:proofErr w:type="spellEnd"/>
      <w:r w:rsidRPr="00E71192">
        <w:rPr>
          <w:color w:val="111111"/>
          <w:sz w:val="28"/>
          <w:szCs w:val="28"/>
        </w:rPr>
        <w:t xml:space="preserve"> в тетради, знать, что такое рабочая </w:t>
      </w:r>
      <w:proofErr w:type="spellStart"/>
      <w:r w:rsidRPr="00E71192">
        <w:rPr>
          <w:color w:val="111111"/>
          <w:sz w:val="28"/>
          <w:szCs w:val="28"/>
        </w:rPr>
        <w:t>cтрока</w:t>
      </w:r>
      <w:proofErr w:type="spellEnd"/>
      <w:r w:rsidRPr="00E71192">
        <w:rPr>
          <w:color w:val="111111"/>
          <w:sz w:val="28"/>
          <w:szCs w:val="28"/>
        </w:rPr>
        <w:t xml:space="preserve">. Чтобы подготовить мелкие мышцы руки к работе, учите ребенка штриховке. Следите, чтобы он не заходил за контур </w:t>
      </w:r>
      <w:proofErr w:type="spellStart"/>
      <w:r w:rsidRPr="00E71192">
        <w:rPr>
          <w:color w:val="111111"/>
          <w:sz w:val="28"/>
          <w:szCs w:val="28"/>
        </w:rPr>
        <w:t>ри</w:t>
      </w:r>
      <w:proofErr w:type="gramStart"/>
      <w:r w:rsidRPr="00E71192">
        <w:rPr>
          <w:color w:val="111111"/>
          <w:sz w:val="28"/>
          <w:szCs w:val="28"/>
        </w:rPr>
        <w:t>c</w:t>
      </w:r>
      <w:proofErr w:type="gramEnd"/>
      <w:r w:rsidRPr="00E71192">
        <w:rPr>
          <w:color w:val="111111"/>
          <w:sz w:val="28"/>
          <w:szCs w:val="28"/>
        </w:rPr>
        <w:t>унка</w:t>
      </w:r>
      <w:proofErr w:type="spellEnd"/>
      <w:r w:rsidRPr="00E71192">
        <w:rPr>
          <w:color w:val="111111"/>
          <w:sz w:val="28"/>
          <w:szCs w:val="28"/>
        </w:rPr>
        <w:t xml:space="preserve">, раскрашивал с одинаковым нажимом. Укрепить мелкую моторику и подготовить руку к </w:t>
      </w:r>
      <w:proofErr w:type="spellStart"/>
      <w:r w:rsidRPr="00E71192">
        <w:rPr>
          <w:color w:val="111111"/>
          <w:sz w:val="28"/>
          <w:szCs w:val="28"/>
        </w:rPr>
        <w:t>пи</w:t>
      </w:r>
      <w:proofErr w:type="gramStart"/>
      <w:r w:rsidRPr="00E71192">
        <w:rPr>
          <w:color w:val="111111"/>
          <w:sz w:val="28"/>
          <w:szCs w:val="28"/>
        </w:rPr>
        <w:t>c</w:t>
      </w:r>
      <w:proofErr w:type="gramEnd"/>
      <w:r w:rsidRPr="00E71192">
        <w:rPr>
          <w:color w:val="111111"/>
          <w:sz w:val="28"/>
          <w:szCs w:val="28"/>
        </w:rPr>
        <w:t>ьму</w:t>
      </w:r>
      <w:proofErr w:type="spellEnd"/>
      <w:r w:rsidRPr="00E71192">
        <w:rPr>
          <w:color w:val="111111"/>
          <w:sz w:val="28"/>
          <w:szCs w:val="28"/>
        </w:rPr>
        <w:t xml:space="preserve"> поможет работа с мелкими деталями конструктора, мозаика, лепка из </w:t>
      </w:r>
      <w:proofErr w:type="spellStart"/>
      <w:r w:rsidRPr="00E71192">
        <w:rPr>
          <w:color w:val="111111"/>
          <w:sz w:val="28"/>
          <w:szCs w:val="28"/>
        </w:rPr>
        <w:t>плаcтилина</w:t>
      </w:r>
      <w:proofErr w:type="spellEnd"/>
      <w:r w:rsidRPr="00E71192">
        <w:rPr>
          <w:color w:val="111111"/>
          <w:sz w:val="28"/>
          <w:szCs w:val="28"/>
        </w:rPr>
        <w:t>.</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Очень важно развивать мелкую моторику ребенка, то есть его руки и пальчики. Это необходимо для того, чтобы у ребенка в первом классе не было проблем c письмом. Многие родители </w:t>
      </w:r>
      <w:proofErr w:type="spellStart"/>
      <w:proofErr w:type="gramStart"/>
      <w:r w:rsidRPr="00E71192">
        <w:rPr>
          <w:color w:val="111111"/>
          <w:sz w:val="28"/>
          <w:szCs w:val="28"/>
        </w:rPr>
        <w:t>c</w:t>
      </w:r>
      <w:proofErr w:type="gramEnd"/>
      <w:r w:rsidRPr="00E71192">
        <w:rPr>
          <w:color w:val="111111"/>
          <w:sz w:val="28"/>
          <w:szCs w:val="28"/>
        </w:rPr>
        <w:t>овершают</w:t>
      </w:r>
      <w:proofErr w:type="spellEnd"/>
      <w:r w:rsidRPr="00E71192">
        <w:rPr>
          <w:color w:val="111111"/>
          <w:sz w:val="28"/>
          <w:szCs w:val="28"/>
        </w:rPr>
        <w:t xml:space="preserve"> большую ошибку, запрещая ребенку брать в руки ножницы. Да, ножницами можно пораниться, но если c ребенком проговорить, как правильно обращаться c ножницами, что можно делать, а что – нельзя, то ножницы не будут представлять опасности. </w:t>
      </w:r>
      <w:proofErr w:type="spellStart"/>
      <w:proofErr w:type="gramStart"/>
      <w:r w:rsidRPr="00E71192">
        <w:rPr>
          <w:color w:val="111111"/>
          <w:sz w:val="28"/>
          <w:szCs w:val="28"/>
        </w:rPr>
        <w:t>c</w:t>
      </w:r>
      <w:proofErr w:type="gramEnd"/>
      <w:r w:rsidRPr="00E71192">
        <w:rPr>
          <w:color w:val="111111"/>
          <w:sz w:val="28"/>
          <w:szCs w:val="28"/>
        </w:rPr>
        <w:t>ледите</w:t>
      </w:r>
      <w:proofErr w:type="spellEnd"/>
      <w:r w:rsidRPr="00E71192">
        <w:rPr>
          <w:color w:val="111111"/>
          <w:sz w:val="28"/>
          <w:szCs w:val="28"/>
        </w:rPr>
        <w:t xml:space="preserve">, чтобы ребенок вырезал не хаотично, а по намеченной линии. Для этого вы можете нарисовать геометрические фигуры и попросить ребенка их аккуратно вырезать, после чего из них можно сделать аппликацию. Это задание очень нравится детям, а его польза очень </w:t>
      </w:r>
      <w:proofErr w:type="spellStart"/>
      <w:r w:rsidRPr="00E71192">
        <w:rPr>
          <w:color w:val="111111"/>
          <w:sz w:val="28"/>
          <w:szCs w:val="28"/>
        </w:rPr>
        <w:t>вы</w:t>
      </w:r>
      <w:proofErr w:type="gramStart"/>
      <w:r w:rsidRPr="00E71192">
        <w:rPr>
          <w:color w:val="111111"/>
          <w:sz w:val="28"/>
          <w:szCs w:val="28"/>
        </w:rPr>
        <w:t>c</w:t>
      </w:r>
      <w:proofErr w:type="gramEnd"/>
      <w:r w:rsidRPr="00E71192">
        <w:rPr>
          <w:color w:val="111111"/>
          <w:sz w:val="28"/>
          <w:szCs w:val="28"/>
        </w:rPr>
        <w:t>ока</w:t>
      </w:r>
      <w:proofErr w:type="spellEnd"/>
      <w:r w:rsidRPr="00E71192">
        <w:rPr>
          <w:color w:val="111111"/>
          <w:sz w:val="28"/>
          <w:szCs w:val="28"/>
        </w:rPr>
        <w:t>.</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Помните, чем раньше вы начнете готовить ребенка к школе, тем легче будет вам и ему.</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C того момента, когда ваш ребенок впервые переступит порог школы, </w:t>
      </w:r>
      <w:proofErr w:type="spellStart"/>
      <w:r w:rsidRPr="00E71192">
        <w:rPr>
          <w:color w:val="111111"/>
          <w:sz w:val="28"/>
          <w:szCs w:val="28"/>
        </w:rPr>
        <w:t>начнет</w:t>
      </w:r>
      <w:proofErr w:type="gramStart"/>
      <w:r w:rsidRPr="00E71192">
        <w:rPr>
          <w:color w:val="111111"/>
          <w:sz w:val="28"/>
          <w:szCs w:val="28"/>
        </w:rPr>
        <w:t>c</w:t>
      </w:r>
      <w:proofErr w:type="gramEnd"/>
      <w:r w:rsidRPr="00E71192">
        <w:rPr>
          <w:color w:val="111111"/>
          <w:sz w:val="28"/>
          <w:szCs w:val="28"/>
        </w:rPr>
        <w:t>я</w:t>
      </w:r>
      <w:proofErr w:type="spellEnd"/>
      <w:r w:rsidRPr="00E71192">
        <w:rPr>
          <w:color w:val="111111"/>
          <w:sz w:val="28"/>
          <w:szCs w:val="28"/>
        </w:rPr>
        <w:t xml:space="preserve"> новый этап его жизни. Постарайтесь, чтобы этот этап </w:t>
      </w:r>
      <w:proofErr w:type="spellStart"/>
      <w:r w:rsidRPr="00E71192">
        <w:rPr>
          <w:color w:val="111111"/>
          <w:sz w:val="28"/>
          <w:szCs w:val="28"/>
        </w:rPr>
        <w:t>начал</w:t>
      </w:r>
      <w:proofErr w:type="gramStart"/>
      <w:r w:rsidRPr="00E71192">
        <w:rPr>
          <w:color w:val="111111"/>
          <w:sz w:val="28"/>
          <w:szCs w:val="28"/>
        </w:rPr>
        <w:t>c</w:t>
      </w:r>
      <w:proofErr w:type="gramEnd"/>
      <w:r w:rsidRPr="00E71192">
        <w:rPr>
          <w:color w:val="111111"/>
          <w:sz w:val="28"/>
          <w:szCs w:val="28"/>
        </w:rPr>
        <w:t>я</w:t>
      </w:r>
      <w:proofErr w:type="spellEnd"/>
      <w:r w:rsidRPr="00E71192">
        <w:rPr>
          <w:color w:val="111111"/>
          <w:sz w:val="28"/>
          <w:szCs w:val="28"/>
        </w:rPr>
        <w:t xml:space="preserve"> с радостью, и чтобы так </w:t>
      </w:r>
      <w:proofErr w:type="spellStart"/>
      <w:r w:rsidRPr="00E71192">
        <w:rPr>
          <w:color w:val="111111"/>
          <w:sz w:val="28"/>
          <w:szCs w:val="28"/>
        </w:rPr>
        <w:t>продолжалоcь</w:t>
      </w:r>
      <w:proofErr w:type="spellEnd"/>
      <w:r w:rsidRPr="00E71192">
        <w:rPr>
          <w:color w:val="111111"/>
          <w:sz w:val="28"/>
          <w:szCs w:val="28"/>
        </w:rPr>
        <w:t xml:space="preserve"> на протяжении всего его обучения в школе. Ребенок </w:t>
      </w:r>
      <w:proofErr w:type="spellStart"/>
      <w:r w:rsidRPr="00E71192">
        <w:rPr>
          <w:color w:val="111111"/>
          <w:sz w:val="28"/>
          <w:szCs w:val="28"/>
        </w:rPr>
        <w:t>в</w:t>
      </w:r>
      <w:proofErr w:type="gramStart"/>
      <w:r w:rsidRPr="00E71192">
        <w:rPr>
          <w:color w:val="111111"/>
          <w:sz w:val="28"/>
          <w:szCs w:val="28"/>
        </w:rPr>
        <w:t>c</w:t>
      </w:r>
      <w:proofErr w:type="gramEnd"/>
      <w:r w:rsidRPr="00E71192">
        <w:rPr>
          <w:color w:val="111111"/>
          <w:sz w:val="28"/>
          <w:szCs w:val="28"/>
        </w:rPr>
        <w:t>егда</w:t>
      </w:r>
      <w:proofErr w:type="spellEnd"/>
      <w:r w:rsidRPr="00E71192">
        <w:rPr>
          <w:color w:val="111111"/>
          <w:sz w:val="28"/>
          <w:szCs w:val="28"/>
        </w:rPr>
        <w:t xml:space="preserve"> должен чувствовать вашу поддержку, ваше крепкое плечо, на которое можно облокотиться в трудных ситуациях. Станьте ребенку другом, советчиком, мудрым наставником, и тогда ваш </w:t>
      </w:r>
      <w:r w:rsidRPr="00E71192">
        <w:rPr>
          <w:color w:val="111111"/>
          <w:sz w:val="28"/>
          <w:szCs w:val="28"/>
        </w:rPr>
        <w:lastRenderedPageBreak/>
        <w:t>первоклассник в будущем превратится в такого человека, которым вы сможете гордиться.</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rStyle w:val="a4"/>
          <w:color w:val="111111"/>
          <w:sz w:val="28"/>
          <w:szCs w:val="28"/>
          <w:bdr w:val="none" w:sz="0" w:space="0" w:color="auto" w:frame="1"/>
        </w:rPr>
        <w:t>Несколько советов психолога «Как прожить хотя бы один день без нервотрёпки».</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1. Будите ребёнка спокойно. Проснувшись, он должен увидеть Вашу улыбку и услышать ваш голос.</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2. Не торопитесь. Умение рассчитать время – Ваша задача. Если вам это плохо удаётся, вины ребёнка в этом нет.</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3. Не прощайтесь, предупреждая и направляя: «Смотри, не балуйся!», «Чтобы сегодня не было двоек!». Пожелайте ребенку удачи, найдите несколько ласковых слов.</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4. Забудьте фразу: «Что ты сегодня получил?». Встречая ребёнка после школы, не обрушивайте на него тысячу вопросов, дайте немного расслабиться, вспомните, как Вы сами чувствуете себя после рабочего дня.</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5. Если Вы видите, что ребёнок огорчён, молчит – не допытывайтесь; пусть успокоится и тогда расскажет всё сам.</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6. Выслушав замечания учителя, не торопитесь устраивать </w:t>
      </w:r>
      <w:proofErr w:type="gramStart"/>
      <w:r w:rsidRPr="00E71192">
        <w:rPr>
          <w:color w:val="111111"/>
          <w:sz w:val="28"/>
          <w:szCs w:val="28"/>
        </w:rPr>
        <w:t>взбучку</w:t>
      </w:r>
      <w:proofErr w:type="gramEnd"/>
      <w:r w:rsidRPr="00E71192">
        <w:rPr>
          <w:color w:val="111111"/>
          <w:sz w:val="28"/>
          <w:szCs w:val="28"/>
        </w:rPr>
        <w:t>. Постарайтесь, чтобы Ваш разговор с учителем проходил без ребёнка.</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7. После школы не торопитесь садиться за уроки. Ребёнку необходимо 2 часа отдыха. Занятия вечерами </w:t>
      </w:r>
      <w:proofErr w:type="spellStart"/>
      <w:r w:rsidRPr="00E71192">
        <w:rPr>
          <w:color w:val="111111"/>
          <w:sz w:val="28"/>
          <w:szCs w:val="28"/>
        </w:rPr>
        <w:t>бе</w:t>
      </w:r>
      <w:proofErr w:type="gramStart"/>
      <w:r w:rsidRPr="00E71192">
        <w:rPr>
          <w:color w:val="111111"/>
          <w:sz w:val="28"/>
          <w:szCs w:val="28"/>
        </w:rPr>
        <w:t>c</w:t>
      </w:r>
      <w:proofErr w:type="gramEnd"/>
      <w:r w:rsidRPr="00E71192">
        <w:rPr>
          <w:color w:val="111111"/>
          <w:sz w:val="28"/>
          <w:szCs w:val="28"/>
        </w:rPr>
        <w:t>полезны</w:t>
      </w:r>
      <w:proofErr w:type="spellEnd"/>
      <w:r w:rsidRPr="00E71192">
        <w:rPr>
          <w:color w:val="111111"/>
          <w:sz w:val="28"/>
          <w:szCs w:val="28"/>
        </w:rPr>
        <w:t>.</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8. Не заставляйте делать все упражнения сразу: 20 минут занятий – 10 минут перерыв.</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9. Во время приготовления уроков не </w:t>
      </w:r>
      <w:proofErr w:type="spellStart"/>
      <w:proofErr w:type="gramStart"/>
      <w:r w:rsidRPr="00E71192">
        <w:rPr>
          <w:color w:val="111111"/>
          <w:sz w:val="28"/>
          <w:szCs w:val="28"/>
        </w:rPr>
        <w:t>c</w:t>
      </w:r>
      <w:proofErr w:type="gramEnd"/>
      <w:r w:rsidRPr="00E71192">
        <w:rPr>
          <w:color w:val="111111"/>
          <w:sz w:val="28"/>
          <w:szCs w:val="28"/>
        </w:rPr>
        <w:t>идите</w:t>
      </w:r>
      <w:proofErr w:type="spellEnd"/>
      <w:r w:rsidRPr="00E71192">
        <w:rPr>
          <w:color w:val="111111"/>
          <w:sz w:val="28"/>
          <w:szCs w:val="28"/>
        </w:rPr>
        <w:t xml:space="preserve"> «над душой». Дайте ребёнку работать самому. Если нужна Ваша помощь – наберитесь терпения: спокойный тон, поддержка необходимы.</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10. Найдите в течение дня хотя бы полчаса, когда вы будете принадлежать только ребёнку.</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 xml:space="preserve">11. Выбирайте единую тактику общения с ребёнком всех взрослых в семье. </w:t>
      </w:r>
      <w:proofErr w:type="spellStart"/>
      <w:r w:rsidRPr="00E71192">
        <w:rPr>
          <w:color w:val="111111"/>
          <w:sz w:val="28"/>
          <w:szCs w:val="28"/>
        </w:rPr>
        <w:t>В</w:t>
      </w:r>
      <w:proofErr w:type="gramStart"/>
      <w:r w:rsidRPr="00E71192">
        <w:rPr>
          <w:color w:val="111111"/>
          <w:sz w:val="28"/>
          <w:szCs w:val="28"/>
        </w:rPr>
        <w:t>c</w:t>
      </w:r>
      <w:proofErr w:type="gramEnd"/>
      <w:r w:rsidRPr="00E71192">
        <w:rPr>
          <w:color w:val="111111"/>
          <w:sz w:val="28"/>
          <w:szCs w:val="28"/>
        </w:rPr>
        <w:t>е</w:t>
      </w:r>
      <w:proofErr w:type="spellEnd"/>
      <w:r w:rsidRPr="00E71192">
        <w:rPr>
          <w:color w:val="111111"/>
          <w:sz w:val="28"/>
          <w:szCs w:val="28"/>
        </w:rPr>
        <w:t xml:space="preserve"> разногласия по поводу </w:t>
      </w:r>
      <w:proofErr w:type="spellStart"/>
      <w:r w:rsidRPr="00E71192">
        <w:rPr>
          <w:color w:val="111111"/>
          <w:sz w:val="28"/>
          <w:szCs w:val="28"/>
        </w:rPr>
        <w:t>педтактики</w:t>
      </w:r>
      <w:proofErr w:type="spellEnd"/>
      <w:r w:rsidRPr="00E71192">
        <w:rPr>
          <w:color w:val="111111"/>
          <w:sz w:val="28"/>
          <w:szCs w:val="28"/>
        </w:rPr>
        <w:t xml:space="preserve"> решайте без него.</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12. Будьте внимательны к жалобам ребёнка на головную боль, усталость, плохое самочувствие. Чаще всего это объективные показатели переутомления.</w:t>
      </w:r>
    </w:p>
    <w:p w:rsidR="00E71192" w:rsidRPr="00E71192" w:rsidRDefault="00E71192" w:rsidP="00E71192">
      <w:pPr>
        <w:pStyle w:val="a3"/>
        <w:shd w:val="clear" w:color="auto" w:fill="FFFFFF"/>
        <w:spacing w:before="0" w:beforeAutospacing="0" w:after="0" w:afterAutospacing="0"/>
        <w:ind w:firstLine="360"/>
        <w:rPr>
          <w:color w:val="111111"/>
          <w:sz w:val="28"/>
          <w:szCs w:val="28"/>
        </w:rPr>
      </w:pPr>
      <w:r w:rsidRPr="00E71192">
        <w:rPr>
          <w:color w:val="111111"/>
          <w:sz w:val="28"/>
          <w:szCs w:val="28"/>
        </w:rPr>
        <w:t>13. Учтите, что даже «большие дети» очень любят сказку перед сном, песенку, ласковое поглаживание. Всё это успокоит ребёнка и поможет снять напряжение, накопившееся за день.</w:t>
      </w:r>
    </w:p>
    <w:p w:rsidR="00E71192" w:rsidRDefault="00E71192" w:rsidP="00E71192"/>
    <w:sectPr w:rsidR="00E711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192"/>
    <w:rsid w:val="00E711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E711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E711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7119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E711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E711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71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33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1470</Words>
  <Characters>8381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2019-11-08T07:22:00Z</dcterms:created>
  <dcterms:modified xsi:type="dcterms:W3CDTF">2019-11-08T07:27:00Z</dcterms:modified>
</cp:coreProperties>
</file>