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121" w:rsidRDefault="003A5266" w:rsidP="003A52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</w:t>
      </w:r>
      <w:r w:rsidR="00B61121">
        <w:rPr>
          <w:rFonts w:ascii="Times New Roman" w:hAnsi="Times New Roman" w:cs="Times New Roman"/>
          <w:sz w:val="28"/>
          <w:szCs w:val="28"/>
        </w:rPr>
        <w:t xml:space="preserve"> педагогического </w:t>
      </w:r>
      <w:r>
        <w:rPr>
          <w:rFonts w:ascii="Times New Roman" w:hAnsi="Times New Roman" w:cs="Times New Roman"/>
          <w:sz w:val="28"/>
          <w:szCs w:val="28"/>
        </w:rPr>
        <w:t xml:space="preserve"> опыта работы </w:t>
      </w:r>
    </w:p>
    <w:p w:rsidR="003A5266" w:rsidRDefault="003A5266" w:rsidP="003A52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воспитателя дошкольной группы</w:t>
      </w:r>
    </w:p>
    <w:p w:rsidR="003A5266" w:rsidRDefault="003A5266" w:rsidP="003A52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МКОУ СОШ с. Тихменево </w:t>
      </w:r>
    </w:p>
    <w:p w:rsidR="003A5266" w:rsidRDefault="003A5266" w:rsidP="003A52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Соловьевой Елены Михайловны</w:t>
      </w:r>
    </w:p>
    <w:p w:rsidR="00B61121" w:rsidRDefault="00B61121" w:rsidP="003A52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«Проектная деятельность в дошкольной группе»</w:t>
      </w:r>
    </w:p>
    <w:p w:rsidR="00F32723" w:rsidRDefault="00F32723" w:rsidP="00F32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 образовательного</w:t>
      </w:r>
      <w:proofErr w:type="gramEnd"/>
      <w:r w:rsidRPr="00F32723">
        <w:rPr>
          <w:rFonts w:ascii="Times New Roman" w:hAnsi="Times New Roman" w:cs="Times New Roman"/>
          <w:sz w:val="28"/>
          <w:szCs w:val="28"/>
        </w:rPr>
        <w:t xml:space="preserve"> процесса в разновозрастной  группе  имеет</w:t>
      </w:r>
      <w:r>
        <w:rPr>
          <w:rFonts w:ascii="Times New Roman" w:hAnsi="Times New Roman" w:cs="Times New Roman"/>
          <w:sz w:val="28"/>
          <w:szCs w:val="28"/>
        </w:rPr>
        <w:t xml:space="preserve"> свои особенности и сложности,</w:t>
      </w:r>
      <w:r w:rsidRPr="00F32723">
        <w:rPr>
          <w:rFonts w:ascii="Times New Roman" w:hAnsi="Times New Roman" w:cs="Times New Roman"/>
          <w:sz w:val="28"/>
          <w:szCs w:val="28"/>
        </w:rPr>
        <w:t xml:space="preserve"> требует от педагога знания программного содержания во всех возрастных группах, умения сопоставлять программные требования с возрастными и индивидуальными особенностями детей, способности правильно распределять внимание, понимать и видеть каждого ребенка и всю группу в целом, обеспечивать развитие детей в соответствии с их возможностями.</w:t>
      </w:r>
    </w:p>
    <w:p w:rsidR="00B37FB2" w:rsidRDefault="00B37FB2" w:rsidP="00B37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проектирования является уникальным средством обеспечения сотворчества, сотрудничества детей и взрослых, способом реализации личностно-ориентированного подхода.</w:t>
      </w:r>
    </w:p>
    <w:p w:rsidR="00B37FB2" w:rsidRDefault="00B37FB2" w:rsidP="00B37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Проектирование- это комплексная деятельность, участники которой, автоматически: без специально провозглашаемой дидактической задачи со стороны организатора осваивают новые понятия и представления о различных сферах жизни. Наиболее широкое определение этого понятия имеет следующий вид: «Проек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есть всякое действие, совершаемое от всего сердца и с определенной целью» (по определению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Килпатрика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A551B" w:rsidRPr="00F54BA5" w:rsidRDefault="00F54BA5" w:rsidP="00F54BA5">
      <w:pPr>
        <w:pStyle w:val="a3"/>
        <w:shd w:val="clear" w:color="auto" w:fill="FFFFFF"/>
        <w:spacing w:before="0" w:beforeAutospacing="0" w:after="0" w:afterAutospacing="0"/>
        <w:ind w:left="360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Цели</w:t>
      </w:r>
      <w:r w:rsidR="007A551B" w:rsidRPr="00F54BA5">
        <w:rPr>
          <w:rStyle w:val="a4"/>
          <w:color w:val="111111"/>
          <w:sz w:val="28"/>
          <w:szCs w:val="28"/>
          <w:bdr w:val="none" w:sz="0" w:space="0" w:color="auto" w:frame="1"/>
        </w:rPr>
        <w:t>:</w:t>
      </w:r>
    </w:p>
    <w:p w:rsidR="007A551B" w:rsidRPr="00F54BA5" w:rsidRDefault="00F54BA5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Основная</w:t>
      </w:r>
      <w:r w:rsidR="007A551B" w:rsidRPr="00F54BA5">
        <w:rPr>
          <w:color w:val="111111"/>
          <w:sz w:val="28"/>
          <w:szCs w:val="28"/>
        </w:rPr>
        <w:t xml:space="preserve"> цель:  с помощью проектного метода  развивать свободную, творческую личность ребенка,  поддерживать детскую познавательную инициативу, творческие способности в условиях дошкольной группы и семьи. </w:t>
      </w:r>
    </w:p>
    <w:p w:rsidR="007A551B" w:rsidRPr="00F54BA5" w:rsidRDefault="007A551B" w:rsidP="007A551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4BA5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обеспечение психологического благополучия и здоровья детей;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развитие познавательных способностей;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развитие творческого воображения;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развитие творческого мышления;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развитие коммуникативных навыков.</w:t>
      </w:r>
    </w:p>
    <w:p w:rsidR="007A551B" w:rsidRPr="00F54BA5" w:rsidRDefault="007A551B" w:rsidP="007A551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54BA5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Задачи исследовательской деятельности специфичны для каждого возраста.</w:t>
      </w:r>
    </w:p>
    <w:p w:rsidR="007A551B" w:rsidRPr="002C2108" w:rsidRDefault="007A551B" w:rsidP="007A551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  <w:u w:val="single"/>
          <w:bdr w:val="none" w:sz="0" w:space="0" w:color="auto" w:frame="1"/>
        </w:rPr>
        <w:t>В младшем дошкольном возрасте это: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вхождение детей в проблемную игровую ситуацию (ведущая роль педагога);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активизация желания искать пути разрешения проблемной ситуации (вместе с педагогом);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формирование начальных предпосылок исследовательской деятельности (практические опыты).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В старшем дошкольном возрасте это: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формирование предпосылок поисковой деятельности, интеллектуальной инициативы;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развитие умения определять возможные методы решения проблемы с помощью взрослого, а затем и самостоятельно;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• 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</w:p>
    <w:p w:rsidR="007A551B" w:rsidRPr="002C2108" w:rsidRDefault="007A551B" w:rsidP="007A551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2C2108">
        <w:rPr>
          <w:color w:val="111111"/>
          <w:sz w:val="28"/>
          <w:szCs w:val="28"/>
        </w:rPr>
        <w:t>Учитывая возрастные психологические особенности дошкольников, координация проектов должна быть гибкой, то есть воспитатель ненавязчиво направляет работу детей, организуя отдельные этапы проекта.</w:t>
      </w:r>
    </w:p>
    <w:p w:rsidR="00F54BA5" w:rsidRDefault="007A551B" w:rsidP="00F54B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Актуальность </w:t>
      </w:r>
    </w:p>
    <w:p w:rsidR="00B37FB2" w:rsidRPr="007A551B" w:rsidRDefault="00B37FB2" w:rsidP="00F54BA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Проектный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 метод  направлен на развитие личности ребенка, его познавательных, творческих способностей. Тема эта весьма</w:t>
      </w:r>
      <w:r w:rsidR="007D485F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актуальна.</w:t>
      </w:r>
    </w:p>
    <w:p w:rsidR="00B37FB2" w:rsidRPr="007A551B" w:rsidRDefault="007D485F" w:rsidP="00B37FB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Метод 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помогает 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ребенку 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получить ранний социальный позитивный опыт реализации собственных замыслов. Если то, что наиболее значимо для ребенка еще и представляет интерес для других людей, он оказывается в ситуации социального принятия, которая стимулирует его личностных рост и самореализацию.</w:t>
      </w:r>
    </w:p>
    <w:p w:rsidR="007D485F" w:rsidRPr="007A551B" w:rsidRDefault="007D485F" w:rsidP="00B37F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-  В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се 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возрастающая динамичность общественных взаимоотношений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требует поиска новых, нестандартных действий в самых разных обстоятельствах. Нестандартность действий основывается на оригинальности мышления. </w:t>
      </w:r>
    </w:p>
    <w:p w:rsidR="00B37FB2" w:rsidRPr="007A551B" w:rsidRDefault="007D485F" w:rsidP="00B37F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</w:t>
      </w:r>
      <w:r w:rsidR="00B37FB2"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роектная деятельность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 помогает выйти за пределы культуры </w:t>
      </w:r>
      <w:r w:rsidR="00B37FB2" w:rsidRPr="007A55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(познавательная инициатива)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 культурно – адекватным способом. Именно </w:t>
      </w:r>
      <w:r w:rsidR="00B37FB2"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проектная деятельность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 позволяет не только поддерж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ивать детскую 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инициативу, но и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оформить ее в виде культурно – значимого продукта. Также тема метода </w:t>
      </w:r>
      <w:r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 актуально еще последующим</w:t>
      </w:r>
      <w:r w:rsidR="00B37FB2"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причин</w:t>
      </w:r>
      <w:r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ам</w:t>
      </w:r>
      <w:proofErr w:type="gramStart"/>
      <w:r w:rsidR="00B37FB2" w:rsidRPr="007A55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proofErr w:type="gramEnd"/>
    </w:p>
    <w:p w:rsidR="00B37FB2" w:rsidRPr="007A551B" w:rsidRDefault="00B37FB2" w:rsidP="00B37F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- федеральные государственные требования к структуре основной общеобразовательной программы </w:t>
      </w:r>
      <w:r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дошкольного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 образования говорят о том, что программа </w:t>
      </w:r>
      <w:r w:rsidRPr="007A551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дошкольного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 образовательного заведения должна строиться с учетом принципа интеграции образовательной области в соответствии с возрастными возможностями и спецификой образовательных областей.</w:t>
      </w:r>
    </w:p>
    <w:p w:rsidR="00B37FB2" w:rsidRPr="007A551B" w:rsidRDefault="007D485F" w:rsidP="00B37FB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- человек должен</w:t>
      </w:r>
      <w:r w:rsidR="00B37FB2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можно раньше получить позитивный социальный опыт реализации собственных замыслов.</w:t>
      </w:r>
    </w:p>
    <w:p w:rsidR="00B37FB2" w:rsidRDefault="00B37FB2" w:rsidP="00B37FB2">
      <w:pPr>
        <w:spacing w:before="204" w:after="204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- все возрастающая динамичность экономических и социальных отношений требует поиска новых, нестандартных действий в самых разных</w:t>
      </w:r>
      <w:r w:rsidRPr="00876D3C">
        <w:rPr>
          <w:rFonts w:ascii="Arial" w:eastAsia="Times New Roman" w:hAnsi="Arial" w:cs="Arial"/>
          <w:color w:val="111111"/>
          <w:sz w:val="25"/>
          <w:szCs w:val="25"/>
        </w:rPr>
        <w:t xml:space="preserve"> </w:t>
      </w:r>
      <w:r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обстоятельствах</w:t>
      </w:r>
      <w:r w:rsidR="007A551B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, о</w:t>
      </w:r>
      <w:r w:rsidR="007D485F" w:rsidRPr="007A551B">
        <w:rPr>
          <w:rFonts w:ascii="Times New Roman" w:eastAsia="Times New Roman" w:hAnsi="Times New Roman" w:cs="Times New Roman"/>
          <w:color w:val="111111"/>
          <w:sz w:val="28"/>
          <w:szCs w:val="28"/>
        </w:rPr>
        <w:t>снованных на оригинальности мышления.</w:t>
      </w:r>
    </w:p>
    <w:p w:rsidR="00B37FB2" w:rsidRPr="008A09F9" w:rsidRDefault="00B37FB2" w:rsidP="00B37F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</w:t>
      </w:r>
      <w:r w:rsid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ктная </w:t>
      </w:r>
      <w:proofErr w:type="gramStart"/>
      <w:r w:rsid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деятельность</w:t>
      </w:r>
      <w:proofErr w:type="gramEnd"/>
      <w:r w:rsid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как воспитателя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 так и </w:t>
      </w:r>
      <w:r w:rsid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детей,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существенно изменяет межличностные отношения между сверстниками и между взрослым и ребенком. Все участники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проектной деятельности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приобретают опыт продуктивного взаимодействия, умение слышать другого и выражать свое отношение к различным сторонам реальности. Таким образом, используя в своей работе педагогическое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проектирование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в работе 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с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дошкольниками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методику работы с детьми по организации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проектной деятельности</w:t>
      </w:r>
      <w:proofErr w:type="gramStart"/>
      <w:r w:rsidRPr="008A09F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мы реализуем личностно – ориентированный и развивающий подход к обучению и воспитанию.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</w:t>
      </w:r>
      <w:r w:rsidR="00343A7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ктная деятельность позволяет</w:t>
      </w:r>
      <w:proofErr w:type="gramStart"/>
      <w:r w:rsidR="00343A7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proofErr w:type="gramEnd"/>
    </w:p>
    <w:p w:rsidR="00B37FB2" w:rsidRPr="008A09F9" w:rsidRDefault="00343A7E" w:rsidP="00343A7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ф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ормировать профессиональное </w:t>
      </w:r>
      <w:r w:rsid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вз</w:t>
      </w:r>
      <w:r w:rsid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аимодействие воспитателя с дошкольниками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которое основывается на субъектном отношении педагога к ребенку, индивидуальном подходе, учете зоны ближайшего развития</w:t>
      </w:r>
      <w:r w:rsid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ребенка, 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добро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желательном отношении к ребенку; 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развивать систему продуктивного взаимодействия между участниками образовательного процесса (дети вовлекают в </w:t>
      </w:r>
      <w:r w:rsidR="00B37FB2"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 родителей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 общаются между собой и с воспитателем, а при педагогическом </w:t>
      </w:r>
      <w:r w:rsidR="00B37FB2"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проектировании</w:t>
      </w:r>
      <w:r w:rsidR="00B37FB2"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общаются между собой все участники образовательного пространства детского сада), а так же реализуются научные принципы построения основной общеобразовательной программы и развиваются интегративные качества ребенка, которые являются итоговыми результатами освоения детьми образовательной программы.</w:t>
      </w:r>
      <w:proofErr w:type="gramEnd"/>
    </w:p>
    <w:p w:rsidR="00B37FB2" w:rsidRPr="008A09F9" w:rsidRDefault="00B37FB2" w:rsidP="00B37F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Проектный метод обучения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способствует развитию самостоятельности мышления, помогающий ребенку сформировать уверенность в себе и в собственных возможностях. Он предусматривает такую систему обучения, когда дети получают знания и овладевают умениями в процессе выполнения системы спланированных практических заданий. Это обучение через </w:t>
      </w:r>
      <w:proofErr w:type="spellStart"/>
      <w:proofErr w:type="gramStart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поисково</w:t>
      </w:r>
      <w:proofErr w:type="spellEnd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познавательную</w:t>
      </w:r>
      <w:proofErr w:type="gramEnd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деятельность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которая направлена на результат, который получается при решении какой – либо проблемы. Метод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проектов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позволяет воспитать самостоятельную и ответственную личность, развить творческие и умственные способности ребенка, а также способствует развитию целеустремленности, настойчивости, учит 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преодолевать проблемы, возникающие по ходу дела, а главное умению общаться со сверстниками и взрослыми, повышает авторитет ребенка перед сверстниками и собственную самооценку. В </w:t>
      </w:r>
      <w:proofErr w:type="gramStart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основе</w:t>
      </w:r>
      <w:proofErr w:type="gramEnd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каждого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лежит </w:t>
      </w:r>
      <w:proofErr w:type="gramStart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какая</w:t>
      </w:r>
      <w:proofErr w:type="gramEnd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</w:t>
      </w:r>
      <w:proofErr w:type="spellStart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нибудь</w:t>
      </w:r>
      <w:proofErr w:type="spellEnd"/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проблема. Ведь темы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проектов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рождаются именно из интересов детей</w:t>
      </w:r>
    </w:p>
    <w:p w:rsidR="00B37FB2" w:rsidRPr="008A09F9" w:rsidRDefault="00B37FB2" w:rsidP="00B37FB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Использование метода </w:t>
      </w:r>
      <w:r w:rsidRPr="008A09F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 в дошкольном образовании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, позволяет значительно повысить самостоятельную активность детей. Метод </w:t>
      </w:r>
      <w:r w:rsidRPr="00343A7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проектов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становиться способом организации педагогического процесса, основан</w:t>
      </w:r>
      <w:r w:rsidR="00343A7E">
        <w:rPr>
          <w:rFonts w:ascii="Times New Roman" w:eastAsia="Times New Roman" w:hAnsi="Times New Roman" w:cs="Times New Roman"/>
          <w:color w:val="111111"/>
          <w:sz w:val="28"/>
          <w:szCs w:val="28"/>
        </w:rPr>
        <w:t>н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ого на взаимодействии педагога, родителей и воспитанников между собой и окружающей средой, а так же делает образовательную систему </w:t>
      </w:r>
      <w:r w:rsidRPr="00343A7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дошкольных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> заведений более открытой для активного участия родителей. Следовательно, метод </w:t>
      </w:r>
      <w:r w:rsidRPr="00343A7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проектов является</w:t>
      </w:r>
      <w:r w:rsidRPr="008A09F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343A7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актуальным</w:t>
      </w:r>
      <w:r w:rsidR="00343A7E">
        <w:rPr>
          <w:rFonts w:ascii="Times New Roman" w:eastAsia="Times New Roman" w:hAnsi="Times New Roman" w:cs="Times New Roman"/>
          <w:color w:val="111111"/>
          <w:sz w:val="28"/>
          <w:szCs w:val="28"/>
        </w:rPr>
        <w:t> не</w:t>
      </w:r>
      <w:r w:rsidRPr="008A09F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только для детского сада, но и для общества и семьи в целом.</w:t>
      </w:r>
    </w:p>
    <w:p w:rsidR="00C01692" w:rsidRDefault="00C01692" w:rsidP="00C01692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0169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Технология </w:t>
      </w:r>
      <w:r w:rsidRPr="00C016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проектирования</w:t>
      </w:r>
      <w:r w:rsidRPr="00C0169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один из таких способов, позволяющих развивать творческие способности каждого ребёнка. В её основе лежит концептуальная идея доверия к природе ребёнка, опора на его поисковое поведение. </w:t>
      </w:r>
    </w:p>
    <w:p w:rsidR="009D146B" w:rsidRPr="00F54BA5" w:rsidRDefault="009D146B" w:rsidP="009D1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BA5">
        <w:rPr>
          <w:rFonts w:ascii="Times New Roman" w:eastAsia="Times New Roman" w:hAnsi="Times New Roman" w:cs="Times New Roman"/>
          <w:b/>
          <w:bCs/>
          <w:sz w:val="28"/>
          <w:szCs w:val="28"/>
        </w:rPr>
        <w:t>Теоретическая база опыта.</w:t>
      </w:r>
    </w:p>
    <w:p w:rsidR="009D146B" w:rsidRPr="00F54BA5" w:rsidRDefault="009D146B" w:rsidP="009D1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BA5">
        <w:rPr>
          <w:rFonts w:ascii="Times New Roman" w:eastAsia="Times New Roman" w:hAnsi="Times New Roman" w:cs="Times New Roman"/>
          <w:sz w:val="28"/>
          <w:szCs w:val="28"/>
        </w:rPr>
        <w:t>            Дошкольное образование является первой ступенью общего образования ребенка.</w:t>
      </w:r>
    </w:p>
    <w:p w:rsidR="009D146B" w:rsidRPr="00F54BA5" w:rsidRDefault="009D146B" w:rsidP="009D1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BA5">
        <w:rPr>
          <w:rFonts w:ascii="Times New Roman" w:eastAsia="Times New Roman" w:hAnsi="Times New Roman" w:cs="Times New Roman"/>
          <w:sz w:val="28"/>
          <w:szCs w:val="28"/>
        </w:rPr>
        <w:t>  Метод проектов - как один из методов интегрированного обучения дошкольников, дает возможность воспитывать “деятеля”, а не “исполнителя”, развивать волевые качества личности, навыки партнерского взаимодействия, при этом сохраняет  для детей форму занимательной, увлекательной игры.</w:t>
      </w:r>
    </w:p>
    <w:p w:rsidR="00F54BA5" w:rsidRDefault="009D146B" w:rsidP="009D1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BA5">
        <w:rPr>
          <w:rFonts w:ascii="Times New Roman" w:eastAsia="Times New Roman" w:hAnsi="Times New Roman" w:cs="Times New Roman"/>
          <w:sz w:val="28"/>
          <w:szCs w:val="28"/>
        </w:rPr>
        <w:t xml:space="preserve">В основе проекта лежит проблема, </w:t>
      </w:r>
      <w:r w:rsidR="00F54B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4BA5">
        <w:rPr>
          <w:rFonts w:ascii="Times New Roman" w:eastAsia="Times New Roman" w:hAnsi="Times New Roman" w:cs="Times New Roman"/>
          <w:sz w:val="28"/>
          <w:szCs w:val="28"/>
        </w:rPr>
        <w:t xml:space="preserve">для её решения необходим исследовательский поиск в различных направлениях, результаты которого обобщаются и объединяются в одно целое. </w:t>
      </w:r>
    </w:p>
    <w:p w:rsidR="009D146B" w:rsidRPr="00F54BA5" w:rsidRDefault="009D146B" w:rsidP="009D1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BA5">
        <w:rPr>
          <w:rFonts w:ascii="Times New Roman" w:eastAsia="Times New Roman" w:hAnsi="Times New Roman" w:cs="Times New Roman"/>
          <w:sz w:val="28"/>
          <w:szCs w:val="28"/>
        </w:rPr>
        <w:t>Основная функция</w:t>
      </w:r>
      <w:r w:rsidRPr="00F54BA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F54BA5">
        <w:rPr>
          <w:rFonts w:ascii="Times New Roman" w:eastAsia="Times New Roman" w:hAnsi="Times New Roman" w:cs="Times New Roman"/>
          <w:sz w:val="28"/>
          <w:szCs w:val="28"/>
        </w:rPr>
        <w:t xml:space="preserve">проектирования – наметить программу, подобрать средства дальнейших целевых действий. Использование метода проекта в дошкольном образовании как одного из методов интегрированного обучения дошкольников, позволяет значительно повысить самостоятельную активность детей, развить творческое мышление, позволяет участникам быть более активными в дошкольной жизни. Используя проект, как форму совместной развивающей деятельности детей и взрослых, педагог организует воспитательно-образовательную деятельность интересно, творчески, продуктивно. Воспитатель выступает как организатор детской продуктивной деятельности, он источник информации, консультант, эксперт. Он – основной руководитель проекта и последующей исследовательской, игровой, художественной, практико-ориентированной деятельности, координатор </w:t>
      </w:r>
      <w:r w:rsidRPr="00F54BA5">
        <w:rPr>
          <w:rFonts w:ascii="Times New Roman" w:eastAsia="Times New Roman" w:hAnsi="Times New Roman" w:cs="Times New Roman"/>
          <w:sz w:val="28"/>
          <w:szCs w:val="28"/>
        </w:rPr>
        <w:lastRenderedPageBreak/>
        <w:t>индивидуальных и групповых усилий детей в решении проблемы. При этом взрослый выступает партнером ребенка и помощником в его саморазвитии. Проектный метод способствует развитию у детей и педагогов навыков общения в группе, умение отстаивать и доказывать свою точку зрения, а так же делает образовательную систему ДОУ открытой для активного участия родителей.</w:t>
      </w:r>
    </w:p>
    <w:p w:rsidR="009D146B" w:rsidRPr="00F54BA5" w:rsidRDefault="009D146B" w:rsidP="009D14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4BA5">
        <w:rPr>
          <w:rFonts w:ascii="Times New Roman" w:eastAsia="Times New Roman" w:hAnsi="Times New Roman" w:cs="Times New Roman"/>
          <w:sz w:val="28"/>
          <w:szCs w:val="28"/>
        </w:rPr>
        <w:t>Темы проектов могут быть самыми разными – как  конкретными (здания</w:t>
      </w:r>
      <w:proofErr w:type="gramStart"/>
      <w:r w:rsidRPr="00F54BA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F54BA5">
        <w:rPr>
          <w:rFonts w:ascii="Times New Roman" w:eastAsia="Times New Roman" w:hAnsi="Times New Roman" w:cs="Times New Roman"/>
          <w:sz w:val="28"/>
          <w:szCs w:val="28"/>
        </w:rPr>
        <w:t xml:space="preserve"> игрушки, транспорт и др.), так и  абстрактными (дружба, мои права, превращения)</w:t>
      </w:r>
      <w:r w:rsidR="00533D8B" w:rsidRPr="00F54BA5">
        <w:rPr>
          <w:rFonts w:ascii="Times New Roman" w:eastAsia="Times New Roman" w:hAnsi="Times New Roman" w:cs="Times New Roman"/>
          <w:sz w:val="28"/>
          <w:szCs w:val="28"/>
        </w:rPr>
        <w:t xml:space="preserve">, как более близкими </w:t>
      </w:r>
      <w:r w:rsidRPr="00F54BA5">
        <w:rPr>
          <w:rFonts w:ascii="Times New Roman" w:eastAsia="Times New Roman" w:hAnsi="Times New Roman" w:cs="Times New Roman"/>
          <w:sz w:val="28"/>
          <w:szCs w:val="28"/>
        </w:rPr>
        <w:t xml:space="preserve"> опыту детей (животные, одежда, осень и др.), так и удалёнными (космос, Олимпийские игры, море и др.). Тема проекта может быть определена по инициативе детей (что они хотят узнать, что их интересует) или по инициативе воспитателя (что воспитатель считает важным для развития ребёнка).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>Новизна опыта.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Обучение детей исследовательским навыкам, обширный круг участников проекта.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Ребенок получает позитивный социальный опыт в реализации собственных замыслов.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Метод проектов – педагогическая технология XXI века. Спецификой метода является сотворчество взрослого и ребенка в решении проблемы, лично значимой для ребенка.  Основа этого метода – самостоятельная деятельность детей – исследовательская, познавательная, продуктивная, в процессе которой ребенок познает окружающий мир и воплощает новые знания в жизнь.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Главное в проектной деятельности то, что проект не «привязан» к программе. Дети свободны в своем творчестве. При реализации проекта возникают новые идеи, рождаются новые проекты.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>Адресная направленность: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Опыт направлен на помощь педагогам: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понять значение и необходимость проектного метода;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подобрать материал.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>Трудоёмкость работы заключается: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в разработке упражнений, конспектов занятий, игр и картотек,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в учете возраста, интересов и познавательных способностей детей в реализации поставленных задач. 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в  поиске индивидуальных подходов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>  Технология опыта.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Метод проектирования   является уникальным средством обеспечения сотрудничества, сотворчества детей, педагогов и родителей, способом реализации личностно-ориентированных подходов к дошкольному образованию.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 xml:space="preserve">Именно поэтому, изучив методическую литературу, познакомившись  с историей возникновения проектного метода, типами и видами проектов, структурой проекта  я решила выстраивать образовательный процесс с использованием </w:t>
      </w:r>
      <w:r w:rsidRPr="00F54BA5">
        <w:rPr>
          <w:rFonts w:ascii="Times New Roman" w:eastAsia="Times New Roman" w:hAnsi="Times New Roman" w:cs="Times New Roman"/>
          <w:bCs/>
          <w:sz w:val="28"/>
          <w:szCs w:val="28"/>
        </w:rPr>
        <w:t>метода проектов</w:t>
      </w: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33D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4BA5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Основной целью </w:t>
      </w:r>
      <w:r w:rsidRPr="00533D8B">
        <w:rPr>
          <w:rFonts w:ascii="Times New Roman" w:eastAsia="Times New Roman" w:hAnsi="Times New Roman" w:cs="Times New Roman"/>
          <w:sz w:val="28"/>
          <w:szCs w:val="28"/>
        </w:rPr>
        <w:t>проектного метода является создание условий для развития свободной творческой личности ребёнка, которое определяется задачами развития и задачами исследовательской деятельности детей.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 развития: 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обеспечение психологического благополучия и здоровья детей;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развитие познавательных способностей;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развитие творческого воображения;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развитие творческого мышления;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развитие коммуникативных навыков.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исследовательской деятельности: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вхождение детей в проблемную игровую ситуацию (ведущая роль педагога);</w:t>
      </w:r>
    </w:p>
    <w:p w:rsidR="00533D8B" w:rsidRP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активизация желания искать пути разрешения проблемной ситуации (вместе с педагогом);</w:t>
      </w:r>
    </w:p>
    <w:p w:rsidR="00533D8B" w:rsidRDefault="00533D8B" w:rsidP="00533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- формирование начальных предпосылок поисковой деятельности (практические опыты).</w:t>
      </w:r>
    </w:p>
    <w:p w:rsidR="003A5266" w:rsidRPr="003A5266" w:rsidRDefault="003A5266" w:rsidP="003A5266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b/>
          <w:sz w:val="28"/>
          <w:szCs w:val="28"/>
        </w:rPr>
        <w:t>Основные этапы работы над проектами:</w:t>
      </w:r>
    </w:p>
    <w:p w:rsidR="003A5266" w:rsidRPr="003A5266" w:rsidRDefault="003A5266" w:rsidP="003A5266">
      <w:pPr>
        <w:pStyle w:val="a6"/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A5266">
        <w:rPr>
          <w:rFonts w:ascii="Times New Roman" w:eastAsia="Times New Roman" w:hAnsi="Times New Roman" w:cs="Times New Roman"/>
          <w:sz w:val="28"/>
          <w:szCs w:val="28"/>
        </w:rPr>
        <w:t>Целеполагание</w:t>
      </w:r>
      <w:proofErr w:type="spellEnd"/>
      <w:r w:rsidRPr="003A5266">
        <w:rPr>
          <w:rFonts w:ascii="Times New Roman" w:eastAsia="Times New Roman" w:hAnsi="Times New Roman" w:cs="Times New Roman"/>
          <w:sz w:val="28"/>
          <w:szCs w:val="28"/>
        </w:rPr>
        <w:t>: помогаю ребенку выбрать наиболее актуальную и посильную для него задачу на определенный отрезок времени;</w:t>
      </w:r>
    </w:p>
    <w:p w:rsidR="003A5266" w:rsidRPr="003A5266" w:rsidRDefault="003A5266" w:rsidP="003A526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lastRenderedPageBreak/>
        <w:t>Разработка проекта – план деятельности по достижению цели;</w:t>
      </w:r>
    </w:p>
    <w:p w:rsidR="003A5266" w:rsidRPr="003A5266" w:rsidRDefault="003A5266" w:rsidP="003A526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Выполнение проекта – практическая часть;</w:t>
      </w:r>
    </w:p>
    <w:p w:rsidR="003A5266" w:rsidRPr="003A5266" w:rsidRDefault="003A5266" w:rsidP="003A526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Подведение итогов - определение задач для новых проектов.</w:t>
      </w:r>
    </w:p>
    <w:p w:rsidR="003A5266" w:rsidRPr="003A5266" w:rsidRDefault="003A5266" w:rsidP="003A52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A5266" w:rsidRPr="003A5266" w:rsidRDefault="003A5266" w:rsidP="003A52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Последовательность работы над проектами: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Ставит перед собой цель, исходя из интересов и потребностей детей;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Вовлекает в решение проблемы (обозначение «детской цели»);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Намечает план движения к цели (поддерживает интерес детей и родителей);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Обсуждает план с родителями;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Обращается за рекомендациями к специалистам ДОУ (творческий поиск);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 xml:space="preserve">Вместе с детьми и родителями рисуют план – схему проведения проекта и вывешивают на видное место; 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Собирает информацию, материал (изучает с детьми план-схему);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Проводит занятия, игры, наблюдения, опыты (мероприятия основной части проекта) и т.д.;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Дает домашнее задание детям и родителям;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 xml:space="preserve">Переходит к самостоятельным творческим работам (поделки, рисунки, альбомы, акции, КВН и т.д.); 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>Организует презентацию проекта (праздник, открытое занятие…);</w:t>
      </w:r>
    </w:p>
    <w:p w:rsidR="003A5266" w:rsidRPr="003A5266" w:rsidRDefault="003A5266" w:rsidP="003A52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 xml:space="preserve">Подводит итоги, выступает на педсовете, «круглом столе», проводит обобщение опыта. </w:t>
      </w:r>
    </w:p>
    <w:p w:rsidR="00533D8B" w:rsidRPr="00533D8B" w:rsidRDefault="00533D8B" w:rsidP="003A52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33D8B" w:rsidRDefault="00533D8B" w:rsidP="00533D8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533D8B">
        <w:rPr>
          <w:rFonts w:ascii="Times New Roman" w:eastAsia="Times New Roman" w:hAnsi="Times New Roman" w:cs="Times New Roman"/>
          <w:sz w:val="28"/>
          <w:szCs w:val="28"/>
        </w:rPr>
        <w:t>В работе с детьми были реализованы проекты:</w:t>
      </w:r>
    </w:p>
    <w:tbl>
      <w:tblPr>
        <w:tblStyle w:val="a5"/>
        <w:tblW w:w="0" w:type="auto"/>
        <w:tblInd w:w="360" w:type="dxa"/>
        <w:tblLook w:val="04A0"/>
      </w:tblPr>
      <w:tblGrid>
        <w:gridCol w:w="4584"/>
        <w:gridCol w:w="4627"/>
      </w:tblGrid>
      <w:tr w:rsidR="00533D8B" w:rsidTr="00533D8B">
        <w:tc>
          <w:tcPr>
            <w:tcW w:w="4785" w:type="dxa"/>
          </w:tcPr>
          <w:p w:rsidR="00533D8B" w:rsidRPr="00533D8B" w:rsidRDefault="00533D8B" w:rsidP="00533D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3D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проекта</w:t>
            </w:r>
          </w:p>
        </w:tc>
        <w:tc>
          <w:tcPr>
            <w:tcW w:w="4786" w:type="dxa"/>
          </w:tcPr>
          <w:p w:rsidR="00533D8B" w:rsidRPr="00533D8B" w:rsidRDefault="00533D8B" w:rsidP="00533D8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33D8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 проекта</w:t>
            </w:r>
          </w:p>
        </w:tc>
      </w:tr>
      <w:tr w:rsidR="00533D8B" w:rsidTr="00533D8B">
        <w:tc>
          <w:tcPr>
            <w:tcW w:w="4785" w:type="dxa"/>
          </w:tcPr>
          <w:p w:rsidR="00533D8B" w:rsidRP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6B">
              <w:rPr>
                <w:rFonts w:ascii="Times New Roman" w:eastAsia="Times New Roman" w:hAnsi="Times New Roman" w:cs="Times New Roman"/>
                <w:sz w:val="24"/>
                <w:szCs w:val="24"/>
              </w:rPr>
              <w:t>«Наша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солнечная система»</w:t>
            </w:r>
          </w:p>
        </w:tc>
        <w:tc>
          <w:tcPr>
            <w:tcW w:w="4786" w:type="dxa"/>
          </w:tcPr>
          <w:p w:rsid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Информационно-творческий</w:t>
            </w:r>
          </w:p>
          <w:p w:rsidR="00BB216B" w:rsidRP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Групповой</w:t>
            </w:r>
          </w:p>
        </w:tc>
      </w:tr>
      <w:tr w:rsidR="00533D8B" w:rsidTr="00533D8B">
        <w:tc>
          <w:tcPr>
            <w:tcW w:w="4785" w:type="dxa"/>
          </w:tcPr>
          <w:p w:rsidR="00533D8B" w:rsidRP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«Красная книга»</w:t>
            </w:r>
          </w:p>
        </w:tc>
        <w:tc>
          <w:tcPr>
            <w:tcW w:w="4786" w:type="dxa"/>
          </w:tcPr>
          <w:p w:rsid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1C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 – творческий</w:t>
            </w:r>
          </w:p>
          <w:p w:rsidR="00BB216B" w:rsidRP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Групповой</w:t>
            </w:r>
          </w:p>
        </w:tc>
      </w:tr>
      <w:tr w:rsidR="00533D8B" w:rsidTr="00533D8B">
        <w:tc>
          <w:tcPr>
            <w:tcW w:w="4785" w:type="dxa"/>
          </w:tcPr>
          <w:p w:rsidR="00533D8B" w:rsidRPr="00BB216B" w:rsidRDefault="00BB216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«Моя любимая игрушка»</w:t>
            </w:r>
          </w:p>
        </w:tc>
        <w:tc>
          <w:tcPr>
            <w:tcW w:w="4786" w:type="dxa"/>
          </w:tcPr>
          <w:p w:rsidR="00BB216B" w:rsidRDefault="00B13FCF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Информационно-т</w:t>
            </w:r>
            <w:r w:rsidR="00BB216B">
              <w:rPr>
                <w:rFonts w:ascii="Times New Roman" w:eastAsia="Times New Roman" w:hAnsi="Times New Roman" w:cs="Times New Roman"/>
                <w:sz w:val="24"/>
                <w:szCs w:val="24"/>
              </w:rPr>
              <w:t>ворчески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</w:p>
          <w:p w:rsidR="00B13FCF" w:rsidRPr="00BB216B" w:rsidRDefault="00B13FCF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Групповой</w:t>
            </w:r>
          </w:p>
        </w:tc>
      </w:tr>
      <w:tr w:rsidR="00533D8B" w:rsidTr="00533D8B">
        <w:tc>
          <w:tcPr>
            <w:tcW w:w="4785" w:type="dxa"/>
          </w:tcPr>
          <w:p w:rsidR="00533D8B" w:rsidRPr="00BB216B" w:rsidRDefault="00B170D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«Деревья нашего участка»</w:t>
            </w:r>
          </w:p>
        </w:tc>
        <w:tc>
          <w:tcPr>
            <w:tcW w:w="4786" w:type="dxa"/>
          </w:tcPr>
          <w:p w:rsidR="00533D8B" w:rsidRDefault="00B170D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Информационно-исследовательский</w:t>
            </w:r>
          </w:p>
          <w:p w:rsidR="00B170DB" w:rsidRPr="00BB216B" w:rsidRDefault="00B170D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Групповой</w:t>
            </w:r>
          </w:p>
        </w:tc>
      </w:tr>
      <w:tr w:rsidR="00533D8B" w:rsidTr="00533D8B">
        <w:tc>
          <w:tcPr>
            <w:tcW w:w="4785" w:type="dxa"/>
          </w:tcPr>
          <w:p w:rsidR="00533D8B" w:rsidRPr="00BB216B" w:rsidRDefault="00B170D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«Зимующие птицы»</w:t>
            </w:r>
          </w:p>
        </w:tc>
        <w:tc>
          <w:tcPr>
            <w:tcW w:w="4786" w:type="dxa"/>
          </w:tcPr>
          <w:p w:rsidR="00533D8B" w:rsidRDefault="00B170D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Познавательно-практический»</w:t>
            </w:r>
          </w:p>
          <w:p w:rsidR="00B170DB" w:rsidRPr="00BB216B" w:rsidRDefault="00B170DB" w:rsidP="00533D8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Групповой</w:t>
            </w:r>
          </w:p>
        </w:tc>
      </w:tr>
    </w:tbl>
    <w:p w:rsidR="00533D8B" w:rsidRPr="00533D8B" w:rsidRDefault="00533D8B" w:rsidP="00533D8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EA41EB" w:rsidRPr="009510CC" w:rsidRDefault="00EA41EB" w:rsidP="00F54B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510CC">
        <w:rPr>
          <w:rStyle w:val="a4"/>
          <w:color w:val="111111"/>
          <w:sz w:val="28"/>
          <w:szCs w:val="28"/>
          <w:bdr w:val="none" w:sz="0" w:space="0" w:color="auto" w:frame="1"/>
        </w:rPr>
        <w:t>План работы воспитателя по подготовке проекта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1. Постановка цели проекта.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2. Разработка плана движения к цели (воспитатель, методист обсуждают план с родителями).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3. Привлечение специалистов к осуществлению соответствующих разделов проекта.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4. Составление плана-схемы проекта.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5. Сбор, накопление материала.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6. Включение в план-схему проекта занятий, игр и других видов детской деятельности.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7. Домашние задания и задания для самостоятельного выполнения.</w:t>
      </w:r>
    </w:p>
    <w:p w:rsidR="00EA41EB" w:rsidRPr="009510CC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8. Презентация проекта, открытое занятие, выставка, и т. п.</w:t>
      </w:r>
    </w:p>
    <w:p w:rsidR="00EA41EB" w:rsidRDefault="00EA41E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9510CC">
        <w:rPr>
          <w:color w:val="111111"/>
          <w:sz w:val="28"/>
          <w:szCs w:val="28"/>
        </w:rPr>
        <w:t>9. Подведение итогов.</w:t>
      </w:r>
    </w:p>
    <w:p w:rsidR="00B170DB" w:rsidRPr="009510CC" w:rsidRDefault="00B170DB" w:rsidP="00EA41EB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</w:p>
    <w:p w:rsidR="00C01692" w:rsidRDefault="00B170DB" w:rsidP="00F54BA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70DB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Практическое применение метода проектов в образовательной деятельности.</w:t>
      </w:r>
    </w:p>
    <w:p w:rsidR="00B170DB" w:rsidRPr="00B170DB" w:rsidRDefault="00B170DB" w:rsidP="00B17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0DB" w:rsidRPr="002B6A3B" w:rsidRDefault="00B170DB" w:rsidP="00B170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A3B">
        <w:rPr>
          <w:rFonts w:ascii="Times New Roman" w:hAnsi="Times New Roman" w:cs="Times New Roman"/>
          <w:b/>
          <w:sz w:val="28"/>
          <w:szCs w:val="28"/>
        </w:rPr>
        <w:t>Проект «Наша солнечная система»                                                      (краткосрочный)</w:t>
      </w:r>
    </w:p>
    <w:p w:rsidR="00B170DB" w:rsidRPr="002B6A3B" w:rsidRDefault="00B170DB" w:rsidP="00B170D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B6A3B">
        <w:rPr>
          <w:rFonts w:ascii="Times New Roman" w:hAnsi="Times New Roman" w:cs="Times New Roman"/>
          <w:b/>
          <w:i/>
          <w:sz w:val="28"/>
          <w:szCs w:val="28"/>
        </w:rPr>
        <w:t>Проект разновозрастной дошкольной группы.</w:t>
      </w:r>
    </w:p>
    <w:p w:rsidR="00B170DB" w:rsidRPr="002B6A3B" w:rsidRDefault="00B170DB" w:rsidP="00B170DB">
      <w:pPr>
        <w:rPr>
          <w:rFonts w:ascii="Times New Roman" w:hAnsi="Times New Roman" w:cs="Times New Roman"/>
          <w:sz w:val="28"/>
          <w:szCs w:val="28"/>
        </w:rPr>
      </w:pPr>
      <w:r w:rsidRPr="002B6A3B">
        <w:rPr>
          <w:rFonts w:ascii="Times New Roman" w:hAnsi="Times New Roman" w:cs="Times New Roman"/>
          <w:b/>
          <w:i/>
          <w:sz w:val="28"/>
          <w:szCs w:val="28"/>
        </w:rPr>
        <w:t>Тип проекта:</w:t>
      </w:r>
      <w:r w:rsidRPr="002B6A3B">
        <w:rPr>
          <w:rFonts w:ascii="Times New Roman" w:hAnsi="Times New Roman" w:cs="Times New Roman"/>
          <w:sz w:val="28"/>
          <w:szCs w:val="28"/>
        </w:rPr>
        <w:t xml:space="preserve"> информационно-творческий</w:t>
      </w:r>
    </w:p>
    <w:p w:rsidR="00B170DB" w:rsidRPr="002B6A3B" w:rsidRDefault="00B170DB" w:rsidP="00B170DB">
      <w:pPr>
        <w:rPr>
          <w:rFonts w:ascii="Times New Roman" w:hAnsi="Times New Roman" w:cs="Times New Roman"/>
          <w:sz w:val="28"/>
          <w:szCs w:val="28"/>
        </w:rPr>
      </w:pPr>
      <w:r w:rsidRPr="002B6A3B">
        <w:rPr>
          <w:rFonts w:ascii="Times New Roman" w:hAnsi="Times New Roman" w:cs="Times New Roman"/>
          <w:b/>
          <w:i/>
          <w:sz w:val="28"/>
          <w:szCs w:val="28"/>
        </w:rPr>
        <w:t xml:space="preserve">По количеству участников: </w:t>
      </w:r>
      <w:r w:rsidRPr="002B6A3B">
        <w:rPr>
          <w:rFonts w:ascii="Times New Roman" w:hAnsi="Times New Roman" w:cs="Times New Roman"/>
          <w:sz w:val="28"/>
          <w:szCs w:val="28"/>
        </w:rPr>
        <w:t>коллективный (воспитатель, дети разновозрастной группы, родители).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Все мы в детстве мечтаем  стать космонавтами, покорять неизведанные планеты, открывать неизвестные миры! «Космическая» тема всегда волнует воображение, дает полет фантазии. При формировании представлений о космосе у ребят возникает множество различных вопросов, ответы на которые мы решили найти с помощью проектной деятельности.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Система работы предполагает личностно-ориентированный подход к развитию ребенка. Через различные виды детской деятельности осуществляется развитие умственных, познавательных, коммуникативных способностей детей. Содержание образовательной деятельности доступно возрасту, дает детям возможность выразить свои эмоциональные переживания и освоенные знания о космосе.</w:t>
      </w:r>
    </w:p>
    <w:p w:rsidR="00B170DB" w:rsidRPr="00A155FE" w:rsidRDefault="00B170DB" w:rsidP="00B170D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Цель: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 для обогащения знаний детей о нашей солнечной системе, о космосе.</w:t>
      </w:r>
    </w:p>
    <w:p w:rsidR="00B170DB" w:rsidRPr="00A155FE" w:rsidRDefault="00B170DB" w:rsidP="00B170D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Задачи: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Расширить и закрепить знания детей о российском празднике – Дне космонавтики; о Ю.А. Гагарине, о планетах солнечной системы.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Вызвать познавательный интерес к окружающему миру, желание узнавать новое.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Привлечь родителей к совместной деятельности, к обогащению предметно-развивающей среды в группе.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Активизировать воображение, фантазию и творческие способности детей.</w:t>
      </w:r>
    </w:p>
    <w:p w:rsidR="00B170DB" w:rsidRPr="00A155FE" w:rsidRDefault="00B170DB" w:rsidP="00B170D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>Выполнение проекта.</w:t>
      </w:r>
    </w:p>
    <w:p w:rsidR="00B170DB" w:rsidRDefault="00B170DB" w:rsidP="00B170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Этапы проекта: </w:t>
      </w:r>
      <w:r w:rsidRPr="00A155FE">
        <w:rPr>
          <w:rFonts w:ascii="Times New Roman" w:hAnsi="Times New Roman" w:cs="Times New Roman"/>
          <w:b/>
          <w:sz w:val="28"/>
          <w:szCs w:val="28"/>
        </w:rPr>
        <w:t>1. ПОДГОТОВИТЕЛЬНЫЙ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 w:rsidRPr="00CE13A0">
        <w:rPr>
          <w:rFonts w:ascii="Times New Roman" w:hAnsi="Times New Roman" w:cs="Times New Roman"/>
          <w:sz w:val="28"/>
          <w:szCs w:val="28"/>
        </w:rPr>
        <w:t>-Выявление имеющихся знаний детей о космосе.</w:t>
      </w:r>
    </w:p>
    <w:p w:rsidR="00B170DB" w:rsidRPr="00CE13A0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-Подготовка к созданию модели солнечной системы.</w:t>
      </w:r>
    </w:p>
    <w:p w:rsidR="00B170DB" w:rsidRPr="00CE13A0" w:rsidRDefault="00B170DB" w:rsidP="00B170DB">
      <w:pPr>
        <w:rPr>
          <w:rFonts w:ascii="Times New Roman" w:hAnsi="Times New Roman" w:cs="Times New Roman"/>
          <w:sz w:val="28"/>
          <w:szCs w:val="28"/>
        </w:rPr>
      </w:pPr>
      <w:r w:rsidRPr="00CE13A0">
        <w:rPr>
          <w:rFonts w:ascii="Times New Roman" w:hAnsi="Times New Roman" w:cs="Times New Roman"/>
          <w:sz w:val="28"/>
          <w:szCs w:val="28"/>
        </w:rPr>
        <w:t>-Информирование родителей о предстоящей деятельности.</w:t>
      </w:r>
    </w:p>
    <w:p w:rsidR="00B170DB" w:rsidRPr="00CE13A0" w:rsidRDefault="00B170DB" w:rsidP="00B170DB">
      <w:pPr>
        <w:rPr>
          <w:rFonts w:ascii="Times New Roman" w:hAnsi="Times New Roman" w:cs="Times New Roman"/>
          <w:sz w:val="28"/>
          <w:szCs w:val="28"/>
        </w:rPr>
      </w:pPr>
      <w:r w:rsidRPr="00CE13A0">
        <w:rPr>
          <w:rFonts w:ascii="Times New Roman" w:hAnsi="Times New Roman" w:cs="Times New Roman"/>
          <w:sz w:val="28"/>
          <w:szCs w:val="28"/>
        </w:rPr>
        <w:t>-Подбор литературы, музыки</w:t>
      </w:r>
      <w:r>
        <w:rPr>
          <w:rFonts w:ascii="Times New Roman" w:hAnsi="Times New Roman" w:cs="Times New Roman"/>
          <w:sz w:val="28"/>
          <w:szCs w:val="28"/>
        </w:rPr>
        <w:t xml:space="preserve">, стихотворений </w:t>
      </w:r>
      <w:r w:rsidRPr="00CE13A0">
        <w:rPr>
          <w:rFonts w:ascii="Times New Roman" w:hAnsi="Times New Roman" w:cs="Times New Roman"/>
          <w:sz w:val="28"/>
          <w:szCs w:val="28"/>
        </w:rPr>
        <w:t xml:space="preserve"> о космосе.</w:t>
      </w:r>
    </w:p>
    <w:p w:rsidR="00B170DB" w:rsidRPr="00A155FE" w:rsidRDefault="00B170DB" w:rsidP="00B170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5FE">
        <w:rPr>
          <w:rFonts w:ascii="Times New Roman" w:hAnsi="Times New Roman" w:cs="Times New Roman"/>
          <w:b/>
          <w:sz w:val="28"/>
          <w:szCs w:val="28"/>
        </w:rPr>
        <w:t>2.ОСНОВНОЙ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мероприятий по разработанной технологии.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-Работа с родителями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подборка иллюстраций,  фото на заданную тему для создания с детьми  альбома «Мой космос», подготовка к их защите; изготовление работ для выставки).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работы по созданию модели солнечной системы.</w:t>
      </w:r>
    </w:p>
    <w:p w:rsidR="00B170DB" w:rsidRPr="00A155FE" w:rsidRDefault="00B170DB" w:rsidP="00B170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5FE">
        <w:rPr>
          <w:rFonts w:ascii="Times New Roman" w:hAnsi="Times New Roman" w:cs="Times New Roman"/>
          <w:b/>
          <w:sz w:val="28"/>
          <w:szCs w:val="28"/>
        </w:rPr>
        <w:lastRenderedPageBreak/>
        <w:t>3. ЗАКЛЮЧИТЕЛЬНЫЙ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выставки аппликаций и рисунков.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-Совместно с родителями защита альбомов «Мой космос».</w:t>
      </w:r>
    </w:p>
    <w:p w:rsidR="00B170DB" w:rsidRDefault="00B170DB" w:rsidP="00B170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-Презентация модели солнечной системы перед начальной школой. </w:t>
      </w:r>
    </w:p>
    <w:p w:rsidR="00B170DB" w:rsidRPr="00A155FE" w:rsidRDefault="00B170DB" w:rsidP="00B170D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 поставленных задач с детьми: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>Беседа «Удивительный космос»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 xml:space="preserve">Просмотр  </w:t>
      </w:r>
      <w:proofErr w:type="spellStart"/>
      <w:r w:rsidRPr="006013EB">
        <w:rPr>
          <w:rFonts w:ascii="Times New Roman" w:eastAsia="Times New Roman" w:hAnsi="Times New Roman" w:cs="Times New Roman"/>
          <w:sz w:val="28"/>
          <w:szCs w:val="28"/>
        </w:rPr>
        <w:t>мультимедийной</w:t>
      </w:r>
      <w:proofErr w:type="spellEnd"/>
      <w:r w:rsidRPr="006013EB">
        <w:rPr>
          <w:rFonts w:ascii="Times New Roman" w:eastAsia="Times New Roman" w:hAnsi="Times New Roman" w:cs="Times New Roman"/>
          <w:sz w:val="28"/>
          <w:szCs w:val="28"/>
        </w:rPr>
        <w:t xml:space="preserve">  презентации о космосе и космических кораблях, космонавтах.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spacing w:before="251" w:after="25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3EB">
        <w:rPr>
          <w:rFonts w:ascii="Times New Roman" w:eastAsia="Times New Roman" w:hAnsi="Times New Roman" w:cs="Times New Roman"/>
          <w:sz w:val="28"/>
          <w:szCs w:val="28"/>
        </w:rPr>
        <w:t>Чтение рассказа «Малышам о звездах и планетах» Е. П. Левитан.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spacing w:before="251" w:after="25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3EB">
        <w:rPr>
          <w:rFonts w:ascii="Times New Roman" w:eastAsia="Times New Roman" w:hAnsi="Times New Roman" w:cs="Times New Roman"/>
          <w:sz w:val="28"/>
          <w:szCs w:val="28"/>
        </w:rPr>
        <w:t>Чтение энциклопедической информации, посвящённой полётам в космос, космической технике, космическим телам (Занимательный атлас: наука и открытия, изобретения; Энциклопедия дошкольника);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spacing w:before="251" w:after="25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13EB">
        <w:rPr>
          <w:rFonts w:ascii="Times New Roman" w:eastAsia="Times New Roman" w:hAnsi="Times New Roman" w:cs="Times New Roman"/>
          <w:sz w:val="28"/>
          <w:szCs w:val="28"/>
        </w:rPr>
        <w:t>Рассматривание солнечной системы (энциклопедия), изучение её строения, названия планет, фото, иллюстрации с изображением планет и системы.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>Рисование-аппликация  на тему «Краски космоса».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>Совместная защита альбомов.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>Заучивание подборки стихов о планетах солнечной системы.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>Изготовление своими руками модели солнечной системы.</w:t>
      </w:r>
    </w:p>
    <w:p w:rsidR="00B170DB" w:rsidRPr="006013EB" w:rsidRDefault="00B170DB" w:rsidP="00B170DB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013EB">
        <w:rPr>
          <w:rFonts w:ascii="Times New Roman" w:hAnsi="Times New Roman" w:cs="Times New Roman"/>
          <w:sz w:val="28"/>
          <w:szCs w:val="28"/>
        </w:rPr>
        <w:t xml:space="preserve"> Презентация проекта «Наша солнечная система».</w:t>
      </w:r>
    </w:p>
    <w:p w:rsidR="00B170DB" w:rsidRPr="00A155FE" w:rsidRDefault="00B170DB" w:rsidP="00B170D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>Решение поставленных задач с родителями:</w:t>
      </w:r>
    </w:p>
    <w:p w:rsidR="00B170DB" w:rsidRDefault="00B170DB" w:rsidP="00B170DB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выставки совместных работ « Краски космоса».</w:t>
      </w:r>
    </w:p>
    <w:p w:rsidR="00B170DB" w:rsidRDefault="00B170DB" w:rsidP="00B170DB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изготовление и защита альбомов «Мой космос» (обогащение предметно-развивающей среды)</w:t>
      </w:r>
    </w:p>
    <w:p w:rsidR="00B170DB" w:rsidRPr="00A155FE" w:rsidRDefault="00B170DB" w:rsidP="00B170D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155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Результат:</w:t>
      </w:r>
    </w:p>
    <w:p w:rsidR="00B170DB" w:rsidRDefault="00B170DB" w:rsidP="00B170D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Живое участие родителей в деятельности дошкольной группы: создание, защита  альбомов и организация  выставки.</w:t>
      </w:r>
    </w:p>
    <w:p w:rsidR="00B170DB" w:rsidRDefault="00B170DB" w:rsidP="00B170D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Заинтересованность детей темой о космосе, проявление их познавательной и  творческой активности в подготовке и создании модели солнечной системы.</w:t>
      </w:r>
    </w:p>
    <w:p w:rsidR="00B170DB" w:rsidRDefault="00B170DB" w:rsidP="00B170D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воображения  и фантазии при работе над аппликацией и рисунками.</w:t>
      </w:r>
    </w:p>
    <w:p w:rsidR="00B170DB" w:rsidRPr="00A155FE" w:rsidRDefault="00B170DB" w:rsidP="00B170D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Выступление перед начальной школой с презентацией своими руками выполненной модели солнечной системы (подборка стихов о каждой </w:t>
      </w:r>
      <w:r>
        <w:rPr>
          <w:rFonts w:ascii="Times New Roman" w:hAnsi="Times New Roman" w:cs="Times New Roman"/>
          <w:sz w:val="28"/>
          <w:szCs w:val="28"/>
        </w:rPr>
        <w:lastRenderedPageBreak/>
        <w:t>планете солнечной системы; викторина в загадках; показ видеоролика «Наши космические соседи»).</w:t>
      </w:r>
    </w:p>
    <w:p w:rsidR="00237363" w:rsidRPr="002B6A3B" w:rsidRDefault="00B170DB" w:rsidP="00F54B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A3B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593C15" w:rsidRPr="002B6A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4BA5">
        <w:rPr>
          <w:rFonts w:ascii="Times New Roman" w:hAnsi="Times New Roman" w:cs="Times New Roman"/>
          <w:b/>
          <w:sz w:val="28"/>
          <w:szCs w:val="28"/>
        </w:rPr>
        <w:t>Красная книга Сахалинской области</w:t>
      </w:r>
      <w:r w:rsidR="00593C15" w:rsidRPr="002B6A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6A3B">
        <w:rPr>
          <w:rFonts w:ascii="Times New Roman" w:hAnsi="Times New Roman" w:cs="Times New Roman"/>
          <w:b/>
          <w:sz w:val="28"/>
          <w:szCs w:val="28"/>
        </w:rPr>
        <w:t>»</w:t>
      </w:r>
    </w:p>
    <w:p w:rsidR="00593C15" w:rsidRDefault="00593C15" w:rsidP="00F32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>
        <w:rPr>
          <w:rFonts w:ascii="Times New Roman" w:hAnsi="Times New Roman" w:cs="Times New Roman"/>
          <w:sz w:val="28"/>
          <w:szCs w:val="28"/>
        </w:rPr>
        <w:t>познавательно- творческий</w:t>
      </w:r>
    </w:p>
    <w:p w:rsidR="00593C15" w:rsidRPr="00593C15" w:rsidRDefault="00593C15" w:rsidP="00F32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количеству участников:</w:t>
      </w:r>
      <w:r>
        <w:rPr>
          <w:rFonts w:ascii="Times New Roman" w:hAnsi="Times New Roman" w:cs="Times New Roman"/>
          <w:sz w:val="28"/>
          <w:szCs w:val="28"/>
        </w:rPr>
        <w:t xml:space="preserve"> коллективный (воспитатель, дети, родители)</w:t>
      </w:r>
    </w:p>
    <w:p w:rsidR="00B170DB" w:rsidRDefault="00593C15" w:rsidP="00F327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времени: краткосрочный: </w:t>
      </w:r>
      <w:r>
        <w:rPr>
          <w:rFonts w:ascii="Times New Roman" w:hAnsi="Times New Roman" w:cs="Times New Roman"/>
          <w:sz w:val="28"/>
          <w:szCs w:val="28"/>
        </w:rPr>
        <w:t>1 месяц</w:t>
      </w:r>
    </w:p>
    <w:p w:rsidR="00593C15" w:rsidRPr="00AE51CA" w:rsidRDefault="00593C15" w:rsidP="00593C1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E51CA">
        <w:rPr>
          <w:color w:val="111111"/>
          <w:sz w:val="28"/>
          <w:szCs w:val="28"/>
        </w:rPr>
        <w:t>:</w:t>
      </w:r>
    </w:p>
    <w:p w:rsidR="00593C15" w:rsidRPr="00AE51CA" w:rsidRDefault="00593C15" w:rsidP="00AE51C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</w:rPr>
        <w:t>Знакомство с </w:t>
      </w:r>
      <w:r w:rsidRPr="00AE51C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Красной книгой</w:t>
      </w:r>
      <w:r w:rsidR="00AE51CA" w:rsidRPr="00AE51CA">
        <w:rPr>
          <w:color w:val="111111"/>
          <w:sz w:val="28"/>
          <w:szCs w:val="28"/>
        </w:rPr>
        <w:t xml:space="preserve"> Сахалинской области </w:t>
      </w:r>
      <w:r w:rsidRPr="00AE51CA">
        <w:rPr>
          <w:color w:val="111111"/>
          <w:sz w:val="28"/>
          <w:szCs w:val="28"/>
        </w:rPr>
        <w:t xml:space="preserve"> и её</w:t>
      </w:r>
      <w:r w:rsidR="00AE51CA">
        <w:rPr>
          <w:color w:val="111111"/>
          <w:sz w:val="28"/>
          <w:szCs w:val="28"/>
        </w:rPr>
        <w:t xml:space="preserve"> значением; ф</w:t>
      </w:r>
      <w:r w:rsidRPr="00AE51CA">
        <w:rPr>
          <w:color w:val="111111"/>
          <w:sz w:val="28"/>
          <w:szCs w:val="28"/>
        </w:rPr>
        <w:t xml:space="preserve">ормировать у детей экологические знания, бережное отношение к </w:t>
      </w:r>
      <w:r w:rsidR="00AE51CA" w:rsidRPr="00AE51CA">
        <w:rPr>
          <w:color w:val="111111"/>
          <w:sz w:val="28"/>
          <w:szCs w:val="28"/>
        </w:rPr>
        <w:t>миру природы</w:t>
      </w:r>
      <w:r w:rsidRPr="00AE51CA">
        <w:rPr>
          <w:color w:val="111111"/>
          <w:sz w:val="28"/>
          <w:szCs w:val="28"/>
        </w:rPr>
        <w:t>.</w:t>
      </w:r>
    </w:p>
    <w:p w:rsidR="00593C15" w:rsidRPr="00AE51CA" w:rsidRDefault="00593C15" w:rsidP="00593C1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E51CA">
        <w:rPr>
          <w:color w:val="111111"/>
          <w:sz w:val="28"/>
          <w:szCs w:val="28"/>
        </w:rPr>
        <w:t>:</w:t>
      </w:r>
    </w:p>
    <w:p w:rsidR="00593C15" w:rsidRPr="00AE51CA" w:rsidRDefault="00593C15" w:rsidP="00593C15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</w:rPr>
        <w:t>1. Дать детям представление о разнообразии природы</w:t>
      </w:r>
      <w:r w:rsidR="00AE51CA">
        <w:rPr>
          <w:color w:val="111111"/>
          <w:sz w:val="28"/>
          <w:szCs w:val="28"/>
        </w:rPr>
        <w:t xml:space="preserve"> Сахалинской области</w:t>
      </w:r>
      <w:r w:rsidRPr="00AE51CA">
        <w:rPr>
          <w:color w:val="111111"/>
          <w:sz w:val="28"/>
          <w:szCs w:val="28"/>
        </w:rPr>
        <w:t>.</w:t>
      </w:r>
    </w:p>
    <w:p w:rsidR="00593C15" w:rsidRPr="00AE51CA" w:rsidRDefault="00593C15" w:rsidP="00593C1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</w:rPr>
        <w:t xml:space="preserve">2. </w:t>
      </w:r>
      <w:r w:rsidR="00AE51CA">
        <w:rPr>
          <w:color w:val="111111"/>
          <w:sz w:val="28"/>
          <w:szCs w:val="28"/>
        </w:rPr>
        <w:t>Познакомить с животными, занесенными в Красную книгу нашего края</w:t>
      </w:r>
      <w:r w:rsidRPr="00AE51CA">
        <w:rPr>
          <w:color w:val="111111"/>
          <w:sz w:val="28"/>
          <w:szCs w:val="28"/>
        </w:rPr>
        <w:t>;</w:t>
      </w:r>
      <w:r w:rsidR="00AE51CA" w:rsidRPr="00AE51CA">
        <w:rPr>
          <w:color w:val="111111"/>
          <w:sz w:val="28"/>
          <w:szCs w:val="28"/>
        </w:rPr>
        <w:t xml:space="preserve"> </w:t>
      </w:r>
      <w:r w:rsidR="00AE51CA">
        <w:rPr>
          <w:color w:val="111111"/>
          <w:sz w:val="28"/>
          <w:szCs w:val="28"/>
        </w:rPr>
        <w:t>п</w:t>
      </w:r>
      <w:r w:rsidR="00AE51CA" w:rsidRPr="00AE51CA">
        <w:rPr>
          <w:color w:val="111111"/>
          <w:sz w:val="28"/>
          <w:szCs w:val="28"/>
        </w:rPr>
        <w:t>еречислить основные причины вымирания </w:t>
      </w:r>
      <w:r w:rsidR="00AE51CA" w:rsidRPr="00AE51C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животных</w:t>
      </w:r>
      <w:r w:rsidR="00AE51CA">
        <w:rPr>
          <w:b/>
          <w:color w:val="111111"/>
          <w:sz w:val="28"/>
          <w:szCs w:val="28"/>
        </w:rPr>
        <w:t>.</w:t>
      </w:r>
    </w:p>
    <w:p w:rsidR="00593C15" w:rsidRPr="00AE51CA" w:rsidRDefault="00593C15" w:rsidP="00593C15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</w:rPr>
        <w:t>4. Обогащать словарный запас детей.</w:t>
      </w:r>
    </w:p>
    <w:p w:rsidR="00593C15" w:rsidRPr="00AE51CA" w:rsidRDefault="00593C15" w:rsidP="00593C1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</w:rPr>
        <w:t xml:space="preserve">5. </w:t>
      </w:r>
      <w:r w:rsidR="00AE51CA">
        <w:rPr>
          <w:color w:val="111111"/>
          <w:sz w:val="28"/>
          <w:szCs w:val="28"/>
        </w:rPr>
        <w:t>Привлечь родителей к совместной деятельности</w:t>
      </w:r>
    </w:p>
    <w:p w:rsidR="00593C15" w:rsidRDefault="00593C15" w:rsidP="00593C15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 w:rsidRPr="00AE51CA">
        <w:rPr>
          <w:color w:val="111111"/>
          <w:sz w:val="28"/>
          <w:szCs w:val="28"/>
        </w:rPr>
        <w:t>6.</w:t>
      </w:r>
      <w:r w:rsidR="00AE51CA">
        <w:rPr>
          <w:color w:val="111111"/>
          <w:sz w:val="28"/>
          <w:szCs w:val="28"/>
        </w:rPr>
        <w:t xml:space="preserve"> Вызвать познавательный интерес </w:t>
      </w:r>
      <w:r w:rsidR="001663D4">
        <w:rPr>
          <w:color w:val="111111"/>
          <w:sz w:val="28"/>
          <w:szCs w:val="28"/>
        </w:rPr>
        <w:t>и</w:t>
      </w:r>
      <w:r w:rsidRPr="00AE51CA">
        <w:rPr>
          <w:color w:val="111111"/>
          <w:sz w:val="28"/>
          <w:szCs w:val="28"/>
        </w:rPr>
        <w:t xml:space="preserve"> любовь к природе</w:t>
      </w:r>
      <w:r w:rsidR="001663D4">
        <w:rPr>
          <w:color w:val="111111"/>
          <w:sz w:val="28"/>
          <w:szCs w:val="28"/>
        </w:rPr>
        <w:t>,</w:t>
      </w:r>
      <w:r w:rsidRPr="00AE51CA">
        <w:rPr>
          <w:color w:val="111111"/>
          <w:sz w:val="28"/>
          <w:szCs w:val="28"/>
        </w:rPr>
        <w:t xml:space="preserve"> учить правильному поведению в природе;</w:t>
      </w:r>
    </w:p>
    <w:p w:rsidR="00684C28" w:rsidRDefault="00684C28" w:rsidP="00593C15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Обогащение словаря:</w:t>
      </w:r>
      <w:r>
        <w:rPr>
          <w:color w:val="111111"/>
          <w:sz w:val="28"/>
          <w:szCs w:val="28"/>
        </w:rPr>
        <w:t xml:space="preserve"> </w:t>
      </w:r>
    </w:p>
    <w:p w:rsidR="00684C28" w:rsidRDefault="00684C28" w:rsidP="00593C15">
      <w:pPr>
        <w:pStyle w:val="a3"/>
        <w:shd w:val="clear" w:color="auto" w:fill="FFFFFF"/>
        <w:spacing w:before="204" w:beforeAutospacing="0" w:after="204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Заповедник, Красная книга, браконьер, </w:t>
      </w:r>
      <w:proofErr w:type="gramStart"/>
      <w:r>
        <w:rPr>
          <w:color w:val="111111"/>
          <w:sz w:val="28"/>
          <w:szCs w:val="28"/>
        </w:rPr>
        <w:t>вымирающие</w:t>
      </w:r>
      <w:proofErr w:type="gramEnd"/>
      <w:r>
        <w:rPr>
          <w:color w:val="111111"/>
          <w:sz w:val="28"/>
          <w:szCs w:val="28"/>
        </w:rPr>
        <w:t>,</w:t>
      </w:r>
      <w:r w:rsidR="006F09B7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редкие.</w:t>
      </w:r>
    </w:p>
    <w:p w:rsidR="00684C28" w:rsidRDefault="00684C28" w:rsidP="00684C28">
      <w:pPr>
        <w:pStyle w:val="a3"/>
        <w:shd w:val="clear" w:color="auto" w:fill="FFFFFF"/>
        <w:spacing w:before="204" w:beforeAutospacing="0" w:after="204" w:afterAutospacing="0"/>
        <w:ind w:firstLine="360"/>
        <w:jc w:val="center"/>
        <w:rPr>
          <w:b/>
          <w:color w:val="111111"/>
          <w:sz w:val="28"/>
          <w:szCs w:val="28"/>
        </w:rPr>
      </w:pPr>
      <w:r w:rsidRPr="00684C28">
        <w:rPr>
          <w:b/>
          <w:color w:val="111111"/>
          <w:sz w:val="28"/>
          <w:szCs w:val="28"/>
        </w:rPr>
        <w:t>Выполнение проекта</w:t>
      </w:r>
    </w:p>
    <w:p w:rsidR="00684C28" w:rsidRDefault="008D3EE8" w:rsidP="008D3EE8">
      <w:pPr>
        <w:pStyle w:val="a3"/>
        <w:shd w:val="clear" w:color="auto" w:fill="FFFFFF"/>
        <w:spacing w:before="204" w:beforeAutospacing="0" w:after="204" w:afterAutospacing="0"/>
        <w:ind w:left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1.</w:t>
      </w:r>
      <w:r w:rsidR="00684C28">
        <w:rPr>
          <w:b/>
          <w:color w:val="111111"/>
          <w:sz w:val="28"/>
          <w:szCs w:val="28"/>
        </w:rPr>
        <w:t>Подготовительный</w:t>
      </w:r>
      <w:r w:rsidR="006F09B7">
        <w:rPr>
          <w:b/>
          <w:color w:val="111111"/>
          <w:sz w:val="28"/>
          <w:szCs w:val="28"/>
        </w:rPr>
        <w:t xml:space="preserve"> этап</w:t>
      </w:r>
    </w:p>
    <w:p w:rsidR="006F09B7" w:rsidRPr="006F09B7" w:rsidRDefault="006F09B7" w:rsidP="006F09B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9B7">
        <w:rPr>
          <w:color w:val="111111"/>
          <w:sz w:val="28"/>
          <w:szCs w:val="28"/>
        </w:rPr>
        <w:t>Выявление знаний детей о том, что такое Красная книга.</w:t>
      </w:r>
    </w:p>
    <w:p w:rsidR="006F09B7" w:rsidRDefault="008D3EE8" w:rsidP="008D3EE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Подготовка к созданию «Красной книги Сахалина»</w:t>
      </w:r>
    </w:p>
    <w:p w:rsidR="008D3EE8" w:rsidRPr="006F09B7" w:rsidRDefault="008D3EE8" w:rsidP="008D3EE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Информирование родителей о предстоящей деятельности.</w:t>
      </w:r>
    </w:p>
    <w:p w:rsidR="008D3EE8" w:rsidRDefault="008D3EE8" w:rsidP="006F09B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Подбор информации (подготовка презентации по теме, сбор литературы о животных и птицах Сахалинской области, занесенных в Красную книгу).</w:t>
      </w:r>
    </w:p>
    <w:p w:rsidR="008D3EE8" w:rsidRDefault="008D3EE8" w:rsidP="008D3EE8">
      <w:pPr>
        <w:pStyle w:val="a3"/>
        <w:shd w:val="clear" w:color="auto" w:fill="FFFFFF"/>
        <w:spacing w:before="0" w:beforeAutospacing="0" w:after="0" w:afterAutospacing="0"/>
        <w:ind w:left="360"/>
        <w:rPr>
          <w:color w:val="111111"/>
          <w:sz w:val="28"/>
          <w:szCs w:val="28"/>
        </w:rPr>
      </w:pPr>
    </w:p>
    <w:p w:rsidR="008D3EE8" w:rsidRDefault="008D3EE8" w:rsidP="008D3EE8">
      <w:pPr>
        <w:pStyle w:val="a3"/>
        <w:shd w:val="clear" w:color="auto" w:fill="FFFFFF"/>
        <w:spacing w:before="0" w:beforeAutospacing="0" w:after="0" w:afterAutospacing="0"/>
        <w:ind w:left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2.Основной этап</w:t>
      </w:r>
    </w:p>
    <w:p w:rsidR="005A46AF" w:rsidRDefault="008D3EE8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Pr="008D3EE8">
        <w:rPr>
          <w:color w:val="111111"/>
          <w:sz w:val="28"/>
          <w:szCs w:val="28"/>
        </w:rPr>
        <w:t xml:space="preserve">. </w:t>
      </w:r>
      <w:r w:rsidR="00F67226">
        <w:rPr>
          <w:color w:val="111111"/>
          <w:sz w:val="28"/>
          <w:szCs w:val="28"/>
        </w:rPr>
        <w:t>Проведение мероприятий по разработанной технологии.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Работа с родителями (подборка материала о редких животных, фото, иллюстраций для изготовления Красной книги)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3. </w:t>
      </w:r>
      <w:r>
        <w:rPr>
          <w:iCs/>
          <w:color w:val="111111"/>
          <w:sz w:val="28"/>
          <w:szCs w:val="28"/>
          <w:bdr w:val="none" w:sz="0" w:space="0" w:color="auto" w:frame="1"/>
        </w:rPr>
        <w:t>Организация работы по созданию Красной книги Сахалинской области;</w:t>
      </w:r>
    </w:p>
    <w:p w:rsidR="00F67226" w:rsidRPr="00FF4D28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lastRenderedPageBreak/>
        <w:t xml:space="preserve"> создание правил поведения для сохранения природы.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6F09B7" w:rsidRPr="005A46AF" w:rsidRDefault="005A46AF" w:rsidP="005A46AF">
      <w:pPr>
        <w:pStyle w:val="a3"/>
        <w:shd w:val="clear" w:color="auto" w:fill="FFFFFF"/>
        <w:spacing w:before="204" w:beforeAutospacing="0" w:after="204" w:afterAutospacing="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3. Заключительный этап</w:t>
      </w:r>
    </w:p>
    <w:p w:rsidR="005A46AF" w:rsidRDefault="005A46AF" w:rsidP="005A46A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1. Организация выставки рисунков и аппликаций по теме: </w:t>
      </w:r>
      <w:r w:rsidR="00243EB0">
        <w:rPr>
          <w:color w:val="111111"/>
          <w:sz w:val="28"/>
          <w:szCs w:val="28"/>
        </w:rPr>
        <w:t>«Редкие животные Сахалинской области»</w:t>
      </w:r>
    </w:p>
    <w:p w:rsidR="00243EB0" w:rsidRDefault="00243EB0" w:rsidP="005A46A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Представление представителей Красной книги (совместно с родителями).</w:t>
      </w:r>
    </w:p>
    <w:p w:rsidR="00243EB0" w:rsidRDefault="00243EB0" w:rsidP="005A46A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Изготовление Красной книги Сахалинской области (оснащение предметно- пространственной среды).</w:t>
      </w:r>
    </w:p>
    <w:p w:rsidR="00F67226" w:rsidRDefault="00F67226" w:rsidP="005A46A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243EB0" w:rsidRDefault="00243EB0" w:rsidP="005A46A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 Выработка правил поведения в природе.</w:t>
      </w:r>
    </w:p>
    <w:p w:rsidR="0078579B" w:rsidRPr="00F67226" w:rsidRDefault="00F67226" w:rsidP="00243EB0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  <w:sz w:val="28"/>
          <w:szCs w:val="28"/>
        </w:rPr>
      </w:pPr>
      <w:r w:rsidRPr="00F67226">
        <w:rPr>
          <w:b/>
          <w:color w:val="111111"/>
          <w:sz w:val="28"/>
          <w:szCs w:val="28"/>
        </w:rPr>
        <w:t>Решение поставленных задач с детьми: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8D3EE8">
        <w:rPr>
          <w:color w:val="111111"/>
          <w:sz w:val="28"/>
          <w:szCs w:val="28"/>
        </w:rPr>
        <w:t>Беседы</w:t>
      </w:r>
      <w:r>
        <w:rPr>
          <w:color w:val="111111"/>
          <w:sz w:val="28"/>
          <w:szCs w:val="28"/>
        </w:rPr>
        <w:t xml:space="preserve"> «Красная книга»,</w:t>
      </w:r>
      <w:r w:rsidRPr="008D3EE8">
        <w:rPr>
          <w:color w:val="111111"/>
          <w:sz w:val="28"/>
          <w:szCs w:val="28"/>
        </w:rPr>
        <w:t> </w:t>
      </w:r>
      <w:r w:rsidRPr="008D3EE8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Pr="008D3EE8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Красная книга Сахалинской области</w:t>
      </w:r>
      <w:r w:rsidRPr="008D3EE8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8D3EE8">
        <w:rPr>
          <w:color w:val="111111"/>
          <w:sz w:val="28"/>
          <w:szCs w:val="28"/>
        </w:rPr>
        <w:t>, </w:t>
      </w:r>
      <w:r w:rsidRPr="008D3EE8">
        <w:rPr>
          <w:iCs/>
          <w:color w:val="111111"/>
          <w:sz w:val="28"/>
          <w:szCs w:val="28"/>
          <w:bdr w:val="none" w:sz="0" w:space="0" w:color="auto" w:frame="1"/>
        </w:rPr>
        <w:t>«Кто такие браконьеры?»</w:t>
      </w:r>
      <w:r>
        <w:rPr>
          <w:color w:val="111111"/>
          <w:sz w:val="28"/>
          <w:szCs w:val="28"/>
        </w:rPr>
        <w:t xml:space="preserve">; </w:t>
      </w:r>
      <w:r w:rsidRPr="008D3EE8">
        <w:rPr>
          <w:color w:val="111111"/>
          <w:sz w:val="28"/>
          <w:szCs w:val="28"/>
        </w:rPr>
        <w:t xml:space="preserve"> рассматривание иллюстраций</w:t>
      </w:r>
      <w:r>
        <w:rPr>
          <w:color w:val="111111"/>
          <w:sz w:val="28"/>
          <w:szCs w:val="28"/>
        </w:rPr>
        <w:t>, фото</w:t>
      </w:r>
      <w:r w:rsidRPr="008D3EE8">
        <w:rPr>
          <w:color w:val="111111"/>
          <w:sz w:val="28"/>
          <w:szCs w:val="28"/>
        </w:rPr>
        <w:t> </w:t>
      </w:r>
      <w:r w:rsidRPr="008D3E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животных</w:t>
      </w:r>
      <w:r w:rsidRPr="008D3EE8">
        <w:rPr>
          <w:color w:val="111111"/>
          <w:sz w:val="28"/>
          <w:szCs w:val="28"/>
        </w:rPr>
        <w:t xml:space="preserve"> и </w:t>
      </w:r>
      <w:proofErr w:type="gramStart"/>
      <w:r w:rsidRPr="008D3EE8">
        <w:rPr>
          <w:color w:val="111111"/>
          <w:sz w:val="28"/>
          <w:szCs w:val="28"/>
        </w:rPr>
        <w:t>растений</w:t>
      </w:r>
      <w:proofErr w:type="gramEnd"/>
      <w:r w:rsidRPr="008D3EE8">
        <w:rPr>
          <w:color w:val="111111"/>
          <w:sz w:val="28"/>
          <w:szCs w:val="28"/>
        </w:rPr>
        <w:t xml:space="preserve"> занесенных в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</w:t>
      </w:r>
      <w:r w:rsidRPr="008D3E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расную книгу</w:t>
      </w:r>
      <w:r w:rsidRPr="008D3EE8">
        <w:rPr>
          <w:color w:val="111111"/>
          <w:sz w:val="28"/>
          <w:szCs w:val="28"/>
        </w:rPr>
        <w:t xml:space="preserve">. 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 П</w:t>
      </w:r>
      <w:r w:rsidRPr="008D3EE8">
        <w:rPr>
          <w:color w:val="111111"/>
          <w:sz w:val="28"/>
          <w:szCs w:val="28"/>
        </w:rPr>
        <w:t>оказ презентации </w:t>
      </w:r>
      <w:r w:rsidRPr="008D3EE8">
        <w:rPr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iCs/>
          <w:color w:val="111111"/>
          <w:sz w:val="28"/>
          <w:szCs w:val="28"/>
          <w:bdr w:val="none" w:sz="0" w:space="0" w:color="auto" w:frame="1"/>
        </w:rPr>
        <w:t>Редкие животные Сахалинской области</w:t>
      </w:r>
      <w:r w:rsidRPr="008D3EE8">
        <w:rPr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8D3EE8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8D3EE8">
        <w:rPr>
          <w:color w:val="111111"/>
          <w:sz w:val="28"/>
          <w:szCs w:val="28"/>
        </w:rPr>
        <w:t>: знакомство с </w:t>
      </w:r>
      <w:r w:rsidRPr="008D3E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Красной книгой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Сахалинской области</w:t>
      </w:r>
      <w:r w:rsidRPr="008D3EE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её значением</w:t>
      </w:r>
      <w:r w:rsidRPr="008D3EE8">
        <w:rPr>
          <w:color w:val="111111"/>
          <w:sz w:val="28"/>
          <w:szCs w:val="28"/>
        </w:rPr>
        <w:t>.</w:t>
      </w:r>
    </w:p>
    <w:p w:rsidR="00F67226" w:rsidRPr="006F09B7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6F09B7">
        <w:rPr>
          <w:color w:val="111111"/>
          <w:sz w:val="28"/>
          <w:szCs w:val="28"/>
        </w:rPr>
        <w:t>Какие представители </w:t>
      </w:r>
      <w:r w:rsidRPr="0078579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животного</w:t>
      </w:r>
      <w:r>
        <w:rPr>
          <w:color w:val="111111"/>
          <w:sz w:val="28"/>
          <w:szCs w:val="28"/>
        </w:rPr>
        <w:t> и растительного мира, занесенные</w:t>
      </w:r>
      <w:r w:rsidRPr="006F09B7">
        <w:rPr>
          <w:color w:val="111111"/>
          <w:sz w:val="28"/>
          <w:szCs w:val="28"/>
        </w:rPr>
        <w:t xml:space="preserve"> в </w:t>
      </w:r>
      <w:r w:rsidRPr="0078579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Красную книгу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Сахалина,</w:t>
      </w:r>
      <w:r w:rsidRPr="006F09B7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встречаются на территории нашего района?  Ч</w:t>
      </w:r>
      <w:r w:rsidRPr="006F09B7">
        <w:rPr>
          <w:color w:val="111111"/>
          <w:sz w:val="28"/>
          <w:szCs w:val="28"/>
        </w:rPr>
        <w:t>ем они интересны?</w:t>
      </w:r>
    </w:p>
    <w:p w:rsidR="00F67226" w:rsidRPr="0078579B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- П</w:t>
      </w:r>
      <w:r w:rsidRPr="006F09B7">
        <w:rPr>
          <w:color w:val="111111"/>
          <w:sz w:val="28"/>
          <w:szCs w:val="28"/>
        </w:rPr>
        <w:t>оиск информации в детских электронных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книгах, </w:t>
      </w:r>
      <w:r w:rsidRPr="0078579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энциклопедиях </w:t>
      </w:r>
      <w:r w:rsidRPr="0078579B">
        <w:rPr>
          <w:color w:val="111111"/>
          <w:sz w:val="28"/>
          <w:szCs w:val="28"/>
        </w:rPr>
        <w:t>(с</w:t>
      </w:r>
      <w:proofErr w:type="gramEnd"/>
    </w:p>
    <w:p w:rsidR="00F67226" w:rsidRPr="0078579B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родителями), просмотр видеоканалов</w:t>
      </w:r>
      <w:r w:rsidRPr="0078579B">
        <w:rPr>
          <w:color w:val="111111"/>
          <w:sz w:val="28"/>
          <w:szCs w:val="28"/>
        </w:rPr>
        <w:t> </w:t>
      </w:r>
      <w:r w:rsidRPr="0078579B">
        <w:rPr>
          <w:iCs/>
          <w:color w:val="111111"/>
          <w:sz w:val="28"/>
          <w:szCs w:val="28"/>
          <w:bdr w:val="none" w:sz="0" w:space="0" w:color="auto" w:frame="1"/>
        </w:rPr>
        <w:t>о </w:t>
      </w:r>
      <w:r w:rsidRPr="0078579B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животных</w:t>
      </w:r>
      <w:r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- Дидактические игры</w:t>
      </w:r>
      <w:r w:rsidRPr="006F09B7">
        <w:rPr>
          <w:color w:val="111111"/>
          <w:sz w:val="28"/>
          <w:szCs w:val="28"/>
        </w:rPr>
        <w:t> </w:t>
      </w:r>
      <w:r w:rsidRPr="00FF4D28">
        <w:rPr>
          <w:iCs/>
          <w:color w:val="111111"/>
          <w:sz w:val="28"/>
          <w:szCs w:val="28"/>
          <w:bdr w:val="none" w:sz="0" w:space="0" w:color="auto" w:frame="1"/>
        </w:rPr>
        <w:t>«В зоопарке»</w:t>
      </w:r>
      <w:r w:rsidRPr="00FF4D28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Pr="00FF4D28">
        <w:rPr>
          <w:iCs/>
          <w:color w:val="111111"/>
          <w:sz w:val="28"/>
          <w:szCs w:val="28"/>
          <w:bdr w:val="none" w:sz="0" w:space="0" w:color="auto" w:frame="1"/>
        </w:rPr>
        <w:t>«Дикие и домашние </w:t>
      </w:r>
      <w:r w:rsidRPr="00FF4D28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животные</w:t>
      </w:r>
      <w:r w:rsidRPr="00FF4D28">
        <w:rPr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- Чтение рассказов, стихотворений о природе.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- Рисование, аппликация, лепка по теме.</w:t>
      </w: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111111"/>
          <w:sz w:val="28"/>
          <w:szCs w:val="28"/>
          <w:bdr w:val="none" w:sz="0" w:space="0" w:color="auto" w:frame="1"/>
        </w:rPr>
      </w:pPr>
      <w:r>
        <w:rPr>
          <w:b/>
          <w:iCs/>
          <w:color w:val="111111"/>
          <w:sz w:val="28"/>
          <w:szCs w:val="28"/>
          <w:bdr w:val="none" w:sz="0" w:space="0" w:color="auto" w:frame="1"/>
        </w:rPr>
        <w:t>Решение поставленных задач с родителями:</w:t>
      </w:r>
    </w:p>
    <w:p w:rsidR="00F67226" w:rsidRPr="00F67226" w:rsidRDefault="00F67226" w:rsidP="00F67226">
      <w:pPr>
        <w:pStyle w:val="a3"/>
        <w:shd w:val="clear" w:color="auto" w:fill="FFFFFF"/>
        <w:spacing w:before="0" w:beforeAutospacing="0" w:after="0" w:afterAutospacing="0"/>
        <w:rPr>
          <w:b/>
          <w:iCs/>
          <w:color w:val="111111"/>
          <w:sz w:val="28"/>
          <w:szCs w:val="28"/>
          <w:bdr w:val="none" w:sz="0" w:space="0" w:color="auto" w:frame="1"/>
        </w:rPr>
      </w:pPr>
    </w:p>
    <w:p w:rsidR="00F67226" w:rsidRPr="00FF4D28" w:rsidRDefault="00F67226" w:rsidP="00F672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3B63CA">
        <w:rPr>
          <w:color w:val="111111"/>
          <w:sz w:val="28"/>
          <w:szCs w:val="28"/>
        </w:rPr>
        <w:t>Совместная деятельность с детьми по созданию представителей Красной книги.</w:t>
      </w:r>
    </w:p>
    <w:p w:rsidR="00F67226" w:rsidRDefault="003B63CA" w:rsidP="00243EB0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Совместное изготовление Красной книги.</w:t>
      </w:r>
    </w:p>
    <w:p w:rsidR="006F09B7" w:rsidRPr="003B63CA" w:rsidRDefault="003B63CA" w:rsidP="00F67226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Результат:</w:t>
      </w:r>
    </w:p>
    <w:p w:rsidR="003B63CA" w:rsidRPr="003B63CA" w:rsidRDefault="003B63CA" w:rsidP="003B63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О</w:t>
      </w:r>
      <w:r w:rsidRPr="003B63CA">
        <w:rPr>
          <w:color w:val="111111"/>
          <w:sz w:val="28"/>
          <w:szCs w:val="28"/>
        </w:rPr>
        <w:t>сознанное отношение к </w:t>
      </w:r>
      <w:r w:rsidRPr="003B63C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животным и растениям природы</w:t>
      </w:r>
      <w:r w:rsidRPr="003B63CA">
        <w:rPr>
          <w:b/>
          <w:color w:val="111111"/>
          <w:sz w:val="28"/>
          <w:szCs w:val="28"/>
        </w:rPr>
        <w:t>;</w:t>
      </w:r>
      <w:r w:rsidRPr="003B63CA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р</w:t>
      </w:r>
      <w:r w:rsidRPr="006F09B7">
        <w:rPr>
          <w:color w:val="111111"/>
          <w:sz w:val="28"/>
          <w:szCs w:val="28"/>
        </w:rPr>
        <w:t xml:space="preserve">азвитие </w:t>
      </w:r>
      <w:r>
        <w:rPr>
          <w:color w:val="111111"/>
          <w:sz w:val="28"/>
          <w:szCs w:val="28"/>
        </w:rPr>
        <w:t xml:space="preserve">познавательного, </w:t>
      </w:r>
      <w:r w:rsidRPr="006F09B7">
        <w:rPr>
          <w:color w:val="111111"/>
          <w:sz w:val="28"/>
          <w:szCs w:val="28"/>
        </w:rPr>
        <w:t>творческого и нестандартного мышления детей;</w:t>
      </w:r>
    </w:p>
    <w:p w:rsidR="003B63CA" w:rsidRPr="003B63CA" w:rsidRDefault="003B63CA" w:rsidP="003B63C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3B63CA">
        <w:rPr>
          <w:color w:val="111111"/>
          <w:sz w:val="28"/>
          <w:szCs w:val="28"/>
        </w:rPr>
        <w:t xml:space="preserve"> Изготовление детьми собственной </w:t>
      </w:r>
      <w:r w:rsidRPr="003B63C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Красной книги</w:t>
      </w:r>
      <w:r w:rsidRPr="003B63CA">
        <w:rPr>
          <w:b/>
          <w:color w:val="111111"/>
          <w:sz w:val="28"/>
          <w:szCs w:val="28"/>
        </w:rPr>
        <w:t>;</w:t>
      </w:r>
    </w:p>
    <w:p w:rsidR="003B63CA" w:rsidRPr="003B63CA" w:rsidRDefault="003B63CA" w:rsidP="003B63C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3B63CA" w:rsidRDefault="003B63CA" w:rsidP="003B63CA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 w:rsidRPr="003B63CA">
        <w:rPr>
          <w:color w:val="111111"/>
          <w:sz w:val="28"/>
          <w:szCs w:val="28"/>
        </w:rPr>
        <w:t>- Повышение и наработка педагогического опыта;</w:t>
      </w:r>
    </w:p>
    <w:p w:rsidR="003B63CA" w:rsidRDefault="003B63CA" w:rsidP="003B63CA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Участие родителей в деятельности группы; с</w:t>
      </w:r>
      <w:r w:rsidRPr="006F09B7">
        <w:rPr>
          <w:color w:val="111111"/>
          <w:sz w:val="28"/>
          <w:szCs w:val="28"/>
        </w:rPr>
        <w:t>овместная работа воспитател</w:t>
      </w:r>
      <w:proofErr w:type="gramStart"/>
      <w:r w:rsidRPr="006F09B7">
        <w:rPr>
          <w:color w:val="111111"/>
          <w:sz w:val="28"/>
          <w:szCs w:val="28"/>
        </w:rPr>
        <w:t>ь-</w:t>
      </w:r>
      <w:proofErr w:type="gramEnd"/>
      <w:r w:rsidRPr="006F09B7">
        <w:rPr>
          <w:color w:val="111111"/>
          <w:sz w:val="28"/>
          <w:szCs w:val="28"/>
        </w:rPr>
        <w:t xml:space="preserve"> ребенок-родитель.</w:t>
      </w:r>
    </w:p>
    <w:p w:rsidR="006F09B7" w:rsidRDefault="006F09B7" w:rsidP="00F67226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 w:rsidRPr="006F09B7">
        <w:rPr>
          <w:color w:val="111111"/>
          <w:sz w:val="28"/>
          <w:szCs w:val="28"/>
        </w:rPr>
        <w:lastRenderedPageBreak/>
        <w:t xml:space="preserve">- Повышение и </w:t>
      </w:r>
      <w:r w:rsidR="003B63CA">
        <w:rPr>
          <w:color w:val="111111"/>
          <w:sz w:val="28"/>
          <w:szCs w:val="28"/>
        </w:rPr>
        <w:t>наработка педагогического опыта.</w:t>
      </w:r>
    </w:p>
    <w:p w:rsidR="003B63CA" w:rsidRPr="006F09B7" w:rsidRDefault="003B63CA" w:rsidP="00F67226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</w:p>
    <w:p w:rsidR="006F09B7" w:rsidRDefault="006F09B7" w:rsidP="00F67226">
      <w:pPr>
        <w:pStyle w:val="a3"/>
        <w:shd w:val="clear" w:color="auto" w:fill="FFFFFF"/>
        <w:spacing w:before="204" w:beforeAutospacing="0" w:after="204" w:afterAutospacing="0"/>
        <w:rPr>
          <w:b/>
          <w:color w:val="111111"/>
          <w:sz w:val="28"/>
          <w:szCs w:val="28"/>
        </w:rPr>
      </w:pPr>
      <w:r w:rsidRPr="006F09B7">
        <w:rPr>
          <w:color w:val="111111"/>
          <w:sz w:val="28"/>
          <w:szCs w:val="28"/>
        </w:rPr>
        <w:t xml:space="preserve"> </w:t>
      </w:r>
      <w:r w:rsidR="002B6A3B">
        <w:rPr>
          <w:b/>
          <w:color w:val="111111"/>
          <w:sz w:val="28"/>
          <w:szCs w:val="28"/>
        </w:rPr>
        <w:t>Проект «Моя любимая игрушка»</w:t>
      </w:r>
    </w:p>
    <w:p w:rsidR="00B13FCF" w:rsidRDefault="00B13FCF" w:rsidP="00F67226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Вид проекта: </w:t>
      </w:r>
      <w:r w:rsidR="00FF75C6">
        <w:rPr>
          <w:color w:val="111111"/>
          <w:sz w:val="28"/>
          <w:szCs w:val="28"/>
        </w:rPr>
        <w:t>краткосрочный (1 неделя); информационно- творческий</w:t>
      </w:r>
    </w:p>
    <w:p w:rsidR="00FF75C6" w:rsidRDefault="00FF75C6" w:rsidP="00F67226">
      <w:pPr>
        <w:pStyle w:val="a3"/>
        <w:shd w:val="clear" w:color="auto" w:fill="FFFFFF"/>
        <w:spacing w:before="204" w:beforeAutospacing="0" w:after="204" w:afterAutospacing="0"/>
        <w:rPr>
          <w:sz w:val="28"/>
          <w:szCs w:val="28"/>
        </w:rPr>
      </w:pPr>
      <w:r>
        <w:rPr>
          <w:b/>
          <w:sz w:val="28"/>
          <w:szCs w:val="28"/>
        </w:rPr>
        <w:t>По количеству участников: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групповой</w:t>
      </w:r>
      <w:proofErr w:type="gramEnd"/>
      <w:r>
        <w:rPr>
          <w:sz w:val="28"/>
          <w:szCs w:val="28"/>
        </w:rPr>
        <w:t>.</w:t>
      </w:r>
    </w:p>
    <w:p w:rsidR="00FF75C6" w:rsidRDefault="00FF75C6" w:rsidP="00F67226">
      <w:pPr>
        <w:pStyle w:val="a3"/>
        <w:shd w:val="clear" w:color="auto" w:fill="FFFFFF"/>
        <w:spacing w:before="204" w:beforeAutospacing="0" w:after="204" w:afterAutospacing="0"/>
        <w:rPr>
          <w:b/>
          <w:sz w:val="28"/>
          <w:szCs w:val="28"/>
        </w:rPr>
      </w:pPr>
      <w:r w:rsidRPr="00FF75C6">
        <w:rPr>
          <w:b/>
          <w:sz w:val="28"/>
          <w:szCs w:val="28"/>
        </w:rPr>
        <w:t>Актуальность проблемы:</w:t>
      </w:r>
    </w:p>
    <w:p w:rsidR="00FF75C6" w:rsidRPr="00FF75C6" w:rsidRDefault="00FF75C6" w:rsidP="00FF75C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  <w:shd w:val="clear" w:color="auto" w:fill="FFFFFF"/>
        </w:rPr>
      </w:pPr>
      <w:r w:rsidRPr="00FF7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Игрушка</w:t>
      </w:r>
      <w:r w:rsidRPr="00FF75C6">
        <w:rPr>
          <w:color w:val="111111"/>
          <w:sz w:val="28"/>
          <w:szCs w:val="28"/>
        </w:rPr>
        <w:t> – неизменный спутник ребенка с первых дней его жизни. Хорошая </w:t>
      </w:r>
      <w:r w:rsidRPr="00FF7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игрушка</w:t>
      </w:r>
      <w:r w:rsidRPr="00FF75C6">
        <w:rPr>
          <w:color w:val="111111"/>
          <w:sz w:val="28"/>
          <w:szCs w:val="28"/>
        </w:rPr>
        <w:t> побуждает ребенка к размышлениям, ставит перед ним различные игровые задачи. А это и способствует развитию познавательных процессов, памяти, воображения, мышления, речи ребенка. Исходя из сегодняшней ситуации, одна из проблем детства состоит в том, что у детей мало опыта игры с </w:t>
      </w:r>
      <w:r w:rsidRPr="00FF7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игрушками</w:t>
      </w:r>
      <w:r w:rsidRPr="00FF75C6">
        <w:rPr>
          <w:color w:val="111111"/>
          <w:sz w:val="28"/>
          <w:szCs w:val="28"/>
        </w:rPr>
        <w:t>, а у взрослы</w:t>
      </w:r>
      <w:proofErr w:type="gramStart"/>
      <w:r w:rsidRPr="00FF75C6">
        <w:rPr>
          <w:color w:val="111111"/>
          <w:sz w:val="28"/>
          <w:szCs w:val="28"/>
        </w:rPr>
        <w:t>х-</w:t>
      </w:r>
      <w:proofErr w:type="gramEnd"/>
      <w:r w:rsidRPr="00FF75C6">
        <w:rPr>
          <w:color w:val="111111"/>
          <w:sz w:val="28"/>
          <w:szCs w:val="28"/>
        </w:rPr>
        <w:t xml:space="preserve"> в неразборчивости при выборе </w:t>
      </w:r>
      <w:r w:rsidRPr="00FF7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игрушек</w:t>
      </w:r>
      <w:r w:rsidRPr="00FF75C6">
        <w:rPr>
          <w:color w:val="111111"/>
          <w:sz w:val="28"/>
          <w:szCs w:val="28"/>
        </w:rPr>
        <w:t xml:space="preserve">. </w:t>
      </w:r>
      <w:r w:rsidRPr="00FF75C6">
        <w:rPr>
          <w:rStyle w:val="c2"/>
          <w:color w:val="000000"/>
          <w:sz w:val="28"/>
          <w:szCs w:val="28"/>
          <w:shd w:val="clear" w:color="auto" w:fill="FFFFFF"/>
        </w:rPr>
        <w:t>Подбор игрушек</w:t>
      </w:r>
      <w:r w:rsidRPr="00FF75C6">
        <w:rPr>
          <w:rStyle w:val="c0"/>
          <w:b/>
          <w:bCs/>
          <w:color w:val="000000"/>
          <w:sz w:val="28"/>
          <w:szCs w:val="28"/>
          <w:shd w:val="clear" w:color="auto" w:fill="FFFFFF"/>
        </w:rPr>
        <w:t> -</w:t>
      </w:r>
      <w:r w:rsidRPr="00FF75C6">
        <w:rPr>
          <w:rStyle w:val="c2"/>
          <w:color w:val="000000"/>
          <w:sz w:val="28"/>
          <w:szCs w:val="28"/>
          <w:shd w:val="clear" w:color="auto" w:fill="FFFFFF"/>
        </w:rPr>
        <w:t> дело серьезное и ответственное. От успешного решения этой проблемы зависят настроение ребенка и прогресс в его развитии.</w:t>
      </w:r>
    </w:p>
    <w:p w:rsidR="00FF75C6" w:rsidRPr="00FF75C6" w:rsidRDefault="00FF75C6" w:rsidP="00FF75C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F75C6" w:rsidRP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5C6">
        <w:rPr>
          <w:rStyle w:val="c0"/>
          <w:b/>
          <w:bCs/>
          <w:color w:val="000000"/>
          <w:sz w:val="28"/>
          <w:szCs w:val="28"/>
        </w:rPr>
        <w:t>Цель проекта:</w:t>
      </w:r>
    </w:p>
    <w:p w:rsidR="00FF75C6" w:rsidRPr="00FF75C6" w:rsidRDefault="00713FF1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Ф</w:t>
      </w:r>
      <w:r w:rsidR="00FF75C6" w:rsidRPr="00FF75C6">
        <w:rPr>
          <w:rStyle w:val="c2"/>
          <w:color w:val="000000"/>
          <w:sz w:val="28"/>
          <w:szCs w:val="28"/>
        </w:rPr>
        <w:t xml:space="preserve">ормирование </w:t>
      </w:r>
      <w:r>
        <w:rPr>
          <w:rStyle w:val="c2"/>
          <w:color w:val="000000"/>
          <w:sz w:val="28"/>
          <w:szCs w:val="28"/>
        </w:rPr>
        <w:t xml:space="preserve"> у детей </w:t>
      </w:r>
      <w:r w:rsidR="00FF75C6" w:rsidRPr="00FF75C6">
        <w:rPr>
          <w:rStyle w:val="c2"/>
          <w:color w:val="000000"/>
          <w:sz w:val="28"/>
          <w:szCs w:val="28"/>
        </w:rPr>
        <w:t>знания о свойствах, качествах и функциональном назначении игрушек</w:t>
      </w:r>
      <w:r>
        <w:rPr>
          <w:rStyle w:val="c2"/>
          <w:color w:val="000000"/>
          <w:sz w:val="28"/>
          <w:szCs w:val="28"/>
        </w:rPr>
        <w:t xml:space="preserve">, навыка бережного отношения к игрушкам, знакомство </w:t>
      </w:r>
      <w:r w:rsidRPr="00FF75C6">
        <w:rPr>
          <w:rStyle w:val="c2"/>
          <w:color w:val="000000"/>
          <w:sz w:val="28"/>
          <w:szCs w:val="28"/>
        </w:rPr>
        <w:t>с понятием «игрушки»</w:t>
      </w:r>
      <w:r>
        <w:rPr>
          <w:rStyle w:val="c2"/>
          <w:color w:val="000000"/>
          <w:sz w:val="28"/>
          <w:szCs w:val="28"/>
        </w:rPr>
        <w:t>.</w:t>
      </w:r>
    </w:p>
    <w:p w:rsidR="00FF75C6" w:rsidRP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5C6">
        <w:rPr>
          <w:rStyle w:val="c0"/>
          <w:b/>
          <w:bCs/>
          <w:color w:val="000000"/>
          <w:sz w:val="28"/>
          <w:szCs w:val="28"/>
        </w:rPr>
        <w:t>Задачи проекта:</w:t>
      </w:r>
    </w:p>
    <w:p w:rsidR="00FF75C6" w:rsidRP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5C6">
        <w:rPr>
          <w:rStyle w:val="c2"/>
          <w:color w:val="000000"/>
          <w:sz w:val="28"/>
          <w:szCs w:val="28"/>
        </w:rPr>
        <w:t>1</w:t>
      </w:r>
      <w:r w:rsidR="00713FF1">
        <w:rPr>
          <w:rStyle w:val="c2"/>
          <w:color w:val="000000"/>
          <w:sz w:val="28"/>
          <w:szCs w:val="28"/>
        </w:rPr>
        <w:t>. Познакомить детей с</w:t>
      </w:r>
      <w:r w:rsidRPr="00FF75C6">
        <w:rPr>
          <w:rStyle w:val="c2"/>
          <w:color w:val="000000"/>
          <w:sz w:val="28"/>
          <w:szCs w:val="28"/>
        </w:rPr>
        <w:t xml:space="preserve"> понятием «игрушки», формировать знания о свойствах, качествах и функциональном назначении игрушек.</w:t>
      </w:r>
    </w:p>
    <w:p w:rsidR="00FF75C6" w:rsidRPr="00FF75C6" w:rsidRDefault="00713FF1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2</w:t>
      </w:r>
      <w:r w:rsidR="00FF75C6" w:rsidRPr="00FF75C6">
        <w:rPr>
          <w:rStyle w:val="c2"/>
          <w:color w:val="000000"/>
          <w:sz w:val="28"/>
          <w:szCs w:val="28"/>
        </w:rPr>
        <w:t>. Воспитывать бережное отношение к игрушкам и заботу о них; умение решать проблемно-игровые ситуации</w:t>
      </w:r>
      <w:r>
        <w:rPr>
          <w:rStyle w:val="c2"/>
          <w:color w:val="000000"/>
          <w:sz w:val="28"/>
          <w:szCs w:val="28"/>
        </w:rPr>
        <w:t>, играть дружно.</w:t>
      </w:r>
    </w:p>
    <w:p w:rsidR="00FF75C6" w:rsidRDefault="00713FF1" w:rsidP="00FF75C6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3</w:t>
      </w:r>
      <w:r w:rsidR="00FF75C6" w:rsidRPr="00FF75C6">
        <w:rPr>
          <w:rStyle w:val="c2"/>
          <w:color w:val="000000"/>
          <w:sz w:val="28"/>
          <w:szCs w:val="28"/>
        </w:rPr>
        <w:t>. Развивать коммуникативные навыки, игровые умения детей, любознательность, активность, эмоциональную отзывчивость.</w:t>
      </w:r>
    </w:p>
    <w:p w:rsidR="00713FF1" w:rsidRPr="00713FF1" w:rsidRDefault="00713FF1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4. </w:t>
      </w:r>
      <w:r w:rsidRPr="00713FF1">
        <w:rPr>
          <w:color w:val="111111"/>
          <w:sz w:val="28"/>
          <w:szCs w:val="28"/>
        </w:rPr>
        <w:t>Развивать речевую активность детей.</w:t>
      </w:r>
    </w:p>
    <w:p w:rsidR="00FF75C6" w:rsidRPr="00713FF1" w:rsidRDefault="00713FF1" w:rsidP="00FF75C6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5</w:t>
      </w:r>
      <w:r w:rsidR="00FF75C6" w:rsidRPr="00713FF1">
        <w:rPr>
          <w:rStyle w:val="c2"/>
          <w:color w:val="000000"/>
          <w:sz w:val="28"/>
          <w:szCs w:val="28"/>
        </w:rPr>
        <w:t>. Способствовать формированию у родителей потребности в игровом общении с детьми; оказывать родителям практическую помощь в выборе игр и игрушек для детей, в организации совместной игровой деятельности с детьми в кругу семьи</w:t>
      </w:r>
    </w:p>
    <w:p w:rsidR="00713FF1" w:rsidRPr="00FF75C6" w:rsidRDefault="00713FF1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F75C6" w:rsidRP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5C6">
        <w:rPr>
          <w:rStyle w:val="c0"/>
          <w:b/>
          <w:bCs/>
          <w:color w:val="000000"/>
          <w:sz w:val="28"/>
          <w:szCs w:val="28"/>
        </w:rPr>
        <w:t>Ожидаемый</w:t>
      </w:r>
      <w:r w:rsidRPr="00FF75C6">
        <w:rPr>
          <w:rStyle w:val="c2"/>
          <w:color w:val="000000"/>
          <w:sz w:val="28"/>
          <w:szCs w:val="28"/>
        </w:rPr>
        <w:t> </w:t>
      </w:r>
      <w:r w:rsidRPr="00FF75C6">
        <w:rPr>
          <w:rStyle w:val="c0"/>
          <w:b/>
          <w:bCs/>
          <w:color w:val="000000"/>
          <w:sz w:val="28"/>
          <w:szCs w:val="28"/>
        </w:rPr>
        <w:t>результат:</w:t>
      </w:r>
    </w:p>
    <w:p w:rsidR="00FF75C6" w:rsidRPr="00FF75C6" w:rsidRDefault="001E18A2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дети интересуются</w:t>
      </w:r>
      <w:r w:rsidR="00FF75C6" w:rsidRPr="00FF75C6">
        <w:rPr>
          <w:rStyle w:val="c2"/>
          <w:color w:val="000000"/>
          <w:sz w:val="28"/>
          <w:szCs w:val="28"/>
        </w:rPr>
        <w:t xml:space="preserve"> различным</w:t>
      </w:r>
      <w:r>
        <w:rPr>
          <w:rStyle w:val="c2"/>
          <w:color w:val="000000"/>
          <w:sz w:val="28"/>
          <w:szCs w:val="28"/>
        </w:rPr>
        <w:t>и</w:t>
      </w:r>
      <w:r w:rsidR="00FF75C6" w:rsidRPr="00FF75C6">
        <w:rPr>
          <w:rStyle w:val="c2"/>
          <w:color w:val="000000"/>
          <w:sz w:val="28"/>
          <w:szCs w:val="28"/>
        </w:rPr>
        <w:t xml:space="preserve"> видам</w:t>
      </w:r>
      <w:r>
        <w:rPr>
          <w:rStyle w:val="c2"/>
          <w:color w:val="000000"/>
          <w:sz w:val="28"/>
          <w:szCs w:val="28"/>
        </w:rPr>
        <w:t>и</w:t>
      </w:r>
      <w:r w:rsidR="00FF75C6" w:rsidRPr="00FF75C6">
        <w:rPr>
          <w:rStyle w:val="c2"/>
          <w:color w:val="000000"/>
          <w:sz w:val="28"/>
          <w:szCs w:val="28"/>
        </w:rPr>
        <w:t xml:space="preserve"> игрушек, </w:t>
      </w:r>
      <w:r w:rsidRPr="00FF75C6">
        <w:rPr>
          <w:rStyle w:val="c2"/>
          <w:color w:val="000000"/>
          <w:sz w:val="28"/>
          <w:szCs w:val="28"/>
        </w:rPr>
        <w:t xml:space="preserve">экспериментируют </w:t>
      </w:r>
      <w:r>
        <w:rPr>
          <w:rStyle w:val="c2"/>
          <w:color w:val="000000"/>
          <w:sz w:val="28"/>
          <w:szCs w:val="28"/>
        </w:rPr>
        <w:t>и играют</w:t>
      </w:r>
      <w:r w:rsidR="00FF75C6" w:rsidRPr="00FF75C6">
        <w:rPr>
          <w:rStyle w:val="c2"/>
          <w:color w:val="000000"/>
          <w:sz w:val="28"/>
          <w:szCs w:val="28"/>
        </w:rPr>
        <w:t xml:space="preserve"> с ними;</w:t>
      </w:r>
    </w:p>
    <w:p w:rsidR="00FF75C6" w:rsidRP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5C6">
        <w:rPr>
          <w:rStyle w:val="c2"/>
          <w:color w:val="000000"/>
          <w:sz w:val="28"/>
          <w:szCs w:val="28"/>
        </w:rPr>
        <w:t>- овладевают знаниями о свойствах, качествах и функциональном назначении игрушек;</w:t>
      </w:r>
    </w:p>
    <w:p w:rsid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FF75C6">
        <w:rPr>
          <w:rStyle w:val="c2"/>
          <w:color w:val="000000"/>
          <w:sz w:val="28"/>
          <w:szCs w:val="28"/>
        </w:rPr>
        <w:t>- проявляют доброту, заботу и бережное отношение к игрушкам; возрастает речевая активность детей в разных видах деятельности;</w:t>
      </w:r>
    </w:p>
    <w:p w:rsidR="001E18A2" w:rsidRPr="001E18A2" w:rsidRDefault="001E18A2" w:rsidP="001E18A2">
      <w:pPr>
        <w:pStyle w:val="a3"/>
        <w:shd w:val="clear" w:color="auto" w:fill="FFFFFF"/>
        <w:spacing w:before="204" w:beforeAutospacing="0" w:after="204" w:afterAutospacing="0"/>
        <w:rPr>
          <w:color w:val="111111"/>
          <w:sz w:val="28"/>
          <w:szCs w:val="28"/>
        </w:rPr>
      </w:pPr>
      <w:r w:rsidRPr="001E18A2">
        <w:rPr>
          <w:color w:val="111111"/>
          <w:sz w:val="28"/>
          <w:szCs w:val="28"/>
        </w:rPr>
        <w:lastRenderedPageBreak/>
        <w:t>- возрастает речевая активность д</w:t>
      </w:r>
      <w:r>
        <w:rPr>
          <w:color w:val="111111"/>
          <w:sz w:val="28"/>
          <w:szCs w:val="28"/>
        </w:rPr>
        <w:t>етей в разных видах деятельность</w:t>
      </w:r>
    </w:p>
    <w:p w:rsidR="00FF75C6" w:rsidRPr="00FF75C6" w:rsidRDefault="00FF75C6" w:rsidP="00FF75C6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F75C6">
        <w:rPr>
          <w:rStyle w:val="c2"/>
          <w:color w:val="000000"/>
          <w:sz w:val="28"/>
          <w:szCs w:val="28"/>
        </w:rPr>
        <w:t>- рост уровня информированности родителей о подборе игрушек для детей; активное участие родителей в жизни группы.</w:t>
      </w:r>
    </w:p>
    <w:p w:rsidR="00713FF1" w:rsidRDefault="00713FF1" w:rsidP="001E18A2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5"/>
          <w:szCs w:val="25"/>
        </w:rPr>
      </w:pPr>
      <w:r>
        <w:rPr>
          <w:rFonts w:ascii="Arial" w:hAnsi="Arial" w:cs="Arial"/>
          <w:color w:val="111111"/>
          <w:sz w:val="25"/>
          <w:szCs w:val="25"/>
        </w:rPr>
        <w:t> </w:t>
      </w:r>
    </w:p>
    <w:p w:rsidR="00593C15" w:rsidRDefault="001E18A2" w:rsidP="001E18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8A2">
        <w:rPr>
          <w:rFonts w:ascii="Times New Roman" w:hAnsi="Times New Roman" w:cs="Times New Roman"/>
          <w:b/>
          <w:sz w:val="28"/>
          <w:szCs w:val="28"/>
        </w:rPr>
        <w:t>Выполнение проекта</w:t>
      </w:r>
    </w:p>
    <w:p w:rsidR="001E18A2" w:rsidRPr="00F044DC" w:rsidRDefault="001E18A2" w:rsidP="001E18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4D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044DC">
        <w:rPr>
          <w:rFonts w:ascii="Times New Roman" w:hAnsi="Times New Roman" w:cs="Times New Roman"/>
          <w:b/>
          <w:sz w:val="28"/>
          <w:szCs w:val="28"/>
        </w:rPr>
        <w:t xml:space="preserve"> Подготовительный этап</w:t>
      </w:r>
    </w:p>
    <w:p w:rsidR="001E18A2" w:rsidRPr="00F044DC" w:rsidRDefault="001E18A2" w:rsidP="001E18A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044DC">
        <w:rPr>
          <w:rStyle w:val="c0"/>
          <w:b/>
          <w:bCs/>
          <w:color w:val="000000"/>
          <w:sz w:val="28"/>
          <w:szCs w:val="28"/>
        </w:rPr>
        <w:t>I. Подготовительный этап:</w:t>
      </w:r>
    </w:p>
    <w:p w:rsidR="001E18A2" w:rsidRPr="00F044DC" w:rsidRDefault="001E18A2" w:rsidP="001E18A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044DC">
        <w:rPr>
          <w:rStyle w:val="c2"/>
          <w:color w:val="000000"/>
          <w:sz w:val="28"/>
          <w:szCs w:val="28"/>
        </w:rPr>
        <w:t>1. Определение темы, целей и задач, структуры проекта, прогнозирование результата.</w:t>
      </w:r>
    </w:p>
    <w:p w:rsidR="001E18A2" w:rsidRPr="00F044DC" w:rsidRDefault="001E18A2" w:rsidP="001E18A2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044DC">
        <w:rPr>
          <w:rStyle w:val="c2"/>
          <w:color w:val="000000"/>
          <w:sz w:val="28"/>
          <w:szCs w:val="28"/>
        </w:rPr>
        <w:t>2. Подбор игрушек.</w:t>
      </w:r>
    </w:p>
    <w:p w:rsidR="00F044DC" w:rsidRDefault="001E18A2" w:rsidP="00F044DC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F044DC">
        <w:rPr>
          <w:rStyle w:val="c2"/>
          <w:color w:val="000000"/>
          <w:sz w:val="28"/>
          <w:szCs w:val="28"/>
        </w:rPr>
        <w:t>3.</w:t>
      </w:r>
      <w:r w:rsidRPr="00F044DC">
        <w:rPr>
          <w:rStyle w:val="c2"/>
          <w:color w:val="000000"/>
          <w:sz w:val="28"/>
          <w:szCs w:val="28"/>
          <w:shd w:val="clear" w:color="auto" w:fill="FFFFFF"/>
        </w:rPr>
        <w:t> Подготовка детской литературы и подвижных игр.</w:t>
      </w:r>
    </w:p>
    <w:p w:rsidR="001E18A2" w:rsidRPr="00F044DC" w:rsidRDefault="001E18A2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F044DC">
        <w:rPr>
          <w:rStyle w:val="c2"/>
          <w:color w:val="000000"/>
          <w:sz w:val="28"/>
          <w:szCs w:val="28"/>
        </w:rPr>
        <w:t xml:space="preserve">4. Консультация </w:t>
      </w:r>
      <w:proofErr w:type="gramStart"/>
      <w:r w:rsidRPr="00F044DC">
        <w:rPr>
          <w:rStyle w:val="c2"/>
          <w:color w:val="000000"/>
          <w:sz w:val="28"/>
          <w:szCs w:val="28"/>
        </w:rPr>
        <w:t>для</w:t>
      </w:r>
      <w:proofErr w:type="gramEnd"/>
      <w:r w:rsidRPr="00F044DC">
        <w:rPr>
          <w:rStyle w:val="c2"/>
          <w:color w:val="000000"/>
          <w:sz w:val="28"/>
          <w:szCs w:val="28"/>
        </w:rPr>
        <w:t xml:space="preserve">  родителями на тему: «Я играю дома», анкетирование на тему « С какими игрушками играет ваш ребенок?»; размещение папки-передвижки «Игрушка в жизни ребенка»; </w:t>
      </w:r>
      <w:r w:rsidRPr="00F044DC">
        <w:rPr>
          <w:color w:val="111111"/>
          <w:sz w:val="28"/>
          <w:szCs w:val="28"/>
        </w:rPr>
        <w:t xml:space="preserve"> обсуждение вопросов, связанных с реализацией</w:t>
      </w:r>
      <w:r w:rsidRPr="00F044DC">
        <w:rPr>
          <w:rFonts w:ascii="Arial" w:hAnsi="Arial" w:cs="Arial"/>
          <w:color w:val="111111"/>
          <w:sz w:val="28"/>
          <w:szCs w:val="28"/>
        </w:rPr>
        <w:t> </w:t>
      </w:r>
      <w:r w:rsidR="00F044DC" w:rsidRPr="00F044DC">
        <w:rPr>
          <w:color w:val="111111"/>
          <w:sz w:val="28"/>
          <w:szCs w:val="28"/>
        </w:rPr>
        <w:t>проекта.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0"/>
          <w:b/>
          <w:bCs/>
          <w:color w:val="000000"/>
          <w:sz w:val="28"/>
          <w:szCs w:val="28"/>
        </w:rPr>
        <w:t>II. Основной этап реализации проекта: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Беседы: </w:t>
      </w:r>
      <w:proofErr w:type="gramStart"/>
      <w:r w:rsidRPr="003A5266">
        <w:rPr>
          <w:rStyle w:val="c2"/>
          <w:color w:val="000000"/>
          <w:sz w:val="28"/>
          <w:szCs w:val="28"/>
        </w:rPr>
        <w:t xml:space="preserve">«Для чего нужны игрушки?», « Из какого </w:t>
      </w:r>
      <w:proofErr w:type="spellStart"/>
      <w:r w:rsidRPr="003A5266">
        <w:rPr>
          <w:rStyle w:val="c2"/>
          <w:color w:val="000000"/>
          <w:sz w:val="28"/>
          <w:szCs w:val="28"/>
        </w:rPr>
        <w:t>мматериала</w:t>
      </w:r>
      <w:proofErr w:type="spellEnd"/>
      <w:r w:rsidRPr="003A5266">
        <w:rPr>
          <w:rStyle w:val="c2"/>
          <w:color w:val="000000"/>
          <w:sz w:val="28"/>
          <w:szCs w:val="28"/>
        </w:rPr>
        <w:t xml:space="preserve"> делают игрушки?», «Магазин игрушек»,</w:t>
      </w:r>
      <w:r w:rsidRPr="003A5266">
        <w:rPr>
          <w:rStyle w:val="c0"/>
          <w:b/>
          <w:bCs/>
          <w:color w:val="000000"/>
          <w:sz w:val="28"/>
          <w:szCs w:val="28"/>
        </w:rPr>
        <w:t> </w:t>
      </w:r>
      <w:r w:rsidRPr="003A5266">
        <w:rPr>
          <w:rStyle w:val="c2"/>
          <w:color w:val="000000"/>
          <w:sz w:val="28"/>
          <w:szCs w:val="28"/>
        </w:rPr>
        <w:t>«Моя любимая игрушка» (Речевое развитие)</w:t>
      </w:r>
      <w:proofErr w:type="gramEnd"/>
    </w:p>
    <w:p w:rsidR="00F044DC" w:rsidRPr="003A5266" w:rsidRDefault="001C1BF4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1. «Мяч</w:t>
      </w:r>
      <w:r w:rsidR="00F044DC" w:rsidRPr="003A5266">
        <w:rPr>
          <w:rStyle w:val="c2"/>
          <w:color w:val="000000"/>
          <w:sz w:val="28"/>
          <w:szCs w:val="28"/>
        </w:rPr>
        <w:t>»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1. Обследование мяча - тонет или нет в воде (в виде экспериментальной деятельности).</w:t>
      </w:r>
    </w:p>
    <w:p w:rsidR="001C1BF4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2. Чтение и обыгрывание стихотворений  А. </w:t>
      </w:r>
      <w:proofErr w:type="spellStart"/>
      <w:r w:rsidRPr="003A5266">
        <w:rPr>
          <w:rStyle w:val="c2"/>
          <w:color w:val="000000"/>
          <w:sz w:val="28"/>
          <w:szCs w:val="28"/>
        </w:rPr>
        <w:t>Барто</w:t>
      </w:r>
      <w:proofErr w:type="spellEnd"/>
      <w:r w:rsidRPr="003A5266">
        <w:rPr>
          <w:rStyle w:val="c2"/>
          <w:color w:val="000000"/>
          <w:sz w:val="28"/>
          <w:szCs w:val="28"/>
        </w:rPr>
        <w:t xml:space="preserve"> </w:t>
      </w:r>
      <w:r w:rsidR="001C1BF4" w:rsidRPr="003A5266">
        <w:rPr>
          <w:rStyle w:val="c2"/>
          <w:color w:val="000000"/>
          <w:sz w:val="28"/>
          <w:szCs w:val="28"/>
        </w:rPr>
        <w:t> «Наша Таня»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3. Игра с куклой «Угостим куклу чаем».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  <w:shd w:val="clear" w:color="auto" w:fill="FFFFFF"/>
        </w:rPr>
        <w:t>-учить детей поить куклу чаем. Формировать умение последовательно выполнять действия, называть предметы и действия с ними. Воспитывать ласковое, заботливое отношение к кукле.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4. Подвижная игра «Прокати мяч через ворота».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5</w:t>
      </w:r>
      <w:r w:rsidR="001C1BF4" w:rsidRPr="003A5266">
        <w:rPr>
          <w:rStyle w:val="c2"/>
          <w:color w:val="000000"/>
          <w:sz w:val="28"/>
          <w:szCs w:val="28"/>
        </w:rPr>
        <w:t xml:space="preserve">. </w:t>
      </w:r>
      <w:proofErr w:type="spellStart"/>
      <w:r w:rsidR="001C1BF4" w:rsidRPr="003A5266">
        <w:rPr>
          <w:rStyle w:val="c2"/>
          <w:color w:val="000000"/>
          <w:sz w:val="28"/>
          <w:szCs w:val="28"/>
        </w:rPr>
        <w:t>Физминутка</w:t>
      </w:r>
      <w:proofErr w:type="spellEnd"/>
      <w:r w:rsidR="001C1BF4" w:rsidRPr="003A5266">
        <w:rPr>
          <w:rStyle w:val="c2"/>
          <w:color w:val="000000"/>
          <w:sz w:val="28"/>
          <w:szCs w:val="28"/>
        </w:rPr>
        <w:t> «Слоники, мышки и мяч</w:t>
      </w:r>
      <w:r w:rsidRPr="003A5266">
        <w:rPr>
          <w:rStyle w:val="c2"/>
          <w:color w:val="000000"/>
          <w:sz w:val="28"/>
          <w:szCs w:val="28"/>
        </w:rPr>
        <w:t>».</w:t>
      </w:r>
    </w:p>
    <w:p w:rsidR="00F044DC" w:rsidRPr="003A5266" w:rsidRDefault="001C1BF4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6. Пальчиковая игра «Мой веселый звонкий мяч</w:t>
      </w:r>
      <w:r w:rsidR="00F044DC" w:rsidRPr="003A5266">
        <w:rPr>
          <w:rStyle w:val="c2"/>
          <w:color w:val="000000"/>
          <w:sz w:val="28"/>
          <w:szCs w:val="28"/>
        </w:rPr>
        <w:t>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7. Подвижн</w:t>
      </w:r>
      <w:r w:rsidR="001C1BF4" w:rsidRPr="003A5266">
        <w:rPr>
          <w:rStyle w:val="c2"/>
          <w:color w:val="000000"/>
          <w:sz w:val="28"/>
          <w:szCs w:val="28"/>
        </w:rPr>
        <w:t>ая игра «Ловим, бегаем</w:t>
      </w:r>
      <w:r w:rsidRPr="003A5266">
        <w:rPr>
          <w:rStyle w:val="c2"/>
          <w:color w:val="000000"/>
          <w:sz w:val="28"/>
          <w:szCs w:val="28"/>
        </w:rPr>
        <w:t>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2. «Машина»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1. Обследование машины «Грузовая машина».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0"/>
          <w:b/>
          <w:bCs/>
          <w:color w:val="000000"/>
          <w:sz w:val="28"/>
          <w:szCs w:val="28"/>
        </w:rPr>
        <w:t>- </w:t>
      </w:r>
      <w:r w:rsidRPr="003A5266">
        <w:rPr>
          <w:rStyle w:val="c2"/>
          <w:color w:val="000000"/>
          <w:sz w:val="28"/>
          <w:szCs w:val="28"/>
          <w:shd w:val="clear" w:color="auto" w:fill="FFFFFF"/>
        </w:rPr>
        <w:t>обследование машины. Продолжать формировать представления у детей о транспорте, его назначении.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2. Подвижная игра «Воробушки и автомобиль».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3. Чтение и обыгрывание стихотворения А. </w:t>
      </w:r>
      <w:proofErr w:type="spellStart"/>
      <w:r w:rsidRPr="003A5266">
        <w:rPr>
          <w:rStyle w:val="c2"/>
          <w:color w:val="000000"/>
          <w:sz w:val="28"/>
          <w:szCs w:val="28"/>
        </w:rPr>
        <w:t>Барто</w:t>
      </w:r>
      <w:proofErr w:type="spellEnd"/>
      <w:r w:rsidRPr="003A5266">
        <w:rPr>
          <w:rStyle w:val="c2"/>
          <w:color w:val="000000"/>
          <w:sz w:val="28"/>
          <w:szCs w:val="28"/>
        </w:rPr>
        <w:t> «Грузовик».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4. Рисование «Дорога для грузовика».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3. «Самолет»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1. Обследование самолета «Рассматривание игрушки самолет».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2. Чтение и обыгрывание стихотворения А. </w:t>
      </w:r>
      <w:proofErr w:type="spellStart"/>
      <w:r w:rsidRPr="003A5266">
        <w:rPr>
          <w:rStyle w:val="c2"/>
          <w:color w:val="000000"/>
          <w:sz w:val="28"/>
          <w:szCs w:val="28"/>
        </w:rPr>
        <w:t>Барто</w:t>
      </w:r>
      <w:proofErr w:type="spellEnd"/>
      <w:r w:rsidRPr="003A5266">
        <w:rPr>
          <w:rStyle w:val="c2"/>
          <w:color w:val="000000"/>
          <w:sz w:val="28"/>
          <w:szCs w:val="28"/>
        </w:rPr>
        <w:t> «Самолет».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3. Подвижная игра «Самолеты».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4. Пальчиковая игра «Самолет».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lastRenderedPageBreak/>
        <w:t>4. «Зайка»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1. Обследование зайки. «Знакомство с игрушкой</w:t>
      </w:r>
      <w:r w:rsidRPr="003A5266">
        <w:rPr>
          <w:rStyle w:val="c0"/>
          <w:b/>
          <w:bCs/>
          <w:color w:val="000000"/>
          <w:sz w:val="28"/>
          <w:szCs w:val="28"/>
        </w:rPr>
        <w:t> </w:t>
      </w:r>
      <w:r w:rsidRPr="003A5266">
        <w:rPr>
          <w:rStyle w:val="c2"/>
          <w:color w:val="000000"/>
          <w:sz w:val="28"/>
          <w:szCs w:val="28"/>
        </w:rPr>
        <w:t>заяц».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  <w:shd w:val="clear" w:color="auto" w:fill="FFFFFF"/>
        </w:rPr>
        <w:t>-обследование зайки. Развивать интерес детей к</w:t>
      </w:r>
      <w:r w:rsidRPr="003A5266">
        <w:rPr>
          <w:rStyle w:val="c0"/>
          <w:b/>
          <w:bCs/>
          <w:color w:val="000000"/>
          <w:sz w:val="28"/>
          <w:szCs w:val="28"/>
          <w:shd w:val="clear" w:color="auto" w:fill="FFFFFF"/>
        </w:rPr>
        <w:t> </w:t>
      </w:r>
      <w:r w:rsidRPr="003A5266">
        <w:rPr>
          <w:rStyle w:val="c2"/>
          <w:color w:val="000000"/>
          <w:sz w:val="28"/>
          <w:szCs w:val="28"/>
          <w:shd w:val="clear" w:color="auto" w:fill="FFFFFF"/>
        </w:rPr>
        <w:t>игрушке; вызвать желание играть игрушкой; продолжать учить действовать с ней.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2. Подвижная игра «Зайка серенький сидит и ушами шевелит».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3. Чтение и обыгрывание стихотворения А. </w:t>
      </w:r>
      <w:proofErr w:type="spellStart"/>
      <w:r w:rsidRPr="003A5266">
        <w:rPr>
          <w:rStyle w:val="c2"/>
          <w:color w:val="000000"/>
          <w:sz w:val="28"/>
          <w:szCs w:val="28"/>
        </w:rPr>
        <w:t>Барто</w:t>
      </w:r>
      <w:proofErr w:type="spellEnd"/>
      <w:r w:rsidRPr="003A5266">
        <w:rPr>
          <w:rStyle w:val="c2"/>
          <w:color w:val="000000"/>
          <w:sz w:val="28"/>
          <w:szCs w:val="28"/>
        </w:rPr>
        <w:t> «Зайка».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5. «Мишка»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1. Обследование мишки «Поиграем с мишками».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2. Чтение и обыгрывание стихотворения А. </w:t>
      </w:r>
      <w:proofErr w:type="spellStart"/>
      <w:r w:rsidRPr="003A5266">
        <w:rPr>
          <w:rStyle w:val="c2"/>
          <w:color w:val="000000"/>
          <w:sz w:val="28"/>
          <w:szCs w:val="28"/>
        </w:rPr>
        <w:t>Барто</w:t>
      </w:r>
      <w:proofErr w:type="spellEnd"/>
      <w:r w:rsidRPr="003A5266">
        <w:rPr>
          <w:rStyle w:val="c2"/>
          <w:color w:val="000000"/>
          <w:sz w:val="28"/>
          <w:szCs w:val="28"/>
        </w:rPr>
        <w:t> «Уронили мишку на пол…».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 xml:space="preserve">3. Подвижная игра «У медведя </w:t>
      </w:r>
      <w:proofErr w:type="gramStart"/>
      <w:r w:rsidRPr="003A5266">
        <w:rPr>
          <w:rStyle w:val="c2"/>
          <w:color w:val="000000"/>
          <w:sz w:val="28"/>
          <w:szCs w:val="28"/>
        </w:rPr>
        <w:t>во</w:t>
      </w:r>
      <w:proofErr w:type="gramEnd"/>
      <w:r w:rsidRPr="003A5266">
        <w:rPr>
          <w:rStyle w:val="c2"/>
          <w:color w:val="000000"/>
          <w:sz w:val="28"/>
          <w:szCs w:val="28"/>
        </w:rPr>
        <w:t xml:space="preserve"> бору».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</w:rPr>
        <w:t>4.</w:t>
      </w:r>
      <w:r w:rsidRPr="003A5266">
        <w:rPr>
          <w:rStyle w:val="c2"/>
          <w:color w:val="000000"/>
          <w:sz w:val="28"/>
          <w:szCs w:val="28"/>
          <w:shd w:val="clear" w:color="auto" w:fill="FFFFFF"/>
        </w:rPr>
        <w:t> Игра «Мы уложим Мишку спать».</w:t>
      </w:r>
    </w:p>
    <w:p w:rsidR="00F044DC" w:rsidRPr="003A5266" w:rsidRDefault="00F044DC" w:rsidP="00F044DC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2"/>
          <w:color w:val="000000"/>
          <w:sz w:val="28"/>
          <w:szCs w:val="28"/>
          <w:shd w:val="clear" w:color="auto" w:fill="FFFFFF"/>
        </w:rPr>
        <w:t>- закрепить знания детей о последовательности процесса кормления и укладывания спать. Воспитывать заботливое отношение к игрушке - Мишке, желание играть с ним.</w:t>
      </w:r>
    </w:p>
    <w:p w:rsidR="003A5266" w:rsidRPr="003A5266" w:rsidRDefault="003A5266" w:rsidP="003A526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0"/>
          <w:b/>
          <w:bCs/>
          <w:color w:val="000000"/>
          <w:sz w:val="28"/>
          <w:szCs w:val="28"/>
        </w:rPr>
        <w:t>III. Заключительный этап:</w:t>
      </w:r>
    </w:p>
    <w:p w:rsidR="003A5266" w:rsidRPr="003A5266" w:rsidRDefault="003A5266" w:rsidP="003A526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0"/>
          <w:b/>
          <w:bCs/>
          <w:color w:val="000000"/>
          <w:sz w:val="28"/>
          <w:szCs w:val="28"/>
        </w:rPr>
        <w:t>-</w:t>
      </w:r>
      <w:r w:rsidRPr="003A5266">
        <w:rPr>
          <w:rStyle w:val="c2"/>
          <w:color w:val="000000"/>
          <w:sz w:val="28"/>
          <w:szCs w:val="28"/>
        </w:rPr>
        <w:t> Выставка детских рисунков, раскрасок</w:t>
      </w:r>
    </w:p>
    <w:p w:rsidR="003A5266" w:rsidRPr="003A5266" w:rsidRDefault="003A5266" w:rsidP="003A526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0"/>
          <w:b/>
          <w:bCs/>
          <w:color w:val="000000"/>
          <w:sz w:val="28"/>
          <w:szCs w:val="28"/>
        </w:rPr>
        <w:t>-</w:t>
      </w:r>
      <w:r w:rsidRPr="003A5266">
        <w:rPr>
          <w:rStyle w:val="c2"/>
          <w:color w:val="000000"/>
          <w:sz w:val="28"/>
          <w:szCs w:val="28"/>
        </w:rPr>
        <w:t> </w:t>
      </w:r>
      <w:proofErr w:type="spellStart"/>
      <w:r w:rsidRPr="003A5266">
        <w:rPr>
          <w:rStyle w:val="c2"/>
          <w:color w:val="000000"/>
          <w:sz w:val="28"/>
          <w:szCs w:val="28"/>
        </w:rPr>
        <w:t>Фотоколлаж</w:t>
      </w:r>
      <w:proofErr w:type="spellEnd"/>
      <w:r w:rsidRPr="003A5266">
        <w:rPr>
          <w:rStyle w:val="c2"/>
          <w:color w:val="000000"/>
          <w:sz w:val="28"/>
          <w:szCs w:val="28"/>
        </w:rPr>
        <w:t xml:space="preserve"> «Я и моя игрушка!»</w:t>
      </w:r>
    </w:p>
    <w:p w:rsidR="003A5266" w:rsidRPr="003A5266" w:rsidRDefault="003A5266" w:rsidP="003A526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A5266">
        <w:rPr>
          <w:rStyle w:val="c0"/>
          <w:b/>
          <w:bCs/>
          <w:color w:val="000000"/>
          <w:sz w:val="28"/>
          <w:szCs w:val="28"/>
          <w:shd w:val="clear" w:color="auto" w:fill="FFFFFF"/>
        </w:rPr>
        <w:t>- </w:t>
      </w:r>
      <w:r w:rsidRPr="003A5266">
        <w:rPr>
          <w:rStyle w:val="c2"/>
          <w:color w:val="000000"/>
          <w:sz w:val="28"/>
          <w:szCs w:val="28"/>
          <w:shd w:val="clear" w:color="auto" w:fill="FFFFFF"/>
        </w:rPr>
        <w:t>Выставка: «Любимая игрушка моего ребенка».</w:t>
      </w:r>
    </w:p>
    <w:p w:rsidR="0064402C" w:rsidRDefault="0064402C" w:rsidP="0064402C">
      <w:pPr>
        <w:rPr>
          <w:rFonts w:ascii="Times New Roman" w:hAnsi="Times New Roman" w:cs="Times New Roman"/>
          <w:b/>
          <w:sz w:val="28"/>
          <w:szCs w:val="28"/>
        </w:rPr>
      </w:pPr>
    </w:p>
    <w:p w:rsidR="0064402C" w:rsidRDefault="0064402C" w:rsidP="006440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64402C" w:rsidRDefault="003A5266" w:rsidP="0064402C">
      <w:pPr>
        <w:rPr>
          <w:rFonts w:ascii="Times New Roman" w:hAnsi="Times New Roman" w:cs="Times New Roman"/>
          <w:b/>
          <w:sz w:val="28"/>
          <w:szCs w:val="28"/>
        </w:rPr>
      </w:pPr>
      <w:r w:rsidRPr="003A5266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инновационных педагогических технологий открывает новые возможности воспитания и обучения дошкольников, и одной </w:t>
      </w:r>
      <w:proofErr w:type="gramStart"/>
      <w:r w:rsidRPr="003A5266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3A5266">
        <w:rPr>
          <w:rFonts w:ascii="Times New Roman" w:eastAsia="Times New Roman" w:hAnsi="Times New Roman" w:cs="Times New Roman"/>
          <w:sz w:val="28"/>
          <w:szCs w:val="28"/>
        </w:rPr>
        <w:t xml:space="preserve"> наиболее </w:t>
      </w:r>
      <w:r w:rsidRPr="0064402C">
        <w:rPr>
          <w:rFonts w:ascii="Times New Roman" w:eastAsia="Times New Roman" w:hAnsi="Times New Roman" w:cs="Times New Roman"/>
          <w:sz w:val="28"/>
          <w:szCs w:val="28"/>
        </w:rPr>
        <w:t>эффективных в наши дни стала проектно – исследовательская деятельность. Участвуя в проекте, ребенок ощущает себя значимым в группе сверстников, видит свой вклад в общее дело, радуется своим успехам. Метод способствует развитию благоприятных межличностных отношений в группе детей.</w:t>
      </w:r>
    </w:p>
    <w:p w:rsidR="003A5266" w:rsidRPr="0064402C" w:rsidRDefault="0064402C" w:rsidP="00644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402C">
        <w:rPr>
          <w:rFonts w:ascii="Times New Roman" w:eastAsia="Times New Roman" w:hAnsi="Times New Roman" w:cs="Times New Roman"/>
          <w:sz w:val="28"/>
          <w:szCs w:val="28"/>
        </w:rPr>
        <w:t xml:space="preserve">Наблюдая  за детьми в ходе </w:t>
      </w:r>
      <w:r>
        <w:rPr>
          <w:rFonts w:ascii="Times New Roman" w:eastAsia="Times New Roman" w:hAnsi="Times New Roman" w:cs="Times New Roman"/>
          <w:sz w:val="28"/>
          <w:szCs w:val="28"/>
        </w:rPr>
        <w:t>всей деятельности</w:t>
      </w:r>
      <w:r w:rsidRPr="0064402C">
        <w:rPr>
          <w:rFonts w:ascii="Times New Roman" w:eastAsia="Times New Roman" w:hAnsi="Times New Roman" w:cs="Times New Roman"/>
          <w:sz w:val="28"/>
          <w:szCs w:val="28"/>
        </w:rPr>
        <w:t>, было отмечено, что дети  стали больше задавать познавательных вопросов</w:t>
      </w:r>
      <w:r>
        <w:rPr>
          <w:rFonts w:ascii="Times New Roman" w:eastAsia="Times New Roman" w:hAnsi="Times New Roman" w:cs="Times New Roman"/>
          <w:sz w:val="28"/>
          <w:szCs w:val="28"/>
        </w:rPr>
        <w:t>, интересоваться различными сферами окружающего мира.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4402C">
        <w:rPr>
          <w:rFonts w:ascii="Times New Roman" w:eastAsia="Times New Roman" w:hAnsi="Times New Roman" w:cs="Times New Roman"/>
          <w:sz w:val="28"/>
          <w:szCs w:val="28"/>
        </w:rPr>
        <w:t>Таким образом, представленный опыт доказывает, что применение проектной деятельности в воспитательно-образовательном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процессе способствует </w:t>
      </w:r>
      <w:r w:rsidRPr="006440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развитию личности ребенка, </w:t>
      </w:r>
      <w:r w:rsidRPr="0064402C">
        <w:rPr>
          <w:rFonts w:ascii="Times New Roman" w:eastAsia="Times New Roman" w:hAnsi="Times New Roman" w:cs="Times New Roman"/>
          <w:sz w:val="28"/>
          <w:szCs w:val="28"/>
        </w:rPr>
        <w:t>поддерживает его любознательность и интерес к различным проблемам, помогает применять полученные зна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в той или иной деятельности; способствует </w:t>
      </w:r>
      <w:r w:rsidRPr="006440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развитию </w:t>
      </w:r>
      <w:r w:rsidRPr="0064402C">
        <w:rPr>
          <w:rFonts w:ascii="Times New Roman" w:eastAsia="Times New Roman" w:hAnsi="Times New Roman" w:cs="Times New Roman"/>
          <w:sz w:val="28"/>
          <w:szCs w:val="28"/>
        </w:rPr>
        <w:t>профессионально-личностной компетентности, изменению отношения  к нововведениям в образовании, созданию условий для самореализации и достижения профессионального успеха, формированию уверенн</w:t>
      </w:r>
      <w:r>
        <w:rPr>
          <w:rFonts w:ascii="Times New Roman" w:eastAsia="Times New Roman" w:hAnsi="Times New Roman" w:cs="Times New Roman"/>
          <w:sz w:val="28"/>
          <w:szCs w:val="28"/>
        </w:rPr>
        <w:t>ости в себе.</w:t>
      </w:r>
      <w:proofErr w:type="gramEnd"/>
    </w:p>
    <w:p w:rsidR="003A5266" w:rsidRPr="003A5266" w:rsidRDefault="003A5266" w:rsidP="003A526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3926" w:rsidRPr="003A5266" w:rsidRDefault="00863926">
      <w:pPr>
        <w:rPr>
          <w:rFonts w:ascii="Times New Roman" w:hAnsi="Times New Roman" w:cs="Times New Roman"/>
          <w:sz w:val="28"/>
          <w:szCs w:val="28"/>
        </w:rPr>
      </w:pPr>
    </w:p>
    <w:sectPr w:rsidR="00863926" w:rsidRPr="003A5266" w:rsidSect="00182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D7504"/>
    <w:multiLevelType w:val="multilevel"/>
    <w:tmpl w:val="EDC40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172B11"/>
    <w:multiLevelType w:val="multilevel"/>
    <w:tmpl w:val="AAB8E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6726E5"/>
    <w:multiLevelType w:val="hybridMultilevel"/>
    <w:tmpl w:val="78305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D3B6B"/>
    <w:multiLevelType w:val="hybridMultilevel"/>
    <w:tmpl w:val="51407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0B50DA"/>
    <w:multiLevelType w:val="hybridMultilevel"/>
    <w:tmpl w:val="27DEE970"/>
    <w:lvl w:ilvl="0" w:tplc="0114AE6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73735D"/>
    <w:multiLevelType w:val="hybridMultilevel"/>
    <w:tmpl w:val="8E1E9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B565EF"/>
    <w:multiLevelType w:val="multilevel"/>
    <w:tmpl w:val="9D763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1E74DD"/>
    <w:multiLevelType w:val="hybridMultilevel"/>
    <w:tmpl w:val="76BC8776"/>
    <w:lvl w:ilvl="0" w:tplc="3BFC83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32723"/>
    <w:rsid w:val="000B65B6"/>
    <w:rsid w:val="000D1B02"/>
    <w:rsid w:val="001663D4"/>
    <w:rsid w:val="001827E2"/>
    <w:rsid w:val="001C1BF4"/>
    <w:rsid w:val="001C289A"/>
    <w:rsid w:val="001E18A2"/>
    <w:rsid w:val="00223333"/>
    <w:rsid w:val="00237363"/>
    <w:rsid w:val="00243EB0"/>
    <w:rsid w:val="002B21C9"/>
    <w:rsid w:val="002B6A3B"/>
    <w:rsid w:val="002C2108"/>
    <w:rsid w:val="00343A7E"/>
    <w:rsid w:val="003A5266"/>
    <w:rsid w:val="003B63CA"/>
    <w:rsid w:val="003C1406"/>
    <w:rsid w:val="004E30FF"/>
    <w:rsid w:val="00533D8B"/>
    <w:rsid w:val="00593C15"/>
    <w:rsid w:val="005A46AF"/>
    <w:rsid w:val="0064402C"/>
    <w:rsid w:val="00684C28"/>
    <w:rsid w:val="006A637E"/>
    <w:rsid w:val="006F09B7"/>
    <w:rsid w:val="00713FF1"/>
    <w:rsid w:val="0074235E"/>
    <w:rsid w:val="0078579B"/>
    <w:rsid w:val="007A551B"/>
    <w:rsid w:val="007D485F"/>
    <w:rsid w:val="00837C36"/>
    <w:rsid w:val="0084398E"/>
    <w:rsid w:val="00863926"/>
    <w:rsid w:val="008A09F9"/>
    <w:rsid w:val="008D3EE8"/>
    <w:rsid w:val="0093338E"/>
    <w:rsid w:val="009510CC"/>
    <w:rsid w:val="00961304"/>
    <w:rsid w:val="009930AF"/>
    <w:rsid w:val="009D146B"/>
    <w:rsid w:val="00AE51CA"/>
    <w:rsid w:val="00B13FCF"/>
    <w:rsid w:val="00B170DB"/>
    <w:rsid w:val="00B37FB2"/>
    <w:rsid w:val="00B61121"/>
    <w:rsid w:val="00BB216B"/>
    <w:rsid w:val="00C01692"/>
    <w:rsid w:val="00C051AD"/>
    <w:rsid w:val="00CB45D9"/>
    <w:rsid w:val="00D6347E"/>
    <w:rsid w:val="00DB7989"/>
    <w:rsid w:val="00E64037"/>
    <w:rsid w:val="00EA41EB"/>
    <w:rsid w:val="00F044DC"/>
    <w:rsid w:val="00F32723"/>
    <w:rsid w:val="00F54BA5"/>
    <w:rsid w:val="00F67226"/>
    <w:rsid w:val="00FF4D28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41EB"/>
    <w:rPr>
      <w:b/>
      <w:bCs/>
    </w:rPr>
  </w:style>
  <w:style w:type="table" w:styleId="a5">
    <w:name w:val="Table Grid"/>
    <w:basedOn w:val="a1"/>
    <w:uiPriority w:val="59"/>
    <w:rsid w:val="00533D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170DB"/>
    <w:pPr>
      <w:ind w:left="720"/>
      <w:contextualSpacing/>
    </w:pPr>
  </w:style>
  <w:style w:type="character" w:customStyle="1" w:styleId="c2">
    <w:name w:val="c2"/>
    <w:basedOn w:val="a0"/>
    <w:rsid w:val="00FF75C6"/>
  </w:style>
  <w:style w:type="character" w:customStyle="1" w:styleId="c0">
    <w:name w:val="c0"/>
    <w:basedOn w:val="a0"/>
    <w:rsid w:val="00FF75C6"/>
  </w:style>
  <w:style w:type="paragraph" w:customStyle="1" w:styleId="c1">
    <w:name w:val="c1"/>
    <w:basedOn w:val="a"/>
    <w:rsid w:val="00FF7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3923</Words>
  <Characters>22363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2019-10-01T23:09:00Z</dcterms:created>
  <dcterms:modified xsi:type="dcterms:W3CDTF">2019-10-23T04:34:00Z</dcterms:modified>
</cp:coreProperties>
</file>