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604" w:rsidRDefault="00732F40" w:rsidP="00732F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Урок по математике в 5 классе</w:t>
      </w:r>
    </w:p>
    <w:p w:rsidR="00CF5FE0" w:rsidRDefault="00732F40" w:rsidP="000223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проведения: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Математические путешествия по </w:t>
      </w:r>
    </w:p>
    <w:p w:rsidR="00732F40" w:rsidRPr="000223F9" w:rsidRDefault="00732F40" w:rsidP="000223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Республике Марий Эл.</w:t>
      </w:r>
    </w:p>
    <w:p w:rsidR="00732F40" w:rsidRDefault="00732F40" w:rsidP="00732F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«Проценты».</w:t>
      </w:r>
    </w:p>
    <w:p w:rsidR="00732F40" w:rsidRDefault="00732F40" w:rsidP="00732F4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Цели урока:</w:t>
      </w:r>
    </w:p>
    <w:p w:rsidR="00732F40" w:rsidRDefault="00732F40" w:rsidP="00732F40">
      <w:pPr>
        <w:rPr>
          <w:rFonts w:ascii="Times New Roman" w:hAnsi="Times New Roman" w:cs="Times New Roman"/>
          <w:sz w:val="24"/>
          <w:szCs w:val="24"/>
        </w:rPr>
      </w:pPr>
      <w:r w:rsidRPr="00732F4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32F40">
        <w:rPr>
          <w:rFonts w:ascii="Times New Roman" w:hAnsi="Times New Roman" w:cs="Times New Roman"/>
          <w:i/>
          <w:sz w:val="24"/>
          <w:szCs w:val="24"/>
        </w:rPr>
        <w:t>Обучающая</w:t>
      </w:r>
      <w:r>
        <w:rPr>
          <w:rFonts w:ascii="Times New Roman" w:hAnsi="Times New Roman" w:cs="Times New Roman"/>
          <w:sz w:val="24"/>
          <w:szCs w:val="24"/>
        </w:rPr>
        <w:t>: Закрепления практических умений и навыков вычисления процентов.</w:t>
      </w:r>
    </w:p>
    <w:p w:rsidR="00732F40" w:rsidRDefault="00732F40" w:rsidP="00732F40">
      <w:pPr>
        <w:rPr>
          <w:rFonts w:ascii="Times New Roman" w:hAnsi="Times New Roman" w:cs="Times New Roman"/>
          <w:sz w:val="24"/>
          <w:szCs w:val="24"/>
        </w:rPr>
      </w:pPr>
      <w:r w:rsidRPr="00732F40">
        <w:rPr>
          <w:rFonts w:ascii="Times New Roman" w:hAnsi="Times New Roman" w:cs="Times New Roman"/>
          <w:i/>
          <w:sz w:val="24"/>
          <w:szCs w:val="24"/>
        </w:rPr>
        <w:t>Развивающая</w:t>
      </w:r>
      <w:r>
        <w:rPr>
          <w:rFonts w:ascii="Times New Roman" w:hAnsi="Times New Roman" w:cs="Times New Roman"/>
          <w:sz w:val="24"/>
          <w:szCs w:val="24"/>
        </w:rPr>
        <w:t>: Развитие познавательного интереса к вычислению процентов.</w:t>
      </w:r>
    </w:p>
    <w:p w:rsidR="00732F40" w:rsidRDefault="00732F40" w:rsidP="00732F40">
      <w:pPr>
        <w:rPr>
          <w:rFonts w:ascii="Times New Roman" w:hAnsi="Times New Roman" w:cs="Times New Roman"/>
          <w:sz w:val="24"/>
          <w:szCs w:val="24"/>
        </w:rPr>
      </w:pPr>
      <w:r w:rsidRPr="00732F40">
        <w:rPr>
          <w:rFonts w:ascii="Times New Roman" w:hAnsi="Times New Roman" w:cs="Times New Roman"/>
          <w:i/>
          <w:sz w:val="24"/>
          <w:szCs w:val="24"/>
        </w:rPr>
        <w:t>Воспитательные</w:t>
      </w:r>
      <w:r>
        <w:rPr>
          <w:rFonts w:ascii="Times New Roman" w:hAnsi="Times New Roman" w:cs="Times New Roman"/>
          <w:sz w:val="24"/>
          <w:szCs w:val="24"/>
        </w:rPr>
        <w:t>: - Расширение знаний о растениях нашего края, воспитание средствами математики бережного отношения к природе и понятия о здоровом образе жизни.</w:t>
      </w:r>
    </w:p>
    <w:p w:rsidR="00732F40" w:rsidRDefault="00732F40" w:rsidP="00732F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Выработка с помощью вычислений умений использования местных растений в питании человека.</w:t>
      </w:r>
    </w:p>
    <w:p w:rsidR="00732F40" w:rsidRDefault="00732F40" w:rsidP="00732F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>
        <w:rPr>
          <w:rFonts w:ascii="Times New Roman" w:hAnsi="Times New Roman" w:cs="Times New Roman"/>
          <w:sz w:val="24"/>
          <w:szCs w:val="24"/>
        </w:rPr>
        <w:t>урок закрепления изученного материала.</w:t>
      </w:r>
    </w:p>
    <w:p w:rsidR="00732F40" w:rsidRDefault="00732F40" w:rsidP="00732F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Оборудование урока: </w:t>
      </w:r>
      <w:r>
        <w:rPr>
          <w:rFonts w:ascii="Times New Roman" w:hAnsi="Times New Roman" w:cs="Times New Roman"/>
          <w:sz w:val="24"/>
          <w:szCs w:val="24"/>
        </w:rPr>
        <w:t xml:space="preserve">компьютер, слайды, </w:t>
      </w:r>
      <w:r w:rsidR="00A21984">
        <w:rPr>
          <w:rFonts w:ascii="Times New Roman" w:hAnsi="Times New Roman" w:cs="Times New Roman"/>
          <w:sz w:val="24"/>
          <w:szCs w:val="24"/>
        </w:rPr>
        <w:t>карточки-точки-</w:t>
      </w:r>
      <w:proofErr w:type="spellStart"/>
      <w:r w:rsidR="00A21984">
        <w:rPr>
          <w:rFonts w:ascii="Times New Roman" w:hAnsi="Times New Roman" w:cs="Times New Roman"/>
          <w:sz w:val="24"/>
          <w:szCs w:val="24"/>
        </w:rPr>
        <w:t>реценты</w:t>
      </w:r>
      <w:proofErr w:type="spellEnd"/>
      <w:r w:rsidR="00A21984">
        <w:rPr>
          <w:rFonts w:ascii="Times New Roman" w:hAnsi="Times New Roman" w:cs="Times New Roman"/>
          <w:sz w:val="24"/>
          <w:szCs w:val="24"/>
        </w:rPr>
        <w:t xml:space="preserve"> с заданиями, фотографии растений, плакаты, таблицы о домашних цветах.</w:t>
      </w:r>
    </w:p>
    <w:p w:rsidR="00A21984" w:rsidRDefault="00A21984" w:rsidP="00A219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A21984" w:rsidRDefault="00A21984" w:rsidP="00A21984">
      <w:pPr>
        <w:rPr>
          <w:rFonts w:ascii="Times New Roman" w:hAnsi="Times New Roman" w:cs="Times New Roman"/>
          <w:b/>
          <w:sz w:val="24"/>
          <w:szCs w:val="24"/>
        </w:rPr>
      </w:pPr>
      <w:r w:rsidRPr="00A21984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A21984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Организационный момент.</w:t>
      </w:r>
    </w:p>
    <w:p w:rsidR="00A21984" w:rsidRDefault="00A21984" w:rsidP="00A2198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>. Сообщение учителя:</w:t>
      </w:r>
    </w:p>
    <w:p w:rsidR="00A21984" w:rsidRDefault="00A21984" w:rsidP="00A219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Человек живет природой – это значит, что природа есть его тело, с которым человек должен оставаться на всю жизнь в процессе постоянного общения, чтобы не умереть. Ведущая роль в этом принадлежит растениям. Особенно ценные питательные и лекарственные свойства имеют свежеприготовленные соки из овощей, фруктов и зелени растений. Особенно в весенний период люди испытывают недостаток витаминов, восполнить которые можно напитками из трав и плодов. Наши знания по математике для того, чтобы научиться получать то, что могут дать наши растения.</w:t>
      </w:r>
    </w:p>
    <w:p w:rsidR="00A21984" w:rsidRDefault="00A21984" w:rsidP="00A219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b/>
          <w:sz w:val="24"/>
          <w:szCs w:val="24"/>
        </w:rPr>
        <w:t xml:space="preserve">. Устный счет: </w:t>
      </w:r>
      <w:proofErr w:type="gramStart"/>
      <w:r>
        <w:rPr>
          <w:rFonts w:ascii="Times New Roman" w:hAnsi="Times New Roman" w:cs="Times New Roman"/>
          <w:sz w:val="24"/>
          <w:szCs w:val="24"/>
        </w:rPr>
        <w:t>(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слайдов)</w:t>
      </w:r>
    </w:p>
    <w:p w:rsidR="00A21984" w:rsidRDefault="00A21984" w:rsidP="00A219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1. </w:t>
      </w:r>
      <w:r>
        <w:rPr>
          <w:rFonts w:ascii="Times New Roman" w:hAnsi="Times New Roman" w:cs="Times New Roman"/>
          <w:sz w:val="24"/>
          <w:szCs w:val="24"/>
        </w:rPr>
        <w:t>Определите процентное содержание компонентов в каждом из данных витаминных сборов.</w:t>
      </w:r>
    </w:p>
    <w:p w:rsidR="006F5A92" w:rsidRDefault="006F5A92" w:rsidP="00A219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Слайд 1.</w:t>
      </w:r>
    </w:p>
    <w:tbl>
      <w:tblPr>
        <w:tblStyle w:val="a4"/>
        <w:tblW w:w="0" w:type="auto"/>
        <w:tblBorders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700"/>
        <w:gridCol w:w="1700"/>
        <w:gridCol w:w="1700"/>
        <w:gridCol w:w="1699"/>
        <w:gridCol w:w="1699"/>
      </w:tblGrid>
      <w:tr w:rsidR="00435FBB" w:rsidTr="000223F9">
        <w:trPr>
          <w:trHeight w:val="375"/>
        </w:trPr>
        <w:tc>
          <w:tcPr>
            <w:tcW w:w="3400" w:type="dxa"/>
            <w:gridSpan w:val="2"/>
          </w:tcPr>
          <w:p w:rsidR="00435FBB" w:rsidRDefault="00435FBB" w:rsidP="00435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№1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435FBB" w:rsidRDefault="00435FBB" w:rsidP="00A2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  <w:gridSpan w:val="2"/>
          </w:tcPr>
          <w:p w:rsidR="00435FBB" w:rsidRDefault="00435FBB" w:rsidP="00435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№2</w:t>
            </w:r>
          </w:p>
        </w:tc>
      </w:tr>
      <w:tr w:rsidR="00435FBB" w:rsidTr="000223F9">
        <w:trPr>
          <w:trHeight w:val="375"/>
        </w:trPr>
        <w:tc>
          <w:tcPr>
            <w:tcW w:w="1700" w:type="dxa"/>
          </w:tcPr>
          <w:p w:rsidR="00435FBB" w:rsidRDefault="00435FBB" w:rsidP="0076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Шиповник (плоды)</w:t>
            </w:r>
          </w:p>
        </w:tc>
        <w:tc>
          <w:tcPr>
            <w:tcW w:w="1700" w:type="dxa"/>
          </w:tcPr>
          <w:p w:rsidR="00435FBB" w:rsidRDefault="00435FBB" w:rsidP="00435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435FBB" w:rsidRDefault="00435FBB" w:rsidP="00A2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435FBB" w:rsidRDefault="000223F9" w:rsidP="00022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Крапива обыкновенная (листья)</w:t>
            </w:r>
          </w:p>
        </w:tc>
        <w:tc>
          <w:tcPr>
            <w:tcW w:w="1699" w:type="dxa"/>
          </w:tcPr>
          <w:p w:rsidR="00435FBB" w:rsidRDefault="000223F9" w:rsidP="00022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435FBB" w:rsidTr="000223F9">
        <w:trPr>
          <w:trHeight w:val="375"/>
        </w:trPr>
        <w:tc>
          <w:tcPr>
            <w:tcW w:w="1700" w:type="dxa"/>
          </w:tcPr>
          <w:p w:rsidR="00435FBB" w:rsidRDefault="00435FBB" w:rsidP="0076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Малина (плоды)</w:t>
            </w:r>
          </w:p>
        </w:tc>
        <w:tc>
          <w:tcPr>
            <w:tcW w:w="1700" w:type="dxa"/>
          </w:tcPr>
          <w:p w:rsidR="00435FBB" w:rsidRDefault="000223F9" w:rsidP="00022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Х%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435FBB" w:rsidRDefault="00435FBB" w:rsidP="00A2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435FBB" w:rsidRDefault="000223F9" w:rsidP="00022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Рябина обыкновенная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(плоды)</w:t>
            </w:r>
          </w:p>
        </w:tc>
        <w:tc>
          <w:tcPr>
            <w:tcW w:w="1699" w:type="dxa"/>
          </w:tcPr>
          <w:p w:rsidR="00435FBB" w:rsidRDefault="000223F9" w:rsidP="00022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0,7</w:t>
            </w:r>
          </w:p>
        </w:tc>
      </w:tr>
    </w:tbl>
    <w:p w:rsidR="00766DAC" w:rsidRDefault="00766DAC" w:rsidP="00766D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Слайд 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4"/>
        <w:tblW w:w="0" w:type="auto"/>
        <w:tblBorders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700"/>
        <w:gridCol w:w="1700"/>
        <w:gridCol w:w="1700"/>
        <w:gridCol w:w="1699"/>
        <w:gridCol w:w="1699"/>
      </w:tblGrid>
      <w:tr w:rsidR="00766DAC" w:rsidTr="002A0D51">
        <w:trPr>
          <w:trHeight w:val="375"/>
        </w:trPr>
        <w:tc>
          <w:tcPr>
            <w:tcW w:w="3400" w:type="dxa"/>
            <w:gridSpan w:val="2"/>
          </w:tcPr>
          <w:p w:rsidR="00766DAC" w:rsidRPr="00766DAC" w:rsidRDefault="00766DA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766DAC" w:rsidRDefault="00766DA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  <w:gridSpan w:val="2"/>
          </w:tcPr>
          <w:p w:rsidR="00766DAC" w:rsidRPr="00766DAC" w:rsidRDefault="00766DA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766DAC" w:rsidTr="002A0D51">
        <w:trPr>
          <w:trHeight w:val="375"/>
        </w:trPr>
        <w:tc>
          <w:tcPr>
            <w:tcW w:w="1700" w:type="dxa"/>
          </w:tcPr>
          <w:p w:rsidR="00766DAC" w:rsidRDefault="00766DAC" w:rsidP="0076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Шиповник (плоды)</w:t>
            </w:r>
          </w:p>
        </w:tc>
        <w:tc>
          <w:tcPr>
            <w:tcW w:w="1700" w:type="dxa"/>
          </w:tcPr>
          <w:p w:rsidR="00766DAC" w:rsidRDefault="00766DA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766DAC" w:rsidRDefault="00766DA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766DAC" w:rsidRDefault="00766DA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Шиповник (плоды)</w:t>
            </w:r>
          </w:p>
        </w:tc>
        <w:tc>
          <w:tcPr>
            <w:tcW w:w="1699" w:type="dxa"/>
          </w:tcPr>
          <w:p w:rsidR="00766DAC" w:rsidRDefault="00766DAC" w:rsidP="0076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1/4</w:t>
            </w:r>
          </w:p>
        </w:tc>
      </w:tr>
      <w:tr w:rsidR="00766DAC" w:rsidTr="002A0D51">
        <w:trPr>
          <w:trHeight w:val="375"/>
        </w:trPr>
        <w:tc>
          <w:tcPr>
            <w:tcW w:w="1700" w:type="dxa"/>
          </w:tcPr>
          <w:p w:rsidR="00766DAC" w:rsidRDefault="00766DAC" w:rsidP="0076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Брусника</w:t>
            </w:r>
          </w:p>
          <w:p w:rsidR="00766DAC" w:rsidRDefault="00766DAC" w:rsidP="0076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(плоды)</w:t>
            </w:r>
          </w:p>
        </w:tc>
        <w:tc>
          <w:tcPr>
            <w:tcW w:w="1700" w:type="dxa"/>
          </w:tcPr>
          <w:p w:rsidR="00766DAC" w:rsidRDefault="00766DA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766DAC" w:rsidRDefault="00766DA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766DAC" w:rsidRDefault="00766DA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Малина (плоды)</w:t>
            </w:r>
          </w:p>
        </w:tc>
        <w:tc>
          <w:tcPr>
            <w:tcW w:w="1699" w:type="dxa"/>
          </w:tcPr>
          <w:p w:rsidR="00766DAC" w:rsidRDefault="00766DAC" w:rsidP="0076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1/4</w:t>
            </w:r>
          </w:p>
        </w:tc>
      </w:tr>
      <w:tr w:rsidR="00766DAC" w:rsidTr="002A0D51">
        <w:trPr>
          <w:trHeight w:val="375"/>
        </w:trPr>
        <w:tc>
          <w:tcPr>
            <w:tcW w:w="1700" w:type="dxa"/>
          </w:tcPr>
          <w:p w:rsidR="00766DAC" w:rsidRDefault="00766DAC" w:rsidP="0076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Крапива</w:t>
            </w:r>
          </w:p>
          <w:p w:rsidR="00766DAC" w:rsidRDefault="00766DAC" w:rsidP="0076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двудомная</w:t>
            </w:r>
          </w:p>
        </w:tc>
        <w:tc>
          <w:tcPr>
            <w:tcW w:w="1700" w:type="dxa"/>
          </w:tcPr>
          <w:p w:rsidR="00766DAC" w:rsidRDefault="00766DA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Х%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766DAC" w:rsidRDefault="00766DA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766DAC" w:rsidRDefault="00766DA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Смородина</w:t>
            </w:r>
          </w:p>
          <w:p w:rsidR="00766DAC" w:rsidRDefault="00766DA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черная</w:t>
            </w:r>
          </w:p>
          <w:p w:rsidR="00766DAC" w:rsidRDefault="00766DA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(листья)</w:t>
            </w:r>
          </w:p>
        </w:tc>
        <w:tc>
          <w:tcPr>
            <w:tcW w:w="1699" w:type="dxa"/>
          </w:tcPr>
          <w:p w:rsidR="00766DAC" w:rsidRDefault="00766DAC" w:rsidP="0076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DAC" w:rsidRDefault="00766DAC" w:rsidP="0076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</w:t>
            </w:r>
          </w:p>
        </w:tc>
      </w:tr>
    </w:tbl>
    <w:p w:rsidR="00F768FA" w:rsidRDefault="00F768FA" w:rsidP="00A21984">
      <w:pPr>
        <w:rPr>
          <w:rFonts w:ascii="Times New Roman" w:hAnsi="Times New Roman" w:cs="Times New Roman"/>
          <w:sz w:val="24"/>
          <w:szCs w:val="24"/>
        </w:rPr>
      </w:pPr>
    </w:p>
    <w:p w:rsidR="00766DAC" w:rsidRDefault="00766DAC" w:rsidP="00A219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Слайд 3.</w:t>
      </w:r>
    </w:p>
    <w:tbl>
      <w:tblPr>
        <w:tblStyle w:val="a4"/>
        <w:tblW w:w="0" w:type="auto"/>
        <w:tblBorders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700"/>
        <w:gridCol w:w="1700"/>
      </w:tblGrid>
      <w:tr w:rsidR="00766DAC" w:rsidRPr="00766DAC" w:rsidTr="002A0D51">
        <w:trPr>
          <w:trHeight w:val="375"/>
        </w:trPr>
        <w:tc>
          <w:tcPr>
            <w:tcW w:w="3400" w:type="dxa"/>
            <w:gridSpan w:val="2"/>
          </w:tcPr>
          <w:p w:rsidR="00766DAC" w:rsidRPr="00766DAC" w:rsidRDefault="00766DA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№5</w:t>
            </w:r>
          </w:p>
        </w:tc>
      </w:tr>
      <w:tr w:rsidR="00766DAC" w:rsidTr="002A0D51">
        <w:trPr>
          <w:trHeight w:val="375"/>
        </w:trPr>
        <w:tc>
          <w:tcPr>
            <w:tcW w:w="1700" w:type="dxa"/>
          </w:tcPr>
          <w:p w:rsidR="00766DAC" w:rsidRDefault="00766DAC" w:rsidP="0076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Смородина</w:t>
            </w:r>
          </w:p>
          <w:p w:rsidR="00766DAC" w:rsidRDefault="00766DAC" w:rsidP="0076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черная</w:t>
            </w:r>
          </w:p>
          <w:p w:rsidR="00766DAC" w:rsidRDefault="00766DAC" w:rsidP="0076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(плоды)</w:t>
            </w:r>
          </w:p>
        </w:tc>
        <w:tc>
          <w:tcPr>
            <w:tcW w:w="1700" w:type="dxa"/>
          </w:tcPr>
          <w:p w:rsidR="00766DAC" w:rsidRDefault="00766DA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10%</w:t>
            </w:r>
          </w:p>
        </w:tc>
      </w:tr>
      <w:tr w:rsidR="00766DAC" w:rsidTr="002A0D51">
        <w:trPr>
          <w:trHeight w:val="375"/>
        </w:trPr>
        <w:tc>
          <w:tcPr>
            <w:tcW w:w="1700" w:type="dxa"/>
          </w:tcPr>
          <w:p w:rsidR="00766DAC" w:rsidRDefault="00766DAC" w:rsidP="0076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Крапива</w:t>
            </w:r>
          </w:p>
          <w:p w:rsidR="00766DAC" w:rsidRDefault="00766DAC" w:rsidP="0076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двудомная</w:t>
            </w:r>
          </w:p>
        </w:tc>
        <w:tc>
          <w:tcPr>
            <w:tcW w:w="1700" w:type="dxa"/>
          </w:tcPr>
          <w:p w:rsidR="00766DAC" w:rsidRDefault="00766DA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Х%</w:t>
            </w:r>
          </w:p>
        </w:tc>
      </w:tr>
      <w:tr w:rsidR="00766DAC" w:rsidTr="002A0D51">
        <w:trPr>
          <w:trHeight w:val="375"/>
        </w:trPr>
        <w:tc>
          <w:tcPr>
            <w:tcW w:w="1700" w:type="dxa"/>
          </w:tcPr>
          <w:p w:rsidR="00766DAC" w:rsidRDefault="00766DA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Шиповник</w:t>
            </w:r>
          </w:p>
        </w:tc>
        <w:tc>
          <w:tcPr>
            <w:tcW w:w="1700" w:type="dxa"/>
          </w:tcPr>
          <w:p w:rsidR="00766DAC" w:rsidRDefault="00766DA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Х%</w:t>
            </w:r>
          </w:p>
        </w:tc>
      </w:tr>
      <w:tr w:rsidR="00766DAC" w:rsidTr="002A0D51">
        <w:trPr>
          <w:trHeight w:val="375"/>
        </w:trPr>
        <w:tc>
          <w:tcPr>
            <w:tcW w:w="1700" w:type="dxa"/>
          </w:tcPr>
          <w:p w:rsidR="00766DAC" w:rsidRDefault="00766DA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Морковь</w:t>
            </w:r>
          </w:p>
          <w:p w:rsidR="00766DAC" w:rsidRDefault="00766DA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посевная </w:t>
            </w:r>
          </w:p>
          <w:p w:rsidR="00766DAC" w:rsidRDefault="00766DA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(корень)</w:t>
            </w:r>
          </w:p>
        </w:tc>
        <w:tc>
          <w:tcPr>
            <w:tcW w:w="1700" w:type="dxa"/>
          </w:tcPr>
          <w:p w:rsidR="00766DAC" w:rsidRDefault="00766DA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DAC" w:rsidRDefault="00766DA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Х%</w:t>
            </w:r>
          </w:p>
        </w:tc>
      </w:tr>
    </w:tbl>
    <w:p w:rsidR="00766DAC" w:rsidRDefault="00766DAC" w:rsidP="00A21984">
      <w:pPr>
        <w:rPr>
          <w:rFonts w:ascii="Times New Roman" w:hAnsi="Times New Roman" w:cs="Times New Roman"/>
          <w:sz w:val="24"/>
          <w:szCs w:val="24"/>
        </w:rPr>
      </w:pPr>
    </w:p>
    <w:p w:rsidR="00766DAC" w:rsidRDefault="00766DAC" w:rsidP="00A2198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2.</w:t>
      </w:r>
    </w:p>
    <w:p w:rsidR="00766DAC" w:rsidRDefault="00766DAC" w:rsidP="00A219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Эстафета по рядам: </w:t>
      </w:r>
      <w:r>
        <w:rPr>
          <w:rFonts w:ascii="Times New Roman" w:hAnsi="Times New Roman" w:cs="Times New Roman"/>
          <w:sz w:val="24"/>
          <w:szCs w:val="24"/>
        </w:rPr>
        <w:t>Определите процентное содержание каждого вида цветка в букете если в каждом букете по 100 цветков</w:t>
      </w:r>
    </w:p>
    <w:p w:rsidR="00831369" w:rsidRDefault="00831369" w:rsidP="00A219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Слайд 4.</w:t>
      </w:r>
    </w:p>
    <w:tbl>
      <w:tblPr>
        <w:tblStyle w:val="a4"/>
        <w:tblW w:w="9706" w:type="dxa"/>
        <w:tblLook w:val="04A0" w:firstRow="1" w:lastRow="0" w:firstColumn="1" w:lastColumn="0" w:noHBand="0" w:noVBand="1"/>
      </w:tblPr>
      <w:tblGrid>
        <w:gridCol w:w="2554"/>
        <w:gridCol w:w="681"/>
        <w:gridCol w:w="2482"/>
        <w:gridCol w:w="753"/>
        <w:gridCol w:w="2553"/>
        <w:gridCol w:w="683"/>
      </w:tblGrid>
      <w:tr w:rsidR="00831369" w:rsidTr="00831369">
        <w:trPr>
          <w:trHeight w:val="872"/>
        </w:trPr>
        <w:tc>
          <w:tcPr>
            <w:tcW w:w="3235" w:type="dxa"/>
            <w:gridSpan w:val="2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букет</w:t>
            </w:r>
          </w:p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5" w:type="dxa"/>
            <w:gridSpan w:val="2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букет</w:t>
            </w:r>
          </w:p>
        </w:tc>
        <w:tc>
          <w:tcPr>
            <w:tcW w:w="3236" w:type="dxa"/>
            <w:gridSpan w:val="2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букет</w:t>
            </w:r>
          </w:p>
        </w:tc>
      </w:tr>
      <w:tr w:rsidR="00831369" w:rsidTr="00831369">
        <w:trPr>
          <w:trHeight w:val="576"/>
        </w:trPr>
        <w:tc>
          <w:tcPr>
            <w:tcW w:w="2554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 ромашек</w:t>
            </w:r>
          </w:p>
        </w:tc>
        <w:tc>
          <w:tcPr>
            <w:tcW w:w="681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482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 первоцвета</w:t>
            </w:r>
          </w:p>
        </w:tc>
        <w:tc>
          <w:tcPr>
            <w:tcW w:w="753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553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 тюльпанов</w:t>
            </w:r>
          </w:p>
        </w:tc>
        <w:tc>
          <w:tcPr>
            <w:tcW w:w="683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831369" w:rsidTr="00831369">
        <w:trPr>
          <w:trHeight w:val="576"/>
        </w:trPr>
        <w:tc>
          <w:tcPr>
            <w:tcW w:w="2554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люпиков</w:t>
            </w:r>
            <w:proofErr w:type="spellEnd"/>
          </w:p>
        </w:tc>
        <w:tc>
          <w:tcPr>
            <w:tcW w:w="681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482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 одуванчиков</w:t>
            </w:r>
          </w:p>
        </w:tc>
        <w:tc>
          <w:tcPr>
            <w:tcW w:w="753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553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 нарциссов</w:t>
            </w:r>
          </w:p>
        </w:tc>
        <w:tc>
          <w:tcPr>
            <w:tcW w:w="683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831369" w:rsidTr="00831369">
        <w:trPr>
          <w:trHeight w:val="608"/>
        </w:trPr>
        <w:tc>
          <w:tcPr>
            <w:tcW w:w="2554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Васильки</w:t>
            </w:r>
          </w:p>
        </w:tc>
        <w:tc>
          <w:tcPr>
            <w:tcW w:w="681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482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Полевые гвоздики</w:t>
            </w:r>
          </w:p>
        </w:tc>
        <w:tc>
          <w:tcPr>
            <w:tcW w:w="753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553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Ирисы</w:t>
            </w:r>
          </w:p>
        </w:tc>
        <w:tc>
          <w:tcPr>
            <w:tcW w:w="683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</w:tbl>
    <w:p w:rsidR="00831369" w:rsidRDefault="00831369" w:rsidP="00A21984">
      <w:pPr>
        <w:rPr>
          <w:rFonts w:ascii="Times New Roman" w:hAnsi="Times New Roman" w:cs="Times New Roman"/>
          <w:sz w:val="24"/>
          <w:szCs w:val="24"/>
        </w:rPr>
      </w:pPr>
    </w:p>
    <w:p w:rsidR="00831369" w:rsidRDefault="00831369" w:rsidP="00A21984">
      <w:pPr>
        <w:rPr>
          <w:rFonts w:ascii="Times New Roman" w:hAnsi="Times New Roman" w:cs="Times New Roman"/>
          <w:sz w:val="24"/>
          <w:szCs w:val="24"/>
        </w:rPr>
      </w:pPr>
    </w:p>
    <w:p w:rsidR="00831369" w:rsidRDefault="00831369" w:rsidP="00A21984">
      <w:pPr>
        <w:rPr>
          <w:rFonts w:ascii="Times New Roman" w:hAnsi="Times New Roman" w:cs="Times New Roman"/>
          <w:sz w:val="24"/>
          <w:szCs w:val="24"/>
        </w:rPr>
      </w:pPr>
    </w:p>
    <w:p w:rsidR="00831369" w:rsidRDefault="00831369" w:rsidP="00A21984">
      <w:pPr>
        <w:rPr>
          <w:rFonts w:ascii="Times New Roman" w:hAnsi="Times New Roman" w:cs="Times New Roman"/>
          <w:sz w:val="24"/>
          <w:szCs w:val="24"/>
        </w:rPr>
      </w:pPr>
    </w:p>
    <w:p w:rsidR="00831369" w:rsidRDefault="00831369" w:rsidP="00A21984">
      <w:pPr>
        <w:rPr>
          <w:rFonts w:ascii="Times New Roman" w:hAnsi="Times New Roman" w:cs="Times New Roman"/>
          <w:sz w:val="24"/>
          <w:szCs w:val="24"/>
        </w:rPr>
      </w:pPr>
    </w:p>
    <w:p w:rsidR="00831369" w:rsidRDefault="00831369" w:rsidP="00A219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3 </w:t>
      </w:r>
      <w:r>
        <w:rPr>
          <w:rFonts w:ascii="Times New Roman" w:hAnsi="Times New Roman" w:cs="Times New Roman"/>
          <w:sz w:val="24"/>
          <w:szCs w:val="24"/>
        </w:rPr>
        <w:t>(по рядам). Выразите обыкновенной дробью.</w:t>
      </w:r>
    </w:p>
    <w:p w:rsidR="00831369" w:rsidRDefault="00831369" w:rsidP="00A219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Слайд 5.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17"/>
        <w:gridCol w:w="1417"/>
        <w:gridCol w:w="1418"/>
      </w:tblGrid>
      <w:tr w:rsidR="00831369" w:rsidTr="00831369">
        <w:trPr>
          <w:trHeight w:val="546"/>
        </w:trPr>
        <w:tc>
          <w:tcPr>
            <w:tcW w:w="1417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</w:t>
            </w:r>
          </w:p>
        </w:tc>
        <w:tc>
          <w:tcPr>
            <w:tcW w:w="1417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</w:t>
            </w:r>
          </w:p>
        </w:tc>
        <w:tc>
          <w:tcPr>
            <w:tcW w:w="1418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</w:t>
            </w:r>
          </w:p>
        </w:tc>
      </w:tr>
      <w:tr w:rsidR="00831369" w:rsidTr="00831369">
        <w:trPr>
          <w:trHeight w:val="577"/>
        </w:trPr>
        <w:tc>
          <w:tcPr>
            <w:tcW w:w="1417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70%</w:t>
            </w:r>
          </w:p>
        </w:tc>
        <w:tc>
          <w:tcPr>
            <w:tcW w:w="1417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  <w:tc>
          <w:tcPr>
            <w:tcW w:w="1418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90%</w:t>
            </w:r>
          </w:p>
        </w:tc>
      </w:tr>
      <w:tr w:rsidR="00831369" w:rsidTr="00831369">
        <w:trPr>
          <w:trHeight w:val="546"/>
        </w:trPr>
        <w:tc>
          <w:tcPr>
            <w:tcW w:w="1417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26%</w:t>
            </w:r>
          </w:p>
        </w:tc>
        <w:tc>
          <w:tcPr>
            <w:tcW w:w="1417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54%</w:t>
            </w:r>
          </w:p>
        </w:tc>
        <w:tc>
          <w:tcPr>
            <w:tcW w:w="1418" w:type="dxa"/>
          </w:tcPr>
          <w:p w:rsidR="00831369" w:rsidRDefault="00831369" w:rsidP="00831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27%</w:t>
            </w:r>
          </w:p>
        </w:tc>
      </w:tr>
    </w:tbl>
    <w:p w:rsidR="00831369" w:rsidRDefault="00831369" w:rsidP="00A21984">
      <w:pPr>
        <w:rPr>
          <w:rFonts w:ascii="Times New Roman" w:hAnsi="Times New Roman" w:cs="Times New Roman"/>
          <w:sz w:val="24"/>
          <w:szCs w:val="24"/>
        </w:rPr>
      </w:pPr>
    </w:p>
    <w:p w:rsidR="00831369" w:rsidRDefault="00831369" w:rsidP="00A219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831369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Сообщения учащихся «Из истории исследования полезных растений Республики Марий Эл» </w:t>
      </w:r>
      <w:r>
        <w:rPr>
          <w:rFonts w:ascii="Times New Roman" w:hAnsi="Times New Roman" w:cs="Times New Roman"/>
          <w:sz w:val="24"/>
          <w:szCs w:val="24"/>
        </w:rPr>
        <w:t>(с иллюстрациями).</w:t>
      </w:r>
    </w:p>
    <w:p w:rsidR="00831369" w:rsidRDefault="00831369" w:rsidP="0083136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Тезисы сообщений.</w:t>
      </w:r>
    </w:p>
    <w:p w:rsidR="00831369" w:rsidRDefault="00C403C3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Ученик 1: </w:t>
      </w:r>
      <w:r>
        <w:rPr>
          <w:rFonts w:ascii="Times New Roman" w:hAnsi="Times New Roman" w:cs="Times New Roman"/>
          <w:sz w:val="24"/>
          <w:szCs w:val="24"/>
        </w:rPr>
        <w:t xml:space="preserve">Первые записки о лекарственных растениях известны из письменных памятников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шумерийцев</w:t>
      </w:r>
      <w:proofErr w:type="spellEnd"/>
      <w:r>
        <w:rPr>
          <w:rFonts w:ascii="Times New Roman" w:hAnsi="Times New Roman" w:cs="Times New Roman"/>
          <w:sz w:val="24"/>
          <w:szCs w:val="24"/>
        </w:rPr>
        <w:t>, живущих на территории Ирака 460 лет до н.э. Философом и врачом Древней Греции Гиппократом (460 лет до н.э.) было написано 236 лекарственных растений, в том числе нашей Республике дуб, душица, чеснок и др. Широко применялись лекарственные растения в медицине Древней Индии, Китае, Тибете, Египте, Иране, Греции и Риме. Аптеки в то время были маленькими центрами, в них исследовалось действие лекарственного сырья. Первая такая аптека была открыта у нас в 1713 году. При таких аптеках были в Петербурге свои огороды.</w:t>
      </w:r>
    </w:p>
    <w:p w:rsidR="00C403C3" w:rsidRDefault="00C403C3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Ученик 2: </w:t>
      </w:r>
      <w:r>
        <w:rPr>
          <w:rFonts w:ascii="Times New Roman" w:hAnsi="Times New Roman" w:cs="Times New Roman"/>
          <w:sz w:val="24"/>
          <w:szCs w:val="24"/>
        </w:rPr>
        <w:t xml:space="preserve">На территории Республики Марий Эл произрастает около тысячи видов растений, из которых по меньшей мере 350 являются полезными и свыше 100 применяются в медицине. Например, листья подорожника применяются как ранозаживляющее средство и из них готовят сок. У нас в большом количестве произрастает шиповник, майский ландыш, черника, брусника, клюква, земляника, исландский мох, калина, можжевельник, череда и др. Все </w:t>
      </w:r>
      <w:r w:rsidR="00D812BD">
        <w:rPr>
          <w:rFonts w:ascii="Times New Roman" w:hAnsi="Times New Roman" w:cs="Times New Roman"/>
          <w:sz w:val="24"/>
          <w:szCs w:val="24"/>
        </w:rPr>
        <w:t>они применяются в виде лекарственных средств.</w:t>
      </w:r>
    </w:p>
    <w:p w:rsidR="00D812BD" w:rsidRDefault="00BC342D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4 </w:t>
      </w:r>
      <w:r>
        <w:rPr>
          <w:rFonts w:ascii="Times New Roman" w:hAnsi="Times New Roman" w:cs="Times New Roman"/>
          <w:sz w:val="24"/>
          <w:szCs w:val="24"/>
        </w:rPr>
        <w:t>(выполняют индивидуально). Вычислите процент от числа, используя ключ к ответу. Назовите первый город в полосе России, который является центром сбора лекарственных растений. (ответ: Тверь)</w:t>
      </w:r>
    </w:p>
    <w:p w:rsidR="00BC342D" w:rsidRDefault="00BC342D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Слайд 6.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1799"/>
      </w:tblGrid>
      <w:tr w:rsidR="00BC342D" w:rsidTr="00BC342D">
        <w:trPr>
          <w:trHeight w:val="569"/>
        </w:trPr>
        <w:tc>
          <w:tcPr>
            <w:tcW w:w="817" w:type="dxa"/>
          </w:tcPr>
          <w:p w:rsidR="00BC342D" w:rsidRDefault="00BC342D" w:rsidP="00BC34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9" w:type="dxa"/>
          </w:tcPr>
          <w:p w:rsidR="00BC342D" w:rsidRDefault="00BC342D" w:rsidP="00BC34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 от 72</w:t>
            </w:r>
          </w:p>
        </w:tc>
      </w:tr>
      <w:tr w:rsidR="00BC342D" w:rsidTr="00BC342D">
        <w:trPr>
          <w:trHeight w:val="539"/>
        </w:trPr>
        <w:tc>
          <w:tcPr>
            <w:tcW w:w="817" w:type="dxa"/>
          </w:tcPr>
          <w:p w:rsidR="00BC342D" w:rsidRDefault="00BC342D" w:rsidP="00BC34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99" w:type="dxa"/>
          </w:tcPr>
          <w:p w:rsidR="00BC342D" w:rsidRDefault="00BC342D" w:rsidP="00BC34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2% от 200</w:t>
            </w:r>
          </w:p>
        </w:tc>
      </w:tr>
      <w:tr w:rsidR="00BC342D" w:rsidTr="00BC342D">
        <w:trPr>
          <w:trHeight w:val="539"/>
        </w:trPr>
        <w:tc>
          <w:tcPr>
            <w:tcW w:w="817" w:type="dxa"/>
          </w:tcPr>
          <w:p w:rsidR="00BC342D" w:rsidRDefault="00BC342D" w:rsidP="00BC34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99" w:type="dxa"/>
          </w:tcPr>
          <w:p w:rsidR="00BC342D" w:rsidRDefault="00BC342D" w:rsidP="00BC34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95% от 10</w:t>
            </w:r>
          </w:p>
        </w:tc>
      </w:tr>
      <w:tr w:rsidR="00BC342D" w:rsidTr="00BC342D">
        <w:trPr>
          <w:trHeight w:val="539"/>
        </w:trPr>
        <w:tc>
          <w:tcPr>
            <w:tcW w:w="817" w:type="dxa"/>
          </w:tcPr>
          <w:p w:rsidR="00BC342D" w:rsidRDefault="00BC342D" w:rsidP="00BC34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99" w:type="dxa"/>
          </w:tcPr>
          <w:p w:rsidR="00BC342D" w:rsidRDefault="00BC342D" w:rsidP="00BC34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30% от 25</w:t>
            </w:r>
          </w:p>
        </w:tc>
      </w:tr>
      <w:tr w:rsidR="00BC342D" w:rsidTr="00BC342D">
        <w:trPr>
          <w:trHeight w:val="569"/>
        </w:trPr>
        <w:tc>
          <w:tcPr>
            <w:tcW w:w="817" w:type="dxa"/>
          </w:tcPr>
          <w:p w:rsidR="00BC342D" w:rsidRDefault="00BC342D" w:rsidP="00BC34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799" w:type="dxa"/>
          </w:tcPr>
          <w:p w:rsidR="00BC342D" w:rsidRDefault="00BC342D" w:rsidP="00BC34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6% от 120</w:t>
            </w:r>
          </w:p>
        </w:tc>
      </w:tr>
    </w:tbl>
    <w:p w:rsidR="00BC342D" w:rsidRDefault="00BC342D" w:rsidP="00831369">
      <w:pPr>
        <w:rPr>
          <w:rFonts w:ascii="Times New Roman" w:hAnsi="Times New Roman" w:cs="Times New Roman"/>
          <w:sz w:val="24"/>
          <w:szCs w:val="24"/>
        </w:rPr>
      </w:pPr>
    </w:p>
    <w:p w:rsidR="00BC342D" w:rsidRDefault="00BC342D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Ключ к ответу: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72"/>
        <w:gridCol w:w="772"/>
        <w:gridCol w:w="772"/>
        <w:gridCol w:w="772"/>
        <w:gridCol w:w="773"/>
      </w:tblGrid>
      <w:tr w:rsidR="00BC342D" w:rsidTr="00BC342D">
        <w:trPr>
          <w:trHeight w:val="476"/>
        </w:trPr>
        <w:tc>
          <w:tcPr>
            <w:tcW w:w="772" w:type="dxa"/>
          </w:tcPr>
          <w:p w:rsidR="00BC342D" w:rsidRDefault="00BC342D" w:rsidP="00BC34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772" w:type="dxa"/>
          </w:tcPr>
          <w:p w:rsidR="00BC342D" w:rsidRDefault="00BC342D" w:rsidP="00BC34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772" w:type="dxa"/>
          </w:tcPr>
          <w:p w:rsidR="00BC342D" w:rsidRDefault="00BC342D" w:rsidP="00BC34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772" w:type="dxa"/>
          </w:tcPr>
          <w:p w:rsidR="00BC342D" w:rsidRDefault="00BC342D" w:rsidP="00BC34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773" w:type="dxa"/>
          </w:tcPr>
          <w:p w:rsidR="00BC342D" w:rsidRDefault="00BC342D" w:rsidP="00BC34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C342D" w:rsidTr="00BC342D">
        <w:trPr>
          <w:trHeight w:val="502"/>
        </w:trPr>
        <w:tc>
          <w:tcPr>
            <w:tcW w:w="772" w:type="dxa"/>
          </w:tcPr>
          <w:p w:rsidR="00BC342D" w:rsidRDefault="00BC342D" w:rsidP="00BC34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772" w:type="dxa"/>
          </w:tcPr>
          <w:p w:rsidR="00BC342D" w:rsidRDefault="00BC342D" w:rsidP="00BC34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772" w:type="dxa"/>
          </w:tcPr>
          <w:p w:rsidR="00BC342D" w:rsidRDefault="00BC342D" w:rsidP="00BC34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772" w:type="dxa"/>
          </w:tcPr>
          <w:p w:rsidR="00BC342D" w:rsidRDefault="00BC342D" w:rsidP="00BC34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773" w:type="dxa"/>
          </w:tcPr>
          <w:p w:rsidR="00BC342D" w:rsidRDefault="00BC342D" w:rsidP="00BC34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</w:tbl>
    <w:p w:rsidR="00BC342D" w:rsidRDefault="00BC342D" w:rsidP="00831369">
      <w:pPr>
        <w:rPr>
          <w:rFonts w:ascii="Times New Roman" w:hAnsi="Times New Roman" w:cs="Times New Roman"/>
          <w:sz w:val="24"/>
          <w:szCs w:val="24"/>
        </w:rPr>
      </w:pPr>
    </w:p>
    <w:p w:rsidR="00BC342D" w:rsidRDefault="00BC342D" w:rsidP="0083136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BC342D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Самостоятельная работа в группах.</w:t>
      </w:r>
    </w:p>
    <w:p w:rsidR="00BC342D" w:rsidRDefault="00BC342D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Учитель: </w:t>
      </w:r>
      <w:r>
        <w:rPr>
          <w:rFonts w:ascii="Times New Roman" w:hAnsi="Times New Roman" w:cs="Times New Roman"/>
          <w:sz w:val="24"/>
          <w:szCs w:val="24"/>
        </w:rPr>
        <w:t xml:space="preserve">О важности правильного питания уже сто лет назад говорил мудрый врач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Авицента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(Ибн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Синна</w:t>
      </w:r>
      <w:proofErr w:type="spellEnd"/>
      <w:r>
        <w:rPr>
          <w:rFonts w:ascii="Times New Roman" w:hAnsi="Times New Roman" w:cs="Times New Roman"/>
          <w:sz w:val="24"/>
          <w:szCs w:val="24"/>
        </w:rPr>
        <w:t>). В настоящее время люди едят растительной пищи мало: овощей в три раза меньше нормы, фруктов в четыре раза. Вам предлагаются для анализа рецепты блюд из местных растений, которые можно приготовить ранней весной.</w:t>
      </w:r>
    </w:p>
    <w:p w:rsidR="00BC342D" w:rsidRDefault="00BC342D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Организационный момент: </w:t>
      </w:r>
      <w:r>
        <w:rPr>
          <w:rFonts w:ascii="Times New Roman" w:hAnsi="Times New Roman" w:cs="Times New Roman"/>
          <w:sz w:val="24"/>
          <w:szCs w:val="24"/>
        </w:rPr>
        <w:t xml:space="preserve">Учащиеся объединяются в группы по 4 человека (две соседние парты). Группе дается один рецепт – карточка, все </w:t>
      </w:r>
      <w:r w:rsidR="004178D2">
        <w:rPr>
          <w:rFonts w:ascii="Times New Roman" w:hAnsi="Times New Roman" w:cs="Times New Roman"/>
          <w:sz w:val="24"/>
          <w:szCs w:val="24"/>
        </w:rPr>
        <w:t>выполняют по одному заданию; задания в карточках 5 и 6 делают вместе; старший в группе проводит проверку (находит сумму всех ингредиентов и сверяет с числом из рецепта), проставляет в своей карточке ответы (против фамилии ученика, выполнявшего задание), свою оценку из группы за выполненную работу и сдает учителю.</w:t>
      </w:r>
    </w:p>
    <w:p w:rsidR="0083706D" w:rsidRDefault="0083706D" w:rsidP="00831369">
      <w:pPr>
        <w:rPr>
          <w:rFonts w:ascii="Times New Roman" w:hAnsi="Times New Roman" w:cs="Times New Roman"/>
          <w:sz w:val="24"/>
          <w:szCs w:val="24"/>
        </w:rPr>
      </w:pPr>
    </w:p>
    <w:p w:rsidR="004178D2" w:rsidRDefault="000E6E6A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5. </w:t>
      </w:r>
      <w:r>
        <w:rPr>
          <w:rFonts w:ascii="Times New Roman" w:hAnsi="Times New Roman" w:cs="Times New Roman"/>
          <w:sz w:val="24"/>
          <w:szCs w:val="24"/>
        </w:rPr>
        <w:t>Определить массу каждого компонента в рецепте (карточки 1-6)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37"/>
        <w:gridCol w:w="1232"/>
        <w:gridCol w:w="3044"/>
        <w:gridCol w:w="1208"/>
      </w:tblGrid>
      <w:tr w:rsidR="000E6E6A" w:rsidTr="000E6E6A">
        <w:trPr>
          <w:trHeight w:val="423"/>
        </w:trPr>
        <w:tc>
          <w:tcPr>
            <w:tcW w:w="3369" w:type="dxa"/>
            <w:gridSpan w:val="2"/>
          </w:tcPr>
          <w:p w:rsidR="000E6E6A" w:rsidRPr="000E6E6A" w:rsidRDefault="000E6E6A" w:rsidP="000E6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1</w:t>
            </w:r>
          </w:p>
        </w:tc>
        <w:tc>
          <w:tcPr>
            <w:tcW w:w="4252" w:type="dxa"/>
            <w:gridSpan w:val="2"/>
          </w:tcPr>
          <w:p w:rsidR="000E6E6A" w:rsidRDefault="000E6E6A" w:rsidP="000E6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2</w:t>
            </w:r>
          </w:p>
        </w:tc>
      </w:tr>
      <w:tr w:rsidR="000E6E6A" w:rsidTr="000E6E6A">
        <w:trPr>
          <w:trHeight w:val="734"/>
        </w:trPr>
        <w:tc>
          <w:tcPr>
            <w:tcW w:w="2137" w:type="dxa"/>
          </w:tcPr>
          <w:p w:rsidR="000E6E6A" w:rsidRDefault="000E6E6A" w:rsidP="00831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 зеленые из осота огородного</w:t>
            </w:r>
          </w:p>
        </w:tc>
        <w:tc>
          <w:tcPr>
            <w:tcW w:w="1232" w:type="dxa"/>
          </w:tcPr>
          <w:p w:rsidR="000E6E6A" w:rsidRDefault="000E6E6A" w:rsidP="000E6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400г.</w:t>
            </w:r>
          </w:p>
        </w:tc>
        <w:tc>
          <w:tcPr>
            <w:tcW w:w="3044" w:type="dxa"/>
          </w:tcPr>
          <w:p w:rsidR="000E6E6A" w:rsidRDefault="000E6E6A" w:rsidP="00831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Салат из одуванчиков</w:t>
            </w:r>
          </w:p>
        </w:tc>
        <w:tc>
          <w:tcPr>
            <w:tcW w:w="1208" w:type="dxa"/>
          </w:tcPr>
          <w:p w:rsidR="000E6E6A" w:rsidRDefault="000E6E6A" w:rsidP="000E6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200г.</w:t>
            </w:r>
          </w:p>
        </w:tc>
      </w:tr>
      <w:tr w:rsidR="000E6E6A" w:rsidTr="000E6E6A">
        <w:trPr>
          <w:trHeight w:val="774"/>
        </w:trPr>
        <w:tc>
          <w:tcPr>
            <w:tcW w:w="2137" w:type="dxa"/>
          </w:tcPr>
          <w:p w:rsidR="000E6E6A" w:rsidRDefault="000E6E6A" w:rsidP="00831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Листья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остота</w:t>
            </w:r>
            <w:proofErr w:type="spellEnd"/>
          </w:p>
          <w:p w:rsidR="000E6E6A" w:rsidRDefault="000E6E6A" w:rsidP="008313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0E6E6A" w:rsidP="00831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Картофель</w:t>
            </w:r>
          </w:p>
          <w:p w:rsidR="000E6E6A" w:rsidRDefault="000E6E6A" w:rsidP="008313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0E6E6A" w:rsidP="00831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Репчатый лук</w:t>
            </w:r>
          </w:p>
          <w:p w:rsidR="000E6E6A" w:rsidRDefault="000E6E6A" w:rsidP="008313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0E6E6A" w:rsidP="00831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Сливочное масло</w:t>
            </w:r>
          </w:p>
          <w:p w:rsidR="000E6E6A" w:rsidRDefault="000E6E6A" w:rsidP="008313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0E6E6A" w:rsidP="00831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Сметана</w:t>
            </w:r>
          </w:p>
          <w:p w:rsidR="000E6E6A" w:rsidRDefault="000E6E6A" w:rsidP="008313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0E6E6A" w:rsidP="008313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0E6E6A" w:rsidRDefault="000E6E6A" w:rsidP="000E6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  <w:p w:rsidR="000E6E6A" w:rsidRDefault="000E6E6A" w:rsidP="000E6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0E6E6A" w:rsidP="000E6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25%</w:t>
            </w:r>
          </w:p>
          <w:p w:rsidR="000E6E6A" w:rsidRDefault="000E6E6A" w:rsidP="000E6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0E6E6A" w:rsidP="000E6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12,5%</w:t>
            </w:r>
          </w:p>
          <w:p w:rsidR="000E6E6A" w:rsidRDefault="000E6E6A" w:rsidP="000E6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0E6E6A" w:rsidP="000E6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  <w:p w:rsidR="000E6E6A" w:rsidRDefault="000E6E6A" w:rsidP="000E6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0E6E6A" w:rsidP="000E6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7,5%</w:t>
            </w:r>
          </w:p>
        </w:tc>
        <w:tc>
          <w:tcPr>
            <w:tcW w:w="3044" w:type="dxa"/>
          </w:tcPr>
          <w:p w:rsidR="000E6E6A" w:rsidRDefault="000E6E6A" w:rsidP="00831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Листья одуванчика</w:t>
            </w:r>
          </w:p>
          <w:p w:rsidR="000E6E6A" w:rsidRDefault="000E6E6A" w:rsidP="008313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0E6E6A" w:rsidP="00831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Зеленый лук</w:t>
            </w:r>
          </w:p>
          <w:p w:rsidR="000E6E6A" w:rsidRDefault="000E6E6A" w:rsidP="008313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0E6E6A" w:rsidP="00831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Петрушка</w:t>
            </w:r>
          </w:p>
          <w:p w:rsidR="000E6E6A" w:rsidRDefault="000E6E6A" w:rsidP="008313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0E6E6A" w:rsidP="00831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Растительное масло </w:t>
            </w:r>
          </w:p>
          <w:p w:rsidR="000E6E6A" w:rsidRDefault="000E6E6A" w:rsidP="00831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желанию добавить яйцо)</w:t>
            </w:r>
          </w:p>
        </w:tc>
        <w:tc>
          <w:tcPr>
            <w:tcW w:w="1208" w:type="dxa"/>
          </w:tcPr>
          <w:p w:rsidR="000E6E6A" w:rsidRDefault="000E6E6A" w:rsidP="000E6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  <w:p w:rsidR="000E6E6A" w:rsidRDefault="000E6E6A" w:rsidP="000E6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0E6E6A" w:rsidP="000E6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  <w:p w:rsidR="000E6E6A" w:rsidRDefault="000E6E6A" w:rsidP="000E6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0E6E6A" w:rsidP="000E6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12,5%</w:t>
            </w:r>
          </w:p>
          <w:p w:rsidR="000E6E6A" w:rsidRDefault="000E6E6A" w:rsidP="000E6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0E6E6A" w:rsidP="000E6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7,5%</w:t>
            </w:r>
          </w:p>
        </w:tc>
      </w:tr>
    </w:tbl>
    <w:p w:rsidR="000E6E6A" w:rsidRDefault="000E6E6A" w:rsidP="00831369">
      <w:pPr>
        <w:rPr>
          <w:rFonts w:ascii="Times New Roman" w:hAnsi="Times New Roman" w:cs="Times New Roman"/>
          <w:sz w:val="24"/>
          <w:szCs w:val="24"/>
        </w:rPr>
      </w:pPr>
    </w:p>
    <w:p w:rsidR="0083706D" w:rsidRDefault="0083706D" w:rsidP="00831369">
      <w:pPr>
        <w:rPr>
          <w:rFonts w:ascii="Times New Roman" w:hAnsi="Times New Roman" w:cs="Times New Roman"/>
          <w:sz w:val="24"/>
          <w:szCs w:val="24"/>
        </w:rPr>
      </w:pPr>
    </w:p>
    <w:p w:rsidR="0083706D" w:rsidRDefault="0083706D" w:rsidP="00831369">
      <w:pPr>
        <w:rPr>
          <w:rFonts w:ascii="Times New Roman" w:hAnsi="Times New Roman" w:cs="Times New Roman"/>
          <w:sz w:val="24"/>
          <w:szCs w:val="24"/>
        </w:rPr>
      </w:pPr>
    </w:p>
    <w:p w:rsidR="0083706D" w:rsidRDefault="0083706D" w:rsidP="00831369">
      <w:pPr>
        <w:rPr>
          <w:rFonts w:ascii="Times New Roman" w:hAnsi="Times New Roman" w:cs="Times New Roman"/>
          <w:sz w:val="24"/>
          <w:szCs w:val="24"/>
        </w:rPr>
      </w:pPr>
    </w:p>
    <w:p w:rsidR="0083706D" w:rsidRDefault="0083706D" w:rsidP="00831369">
      <w:pPr>
        <w:rPr>
          <w:rFonts w:ascii="Times New Roman" w:hAnsi="Times New Roman" w:cs="Times New Roman"/>
          <w:sz w:val="24"/>
          <w:szCs w:val="24"/>
        </w:rPr>
      </w:pPr>
    </w:p>
    <w:p w:rsidR="0083706D" w:rsidRDefault="0083706D" w:rsidP="00831369">
      <w:pPr>
        <w:rPr>
          <w:rFonts w:ascii="Times New Roman" w:hAnsi="Times New Roman" w:cs="Times New Roman"/>
          <w:sz w:val="24"/>
          <w:szCs w:val="24"/>
        </w:rPr>
      </w:pPr>
    </w:p>
    <w:p w:rsidR="0083706D" w:rsidRDefault="0083706D" w:rsidP="0083136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37"/>
        <w:gridCol w:w="1232"/>
        <w:gridCol w:w="3044"/>
        <w:gridCol w:w="1208"/>
      </w:tblGrid>
      <w:tr w:rsidR="000E6E6A" w:rsidTr="002A0D51">
        <w:trPr>
          <w:trHeight w:val="423"/>
        </w:trPr>
        <w:tc>
          <w:tcPr>
            <w:tcW w:w="3369" w:type="dxa"/>
            <w:gridSpan w:val="2"/>
          </w:tcPr>
          <w:p w:rsidR="000E6E6A" w:rsidRPr="000E6E6A" w:rsidRDefault="000E6E6A" w:rsidP="002A0D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Карточка </w:t>
            </w:r>
            <w:r w:rsidR="0083706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2" w:type="dxa"/>
            <w:gridSpan w:val="2"/>
          </w:tcPr>
          <w:p w:rsidR="000E6E6A" w:rsidRDefault="000E6E6A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Карточка </w:t>
            </w:r>
            <w:r w:rsidR="0083706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0E6E6A" w:rsidTr="002A0D51">
        <w:trPr>
          <w:trHeight w:val="734"/>
        </w:trPr>
        <w:tc>
          <w:tcPr>
            <w:tcW w:w="2137" w:type="dxa"/>
          </w:tcPr>
          <w:p w:rsidR="000E6E6A" w:rsidRDefault="0083706D" w:rsidP="00837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Корневища рогоза, тушенный с картофелем</w:t>
            </w:r>
          </w:p>
        </w:tc>
        <w:tc>
          <w:tcPr>
            <w:tcW w:w="1232" w:type="dxa"/>
          </w:tcPr>
          <w:p w:rsidR="000E6E6A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</w:t>
            </w:r>
            <w:r w:rsidR="000E6E6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044" w:type="dxa"/>
          </w:tcPr>
          <w:p w:rsidR="000E6E6A" w:rsidRDefault="0083706D" w:rsidP="00837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 из листьев лопуха</w:t>
            </w:r>
          </w:p>
        </w:tc>
        <w:tc>
          <w:tcPr>
            <w:tcW w:w="1208" w:type="dxa"/>
          </w:tcPr>
          <w:p w:rsidR="000E6E6A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  <w:r w:rsidR="000E6E6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0E6E6A" w:rsidTr="002A0D51">
        <w:trPr>
          <w:trHeight w:val="774"/>
        </w:trPr>
        <w:tc>
          <w:tcPr>
            <w:tcW w:w="2137" w:type="dxa"/>
          </w:tcPr>
          <w:p w:rsidR="000E6E6A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Молодые корневища и побеги рогоза</w:t>
            </w:r>
          </w:p>
          <w:p w:rsidR="000E6E6A" w:rsidRDefault="000E6E6A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0E6E6A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Картофель</w:t>
            </w:r>
          </w:p>
          <w:p w:rsidR="000E6E6A" w:rsidRDefault="000E6E6A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Укроп</w:t>
            </w:r>
          </w:p>
          <w:p w:rsidR="000E6E6A" w:rsidRDefault="000E6E6A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Жир</w:t>
            </w:r>
          </w:p>
          <w:p w:rsidR="000E6E6A" w:rsidRDefault="000E6E6A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Зеленый лук</w:t>
            </w:r>
          </w:p>
          <w:p w:rsidR="000E6E6A" w:rsidRDefault="000E6E6A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0E6E6A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0E6E6A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0E6E6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0E6E6A" w:rsidRDefault="000E6E6A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0E6E6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0E6E6A" w:rsidRDefault="000E6E6A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E6E6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0E6E6A" w:rsidRDefault="000E6E6A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E6E6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0E6E6A" w:rsidRDefault="000E6E6A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E6E6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044" w:type="dxa"/>
          </w:tcPr>
          <w:p w:rsidR="000E6E6A" w:rsidRDefault="000E6E6A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Листья </w:t>
            </w:r>
            <w:r w:rsidR="0083706D">
              <w:rPr>
                <w:rFonts w:ascii="Times New Roman" w:hAnsi="Times New Roman" w:cs="Times New Roman"/>
                <w:sz w:val="24"/>
                <w:szCs w:val="24"/>
              </w:rPr>
              <w:t>лопуха</w:t>
            </w:r>
          </w:p>
          <w:p w:rsidR="000E6E6A" w:rsidRDefault="000E6E6A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Репчатый</w:t>
            </w:r>
            <w:r w:rsidR="000E6E6A">
              <w:rPr>
                <w:rFonts w:ascii="Times New Roman" w:hAnsi="Times New Roman" w:cs="Times New Roman"/>
                <w:sz w:val="24"/>
                <w:szCs w:val="24"/>
              </w:rPr>
              <w:t xml:space="preserve"> лук</w:t>
            </w:r>
          </w:p>
          <w:p w:rsidR="000E6E6A" w:rsidRDefault="000E6E6A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</w:t>
            </w:r>
          </w:p>
          <w:p w:rsidR="000E6E6A" w:rsidRDefault="000E6E6A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1208" w:type="dxa"/>
          </w:tcPr>
          <w:p w:rsidR="000E6E6A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E6E6A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  <w:p w:rsidR="000E6E6A" w:rsidRDefault="000E6E6A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E6E6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0E6E6A" w:rsidRDefault="000E6E6A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E6E6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0E6E6A" w:rsidRDefault="000E6E6A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E6A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0E6E6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0E6E6A" w:rsidRDefault="000E6E6A" w:rsidP="00831369">
      <w:pPr>
        <w:rPr>
          <w:rFonts w:ascii="Times New Roman" w:hAnsi="Times New Roman" w:cs="Times New Roman"/>
          <w:sz w:val="24"/>
          <w:szCs w:val="24"/>
        </w:rPr>
      </w:pPr>
    </w:p>
    <w:p w:rsidR="0083706D" w:rsidRDefault="0083706D" w:rsidP="0083136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37"/>
        <w:gridCol w:w="1232"/>
        <w:gridCol w:w="3044"/>
        <w:gridCol w:w="1208"/>
      </w:tblGrid>
      <w:tr w:rsidR="0083706D" w:rsidTr="002A0D51">
        <w:trPr>
          <w:trHeight w:val="423"/>
        </w:trPr>
        <w:tc>
          <w:tcPr>
            <w:tcW w:w="3369" w:type="dxa"/>
            <w:gridSpan w:val="2"/>
          </w:tcPr>
          <w:p w:rsidR="0083706D" w:rsidRPr="000E6E6A" w:rsidRDefault="0083706D" w:rsidP="002A0D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5</w:t>
            </w:r>
          </w:p>
        </w:tc>
        <w:tc>
          <w:tcPr>
            <w:tcW w:w="4252" w:type="dxa"/>
            <w:gridSpan w:val="2"/>
          </w:tcPr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6</w:t>
            </w:r>
          </w:p>
        </w:tc>
      </w:tr>
      <w:tr w:rsidR="0083706D" w:rsidTr="002A0D51">
        <w:trPr>
          <w:trHeight w:val="734"/>
        </w:trPr>
        <w:tc>
          <w:tcPr>
            <w:tcW w:w="2137" w:type="dxa"/>
          </w:tcPr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Запеканка из щавеля</w:t>
            </w:r>
          </w:p>
        </w:tc>
        <w:tc>
          <w:tcPr>
            <w:tcW w:w="1232" w:type="dxa"/>
          </w:tcPr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2000г.</w:t>
            </w:r>
          </w:p>
        </w:tc>
        <w:tc>
          <w:tcPr>
            <w:tcW w:w="3044" w:type="dxa"/>
          </w:tcPr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Биточки из крапивы</w:t>
            </w:r>
          </w:p>
        </w:tc>
        <w:tc>
          <w:tcPr>
            <w:tcW w:w="1208" w:type="dxa"/>
          </w:tcPr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340г.</w:t>
            </w:r>
          </w:p>
        </w:tc>
      </w:tr>
      <w:tr w:rsidR="0083706D" w:rsidTr="002A0D51">
        <w:trPr>
          <w:trHeight w:val="774"/>
        </w:trPr>
        <w:tc>
          <w:tcPr>
            <w:tcW w:w="2137" w:type="dxa"/>
          </w:tcPr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Щавель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837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Сливочное масло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Пшеничная мука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Хлеб белый 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ломт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Сыр твердый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4,5%</w:t>
            </w: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1%</w:t>
            </w: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11,5%</w:t>
            </w: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3044" w:type="dxa"/>
          </w:tcPr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Крапива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Пшеничная каша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Жир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837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Петрушка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</w:tcPr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34%</w:t>
            </w: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59%</w:t>
            </w: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837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2%</w:t>
            </w:r>
          </w:p>
        </w:tc>
      </w:tr>
    </w:tbl>
    <w:p w:rsidR="0083706D" w:rsidRDefault="0083706D" w:rsidP="00831369">
      <w:pPr>
        <w:rPr>
          <w:rFonts w:ascii="Times New Roman" w:hAnsi="Times New Roman" w:cs="Times New Roman"/>
          <w:sz w:val="24"/>
          <w:szCs w:val="24"/>
        </w:rPr>
      </w:pPr>
    </w:p>
    <w:p w:rsidR="0083706D" w:rsidRDefault="0083706D" w:rsidP="00831369">
      <w:pPr>
        <w:rPr>
          <w:rFonts w:ascii="Times New Roman" w:hAnsi="Times New Roman" w:cs="Times New Roman"/>
          <w:sz w:val="24"/>
          <w:szCs w:val="24"/>
        </w:rPr>
      </w:pPr>
    </w:p>
    <w:p w:rsidR="0083706D" w:rsidRDefault="0083706D" w:rsidP="00831369">
      <w:pPr>
        <w:rPr>
          <w:rFonts w:ascii="Times New Roman" w:hAnsi="Times New Roman" w:cs="Times New Roman"/>
          <w:sz w:val="24"/>
          <w:szCs w:val="24"/>
        </w:rPr>
      </w:pPr>
    </w:p>
    <w:p w:rsidR="0083706D" w:rsidRDefault="0083706D" w:rsidP="00831369">
      <w:pPr>
        <w:rPr>
          <w:rFonts w:ascii="Times New Roman" w:hAnsi="Times New Roman" w:cs="Times New Roman"/>
          <w:sz w:val="24"/>
          <w:szCs w:val="24"/>
        </w:rPr>
      </w:pPr>
    </w:p>
    <w:p w:rsidR="0083706D" w:rsidRDefault="0083706D" w:rsidP="00831369">
      <w:pPr>
        <w:rPr>
          <w:rFonts w:ascii="Times New Roman" w:hAnsi="Times New Roman" w:cs="Times New Roman"/>
          <w:sz w:val="24"/>
          <w:szCs w:val="24"/>
        </w:rPr>
      </w:pPr>
    </w:p>
    <w:p w:rsidR="0083706D" w:rsidRDefault="0083706D" w:rsidP="00831369">
      <w:pPr>
        <w:rPr>
          <w:rFonts w:ascii="Times New Roman" w:hAnsi="Times New Roman" w:cs="Times New Roman"/>
          <w:sz w:val="24"/>
          <w:szCs w:val="24"/>
        </w:rPr>
      </w:pPr>
    </w:p>
    <w:p w:rsidR="0083706D" w:rsidRDefault="0083706D" w:rsidP="0083136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37"/>
        <w:gridCol w:w="1232"/>
        <w:gridCol w:w="3044"/>
        <w:gridCol w:w="1208"/>
      </w:tblGrid>
      <w:tr w:rsidR="0083706D" w:rsidTr="002A0D51">
        <w:trPr>
          <w:trHeight w:val="423"/>
        </w:trPr>
        <w:tc>
          <w:tcPr>
            <w:tcW w:w="3369" w:type="dxa"/>
            <w:gridSpan w:val="2"/>
          </w:tcPr>
          <w:p w:rsidR="0083706D" w:rsidRPr="000E6E6A" w:rsidRDefault="0083706D" w:rsidP="002A0D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1</w:t>
            </w:r>
          </w:p>
        </w:tc>
        <w:tc>
          <w:tcPr>
            <w:tcW w:w="4252" w:type="dxa"/>
            <w:gridSpan w:val="2"/>
          </w:tcPr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2</w:t>
            </w:r>
          </w:p>
        </w:tc>
      </w:tr>
      <w:tr w:rsidR="0083706D" w:rsidTr="002A0D51">
        <w:trPr>
          <w:trHeight w:val="734"/>
        </w:trPr>
        <w:tc>
          <w:tcPr>
            <w:tcW w:w="2137" w:type="dxa"/>
          </w:tcPr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 зеленые из осота огородного</w:t>
            </w:r>
          </w:p>
        </w:tc>
        <w:tc>
          <w:tcPr>
            <w:tcW w:w="1232" w:type="dxa"/>
          </w:tcPr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400г.</w:t>
            </w:r>
          </w:p>
        </w:tc>
        <w:tc>
          <w:tcPr>
            <w:tcW w:w="3044" w:type="dxa"/>
          </w:tcPr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Салат из одуванчиков</w:t>
            </w:r>
          </w:p>
        </w:tc>
        <w:tc>
          <w:tcPr>
            <w:tcW w:w="1208" w:type="dxa"/>
          </w:tcPr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200г.</w:t>
            </w:r>
          </w:p>
        </w:tc>
      </w:tr>
      <w:tr w:rsidR="0083706D" w:rsidTr="002A0D51">
        <w:trPr>
          <w:trHeight w:val="774"/>
        </w:trPr>
        <w:tc>
          <w:tcPr>
            <w:tcW w:w="2137" w:type="dxa"/>
          </w:tcPr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Листья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остота</w:t>
            </w:r>
            <w:proofErr w:type="spellEnd"/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Картофель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Репчатый лук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Сливочное масло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Сметана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200г.</w:t>
            </w: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837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100г.</w:t>
            </w: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837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50г.</w:t>
            </w: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837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20г.</w:t>
            </w: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837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30г.</w:t>
            </w: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4" w:type="dxa"/>
          </w:tcPr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Листья одуванчика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Зеленый лук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Петрушка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Растительное масло 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желанию добавить яйцо)</w:t>
            </w:r>
          </w:p>
        </w:tc>
        <w:tc>
          <w:tcPr>
            <w:tcW w:w="1208" w:type="dxa"/>
          </w:tcPr>
          <w:p w:rsidR="0083706D" w:rsidRDefault="0083706D" w:rsidP="00837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100г.</w:t>
            </w: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837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60г.</w:t>
            </w: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837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25г.</w:t>
            </w: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837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15г.</w:t>
            </w: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706D" w:rsidRDefault="0083706D" w:rsidP="00831369">
      <w:pPr>
        <w:rPr>
          <w:rFonts w:ascii="Times New Roman" w:hAnsi="Times New Roman" w:cs="Times New Roman"/>
          <w:sz w:val="24"/>
          <w:szCs w:val="24"/>
        </w:rPr>
      </w:pPr>
    </w:p>
    <w:p w:rsidR="0083706D" w:rsidRDefault="0083706D" w:rsidP="0083136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37"/>
        <w:gridCol w:w="1232"/>
        <w:gridCol w:w="3044"/>
        <w:gridCol w:w="1208"/>
      </w:tblGrid>
      <w:tr w:rsidR="0083706D" w:rsidTr="002A0D51">
        <w:trPr>
          <w:trHeight w:val="423"/>
        </w:trPr>
        <w:tc>
          <w:tcPr>
            <w:tcW w:w="3369" w:type="dxa"/>
            <w:gridSpan w:val="2"/>
          </w:tcPr>
          <w:p w:rsidR="0083706D" w:rsidRPr="000E6E6A" w:rsidRDefault="0083706D" w:rsidP="002A0D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3</w:t>
            </w:r>
          </w:p>
        </w:tc>
        <w:tc>
          <w:tcPr>
            <w:tcW w:w="4252" w:type="dxa"/>
            <w:gridSpan w:val="2"/>
          </w:tcPr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4</w:t>
            </w:r>
          </w:p>
        </w:tc>
      </w:tr>
      <w:tr w:rsidR="0083706D" w:rsidTr="002A0D51">
        <w:trPr>
          <w:trHeight w:val="734"/>
        </w:trPr>
        <w:tc>
          <w:tcPr>
            <w:tcW w:w="2137" w:type="dxa"/>
          </w:tcPr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Корневища рогоза, тушенный с картофелем</w:t>
            </w:r>
          </w:p>
        </w:tc>
        <w:tc>
          <w:tcPr>
            <w:tcW w:w="1232" w:type="dxa"/>
          </w:tcPr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375г.</w:t>
            </w:r>
          </w:p>
        </w:tc>
        <w:tc>
          <w:tcPr>
            <w:tcW w:w="3044" w:type="dxa"/>
          </w:tcPr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 из листьев лопуха</w:t>
            </w:r>
          </w:p>
        </w:tc>
        <w:tc>
          <w:tcPr>
            <w:tcW w:w="1208" w:type="dxa"/>
          </w:tcPr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640г.</w:t>
            </w:r>
          </w:p>
        </w:tc>
      </w:tr>
      <w:tr w:rsidR="0083706D" w:rsidTr="002A0D51">
        <w:trPr>
          <w:trHeight w:val="774"/>
        </w:trPr>
        <w:tc>
          <w:tcPr>
            <w:tcW w:w="2137" w:type="dxa"/>
          </w:tcPr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Молодые корневища и побеги рогоза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Картофель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Укроп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Жир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Зеленый лук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210г.</w:t>
            </w: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052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135г.</w:t>
            </w:r>
          </w:p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7,5г.</w:t>
            </w:r>
          </w:p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15г.</w:t>
            </w:r>
          </w:p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7,5г.</w:t>
            </w:r>
          </w:p>
        </w:tc>
        <w:tc>
          <w:tcPr>
            <w:tcW w:w="3044" w:type="dxa"/>
          </w:tcPr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Листья лопуха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Репчатый лук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</w:t>
            </w: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83706D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1208" w:type="dxa"/>
          </w:tcPr>
          <w:p w:rsidR="0083706D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256г.</w:t>
            </w: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96г.</w:t>
            </w: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64г.</w:t>
            </w:r>
          </w:p>
          <w:p w:rsidR="0083706D" w:rsidRDefault="0083706D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06D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192г.</w:t>
            </w:r>
          </w:p>
        </w:tc>
      </w:tr>
    </w:tbl>
    <w:p w:rsidR="0083706D" w:rsidRDefault="0083706D" w:rsidP="00831369">
      <w:pPr>
        <w:rPr>
          <w:rFonts w:ascii="Times New Roman" w:hAnsi="Times New Roman" w:cs="Times New Roman"/>
          <w:sz w:val="24"/>
          <w:szCs w:val="24"/>
        </w:rPr>
      </w:pPr>
    </w:p>
    <w:p w:rsidR="00052EBC" w:rsidRDefault="00052EBC" w:rsidP="00831369">
      <w:pPr>
        <w:rPr>
          <w:rFonts w:ascii="Times New Roman" w:hAnsi="Times New Roman" w:cs="Times New Roman"/>
          <w:sz w:val="24"/>
          <w:szCs w:val="24"/>
        </w:rPr>
      </w:pPr>
    </w:p>
    <w:p w:rsidR="00052EBC" w:rsidRDefault="00052EBC" w:rsidP="00831369">
      <w:pPr>
        <w:rPr>
          <w:rFonts w:ascii="Times New Roman" w:hAnsi="Times New Roman" w:cs="Times New Roman"/>
          <w:sz w:val="24"/>
          <w:szCs w:val="24"/>
        </w:rPr>
      </w:pPr>
    </w:p>
    <w:p w:rsidR="00052EBC" w:rsidRDefault="00052EBC" w:rsidP="00831369">
      <w:pPr>
        <w:rPr>
          <w:rFonts w:ascii="Times New Roman" w:hAnsi="Times New Roman" w:cs="Times New Roman"/>
          <w:sz w:val="24"/>
          <w:szCs w:val="24"/>
        </w:rPr>
      </w:pPr>
    </w:p>
    <w:p w:rsidR="00052EBC" w:rsidRDefault="00052EBC" w:rsidP="00831369">
      <w:pPr>
        <w:rPr>
          <w:rFonts w:ascii="Times New Roman" w:hAnsi="Times New Roman" w:cs="Times New Roman"/>
          <w:sz w:val="24"/>
          <w:szCs w:val="24"/>
        </w:rPr>
      </w:pPr>
    </w:p>
    <w:p w:rsidR="00052EBC" w:rsidRDefault="00052EBC" w:rsidP="00831369">
      <w:pPr>
        <w:rPr>
          <w:rFonts w:ascii="Times New Roman" w:hAnsi="Times New Roman" w:cs="Times New Roman"/>
          <w:sz w:val="24"/>
          <w:szCs w:val="24"/>
        </w:rPr>
      </w:pPr>
    </w:p>
    <w:p w:rsidR="00052EBC" w:rsidRDefault="00052EBC" w:rsidP="00831369">
      <w:pPr>
        <w:rPr>
          <w:rFonts w:ascii="Times New Roman" w:hAnsi="Times New Roman" w:cs="Times New Roman"/>
          <w:sz w:val="24"/>
          <w:szCs w:val="24"/>
        </w:rPr>
      </w:pPr>
    </w:p>
    <w:p w:rsidR="00052EBC" w:rsidRDefault="00052EBC" w:rsidP="00831369">
      <w:pPr>
        <w:rPr>
          <w:rFonts w:ascii="Times New Roman" w:hAnsi="Times New Roman" w:cs="Times New Roman"/>
          <w:sz w:val="24"/>
          <w:szCs w:val="24"/>
        </w:rPr>
      </w:pPr>
    </w:p>
    <w:p w:rsidR="00052EBC" w:rsidRDefault="00052EBC" w:rsidP="0083136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37"/>
        <w:gridCol w:w="1232"/>
        <w:gridCol w:w="3044"/>
        <w:gridCol w:w="1208"/>
      </w:tblGrid>
      <w:tr w:rsidR="00052EBC" w:rsidTr="002A0D51">
        <w:trPr>
          <w:trHeight w:val="423"/>
        </w:trPr>
        <w:tc>
          <w:tcPr>
            <w:tcW w:w="3369" w:type="dxa"/>
            <w:gridSpan w:val="2"/>
          </w:tcPr>
          <w:p w:rsidR="00052EBC" w:rsidRPr="000E6E6A" w:rsidRDefault="00052EBC" w:rsidP="002A0D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5</w:t>
            </w:r>
          </w:p>
        </w:tc>
        <w:tc>
          <w:tcPr>
            <w:tcW w:w="4252" w:type="dxa"/>
            <w:gridSpan w:val="2"/>
          </w:tcPr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6</w:t>
            </w:r>
          </w:p>
        </w:tc>
      </w:tr>
      <w:tr w:rsidR="00052EBC" w:rsidTr="002A0D51">
        <w:trPr>
          <w:trHeight w:val="734"/>
        </w:trPr>
        <w:tc>
          <w:tcPr>
            <w:tcW w:w="2137" w:type="dxa"/>
          </w:tcPr>
          <w:p w:rsidR="00052EBC" w:rsidRDefault="00052EB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Запеканка из щавеля</w:t>
            </w:r>
          </w:p>
        </w:tc>
        <w:tc>
          <w:tcPr>
            <w:tcW w:w="1232" w:type="dxa"/>
          </w:tcPr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2000г.</w:t>
            </w:r>
          </w:p>
        </w:tc>
        <w:tc>
          <w:tcPr>
            <w:tcW w:w="3044" w:type="dxa"/>
          </w:tcPr>
          <w:p w:rsidR="00052EBC" w:rsidRDefault="00052EB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Биточки из крапивы</w:t>
            </w:r>
          </w:p>
        </w:tc>
        <w:tc>
          <w:tcPr>
            <w:tcW w:w="1208" w:type="dxa"/>
          </w:tcPr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340г.</w:t>
            </w:r>
          </w:p>
        </w:tc>
      </w:tr>
      <w:tr w:rsidR="00052EBC" w:rsidTr="002A0D51">
        <w:trPr>
          <w:trHeight w:val="774"/>
        </w:trPr>
        <w:tc>
          <w:tcPr>
            <w:tcW w:w="2137" w:type="dxa"/>
          </w:tcPr>
          <w:p w:rsidR="00052EBC" w:rsidRDefault="00052EB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Щавель</w:t>
            </w:r>
          </w:p>
          <w:p w:rsidR="00052EBC" w:rsidRDefault="00052EB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BC" w:rsidRDefault="00052EB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Сливочное масло</w:t>
            </w:r>
          </w:p>
          <w:p w:rsidR="00052EBC" w:rsidRDefault="00052EB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BC" w:rsidRDefault="00052EB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Пшеничная мука</w:t>
            </w:r>
          </w:p>
          <w:p w:rsidR="00052EBC" w:rsidRDefault="00052EB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BC" w:rsidRDefault="00052EB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Хлеб белый </w:t>
            </w:r>
          </w:p>
          <w:p w:rsidR="00052EBC" w:rsidRDefault="00052EB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ломт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052EBC" w:rsidRDefault="00052EB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BC" w:rsidRDefault="00052EB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Сыр твердый</w:t>
            </w:r>
          </w:p>
          <w:p w:rsidR="00052EBC" w:rsidRDefault="00052EB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BC" w:rsidRDefault="00052EB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1600г.</w:t>
            </w:r>
          </w:p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90г.</w:t>
            </w:r>
          </w:p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20г.</w:t>
            </w:r>
          </w:p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230г.</w:t>
            </w:r>
          </w:p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60г.</w:t>
            </w:r>
          </w:p>
        </w:tc>
        <w:tc>
          <w:tcPr>
            <w:tcW w:w="3044" w:type="dxa"/>
          </w:tcPr>
          <w:p w:rsidR="00052EBC" w:rsidRDefault="00052EB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Крапива</w:t>
            </w:r>
          </w:p>
          <w:p w:rsidR="00052EBC" w:rsidRDefault="00052EB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BC" w:rsidRDefault="00052EB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Пшеничная каша</w:t>
            </w:r>
          </w:p>
          <w:p w:rsidR="00052EBC" w:rsidRDefault="00052EB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BC" w:rsidRDefault="00052EB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Жир</w:t>
            </w:r>
          </w:p>
          <w:p w:rsidR="00052EBC" w:rsidRDefault="00052EB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BC" w:rsidRDefault="00052EB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Петрушка</w:t>
            </w:r>
          </w:p>
          <w:p w:rsidR="00052EBC" w:rsidRDefault="00052EBC" w:rsidP="002A0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</w:tcPr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115,6г.</w:t>
            </w:r>
          </w:p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200,6г.</w:t>
            </w:r>
          </w:p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17г.</w:t>
            </w:r>
          </w:p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BC" w:rsidRDefault="00052EBC" w:rsidP="002A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6,8г.</w:t>
            </w:r>
          </w:p>
        </w:tc>
      </w:tr>
    </w:tbl>
    <w:p w:rsidR="00052EBC" w:rsidRDefault="00052EBC" w:rsidP="00831369">
      <w:pPr>
        <w:rPr>
          <w:rFonts w:ascii="Times New Roman" w:hAnsi="Times New Roman" w:cs="Times New Roman"/>
          <w:sz w:val="24"/>
          <w:szCs w:val="24"/>
        </w:rPr>
      </w:pPr>
    </w:p>
    <w:p w:rsidR="00052EBC" w:rsidRDefault="00052EBC" w:rsidP="0083136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052EBC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Сообщения учащихся о растениях из рецептов.</w:t>
      </w:r>
    </w:p>
    <w:p w:rsidR="00052EBC" w:rsidRDefault="00052EBC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Осот огородный </w:t>
      </w:r>
      <w:r>
        <w:rPr>
          <w:rFonts w:ascii="Times New Roman" w:hAnsi="Times New Roman" w:cs="Times New Roman"/>
          <w:sz w:val="24"/>
          <w:szCs w:val="24"/>
        </w:rPr>
        <w:t xml:space="preserve">(молочник, желтушник, зайчик,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молочак</w:t>
      </w:r>
      <w:proofErr w:type="spellEnd"/>
      <w:r>
        <w:rPr>
          <w:rFonts w:ascii="Times New Roman" w:hAnsi="Times New Roman" w:cs="Times New Roman"/>
          <w:sz w:val="24"/>
          <w:szCs w:val="24"/>
        </w:rPr>
        <w:t>, заячий салат).</w:t>
      </w:r>
    </w:p>
    <w:p w:rsidR="00052EBC" w:rsidRDefault="00052EBC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Марийское название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шорперчан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   </w:t>
      </w:r>
      <w:r w:rsidR="00AD433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857500"/>
            <wp:effectExtent l="19050" t="0" r="0" b="0"/>
            <wp:docPr id="1" name="Рисунок 0" descr="sonchus-olerace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nchus-oleraceus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EBC" w:rsidRPr="00CF5FE0" w:rsidRDefault="00052EBC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Однолетнее травяное растение с ветвистым стеблем высотой до одного метра. Молодые листья и стебли используют для приготовления салатов, супов и щей. Для удаления горечи их вымачивают в соленом растворе 20-30 минут. В некоторых районах нашей страны употребляют и корни осота. Вареными они напоминают топинамбур – зеленую грушу.</w:t>
      </w:r>
    </w:p>
    <w:p w:rsidR="00AD433B" w:rsidRPr="00CF5FE0" w:rsidRDefault="00AD433B" w:rsidP="00831369">
      <w:pPr>
        <w:rPr>
          <w:rFonts w:ascii="Times New Roman" w:hAnsi="Times New Roman" w:cs="Times New Roman"/>
          <w:sz w:val="24"/>
          <w:szCs w:val="24"/>
        </w:rPr>
      </w:pPr>
    </w:p>
    <w:p w:rsidR="00AD433B" w:rsidRPr="00CF5FE0" w:rsidRDefault="00AD433B" w:rsidP="00831369">
      <w:pPr>
        <w:rPr>
          <w:rFonts w:ascii="Times New Roman" w:hAnsi="Times New Roman" w:cs="Times New Roman"/>
          <w:sz w:val="24"/>
          <w:szCs w:val="24"/>
        </w:rPr>
      </w:pPr>
    </w:p>
    <w:p w:rsidR="00AD433B" w:rsidRPr="00CF5FE0" w:rsidRDefault="00AD433B" w:rsidP="00831369">
      <w:pPr>
        <w:rPr>
          <w:rFonts w:ascii="Times New Roman" w:hAnsi="Times New Roman" w:cs="Times New Roman"/>
          <w:sz w:val="24"/>
          <w:szCs w:val="24"/>
        </w:rPr>
      </w:pPr>
    </w:p>
    <w:p w:rsidR="00052EBC" w:rsidRDefault="00052EBC" w:rsidP="0083136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Щавель кислый.</w:t>
      </w:r>
    </w:p>
    <w:p w:rsidR="00052EBC" w:rsidRDefault="00052EBC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Марийское название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шинчаланшудо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шапшуды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AD433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85234" cy="3076575"/>
            <wp:effectExtent l="19050" t="0" r="0" b="0"/>
            <wp:docPr id="2" name="Рисунок 1" descr="shchavel-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chavel-31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89100" cy="307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5189" w:rsidRDefault="00052EBC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Растение высотой 30-100 см. Листья сочные</w:t>
      </w:r>
      <w:r w:rsidR="005A5189">
        <w:rPr>
          <w:rFonts w:ascii="Times New Roman" w:hAnsi="Times New Roman" w:cs="Times New Roman"/>
          <w:sz w:val="24"/>
          <w:szCs w:val="24"/>
        </w:rPr>
        <w:t xml:space="preserve">, кислые на вкус, содержат витамин С, </w:t>
      </w:r>
      <w:proofErr w:type="gramStart"/>
      <w:r w:rsidR="005A5189">
        <w:rPr>
          <w:rFonts w:ascii="Times New Roman" w:hAnsi="Times New Roman" w:cs="Times New Roman"/>
          <w:sz w:val="24"/>
          <w:szCs w:val="24"/>
        </w:rPr>
        <w:t>щавелево-кислые</w:t>
      </w:r>
      <w:proofErr w:type="gramEnd"/>
      <w:r w:rsidR="005A5189">
        <w:rPr>
          <w:rFonts w:ascii="Times New Roman" w:hAnsi="Times New Roman" w:cs="Times New Roman"/>
          <w:sz w:val="24"/>
          <w:szCs w:val="24"/>
        </w:rPr>
        <w:t xml:space="preserve"> соли, азотистые вещества. </w:t>
      </w:r>
      <w:proofErr w:type="gramStart"/>
      <w:r w:rsidR="005A5189">
        <w:rPr>
          <w:rFonts w:ascii="Times New Roman" w:hAnsi="Times New Roman" w:cs="Times New Roman"/>
          <w:sz w:val="24"/>
          <w:szCs w:val="24"/>
        </w:rPr>
        <w:t>Используют</w:t>
      </w:r>
      <w:proofErr w:type="gramEnd"/>
      <w:r w:rsidR="005A5189">
        <w:rPr>
          <w:rFonts w:ascii="Times New Roman" w:hAnsi="Times New Roman" w:cs="Times New Roman"/>
          <w:sz w:val="24"/>
          <w:szCs w:val="24"/>
        </w:rPr>
        <w:t xml:space="preserve"> щавель как сыром виде, так и для приготовления щей, супов, зеленых борщей, приправ к мясным блюдам, начинок для пирогов и пельменей.</w:t>
      </w:r>
    </w:p>
    <w:p w:rsidR="000E4AA4" w:rsidRDefault="000E4AA4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Одуванчик лекарственный </w:t>
      </w:r>
      <w:r>
        <w:rPr>
          <w:rFonts w:ascii="Times New Roman" w:hAnsi="Times New Roman" w:cs="Times New Roman"/>
          <w:sz w:val="24"/>
          <w:szCs w:val="24"/>
        </w:rPr>
        <w:t xml:space="preserve">(зубник,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пустодуй</w:t>
      </w:r>
      <w:proofErr w:type="spellEnd"/>
      <w:r>
        <w:rPr>
          <w:rFonts w:ascii="Times New Roman" w:hAnsi="Times New Roman" w:cs="Times New Roman"/>
          <w:sz w:val="24"/>
          <w:szCs w:val="24"/>
        </w:rPr>
        <w:t>, молочай).</w:t>
      </w:r>
    </w:p>
    <w:p w:rsidR="000E4AA4" w:rsidRDefault="000E4AA4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Марийское название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мамыкшудо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шоршудо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2F683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87942" cy="2990850"/>
            <wp:effectExtent l="19050" t="0" r="0" b="0"/>
            <wp:docPr id="3" name="Рисунок 2" descr="191_9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1_9133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87942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4AA4" w:rsidRPr="000E4AA4" w:rsidRDefault="000E4AA4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Растет на лугах, полях и садах, около дорог. Цветет в апреле – мае. Листья одуванчика содержат витамины С и Е, каротин, соли фосфора, углеводы и др. полезные вещества. В пищу используют почти все растение. Из молодых листьев делают салаты и приправы к мясными рыбным блюдам, варят супы и щи, употребляют более старые как шпинат. Чтобы удалить горечь, их вымачивают в соленой воде 20-30</w:t>
      </w:r>
      <w:r w:rsidR="001C1A92">
        <w:rPr>
          <w:rFonts w:ascii="Times New Roman" w:hAnsi="Times New Roman" w:cs="Times New Roman"/>
          <w:sz w:val="24"/>
          <w:szCs w:val="24"/>
        </w:rPr>
        <w:t xml:space="preserve"> минут. Цветочные почки маринуют и заправляют солянки, винегреты, блюда из дичи. Из жареных корней готовят заменитель кофе.</w:t>
      </w:r>
    </w:p>
    <w:p w:rsidR="005A5189" w:rsidRDefault="005A5189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Крапива двудомная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жалюга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струкучка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5A5189" w:rsidRDefault="005A5189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Марийское название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нуж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почкалтыш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2F683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52925" cy="3264694"/>
            <wp:effectExtent l="19050" t="0" r="9525" b="0"/>
            <wp:docPr id="4" name="Рисунок 3" descr="Как-выглядит-крапива-двудомная-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к-выглядит-крапива-двудомная-фото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58078" cy="3268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4AA4" w:rsidRPr="00CF5FE0" w:rsidRDefault="005A5189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Многолетнее растение с высотой до одного метра, </w:t>
      </w:r>
      <w:r w:rsidR="000E4AA4">
        <w:rPr>
          <w:rFonts w:ascii="Times New Roman" w:hAnsi="Times New Roman" w:cs="Times New Roman"/>
          <w:sz w:val="24"/>
          <w:szCs w:val="24"/>
        </w:rPr>
        <w:t xml:space="preserve">с листьями, усаженными жгучими волосками. Листья крапивы содержат витамин С, </w:t>
      </w:r>
      <w:proofErr w:type="gramStart"/>
      <w:r w:rsidR="000E4AA4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0E4AA4">
        <w:rPr>
          <w:rFonts w:ascii="Times New Roman" w:hAnsi="Times New Roman" w:cs="Times New Roman"/>
          <w:sz w:val="24"/>
          <w:szCs w:val="24"/>
        </w:rPr>
        <w:t>, каротин, минеральные соли и органические кислоты, по питательности не уступают бобам и гороху. Используют для приготовления салатов, супов, щей, ботвиний, соусов и пюре. Молодые нежные соцветия заваривают в место чая.</w:t>
      </w:r>
    </w:p>
    <w:p w:rsidR="002F6833" w:rsidRPr="00CF5FE0" w:rsidRDefault="002F6833" w:rsidP="00831369">
      <w:pPr>
        <w:rPr>
          <w:rFonts w:ascii="Times New Roman" w:hAnsi="Times New Roman" w:cs="Times New Roman"/>
          <w:sz w:val="24"/>
          <w:szCs w:val="24"/>
        </w:rPr>
      </w:pPr>
    </w:p>
    <w:p w:rsidR="002F6833" w:rsidRPr="00CF5FE0" w:rsidRDefault="002F6833" w:rsidP="00831369">
      <w:pPr>
        <w:rPr>
          <w:rFonts w:ascii="Times New Roman" w:hAnsi="Times New Roman" w:cs="Times New Roman"/>
          <w:sz w:val="24"/>
          <w:szCs w:val="24"/>
        </w:rPr>
      </w:pPr>
    </w:p>
    <w:p w:rsidR="002F6833" w:rsidRPr="00CF5FE0" w:rsidRDefault="002F6833" w:rsidP="00831369">
      <w:pPr>
        <w:rPr>
          <w:rFonts w:ascii="Times New Roman" w:hAnsi="Times New Roman" w:cs="Times New Roman"/>
          <w:sz w:val="24"/>
          <w:szCs w:val="24"/>
        </w:rPr>
      </w:pPr>
    </w:p>
    <w:p w:rsidR="002F6833" w:rsidRPr="00CF5FE0" w:rsidRDefault="002F6833" w:rsidP="00831369">
      <w:pPr>
        <w:rPr>
          <w:rFonts w:ascii="Times New Roman" w:hAnsi="Times New Roman" w:cs="Times New Roman"/>
          <w:sz w:val="24"/>
          <w:szCs w:val="24"/>
        </w:rPr>
      </w:pPr>
    </w:p>
    <w:p w:rsidR="002F6833" w:rsidRPr="00CF5FE0" w:rsidRDefault="002F6833" w:rsidP="00831369">
      <w:pPr>
        <w:rPr>
          <w:rFonts w:ascii="Times New Roman" w:hAnsi="Times New Roman" w:cs="Times New Roman"/>
          <w:sz w:val="24"/>
          <w:szCs w:val="24"/>
        </w:rPr>
      </w:pPr>
    </w:p>
    <w:p w:rsidR="002F6833" w:rsidRPr="00CF5FE0" w:rsidRDefault="002F6833" w:rsidP="00831369">
      <w:pPr>
        <w:rPr>
          <w:rFonts w:ascii="Times New Roman" w:hAnsi="Times New Roman" w:cs="Times New Roman"/>
          <w:sz w:val="24"/>
          <w:szCs w:val="24"/>
        </w:rPr>
      </w:pPr>
    </w:p>
    <w:p w:rsidR="002F6833" w:rsidRPr="00CF5FE0" w:rsidRDefault="002F6833" w:rsidP="00831369">
      <w:pPr>
        <w:rPr>
          <w:rFonts w:ascii="Times New Roman" w:hAnsi="Times New Roman" w:cs="Times New Roman"/>
          <w:sz w:val="24"/>
          <w:szCs w:val="24"/>
        </w:rPr>
      </w:pPr>
    </w:p>
    <w:p w:rsidR="002F6833" w:rsidRPr="00CF5FE0" w:rsidRDefault="002F6833" w:rsidP="00831369">
      <w:pPr>
        <w:rPr>
          <w:rFonts w:ascii="Times New Roman" w:hAnsi="Times New Roman" w:cs="Times New Roman"/>
          <w:sz w:val="24"/>
          <w:szCs w:val="24"/>
        </w:rPr>
      </w:pPr>
    </w:p>
    <w:p w:rsidR="002F6833" w:rsidRPr="00CF5FE0" w:rsidRDefault="002F6833" w:rsidP="00831369">
      <w:pPr>
        <w:rPr>
          <w:rFonts w:ascii="Times New Roman" w:hAnsi="Times New Roman" w:cs="Times New Roman"/>
          <w:sz w:val="24"/>
          <w:szCs w:val="24"/>
        </w:rPr>
      </w:pPr>
    </w:p>
    <w:p w:rsidR="002F6833" w:rsidRPr="00CF5FE0" w:rsidRDefault="002F6833" w:rsidP="00831369">
      <w:pPr>
        <w:rPr>
          <w:rFonts w:ascii="Times New Roman" w:hAnsi="Times New Roman" w:cs="Times New Roman"/>
          <w:sz w:val="24"/>
          <w:szCs w:val="24"/>
        </w:rPr>
      </w:pPr>
    </w:p>
    <w:p w:rsidR="001C1A92" w:rsidRDefault="001C1A92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Лопух паутинистый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дидовник</w:t>
      </w:r>
      <w:proofErr w:type="spellEnd"/>
      <w:r>
        <w:rPr>
          <w:rFonts w:ascii="Times New Roman" w:hAnsi="Times New Roman" w:cs="Times New Roman"/>
          <w:sz w:val="24"/>
          <w:szCs w:val="24"/>
        </w:rPr>
        <w:t>, репейник).</w:t>
      </w:r>
    </w:p>
    <w:p w:rsidR="001C1A92" w:rsidRDefault="001C1A92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Марийское название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лапшудо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2F683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33825" cy="3749222"/>
            <wp:effectExtent l="19050" t="0" r="9525" b="0"/>
            <wp:docPr id="5" name="Рисунок 4" descr="1368250815_lopuh-voylochny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68250815_lopuh-voylochnyy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3749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A92" w:rsidRDefault="001C1A92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Многолетние растение высотой до 1,5 метра. Молодые листья и стебли содержат витамин С, эфирное масла и дубинные вещества. Используют для приготовления салатов, винегретов, борщей, супов, бульонов, ботвиньей. Корни лопуха употребляют в сыром, печеном и жареном виде как заменитель картофеля.</w:t>
      </w:r>
    </w:p>
    <w:p w:rsidR="001C1A92" w:rsidRDefault="001C1A92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Рогоз широколистный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чакан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чернопалочник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1C1A92" w:rsidRDefault="001C1A92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Марийское название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чаган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чаганшудо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2F683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21108" cy="3048000"/>
            <wp:effectExtent l="19050" t="0" r="0" b="0"/>
            <wp:docPr id="6" name="Рисунок 5" descr="japanese_garden_plant_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panese_garden_plant_562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21108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A92" w:rsidRDefault="001C1A92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Многолетнее растение высотой до 2-х метров. Растет </w:t>
      </w:r>
      <w:proofErr w:type="gramStart"/>
      <w:r>
        <w:rPr>
          <w:rFonts w:ascii="Times New Roman" w:hAnsi="Times New Roman" w:cs="Times New Roman"/>
          <w:sz w:val="24"/>
          <w:szCs w:val="24"/>
        </w:rPr>
        <w:t>у водоемом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на заливных лугах. Народное название –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пухалки</w:t>
      </w:r>
      <w:proofErr w:type="spellEnd"/>
      <w:r>
        <w:rPr>
          <w:rFonts w:ascii="Times New Roman" w:hAnsi="Times New Roman" w:cs="Times New Roman"/>
          <w:sz w:val="24"/>
          <w:szCs w:val="24"/>
        </w:rPr>
        <w:t>», его цветки собраны в черно-бурые бархатистые соцветия. Молодые побеги подают на стол, заправляя уксусом и другими специями, маринуют и сушат.</w:t>
      </w:r>
    </w:p>
    <w:p w:rsidR="0023382C" w:rsidRDefault="0023382C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4116C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116C3">
        <w:rPr>
          <w:rFonts w:ascii="Times New Roman" w:hAnsi="Times New Roman" w:cs="Times New Roman"/>
          <w:b/>
          <w:sz w:val="24"/>
          <w:szCs w:val="24"/>
        </w:rPr>
        <w:t xml:space="preserve">Самостоятельная работа </w:t>
      </w:r>
      <w:r w:rsidR="004116C3">
        <w:rPr>
          <w:rFonts w:ascii="Times New Roman" w:hAnsi="Times New Roman" w:cs="Times New Roman"/>
          <w:sz w:val="24"/>
          <w:szCs w:val="24"/>
        </w:rPr>
        <w:t>(эстафета по рядам).</w:t>
      </w:r>
    </w:p>
    <w:p w:rsidR="004116C3" w:rsidRDefault="004116C3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Вы узнали много нового о пользе растений, которые растут на улице. А что вы знаете о домашних растениях и цветах? Есть ли от них какая-нибудь польза? Конечно, растения и цветы не только создают уют и украшают наши квартиры, но и очищают воздух.</w:t>
      </w:r>
    </w:p>
    <w:p w:rsidR="004116C3" w:rsidRDefault="004116C3" w:rsidP="0083136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6.</w:t>
      </w:r>
    </w:p>
    <w:p w:rsidR="004116C3" w:rsidRDefault="004116C3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Выполните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вычисления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вы узнаете, на сколько % снижается количество микробов в комнате от летучих фитонцидов комнатных растений.</w:t>
      </w:r>
    </w:p>
    <w:p w:rsidR="004116C3" w:rsidRDefault="004116C3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Слайд 7.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5"/>
        <w:gridCol w:w="1563"/>
        <w:gridCol w:w="3125"/>
        <w:gridCol w:w="1163"/>
      </w:tblGrid>
      <w:tr w:rsidR="004116C3" w:rsidTr="004116C3">
        <w:trPr>
          <w:trHeight w:val="442"/>
        </w:trPr>
        <w:tc>
          <w:tcPr>
            <w:tcW w:w="535" w:type="dxa"/>
          </w:tcPr>
          <w:p w:rsidR="004116C3" w:rsidRDefault="004116C3" w:rsidP="0041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63" w:type="dxa"/>
          </w:tcPr>
          <w:p w:rsidR="004116C3" w:rsidRDefault="004116C3" w:rsidP="0041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Цветок</w:t>
            </w:r>
          </w:p>
        </w:tc>
        <w:tc>
          <w:tcPr>
            <w:tcW w:w="3125" w:type="dxa"/>
          </w:tcPr>
          <w:p w:rsidR="004116C3" w:rsidRDefault="004116C3" w:rsidP="0041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</w:p>
        </w:tc>
        <w:tc>
          <w:tcPr>
            <w:tcW w:w="1163" w:type="dxa"/>
          </w:tcPr>
          <w:p w:rsidR="004116C3" w:rsidRDefault="004116C3" w:rsidP="0041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</w:tr>
      <w:tr w:rsidR="004116C3" w:rsidTr="004116C3">
        <w:trPr>
          <w:trHeight w:val="442"/>
        </w:trPr>
        <w:tc>
          <w:tcPr>
            <w:tcW w:w="535" w:type="dxa"/>
          </w:tcPr>
          <w:p w:rsidR="004116C3" w:rsidRDefault="004116C3" w:rsidP="0041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3" w:type="dxa"/>
          </w:tcPr>
          <w:p w:rsidR="004116C3" w:rsidRDefault="004116C3" w:rsidP="0041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Туя</w:t>
            </w:r>
          </w:p>
        </w:tc>
        <w:tc>
          <w:tcPr>
            <w:tcW w:w="3125" w:type="dxa"/>
          </w:tcPr>
          <w:p w:rsidR="004116C3" w:rsidRDefault="004116C3" w:rsidP="0041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 процент составляет число 335 от 500?</w:t>
            </w:r>
          </w:p>
        </w:tc>
        <w:tc>
          <w:tcPr>
            <w:tcW w:w="1163" w:type="dxa"/>
          </w:tcPr>
          <w:p w:rsidR="004116C3" w:rsidRDefault="004116C3" w:rsidP="0041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67%</w:t>
            </w:r>
          </w:p>
        </w:tc>
      </w:tr>
      <w:tr w:rsidR="004116C3" w:rsidTr="004116C3">
        <w:trPr>
          <w:trHeight w:val="442"/>
        </w:trPr>
        <w:tc>
          <w:tcPr>
            <w:tcW w:w="535" w:type="dxa"/>
          </w:tcPr>
          <w:p w:rsidR="004116C3" w:rsidRDefault="004116C3" w:rsidP="0041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3" w:type="dxa"/>
          </w:tcPr>
          <w:p w:rsidR="004116C3" w:rsidRDefault="004116C3" w:rsidP="0041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Хризантема</w:t>
            </w:r>
          </w:p>
        </w:tc>
        <w:tc>
          <w:tcPr>
            <w:tcW w:w="3125" w:type="dxa"/>
          </w:tcPr>
          <w:p w:rsidR="004116C3" w:rsidRDefault="004116C3" w:rsidP="0041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 процент составляет число 33 от 50?</w:t>
            </w:r>
          </w:p>
        </w:tc>
        <w:tc>
          <w:tcPr>
            <w:tcW w:w="1163" w:type="dxa"/>
          </w:tcPr>
          <w:p w:rsidR="004116C3" w:rsidRDefault="004116C3" w:rsidP="0041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66%</w:t>
            </w:r>
          </w:p>
        </w:tc>
      </w:tr>
      <w:tr w:rsidR="004116C3" w:rsidTr="004116C3">
        <w:trPr>
          <w:trHeight w:val="442"/>
        </w:trPr>
        <w:tc>
          <w:tcPr>
            <w:tcW w:w="535" w:type="dxa"/>
          </w:tcPr>
          <w:p w:rsidR="004116C3" w:rsidRDefault="004116C3" w:rsidP="0041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3" w:type="dxa"/>
          </w:tcPr>
          <w:p w:rsidR="004116C3" w:rsidRDefault="004116C3" w:rsidP="0041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Аспарагус</w:t>
            </w:r>
          </w:p>
        </w:tc>
        <w:tc>
          <w:tcPr>
            <w:tcW w:w="3125" w:type="dxa"/>
          </w:tcPr>
          <w:p w:rsidR="004116C3" w:rsidRDefault="004116C3" w:rsidP="0041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 процент составляет число 1,9 от 5?</w:t>
            </w:r>
          </w:p>
        </w:tc>
        <w:tc>
          <w:tcPr>
            <w:tcW w:w="1163" w:type="dxa"/>
          </w:tcPr>
          <w:p w:rsidR="004116C3" w:rsidRDefault="004116C3" w:rsidP="0041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38%</w:t>
            </w:r>
          </w:p>
        </w:tc>
      </w:tr>
      <w:tr w:rsidR="004116C3" w:rsidTr="004116C3">
        <w:trPr>
          <w:trHeight w:val="467"/>
        </w:trPr>
        <w:tc>
          <w:tcPr>
            <w:tcW w:w="535" w:type="dxa"/>
          </w:tcPr>
          <w:p w:rsidR="004116C3" w:rsidRDefault="004116C3" w:rsidP="0041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3" w:type="dxa"/>
          </w:tcPr>
          <w:p w:rsidR="004116C3" w:rsidRDefault="004116C3" w:rsidP="0041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Бегония или Герань</w:t>
            </w:r>
          </w:p>
        </w:tc>
        <w:tc>
          <w:tcPr>
            <w:tcW w:w="3125" w:type="dxa"/>
          </w:tcPr>
          <w:p w:rsidR="004116C3" w:rsidRDefault="004116C3" w:rsidP="0041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 процент составляет число 0,86 от 2?</w:t>
            </w:r>
          </w:p>
        </w:tc>
        <w:tc>
          <w:tcPr>
            <w:tcW w:w="1163" w:type="dxa"/>
          </w:tcPr>
          <w:p w:rsidR="004116C3" w:rsidRDefault="004116C3" w:rsidP="0041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43%</w:t>
            </w:r>
          </w:p>
        </w:tc>
      </w:tr>
    </w:tbl>
    <w:p w:rsidR="004116C3" w:rsidRDefault="004116C3" w:rsidP="00831369">
      <w:pPr>
        <w:rPr>
          <w:rFonts w:ascii="Times New Roman" w:hAnsi="Times New Roman" w:cs="Times New Roman"/>
          <w:sz w:val="24"/>
          <w:szCs w:val="24"/>
        </w:rPr>
      </w:pPr>
    </w:p>
    <w:p w:rsidR="004116C3" w:rsidRDefault="004116C3" w:rsidP="0083136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  <w:r w:rsidRPr="004116C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Подведение итого урока.</w:t>
      </w:r>
    </w:p>
    <w:p w:rsidR="004116C3" w:rsidRDefault="004116C3" w:rsidP="00831369">
      <w:pPr>
        <w:rPr>
          <w:rFonts w:ascii="Times New Roman" w:hAnsi="Times New Roman" w:cs="Times New Roman"/>
          <w:b/>
          <w:sz w:val="24"/>
          <w:szCs w:val="24"/>
        </w:rPr>
      </w:pPr>
    </w:p>
    <w:p w:rsidR="004116C3" w:rsidRDefault="004116C3" w:rsidP="0083136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IX</w:t>
      </w:r>
      <w:r w:rsidRPr="004116C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Домашнее задание.</w:t>
      </w:r>
    </w:p>
    <w:p w:rsidR="004116C3" w:rsidRPr="004116C3" w:rsidRDefault="004116C3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Узнайте у бабушки или у родителей, какое блюдо они готовили или могут приготовить из растительного сырья нашего края. Составьте рецепт своего блюда.</w:t>
      </w:r>
    </w:p>
    <w:p w:rsidR="00052EBC" w:rsidRPr="00052EBC" w:rsidRDefault="000E4AA4" w:rsidP="00831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52EB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</w:p>
    <w:sectPr w:rsidR="00052EBC" w:rsidRPr="00052EBC" w:rsidSect="00305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D66286"/>
    <w:multiLevelType w:val="hybridMultilevel"/>
    <w:tmpl w:val="58CCF3B0"/>
    <w:lvl w:ilvl="0" w:tplc="0B647B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EC5480"/>
    <w:multiLevelType w:val="hybridMultilevel"/>
    <w:tmpl w:val="26AE392A"/>
    <w:lvl w:ilvl="0" w:tplc="4D7866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57321F"/>
    <w:multiLevelType w:val="hybridMultilevel"/>
    <w:tmpl w:val="123A8D5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2F40"/>
    <w:rsid w:val="000177DF"/>
    <w:rsid w:val="000223F9"/>
    <w:rsid w:val="0002329F"/>
    <w:rsid w:val="000262D9"/>
    <w:rsid w:val="000337CE"/>
    <w:rsid w:val="000422FF"/>
    <w:rsid w:val="00043DEF"/>
    <w:rsid w:val="00052EBC"/>
    <w:rsid w:val="00055E8C"/>
    <w:rsid w:val="00064A90"/>
    <w:rsid w:val="000711B3"/>
    <w:rsid w:val="00071E8A"/>
    <w:rsid w:val="00071EC5"/>
    <w:rsid w:val="00077F05"/>
    <w:rsid w:val="00081028"/>
    <w:rsid w:val="00081338"/>
    <w:rsid w:val="00083E85"/>
    <w:rsid w:val="0009236E"/>
    <w:rsid w:val="000962BB"/>
    <w:rsid w:val="000B26DB"/>
    <w:rsid w:val="000C6EC3"/>
    <w:rsid w:val="000D058B"/>
    <w:rsid w:val="000D1134"/>
    <w:rsid w:val="000D153D"/>
    <w:rsid w:val="000D2F8F"/>
    <w:rsid w:val="000E0ABC"/>
    <w:rsid w:val="000E4AA4"/>
    <w:rsid w:val="000E6E6A"/>
    <w:rsid w:val="000F115C"/>
    <w:rsid w:val="00102DE4"/>
    <w:rsid w:val="00103251"/>
    <w:rsid w:val="00107333"/>
    <w:rsid w:val="00112DD0"/>
    <w:rsid w:val="00120847"/>
    <w:rsid w:val="001211EE"/>
    <w:rsid w:val="00123592"/>
    <w:rsid w:val="00124421"/>
    <w:rsid w:val="001418EA"/>
    <w:rsid w:val="00143E40"/>
    <w:rsid w:val="00144B84"/>
    <w:rsid w:val="00152A7E"/>
    <w:rsid w:val="00156124"/>
    <w:rsid w:val="00167B41"/>
    <w:rsid w:val="00170561"/>
    <w:rsid w:val="00171009"/>
    <w:rsid w:val="0017626D"/>
    <w:rsid w:val="001875D4"/>
    <w:rsid w:val="0019287F"/>
    <w:rsid w:val="001A5501"/>
    <w:rsid w:val="001A5967"/>
    <w:rsid w:val="001B4C43"/>
    <w:rsid w:val="001C1A92"/>
    <w:rsid w:val="001C6196"/>
    <w:rsid w:val="001D064F"/>
    <w:rsid w:val="001D1815"/>
    <w:rsid w:val="001D298A"/>
    <w:rsid w:val="001D5F3A"/>
    <w:rsid w:val="001E1082"/>
    <w:rsid w:val="001E204E"/>
    <w:rsid w:val="001E22C3"/>
    <w:rsid w:val="001F6ADC"/>
    <w:rsid w:val="002049FF"/>
    <w:rsid w:val="00214532"/>
    <w:rsid w:val="00221739"/>
    <w:rsid w:val="002254B3"/>
    <w:rsid w:val="00232954"/>
    <w:rsid w:val="0023382C"/>
    <w:rsid w:val="00240FD9"/>
    <w:rsid w:val="00243E4F"/>
    <w:rsid w:val="002519C1"/>
    <w:rsid w:val="002540A6"/>
    <w:rsid w:val="002540F2"/>
    <w:rsid w:val="00256491"/>
    <w:rsid w:val="002574CA"/>
    <w:rsid w:val="002634B9"/>
    <w:rsid w:val="002641D9"/>
    <w:rsid w:val="00266270"/>
    <w:rsid w:val="002670FB"/>
    <w:rsid w:val="002849AC"/>
    <w:rsid w:val="002876FB"/>
    <w:rsid w:val="00291837"/>
    <w:rsid w:val="002936E5"/>
    <w:rsid w:val="00295632"/>
    <w:rsid w:val="0029717C"/>
    <w:rsid w:val="002A10B4"/>
    <w:rsid w:val="002A7CD6"/>
    <w:rsid w:val="002B2359"/>
    <w:rsid w:val="002B61D9"/>
    <w:rsid w:val="002B71DA"/>
    <w:rsid w:val="002C1594"/>
    <w:rsid w:val="002D1D24"/>
    <w:rsid w:val="002D5D1B"/>
    <w:rsid w:val="002E252E"/>
    <w:rsid w:val="002E329E"/>
    <w:rsid w:val="002E4881"/>
    <w:rsid w:val="002F6833"/>
    <w:rsid w:val="003011E1"/>
    <w:rsid w:val="003033CB"/>
    <w:rsid w:val="00305604"/>
    <w:rsid w:val="003126D5"/>
    <w:rsid w:val="00316E2E"/>
    <w:rsid w:val="00320552"/>
    <w:rsid w:val="00323925"/>
    <w:rsid w:val="00325486"/>
    <w:rsid w:val="003272A4"/>
    <w:rsid w:val="00331075"/>
    <w:rsid w:val="00340429"/>
    <w:rsid w:val="003468D5"/>
    <w:rsid w:val="00350F09"/>
    <w:rsid w:val="003528EA"/>
    <w:rsid w:val="00354FB4"/>
    <w:rsid w:val="0036703D"/>
    <w:rsid w:val="00373D2E"/>
    <w:rsid w:val="0039755E"/>
    <w:rsid w:val="003A4622"/>
    <w:rsid w:val="003A6E0B"/>
    <w:rsid w:val="003A7B86"/>
    <w:rsid w:val="003B3512"/>
    <w:rsid w:val="003B6E66"/>
    <w:rsid w:val="003C0FF7"/>
    <w:rsid w:val="003C4530"/>
    <w:rsid w:val="003D1611"/>
    <w:rsid w:val="003D34C0"/>
    <w:rsid w:val="003D4D37"/>
    <w:rsid w:val="003D5036"/>
    <w:rsid w:val="003E1BCC"/>
    <w:rsid w:val="003E65E1"/>
    <w:rsid w:val="003E6F8C"/>
    <w:rsid w:val="003F04AB"/>
    <w:rsid w:val="003F4502"/>
    <w:rsid w:val="004015B3"/>
    <w:rsid w:val="0040472B"/>
    <w:rsid w:val="00405F83"/>
    <w:rsid w:val="004116B4"/>
    <w:rsid w:val="004116C3"/>
    <w:rsid w:val="004133D2"/>
    <w:rsid w:val="0041399C"/>
    <w:rsid w:val="004147A8"/>
    <w:rsid w:val="004178D2"/>
    <w:rsid w:val="00426200"/>
    <w:rsid w:val="004303DA"/>
    <w:rsid w:val="00432384"/>
    <w:rsid w:val="00433B55"/>
    <w:rsid w:val="00433D2C"/>
    <w:rsid w:val="00435FBB"/>
    <w:rsid w:val="00436567"/>
    <w:rsid w:val="00437D41"/>
    <w:rsid w:val="00437EE4"/>
    <w:rsid w:val="00445EC4"/>
    <w:rsid w:val="00452331"/>
    <w:rsid w:val="004544C9"/>
    <w:rsid w:val="00456C0E"/>
    <w:rsid w:val="004763E9"/>
    <w:rsid w:val="004765E2"/>
    <w:rsid w:val="004806CA"/>
    <w:rsid w:val="004821D4"/>
    <w:rsid w:val="0049222E"/>
    <w:rsid w:val="004A25C1"/>
    <w:rsid w:val="004A5348"/>
    <w:rsid w:val="004B199A"/>
    <w:rsid w:val="004B1AFB"/>
    <w:rsid w:val="004B3838"/>
    <w:rsid w:val="004B6784"/>
    <w:rsid w:val="004C303C"/>
    <w:rsid w:val="004D1807"/>
    <w:rsid w:val="004D4149"/>
    <w:rsid w:val="004D5B92"/>
    <w:rsid w:val="004D68E4"/>
    <w:rsid w:val="004D6CE9"/>
    <w:rsid w:val="004E5BBE"/>
    <w:rsid w:val="004F31DB"/>
    <w:rsid w:val="004F44C9"/>
    <w:rsid w:val="00502484"/>
    <w:rsid w:val="0051036C"/>
    <w:rsid w:val="00515453"/>
    <w:rsid w:val="0052118E"/>
    <w:rsid w:val="005217BC"/>
    <w:rsid w:val="00541741"/>
    <w:rsid w:val="00553BC2"/>
    <w:rsid w:val="0057410F"/>
    <w:rsid w:val="00583761"/>
    <w:rsid w:val="005838F0"/>
    <w:rsid w:val="00591546"/>
    <w:rsid w:val="0059175E"/>
    <w:rsid w:val="005A5189"/>
    <w:rsid w:val="005A60BD"/>
    <w:rsid w:val="005A7BDF"/>
    <w:rsid w:val="005B6EE7"/>
    <w:rsid w:val="005C0B75"/>
    <w:rsid w:val="005C0E7F"/>
    <w:rsid w:val="005C4EEF"/>
    <w:rsid w:val="005C510F"/>
    <w:rsid w:val="005D05AC"/>
    <w:rsid w:val="005D1CEA"/>
    <w:rsid w:val="005D51F4"/>
    <w:rsid w:val="005D5C1A"/>
    <w:rsid w:val="005E0C06"/>
    <w:rsid w:val="005E4FC7"/>
    <w:rsid w:val="005F1DD4"/>
    <w:rsid w:val="005F59B8"/>
    <w:rsid w:val="006076C6"/>
    <w:rsid w:val="0061038E"/>
    <w:rsid w:val="006127DF"/>
    <w:rsid w:val="006133E8"/>
    <w:rsid w:val="00616A1A"/>
    <w:rsid w:val="00617EA4"/>
    <w:rsid w:val="00621546"/>
    <w:rsid w:val="00623300"/>
    <w:rsid w:val="006253BD"/>
    <w:rsid w:val="00630EE2"/>
    <w:rsid w:val="00633DD9"/>
    <w:rsid w:val="0063757D"/>
    <w:rsid w:val="0063799F"/>
    <w:rsid w:val="00643285"/>
    <w:rsid w:val="006550FC"/>
    <w:rsid w:val="00655102"/>
    <w:rsid w:val="00661616"/>
    <w:rsid w:val="00665443"/>
    <w:rsid w:val="006669F7"/>
    <w:rsid w:val="00672D0B"/>
    <w:rsid w:val="00675DFD"/>
    <w:rsid w:val="00677DE0"/>
    <w:rsid w:val="00681BCA"/>
    <w:rsid w:val="006820D5"/>
    <w:rsid w:val="00693C39"/>
    <w:rsid w:val="00694B51"/>
    <w:rsid w:val="006B11B9"/>
    <w:rsid w:val="006B303B"/>
    <w:rsid w:val="006B541E"/>
    <w:rsid w:val="006C26D9"/>
    <w:rsid w:val="006C4B1F"/>
    <w:rsid w:val="006D21FC"/>
    <w:rsid w:val="006D337E"/>
    <w:rsid w:val="006D3B79"/>
    <w:rsid w:val="006D443B"/>
    <w:rsid w:val="006D55E2"/>
    <w:rsid w:val="006D5D37"/>
    <w:rsid w:val="006D6FFF"/>
    <w:rsid w:val="006E07D6"/>
    <w:rsid w:val="006E3012"/>
    <w:rsid w:val="006E3A0A"/>
    <w:rsid w:val="006F5A92"/>
    <w:rsid w:val="007108EA"/>
    <w:rsid w:val="00715B0E"/>
    <w:rsid w:val="0072150B"/>
    <w:rsid w:val="00724298"/>
    <w:rsid w:val="00732F40"/>
    <w:rsid w:val="00733104"/>
    <w:rsid w:val="00733D33"/>
    <w:rsid w:val="00737CB9"/>
    <w:rsid w:val="0074082D"/>
    <w:rsid w:val="0074317F"/>
    <w:rsid w:val="0074363F"/>
    <w:rsid w:val="00766DAC"/>
    <w:rsid w:val="007725BE"/>
    <w:rsid w:val="007739C1"/>
    <w:rsid w:val="00774527"/>
    <w:rsid w:val="00774D49"/>
    <w:rsid w:val="00776F8F"/>
    <w:rsid w:val="00783224"/>
    <w:rsid w:val="00796183"/>
    <w:rsid w:val="007A5827"/>
    <w:rsid w:val="007B42A0"/>
    <w:rsid w:val="007B686A"/>
    <w:rsid w:val="007B798B"/>
    <w:rsid w:val="007C11B6"/>
    <w:rsid w:val="007C18E4"/>
    <w:rsid w:val="007C3846"/>
    <w:rsid w:val="007D00CE"/>
    <w:rsid w:val="007D3A32"/>
    <w:rsid w:val="007D3B53"/>
    <w:rsid w:val="007D7472"/>
    <w:rsid w:val="007E74E0"/>
    <w:rsid w:val="007F79B2"/>
    <w:rsid w:val="007F7A41"/>
    <w:rsid w:val="00800F3E"/>
    <w:rsid w:val="00800F93"/>
    <w:rsid w:val="0081094E"/>
    <w:rsid w:val="00811E65"/>
    <w:rsid w:val="00817170"/>
    <w:rsid w:val="00824F69"/>
    <w:rsid w:val="00831369"/>
    <w:rsid w:val="0083606E"/>
    <w:rsid w:val="008366C4"/>
    <w:rsid w:val="0083706D"/>
    <w:rsid w:val="0084183F"/>
    <w:rsid w:val="00841B88"/>
    <w:rsid w:val="00844C7E"/>
    <w:rsid w:val="008475D1"/>
    <w:rsid w:val="0085265C"/>
    <w:rsid w:val="00854AF7"/>
    <w:rsid w:val="00855BA8"/>
    <w:rsid w:val="00856807"/>
    <w:rsid w:val="00860A58"/>
    <w:rsid w:val="008614D7"/>
    <w:rsid w:val="00877D49"/>
    <w:rsid w:val="00880615"/>
    <w:rsid w:val="008901AC"/>
    <w:rsid w:val="008B0226"/>
    <w:rsid w:val="008B07E7"/>
    <w:rsid w:val="008B2F51"/>
    <w:rsid w:val="008C2792"/>
    <w:rsid w:val="008C5349"/>
    <w:rsid w:val="008C67EB"/>
    <w:rsid w:val="008D041A"/>
    <w:rsid w:val="008D4909"/>
    <w:rsid w:val="008D6316"/>
    <w:rsid w:val="008E3D67"/>
    <w:rsid w:val="008E7283"/>
    <w:rsid w:val="008F1DC7"/>
    <w:rsid w:val="009043AA"/>
    <w:rsid w:val="009079EC"/>
    <w:rsid w:val="009158D7"/>
    <w:rsid w:val="00922FCB"/>
    <w:rsid w:val="009324AF"/>
    <w:rsid w:val="009329D8"/>
    <w:rsid w:val="0094130C"/>
    <w:rsid w:val="00944CC4"/>
    <w:rsid w:val="00957139"/>
    <w:rsid w:val="00964766"/>
    <w:rsid w:val="00964E40"/>
    <w:rsid w:val="00971308"/>
    <w:rsid w:val="009764C1"/>
    <w:rsid w:val="00980968"/>
    <w:rsid w:val="00981F61"/>
    <w:rsid w:val="009833CF"/>
    <w:rsid w:val="0099134C"/>
    <w:rsid w:val="009A77CD"/>
    <w:rsid w:val="009B6BA9"/>
    <w:rsid w:val="009C0317"/>
    <w:rsid w:val="009C4FDD"/>
    <w:rsid w:val="009C6535"/>
    <w:rsid w:val="009C7E38"/>
    <w:rsid w:val="009F00AA"/>
    <w:rsid w:val="009F07AA"/>
    <w:rsid w:val="00A05117"/>
    <w:rsid w:val="00A05E28"/>
    <w:rsid w:val="00A11A2C"/>
    <w:rsid w:val="00A1511A"/>
    <w:rsid w:val="00A21984"/>
    <w:rsid w:val="00A22020"/>
    <w:rsid w:val="00A22692"/>
    <w:rsid w:val="00A24D65"/>
    <w:rsid w:val="00A27688"/>
    <w:rsid w:val="00A31629"/>
    <w:rsid w:val="00A34CF2"/>
    <w:rsid w:val="00A419EE"/>
    <w:rsid w:val="00A46C71"/>
    <w:rsid w:val="00A4706D"/>
    <w:rsid w:val="00A4753F"/>
    <w:rsid w:val="00A47865"/>
    <w:rsid w:val="00A529C8"/>
    <w:rsid w:val="00A577DB"/>
    <w:rsid w:val="00A61C04"/>
    <w:rsid w:val="00A63481"/>
    <w:rsid w:val="00A661C4"/>
    <w:rsid w:val="00A66C6F"/>
    <w:rsid w:val="00A72A09"/>
    <w:rsid w:val="00A742FB"/>
    <w:rsid w:val="00A87479"/>
    <w:rsid w:val="00A90AF8"/>
    <w:rsid w:val="00A9224E"/>
    <w:rsid w:val="00A97148"/>
    <w:rsid w:val="00A97744"/>
    <w:rsid w:val="00AA1966"/>
    <w:rsid w:val="00AA3700"/>
    <w:rsid w:val="00AA4852"/>
    <w:rsid w:val="00AB04C8"/>
    <w:rsid w:val="00AB34EB"/>
    <w:rsid w:val="00AC1717"/>
    <w:rsid w:val="00AC64CA"/>
    <w:rsid w:val="00AD433B"/>
    <w:rsid w:val="00AE3715"/>
    <w:rsid w:val="00AE72C7"/>
    <w:rsid w:val="00B050DF"/>
    <w:rsid w:val="00B05A73"/>
    <w:rsid w:val="00B05F31"/>
    <w:rsid w:val="00B156A1"/>
    <w:rsid w:val="00B16A38"/>
    <w:rsid w:val="00B24AE0"/>
    <w:rsid w:val="00B252D6"/>
    <w:rsid w:val="00B2782A"/>
    <w:rsid w:val="00B327EF"/>
    <w:rsid w:val="00B33356"/>
    <w:rsid w:val="00B34144"/>
    <w:rsid w:val="00B35197"/>
    <w:rsid w:val="00B359B7"/>
    <w:rsid w:val="00B40544"/>
    <w:rsid w:val="00B4217E"/>
    <w:rsid w:val="00B42302"/>
    <w:rsid w:val="00B43925"/>
    <w:rsid w:val="00B46733"/>
    <w:rsid w:val="00B538FF"/>
    <w:rsid w:val="00B56395"/>
    <w:rsid w:val="00B576B6"/>
    <w:rsid w:val="00B619C7"/>
    <w:rsid w:val="00B71A1E"/>
    <w:rsid w:val="00B723DB"/>
    <w:rsid w:val="00B73F64"/>
    <w:rsid w:val="00B83F70"/>
    <w:rsid w:val="00B94A47"/>
    <w:rsid w:val="00BA16BA"/>
    <w:rsid w:val="00BA2493"/>
    <w:rsid w:val="00BA7A99"/>
    <w:rsid w:val="00BB1B65"/>
    <w:rsid w:val="00BB1BB0"/>
    <w:rsid w:val="00BB421E"/>
    <w:rsid w:val="00BB4725"/>
    <w:rsid w:val="00BB4814"/>
    <w:rsid w:val="00BC18F2"/>
    <w:rsid w:val="00BC2A90"/>
    <w:rsid w:val="00BC342D"/>
    <w:rsid w:val="00BC784E"/>
    <w:rsid w:val="00BD5549"/>
    <w:rsid w:val="00BD79CC"/>
    <w:rsid w:val="00BE1BC2"/>
    <w:rsid w:val="00BE5613"/>
    <w:rsid w:val="00BF2F60"/>
    <w:rsid w:val="00BF5106"/>
    <w:rsid w:val="00BF6C55"/>
    <w:rsid w:val="00BF7252"/>
    <w:rsid w:val="00C002BA"/>
    <w:rsid w:val="00C0606C"/>
    <w:rsid w:val="00C16396"/>
    <w:rsid w:val="00C24A93"/>
    <w:rsid w:val="00C361FC"/>
    <w:rsid w:val="00C403C3"/>
    <w:rsid w:val="00C45BB0"/>
    <w:rsid w:val="00C52FD8"/>
    <w:rsid w:val="00C559EE"/>
    <w:rsid w:val="00C61777"/>
    <w:rsid w:val="00C63F27"/>
    <w:rsid w:val="00C71163"/>
    <w:rsid w:val="00C75805"/>
    <w:rsid w:val="00C75C8F"/>
    <w:rsid w:val="00C7701C"/>
    <w:rsid w:val="00C77083"/>
    <w:rsid w:val="00C77ED3"/>
    <w:rsid w:val="00C81600"/>
    <w:rsid w:val="00CA1EEB"/>
    <w:rsid w:val="00CA7560"/>
    <w:rsid w:val="00CB0F08"/>
    <w:rsid w:val="00CD0F69"/>
    <w:rsid w:val="00CD742A"/>
    <w:rsid w:val="00CF241A"/>
    <w:rsid w:val="00CF5FE0"/>
    <w:rsid w:val="00CF6305"/>
    <w:rsid w:val="00CF7F52"/>
    <w:rsid w:val="00D14DBE"/>
    <w:rsid w:val="00D15E3B"/>
    <w:rsid w:val="00D226FB"/>
    <w:rsid w:val="00D25CD8"/>
    <w:rsid w:val="00D2697E"/>
    <w:rsid w:val="00D31B7C"/>
    <w:rsid w:val="00D35D82"/>
    <w:rsid w:val="00D36CEA"/>
    <w:rsid w:val="00D515F3"/>
    <w:rsid w:val="00D55389"/>
    <w:rsid w:val="00D62832"/>
    <w:rsid w:val="00D754A3"/>
    <w:rsid w:val="00D75D29"/>
    <w:rsid w:val="00D8004D"/>
    <w:rsid w:val="00D80EF4"/>
    <w:rsid w:val="00D812BD"/>
    <w:rsid w:val="00D859B2"/>
    <w:rsid w:val="00D86E96"/>
    <w:rsid w:val="00D90A50"/>
    <w:rsid w:val="00D921C5"/>
    <w:rsid w:val="00D927F3"/>
    <w:rsid w:val="00D93D31"/>
    <w:rsid w:val="00D97684"/>
    <w:rsid w:val="00DA0903"/>
    <w:rsid w:val="00DA1083"/>
    <w:rsid w:val="00DA648E"/>
    <w:rsid w:val="00DA7182"/>
    <w:rsid w:val="00DB4A28"/>
    <w:rsid w:val="00DB4D57"/>
    <w:rsid w:val="00DC18F3"/>
    <w:rsid w:val="00DC2F32"/>
    <w:rsid w:val="00DE5610"/>
    <w:rsid w:val="00DE5B04"/>
    <w:rsid w:val="00DF29A6"/>
    <w:rsid w:val="00DF4272"/>
    <w:rsid w:val="00DF69F1"/>
    <w:rsid w:val="00DF6ADA"/>
    <w:rsid w:val="00E05CA9"/>
    <w:rsid w:val="00E1304E"/>
    <w:rsid w:val="00E1731F"/>
    <w:rsid w:val="00E21944"/>
    <w:rsid w:val="00E2660D"/>
    <w:rsid w:val="00E33586"/>
    <w:rsid w:val="00E41420"/>
    <w:rsid w:val="00E41E7F"/>
    <w:rsid w:val="00E46B83"/>
    <w:rsid w:val="00E53106"/>
    <w:rsid w:val="00E57EF9"/>
    <w:rsid w:val="00E57F3D"/>
    <w:rsid w:val="00E61966"/>
    <w:rsid w:val="00E62C21"/>
    <w:rsid w:val="00E6405D"/>
    <w:rsid w:val="00E64AA2"/>
    <w:rsid w:val="00E67CEC"/>
    <w:rsid w:val="00E701ED"/>
    <w:rsid w:val="00E8134D"/>
    <w:rsid w:val="00E841FE"/>
    <w:rsid w:val="00E87D2E"/>
    <w:rsid w:val="00E907BF"/>
    <w:rsid w:val="00E949F8"/>
    <w:rsid w:val="00EA66BE"/>
    <w:rsid w:val="00EB1284"/>
    <w:rsid w:val="00EB14E6"/>
    <w:rsid w:val="00EB4A9F"/>
    <w:rsid w:val="00EB71B1"/>
    <w:rsid w:val="00EC6F4E"/>
    <w:rsid w:val="00ED31C2"/>
    <w:rsid w:val="00ED40B9"/>
    <w:rsid w:val="00EE5182"/>
    <w:rsid w:val="00EE6BF1"/>
    <w:rsid w:val="00EF00D3"/>
    <w:rsid w:val="00EF1F60"/>
    <w:rsid w:val="00EF5FDC"/>
    <w:rsid w:val="00EF7BB7"/>
    <w:rsid w:val="00F00458"/>
    <w:rsid w:val="00F03C18"/>
    <w:rsid w:val="00F071A2"/>
    <w:rsid w:val="00F14618"/>
    <w:rsid w:val="00F1635B"/>
    <w:rsid w:val="00F23E2A"/>
    <w:rsid w:val="00F25DF9"/>
    <w:rsid w:val="00F26DEA"/>
    <w:rsid w:val="00F30B94"/>
    <w:rsid w:val="00F31D50"/>
    <w:rsid w:val="00F33762"/>
    <w:rsid w:val="00F467ED"/>
    <w:rsid w:val="00F5104A"/>
    <w:rsid w:val="00F57C0F"/>
    <w:rsid w:val="00F60A78"/>
    <w:rsid w:val="00F6267A"/>
    <w:rsid w:val="00F6587E"/>
    <w:rsid w:val="00F7051C"/>
    <w:rsid w:val="00F70BC8"/>
    <w:rsid w:val="00F744F9"/>
    <w:rsid w:val="00F75A65"/>
    <w:rsid w:val="00F768FA"/>
    <w:rsid w:val="00F80550"/>
    <w:rsid w:val="00F83D17"/>
    <w:rsid w:val="00F86871"/>
    <w:rsid w:val="00F97010"/>
    <w:rsid w:val="00F97682"/>
    <w:rsid w:val="00FA17AE"/>
    <w:rsid w:val="00FA3805"/>
    <w:rsid w:val="00FA4DB5"/>
    <w:rsid w:val="00FA5DC9"/>
    <w:rsid w:val="00FB212D"/>
    <w:rsid w:val="00FB6BBD"/>
    <w:rsid w:val="00FC503B"/>
    <w:rsid w:val="00FC6AAD"/>
    <w:rsid w:val="00FD4A76"/>
    <w:rsid w:val="00FD7045"/>
    <w:rsid w:val="00FE50C3"/>
    <w:rsid w:val="00FE7A6C"/>
    <w:rsid w:val="00FE7CE1"/>
    <w:rsid w:val="00FF6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50F9BB-07D4-4A0D-AC53-970A7FEE7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56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1984"/>
    <w:pPr>
      <w:ind w:left="720"/>
      <w:contextualSpacing/>
    </w:pPr>
  </w:style>
  <w:style w:type="table" w:styleId="a4">
    <w:name w:val="Table Grid"/>
    <w:basedOn w:val="a1"/>
    <w:uiPriority w:val="59"/>
    <w:rsid w:val="006F5A9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-3">
    <w:name w:val="Light Shading Accent 3"/>
    <w:basedOn w:val="a1"/>
    <w:uiPriority w:val="60"/>
    <w:rsid w:val="00F768FA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AD4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43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ADB72-54AE-4836-A3D2-AFE3AC697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1492</Words>
  <Characters>8508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Дом</cp:lastModifiedBy>
  <cp:revision>7</cp:revision>
  <dcterms:created xsi:type="dcterms:W3CDTF">2016-10-18T13:03:00Z</dcterms:created>
  <dcterms:modified xsi:type="dcterms:W3CDTF">2019-10-08T18:11:00Z</dcterms:modified>
</cp:coreProperties>
</file>