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C48" w:rsidRPr="003E3A3D" w:rsidRDefault="006D0C48" w:rsidP="00CC2EDF">
      <w:pPr>
        <w:jc w:val="center"/>
        <w:rPr>
          <w:sz w:val="28"/>
          <w:szCs w:val="28"/>
        </w:rPr>
      </w:pPr>
    </w:p>
    <w:p w:rsidR="00B43474" w:rsidRPr="003E3A3D" w:rsidRDefault="00B43474" w:rsidP="00CC2EDF">
      <w:pPr>
        <w:jc w:val="center"/>
        <w:rPr>
          <w:sz w:val="28"/>
          <w:szCs w:val="28"/>
        </w:rPr>
      </w:pPr>
      <w:r w:rsidRPr="003E3A3D">
        <w:rPr>
          <w:sz w:val="28"/>
          <w:szCs w:val="28"/>
        </w:rPr>
        <w:t>Муниципальное  бюджетное  образовательное  учреждение</w:t>
      </w:r>
    </w:p>
    <w:p w:rsidR="00B43474" w:rsidRDefault="00B43474" w:rsidP="00CC2EDF">
      <w:pPr>
        <w:jc w:val="center"/>
        <w:rPr>
          <w:sz w:val="28"/>
          <w:szCs w:val="28"/>
        </w:rPr>
      </w:pPr>
      <w:r w:rsidRPr="003E3A3D">
        <w:rPr>
          <w:sz w:val="28"/>
          <w:szCs w:val="28"/>
        </w:rPr>
        <w:t>«</w:t>
      </w:r>
      <w:proofErr w:type="spellStart"/>
      <w:r w:rsidRPr="003E3A3D">
        <w:rPr>
          <w:sz w:val="28"/>
          <w:szCs w:val="28"/>
        </w:rPr>
        <w:t>Эжанская</w:t>
      </w:r>
      <w:proofErr w:type="spellEnd"/>
      <w:r w:rsidRPr="003E3A3D">
        <w:rPr>
          <w:sz w:val="28"/>
          <w:szCs w:val="28"/>
        </w:rPr>
        <w:t xml:space="preserve">  средняя  общеобразоват</w:t>
      </w:r>
      <w:r w:rsidR="00DF4172">
        <w:rPr>
          <w:sz w:val="28"/>
          <w:szCs w:val="28"/>
        </w:rPr>
        <w:t xml:space="preserve">ельная  школа  </w:t>
      </w:r>
      <w:proofErr w:type="spellStart"/>
      <w:r w:rsidR="00DF4172">
        <w:rPr>
          <w:sz w:val="28"/>
          <w:szCs w:val="28"/>
        </w:rPr>
        <w:t>им.Н.А.Атласова</w:t>
      </w:r>
      <w:proofErr w:type="spellEnd"/>
      <w:r w:rsidR="00DF4172">
        <w:rPr>
          <w:sz w:val="28"/>
          <w:szCs w:val="28"/>
        </w:rPr>
        <w:t>»</w:t>
      </w:r>
    </w:p>
    <w:p w:rsidR="00DF4172" w:rsidRPr="003E3A3D" w:rsidRDefault="00DF4172" w:rsidP="00CC2EDF">
      <w:pPr>
        <w:jc w:val="center"/>
        <w:rPr>
          <w:sz w:val="28"/>
          <w:szCs w:val="28"/>
        </w:rPr>
      </w:pPr>
      <w:r>
        <w:rPr>
          <w:sz w:val="28"/>
          <w:szCs w:val="28"/>
        </w:rPr>
        <w:t xml:space="preserve">Республика  Саха  (Якутия),  </w:t>
      </w:r>
      <w:proofErr w:type="spellStart"/>
      <w:r>
        <w:rPr>
          <w:sz w:val="28"/>
          <w:szCs w:val="28"/>
        </w:rPr>
        <w:t>Усть</w:t>
      </w:r>
      <w:proofErr w:type="spellEnd"/>
      <w:r>
        <w:rPr>
          <w:sz w:val="28"/>
          <w:szCs w:val="28"/>
        </w:rPr>
        <w:t xml:space="preserve">-Майский  улус (район), село  </w:t>
      </w:r>
      <w:proofErr w:type="spellStart"/>
      <w:r>
        <w:rPr>
          <w:sz w:val="28"/>
          <w:szCs w:val="28"/>
        </w:rPr>
        <w:t>Эжанцы</w:t>
      </w:r>
      <w:proofErr w:type="spellEnd"/>
      <w:r>
        <w:rPr>
          <w:sz w:val="28"/>
          <w:szCs w:val="28"/>
        </w:rPr>
        <w:t>.</w:t>
      </w:r>
    </w:p>
    <w:p w:rsidR="00B43474" w:rsidRPr="003E3A3D" w:rsidRDefault="00B43474" w:rsidP="00CC2EDF">
      <w:pPr>
        <w:jc w:val="center"/>
        <w:rPr>
          <w:sz w:val="28"/>
          <w:szCs w:val="28"/>
        </w:rPr>
      </w:pPr>
    </w:p>
    <w:p w:rsidR="00B43474" w:rsidRPr="003E3A3D" w:rsidRDefault="00B43474" w:rsidP="00CC2EDF">
      <w:pPr>
        <w:jc w:val="center"/>
        <w:rPr>
          <w:sz w:val="20"/>
          <w:szCs w:val="20"/>
        </w:rPr>
      </w:pPr>
    </w:p>
    <w:p w:rsidR="00B43474" w:rsidRPr="003E3A3D" w:rsidRDefault="00B43474" w:rsidP="00CC2EDF">
      <w:pPr>
        <w:jc w:val="center"/>
        <w:rPr>
          <w:sz w:val="20"/>
          <w:szCs w:val="20"/>
        </w:rPr>
      </w:pPr>
    </w:p>
    <w:p w:rsidR="00B43474" w:rsidRPr="003E3A3D" w:rsidRDefault="00B43474" w:rsidP="00CC2EDF">
      <w:pPr>
        <w:jc w:val="center"/>
        <w:rPr>
          <w:sz w:val="20"/>
          <w:szCs w:val="20"/>
        </w:rPr>
      </w:pPr>
    </w:p>
    <w:p w:rsidR="00B43474" w:rsidRPr="003E3A3D" w:rsidRDefault="00B43474" w:rsidP="00CC2EDF">
      <w:pPr>
        <w:jc w:val="center"/>
        <w:rPr>
          <w:sz w:val="20"/>
          <w:szCs w:val="20"/>
        </w:rPr>
      </w:pPr>
    </w:p>
    <w:p w:rsidR="00B43474" w:rsidRPr="003E3A3D" w:rsidRDefault="00B43474" w:rsidP="00CC2EDF">
      <w:pPr>
        <w:jc w:val="center"/>
        <w:rPr>
          <w:sz w:val="20"/>
          <w:szCs w:val="20"/>
        </w:rPr>
      </w:pPr>
    </w:p>
    <w:p w:rsidR="00B43474" w:rsidRPr="003E3A3D" w:rsidRDefault="00B43474" w:rsidP="00CC2EDF">
      <w:pPr>
        <w:jc w:val="center"/>
        <w:rPr>
          <w:sz w:val="20"/>
          <w:szCs w:val="20"/>
        </w:rPr>
      </w:pPr>
    </w:p>
    <w:p w:rsidR="00B43474" w:rsidRPr="003E3A3D" w:rsidRDefault="00B43474" w:rsidP="00CC2EDF">
      <w:pPr>
        <w:jc w:val="center"/>
        <w:rPr>
          <w:i/>
          <w:sz w:val="28"/>
          <w:szCs w:val="28"/>
        </w:rPr>
      </w:pPr>
    </w:p>
    <w:p w:rsidR="00B43474" w:rsidRPr="003E3A3D" w:rsidRDefault="002B4356" w:rsidP="00CC2EDF">
      <w:pPr>
        <w:jc w:val="center"/>
        <w:rPr>
          <w:b/>
          <w:sz w:val="28"/>
          <w:szCs w:val="28"/>
        </w:rPr>
      </w:pPr>
      <w:r w:rsidRPr="003E3A3D">
        <w:rPr>
          <w:b/>
          <w:sz w:val="28"/>
          <w:szCs w:val="28"/>
        </w:rPr>
        <w:t xml:space="preserve">«Профориентация  в  </w:t>
      </w:r>
      <w:r w:rsidR="00B43474" w:rsidRPr="003E3A3D">
        <w:rPr>
          <w:b/>
          <w:sz w:val="28"/>
          <w:szCs w:val="28"/>
        </w:rPr>
        <w:t xml:space="preserve"> </w:t>
      </w:r>
      <w:r w:rsidR="0006019D" w:rsidRPr="003E3A3D">
        <w:rPr>
          <w:b/>
          <w:sz w:val="28"/>
          <w:szCs w:val="28"/>
        </w:rPr>
        <w:t xml:space="preserve">начальной  </w:t>
      </w:r>
      <w:r w:rsidR="00B43474" w:rsidRPr="003E3A3D">
        <w:rPr>
          <w:b/>
          <w:sz w:val="28"/>
          <w:szCs w:val="28"/>
        </w:rPr>
        <w:t>школе  -  инвестиции  в  успешность  во  взрослой  жизни  школьников».</w:t>
      </w:r>
    </w:p>
    <w:p w:rsidR="00B43474" w:rsidRPr="003E3A3D" w:rsidRDefault="00B43474" w:rsidP="00CC2EDF">
      <w:pPr>
        <w:jc w:val="center"/>
        <w:rPr>
          <w:sz w:val="28"/>
          <w:szCs w:val="28"/>
        </w:rPr>
      </w:pPr>
    </w:p>
    <w:p w:rsidR="00B43474" w:rsidRPr="003E3A3D" w:rsidRDefault="00B43474" w:rsidP="00CC2EDF">
      <w:pPr>
        <w:jc w:val="center"/>
        <w:rPr>
          <w:sz w:val="28"/>
          <w:szCs w:val="28"/>
        </w:rPr>
      </w:pPr>
    </w:p>
    <w:p w:rsidR="00B43474" w:rsidRPr="003E3A3D" w:rsidRDefault="00B43474" w:rsidP="00CC2EDF">
      <w:pPr>
        <w:jc w:val="center"/>
        <w:rPr>
          <w:sz w:val="28"/>
          <w:szCs w:val="28"/>
        </w:rPr>
      </w:pPr>
    </w:p>
    <w:p w:rsidR="00B43474" w:rsidRPr="003E3A3D" w:rsidRDefault="000A58A6" w:rsidP="00CC2EDF">
      <w:pPr>
        <w:jc w:val="center"/>
        <w:rPr>
          <w:sz w:val="28"/>
          <w:szCs w:val="28"/>
        </w:rPr>
      </w:pPr>
      <w:r w:rsidRPr="003E3A3D">
        <w:rPr>
          <w:sz w:val="28"/>
          <w:szCs w:val="28"/>
        </w:rPr>
        <w:t>Учитель  начальных  классов  МБОУ</w:t>
      </w:r>
    </w:p>
    <w:p w:rsidR="000A58A6" w:rsidRPr="003E3A3D" w:rsidRDefault="000A58A6" w:rsidP="00CC2EDF">
      <w:pPr>
        <w:jc w:val="center"/>
        <w:rPr>
          <w:sz w:val="28"/>
          <w:szCs w:val="28"/>
        </w:rPr>
      </w:pPr>
      <w:r w:rsidRPr="003E3A3D">
        <w:rPr>
          <w:sz w:val="28"/>
          <w:szCs w:val="28"/>
        </w:rPr>
        <w:t>«</w:t>
      </w:r>
      <w:proofErr w:type="spellStart"/>
      <w:r w:rsidRPr="003E3A3D">
        <w:rPr>
          <w:sz w:val="28"/>
          <w:szCs w:val="28"/>
        </w:rPr>
        <w:t>Эжанская</w:t>
      </w:r>
      <w:proofErr w:type="spellEnd"/>
      <w:r w:rsidRPr="003E3A3D">
        <w:rPr>
          <w:sz w:val="28"/>
          <w:szCs w:val="28"/>
        </w:rPr>
        <w:t xml:space="preserve">  средняя  общеобразовательная  школа  им.  Николая  </w:t>
      </w:r>
      <w:proofErr w:type="spellStart"/>
      <w:r w:rsidRPr="003E3A3D">
        <w:rPr>
          <w:sz w:val="28"/>
          <w:szCs w:val="28"/>
        </w:rPr>
        <w:t>Ананьевича</w:t>
      </w:r>
      <w:proofErr w:type="spellEnd"/>
      <w:r w:rsidRPr="003E3A3D">
        <w:rPr>
          <w:sz w:val="28"/>
          <w:szCs w:val="28"/>
        </w:rPr>
        <w:t xml:space="preserve">  Атласова»</w:t>
      </w:r>
    </w:p>
    <w:p w:rsidR="00B43474" w:rsidRPr="003E3A3D" w:rsidRDefault="000A58A6" w:rsidP="00CC2EDF">
      <w:pPr>
        <w:jc w:val="center"/>
        <w:rPr>
          <w:sz w:val="28"/>
          <w:szCs w:val="28"/>
        </w:rPr>
      </w:pPr>
      <w:proofErr w:type="spellStart"/>
      <w:r w:rsidRPr="003E3A3D">
        <w:rPr>
          <w:sz w:val="28"/>
          <w:szCs w:val="28"/>
        </w:rPr>
        <w:t>Бачьева</w:t>
      </w:r>
      <w:proofErr w:type="spellEnd"/>
      <w:r w:rsidRPr="003E3A3D">
        <w:rPr>
          <w:sz w:val="28"/>
          <w:szCs w:val="28"/>
        </w:rPr>
        <w:t xml:space="preserve">  Ирина  Ивановна.</w:t>
      </w:r>
    </w:p>
    <w:p w:rsidR="00B43474" w:rsidRPr="003E3A3D" w:rsidRDefault="00B43474" w:rsidP="00CC2EDF">
      <w:pPr>
        <w:jc w:val="center"/>
        <w:rPr>
          <w:sz w:val="28"/>
          <w:szCs w:val="28"/>
        </w:rPr>
      </w:pPr>
    </w:p>
    <w:p w:rsidR="00B43474" w:rsidRPr="003E3A3D" w:rsidRDefault="00B43474" w:rsidP="00CC2EDF">
      <w:pPr>
        <w:jc w:val="center"/>
        <w:rPr>
          <w:sz w:val="28"/>
          <w:szCs w:val="28"/>
        </w:rPr>
      </w:pPr>
    </w:p>
    <w:p w:rsidR="00B43474" w:rsidRPr="003E3A3D" w:rsidRDefault="00B43474" w:rsidP="00CC2EDF">
      <w:pPr>
        <w:jc w:val="center"/>
        <w:rPr>
          <w:sz w:val="28"/>
          <w:szCs w:val="28"/>
        </w:rPr>
      </w:pPr>
    </w:p>
    <w:p w:rsidR="00B43474" w:rsidRPr="003E3A3D" w:rsidRDefault="00B43474" w:rsidP="00CC2EDF">
      <w:pPr>
        <w:jc w:val="center"/>
        <w:rPr>
          <w:sz w:val="28"/>
          <w:szCs w:val="28"/>
        </w:rPr>
      </w:pPr>
    </w:p>
    <w:p w:rsidR="00B43474" w:rsidRPr="003E3A3D" w:rsidRDefault="00DF4172" w:rsidP="00DF4172">
      <w:pPr>
        <w:jc w:val="center"/>
        <w:rPr>
          <w:sz w:val="28"/>
          <w:szCs w:val="28"/>
        </w:rPr>
      </w:pPr>
      <w:r>
        <w:rPr>
          <w:sz w:val="28"/>
          <w:szCs w:val="28"/>
        </w:rPr>
        <w:t xml:space="preserve">Село  </w:t>
      </w:r>
      <w:proofErr w:type="spellStart"/>
      <w:r>
        <w:rPr>
          <w:sz w:val="28"/>
          <w:szCs w:val="28"/>
        </w:rPr>
        <w:t>Эжанцы</w:t>
      </w:r>
      <w:proofErr w:type="spellEnd"/>
      <w:r>
        <w:rPr>
          <w:sz w:val="28"/>
          <w:szCs w:val="28"/>
        </w:rPr>
        <w:t>. 2019 г.</w:t>
      </w:r>
    </w:p>
    <w:p w:rsidR="00B43474" w:rsidRPr="003E3A3D" w:rsidRDefault="00B43474" w:rsidP="00CC2EDF">
      <w:pPr>
        <w:jc w:val="center"/>
        <w:rPr>
          <w:sz w:val="28"/>
          <w:szCs w:val="28"/>
        </w:rPr>
      </w:pPr>
    </w:p>
    <w:p w:rsidR="00DF4172" w:rsidRDefault="00DF4172" w:rsidP="000A58A6">
      <w:pPr>
        <w:rPr>
          <w:sz w:val="28"/>
          <w:szCs w:val="28"/>
        </w:rPr>
      </w:pPr>
    </w:p>
    <w:p w:rsidR="00CC2EDF" w:rsidRPr="003E3A3D" w:rsidRDefault="00CC2EDF" w:rsidP="000A58A6">
      <w:pPr>
        <w:rPr>
          <w:sz w:val="28"/>
          <w:szCs w:val="28"/>
        </w:rPr>
      </w:pPr>
      <w:bookmarkStart w:id="0" w:name="_GoBack"/>
      <w:bookmarkEnd w:id="0"/>
      <w:r w:rsidRPr="003E3A3D">
        <w:rPr>
          <w:sz w:val="28"/>
          <w:szCs w:val="28"/>
        </w:rPr>
        <w:t>«Детей  надо  учить  тому,  что  пригодится  им,  когда  они  вырастут».</w:t>
      </w:r>
    </w:p>
    <w:p w:rsidR="00CC2EDF" w:rsidRPr="003E3A3D" w:rsidRDefault="00CC2EDF" w:rsidP="00CC2EDF">
      <w:pPr>
        <w:jc w:val="right"/>
        <w:rPr>
          <w:i/>
          <w:sz w:val="28"/>
          <w:szCs w:val="28"/>
        </w:rPr>
      </w:pPr>
      <w:r w:rsidRPr="003E3A3D">
        <w:rPr>
          <w:i/>
          <w:sz w:val="28"/>
          <w:szCs w:val="28"/>
        </w:rPr>
        <w:t>Аристипп.</w:t>
      </w:r>
    </w:p>
    <w:p w:rsidR="00120E40" w:rsidRPr="003E3A3D" w:rsidRDefault="00120E40" w:rsidP="00120E40">
      <w:pPr>
        <w:jc w:val="center"/>
        <w:rPr>
          <w:sz w:val="28"/>
          <w:szCs w:val="28"/>
        </w:rPr>
      </w:pPr>
      <w:r w:rsidRPr="003E3A3D">
        <w:rPr>
          <w:sz w:val="28"/>
          <w:szCs w:val="28"/>
        </w:rPr>
        <w:t>Доклад:</w:t>
      </w:r>
    </w:p>
    <w:p w:rsidR="00CC2EDF" w:rsidRPr="003E3A3D" w:rsidRDefault="00CC2EDF" w:rsidP="00CC2EDF">
      <w:pPr>
        <w:jc w:val="both"/>
        <w:rPr>
          <w:sz w:val="28"/>
          <w:szCs w:val="28"/>
        </w:rPr>
      </w:pPr>
      <w:r w:rsidRPr="003E3A3D">
        <w:rPr>
          <w:b/>
          <w:sz w:val="28"/>
          <w:szCs w:val="28"/>
        </w:rPr>
        <w:t xml:space="preserve">«Профориентация  в </w:t>
      </w:r>
      <w:r w:rsidR="00307140" w:rsidRPr="003E3A3D">
        <w:rPr>
          <w:b/>
          <w:sz w:val="28"/>
          <w:szCs w:val="28"/>
        </w:rPr>
        <w:t>начальной</w:t>
      </w:r>
      <w:r w:rsidRPr="003E3A3D">
        <w:rPr>
          <w:b/>
          <w:sz w:val="28"/>
          <w:szCs w:val="28"/>
        </w:rPr>
        <w:t xml:space="preserve"> школе – инвестиции  в успешность  во  взрослой  жизни</w:t>
      </w:r>
      <w:r w:rsidR="00503428" w:rsidRPr="003E3A3D">
        <w:rPr>
          <w:b/>
          <w:sz w:val="28"/>
          <w:szCs w:val="28"/>
        </w:rPr>
        <w:t xml:space="preserve">  школьников</w:t>
      </w:r>
      <w:r w:rsidRPr="003E3A3D">
        <w:rPr>
          <w:b/>
          <w:sz w:val="28"/>
          <w:szCs w:val="28"/>
        </w:rPr>
        <w:t>»</w:t>
      </w:r>
      <w:r w:rsidRPr="003E3A3D">
        <w:rPr>
          <w:sz w:val="28"/>
          <w:szCs w:val="28"/>
        </w:rPr>
        <w:t>.</w:t>
      </w:r>
    </w:p>
    <w:p w:rsidR="00CC2EDF" w:rsidRPr="003E3A3D" w:rsidRDefault="00CC2EDF" w:rsidP="00307140">
      <w:pPr>
        <w:jc w:val="center"/>
        <w:rPr>
          <w:sz w:val="28"/>
          <w:szCs w:val="28"/>
        </w:rPr>
      </w:pPr>
    </w:p>
    <w:p w:rsidR="00120E40" w:rsidRPr="003E3A3D" w:rsidRDefault="00120E40" w:rsidP="00120E40">
      <w:pPr>
        <w:jc w:val="right"/>
        <w:rPr>
          <w:sz w:val="28"/>
          <w:szCs w:val="28"/>
        </w:rPr>
      </w:pPr>
    </w:p>
    <w:p w:rsidR="00120E40" w:rsidRPr="003E3A3D" w:rsidRDefault="00120E40" w:rsidP="00120E40">
      <w:pPr>
        <w:jc w:val="center"/>
        <w:rPr>
          <w:b/>
          <w:sz w:val="28"/>
          <w:szCs w:val="28"/>
        </w:rPr>
      </w:pPr>
      <w:r w:rsidRPr="003E3A3D">
        <w:rPr>
          <w:b/>
          <w:sz w:val="28"/>
          <w:szCs w:val="28"/>
        </w:rPr>
        <w:t>Актуальность  темы.</w:t>
      </w:r>
    </w:p>
    <w:p w:rsidR="00120E40" w:rsidRPr="003E3A3D" w:rsidRDefault="00120E40" w:rsidP="00120E40">
      <w:pPr>
        <w:jc w:val="both"/>
        <w:rPr>
          <w:b/>
          <w:sz w:val="28"/>
          <w:szCs w:val="28"/>
        </w:rPr>
      </w:pPr>
      <w:r w:rsidRPr="003E3A3D">
        <w:rPr>
          <w:sz w:val="28"/>
          <w:szCs w:val="28"/>
        </w:rPr>
        <w:t>- «Зачем  мы  учимся?».  Так  звучит  извечный  философский  вопрос.</w:t>
      </w:r>
    </w:p>
    <w:p w:rsidR="00503428" w:rsidRPr="003E3A3D" w:rsidRDefault="00120E40" w:rsidP="00120E40">
      <w:pPr>
        <w:jc w:val="both"/>
        <w:rPr>
          <w:sz w:val="28"/>
          <w:szCs w:val="28"/>
        </w:rPr>
      </w:pPr>
      <w:r w:rsidRPr="003E3A3D">
        <w:rPr>
          <w:sz w:val="28"/>
          <w:szCs w:val="28"/>
        </w:rPr>
        <w:t xml:space="preserve">- «Учимся  для  того,  чтобы  получать  знания!». А  так  примерно звучит   </w:t>
      </w:r>
      <w:r w:rsidR="001F4734" w:rsidRPr="003E3A3D">
        <w:rPr>
          <w:sz w:val="28"/>
          <w:szCs w:val="28"/>
        </w:rPr>
        <w:t xml:space="preserve">  </w:t>
      </w:r>
      <w:r w:rsidR="0006019D" w:rsidRPr="003E3A3D">
        <w:rPr>
          <w:sz w:val="28"/>
          <w:szCs w:val="28"/>
        </w:rPr>
        <w:t>ответ  школьников.</w:t>
      </w:r>
    </w:p>
    <w:p w:rsidR="00120E40" w:rsidRPr="003E3A3D" w:rsidRDefault="00127C82" w:rsidP="00120E40">
      <w:pPr>
        <w:jc w:val="both"/>
        <w:rPr>
          <w:b/>
          <w:sz w:val="28"/>
          <w:szCs w:val="28"/>
        </w:rPr>
      </w:pPr>
      <w:r w:rsidRPr="003E3A3D">
        <w:rPr>
          <w:sz w:val="28"/>
          <w:szCs w:val="28"/>
        </w:rPr>
        <w:t xml:space="preserve"> На  мой  взгляд,  эти  дежурные  фразы  не  раскрывают </w:t>
      </w:r>
      <w:r w:rsidR="00503428" w:rsidRPr="003E3A3D">
        <w:rPr>
          <w:sz w:val="28"/>
          <w:szCs w:val="28"/>
        </w:rPr>
        <w:t>суть  философского  содержания</w:t>
      </w:r>
      <w:r w:rsidRPr="003E3A3D">
        <w:rPr>
          <w:sz w:val="28"/>
          <w:szCs w:val="28"/>
        </w:rPr>
        <w:t xml:space="preserve">  образования  в  школе.</w:t>
      </w:r>
    </w:p>
    <w:p w:rsidR="009B04E9" w:rsidRPr="003E3A3D" w:rsidRDefault="00127C82" w:rsidP="00120E40">
      <w:pPr>
        <w:jc w:val="both"/>
        <w:rPr>
          <w:sz w:val="28"/>
          <w:szCs w:val="28"/>
        </w:rPr>
      </w:pPr>
      <w:r w:rsidRPr="003E3A3D">
        <w:rPr>
          <w:sz w:val="28"/>
          <w:szCs w:val="28"/>
        </w:rPr>
        <w:t xml:space="preserve">  Я</w:t>
      </w:r>
      <w:r w:rsidR="00120E40" w:rsidRPr="003E3A3D">
        <w:rPr>
          <w:sz w:val="28"/>
          <w:szCs w:val="28"/>
        </w:rPr>
        <w:t xml:space="preserve">кутская </w:t>
      </w:r>
      <w:r w:rsidRPr="003E3A3D">
        <w:rPr>
          <w:sz w:val="28"/>
          <w:szCs w:val="28"/>
        </w:rPr>
        <w:t>народная</w:t>
      </w:r>
      <w:r w:rsidR="00120E40" w:rsidRPr="003E3A3D">
        <w:rPr>
          <w:sz w:val="28"/>
          <w:szCs w:val="28"/>
        </w:rPr>
        <w:t xml:space="preserve"> мудрость  гласит:  «</w:t>
      </w:r>
      <w:r w:rsidR="00120E40" w:rsidRPr="003E3A3D">
        <w:rPr>
          <w:i/>
          <w:sz w:val="28"/>
          <w:szCs w:val="28"/>
        </w:rPr>
        <w:t>Учись  для  того,  чтобы  во  взрослой  жизни  всегда  твой  стол  бы</w:t>
      </w:r>
      <w:r w:rsidR="009B04E9" w:rsidRPr="003E3A3D">
        <w:rPr>
          <w:i/>
          <w:sz w:val="28"/>
          <w:szCs w:val="28"/>
        </w:rPr>
        <w:t>л  богатым!</w:t>
      </w:r>
      <w:r w:rsidR="009B04E9" w:rsidRPr="003E3A3D">
        <w:rPr>
          <w:sz w:val="28"/>
          <w:szCs w:val="28"/>
        </w:rPr>
        <w:t xml:space="preserve">».  </w:t>
      </w:r>
      <w:r w:rsidR="008F1327" w:rsidRPr="003E3A3D">
        <w:rPr>
          <w:sz w:val="28"/>
          <w:szCs w:val="28"/>
        </w:rPr>
        <w:t>Эта  мудрость д</w:t>
      </w:r>
      <w:r w:rsidR="009B04E9" w:rsidRPr="003E3A3D">
        <w:rPr>
          <w:sz w:val="28"/>
          <w:szCs w:val="28"/>
        </w:rPr>
        <w:t>ействител</w:t>
      </w:r>
      <w:r w:rsidR="008F1327" w:rsidRPr="003E3A3D">
        <w:rPr>
          <w:sz w:val="28"/>
          <w:szCs w:val="28"/>
        </w:rPr>
        <w:t xml:space="preserve">ьно  раскрывает  сущность  образования  в  школе.  </w:t>
      </w:r>
    </w:p>
    <w:p w:rsidR="00127C82" w:rsidRPr="003E3A3D" w:rsidRDefault="00B43474" w:rsidP="00D90112">
      <w:pPr>
        <w:jc w:val="both"/>
        <w:rPr>
          <w:sz w:val="28"/>
          <w:szCs w:val="28"/>
        </w:rPr>
      </w:pPr>
      <w:r w:rsidRPr="003E3A3D">
        <w:rPr>
          <w:sz w:val="28"/>
          <w:szCs w:val="28"/>
        </w:rPr>
        <w:t xml:space="preserve">   </w:t>
      </w:r>
      <w:r w:rsidR="00AE43A4" w:rsidRPr="003E3A3D">
        <w:rPr>
          <w:sz w:val="28"/>
          <w:szCs w:val="28"/>
        </w:rPr>
        <w:t>В  школе зарождаются</w:t>
      </w:r>
      <w:r w:rsidR="009B04E9" w:rsidRPr="003E3A3D">
        <w:rPr>
          <w:sz w:val="28"/>
          <w:szCs w:val="28"/>
        </w:rPr>
        <w:t xml:space="preserve">  мечты  о  будущей  жизни  и  в  дальнейшем,  подготовка  к  реализации  этой  мечты   и  реали</w:t>
      </w:r>
      <w:r w:rsidR="00E50DD7" w:rsidRPr="003E3A3D">
        <w:rPr>
          <w:sz w:val="28"/>
          <w:szCs w:val="28"/>
        </w:rPr>
        <w:t>зация</w:t>
      </w:r>
      <w:r w:rsidR="006156FE" w:rsidRPr="003E3A3D">
        <w:rPr>
          <w:sz w:val="28"/>
          <w:szCs w:val="28"/>
        </w:rPr>
        <w:t xml:space="preserve">. Для  успешности  в  будущей  жизни,  школьник  с  детства  должен  сделать  осознанный  мотивированный  выбор </w:t>
      </w:r>
      <w:r w:rsidRPr="003E3A3D">
        <w:rPr>
          <w:sz w:val="28"/>
          <w:szCs w:val="28"/>
        </w:rPr>
        <w:t>будущей  профессии</w:t>
      </w:r>
      <w:r w:rsidR="006156FE" w:rsidRPr="003E3A3D">
        <w:rPr>
          <w:sz w:val="28"/>
          <w:szCs w:val="28"/>
        </w:rPr>
        <w:t xml:space="preserve"> </w:t>
      </w:r>
      <w:r w:rsidRPr="003E3A3D">
        <w:rPr>
          <w:sz w:val="28"/>
          <w:szCs w:val="28"/>
        </w:rPr>
        <w:t xml:space="preserve">и  </w:t>
      </w:r>
      <w:r w:rsidR="006156FE" w:rsidRPr="003E3A3D">
        <w:rPr>
          <w:sz w:val="28"/>
          <w:szCs w:val="28"/>
        </w:rPr>
        <w:t>направления  обучения.  Только  тогда  можно  добиться  цели  в  жизни.</w:t>
      </w:r>
    </w:p>
    <w:p w:rsidR="00D90112" w:rsidRPr="003E3A3D" w:rsidRDefault="00127C82" w:rsidP="00D90112">
      <w:pPr>
        <w:jc w:val="both"/>
        <w:rPr>
          <w:sz w:val="28"/>
          <w:szCs w:val="28"/>
        </w:rPr>
      </w:pPr>
      <w:r w:rsidRPr="003E3A3D">
        <w:rPr>
          <w:sz w:val="28"/>
          <w:szCs w:val="28"/>
        </w:rPr>
        <w:t xml:space="preserve">     </w:t>
      </w:r>
      <w:r w:rsidR="0034745D" w:rsidRPr="003E3A3D">
        <w:rPr>
          <w:sz w:val="28"/>
          <w:szCs w:val="28"/>
        </w:rPr>
        <w:t xml:space="preserve">Целью  образования  в  </w:t>
      </w:r>
      <w:r w:rsidR="00307140" w:rsidRPr="003E3A3D">
        <w:rPr>
          <w:sz w:val="28"/>
          <w:szCs w:val="28"/>
        </w:rPr>
        <w:t>начальной  школе является зарождение</w:t>
      </w:r>
      <w:r w:rsidRPr="003E3A3D">
        <w:rPr>
          <w:sz w:val="28"/>
          <w:szCs w:val="28"/>
        </w:rPr>
        <w:t xml:space="preserve">  мечты  о  профессии</w:t>
      </w:r>
      <w:r w:rsidR="0034745D" w:rsidRPr="003E3A3D">
        <w:rPr>
          <w:sz w:val="28"/>
          <w:szCs w:val="28"/>
        </w:rPr>
        <w:t xml:space="preserve">  на  основе  полученной  информации  об  особенностях  физического  и  психологического  развития, </w:t>
      </w:r>
      <w:r w:rsidR="00DC7189" w:rsidRPr="003E3A3D">
        <w:rPr>
          <w:sz w:val="28"/>
          <w:szCs w:val="28"/>
        </w:rPr>
        <w:t>способностей,  тала</w:t>
      </w:r>
      <w:r w:rsidR="00307140" w:rsidRPr="003E3A3D">
        <w:rPr>
          <w:sz w:val="28"/>
          <w:szCs w:val="28"/>
        </w:rPr>
        <w:t xml:space="preserve">нтов,  социально-экономического  развития региона. К  сожалению, </w:t>
      </w:r>
      <w:proofErr w:type="spellStart"/>
      <w:r w:rsidR="00307140" w:rsidRPr="003E3A3D">
        <w:rPr>
          <w:sz w:val="28"/>
          <w:szCs w:val="28"/>
        </w:rPr>
        <w:t>профориентационная</w:t>
      </w:r>
      <w:proofErr w:type="spellEnd"/>
      <w:r w:rsidR="00307140" w:rsidRPr="003E3A3D">
        <w:rPr>
          <w:sz w:val="28"/>
          <w:szCs w:val="28"/>
        </w:rPr>
        <w:t xml:space="preserve">  работа  в  школах  проводится  как  компонент  воспитательной  ра</w:t>
      </w:r>
      <w:r w:rsidR="0006019D" w:rsidRPr="003E3A3D">
        <w:rPr>
          <w:sz w:val="28"/>
          <w:szCs w:val="28"/>
        </w:rPr>
        <w:t>боты</w:t>
      </w:r>
      <w:r w:rsidR="00307140" w:rsidRPr="003E3A3D">
        <w:rPr>
          <w:sz w:val="28"/>
          <w:szCs w:val="28"/>
        </w:rPr>
        <w:t xml:space="preserve">. </w:t>
      </w:r>
      <w:r w:rsidR="001F4734" w:rsidRPr="003E3A3D">
        <w:rPr>
          <w:sz w:val="28"/>
          <w:szCs w:val="28"/>
        </w:rPr>
        <w:t xml:space="preserve"> Такой  подход  к  профориентации,  то  есть  к  сущности  школьного  образовани</w:t>
      </w:r>
      <w:r w:rsidR="000A58A6" w:rsidRPr="003E3A3D">
        <w:rPr>
          <w:sz w:val="28"/>
          <w:szCs w:val="28"/>
        </w:rPr>
        <w:t>я,  не  позволяе</w:t>
      </w:r>
      <w:r w:rsidR="001F4734" w:rsidRPr="003E3A3D">
        <w:rPr>
          <w:sz w:val="28"/>
          <w:szCs w:val="28"/>
        </w:rPr>
        <w:t>т  раскрыться  талантам</w:t>
      </w:r>
      <w:r w:rsidR="000A58A6" w:rsidRPr="003E3A3D">
        <w:rPr>
          <w:sz w:val="28"/>
          <w:szCs w:val="28"/>
        </w:rPr>
        <w:t xml:space="preserve">  и  способностям  школьников</w:t>
      </w:r>
      <w:proofErr w:type="gramStart"/>
      <w:r w:rsidR="000A58A6" w:rsidRPr="003E3A3D">
        <w:rPr>
          <w:sz w:val="28"/>
          <w:szCs w:val="28"/>
        </w:rPr>
        <w:t xml:space="preserve">  ,</w:t>
      </w:r>
      <w:proofErr w:type="gramEnd"/>
      <w:r w:rsidR="000A58A6" w:rsidRPr="003E3A3D">
        <w:rPr>
          <w:sz w:val="28"/>
          <w:szCs w:val="28"/>
        </w:rPr>
        <w:t xml:space="preserve">  снижае</w:t>
      </w:r>
      <w:r w:rsidR="001F4734" w:rsidRPr="003E3A3D">
        <w:rPr>
          <w:sz w:val="28"/>
          <w:szCs w:val="28"/>
        </w:rPr>
        <w:t xml:space="preserve">т  их  успешность  во  взрослой  жизни.   </w:t>
      </w:r>
      <w:r w:rsidR="00DC7189" w:rsidRPr="003E3A3D">
        <w:rPr>
          <w:sz w:val="28"/>
          <w:szCs w:val="28"/>
        </w:rPr>
        <w:t xml:space="preserve">   </w:t>
      </w:r>
      <w:r w:rsidR="008F1327" w:rsidRPr="003E3A3D">
        <w:rPr>
          <w:sz w:val="28"/>
          <w:szCs w:val="28"/>
        </w:rPr>
        <w:t xml:space="preserve"> </w:t>
      </w:r>
      <w:r w:rsidR="0034745D" w:rsidRPr="003E3A3D">
        <w:rPr>
          <w:sz w:val="28"/>
          <w:szCs w:val="28"/>
        </w:rPr>
        <w:t xml:space="preserve">    </w:t>
      </w:r>
    </w:p>
    <w:p w:rsidR="00D32782" w:rsidRPr="003E3A3D" w:rsidRDefault="00D32782" w:rsidP="00D32782">
      <w:pPr>
        <w:rPr>
          <w:sz w:val="28"/>
          <w:szCs w:val="28"/>
        </w:rPr>
      </w:pPr>
    </w:p>
    <w:p w:rsidR="00127C82" w:rsidRPr="003E3A3D" w:rsidRDefault="00127C82" w:rsidP="00127C82">
      <w:pPr>
        <w:jc w:val="center"/>
        <w:rPr>
          <w:b/>
          <w:sz w:val="28"/>
          <w:szCs w:val="28"/>
        </w:rPr>
      </w:pPr>
      <w:r w:rsidRPr="003E3A3D">
        <w:rPr>
          <w:b/>
          <w:sz w:val="28"/>
          <w:szCs w:val="28"/>
        </w:rPr>
        <w:lastRenderedPageBreak/>
        <w:t>Проблема.</w:t>
      </w:r>
    </w:p>
    <w:p w:rsidR="00307140" w:rsidRPr="003E3A3D" w:rsidRDefault="00307140" w:rsidP="00307140">
      <w:pPr>
        <w:jc w:val="both"/>
        <w:rPr>
          <w:b/>
          <w:i/>
          <w:sz w:val="28"/>
          <w:szCs w:val="28"/>
        </w:rPr>
      </w:pPr>
      <w:r w:rsidRPr="003E3A3D">
        <w:rPr>
          <w:b/>
          <w:sz w:val="28"/>
          <w:szCs w:val="28"/>
        </w:rPr>
        <w:t xml:space="preserve">  </w:t>
      </w:r>
      <w:r w:rsidRPr="003E3A3D">
        <w:rPr>
          <w:sz w:val="28"/>
          <w:szCs w:val="28"/>
        </w:rPr>
        <w:t xml:space="preserve">Основное  содержание  образования </w:t>
      </w:r>
      <w:r w:rsidR="00D431BD" w:rsidRPr="003E3A3D">
        <w:rPr>
          <w:sz w:val="28"/>
          <w:szCs w:val="28"/>
        </w:rPr>
        <w:t>-  это  помочь  молодому  человеку  обрести  образовательную  компетенц</w:t>
      </w:r>
      <w:r w:rsidR="00503428" w:rsidRPr="003E3A3D">
        <w:rPr>
          <w:sz w:val="28"/>
          <w:szCs w:val="28"/>
        </w:rPr>
        <w:t>ию  для  дальнейшего  воплощения</w:t>
      </w:r>
      <w:r w:rsidR="00D431BD" w:rsidRPr="003E3A3D">
        <w:rPr>
          <w:sz w:val="28"/>
          <w:szCs w:val="28"/>
        </w:rPr>
        <w:t xml:space="preserve"> мечты о  профессии в  реальность, основанную  на  его  способностях,  таланте,  физическом  и  психологическом  здоровье. </w:t>
      </w:r>
      <w:r w:rsidR="00B43474" w:rsidRPr="003E3A3D">
        <w:rPr>
          <w:sz w:val="28"/>
          <w:szCs w:val="28"/>
        </w:rPr>
        <w:t>Обучение  в  школе,  не  содержащее</w:t>
      </w:r>
      <w:r w:rsidR="009B5263" w:rsidRPr="003E3A3D">
        <w:rPr>
          <w:sz w:val="28"/>
          <w:szCs w:val="28"/>
        </w:rPr>
        <w:t xml:space="preserve">  целенаправленный  подход  к  про</w:t>
      </w:r>
      <w:r w:rsidR="00503428" w:rsidRPr="003E3A3D">
        <w:rPr>
          <w:sz w:val="28"/>
          <w:szCs w:val="28"/>
        </w:rPr>
        <w:t xml:space="preserve">фориентации </w:t>
      </w:r>
      <w:proofErr w:type="gramStart"/>
      <w:r w:rsidR="00503428" w:rsidRPr="003E3A3D">
        <w:rPr>
          <w:sz w:val="28"/>
          <w:szCs w:val="28"/>
        </w:rPr>
        <w:t>обучающихся</w:t>
      </w:r>
      <w:proofErr w:type="gramEnd"/>
      <w:r w:rsidR="00B43474" w:rsidRPr="003E3A3D">
        <w:rPr>
          <w:sz w:val="28"/>
          <w:szCs w:val="28"/>
        </w:rPr>
        <w:t>,</w:t>
      </w:r>
      <w:r w:rsidR="00503428" w:rsidRPr="003E3A3D">
        <w:rPr>
          <w:sz w:val="28"/>
          <w:szCs w:val="28"/>
        </w:rPr>
        <w:t xml:space="preserve"> лишён</w:t>
      </w:r>
      <w:r w:rsidR="009B5263" w:rsidRPr="003E3A3D">
        <w:rPr>
          <w:sz w:val="28"/>
          <w:szCs w:val="28"/>
        </w:rPr>
        <w:t xml:space="preserve">  философской</w:t>
      </w:r>
      <w:r w:rsidR="00D431BD" w:rsidRPr="003E3A3D">
        <w:rPr>
          <w:sz w:val="28"/>
          <w:szCs w:val="28"/>
        </w:rPr>
        <w:t xml:space="preserve">  </w:t>
      </w:r>
      <w:r w:rsidR="00503428" w:rsidRPr="003E3A3D">
        <w:rPr>
          <w:sz w:val="28"/>
          <w:szCs w:val="28"/>
        </w:rPr>
        <w:t>основы</w:t>
      </w:r>
      <w:r w:rsidR="009B5263" w:rsidRPr="003E3A3D">
        <w:rPr>
          <w:sz w:val="28"/>
          <w:szCs w:val="28"/>
        </w:rPr>
        <w:t xml:space="preserve">  и  носит  чисто  технический  характер.  </w:t>
      </w:r>
      <w:r w:rsidR="009B5263" w:rsidRPr="003E3A3D">
        <w:rPr>
          <w:b/>
          <w:i/>
          <w:sz w:val="28"/>
          <w:szCs w:val="28"/>
        </w:rPr>
        <w:t>П</w:t>
      </w:r>
      <w:r w:rsidR="00503428" w:rsidRPr="003E3A3D">
        <w:rPr>
          <w:b/>
          <w:i/>
          <w:sz w:val="28"/>
          <w:szCs w:val="28"/>
        </w:rPr>
        <w:t>роблемой  современной  школы   стало</w:t>
      </w:r>
      <w:r w:rsidR="009B5263" w:rsidRPr="003E3A3D">
        <w:rPr>
          <w:b/>
          <w:i/>
          <w:sz w:val="28"/>
          <w:szCs w:val="28"/>
        </w:rPr>
        <w:t xml:space="preserve">  придание  </w:t>
      </w:r>
      <w:proofErr w:type="spellStart"/>
      <w:r w:rsidR="009B5263" w:rsidRPr="003E3A3D">
        <w:rPr>
          <w:b/>
          <w:i/>
          <w:sz w:val="28"/>
          <w:szCs w:val="28"/>
        </w:rPr>
        <w:t>проф</w:t>
      </w:r>
      <w:r w:rsidR="00745FED" w:rsidRPr="003E3A3D">
        <w:rPr>
          <w:b/>
          <w:i/>
          <w:sz w:val="28"/>
          <w:szCs w:val="28"/>
        </w:rPr>
        <w:t>ориентационной</w:t>
      </w:r>
      <w:proofErr w:type="spellEnd"/>
      <w:r w:rsidR="00745FED" w:rsidRPr="003E3A3D">
        <w:rPr>
          <w:b/>
          <w:i/>
          <w:sz w:val="28"/>
          <w:szCs w:val="28"/>
        </w:rPr>
        <w:t xml:space="preserve">  работе  статус  приложения</w:t>
      </w:r>
      <w:r w:rsidR="00503428" w:rsidRPr="003E3A3D">
        <w:rPr>
          <w:b/>
          <w:i/>
          <w:sz w:val="28"/>
          <w:szCs w:val="28"/>
        </w:rPr>
        <w:t xml:space="preserve"> к  воспитательной  работе</w:t>
      </w:r>
      <w:r w:rsidR="00745FED" w:rsidRPr="003E3A3D">
        <w:rPr>
          <w:b/>
          <w:i/>
          <w:sz w:val="28"/>
          <w:szCs w:val="28"/>
        </w:rPr>
        <w:t xml:space="preserve">, когда  как  выбор  будущей  профессии  напрямую  связан  с  выбором  </w:t>
      </w:r>
      <w:r w:rsidR="00503428" w:rsidRPr="003E3A3D">
        <w:rPr>
          <w:b/>
          <w:i/>
          <w:sz w:val="28"/>
          <w:szCs w:val="28"/>
        </w:rPr>
        <w:t>направления  обучения  в  школе.</w:t>
      </w:r>
      <w:r w:rsidR="009B5263" w:rsidRPr="003E3A3D">
        <w:rPr>
          <w:b/>
          <w:i/>
          <w:sz w:val="28"/>
          <w:szCs w:val="28"/>
        </w:rPr>
        <w:t xml:space="preserve"> </w:t>
      </w:r>
      <w:r w:rsidR="00D431BD" w:rsidRPr="003E3A3D">
        <w:rPr>
          <w:b/>
          <w:i/>
          <w:sz w:val="28"/>
          <w:szCs w:val="28"/>
        </w:rPr>
        <w:t xml:space="preserve"> </w:t>
      </w:r>
    </w:p>
    <w:p w:rsidR="0049594B" w:rsidRPr="003E3A3D" w:rsidRDefault="0049594B" w:rsidP="00745FED">
      <w:pPr>
        <w:jc w:val="center"/>
        <w:rPr>
          <w:b/>
          <w:sz w:val="28"/>
          <w:szCs w:val="28"/>
        </w:rPr>
      </w:pPr>
      <w:r w:rsidRPr="003E3A3D">
        <w:rPr>
          <w:b/>
          <w:sz w:val="28"/>
          <w:szCs w:val="28"/>
        </w:rPr>
        <w:t>Гипотеза.</w:t>
      </w:r>
    </w:p>
    <w:p w:rsidR="00D225E3" w:rsidRPr="003E3A3D" w:rsidRDefault="0080349F" w:rsidP="00D225E3">
      <w:pPr>
        <w:jc w:val="both"/>
        <w:rPr>
          <w:sz w:val="28"/>
          <w:szCs w:val="28"/>
        </w:rPr>
      </w:pPr>
      <w:r w:rsidRPr="003E3A3D">
        <w:rPr>
          <w:sz w:val="28"/>
          <w:szCs w:val="28"/>
        </w:rPr>
        <w:t xml:space="preserve">     </w:t>
      </w:r>
      <w:r w:rsidR="006156FE" w:rsidRPr="003E3A3D">
        <w:rPr>
          <w:sz w:val="28"/>
          <w:szCs w:val="28"/>
        </w:rPr>
        <w:t xml:space="preserve">Если  </w:t>
      </w:r>
      <w:r w:rsidR="00745FED" w:rsidRPr="003E3A3D">
        <w:rPr>
          <w:sz w:val="28"/>
          <w:szCs w:val="28"/>
        </w:rPr>
        <w:t>придать</w:t>
      </w:r>
      <w:r w:rsidR="00D225E3" w:rsidRPr="003E3A3D">
        <w:rPr>
          <w:sz w:val="28"/>
          <w:szCs w:val="28"/>
        </w:rPr>
        <w:t xml:space="preserve">  </w:t>
      </w:r>
      <w:proofErr w:type="spellStart"/>
      <w:r w:rsidR="00D225E3" w:rsidRPr="003E3A3D">
        <w:rPr>
          <w:sz w:val="28"/>
          <w:szCs w:val="28"/>
        </w:rPr>
        <w:t>профориентационной</w:t>
      </w:r>
      <w:proofErr w:type="spellEnd"/>
      <w:r w:rsidR="00D225E3" w:rsidRPr="003E3A3D">
        <w:rPr>
          <w:sz w:val="28"/>
          <w:szCs w:val="28"/>
        </w:rPr>
        <w:t xml:space="preserve">  работе</w:t>
      </w:r>
      <w:r w:rsidR="006156FE" w:rsidRPr="003E3A3D">
        <w:rPr>
          <w:sz w:val="28"/>
          <w:szCs w:val="28"/>
        </w:rPr>
        <w:t xml:space="preserve">  статус  компонента об</w:t>
      </w:r>
      <w:r w:rsidR="00FF692D" w:rsidRPr="003E3A3D">
        <w:rPr>
          <w:sz w:val="28"/>
          <w:szCs w:val="28"/>
        </w:rPr>
        <w:t>разовательной  деятельности</w:t>
      </w:r>
      <w:r w:rsidR="00D225E3" w:rsidRPr="003E3A3D">
        <w:rPr>
          <w:sz w:val="28"/>
          <w:szCs w:val="28"/>
        </w:rPr>
        <w:t xml:space="preserve"> и  проводить  целенаправленную работу   среди  школьников  и  их  родителей</w:t>
      </w:r>
      <w:r w:rsidR="00FF692D" w:rsidRPr="003E3A3D">
        <w:rPr>
          <w:sz w:val="28"/>
          <w:szCs w:val="28"/>
        </w:rPr>
        <w:t>,  то  повыся</w:t>
      </w:r>
      <w:r w:rsidR="00BB085B" w:rsidRPr="003E3A3D">
        <w:rPr>
          <w:sz w:val="28"/>
          <w:szCs w:val="28"/>
        </w:rPr>
        <w:t>тся  учебная мотивация  и  уровень  осознанного  выбор</w:t>
      </w:r>
      <w:r w:rsidR="00D225E3" w:rsidRPr="003E3A3D">
        <w:rPr>
          <w:sz w:val="28"/>
          <w:szCs w:val="28"/>
        </w:rPr>
        <w:t>а  образовательного направления,  качество  подготовки  и  сдачи  ОГЭ  и  ЕГЭ.</w:t>
      </w:r>
    </w:p>
    <w:p w:rsidR="009B04E9" w:rsidRPr="003E3A3D" w:rsidRDefault="00D225E3" w:rsidP="00D225E3">
      <w:pPr>
        <w:jc w:val="both"/>
        <w:rPr>
          <w:sz w:val="28"/>
          <w:szCs w:val="28"/>
        </w:rPr>
      </w:pPr>
      <w:r w:rsidRPr="003E3A3D">
        <w:rPr>
          <w:sz w:val="28"/>
          <w:szCs w:val="28"/>
        </w:rPr>
        <w:t xml:space="preserve">    Для  решения  данной  проблемы  следует:</w:t>
      </w:r>
    </w:p>
    <w:p w:rsidR="00C81B9B" w:rsidRPr="003E3A3D" w:rsidRDefault="00D225E3" w:rsidP="00D225E3">
      <w:pPr>
        <w:jc w:val="both"/>
        <w:rPr>
          <w:sz w:val="28"/>
          <w:szCs w:val="28"/>
        </w:rPr>
      </w:pPr>
      <w:r w:rsidRPr="003E3A3D">
        <w:rPr>
          <w:sz w:val="28"/>
          <w:szCs w:val="28"/>
        </w:rPr>
        <w:t xml:space="preserve">- педагоги  должны  </w:t>
      </w:r>
      <w:r w:rsidR="00D57CBB" w:rsidRPr="003E3A3D">
        <w:rPr>
          <w:sz w:val="28"/>
          <w:szCs w:val="28"/>
        </w:rPr>
        <w:t>пере</w:t>
      </w:r>
      <w:r w:rsidRPr="003E3A3D">
        <w:rPr>
          <w:sz w:val="28"/>
          <w:szCs w:val="28"/>
        </w:rPr>
        <w:t>осмыслить  философскую  суть  содержания  образования</w:t>
      </w:r>
      <w:r w:rsidR="00C81B9B" w:rsidRPr="003E3A3D">
        <w:rPr>
          <w:sz w:val="28"/>
          <w:szCs w:val="28"/>
        </w:rPr>
        <w:t xml:space="preserve">   - «Для  чего  мы  учим  детей?»;</w:t>
      </w:r>
    </w:p>
    <w:p w:rsidR="00D225E3" w:rsidRPr="003E3A3D" w:rsidRDefault="00C81B9B" w:rsidP="00D225E3">
      <w:pPr>
        <w:jc w:val="both"/>
        <w:rPr>
          <w:sz w:val="28"/>
          <w:szCs w:val="28"/>
        </w:rPr>
      </w:pPr>
      <w:r w:rsidRPr="003E3A3D">
        <w:rPr>
          <w:sz w:val="28"/>
          <w:szCs w:val="28"/>
        </w:rPr>
        <w:t xml:space="preserve">-    основополагающей  целью  </w:t>
      </w:r>
      <w:r w:rsidR="0014687C" w:rsidRPr="003E3A3D">
        <w:rPr>
          <w:sz w:val="28"/>
          <w:szCs w:val="28"/>
        </w:rPr>
        <w:t xml:space="preserve">образовательной  </w:t>
      </w:r>
      <w:r w:rsidR="0080349F" w:rsidRPr="003E3A3D">
        <w:rPr>
          <w:sz w:val="28"/>
          <w:szCs w:val="28"/>
        </w:rPr>
        <w:t xml:space="preserve">деятельности </w:t>
      </w:r>
      <w:r w:rsidR="0014687C" w:rsidRPr="003E3A3D">
        <w:rPr>
          <w:sz w:val="28"/>
          <w:szCs w:val="28"/>
        </w:rPr>
        <w:t xml:space="preserve"> </w:t>
      </w:r>
      <w:r w:rsidR="00321C34" w:rsidRPr="003E3A3D">
        <w:rPr>
          <w:sz w:val="28"/>
          <w:szCs w:val="28"/>
        </w:rPr>
        <w:t>школы</w:t>
      </w:r>
      <w:r w:rsidRPr="003E3A3D">
        <w:rPr>
          <w:sz w:val="28"/>
          <w:szCs w:val="28"/>
        </w:rPr>
        <w:t xml:space="preserve"> должна   стать </w:t>
      </w:r>
      <w:r w:rsidR="00EA6DB6" w:rsidRPr="003E3A3D">
        <w:rPr>
          <w:sz w:val="28"/>
          <w:szCs w:val="28"/>
        </w:rPr>
        <w:t>помощь  в  возрождении  мечты  о  будущей  пр</w:t>
      </w:r>
      <w:r w:rsidR="0080349F" w:rsidRPr="003E3A3D">
        <w:rPr>
          <w:sz w:val="28"/>
          <w:szCs w:val="28"/>
        </w:rPr>
        <w:t>офессии  в  начальной  школе;</w:t>
      </w:r>
      <w:r w:rsidR="00EA6DB6" w:rsidRPr="003E3A3D">
        <w:rPr>
          <w:sz w:val="28"/>
          <w:szCs w:val="28"/>
        </w:rPr>
        <w:t xml:space="preserve">  </w:t>
      </w:r>
      <w:r w:rsidRPr="003E3A3D">
        <w:rPr>
          <w:sz w:val="28"/>
          <w:szCs w:val="28"/>
        </w:rPr>
        <w:t xml:space="preserve">подготовка  </w:t>
      </w:r>
      <w:r w:rsidR="00EA6DB6" w:rsidRPr="003E3A3D">
        <w:rPr>
          <w:sz w:val="28"/>
          <w:szCs w:val="28"/>
        </w:rPr>
        <w:t>к  реализации мечты в  основной  школе</w:t>
      </w:r>
      <w:r w:rsidR="0080349F" w:rsidRPr="003E3A3D">
        <w:rPr>
          <w:sz w:val="28"/>
          <w:szCs w:val="28"/>
        </w:rPr>
        <w:t>;</w:t>
      </w:r>
      <w:r w:rsidR="00EA6DB6" w:rsidRPr="003E3A3D">
        <w:rPr>
          <w:sz w:val="28"/>
          <w:szCs w:val="28"/>
        </w:rPr>
        <w:t xml:space="preserve">  </w:t>
      </w:r>
      <w:r w:rsidR="0014687C" w:rsidRPr="003E3A3D">
        <w:rPr>
          <w:sz w:val="28"/>
          <w:szCs w:val="28"/>
        </w:rPr>
        <w:t xml:space="preserve">  воплощения</w:t>
      </w:r>
      <w:r w:rsidR="00EA6DB6" w:rsidRPr="003E3A3D">
        <w:rPr>
          <w:sz w:val="28"/>
          <w:szCs w:val="28"/>
        </w:rPr>
        <w:t xml:space="preserve">  мечты  в  реальность  в  старшей  ступени;</w:t>
      </w:r>
      <w:r w:rsidRPr="003E3A3D">
        <w:rPr>
          <w:sz w:val="28"/>
          <w:szCs w:val="28"/>
        </w:rPr>
        <w:t xml:space="preserve"> </w:t>
      </w:r>
    </w:p>
    <w:p w:rsidR="0014687C" w:rsidRPr="003E3A3D" w:rsidRDefault="0014687C" w:rsidP="00D225E3">
      <w:pPr>
        <w:jc w:val="both"/>
        <w:rPr>
          <w:sz w:val="28"/>
          <w:szCs w:val="28"/>
        </w:rPr>
      </w:pPr>
      <w:r w:rsidRPr="003E3A3D">
        <w:rPr>
          <w:sz w:val="28"/>
          <w:szCs w:val="28"/>
        </w:rPr>
        <w:t xml:space="preserve">-  </w:t>
      </w:r>
      <w:r w:rsidR="0080349F" w:rsidRPr="003E3A3D">
        <w:rPr>
          <w:sz w:val="28"/>
          <w:szCs w:val="28"/>
        </w:rPr>
        <w:t>создание  условий  доступности получения   школьниками  и  их  родителями    информации</w:t>
      </w:r>
      <w:r w:rsidRPr="003E3A3D">
        <w:rPr>
          <w:sz w:val="28"/>
          <w:szCs w:val="28"/>
        </w:rPr>
        <w:t xml:space="preserve"> в  вопросах  выбора  профессии  должна  стать  актуальной  темой  работы  </w:t>
      </w:r>
      <w:r w:rsidR="0006019D" w:rsidRPr="003E3A3D">
        <w:rPr>
          <w:sz w:val="28"/>
          <w:szCs w:val="28"/>
        </w:rPr>
        <w:t>школы;</w:t>
      </w:r>
    </w:p>
    <w:p w:rsidR="0006019D" w:rsidRPr="003E3A3D" w:rsidRDefault="0006019D" w:rsidP="00D225E3">
      <w:pPr>
        <w:jc w:val="both"/>
        <w:rPr>
          <w:sz w:val="28"/>
          <w:szCs w:val="28"/>
        </w:rPr>
      </w:pPr>
      <w:r w:rsidRPr="003E3A3D">
        <w:rPr>
          <w:sz w:val="28"/>
          <w:szCs w:val="28"/>
        </w:rPr>
        <w:t>-  должна  создаваться  информационная  база   об  особенностях</w:t>
      </w:r>
      <w:r w:rsidR="00D57CBB" w:rsidRPr="003E3A3D">
        <w:rPr>
          <w:sz w:val="28"/>
          <w:szCs w:val="28"/>
        </w:rPr>
        <w:t xml:space="preserve">  психического  и  физического  развития  каждого  школьника, древо  профессий  семьи  и  родственников (</w:t>
      </w:r>
      <w:proofErr w:type="spellStart"/>
      <w:r w:rsidR="00D57CBB" w:rsidRPr="003E3A3D">
        <w:rPr>
          <w:sz w:val="28"/>
          <w:szCs w:val="28"/>
        </w:rPr>
        <w:t>холумтаннаа</w:t>
      </w:r>
      <w:proofErr w:type="spellEnd"/>
      <w:r w:rsidR="00D57CBB" w:rsidRPr="003E3A3D">
        <w:rPr>
          <w:sz w:val="28"/>
          <w:szCs w:val="28"/>
          <w:lang w:val="en-US"/>
        </w:rPr>
        <w:t>h</w:t>
      </w:r>
      <w:proofErr w:type="spellStart"/>
      <w:r w:rsidR="00D57CBB" w:rsidRPr="003E3A3D">
        <w:rPr>
          <w:sz w:val="28"/>
          <w:szCs w:val="28"/>
        </w:rPr>
        <w:t>ын</w:t>
      </w:r>
      <w:proofErr w:type="spellEnd"/>
      <w:r w:rsidR="00D57CBB" w:rsidRPr="003E3A3D">
        <w:rPr>
          <w:sz w:val="28"/>
          <w:szCs w:val="28"/>
        </w:rPr>
        <w:t xml:space="preserve">,  </w:t>
      </w:r>
      <w:proofErr w:type="spellStart"/>
      <w:r w:rsidR="00D57CBB" w:rsidRPr="003E3A3D">
        <w:rPr>
          <w:sz w:val="28"/>
          <w:szCs w:val="28"/>
        </w:rPr>
        <w:t>кимтэн</w:t>
      </w:r>
      <w:proofErr w:type="spellEnd"/>
      <w:r w:rsidR="00D57CBB" w:rsidRPr="003E3A3D">
        <w:rPr>
          <w:sz w:val="28"/>
          <w:szCs w:val="28"/>
        </w:rPr>
        <w:t xml:space="preserve">  </w:t>
      </w:r>
      <w:proofErr w:type="spellStart"/>
      <w:r w:rsidR="00D57CBB" w:rsidRPr="003E3A3D">
        <w:rPr>
          <w:sz w:val="28"/>
          <w:szCs w:val="28"/>
        </w:rPr>
        <w:t>кииннээ</w:t>
      </w:r>
      <w:proofErr w:type="gramStart"/>
      <w:r w:rsidR="00D57CBB" w:rsidRPr="003E3A3D">
        <w:rPr>
          <w:sz w:val="28"/>
          <w:szCs w:val="28"/>
        </w:rPr>
        <w:t>х</w:t>
      </w:r>
      <w:proofErr w:type="spellEnd"/>
      <w:r w:rsidR="00D57CBB" w:rsidRPr="003E3A3D">
        <w:rPr>
          <w:sz w:val="28"/>
          <w:szCs w:val="28"/>
        </w:rPr>
        <w:t>-</w:t>
      </w:r>
      <w:proofErr w:type="gramEnd"/>
      <w:r w:rsidR="00D57CBB" w:rsidRPr="003E3A3D">
        <w:rPr>
          <w:sz w:val="28"/>
          <w:szCs w:val="28"/>
        </w:rPr>
        <w:t xml:space="preserve">  </w:t>
      </w:r>
      <w:proofErr w:type="spellStart"/>
      <w:r w:rsidR="00D57CBB" w:rsidRPr="003E3A3D">
        <w:rPr>
          <w:sz w:val="28"/>
          <w:szCs w:val="28"/>
        </w:rPr>
        <w:t>хантан</w:t>
      </w:r>
      <w:proofErr w:type="spellEnd"/>
      <w:r w:rsidR="00D57CBB" w:rsidRPr="003E3A3D">
        <w:rPr>
          <w:sz w:val="28"/>
          <w:szCs w:val="28"/>
        </w:rPr>
        <w:t xml:space="preserve">  </w:t>
      </w:r>
      <w:proofErr w:type="spellStart"/>
      <w:r w:rsidR="00D57CBB" w:rsidRPr="003E3A3D">
        <w:rPr>
          <w:sz w:val="28"/>
          <w:szCs w:val="28"/>
        </w:rPr>
        <w:t>хааннаах</w:t>
      </w:r>
      <w:proofErr w:type="spellEnd"/>
      <w:r w:rsidR="00D57CBB" w:rsidRPr="003E3A3D">
        <w:rPr>
          <w:sz w:val="28"/>
          <w:szCs w:val="28"/>
        </w:rPr>
        <w:t>).</w:t>
      </w:r>
    </w:p>
    <w:p w:rsidR="00D57CBB" w:rsidRPr="003E3A3D" w:rsidRDefault="00D57CBB" w:rsidP="00D225E3">
      <w:pPr>
        <w:jc w:val="both"/>
        <w:rPr>
          <w:sz w:val="28"/>
          <w:szCs w:val="28"/>
        </w:rPr>
      </w:pPr>
      <w:r w:rsidRPr="003E3A3D">
        <w:rPr>
          <w:sz w:val="28"/>
          <w:szCs w:val="28"/>
        </w:rPr>
        <w:t xml:space="preserve">-  должна  эффективно  работать школьная  информационная  база  о  профессиях,  о  перспективных  направлениях  развития  малой  родины.  </w:t>
      </w:r>
    </w:p>
    <w:p w:rsidR="00220975" w:rsidRPr="003E3A3D" w:rsidRDefault="00220975" w:rsidP="00D57CBB">
      <w:pPr>
        <w:shd w:val="clear" w:color="auto" w:fill="FFFFFF"/>
        <w:spacing w:before="450" w:after="300" w:line="570" w:lineRule="atLeast"/>
        <w:jc w:val="center"/>
        <w:outlineLvl w:val="1"/>
        <w:rPr>
          <w:rFonts w:eastAsia="Times New Roman" w:cs="Arial"/>
          <w:b/>
          <w:color w:val="000000" w:themeColor="text1"/>
          <w:sz w:val="28"/>
          <w:szCs w:val="28"/>
          <w:lang w:eastAsia="ru-RU"/>
        </w:rPr>
      </w:pPr>
      <w:r w:rsidRPr="003E3A3D">
        <w:rPr>
          <w:rFonts w:eastAsia="Times New Roman" w:cs="Arial"/>
          <w:b/>
          <w:color w:val="000000" w:themeColor="text1"/>
          <w:sz w:val="28"/>
          <w:szCs w:val="28"/>
          <w:lang w:eastAsia="ru-RU"/>
        </w:rPr>
        <w:lastRenderedPageBreak/>
        <w:t>Что такое профориентация</w:t>
      </w:r>
      <w:r w:rsidR="006F2438" w:rsidRPr="003E3A3D">
        <w:rPr>
          <w:rFonts w:eastAsia="Times New Roman" w:cs="Arial"/>
          <w:b/>
          <w:color w:val="000000" w:themeColor="text1"/>
          <w:sz w:val="28"/>
          <w:szCs w:val="28"/>
          <w:lang w:eastAsia="ru-RU"/>
        </w:rPr>
        <w:t>?</w:t>
      </w:r>
    </w:p>
    <w:p w:rsidR="00220975" w:rsidRPr="003E3A3D" w:rsidRDefault="0080349F"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 xml:space="preserve">        </w:t>
      </w:r>
      <w:r w:rsidR="00220975" w:rsidRPr="003E3A3D">
        <w:rPr>
          <w:rFonts w:eastAsia="Times New Roman" w:cs="Times New Roman"/>
          <w:color w:val="000000" w:themeColor="text1"/>
          <w:sz w:val="28"/>
          <w:szCs w:val="28"/>
          <w:lang w:eastAsia="ru-RU"/>
        </w:rPr>
        <w:t>На определённом этапе жизни каждому человеку приходится принимать одно из наиболее важных решений в своей жизни: определиться со сферой образования и выбрать профессию. Как показывает практика, многие люди испытывают затруднения в выборе карьерного пути по самым разнообразным причинам. Эти причины заметно отличаются в зависимости от возраста и положения человека, но есть и присущие практически всем без исключения. Попробуем разобраться с профориентацией в России, начав с самых основ и постепенно двигаясь к стоящей у многих проблемы профориентации и выбора дальнейшей профессии.</w:t>
      </w:r>
    </w:p>
    <w:p w:rsidR="00220975" w:rsidRPr="003E3A3D" w:rsidRDefault="00220975"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bCs/>
          <w:i/>
          <w:color w:val="000000" w:themeColor="text1"/>
          <w:sz w:val="28"/>
          <w:szCs w:val="28"/>
          <w:lang w:eastAsia="ru-RU"/>
        </w:rPr>
        <w:t>Профессиональная ориентация</w:t>
      </w:r>
      <w:r w:rsidRPr="003E3A3D">
        <w:rPr>
          <w:rFonts w:eastAsia="Times New Roman" w:cs="Times New Roman"/>
          <w:color w:val="000000" w:themeColor="text1"/>
          <w:sz w:val="28"/>
          <w:szCs w:val="28"/>
          <w:lang w:eastAsia="ru-RU"/>
        </w:rPr>
        <w:t> (профориентация, выбор профессии, ориентация на профессию, профессиональное самоопределение) – это комплекс действий для выявления у человека склонностей и талантов к определённым видам профессиональной деятельности, а также система действий, направленных на помощь в выборе карьерного пути людям всех возрастов.</w:t>
      </w:r>
    </w:p>
    <w:p w:rsidR="00220975" w:rsidRPr="003E3A3D" w:rsidRDefault="00220975" w:rsidP="00220975">
      <w:pPr>
        <w:shd w:val="clear" w:color="auto" w:fill="FFFFFF"/>
        <w:spacing w:after="390" w:line="390" w:lineRule="atLeast"/>
        <w:jc w:val="both"/>
        <w:rPr>
          <w:rFonts w:eastAsia="Times New Roman" w:cs="Times New Roman"/>
          <w:i/>
          <w:color w:val="000000" w:themeColor="text1"/>
          <w:sz w:val="28"/>
          <w:szCs w:val="28"/>
          <w:lang w:eastAsia="ru-RU"/>
        </w:rPr>
      </w:pPr>
      <w:r w:rsidRPr="003E3A3D">
        <w:rPr>
          <w:rFonts w:eastAsia="Times New Roman" w:cs="Times New Roman"/>
          <w:i/>
          <w:color w:val="000000" w:themeColor="text1"/>
          <w:sz w:val="28"/>
          <w:szCs w:val="28"/>
          <w:lang w:eastAsia="ru-RU"/>
        </w:rPr>
        <w:t xml:space="preserve">Понятие профориентации появилось в результате слияния двух слов из разных языков: латинского </w:t>
      </w:r>
      <w:proofErr w:type="spellStart"/>
      <w:r w:rsidRPr="003E3A3D">
        <w:rPr>
          <w:rFonts w:eastAsia="Times New Roman" w:cs="Times New Roman"/>
          <w:i/>
          <w:color w:val="000000" w:themeColor="text1"/>
          <w:sz w:val="28"/>
          <w:szCs w:val="28"/>
          <w:lang w:eastAsia="ru-RU"/>
        </w:rPr>
        <w:t>profession</w:t>
      </w:r>
      <w:proofErr w:type="spellEnd"/>
      <w:r w:rsidRPr="003E3A3D">
        <w:rPr>
          <w:rFonts w:eastAsia="Times New Roman" w:cs="Times New Roman"/>
          <w:i/>
          <w:color w:val="000000" w:themeColor="text1"/>
          <w:sz w:val="28"/>
          <w:szCs w:val="28"/>
          <w:lang w:eastAsia="ru-RU"/>
        </w:rPr>
        <w:t xml:space="preserve"> (род занятий) и французского </w:t>
      </w:r>
      <w:proofErr w:type="spellStart"/>
      <w:r w:rsidRPr="003E3A3D">
        <w:rPr>
          <w:rFonts w:eastAsia="Times New Roman" w:cs="Times New Roman"/>
          <w:i/>
          <w:color w:val="000000" w:themeColor="text1"/>
          <w:sz w:val="28"/>
          <w:szCs w:val="28"/>
          <w:lang w:eastAsia="ru-RU"/>
        </w:rPr>
        <w:t>orientation</w:t>
      </w:r>
      <w:proofErr w:type="spellEnd"/>
      <w:r w:rsidRPr="003E3A3D">
        <w:rPr>
          <w:rFonts w:eastAsia="Times New Roman" w:cs="Times New Roman"/>
          <w:i/>
          <w:color w:val="000000" w:themeColor="text1"/>
          <w:sz w:val="28"/>
          <w:szCs w:val="28"/>
          <w:lang w:eastAsia="ru-RU"/>
        </w:rPr>
        <w:t xml:space="preserve"> (установка).</w:t>
      </w:r>
    </w:p>
    <w:p w:rsidR="00220975" w:rsidRPr="003E3A3D" w:rsidRDefault="00220975"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Профориентация базируется на психологии, социологии, экономике, философии, праве и медицине.</w:t>
      </w:r>
    </w:p>
    <w:p w:rsidR="00220975" w:rsidRPr="003E3A3D" w:rsidRDefault="00220975" w:rsidP="00321C34">
      <w:pPr>
        <w:shd w:val="clear" w:color="auto" w:fill="FFFFFF"/>
        <w:spacing w:before="450" w:after="300" w:line="570" w:lineRule="atLeast"/>
        <w:jc w:val="center"/>
        <w:outlineLvl w:val="1"/>
        <w:rPr>
          <w:rFonts w:eastAsia="Times New Roman" w:cs="Arial"/>
          <w:b/>
          <w:color w:val="000000" w:themeColor="text1"/>
          <w:sz w:val="28"/>
          <w:szCs w:val="28"/>
          <w:lang w:eastAsia="ru-RU"/>
        </w:rPr>
      </w:pPr>
      <w:r w:rsidRPr="003E3A3D">
        <w:rPr>
          <w:rFonts w:eastAsia="Times New Roman" w:cs="Arial"/>
          <w:b/>
          <w:color w:val="000000" w:themeColor="text1"/>
          <w:sz w:val="28"/>
          <w:szCs w:val="28"/>
          <w:lang w:eastAsia="ru-RU"/>
        </w:rPr>
        <w:t>Профориентация в России.</w:t>
      </w:r>
    </w:p>
    <w:p w:rsidR="00220975" w:rsidRPr="003E3A3D" w:rsidRDefault="0080349F"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 xml:space="preserve">     </w:t>
      </w:r>
      <w:r w:rsidR="00220975" w:rsidRPr="003E3A3D">
        <w:rPr>
          <w:rFonts w:eastAsia="Times New Roman" w:cs="Times New Roman"/>
          <w:color w:val="000000" w:themeColor="text1"/>
          <w:sz w:val="28"/>
          <w:szCs w:val="28"/>
          <w:lang w:eastAsia="ru-RU"/>
        </w:rPr>
        <w:t xml:space="preserve">К сожалению, в настоящий момент не ведётся какой-либо масштабной и системной работы для помощи в профессиональном самоопределении, начиная со школьников и заканчивая взрослыми людьми. И если для взрослых подобная </w:t>
      </w:r>
      <w:proofErr w:type="spellStart"/>
      <w:r w:rsidR="00220975" w:rsidRPr="003E3A3D">
        <w:rPr>
          <w:rFonts w:eastAsia="Times New Roman" w:cs="Times New Roman"/>
          <w:color w:val="000000" w:themeColor="text1"/>
          <w:sz w:val="28"/>
          <w:szCs w:val="28"/>
          <w:lang w:eastAsia="ru-RU"/>
        </w:rPr>
        <w:t>профориентационная</w:t>
      </w:r>
      <w:proofErr w:type="spellEnd"/>
      <w:r w:rsidR="00220975" w:rsidRPr="003E3A3D">
        <w:rPr>
          <w:rFonts w:eastAsia="Times New Roman" w:cs="Times New Roman"/>
          <w:color w:val="000000" w:themeColor="text1"/>
          <w:sz w:val="28"/>
          <w:szCs w:val="28"/>
          <w:lang w:eastAsia="ru-RU"/>
        </w:rPr>
        <w:t xml:space="preserve"> работа частично ведётся службами занятости населения, хотя и рассматривается больше как дополнительная услуга, то в школах профориентация школьников проводится  </w:t>
      </w:r>
      <w:r w:rsidR="00220975" w:rsidRPr="003E3A3D">
        <w:rPr>
          <w:rFonts w:eastAsia="Times New Roman" w:cs="Times New Roman"/>
          <w:b/>
          <w:i/>
          <w:color w:val="000000" w:themeColor="text1"/>
          <w:sz w:val="28"/>
          <w:szCs w:val="28"/>
          <w:lang w:eastAsia="ru-RU"/>
        </w:rPr>
        <w:t>как</w:t>
      </w:r>
      <w:r w:rsidR="00220975" w:rsidRPr="003E3A3D">
        <w:rPr>
          <w:rFonts w:eastAsia="Times New Roman" w:cs="Times New Roman"/>
          <w:color w:val="000000" w:themeColor="text1"/>
          <w:sz w:val="28"/>
          <w:szCs w:val="28"/>
          <w:lang w:eastAsia="ru-RU"/>
        </w:rPr>
        <w:t xml:space="preserve">  </w:t>
      </w:r>
      <w:r w:rsidR="00220975" w:rsidRPr="003E3A3D">
        <w:rPr>
          <w:rFonts w:eastAsia="Times New Roman" w:cs="Times New Roman"/>
          <w:b/>
          <w:i/>
          <w:color w:val="000000" w:themeColor="text1"/>
          <w:sz w:val="28"/>
          <w:szCs w:val="28"/>
          <w:lang w:eastAsia="ru-RU"/>
        </w:rPr>
        <w:t>компонент  воспитательной  работы</w:t>
      </w:r>
      <w:r w:rsidR="00796981" w:rsidRPr="003E3A3D">
        <w:rPr>
          <w:rFonts w:eastAsia="Times New Roman" w:cs="Times New Roman"/>
          <w:color w:val="000000" w:themeColor="text1"/>
          <w:sz w:val="28"/>
          <w:szCs w:val="28"/>
          <w:lang w:eastAsia="ru-RU"/>
        </w:rPr>
        <w:t xml:space="preserve">.  В число воспитательных  </w:t>
      </w:r>
      <w:r w:rsidR="00220975" w:rsidRPr="003E3A3D">
        <w:rPr>
          <w:rFonts w:eastAsia="Times New Roman" w:cs="Times New Roman"/>
          <w:color w:val="000000" w:themeColor="text1"/>
          <w:sz w:val="28"/>
          <w:szCs w:val="28"/>
          <w:lang w:eastAsia="ru-RU"/>
        </w:rPr>
        <w:t xml:space="preserve"> </w:t>
      </w:r>
      <w:r w:rsidR="00796981" w:rsidRPr="003E3A3D">
        <w:rPr>
          <w:rFonts w:eastAsia="Times New Roman" w:cs="Times New Roman"/>
          <w:color w:val="000000" w:themeColor="text1"/>
          <w:sz w:val="28"/>
          <w:szCs w:val="28"/>
          <w:lang w:eastAsia="ru-RU"/>
        </w:rPr>
        <w:t xml:space="preserve">школьных  </w:t>
      </w:r>
      <w:r w:rsidR="00220975" w:rsidRPr="003E3A3D">
        <w:rPr>
          <w:rFonts w:eastAsia="Times New Roman" w:cs="Times New Roman"/>
          <w:color w:val="000000" w:themeColor="text1"/>
          <w:sz w:val="28"/>
          <w:szCs w:val="28"/>
          <w:lang w:eastAsia="ru-RU"/>
        </w:rPr>
        <w:t>мероприятий</w:t>
      </w:r>
      <w:r w:rsidR="00796981" w:rsidRPr="003E3A3D">
        <w:rPr>
          <w:rFonts w:eastAsia="Times New Roman" w:cs="Times New Roman"/>
          <w:color w:val="000000" w:themeColor="text1"/>
          <w:sz w:val="28"/>
          <w:szCs w:val="28"/>
          <w:lang w:eastAsia="ru-RU"/>
        </w:rPr>
        <w:t xml:space="preserve"> по  профориентации можно отнести</w:t>
      </w:r>
      <w:r w:rsidR="00220975" w:rsidRPr="003E3A3D">
        <w:rPr>
          <w:rFonts w:eastAsia="Times New Roman" w:cs="Times New Roman"/>
          <w:color w:val="000000" w:themeColor="text1"/>
          <w:sz w:val="28"/>
          <w:szCs w:val="28"/>
          <w:lang w:eastAsia="ru-RU"/>
        </w:rPr>
        <w:t xml:space="preserve"> психологические тестирования, экскурсии на предприятия, уроки с презентациями профессий и многое другое.</w:t>
      </w:r>
      <w:r w:rsidR="00796981" w:rsidRPr="003E3A3D">
        <w:rPr>
          <w:rFonts w:eastAsia="Times New Roman" w:cs="Times New Roman"/>
          <w:color w:val="000000" w:themeColor="text1"/>
          <w:sz w:val="28"/>
          <w:szCs w:val="28"/>
          <w:lang w:eastAsia="ru-RU"/>
        </w:rPr>
        <w:t xml:space="preserve">  К  сожалению,  при  таком  </w:t>
      </w:r>
      <w:r w:rsidR="00796981" w:rsidRPr="003E3A3D">
        <w:rPr>
          <w:rFonts w:eastAsia="Times New Roman" w:cs="Times New Roman"/>
          <w:color w:val="000000" w:themeColor="text1"/>
          <w:sz w:val="28"/>
          <w:szCs w:val="28"/>
          <w:lang w:eastAsia="ru-RU"/>
        </w:rPr>
        <w:lastRenderedPageBreak/>
        <w:t xml:space="preserve">подходе  к  такой  судьбоносной  проблеме  образования  как  выбор  образовательного  направления  и  говорить  то  нечего.    </w:t>
      </w:r>
    </w:p>
    <w:p w:rsidR="00220975" w:rsidRPr="003E3A3D" w:rsidRDefault="00796981"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 xml:space="preserve">    </w:t>
      </w:r>
      <w:r w:rsidR="00220975" w:rsidRPr="003E3A3D">
        <w:rPr>
          <w:rFonts w:eastAsia="Times New Roman" w:cs="Times New Roman"/>
          <w:color w:val="000000" w:themeColor="text1"/>
          <w:sz w:val="28"/>
          <w:szCs w:val="28"/>
          <w:lang w:eastAsia="ru-RU"/>
        </w:rPr>
        <w:t xml:space="preserve">Таким образом, в целом, процессы помощи молодому поколению с выбором профессии </w:t>
      </w:r>
      <w:r w:rsidRPr="003E3A3D">
        <w:rPr>
          <w:rFonts w:eastAsia="Times New Roman" w:cs="Times New Roman"/>
          <w:color w:val="000000" w:themeColor="text1"/>
          <w:sz w:val="28"/>
          <w:szCs w:val="28"/>
          <w:lang w:eastAsia="ru-RU"/>
        </w:rPr>
        <w:t xml:space="preserve">  и  целенаправленного  образования  </w:t>
      </w:r>
      <w:r w:rsidR="00220975" w:rsidRPr="003E3A3D">
        <w:rPr>
          <w:rFonts w:eastAsia="Times New Roman" w:cs="Times New Roman"/>
          <w:color w:val="000000" w:themeColor="text1"/>
          <w:sz w:val="28"/>
          <w:szCs w:val="28"/>
          <w:lang w:eastAsia="ru-RU"/>
        </w:rPr>
        <w:t>находятся в довольно плач</w:t>
      </w:r>
      <w:r w:rsidRPr="003E3A3D">
        <w:rPr>
          <w:rFonts w:eastAsia="Times New Roman" w:cs="Times New Roman"/>
          <w:color w:val="000000" w:themeColor="text1"/>
          <w:sz w:val="28"/>
          <w:szCs w:val="28"/>
          <w:lang w:eastAsia="ru-RU"/>
        </w:rPr>
        <w:t>евном состоянии.</w:t>
      </w:r>
    </w:p>
    <w:p w:rsidR="00220975" w:rsidRPr="003E3A3D" w:rsidRDefault="00220975" w:rsidP="00321C34">
      <w:pPr>
        <w:shd w:val="clear" w:color="auto" w:fill="FFFFFF"/>
        <w:spacing w:before="450" w:after="300" w:line="570" w:lineRule="atLeast"/>
        <w:jc w:val="center"/>
        <w:outlineLvl w:val="1"/>
        <w:rPr>
          <w:rFonts w:eastAsia="Times New Roman" w:cs="Arial"/>
          <w:color w:val="000000" w:themeColor="text1"/>
          <w:sz w:val="28"/>
          <w:szCs w:val="28"/>
          <w:lang w:eastAsia="ru-RU"/>
        </w:rPr>
      </w:pPr>
      <w:r w:rsidRPr="003E3A3D">
        <w:rPr>
          <w:rFonts w:eastAsia="Times New Roman" w:cs="Arial"/>
          <w:b/>
          <w:color w:val="000000" w:themeColor="text1"/>
          <w:sz w:val="28"/>
          <w:szCs w:val="28"/>
          <w:lang w:eastAsia="ru-RU"/>
        </w:rPr>
        <w:t>«Кем стать?» или как выбрать профессию правильно</w:t>
      </w:r>
      <w:r w:rsidRPr="003E3A3D">
        <w:rPr>
          <w:rFonts w:eastAsia="Times New Roman" w:cs="Arial"/>
          <w:color w:val="000000" w:themeColor="text1"/>
          <w:sz w:val="28"/>
          <w:szCs w:val="28"/>
          <w:lang w:eastAsia="ru-RU"/>
        </w:rPr>
        <w:t>.</w:t>
      </w:r>
    </w:p>
    <w:p w:rsidR="00220975" w:rsidRPr="003E3A3D" w:rsidRDefault="00220975"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Выбор профессии – это одно из самых важных решений, который зачастую определяет всю дальнейшую жизнь, и легкомысленное отношение к нему совершенно неуместно.</w:t>
      </w:r>
    </w:p>
    <w:p w:rsidR="00220975" w:rsidRPr="003E3A3D" w:rsidRDefault="00220975"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rFonts w:eastAsia="Times New Roman" w:cs="Times New Roman"/>
          <w:color w:val="000000" w:themeColor="text1"/>
          <w:sz w:val="28"/>
          <w:szCs w:val="28"/>
          <w:lang w:eastAsia="ru-RU"/>
        </w:rPr>
        <w:t>Перед тем, как начать выбирать интересный карьерный путь необходимо прислушаться к себе и определить наиболее важные именно для Вас критерии будущей профессии. Условно причины выбора той или иной профессии можно разделить на две группы: внешние и внутренние.</w:t>
      </w:r>
    </w:p>
    <w:p w:rsidR="00220975" w:rsidRPr="003E3A3D" w:rsidRDefault="00220975" w:rsidP="00321C34">
      <w:pPr>
        <w:jc w:val="center"/>
        <w:rPr>
          <w:color w:val="000000" w:themeColor="text1"/>
          <w:sz w:val="28"/>
          <w:szCs w:val="28"/>
        </w:rPr>
      </w:pPr>
      <w:r w:rsidRPr="003E3A3D">
        <w:rPr>
          <w:b/>
          <w:color w:val="000000" w:themeColor="text1"/>
          <w:sz w:val="28"/>
          <w:szCs w:val="28"/>
        </w:rPr>
        <w:t>Внешние причины выбора профессии</w:t>
      </w:r>
      <w:r w:rsidRPr="003E3A3D">
        <w:rPr>
          <w:color w:val="000000" w:themeColor="text1"/>
          <w:sz w:val="28"/>
          <w:szCs w:val="28"/>
        </w:rPr>
        <w:t>.</w:t>
      </w:r>
    </w:p>
    <w:p w:rsidR="00220975" w:rsidRPr="003E3A3D" w:rsidRDefault="00607D5F" w:rsidP="00220975">
      <w:pPr>
        <w:shd w:val="clear" w:color="auto" w:fill="FFFFFF"/>
        <w:spacing w:after="390" w:line="390" w:lineRule="atLeast"/>
        <w:jc w:val="both"/>
        <w:rPr>
          <w:rFonts w:eastAsia="Times New Roman" w:cs="Times New Roman"/>
          <w:color w:val="000000" w:themeColor="text1"/>
          <w:sz w:val="28"/>
          <w:szCs w:val="28"/>
          <w:lang w:eastAsia="ru-RU"/>
        </w:rPr>
      </w:pPr>
      <w:r w:rsidRPr="003E3A3D">
        <w:rPr>
          <w:color w:val="000000" w:themeColor="text1"/>
          <w:sz w:val="28"/>
          <w:szCs w:val="28"/>
        </w:rPr>
        <w:t>1.</w:t>
      </w:r>
      <w:r w:rsidR="00220975" w:rsidRPr="003E3A3D">
        <w:rPr>
          <w:b/>
          <w:i/>
          <w:color w:val="000000" w:themeColor="text1"/>
          <w:sz w:val="28"/>
          <w:szCs w:val="28"/>
        </w:rPr>
        <w:t>Мнение окружающих о професс</w:t>
      </w:r>
      <w:proofErr w:type="gramStart"/>
      <w:r w:rsidR="00220975" w:rsidRPr="003E3A3D">
        <w:rPr>
          <w:b/>
          <w:i/>
          <w:color w:val="000000" w:themeColor="text1"/>
          <w:sz w:val="28"/>
          <w:szCs w:val="28"/>
        </w:rPr>
        <w:t>ии и её</w:t>
      </w:r>
      <w:proofErr w:type="gramEnd"/>
      <w:r w:rsidR="00220975" w:rsidRPr="003E3A3D">
        <w:rPr>
          <w:b/>
          <w:i/>
          <w:color w:val="000000" w:themeColor="text1"/>
          <w:sz w:val="28"/>
          <w:szCs w:val="28"/>
        </w:rPr>
        <w:t xml:space="preserve"> престижности</w:t>
      </w:r>
      <w:r w:rsidR="00220975" w:rsidRPr="003E3A3D">
        <w:rPr>
          <w:color w:val="000000" w:themeColor="text1"/>
          <w:sz w:val="28"/>
          <w:szCs w:val="28"/>
        </w:rPr>
        <w:t> (</w:t>
      </w:r>
      <w:r w:rsidR="00220975" w:rsidRPr="003E3A3D">
        <w:rPr>
          <w:rFonts w:eastAsia="Times New Roman" w:cs="Times New Roman"/>
          <w:color w:val="000000" w:themeColor="text1"/>
          <w:sz w:val="28"/>
          <w:szCs w:val="28"/>
          <w:lang w:eastAsia="ru-RU"/>
        </w:rPr>
        <w:t>друзья, родители, успешные знакомые и т.д.) – часто специальность выбирается под впечатлением от её престижности в глазах окружающих, что обычно приводит к ситуации неудовлетворения от работы и необходимости переучиваться. К тому же существует риск, что модный сегодня род занятий завтра значительно снизит свою популярность, а то и перестанет существовать вовсе.</w:t>
      </w:r>
    </w:p>
    <w:p w:rsidR="00220975" w:rsidRPr="003E3A3D" w:rsidRDefault="00607D5F" w:rsidP="00607D5F">
      <w:pPr>
        <w:shd w:val="clear" w:color="auto" w:fill="FFFFFF"/>
        <w:spacing w:before="100" w:beforeAutospacing="1" w:after="100" w:afterAutospacing="1" w:line="390" w:lineRule="atLeast"/>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2.</w:t>
      </w:r>
      <w:r w:rsidR="00220975" w:rsidRPr="003E3A3D">
        <w:rPr>
          <w:rFonts w:eastAsia="Times New Roman" w:cs="Times New Roman"/>
          <w:b/>
          <w:bCs/>
          <w:i/>
          <w:color w:val="000000" w:themeColor="text1"/>
          <w:sz w:val="28"/>
          <w:szCs w:val="28"/>
          <w:lang w:eastAsia="ru-RU"/>
        </w:rPr>
        <w:t>Желание родителей</w:t>
      </w:r>
      <w:r w:rsidR="00220975" w:rsidRPr="003E3A3D">
        <w:rPr>
          <w:rFonts w:eastAsia="Times New Roman" w:cs="Times New Roman"/>
          <w:color w:val="000000" w:themeColor="text1"/>
          <w:sz w:val="28"/>
          <w:szCs w:val="28"/>
          <w:lang w:eastAsia="ru-RU"/>
        </w:rPr>
        <w:t> – очень распространены случаи, когда профессия выбирается под давлением со стороны родителей, желающих устроить своего ребёнка на наиболее выгодную, с их точки зрения, специальность. С одной стороны ими двигают исключительно благие побуждения, с другой же практически всегда стремления, желания и способности непосредственно ребёнка уходят на второй план и не учитываются.</w:t>
      </w:r>
    </w:p>
    <w:p w:rsidR="00220975" w:rsidRPr="003E3A3D" w:rsidRDefault="00607D5F" w:rsidP="00607D5F">
      <w:pPr>
        <w:shd w:val="clear" w:color="auto" w:fill="FFFFFF"/>
        <w:spacing w:before="100" w:beforeAutospacing="1" w:after="100" w:afterAutospacing="1" w:line="390" w:lineRule="atLeast"/>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3.</w:t>
      </w:r>
      <w:r w:rsidR="00220975" w:rsidRPr="003E3A3D">
        <w:rPr>
          <w:rFonts w:eastAsia="Times New Roman" w:cs="Times New Roman"/>
          <w:b/>
          <w:bCs/>
          <w:i/>
          <w:color w:val="000000" w:themeColor="text1"/>
          <w:sz w:val="28"/>
          <w:szCs w:val="28"/>
          <w:lang w:eastAsia="ru-RU"/>
        </w:rPr>
        <w:t>Уровень заработной платы</w:t>
      </w:r>
      <w:r w:rsidR="00220975" w:rsidRPr="003E3A3D">
        <w:rPr>
          <w:rFonts w:eastAsia="Times New Roman" w:cs="Times New Roman"/>
          <w:color w:val="000000" w:themeColor="text1"/>
          <w:sz w:val="28"/>
          <w:szCs w:val="28"/>
          <w:lang w:eastAsia="ru-RU"/>
        </w:rPr>
        <w:t> – немаловажная причина, которую, несомненно, стоит учитывать вместе с остальными. Одной из самых распространённых ошибок при выборе является упор исключительно на предполагаемую зарплату без учёта желаний и талантов.</w:t>
      </w:r>
    </w:p>
    <w:p w:rsidR="00220975" w:rsidRPr="003E3A3D" w:rsidRDefault="00607D5F" w:rsidP="00607D5F">
      <w:pPr>
        <w:shd w:val="clear" w:color="auto" w:fill="FFFFFF"/>
        <w:spacing w:before="100" w:beforeAutospacing="1" w:after="100" w:afterAutospacing="1" w:line="390" w:lineRule="atLeast"/>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lastRenderedPageBreak/>
        <w:t>4.</w:t>
      </w:r>
      <w:r w:rsidR="00220975" w:rsidRPr="003E3A3D">
        <w:rPr>
          <w:rFonts w:eastAsia="Times New Roman" w:cs="Times New Roman"/>
          <w:b/>
          <w:bCs/>
          <w:i/>
          <w:color w:val="000000" w:themeColor="text1"/>
          <w:sz w:val="28"/>
          <w:szCs w:val="28"/>
          <w:lang w:eastAsia="ru-RU"/>
        </w:rPr>
        <w:t>Доступность обучения</w:t>
      </w:r>
      <w:r w:rsidR="00220975" w:rsidRPr="003E3A3D">
        <w:rPr>
          <w:rFonts w:eastAsia="Times New Roman" w:cs="Times New Roman"/>
          <w:color w:val="000000" w:themeColor="text1"/>
          <w:sz w:val="28"/>
          <w:szCs w:val="28"/>
          <w:lang w:eastAsia="ru-RU"/>
        </w:rPr>
        <w:t> – согласитесь, получать образование намного легче и комфортнее в своём родном городе, а необходимость переезда и жизни в общежитии может отпугнуть многих людей.</w:t>
      </w:r>
    </w:p>
    <w:p w:rsidR="00220975" w:rsidRPr="003E3A3D" w:rsidRDefault="00220975" w:rsidP="00321C34">
      <w:pPr>
        <w:shd w:val="clear" w:color="auto" w:fill="FFFFFF"/>
        <w:spacing w:before="405" w:after="255" w:line="450" w:lineRule="atLeast"/>
        <w:jc w:val="center"/>
        <w:outlineLvl w:val="2"/>
        <w:rPr>
          <w:rFonts w:eastAsia="Times New Roman" w:cs="Arial"/>
          <w:b/>
          <w:color w:val="000000" w:themeColor="text1"/>
          <w:sz w:val="28"/>
          <w:szCs w:val="28"/>
          <w:lang w:eastAsia="ru-RU"/>
        </w:rPr>
      </w:pPr>
      <w:r w:rsidRPr="003E3A3D">
        <w:rPr>
          <w:rFonts w:eastAsia="Times New Roman" w:cs="Arial"/>
          <w:b/>
          <w:color w:val="000000" w:themeColor="text1"/>
          <w:sz w:val="28"/>
          <w:szCs w:val="28"/>
          <w:lang w:eastAsia="ru-RU"/>
        </w:rPr>
        <w:t>Внутренние причины выбора профессии</w:t>
      </w:r>
    </w:p>
    <w:p w:rsidR="00220975" w:rsidRPr="003E3A3D" w:rsidRDefault="00220975" w:rsidP="00220975">
      <w:pPr>
        <w:numPr>
          <w:ilvl w:val="0"/>
          <w:numId w:val="2"/>
        </w:numPr>
        <w:shd w:val="clear" w:color="auto" w:fill="FFFFFF"/>
        <w:spacing w:before="100" w:beforeAutospacing="1" w:after="100" w:afterAutospacing="1" w:line="390" w:lineRule="atLeast"/>
        <w:ind w:left="1035"/>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Интерес</w:t>
      </w:r>
      <w:r w:rsidRPr="003E3A3D">
        <w:rPr>
          <w:rFonts w:eastAsia="Times New Roman" w:cs="Times New Roman"/>
          <w:color w:val="000000" w:themeColor="text1"/>
          <w:sz w:val="28"/>
          <w:szCs w:val="28"/>
          <w:lang w:eastAsia="ru-RU"/>
        </w:rPr>
        <w:t> – наряду со способностями одна из важнейших причин к выбору той или иной профессии. Наличие интереса может компенсировать недостатки в других областях, таких как: склонности, таланты, знания и тому подобных.</w:t>
      </w:r>
    </w:p>
    <w:p w:rsidR="00220975" w:rsidRPr="003E3A3D" w:rsidRDefault="00220975" w:rsidP="00220975">
      <w:pPr>
        <w:numPr>
          <w:ilvl w:val="0"/>
          <w:numId w:val="2"/>
        </w:numPr>
        <w:shd w:val="clear" w:color="auto" w:fill="FFFFFF"/>
        <w:spacing w:before="100" w:beforeAutospacing="1" w:after="100" w:afterAutospacing="1" w:line="390" w:lineRule="atLeast"/>
        <w:ind w:left="1035"/>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Физические возможности</w:t>
      </w:r>
      <w:r w:rsidRPr="003E3A3D">
        <w:rPr>
          <w:rFonts w:eastAsia="Times New Roman" w:cs="Times New Roman"/>
          <w:color w:val="000000" w:themeColor="text1"/>
          <w:sz w:val="28"/>
          <w:szCs w:val="28"/>
          <w:lang w:eastAsia="ru-RU"/>
        </w:rPr>
        <w:t> – если у Вас аллергия на пыльцу, то ботанические и аграрные профессии с высокой степенью вероятности окажутся недоступными. Для музыкантов необходимо наличие слуха, для певцов голоса, повара и дегустаторы не смогут обойтись без развитых от природы вкусовых рецепторов. Исключения, конечно же, бывают, но они редки и больше подтверждают правило.</w:t>
      </w:r>
    </w:p>
    <w:p w:rsidR="00220975" w:rsidRPr="003E3A3D" w:rsidRDefault="00220975" w:rsidP="00220975">
      <w:pPr>
        <w:numPr>
          <w:ilvl w:val="0"/>
          <w:numId w:val="2"/>
        </w:numPr>
        <w:shd w:val="clear" w:color="auto" w:fill="FFFFFF"/>
        <w:spacing w:before="100" w:beforeAutospacing="1" w:after="100" w:afterAutospacing="1" w:line="390" w:lineRule="atLeast"/>
        <w:ind w:left="1035"/>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Наличие склонностей, талантов, способностей</w:t>
      </w:r>
      <w:r w:rsidRPr="003E3A3D">
        <w:rPr>
          <w:rFonts w:eastAsia="Times New Roman" w:cs="Times New Roman"/>
          <w:color w:val="000000" w:themeColor="text1"/>
          <w:sz w:val="28"/>
          <w:szCs w:val="28"/>
          <w:lang w:eastAsia="ru-RU"/>
        </w:rPr>
        <w:t> – уже в детских садах и школах становятся видны склонности к разным видам деятельности. Если человек в школе с трудом осваивал математику и физику, то вряд ли ему стоит связывать карьерный путь с этими направлениями.</w:t>
      </w:r>
    </w:p>
    <w:p w:rsidR="00220975" w:rsidRPr="003E3A3D" w:rsidRDefault="00220975" w:rsidP="00220975">
      <w:pPr>
        <w:numPr>
          <w:ilvl w:val="0"/>
          <w:numId w:val="2"/>
        </w:numPr>
        <w:shd w:val="clear" w:color="auto" w:fill="FFFFFF"/>
        <w:spacing w:before="100" w:beforeAutospacing="1" w:after="100" w:afterAutospacing="1" w:line="390" w:lineRule="atLeast"/>
        <w:ind w:left="1035"/>
        <w:jc w:val="both"/>
        <w:rPr>
          <w:rFonts w:eastAsia="Times New Roman" w:cs="Times New Roman"/>
          <w:color w:val="000000" w:themeColor="text1"/>
          <w:sz w:val="28"/>
          <w:szCs w:val="28"/>
          <w:lang w:eastAsia="ru-RU"/>
        </w:rPr>
      </w:pPr>
      <w:r w:rsidRPr="003E3A3D">
        <w:rPr>
          <w:rFonts w:eastAsia="Times New Roman" w:cs="Times New Roman"/>
          <w:b/>
          <w:bCs/>
          <w:i/>
          <w:color w:val="000000" w:themeColor="text1"/>
          <w:sz w:val="28"/>
          <w:szCs w:val="28"/>
          <w:lang w:eastAsia="ru-RU"/>
        </w:rPr>
        <w:t>Возможность самореализации</w:t>
      </w:r>
      <w:r w:rsidRPr="003E3A3D">
        <w:rPr>
          <w:rFonts w:eastAsia="Times New Roman" w:cs="Times New Roman"/>
          <w:color w:val="000000" w:themeColor="text1"/>
          <w:sz w:val="28"/>
          <w:szCs w:val="28"/>
          <w:lang w:eastAsia="ru-RU"/>
        </w:rPr>
        <w:t> – естественное желание быть мастером своего дела, расти и развиваться как профессионал.</w:t>
      </w:r>
    </w:p>
    <w:p w:rsidR="001F50AC" w:rsidRPr="003E3A3D" w:rsidRDefault="006F2438" w:rsidP="001F50AC">
      <w:pPr>
        <w:pStyle w:val="a4"/>
        <w:spacing w:before="0" w:beforeAutospacing="0" w:after="360" w:afterAutospacing="0"/>
        <w:jc w:val="both"/>
        <w:textAlignment w:val="baseline"/>
        <w:rPr>
          <w:rFonts w:asciiTheme="minorHAnsi" w:hAnsiTheme="minorHAnsi"/>
          <w:color w:val="000000" w:themeColor="text1"/>
          <w:sz w:val="28"/>
          <w:szCs w:val="28"/>
        </w:rPr>
      </w:pPr>
      <w:r w:rsidRPr="003E3A3D">
        <w:rPr>
          <w:rFonts w:asciiTheme="minorHAnsi" w:hAnsiTheme="minorHAnsi"/>
          <w:color w:val="000000" w:themeColor="text1"/>
          <w:sz w:val="28"/>
          <w:szCs w:val="28"/>
        </w:rPr>
        <w:t xml:space="preserve">Несомненно, здесь  приведены </w:t>
      </w:r>
      <w:r w:rsidR="00220975" w:rsidRPr="003E3A3D">
        <w:rPr>
          <w:rFonts w:asciiTheme="minorHAnsi" w:hAnsiTheme="minorHAnsi"/>
          <w:color w:val="000000" w:themeColor="text1"/>
          <w:sz w:val="28"/>
          <w:szCs w:val="28"/>
        </w:rPr>
        <w:t xml:space="preserve"> далеко не все причины связанные с выбором професси</w:t>
      </w:r>
      <w:r w:rsidRPr="003E3A3D">
        <w:rPr>
          <w:rFonts w:asciiTheme="minorHAnsi" w:hAnsiTheme="minorHAnsi"/>
          <w:color w:val="000000" w:themeColor="text1"/>
          <w:sz w:val="28"/>
          <w:szCs w:val="28"/>
        </w:rPr>
        <w:t xml:space="preserve">и. </w:t>
      </w:r>
    </w:p>
    <w:p w:rsidR="003E3A3D" w:rsidRPr="00DF4172" w:rsidRDefault="001F50AC" w:rsidP="001F50AC">
      <w:pPr>
        <w:pStyle w:val="a4"/>
        <w:spacing w:before="0" w:beforeAutospacing="0" w:after="360" w:afterAutospacing="0"/>
        <w:jc w:val="both"/>
        <w:textAlignment w:val="baseline"/>
        <w:rPr>
          <w:rFonts w:asciiTheme="minorHAnsi" w:hAnsiTheme="minorHAnsi"/>
          <w:b/>
          <w:i/>
          <w:color w:val="000000" w:themeColor="text1"/>
          <w:sz w:val="28"/>
          <w:szCs w:val="28"/>
        </w:rPr>
      </w:pPr>
      <w:r w:rsidRPr="00DF4172">
        <w:rPr>
          <w:rFonts w:asciiTheme="minorHAnsi" w:hAnsiTheme="minorHAnsi"/>
          <w:b/>
          <w:i/>
          <w:color w:val="000000" w:themeColor="text1"/>
          <w:sz w:val="28"/>
          <w:szCs w:val="28"/>
        </w:rPr>
        <w:t>В  современном  ИКТ – мире  люди  все  дальше  отходят  от   природных  факторов  жизни.  Для  правильного  выбора  профессии  в  начальной  стадии,  уместно  остановиться  на  просветительстве  родителей  и  школьников  в  двух  особенно  важных  истоках.  Это  знания  в  области  биологических  ритмов  своего  организма  и  новое  течение -  это определение  профпригодности  на  основе  группы  крови. Эти</w:t>
      </w:r>
      <w:r w:rsidR="003E3A3D" w:rsidRPr="00DF4172">
        <w:rPr>
          <w:rFonts w:asciiTheme="minorHAnsi" w:hAnsiTheme="minorHAnsi"/>
          <w:b/>
          <w:i/>
          <w:color w:val="000000" w:themeColor="text1"/>
          <w:sz w:val="28"/>
          <w:szCs w:val="28"/>
        </w:rPr>
        <w:t xml:space="preserve"> истоки  являются  фундаментом  выбора  направления  образования.</w:t>
      </w:r>
    </w:p>
    <w:p w:rsidR="001F50AC" w:rsidRPr="003E3A3D" w:rsidRDefault="003E3A3D" w:rsidP="001F50AC">
      <w:pPr>
        <w:pStyle w:val="a4"/>
        <w:spacing w:before="0" w:beforeAutospacing="0" w:after="360" w:afterAutospacing="0"/>
        <w:jc w:val="both"/>
        <w:textAlignment w:val="baseline"/>
        <w:rPr>
          <w:rFonts w:asciiTheme="minorHAnsi" w:hAnsiTheme="minorHAnsi"/>
          <w:b/>
          <w:color w:val="000000" w:themeColor="text1"/>
          <w:sz w:val="28"/>
          <w:szCs w:val="28"/>
        </w:rPr>
      </w:pPr>
      <w:r w:rsidRPr="003E3A3D">
        <w:rPr>
          <w:rFonts w:asciiTheme="minorHAnsi" w:hAnsiTheme="minorHAnsi"/>
          <w:b/>
          <w:color w:val="000000" w:themeColor="text1"/>
          <w:sz w:val="28"/>
          <w:szCs w:val="28"/>
        </w:rPr>
        <w:t xml:space="preserve">Биологические  часы  или  ритмы  человека.  </w:t>
      </w:r>
    </w:p>
    <w:p w:rsidR="001F50AC" w:rsidRPr="003E3A3D" w:rsidRDefault="001F50AC" w:rsidP="001F50AC">
      <w:pPr>
        <w:pStyle w:val="a4"/>
        <w:spacing w:before="0" w:beforeAutospacing="0" w:after="360" w:afterAutospacing="0"/>
        <w:jc w:val="both"/>
        <w:textAlignment w:val="baseline"/>
        <w:rPr>
          <w:rFonts w:asciiTheme="minorHAnsi" w:hAnsiTheme="minorHAnsi" w:cs="Arial"/>
          <w:color w:val="000000"/>
          <w:sz w:val="27"/>
          <w:szCs w:val="27"/>
        </w:rPr>
      </w:pPr>
      <w:r w:rsidRPr="003E3A3D">
        <w:rPr>
          <w:rFonts w:asciiTheme="minorHAnsi" w:hAnsiTheme="minorHAnsi" w:cs="Arial"/>
          <w:color w:val="000000"/>
          <w:sz w:val="27"/>
          <w:szCs w:val="27"/>
        </w:rPr>
        <w:t xml:space="preserve">О биологических ритмах люди знают с древних времен. Еще в Ветхом Завете были установлены нормы правильного образа жизни и питания, а также </w:t>
      </w:r>
      <w:r w:rsidRPr="003E3A3D">
        <w:rPr>
          <w:rFonts w:asciiTheme="minorHAnsi" w:hAnsiTheme="minorHAnsi" w:cs="Arial"/>
          <w:color w:val="000000"/>
          <w:sz w:val="27"/>
          <w:szCs w:val="27"/>
        </w:rPr>
        <w:lastRenderedPageBreak/>
        <w:t>говорится о чередовании периодов активности и отдыха. Об этом писали ученые древнего мира: Гиппократ, Авиценна и др.</w:t>
      </w:r>
    </w:p>
    <w:p w:rsidR="001F50AC" w:rsidRPr="003E3A3D" w:rsidRDefault="001F50AC" w:rsidP="001F50AC">
      <w:pPr>
        <w:pStyle w:val="a4"/>
        <w:spacing w:before="0" w:beforeAutospacing="0" w:after="360" w:afterAutospacing="0"/>
        <w:jc w:val="both"/>
        <w:textAlignment w:val="baseline"/>
        <w:rPr>
          <w:rFonts w:asciiTheme="minorHAnsi" w:hAnsiTheme="minorHAnsi" w:cs="Arial"/>
          <w:color w:val="000000"/>
          <w:sz w:val="27"/>
          <w:szCs w:val="27"/>
        </w:rPr>
      </w:pPr>
      <w:r w:rsidRPr="003E3A3D">
        <w:rPr>
          <w:rFonts w:asciiTheme="minorHAnsi" w:hAnsiTheme="minorHAnsi" w:cs="Arial"/>
          <w:color w:val="000000"/>
          <w:sz w:val="27"/>
          <w:szCs w:val="27"/>
        </w:rPr>
        <w:t>В соответствии с биоритмами или биологическими часами живет и каждый человек на Земле. И этот процесс совсем не ограничивается тем фактом, что с наступлением темного времени суток нас начинает клонить ко сну. Ученым известно около 400 биоритмов, которые условно можно разделить на суточные и месячные, сезонные и годовые. В зависимости от них чередуется функциональная активность нашего организма, позволяющая ему восстанавливать свои физиологические резервы. Причем самыми важными в этом процессе являются именно суточные биоритмы, которые определяются вращением нашей планеты вокруг своей оси.</w:t>
      </w:r>
    </w:p>
    <w:p w:rsidR="001F50AC" w:rsidRPr="003E3A3D" w:rsidRDefault="001F50AC" w:rsidP="001F50AC">
      <w:pPr>
        <w:pStyle w:val="a4"/>
        <w:shd w:val="clear" w:color="auto" w:fill="FFFFFF"/>
        <w:spacing w:before="0" w:beforeAutospacing="0" w:after="360" w:afterAutospacing="0"/>
        <w:jc w:val="both"/>
        <w:textAlignment w:val="baseline"/>
        <w:rPr>
          <w:rFonts w:asciiTheme="minorHAnsi" w:hAnsiTheme="minorHAnsi" w:cs="Arial"/>
          <w:color w:val="282828"/>
          <w:sz w:val="27"/>
          <w:szCs w:val="27"/>
        </w:rPr>
      </w:pPr>
      <w:r w:rsidRPr="003E3A3D">
        <w:rPr>
          <w:rFonts w:asciiTheme="minorHAnsi" w:hAnsiTheme="minorHAnsi" w:cs="Arial"/>
          <w:color w:val="282828"/>
          <w:sz w:val="27"/>
          <w:szCs w:val="27"/>
        </w:rPr>
        <w:t>Это лишь на первый взгляд кажется, что мы силой мысли управляем нашим организмом. На самом деле здесь правят бал суточные биологические часы или, как их еще называют циркадные ритмы. Именно они управляют всеми биохимическими процессами в нашем организме, начиная от температуры тела и чувствительности к внешней среде, и заканчивая переносимостью физических нагрузок. И таких процессов в одном лишь суточном биоритме насчитывается более 500!</w:t>
      </w:r>
    </w:p>
    <w:p w:rsidR="001F50AC" w:rsidRPr="003E3A3D" w:rsidRDefault="001F50AC" w:rsidP="001F50AC">
      <w:pPr>
        <w:pStyle w:val="a4"/>
        <w:shd w:val="clear" w:color="auto" w:fill="FFFFFF"/>
        <w:spacing w:before="0" w:beforeAutospacing="0" w:after="360" w:afterAutospacing="0"/>
        <w:jc w:val="both"/>
        <w:textAlignment w:val="baseline"/>
        <w:rPr>
          <w:rFonts w:asciiTheme="minorHAnsi" w:hAnsiTheme="minorHAnsi" w:cs="Arial"/>
          <w:color w:val="282828"/>
          <w:sz w:val="27"/>
          <w:szCs w:val="27"/>
        </w:rPr>
      </w:pPr>
      <w:r w:rsidRPr="003E3A3D">
        <w:rPr>
          <w:rFonts w:asciiTheme="minorHAnsi" w:hAnsiTheme="minorHAnsi" w:cs="Arial"/>
          <w:color w:val="282828"/>
          <w:sz w:val="27"/>
          <w:szCs w:val="27"/>
        </w:rPr>
        <w:t>Как это работает, спросите вы? На первый взгляд все предельно просто: днем, когда человек бодрствует, в организме преобладают обменные процессы, т.е. он перерабатывает накопленные питательные вещества в энергию. Ночью же, когда человек спит, запускаются процессы регенерации, т.е. восстановления внутренних органов, а заодно происходит накопление запасов энергии на следующий день.</w:t>
      </w:r>
    </w:p>
    <w:p w:rsidR="001F50AC" w:rsidRPr="003E3A3D" w:rsidRDefault="001F50AC" w:rsidP="001F50AC">
      <w:pPr>
        <w:pStyle w:val="a4"/>
        <w:shd w:val="clear" w:color="auto" w:fill="FFFFFF"/>
        <w:spacing w:before="0" w:beforeAutospacing="0" w:after="360" w:afterAutospacing="0"/>
        <w:jc w:val="both"/>
        <w:textAlignment w:val="baseline"/>
        <w:rPr>
          <w:rFonts w:asciiTheme="minorHAnsi" w:hAnsiTheme="minorHAnsi" w:cs="Arial"/>
          <w:color w:val="282828"/>
          <w:sz w:val="27"/>
          <w:szCs w:val="27"/>
        </w:rPr>
      </w:pPr>
      <w:r w:rsidRPr="003E3A3D">
        <w:rPr>
          <w:rFonts w:asciiTheme="minorHAnsi" w:hAnsiTheme="minorHAnsi" w:cs="Arial"/>
          <w:color w:val="282828"/>
          <w:sz w:val="27"/>
          <w:szCs w:val="27"/>
        </w:rPr>
        <w:t>Раньше считалось, что на все жизненные процессы влияет среда обитания – освещенность, температура, атмосферное давление, влажность и даже энергия космоса. Однако позже выяснилось, что наши биологические часы работают автономно, а центр их управления находится в нашем мозге, а точнее в гипоталамусе.  И любые отклонения суточных биоритмов от нормы приводят к так называемым «циркадным стрессам», которые ускоряют процесс старения организма и провоцируют развитие заболевания.</w:t>
      </w:r>
    </w:p>
    <w:p w:rsidR="001F50AC" w:rsidRPr="003E3A3D" w:rsidRDefault="001F50AC" w:rsidP="001F50AC">
      <w:pPr>
        <w:pStyle w:val="a4"/>
        <w:shd w:val="clear" w:color="auto" w:fill="FFFFFF"/>
        <w:spacing w:before="0" w:beforeAutospacing="0" w:after="360" w:afterAutospacing="0"/>
        <w:jc w:val="both"/>
        <w:textAlignment w:val="baseline"/>
        <w:rPr>
          <w:rFonts w:asciiTheme="minorHAnsi" w:hAnsiTheme="minorHAnsi" w:cs="Arial"/>
          <w:color w:val="282828"/>
          <w:sz w:val="27"/>
          <w:szCs w:val="27"/>
        </w:rPr>
      </w:pPr>
      <w:r w:rsidRPr="003E3A3D">
        <w:rPr>
          <w:rFonts w:asciiTheme="minorHAnsi" w:hAnsiTheme="minorHAnsi" w:cs="Arial"/>
          <w:color w:val="282828"/>
          <w:sz w:val="27"/>
          <w:szCs w:val="27"/>
        </w:rPr>
        <w:t>Для  того</w:t>
      </w:r>
      <w:proofErr w:type="gramStart"/>
      <w:r w:rsidRPr="003E3A3D">
        <w:rPr>
          <w:rFonts w:asciiTheme="minorHAnsi" w:hAnsiTheme="minorHAnsi" w:cs="Arial"/>
          <w:color w:val="282828"/>
          <w:sz w:val="27"/>
          <w:szCs w:val="27"/>
        </w:rPr>
        <w:t>,</w:t>
      </w:r>
      <w:proofErr w:type="gramEnd"/>
      <w:r w:rsidRPr="003E3A3D">
        <w:rPr>
          <w:rFonts w:asciiTheme="minorHAnsi" w:hAnsiTheme="minorHAnsi" w:cs="Arial"/>
          <w:color w:val="282828"/>
          <w:sz w:val="27"/>
          <w:szCs w:val="27"/>
        </w:rPr>
        <w:t xml:space="preserve">  чтобы  будущая  профессия  не  наносила  вред  здоровью,  при  выборе  профессии   каждый    человек  должен  учитывать  совпадение  ритмов  своего  организма  и будущей   работы.  Здесь  следует  учесть  биоритмы  работоспособности   «жаворонков»  и  «сов». У  «жаворонков»  работоспособность  наступает  с  раннего  утра  и  заканчивается  до  вечера,  а  у  «сов» - </w:t>
      </w:r>
      <w:r w:rsidR="003E3A3D">
        <w:rPr>
          <w:rFonts w:asciiTheme="minorHAnsi" w:hAnsiTheme="minorHAnsi" w:cs="Arial"/>
          <w:color w:val="282828"/>
          <w:sz w:val="27"/>
          <w:szCs w:val="27"/>
        </w:rPr>
        <w:t xml:space="preserve">работоспособность  начинается </w:t>
      </w:r>
      <w:r w:rsidRPr="003E3A3D">
        <w:rPr>
          <w:rFonts w:asciiTheme="minorHAnsi" w:hAnsiTheme="minorHAnsi" w:cs="Arial"/>
          <w:color w:val="282828"/>
          <w:sz w:val="27"/>
          <w:szCs w:val="27"/>
        </w:rPr>
        <w:t xml:space="preserve">ближе к  обеду  и  может  заканчиваться  поздно  ночью. </w:t>
      </w:r>
      <w:r w:rsidR="003E3A3D">
        <w:rPr>
          <w:rFonts w:asciiTheme="minorHAnsi" w:hAnsiTheme="minorHAnsi" w:cs="Arial"/>
          <w:color w:val="282828"/>
          <w:sz w:val="27"/>
          <w:szCs w:val="27"/>
        </w:rPr>
        <w:t>В  начальных  классах    эта  работа  проводится  в  форме  бесед,  лекций,  тематических  классных  часов, о</w:t>
      </w:r>
      <w:r w:rsidRPr="003E3A3D">
        <w:rPr>
          <w:rFonts w:asciiTheme="minorHAnsi" w:hAnsiTheme="minorHAnsi" w:cs="Arial"/>
          <w:color w:val="282828"/>
          <w:sz w:val="27"/>
          <w:szCs w:val="27"/>
        </w:rPr>
        <w:t>прос</w:t>
      </w:r>
      <w:r w:rsidR="003E3A3D">
        <w:rPr>
          <w:rFonts w:asciiTheme="minorHAnsi" w:hAnsiTheme="minorHAnsi" w:cs="Arial"/>
          <w:color w:val="282828"/>
          <w:sz w:val="27"/>
          <w:szCs w:val="27"/>
        </w:rPr>
        <w:t xml:space="preserve">ов. Опросы  проводятся  провод </w:t>
      </w:r>
      <w:r w:rsidRPr="003E3A3D">
        <w:rPr>
          <w:rFonts w:asciiTheme="minorHAnsi" w:hAnsiTheme="minorHAnsi" w:cs="Arial"/>
          <w:color w:val="282828"/>
          <w:sz w:val="27"/>
          <w:szCs w:val="27"/>
        </w:rPr>
        <w:t xml:space="preserve"> с  </w:t>
      </w:r>
      <w:r w:rsidRPr="003E3A3D">
        <w:rPr>
          <w:rFonts w:asciiTheme="minorHAnsi" w:hAnsiTheme="minorHAnsi" w:cs="Arial"/>
          <w:color w:val="282828"/>
          <w:sz w:val="27"/>
          <w:szCs w:val="27"/>
        </w:rPr>
        <w:lastRenderedPageBreak/>
        <w:t xml:space="preserve">целью  выявления  знаний  школьников  об   особенностях  биоритма  своего  организма  и  для  </w:t>
      </w:r>
      <w:r w:rsidR="003E3A3D">
        <w:rPr>
          <w:rFonts w:asciiTheme="minorHAnsi" w:hAnsiTheme="minorHAnsi" w:cs="Arial"/>
          <w:color w:val="282828"/>
          <w:sz w:val="27"/>
          <w:szCs w:val="27"/>
        </w:rPr>
        <w:t>заполнения  портфолио  каждого  ученика.</w:t>
      </w:r>
    </w:p>
    <w:p w:rsidR="001F50AC" w:rsidRPr="003E3A3D" w:rsidRDefault="001F50AC" w:rsidP="001F50AC">
      <w:pPr>
        <w:pStyle w:val="a4"/>
        <w:shd w:val="clear" w:color="auto" w:fill="FFFFFF"/>
        <w:spacing w:before="0" w:beforeAutospacing="0" w:after="360" w:afterAutospacing="0"/>
        <w:jc w:val="both"/>
        <w:textAlignment w:val="baseline"/>
        <w:rPr>
          <w:rFonts w:asciiTheme="minorHAnsi" w:hAnsiTheme="minorHAnsi" w:cs="Arial"/>
          <w:b/>
          <w:color w:val="282828"/>
          <w:sz w:val="28"/>
          <w:szCs w:val="28"/>
        </w:rPr>
      </w:pPr>
      <w:r w:rsidRPr="003E3A3D">
        <w:rPr>
          <w:rFonts w:asciiTheme="minorHAnsi" w:hAnsiTheme="minorHAnsi" w:cs="Arial"/>
          <w:b/>
          <w:color w:val="282828"/>
          <w:sz w:val="28"/>
          <w:szCs w:val="28"/>
        </w:rPr>
        <w:t>Группа  крови  и  характер  человека.</w:t>
      </w:r>
    </w:p>
    <w:p w:rsidR="001F50AC" w:rsidRPr="003E3A3D" w:rsidRDefault="001F50AC" w:rsidP="001F50AC">
      <w:pPr>
        <w:pStyle w:val="a4"/>
        <w:shd w:val="clear" w:color="auto" w:fill="FFFFFF"/>
        <w:jc w:val="both"/>
        <w:rPr>
          <w:rFonts w:asciiTheme="minorHAnsi" w:hAnsiTheme="minorHAnsi" w:cs="Arial"/>
          <w:sz w:val="28"/>
          <w:szCs w:val="28"/>
        </w:rPr>
      </w:pPr>
      <w:proofErr w:type="gramStart"/>
      <w:r w:rsidRPr="003E3A3D">
        <w:rPr>
          <w:rFonts w:asciiTheme="minorHAnsi" w:hAnsiTheme="minorHAnsi" w:cs="Arial"/>
          <w:sz w:val="28"/>
          <w:szCs w:val="28"/>
        </w:rPr>
        <w:t xml:space="preserve">Так, в 1980 году вышла книга знаменитых ученых </w:t>
      </w:r>
      <w:proofErr w:type="spellStart"/>
      <w:r w:rsidRPr="003E3A3D">
        <w:rPr>
          <w:rFonts w:asciiTheme="minorHAnsi" w:hAnsiTheme="minorHAnsi" w:cs="Arial"/>
          <w:sz w:val="28"/>
          <w:szCs w:val="28"/>
        </w:rPr>
        <w:t>Тошитака</w:t>
      </w:r>
      <w:proofErr w:type="spellEnd"/>
      <w:r w:rsidRPr="003E3A3D">
        <w:rPr>
          <w:rFonts w:asciiTheme="minorHAnsi" w:hAnsiTheme="minorHAnsi" w:cs="Arial"/>
          <w:sz w:val="28"/>
          <w:szCs w:val="28"/>
        </w:rPr>
        <w:t xml:space="preserve"> </w:t>
      </w:r>
      <w:proofErr w:type="spellStart"/>
      <w:r w:rsidRPr="003E3A3D">
        <w:rPr>
          <w:rFonts w:asciiTheme="minorHAnsi" w:hAnsiTheme="minorHAnsi" w:cs="Arial"/>
          <w:sz w:val="28"/>
          <w:szCs w:val="28"/>
        </w:rPr>
        <w:t>Номи</w:t>
      </w:r>
      <w:proofErr w:type="spellEnd"/>
      <w:r w:rsidRPr="003E3A3D">
        <w:rPr>
          <w:rFonts w:asciiTheme="minorHAnsi" w:hAnsiTheme="minorHAnsi" w:cs="Arial"/>
          <w:sz w:val="28"/>
          <w:szCs w:val="28"/>
        </w:rPr>
        <w:t xml:space="preserve"> и Александра </w:t>
      </w:r>
      <w:proofErr w:type="spellStart"/>
      <w:r w:rsidRPr="003E3A3D">
        <w:rPr>
          <w:rFonts w:asciiTheme="minorHAnsi" w:hAnsiTheme="minorHAnsi" w:cs="Arial"/>
          <w:sz w:val="28"/>
          <w:szCs w:val="28"/>
        </w:rPr>
        <w:t>Бешера</w:t>
      </w:r>
      <w:proofErr w:type="spellEnd"/>
      <w:r w:rsidRPr="003E3A3D">
        <w:rPr>
          <w:rFonts w:asciiTheme="minorHAnsi" w:hAnsiTheme="minorHAnsi" w:cs="Arial"/>
          <w:sz w:val="28"/>
          <w:szCs w:val="28"/>
        </w:rPr>
        <w:t xml:space="preserve"> под названием «Ты — это твоя группа крови», в который авторы поделились впечатляющими результатами своих исследований.</w:t>
      </w:r>
      <w:proofErr w:type="gramEnd"/>
      <w:r w:rsidRPr="003E3A3D">
        <w:rPr>
          <w:rFonts w:asciiTheme="minorHAnsi" w:hAnsiTheme="minorHAnsi" w:cs="Arial"/>
          <w:sz w:val="28"/>
          <w:szCs w:val="28"/>
        </w:rPr>
        <w:t xml:space="preserve"> Они утверждали, что тип крови действительно влияет на индивидуальные особенности человека, также изложили свои рекомендации для обладателей каждой группы — как использовать свои особенности для достижения успеха, какие качества развивать, а чего лучше избегать и как выбрать спутника жизни.</w:t>
      </w:r>
    </w:p>
    <w:p w:rsidR="001F50AC" w:rsidRPr="003E3A3D" w:rsidRDefault="001F50AC" w:rsidP="001F50AC">
      <w:pPr>
        <w:pStyle w:val="a4"/>
        <w:shd w:val="clear" w:color="auto" w:fill="FFFFFF"/>
        <w:jc w:val="both"/>
        <w:rPr>
          <w:rFonts w:asciiTheme="minorHAnsi" w:hAnsiTheme="minorHAnsi" w:cs="Arial"/>
          <w:sz w:val="28"/>
          <w:szCs w:val="28"/>
        </w:rPr>
      </w:pPr>
      <w:proofErr w:type="gramStart"/>
      <w:r w:rsidRPr="003E3A3D">
        <w:rPr>
          <w:rFonts w:asciiTheme="minorHAnsi" w:hAnsiTheme="minorHAnsi" w:cs="Arial"/>
          <w:sz w:val="28"/>
          <w:szCs w:val="28"/>
        </w:rPr>
        <w:t>Подобные исследование проводились также и в США.</w:t>
      </w:r>
      <w:proofErr w:type="gramEnd"/>
      <w:r w:rsidRPr="003E3A3D">
        <w:rPr>
          <w:rFonts w:asciiTheme="minorHAnsi" w:hAnsiTheme="minorHAnsi" w:cs="Arial"/>
          <w:sz w:val="28"/>
          <w:szCs w:val="28"/>
        </w:rPr>
        <w:t xml:space="preserve"> Кроме этого, есть множество работ, посвященных теме влияния групп крови на питание и здоровье человека. Так, с научной точки зрения доказано, мужчины и женщины с I-ой группой крови чаще подвержены язве желудка, но шизофреников среди них гораздо меньше. А обладатели III-ей группы больше остальных склонны к болезни Паркинсона и т.д. А мы знаем, что все болезни зачастую имеют психологические корни, а значит, возможность определить характер по группе крови человека выглядит вполне реально. Может, стоит прислушаться к японцам?</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 xml:space="preserve">Удивительно, насколько эта тема в стране восходящего солнца популярна. Такой вопрос, как «Какая у Вас группа крови?» звучит вполне естественно и обычно. Это, практически, </w:t>
      </w:r>
      <w:proofErr w:type="gramStart"/>
      <w:r w:rsidRPr="003E3A3D">
        <w:rPr>
          <w:rFonts w:asciiTheme="minorHAnsi" w:hAnsiTheme="minorHAnsi" w:cs="Arial"/>
          <w:sz w:val="28"/>
          <w:szCs w:val="28"/>
        </w:rPr>
        <w:t>первое</w:t>
      </w:r>
      <w:proofErr w:type="gramEnd"/>
      <w:r w:rsidRPr="003E3A3D">
        <w:rPr>
          <w:rFonts w:asciiTheme="minorHAnsi" w:hAnsiTheme="minorHAnsi" w:cs="Arial"/>
          <w:sz w:val="28"/>
          <w:szCs w:val="28"/>
        </w:rPr>
        <w:t xml:space="preserve"> о чем японцы спрашивают при знакомстве. У нас, в таком случае, скорее поинтересовались бы знаком зодиака или годом рождения.</w:t>
      </w:r>
    </w:p>
    <w:p w:rsidR="001F50AC" w:rsidRPr="003E3A3D" w:rsidRDefault="001F50AC" w:rsidP="001F50AC">
      <w:pPr>
        <w:pStyle w:val="a4"/>
        <w:numPr>
          <w:ilvl w:val="0"/>
          <w:numId w:val="3"/>
        </w:numPr>
        <w:shd w:val="clear" w:color="auto" w:fill="FFFFFF"/>
        <w:jc w:val="both"/>
        <w:rPr>
          <w:rFonts w:asciiTheme="minorHAnsi" w:hAnsiTheme="minorHAnsi" w:cs="Arial"/>
          <w:sz w:val="28"/>
          <w:szCs w:val="28"/>
        </w:rPr>
      </w:pPr>
      <w:r w:rsidRPr="003E3A3D">
        <w:rPr>
          <w:rFonts w:asciiTheme="minorHAnsi" w:hAnsiTheme="minorHAnsi" w:cs="Arial"/>
          <w:sz w:val="28"/>
          <w:szCs w:val="28"/>
        </w:rPr>
        <w:t>группа  крови</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Эта самая распространенная группа крови, возникшая раньше всех. Мы знаем, что в те времена люди вели образ жизни охотников, поэтому и обладателей этой группы крови называют «Охотниками». Как известно, чтобы выжить, в древние времена важны были вполне определенные качества, в чем, собственно и отразился характер представителей этой группы.</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По характеру обладатели I-ой группы активные и смелые, решительные и оптимистичные. Они стремятся к завоеванию и лидерству. Это сильные, уверенные в себе личности, которые никогда не сидят, сложа руки, двигаясь вперед, к новым и новым достижениям.</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lastRenderedPageBreak/>
        <w:t>Благодаря ярко выраженным лидерским качествам, предприимчивости, энергичности и энтузиазму, «охотники» часто занимают руководящие должности. Вполне естественно, что они чувствуют себя некомфортно, будучи в подчинении и плохо переносят критику и неудачи.</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 xml:space="preserve">Представителей этой группы крови, возникшей после первой, называют «Земледельцами», что отвечает образу жизни наших предков в те времена. Именно тогда древние люди начали пользоваться различными инструментами и приспособлениями для обработки земли, что значительно облегчило их жизнь и разнообразило рацион, и им уже не приходилось ежедневно рисковать совей жизнью, охотясь за добычей. Также у них начали развиваться способности для взаимодействия с другими людьми. Определенные гормональные процессы привели </w:t>
      </w:r>
      <w:proofErr w:type="gramStart"/>
      <w:r w:rsidRPr="003E3A3D">
        <w:rPr>
          <w:rFonts w:asciiTheme="minorHAnsi" w:hAnsiTheme="minorHAnsi" w:cs="Arial"/>
          <w:sz w:val="28"/>
          <w:szCs w:val="28"/>
        </w:rPr>
        <w:t>к</w:t>
      </w:r>
      <w:proofErr w:type="gramEnd"/>
      <w:r w:rsidRPr="003E3A3D">
        <w:rPr>
          <w:rFonts w:asciiTheme="minorHAnsi" w:hAnsiTheme="minorHAnsi" w:cs="Arial"/>
          <w:sz w:val="28"/>
          <w:szCs w:val="28"/>
        </w:rPr>
        <w:t xml:space="preserve"> </w:t>
      </w:r>
      <w:proofErr w:type="gramStart"/>
      <w:r w:rsidRPr="003E3A3D">
        <w:rPr>
          <w:rFonts w:asciiTheme="minorHAnsi" w:hAnsiTheme="minorHAnsi" w:cs="Arial"/>
          <w:sz w:val="28"/>
          <w:szCs w:val="28"/>
        </w:rPr>
        <w:t>изменения</w:t>
      </w:r>
      <w:proofErr w:type="gramEnd"/>
      <w:r w:rsidRPr="003E3A3D">
        <w:rPr>
          <w:rFonts w:asciiTheme="minorHAnsi" w:hAnsiTheme="minorHAnsi" w:cs="Arial"/>
          <w:sz w:val="28"/>
          <w:szCs w:val="28"/>
        </w:rPr>
        <w:t xml:space="preserve"> в коре головного мозга, что и стало причиной последующего изменения крови.</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Главная характеристика людей со II-ой группой крови – терпеливость. «Земледельцы» обладают невероятным упорством, трудолюбием, практичностью и осторожностью. Они тщательно продумывают свой каждый шаг, наделены аналитическим умом и здравым смыслом. Характер этих людей спокойный, благодаря чему они отлично ладят с людьми и могут приспосабливаться к разным условиям.</w:t>
      </w:r>
    </w:p>
    <w:p w:rsidR="001F50AC" w:rsidRPr="003E3A3D" w:rsidRDefault="001F50AC" w:rsidP="001F50AC">
      <w:pPr>
        <w:pStyle w:val="a4"/>
        <w:shd w:val="clear" w:color="auto" w:fill="FFFFFF"/>
        <w:jc w:val="both"/>
        <w:rPr>
          <w:rFonts w:asciiTheme="minorHAnsi" w:hAnsiTheme="minorHAnsi" w:cs="Arial"/>
          <w:sz w:val="28"/>
          <w:szCs w:val="28"/>
        </w:rPr>
      </w:pPr>
      <w:r w:rsidRPr="003E3A3D">
        <w:rPr>
          <w:rFonts w:asciiTheme="minorHAnsi" w:hAnsiTheme="minorHAnsi" w:cs="Arial"/>
          <w:sz w:val="28"/>
          <w:szCs w:val="28"/>
        </w:rPr>
        <w:t>3 группа  крови.</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III-я группа крови возникла следом за II-ой в результате нескольких важных факторов: изменению в климате, и желанию стремиться к чему-то новому, ведь люди к тому времени уже могли обеспечить себя всем необходимым для проживания, а пытливый ум требовал новых впечатлений. Так появилась потребность изведывать новые земли. Представителей этой группы и называют соответственно — «Кочевники». Людей с такой группой крови значительно меньше, чем с I-</w:t>
      </w:r>
      <w:proofErr w:type="spellStart"/>
      <w:r w:rsidRPr="003E3A3D">
        <w:rPr>
          <w:rFonts w:eastAsia="Times New Roman" w:cs="Arial"/>
          <w:sz w:val="28"/>
          <w:szCs w:val="28"/>
          <w:lang w:eastAsia="ru-RU"/>
        </w:rPr>
        <w:t>ая</w:t>
      </w:r>
      <w:proofErr w:type="spellEnd"/>
      <w:r w:rsidRPr="003E3A3D">
        <w:rPr>
          <w:rFonts w:eastAsia="Times New Roman" w:cs="Arial"/>
          <w:sz w:val="28"/>
          <w:szCs w:val="28"/>
          <w:lang w:eastAsia="ru-RU"/>
        </w:rPr>
        <w:t xml:space="preserve"> и II-</w:t>
      </w:r>
      <w:proofErr w:type="spellStart"/>
      <w:r w:rsidRPr="003E3A3D">
        <w:rPr>
          <w:rFonts w:eastAsia="Times New Roman" w:cs="Arial"/>
          <w:sz w:val="28"/>
          <w:szCs w:val="28"/>
          <w:lang w:eastAsia="ru-RU"/>
        </w:rPr>
        <w:t>ая</w:t>
      </w:r>
      <w:proofErr w:type="spellEnd"/>
      <w:r w:rsidRPr="003E3A3D">
        <w:rPr>
          <w:rFonts w:eastAsia="Times New Roman" w:cs="Arial"/>
          <w:sz w:val="28"/>
          <w:szCs w:val="28"/>
          <w:lang w:eastAsia="ru-RU"/>
        </w:rPr>
        <w:t>.</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«Кочевники» очень любознательные и творческие натуры. Они стремятся к разнообразию, испытывая потребность в интересных впечатлениях. Быстро начинают скучать, если элементы новизны и разнообразия пропадают.</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Если они за что-то берутся, то делают это легко и красиво, не без интереса и вдохновения. Терпеть не могут рутину. Характер таких людей творческий, независимый и непредсказуемый. Мужчины и женщины III-ей группы крови часто бывают реформаторами и представителями прогрессивных течений.</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«Кочевники» любят развлекаться и экспериментировать. Обладают умением продемонстрировать себя с лучшей стороны, очаровать и обаять. А еще они большие оптимисты.</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 xml:space="preserve"> IV группа крови (группа AB)</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lastRenderedPageBreak/>
        <w:t>IV группа появилась, относительно, недавно. И, как считают многие ученые, произошло это в результате смешения индоевропейской и монголоидной рас. Другая версия возникновения этой группы — стремление познать красоту. Ведь человек уже был сыт, достаточно умен, но не хватало чего-то такого для души. Тогда люди и стали проявлять себя в творчестве. Поэтому обладателей IV-ой стали называть «Богемой» или «Загадкой».</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Доминирующая особенность характера людей с IV-ой </w:t>
      </w:r>
      <w:hyperlink r:id="rId7" w:history="1">
        <w:r w:rsidRPr="003E3A3D">
          <w:rPr>
            <w:rFonts w:eastAsia="Times New Roman" w:cs="Arial"/>
            <w:sz w:val="28"/>
            <w:szCs w:val="28"/>
            <w:lang w:eastAsia="ru-RU"/>
          </w:rPr>
          <w:t>группой крови</w:t>
        </w:r>
      </w:hyperlink>
      <w:r w:rsidRPr="003E3A3D">
        <w:rPr>
          <w:rFonts w:eastAsia="Times New Roman" w:cs="Arial"/>
          <w:sz w:val="28"/>
          <w:szCs w:val="28"/>
          <w:lang w:eastAsia="ru-RU"/>
        </w:rPr>
        <w:t> — развитая эмоциональность. Они очень тонкие и чувствительные натуры. Обладают повышенной интуицией, богатой душевной организацией, развитым воображением и любовью ко всему прекрасному. Они очень талантливы, имеют хороший вкус и тонко воспринимают действительность.</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 xml:space="preserve">Основные черты характера: доброта, сострадание к </w:t>
      </w:r>
      <w:proofErr w:type="gramStart"/>
      <w:r w:rsidRPr="003E3A3D">
        <w:rPr>
          <w:rFonts w:eastAsia="Times New Roman" w:cs="Arial"/>
          <w:sz w:val="28"/>
          <w:szCs w:val="28"/>
          <w:lang w:eastAsia="ru-RU"/>
        </w:rPr>
        <w:t>близким</w:t>
      </w:r>
      <w:proofErr w:type="gramEnd"/>
      <w:r w:rsidRPr="003E3A3D">
        <w:rPr>
          <w:rFonts w:eastAsia="Times New Roman" w:cs="Arial"/>
          <w:sz w:val="28"/>
          <w:szCs w:val="28"/>
          <w:lang w:eastAsia="ru-RU"/>
        </w:rPr>
        <w:t xml:space="preserve">, честность, справедливость, дружелюбность. Благодаря чему, у них много друзей. Вполне естественно, что именно обладатели этой редкой крови часто бывают деятелями искусства. </w:t>
      </w:r>
    </w:p>
    <w:p w:rsidR="001F50AC" w:rsidRPr="003E3A3D" w:rsidRDefault="001F50AC" w:rsidP="001F50AC">
      <w:pPr>
        <w:shd w:val="clear" w:color="auto" w:fill="FFFFFF"/>
        <w:spacing w:before="100" w:beforeAutospacing="1" w:after="100" w:afterAutospacing="1" w:line="240" w:lineRule="auto"/>
        <w:jc w:val="both"/>
        <w:rPr>
          <w:rFonts w:eastAsia="Times New Roman" w:cs="Arial"/>
          <w:sz w:val="28"/>
          <w:szCs w:val="28"/>
          <w:lang w:eastAsia="ru-RU"/>
        </w:rPr>
      </w:pPr>
      <w:r w:rsidRPr="003E3A3D">
        <w:rPr>
          <w:rFonts w:eastAsia="Times New Roman" w:cs="Arial"/>
          <w:sz w:val="28"/>
          <w:szCs w:val="28"/>
          <w:lang w:eastAsia="ru-RU"/>
        </w:rPr>
        <w:t xml:space="preserve">Каждый  человек  должен  знать  свою  группу  крови. Для  оказания  срочной  медицинской  помощи,  врач  должен узнать  вашу  группу  крови,  а  мы  должны  ориентироваться  на  совпадение  своего  характера  с  будущей  профессией. </w:t>
      </w:r>
      <w:r w:rsidR="003F0B08">
        <w:rPr>
          <w:rFonts w:eastAsia="Times New Roman" w:cs="Arial"/>
          <w:sz w:val="28"/>
          <w:szCs w:val="28"/>
          <w:lang w:eastAsia="ru-RU"/>
        </w:rPr>
        <w:t>Проведенные  опросы  среди  школьников   и их  родителей выявили  следующее -  дети  и  их  родители  совершенно  не  знают  о  группе  своей  крови  и  не  владеют  информацией  о  влиянии  группы  крови  на  человека.</w:t>
      </w:r>
    </w:p>
    <w:p w:rsidR="00220975" w:rsidRPr="003E3A3D" w:rsidRDefault="00220975" w:rsidP="00220975">
      <w:pPr>
        <w:jc w:val="both"/>
        <w:rPr>
          <w:b/>
          <w:color w:val="000000" w:themeColor="text1"/>
          <w:sz w:val="28"/>
          <w:szCs w:val="28"/>
        </w:rPr>
      </w:pPr>
      <w:r w:rsidRPr="003E3A3D">
        <w:rPr>
          <w:b/>
          <w:color w:val="000000" w:themeColor="text1"/>
          <w:sz w:val="28"/>
          <w:szCs w:val="28"/>
        </w:rPr>
        <w:t>Функции профориентации</w:t>
      </w:r>
      <w:r w:rsidR="006F2438" w:rsidRPr="003E3A3D">
        <w:rPr>
          <w:b/>
          <w:color w:val="000000" w:themeColor="text1"/>
          <w:sz w:val="28"/>
          <w:szCs w:val="28"/>
        </w:rPr>
        <w:t>.</w:t>
      </w:r>
    </w:p>
    <w:p w:rsidR="00220975" w:rsidRPr="003E3A3D" w:rsidRDefault="00220975" w:rsidP="00220975">
      <w:pPr>
        <w:jc w:val="both"/>
        <w:rPr>
          <w:color w:val="000000" w:themeColor="text1"/>
          <w:sz w:val="28"/>
          <w:szCs w:val="28"/>
        </w:rPr>
      </w:pPr>
      <w:proofErr w:type="spellStart"/>
      <w:r w:rsidRPr="003E3A3D">
        <w:rPr>
          <w:color w:val="000000" w:themeColor="text1"/>
          <w:sz w:val="28"/>
          <w:szCs w:val="28"/>
        </w:rPr>
        <w:t>Профориентационная</w:t>
      </w:r>
      <w:proofErr w:type="spellEnd"/>
      <w:r w:rsidRPr="003E3A3D">
        <w:rPr>
          <w:color w:val="000000" w:themeColor="text1"/>
          <w:sz w:val="28"/>
          <w:szCs w:val="28"/>
        </w:rPr>
        <w:t xml:space="preserve"> работа включает в себя диагностическую, организационную, информационную и профилактическую функции.</w:t>
      </w:r>
    </w:p>
    <w:p w:rsidR="00220975" w:rsidRPr="003E3A3D" w:rsidRDefault="00220975" w:rsidP="00220975">
      <w:pPr>
        <w:jc w:val="both"/>
        <w:rPr>
          <w:b/>
          <w:color w:val="000000" w:themeColor="text1"/>
          <w:sz w:val="28"/>
          <w:szCs w:val="28"/>
        </w:rPr>
      </w:pPr>
      <w:r w:rsidRPr="003E3A3D">
        <w:rPr>
          <w:b/>
          <w:color w:val="000000" w:themeColor="text1"/>
          <w:sz w:val="28"/>
          <w:szCs w:val="28"/>
        </w:rPr>
        <w:t>Диагностическая функция</w:t>
      </w:r>
      <w:r w:rsidR="003F0B08">
        <w:rPr>
          <w:b/>
          <w:color w:val="000000" w:themeColor="text1"/>
          <w:sz w:val="28"/>
          <w:szCs w:val="28"/>
        </w:rPr>
        <w:t xml:space="preserve"> (начальная  школа).</w:t>
      </w:r>
    </w:p>
    <w:p w:rsidR="00220975" w:rsidRPr="003E3A3D" w:rsidRDefault="00220975" w:rsidP="00220975">
      <w:pPr>
        <w:jc w:val="both"/>
        <w:rPr>
          <w:color w:val="000000" w:themeColor="text1"/>
          <w:sz w:val="28"/>
          <w:szCs w:val="28"/>
        </w:rPr>
      </w:pPr>
      <w:r w:rsidRPr="003E3A3D">
        <w:rPr>
          <w:color w:val="000000" w:themeColor="text1"/>
          <w:sz w:val="28"/>
          <w:szCs w:val="28"/>
        </w:rPr>
        <w:t>Выявляет способности и склонности человека к тем или иным видам деятельности</w:t>
      </w:r>
      <w:r w:rsidR="00607D5F"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Находит положительные качества личности</w:t>
      </w:r>
      <w:r w:rsidR="00607D5F"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Изучает познават</w:t>
      </w:r>
      <w:r w:rsidR="00607D5F" w:rsidRPr="003E3A3D">
        <w:rPr>
          <w:color w:val="000000" w:themeColor="text1"/>
          <w:sz w:val="28"/>
          <w:szCs w:val="28"/>
        </w:rPr>
        <w:t>ельные интересы детей.</w:t>
      </w:r>
    </w:p>
    <w:p w:rsidR="00220975" w:rsidRPr="003E3A3D" w:rsidRDefault="00220975" w:rsidP="00220975">
      <w:pPr>
        <w:jc w:val="both"/>
        <w:rPr>
          <w:color w:val="000000" w:themeColor="text1"/>
          <w:sz w:val="28"/>
          <w:szCs w:val="28"/>
        </w:rPr>
      </w:pPr>
      <w:r w:rsidRPr="003E3A3D">
        <w:rPr>
          <w:color w:val="000000" w:themeColor="text1"/>
          <w:sz w:val="28"/>
          <w:szCs w:val="28"/>
        </w:rPr>
        <w:t>Исследует влияние родителей и близких людей на выбор ребёнком профессии</w:t>
      </w:r>
      <w:r w:rsidR="00607D5F"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 xml:space="preserve">Выявляет стремления и намерения </w:t>
      </w:r>
      <w:proofErr w:type="spellStart"/>
      <w:r w:rsidR="00607D5F" w:rsidRPr="003E3A3D">
        <w:rPr>
          <w:color w:val="000000" w:themeColor="text1"/>
          <w:sz w:val="28"/>
          <w:szCs w:val="28"/>
        </w:rPr>
        <w:t>об</w:t>
      </w:r>
      <w:r w:rsidRPr="003E3A3D">
        <w:rPr>
          <w:color w:val="000000" w:themeColor="text1"/>
          <w:sz w:val="28"/>
          <w:szCs w:val="28"/>
        </w:rPr>
        <w:t>учащегося</w:t>
      </w:r>
      <w:proofErr w:type="spellEnd"/>
      <w:r w:rsidRPr="003E3A3D">
        <w:rPr>
          <w:color w:val="000000" w:themeColor="text1"/>
          <w:sz w:val="28"/>
          <w:szCs w:val="28"/>
        </w:rPr>
        <w:t xml:space="preserve"> при выборе профессии и дальнейшего обучения</w:t>
      </w:r>
      <w:r w:rsidR="00607D5F"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lastRenderedPageBreak/>
        <w:t>Определяет адекватность оценки человеком своих достижений и успехов и их взаимосвязь с различными видами деятельности</w:t>
      </w:r>
      <w:r w:rsidR="00607D5F" w:rsidRPr="003E3A3D">
        <w:rPr>
          <w:color w:val="000000" w:themeColor="text1"/>
          <w:sz w:val="28"/>
          <w:szCs w:val="28"/>
        </w:rPr>
        <w:t>.</w:t>
      </w:r>
    </w:p>
    <w:p w:rsidR="00220975" w:rsidRPr="003E3A3D" w:rsidRDefault="00220975" w:rsidP="00220975">
      <w:pPr>
        <w:jc w:val="both"/>
        <w:rPr>
          <w:b/>
          <w:color w:val="000000" w:themeColor="text1"/>
          <w:sz w:val="28"/>
          <w:szCs w:val="28"/>
        </w:rPr>
      </w:pPr>
      <w:r w:rsidRPr="003E3A3D">
        <w:rPr>
          <w:b/>
          <w:color w:val="000000" w:themeColor="text1"/>
          <w:sz w:val="28"/>
          <w:szCs w:val="28"/>
        </w:rPr>
        <w:t>Организационная функци</w:t>
      </w:r>
      <w:proofErr w:type="gramStart"/>
      <w:r w:rsidRPr="003E3A3D">
        <w:rPr>
          <w:b/>
          <w:color w:val="000000" w:themeColor="text1"/>
          <w:sz w:val="28"/>
          <w:szCs w:val="28"/>
        </w:rPr>
        <w:t>я</w:t>
      </w:r>
      <w:r w:rsidR="003F0B08">
        <w:rPr>
          <w:b/>
          <w:color w:val="000000" w:themeColor="text1"/>
          <w:sz w:val="28"/>
          <w:szCs w:val="28"/>
        </w:rPr>
        <w:t>(</w:t>
      </w:r>
      <w:proofErr w:type="gramEnd"/>
      <w:r w:rsidR="003F0B08">
        <w:rPr>
          <w:b/>
          <w:color w:val="000000" w:themeColor="text1"/>
          <w:sz w:val="28"/>
          <w:szCs w:val="28"/>
        </w:rPr>
        <w:t>основная  школа).</w:t>
      </w:r>
    </w:p>
    <w:p w:rsidR="00220975" w:rsidRPr="003E3A3D" w:rsidRDefault="00220975" w:rsidP="00220975">
      <w:pPr>
        <w:jc w:val="both"/>
        <w:rPr>
          <w:color w:val="000000" w:themeColor="text1"/>
          <w:sz w:val="28"/>
          <w:szCs w:val="28"/>
        </w:rPr>
      </w:pPr>
      <w:r w:rsidRPr="003E3A3D">
        <w:rPr>
          <w:color w:val="000000" w:themeColor="text1"/>
          <w:sz w:val="28"/>
          <w:szCs w:val="28"/>
        </w:rPr>
        <w:t>Организует культурно-досуговую и социально-значимую деятельность</w:t>
      </w:r>
      <w:r w:rsidR="004A7FA3"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Организует передачу опыта и впечатлений от работающих специалистов</w:t>
      </w:r>
      <w:r w:rsidR="004A7FA3"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Знакомит с многогранным и разнообразным миром профессий</w:t>
      </w:r>
      <w:r w:rsidR="004A7FA3"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Помогает в самореализации и развитии заложенного природой потенциала</w:t>
      </w:r>
      <w:r w:rsidR="004A7FA3" w:rsidRPr="003E3A3D">
        <w:rPr>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Проводит разнообразные мероприятия по профориентации (знакомство с профессиями, экскурсии на предприятия, конкурсы и так далее)</w:t>
      </w:r>
    </w:p>
    <w:p w:rsidR="00220975" w:rsidRPr="003E3A3D" w:rsidRDefault="00220975" w:rsidP="00220975">
      <w:pPr>
        <w:jc w:val="both"/>
        <w:rPr>
          <w:b/>
          <w:color w:val="000000" w:themeColor="text1"/>
          <w:sz w:val="28"/>
          <w:szCs w:val="28"/>
        </w:rPr>
      </w:pPr>
      <w:r w:rsidRPr="003E3A3D">
        <w:rPr>
          <w:b/>
          <w:color w:val="000000" w:themeColor="text1"/>
          <w:sz w:val="28"/>
          <w:szCs w:val="28"/>
        </w:rPr>
        <w:t>Информационная функци</w:t>
      </w:r>
      <w:proofErr w:type="gramStart"/>
      <w:r w:rsidRPr="003E3A3D">
        <w:rPr>
          <w:b/>
          <w:color w:val="000000" w:themeColor="text1"/>
          <w:sz w:val="28"/>
          <w:szCs w:val="28"/>
        </w:rPr>
        <w:t>я</w:t>
      </w:r>
      <w:r w:rsidR="003F0B08">
        <w:rPr>
          <w:b/>
          <w:color w:val="000000" w:themeColor="text1"/>
          <w:sz w:val="28"/>
          <w:szCs w:val="28"/>
        </w:rPr>
        <w:t>(</w:t>
      </w:r>
      <w:proofErr w:type="gramEnd"/>
      <w:r w:rsidR="003F0B08">
        <w:rPr>
          <w:b/>
          <w:color w:val="000000" w:themeColor="text1"/>
          <w:sz w:val="28"/>
          <w:szCs w:val="28"/>
        </w:rPr>
        <w:t>Старшая  школа).</w:t>
      </w:r>
    </w:p>
    <w:p w:rsidR="00220975" w:rsidRPr="003E3A3D" w:rsidRDefault="00220975" w:rsidP="00220975">
      <w:pPr>
        <w:jc w:val="both"/>
        <w:rPr>
          <w:color w:val="000000" w:themeColor="text1"/>
          <w:sz w:val="28"/>
          <w:szCs w:val="28"/>
        </w:rPr>
      </w:pPr>
      <w:r w:rsidRPr="003E3A3D">
        <w:rPr>
          <w:color w:val="000000" w:themeColor="text1"/>
          <w:sz w:val="28"/>
          <w:szCs w:val="28"/>
        </w:rPr>
        <w:t>Проводит информационные мероприятия и кампании по вопросам получения образования, имеющихся специальностях в учебных учреждениях, правилам приёма и проходных баллов ЕГЭ и ГИА.</w:t>
      </w:r>
    </w:p>
    <w:p w:rsidR="00220975" w:rsidRPr="003E3A3D" w:rsidRDefault="00220975" w:rsidP="00220975">
      <w:pPr>
        <w:jc w:val="both"/>
        <w:rPr>
          <w:color w:val="000000" w:themeColor="text1"/>
          <w:sz w:val="28"/>
          <w:szCs w:val="28"/>
        </w:rPr>
      </w:pPr>
      <w:r w:rsidRPr="003E3A3D">
        <w:rPr>
          <w:color w:val="000000" w:themeColor="text1"/>
          <w:sz w:val="28"/>
          <w:szCs w:val="28"/>
        </w:rPr>
        <w:t>Информирует о текущей ситуации на рынке труда и планируемых переменах</w:t>
      </w:r>
      <w:r w:rsidR="004A7FA3" w:rsidRPr="003E3A3D">
        <w:rPr>
          <w:color w:val="000000" w:themeColor="text1"/>
          <w:sz w:val="28"/>
          <w:szCs w:val="28"/>
        </w:rPr>
        <w:t>.</w:t>
      </w:r>
    </w:p>
    <w:p w:rsidR="00220975" w:rsidRPr="003E3A3D" w:rsidRDefault="00220975" w:rsidP="00220975">
      <w:pPr>
        <w:jc w:val="both"/>
        <w:rPr>
          <w:b/>
          <w:color w:val="000000" w:themeColor="text1"/>
          <w:sz w:val="28"/>
          <w:szCs w:val="28"/>
        </w:rPr>
      </w:pPr>
      <w:r w:rsidRPr="003E3A3D">
        <w:rPr>
          <w:b/>
          <w:color w:val="000000" w:themeColor="text1"/>
          <w:sz w:val="28"/>
          <w:szCs w:val="28"/>
        </w:rPr>
        <w:t>Профилактическая функция</w:t>
      </w:r>
      <w:r w:rsidR="006F2438" w:rsidRPr="003E3A3D">
        <w:rPr>
          <w:b/>
          <w:color w:val="000000" w:themeColor="text1"/>
          <w:sz w:val="28"/>
          <w:szCs w:val="28"/>
        </w:rPr>
        <w:t>.</w:t>
      </w:r>
    </w:p>
    <w:p w:rsidR="00220975" w:rsidRPr="003E3A3D" w:rsidRDefault="00220975" w:rsidP="00220975">
      <w:pPr>
        <w:jc w:val="both"/>
        <w:rPr>
          <w:color w:val="000000" w:themeColor="text1"/>
          <w:sz w:val="28"/>
          <w:szCs w:val="28"/>
        </w:rPr>
      </w:pPr>
      <w:r w:rsidRPr="003E3A3D">
        <w:rPr>
          <w:color w:val="000000" w:themeColor="text1"/>
          <w:sz w:val="28"/>
          <w:szCs w:val="28"/>
        </w:rPr>
        <w:t>Уменьшает количество ошибок при выборе профессии</w:t>
      </w:r>
    </w:p>
    <w:p w:rsidR="00220975" w:rsidRPr="003E3A3D" w:rsidRDefault="00220975" w:rsidP="00220975">
      <w:pPr>
        <w:jc w:val="both"/>
        <w:rPr>
          <w:color w:val="000000" w:themeColor="text1"/>
          <w:sz w:val="28"/>
          <w:szCs w:val="28"/>
        </w:rPr>
      </w:pPr>
      <w:r w:rsidRPr="003E3A3D">
        <w:rPr>
          <w:color w:val="000000" w:themeColor="text1"/>
          <w:sz w:val="28"/>
          <w:szCs w:val="28"/>
        </w:rPr>
        <w:t>Предупреждает неправильное восприятие имеющихся на рынке труда профессий</w:t>
      </w:r>
    </w:p>
    <w:p w:rsidR="00220975" w:rsidRPr="003E3A3D" w:rsidRDefault="003F0B08" w:rsidP="00220975">
      <w:pPr>
        <w:jc w:val="both"/>
        <w:rPr>
          <w:b/>
          <w:i/>
          <w:color w:val="000000" w:themeColor="text1"/>
          <w:sz w:val="28"/>
          <w:szCs w:val="28"/>
        </w:rPr>
      </w:pPr>
      <w:r>
        <w:rPr>
          <w:b/>
          <w:i/>
          <w:color w:val="000000" w:themeColor="text1"/>
          <w:sz w:val="28"/>
          <w:szCs w:val="28"/>
        </w:rPr>
        <w:t>До  сих  пор  родители, школьники  и  школа  допускают  т</w:t>
      </w:r>
      <w:r w:rsidR="00220975" w:rsidRPr="003E3A3D">
        <w:rPr>
          <w:b/>
          <w:i/>
          <w:color w:val="000000" w:themeColor="text1"/>
          <w:sz w:val="28"/>
          <w:szCs w:val="28"/>
        </w:rPr>
        <w:t xml:space="preserve">ипичные ошибки </w:t>
      </w:r>
      <w:r>
        <w:rPr>
          <w:b/>
          <w:i/>
          <w:color w:val="000000" w:themeColor="text1"/>
          <w:sz w:val="28"/>
          <w:szCs w:val="28"/>
        </w:rPr>
        <w:t xml:space="preserve">при  выборе </w:t>
      </w:r>
      <w:r w:rsidR="00220975" w:rsidRPr="003E3A3D">
        <w:rPr>
          <w:b/>
          <w:i/>
          <w:color w:val="000000" w:themeColor="text1"/>
          <w:sz w:val="28"/>
          <w:szCs w:val="28"/>
        </w:rPr>
        <w:t xml:space="preserve"> профессии</w:t>
      </w:r>
      <w:r>
        <w:rPr>
          <w:b/>
          <w:i/>
          <w:color w:val="000000" w:themeColor="text1"/>
          <w:sz w:val="28"/>
          <w:szCs w:val="28"/>
        </w:rPr>
        <w:t>, это:</w:t>
      </w:r>
    </w:p>
    <w:p w:rsidR="00220975" w:rsidRPr="003E3A3D" w:rsidRDefault="004A7FA3" w:rsidP="00220975">
      <w:pPr>
        <w:jc w:val="both"/>
        <w:rPr>
          <w:color w:val="000000" w:themeColor="text1"/>
          <w:sz w:val="28"/>
          <w:szCs w:val="28"/>
        </w:rPr>
      </w:pPr>
      <w:r w:rsidRPr="003E3A3D">
        <w:rPr>
          <w:color w:val="000000" w:themeColor="text1"/>
          <w:sz w:val="28"/>
          <w:szCs w:val="28"/>
        </w:rPr>
        <w:t>1.</w:t>
      </w:r>
      <w:r w:rsidR="00220975" w:rsidRPr="003E3A3D">
        <w:rPr>
          <w:i/>
          <w:color w:val="000000" w:themeColor="text1"/>
          <w:sz w:val="28"/>
          <w:szCs w:val="28"/>
        </w:rPr>
        <w:t>Ориентация на престижность профессии</w:t>
      </w:r>
      <w:r w:rsidR="00220975" w:rsidRPr="003E3A3D">
        <w:rPr>
          <w:color w:val="000000" w:themeColor="text1"/>
          <w:sz w:val="28"/>
          <w:szCs w:val="28"/>
        </w:rPr>
        <w:t xml:space="preserve"> – одна из самых распространённых ошибок, когда выбирается самая модная специальность, забывая о том, что на рынке труда могут пользоваться спросом совсем другие специалисты. Обычно модными профессиями считаются экономисты и юристы.</w:t>
      </w:r>
    </w:p>
    <w:p w:rsidR="00220975" w:rsidRPr="003E3A3D" w:rsidRDefault="004A7FA3" w:rsidP="00220975">
      <w:pPr>
        <w:jc w:val="both"/>
        <w:rPr>
          <w:color w:val="000000" w:themeColor="text1"/>
          <w:sz w:val="28"/>
          <w:szCs w:val="28"/>
        </w:rPr>
      </w:pPr>
      <w:r w:rsidRPr="003E3A3D">
        <w:rPr>
          <w:color w:val="000000" w:themeColor="text1"/>
          <w:sz w:val="28"/>
          <w:szCs w:val="28"/>
        </w:rPr>
        <w:t>2.</w:t>
      </w:r>
      <w:r w:rsidR="00220975" w:rsidRPr="003E3A3D">
        <w:rPr>
          <w:i/>
          <w:color w:val="000000" w:themeColor="text1"/>
          <w:sz w:val="28"/>
          <w:szCs w:val="28"/>
        </w:rPr>
        <w:t>Выбор под давлением окружающих</w:t>
      </w:r>
      <w:r w:rsidR="00220975" w:rsidRPr="003E3A3D">
        <w:rPr>
          <w:color w:val="000000" w:themeColor="text1"/>
          <w:sz w:val="28"/>
          <w:szCs w:val="28"/>
        </w:rPr>
        <w:t xml:space="preserve"> – чаще всего такими людьми выступают родители, у которых видение будущего своего ребёнка не учитывает его интересы и способности</w:t>
      </w:r>
    </w:p>
    <w:p w:rsidR="00220975" w:rsidRPr="003E3A3D" w:rsidRDefault="004A7FA3" w:rsidP="00220975">
      <w:pPr>
        <w:jc w:val="both"/>
        <w:rPr>
          <w:color w:val="000000" w:themeColor="text1"/>
          <w:sz w:val="28"/>
          <w:szCs w:val="28"/>
        </w:rPr>
      </w:pPr>
      <w:r w:rsidRPr="003E3A3D">
        <w:rPr>
          <w:color w:val="000000" w:themeColor="text1"/>
          <w:sz w:val="28"/>
          <w:szCs w:val="28"/>
        </w:rPr>
        <w:t>3.</w:t>
      </w:r>
      <w:r w:rsidR="00220975" w:rsidRPr="003E3A3D">
        <w:rPr>
          <w:i/>
          <w:color w:val="000000" w:themeColor="text1"/>
          <w:sz w:val="28"/>
          <w:szCs w:val="28"/>
        </w:rPr>
        <w:t>Пойти учиться «за компанию</w:t>
      </w:r>
      <w:r w:rsidR="00220975" w:rsidRPr="003E3A3D">
        <w:rPr>
          <w:color w:val="000000" w:themeColor="text1"/>
          <w:sz w:val="28"/>
          <w:szCs w:val="28"/>
        </w:rPr>
        <w:t>» – поступить в ВУЗ вместе друзьями или бывшими школьными одноклассниками.</w:t>
      </w:r>
    </w:p>
    <w:p w:rsidR="00220975" w:rsidRPr="003E3A3D" w:rsidRDefault="004A7FA3" w:rsidP="00220975">
      <w:pPr>
        <w:jc w:val="both"/>
        <w:rPr>
          <w:color w:val="000000" w:themeColor="text1"/>
          <w:sz w:val="28"/>
          <w:szCs w:val="28"/>
        </w:rPr>
      </w:pPr>
      <w:r w:rsidRPr="003E3A3D">
        <w:rPr>
          <w:color w:val="000000" w:themeColor="text1"/>
          <w:sz w:val="28"/>
          <w:szCs w:val="28"/>
        </w:rPr>
        <w:lastRenderedPageBreak/>
        <w:t>4.</w:t>
      </w:r>
      <w:r w:rsidR="00220975" w:rsidRPr="003E3A3D">
        <w:rPr>
          <w:i/>
          <w:color w:val="000000" w:themeColor="text1"/>
          <w:sz w:val="28"/>
          <w:szCs w:val="28"/>
        </w:rPr>
        <w:t>Идти по стопам своего кумира</w:t>
      </w:r>
      <w:r w:rsidR="00220975" w:rsidRPr="003E3A3D">
        <w:rPr>
          <w:color w:val="000000" w:themeColor="text1"/>
          <w:sz w:val="28"/>
          <w:szCs w:val="28"/>
        </w:rPr>
        <w:t xml:space="preserve"> – выбор профессии только потому, что этим занимается известная или нравящаяся личность: любимый учитель, актёр, певец, спортсмен и т.д.</w:t>
      </w:r>
    </w:p>
    <w:p w:rsidR="00220975" w:rsidRPr="003E3A3D" w:rsidRDefault="004A7FA3" w:rsidP="00220975">
      <w:pPr>
        <w:jc w:val="both"/>
        <w:rPr>
          <w:color w:val="000000" w:themeColor="text1"/>
          <w:sz w:val="28"/>
          <w:szCs w:val="28"/>
        </w:rPr>
      </w:pPr>
      <w:r w:rsidRPr="003E3A3D">
        <w:rPr>
          <w:color w:val="000000" w:themeColor="text1"/>
          <w:sz w:val="28"/>
          <w:szCs w:val="28"/>
        </w:rPr>
        <w:t>5.</w:t>
      </w:r>
      <w:r w:rsidR="00220975" w:rsidRPr="003E3A3D">
        <w:rPr>
          <w:i/>
          <w:color w:val="000000" w:themeColor="text1"/>
          <w:sz w:val="28"/>
          <w:szCs w:val="28"/>
        </w:rPr>
        <w:t>Желание учиться только в определённом месте</w:t>
      </w:r>
      <w:r w:rsidR="00220975" w:rsidRPr="003E3A3D">
        <w:rPr>
          <w:color w:val="000000" w:themeColor="text1"/>
          <w:sz w:val="28"/>
          <w:szCs w:val="28"/>
        </w:rPr>
        <w:t xml:space="preserve"> – в таком случае выбор сильно ограничен выбранным ВУЗом. Федеральные университеты с большим количеством специальностей несколько спасают положение, но и они не обладают всем спектром возможных профессий.</w:t>
      </w:r>
    </w:p>
    <w:p w:rsidR="00220975" w:rsidRPr="003E3A3D" w:rsidRDefault="004A7FA3" w:rsidP="00220975">
      <w:pPr>
        <w:jc w:val="both"/>
        <w:rPr>
          <w:color w:val="000000" w:themeColor="text1"/>
          <w:sz w:val="28"/>
          <w:szCs w:val="28"/>
        </w:rPr>
      </w:pPr>
      <w:r w:rsidRPr="003E3A3D">
        <w:rPr>
          <w:color w:val="000000" w:themeColor="text1"/>
          <w:sz w:val="28"/>
          <w:szCs w:val="28"/>
        </w:rPr>
        <w:t>6.</w:t>
      </w:r>
      <w:r w:rsidR="00220975" w:rsidRPr="003E3A3D">
        <w:rPr>
          <w:i/>
          <w:color w:val="000000" w:themeColor="text1"/>
          <w:sz w:val="28"/>
          <w:szCs w:val="28"/>
        </w:rPr>
        <w:t>Устаревшая или неправильная информация о профессии</w:t>
      </w:r>
      <w:r w:rsidR="00220975" w:rsidRPr="003E3A3D">
        <w:rPr>
          <w:color w:val="000000" w:themeColor="text1"/>
          <w:sz w:val="28"/>
          <w:szCs w:val="28"/>
        </w:rPr>
        <w:t xml:space="preserve"> – профессии изменяются вслед за требованиями рынка труда или появлением новых технологий.</w:t>
      </w:r>
    </w:p>
    <w:p w:rsidR="00220975" w:rsidRPr="003E3A3D" w:rsidRDefault="004A7FA3" w:rsidP="00220975">
      <w:pPr>
        <w:jc w:val="both"/>
        <w:rPr>
          <w:color w:val="000000" w:themeColor="text1"/>
          <w:sz w:val="28"/>
          <w:szCs w:val="28"/>
        </w:rPr>
      </w:pPr>
      <w:r w:rsidRPr="003E3A3D">
        <w:rPr>
          <w:color w:val="000000" w:themeColor="text1"/>
          <w:sz w:val="28"/>
          <w:szCs w:val="28"/>
        </w:rPr>
        <w:t>7.</w:t>
      </w:r>
      <w:r w:rsidR="00220975" w:rsidRPr="003E3A3D">
        <w:rPr>
          <w:i/>
          <w:color w:val="000000" w:themeColor="text1"/>
          <w:sz w:val="28"/>
          <w:szCs w:val="28"/>
        </w:rPr>
        <w:t>Учитывание только видимой стороны</w:t>
      </w:r>
      <w:r w:rsidR="00220975" w:rsidRPr="003E3A3D">
        <w:rPr>
          <w:color w:val="000000" w:themeColor="text1"/>
          <w:sz w:val="28"/>
          <w:szCs w:val="28"/>
        </w:rPr>
        <w:t xml:space="preserve"> – актёры или певцы собирают огромные залы поклонников и получают хорошие гонорары, но тяжелый труд практически всегда остаётся за кадром и может быть упущен при определении с желаемой специальностью.</w:t>
      </w:r>
    </w:p>
    <w:p w:rsidR="00220975" w:rsidRPr="003E3A3D" w:rsidRDefault="004A7FA3" w:rsidP="00220975">
      <w:pPr>
        <w:jc w:val="both"/>
        <w:rPr>
          <w:color w:val="000000" w:themeColor="text1"/>
          <w:sz w:val="28"/>
          <w:szCs w:val="28"/>
        </w:rPr>
      </w:pPr>
      <w:r w:rsidRPr="003E3A3D">
        <w:rPr>
          <w:color w:val="000000" w:themeColor="text1"/>
          <w:sz w:val="28"/>
          <w:szCs w:val="28"/>
        </w:rPr>
        <w:t>8.</w:t>
      </w:r>
      <w:r w:rsidR="00220975" w:rsidRPr="003E3A3D">
        <w:rPr>
          <w:i/>
          <w:color w:val="000000" w:themeColor="text1"/>
          <w:sz w:val="28"/>
          <w:szCs w:val="28"/>
        </w:rPr>
        <w:t>Отсутствие желания разобраться в себе</w:t>
      </w:r>
      <w:r w:rsidR="00220975" w:rsidRPr="003E3A3D">
        <w:rPr>
          <w:color w:val="000000" w:themeColor="text1"/>
          <w:sz w:val="28"/>
          <w:szCs w:val="28"/>
        </w:rPr>
        <w:t xml:space="preserve"> – выбор профессии без учёта своих способностей и психологических особенностей. На помощь может прийти грамотно проведённая профориентация с консультацией психолога-профконсультанта и многочисленные бесплатные тесты.</w:t>
      </w:r>
    </w:p>
    <w:p w:rsidR="00220975" w:rsidRPr="003E3A3D" w:rsidRDefault="004A7FA3" w:rsidP="00220975">
      <w:pPr>
        <w:jc w:val="both"/>
        <w:rPr>
          <w:color w:val="000000" w:themeColor="text1"/>
          <w:sz w:val="28"/>
          <w:szCs w:val="28"/>
        </w:rPr>
      </w:pPr>
      <w:r w:rsidRPr="003E3A3D">
        <w:rPr>
          <w:color w:val="000000" w:themeColor="text1"/>
          <w:sz w:val="28"/>
          <w:szCs w:val="28"/>
        </w:rPr>
        <w:t>9.</w:t>
      </w:r>
      <w:r w:rsidR="00220975" w:rsidRPr="003E3A3D">
        <w:rPr>
          <w:i/>
          <w:color w:val="000000" w:themeColor="text1"/>
          <w:sz w:val="28"/>
          <w:szCs w:val="28"/>
        </w:rPr>
        <w:t>Привязанность к любимому школьному предмету</w:t>
      </w:r>
      <w:r w:rsidR="00220975" w:rsidRPr="003E3A3D">
        <w:rPr>
          <w:color w:val="000000" w:themeColor="text1"/>
          <w:sz w:val="28"/>
          <w:szCs w:val="28"/>
        </w:rPr>
        <w:t xml:space="preserve"> – неплохой, в общем-то,  выбор, но стоит учитывать, что любая профессия состоит из сплава нескольких направлений и отличным знанием одного школьного предмета, скорее всего не обойтись.</w:t>
      </w:r>
    </w:p>
    <w:p w:rsidR="00220975" w:rsidRPr="003E3A3D" w:rsidRDefault="004A7FA3" w:rsidP="00220975">
      <w:pPr>
        <w:jc w:val="both"/>
        <w:rPr>
          <w:color w:val="000000" w:themeColor="text1"/>
          <w:sz w:val="28"/>
          <w:szCs w:val="28"/>
        </w:rPr>
      </w:pPr>
      <w:r w:rsidRPr="003E3A3D">
        <w:rPr>
          <w:color w:val="000000" w:themeColor="text1"/>
          <w:sz w:val="28"/>
          <w:szCs w:val="28"/>
        </w:rPr>
        <w:t>10.</w:t>
      </w:r>
      <w:r w:rsidR="00220975" w:rsidRPr="003E3A3D">
        <w:rPr>
          <w:i/>
          <w:color w:val="000000" w:themeColor="text1"/>
          <w:sz w:val="28"/>
          <w:szCs w:val="28"/>
        </w:rPr>
        <w:t>Неправильная оценка своих способностей</w:t>
      </w:r>
      <w:r w:rsidR="00220975" w:rsidRPr="003E3A3D">
        <w:rPr>
          <w:color w:val="000000" w:themeColor="text1"/>
          <w:sz w:val="28"/>
          <w:szCs w:val="28"/>
        </w:rPr>
        <w:t xml:space="preserve"> – завышение или занижение своих талантов и умственных способностей. Результатом может стать карьера продавца при имеющихся возможностях для блестящей карьеры хирур</w:t>
      </w:r>
      <w:r w:rsidRPr="003E3A3D">
        <w:rPr>
          <w:color w:val="000000" w:themeColor="text1"/>
          <w:sz w:val="28"/>
          <w:szCs w:val="28"/>
        </w:rPr>
        <w:t xml:space="preserve">га. </w:t>
      </w:r>
    </w:p>
    <w:p w:rsidR="00220975" w:rsidRPr="003E3A3D" w:rsidRDefault="00220975" w:rsidP="00220975">
      <w:pPr>
        <w:jc w:val="both"/>
        <w:rPr>
          <w:color w:val="000000" w:themeColor="text1"/>
          <w:sz w:val="28"/>
          <w:szCs w:val="28"/>
        </w:rPr>
      </w:pPr>
    </w:p>
    <w:p w:rsidR="00220975" w:rsidRPr="003E3A3D" w:rsidRDefault="00220975" w:rsidP="00220975">
      <w:pPr>
        <w:jc w:val="both"/>
        <w:rPr>
          <w:b/>
          <w:color w:val="000000" w:themeColor="text1"/>
          <w:sz w:val="28"/>
          <w:szCs w:val="28"/>
        </w:rPr>
      </w:pPr>
      <w:r w:rsidRPr="003E3A3D">
        <w:rPr>
          <w:b/>
          <w:color w:val="000000" w:themeColor="text1"/>
          <w:sz w:val="28"/>
          <w:szCs w:val="28"/>
        </w:rPr>
        <w:t>Заключение</w:t>
      </w:r>
      <w:r w:rsidR="003F0B08">
        <w:rPr>
          <w:b/>
          <w:color w:val="000000" w:themeColor="text1"/>
          <w:sz w:val="28"/>
          <w:szCs w:val="28"/>
        </w:rPr>
        <w:t>.</w:t>
      </w:r>
    </w:p>
    <w:p w:rsidR="00220975" w:rsidRPr="003E3A3D" w:rsidRDefault="009E431E" w:rsidP="00220975">
      <w:pPr>
        <w:jc w:val="both"/>
        <w:rPr>
          <w:color w:val="000000" w:themeColor="text1"/>
          <w:sz w:val="28"/>
          <w:szCs w:val="28"/>
        </w:rPr>
      </w:pPr>
      <w:r w:rsidRPr="003E3A3D">
        <w:rPr>
          <w:color w:val="000000" w:themeColor="text1"/>
          <w:sz w:val="28"/>
          <w:szCs w:val="28"/>
        </w:rPr>
        <w:t xml:space="preserve">   Школа  гордится  своими  выпускниками,  добившимися  результатов  в  личном  карьерном  росте  и  в  жизни. Если  таких  выпускников  много, то о  школе  говорят   «Кузница  кадров!».  Чтобы  действительно  соответствовать  данному  изречению  -  школа  должна  в  образовательной  деятельности  опираться  на  </w:t>
      </w:r>
      <w:proofErr w:type="spellStart"/>
      <w:r w:rsidRPr="003E3A3D">
        <w:rPr>
          <w:color w:val="000000" w:themeColor="text1"/>
          <w:sz w:val="28"/>
          <w:szCs w:val="28"/>
        </w:rPr>
        <w:t>профориентационную</w:t>
      </w:r>
      <w:proofErr w:type="spellEnd"/>
      <w:r w:rsidRPr="003E3A3D">
        <w:rPr>
          <w:color w:val="000000" w:themeColor="text1"/>
          <w:sz w:val="28"/>
          <w:szCs w:val="28"/>
        </w:rPr>
        <w:t xml:space="preserve">  работу. </w:t>
      </w:r>
    </w:p>
    <w:p w:rsidR="009E431E" w:rsidRPr="003E3A3D" w:rsidRDefault="009E431E" w:rsidP="00220975">
      <w:pPr>
        <w:jc w:val="both"/>
        <w:rPr>
          <w:color w:val="000000" w:themeColor="text1"/>
          <w:sz w:val="28"/>
          <w:szCs w:val="28"/>
        </w:rPr>
      </w:pPr>
      <w:r w:rsidRPr="003E3A3D">
        <w:rPr>
          <w:color w:val="000000" w:themeColor="text1"/>
          <w:sz w:val="28"/>
          <w:szCs w:val="28"/>
        </w:rPr>
        <w:lastRenderedPageBreak/>
        <w:t xml:space="preserve">    </w:t>
      </w:r>
      <w:r w:rsidR="00684A65" w:rsidRPr="003E3A3D">
        <w:rPr>
          <w:color w:val="000000" w:themeColor="text1"/>
          <w:sz w:val="28"/>
          <w:szCs w:val="28"/>
        </w:rPr>
        <w:t xml:space="preserve">Основу  содержания   </w:t>
      </w:r>
      <w:proofErr w:type="spellStart"/>
      <w:r w:rsidR="00684A65" w:rsidRPr="003E3A3D">
        <w:rPr>
          <w:color w:val="000000" w:themeColor="text1"/>
          <w:sz w:val="28"/>
          <w:szCs w:val="28"/>
        </w:rPr>
        <w:t>профориентационной</w:t>
      </w:r>
      <w:proofErr w:type="spellEnd"/>
      <w:r w:rsidR="00684A65" w:rsidRPr="003E3A3D">
        <w:rPr>
          <w:color w:val="000000" w:themeColor="text1"/>
          <w:sz w:val="28"/>
          <w:szCs w:val="28"/>
        </w:rPr>
        <w:t xml:space="preserve">  работы  в  начальной  школе</w:t>
      </w:r>
      <w:r w:rsidR="00CB2802" w:rsidRPr="003E3A3D">
        <w:rPr>
          <w:color w:val="000000" w:themeColor="text1"/>
          <w:sz w:val="28"/>
          <w:szCs w:val="28"/>
        </w:rPr>
        <w:t xml:space="preserve">  должна  составлять    ДИАГНОСТИЧЕСКАЯ  ФУНКЦИЯ</w:t>
      </w:r>
      <w:r w:rsidR="001F5CD4" w:rsidRPr="003E3A3D">
        <w:rPr>
          <w:color w:val="000000" w:themeColor="text1"/>
          <w:sz w:val="28"/>
          <w:szCs w:val="28"/>
        </w:rPr>
        <w:t>.    Диагностическая  деятельность</w:t>
      </w:r>
      <w:r w:rsidR="00684A65" w:rsidRPr="003E3A3D">
        <w:rPr>
          <w:color w:val="000000" w:themeColor="text1"/>
          <w:sz w:val="28"/>
          <w:szCs w:val="28"/>
        </w:rPr>
        <w:t xml:space="preserve"> </w:t>
      </w:r>
      <w:r w:rsidR="001F5CD4" w:rsidRPr="003E3A3D">
        <w:rPr>
          <w:color w:val="000000" w:themeColor="text1"/>
          <w:sz w:val="28"/>
          <w:szCs w:val="28"/>
        </w:rPr>
        <w:t xml:space="preserve"> в  начальной  школе  станет</w:t>
      </w:r>
      <w:r w:rsidR="00684A65" w:rsidRPr="003E3A3D">
        <w:rPr>
          <w:color w:val="000000" w:themeColor="text1"/>
          <w:sz w:val="28"/>
          <w:szCs w:val="28"/>
        </w:rPr>
        <w:t xml:space="preserve">  стартовой  платформой  для </w:t>
      </w:r>
      <w:r w:rsidR="001F5CD4" w:rsidRPr="003E3A3D">
        <w:rPr>
          <w:color w:val="000000" w:themeColor="text1"/>
          <w:sz w:val="28"/>
          <w:szCs w:val="28"/>
        </w:rPr>
        <w:t>зарождения  мечты  о  профессии и</w:t>
      </w:r>
      <w:r w:rsidR="00684A65" w:rsidRPr="003E3A3D">
        <w:rPr>
          <w:color w:val="000000" w:themeColor="text1"/>
          <w:sz w:val="28"/>
          <w:szCs w:val="28"/>
        </w:rPr>
        <w:t xml:space="preserve"> </w:t>
      </w:r>
      <w:r w:rsidR="001F5CD4" w:rsidRPr="003E3A3D">
        <w:rPr>
          <w:color w:val="000000" w:themeColor="text1"/>
          <w:sz w:val="28"/>
          <w:szCs w:val="28"/>
        </w:rPr>
        <w:t xml:space="preserve">дальнейшего  выбора  направления  обучения  в  основной  школе. </w:t>
      </w:r>
    </w:p>
    <w:p w:rsidR="001F5CD4" w:rsidRPr="003E3A3D" w:rsidRDefault="001F5CD4" w:rsidP="00220975">
      <w:pPr>
        <w:jc w:val="both"/>
        <w:rPr>
          <w:color w:val="000000" w:themeColor="text1"/>
          <w:sz w:val="28"/>
          <w:szCs w:val="28"/>
        </w:rPr>
      </w:pPr>
      <w:r w:rsidRPr="003E3A3D">
        <w:rPr>
          <w:color w:val="000000" w:themeColor="text1"/>
          <w:sz w:val="28"/>
          <w:szCs w:val="28"/>
        </w:rPr>
        <w:t xml:space="preserve"> В  основной  школе  приоритетом  в  данной</w:t>
      </w:r>
      <w:r w:rsidR="00CB2802" w:rsidRPr="003E3A3D">
        <w:rPr>
          <w:color w:val="000000" w:themeColor="text1"/>
          <w:sz w:val="28"/>
          <w:szCs w:val="28"/>
        </w:rPr>
        <w:t xml:space="preserve">  работе  становится    ОРГАНИЗАЦИОННАЯ  ФУНКЦИЯ</w:t>
      </w:r>
      <w:r w:rsidRPr="003E3A3D">
        <w:rPr>
          <w:color w:val="000000" w:themeColor="text1"/>
          <w:sz w:val="28"/>
          <w:szCs w:val="28"/>
        </w:rPr>
        <w:t>. Итогом  выполнения  данной  функции  является  осознанный  выбор  направления  обучения  и  подготовка  к  будущей  профессии.</w:t>
      </w:r>
    </w:p>
    <w:p w:rsidR="001F5CD4" w:rsidRPr="003E3A3D" w:rsidRDefault="001F5CD4" w:rsidP="00220975">
      <w:pPr>
        <w:jc w:val="both"/>
        <w:rPr>
          <w:color w:val="000000" w:themeColor="text1"/>
          <w:sz w:val="28"/>
          <w:szCs w:val="28"/>
        </w:rPr>
      </w:pPr>
      <w:r w:rsidRPr="003E3A3D">
        <w:rPr>
          <w:color w:val="000000" w:themeColor="text1"/>
          <w:sz w:val="28"/>
          <w:szCs w:val="28"/>
        </w:rPr>
        <w:t xml:space="preserve">В  старшей  ступени </w:t>
      </w:r>
      <w:r w:rsidR="008D231B" w:rsidRPr="003E3A3D">
        <w:rPr>
          <w:color w:val="000000" w:themeColor="text1"/>
          <w:sz w:val="28"/>
          <w:szCs w:val="28"/>
        </w:rPr>
        <w:t>школы  должна  преобладать  ИНФОРМАЦИОННАЯ  ФУНКЦИЯ,  которая  будет  выполнять  дополняющую  и  корректирующую  роль.</w:t>
      </w:r>
    </w:p>
    <w:p w:rsidR="00220975" w:rsidRPr="003E3A3D" w:rsidRDefault="008D231B" w:rsidP="00220975">
      <w:pPr>
        <w:jc w:val="both"/>
        <w:rPr>
          <w:color w:val="000000" w:themeColor="text1"/>
          <w:sz w:val="28"/>
          <w:szCs w:val="28"/>
        </w:rPr>
      </w:pPr>
      <w:r w:rsidRPr="003E3A3D">
        <w:rPr>
          <w:color w:val="000000" w:themeColor="text1"/>
          <w:sz w:val="28"/>
          <w:szCs w:val="28"/>
        </w:rPr>
        <w:t xml:space="preserve">  Выбор  профессии  -  это  выбор  будущей  жизни!  Только  качественная  и  содержательная  </w:t>
      </w:r>
      <w:proofErr w:type="spellStart"/>
      <w:r w:rsidRPr="003E3A3D">
        <w:rPr>
          <w:color w:val="000000" w:themeColor="text1"/>
          <w:sz w:val="28"/>
          <w:szCs w:val="28"/>
        </w:rPr>
        <w:t>профориентационная</w:t>
      </w:r>
      <w:proofErr w:type="spellEnd"/>
      <w:r w:rsidRPr="003E3A3D">
        <w:rPr>
          <w:color w:val="000000" w:themeColor="text1"/>
          <w:sz w:val="28"/>
          <w:szCs w:val="28"/>
        </w:rPr>
        <w:t xml:space="preserve">  работа </w:t>
      </w:r>
      <w:r w:rsidR="002820E3" w:rsidRPr="003E3A3D">
        <w:rPr>
          <w:color w:val="000000" w:themeColor="text1"/>
          <w:sz w:val="28"/>
          <w:szCs w:val="28"/>
        </w:rPr>
        <w:t xml:space="preserve">в  статусе  компонента  образовательной  деятельности </w:t>
      </w:r>
      <w:r w:rsidRPr="003E3A3D">
        <w:rPr>
          <w:color w:val="000000" w:themeColor="text1"/>
          <w:sz w:val="28"/>
          <w:szCs w:val="28"/>
        </w:rPr>
        <w:t xml:space="preserve"> с  охватом  всех  ступеней  обучения  в  школе  способна  реализовать  философское  содержание  образования – «Учись  для  того</w:t>
      </w:r>
      <w:r w:rsidR="002820E3" w:rsidRPr="003E3A3D">
        <w:rPr>
          <w:color w:val="000000" w:themeColor="text1"/>
          <w:sz w:val="28"/>
          <w:szCs w:val="28"/>
        </w:rPr>
        <w:t>,  чтобы  во  взрослой  жизни  твой  стол  был  всегда  богатым!».</w:t>
      </w:r>
    </w:p>
    <w:sectPr w:rsidR="00220975" w:rsidRPr="003E3A3D" w:rsidSect="00CC2EDF">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1709D"/>
    <w:multiLevelType w:val="multilevel"/>
    <w:tmpl w:val="145ED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F575C8"/>
    <w:multiLevelType w:val="hybridMultilevel"/>
    <w:tmpl w:val="6ED0BE24"/>
    <w:lvl w:ilvl="0" w:tplc="195C4F9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5C38AA"/>
    <w:multiLevelType w:val="multilevel"/>
    <w:tmpl w:val="419ED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EDF"/>
    <w:rsid w:val="0006019D"/>
    <w:rsid w:val="000874C1"/>
    <w:rsid w:val="000A58A6"/>
    <w:rsid w:val="0010443E"/>
    <w:rsid w:val="00120E40"/>
    <w:rsid w:val="00127C82"/>
    <w:rsid w:val="0014687C"/>
    <w:rsid w:val="001F4734"/>
    <w:rsid w:val="001F50AC"/>
    <w:rsid w:val="001F5CD4"/>
    <w:rsid w:val="00220975"/>
    <w:rsid w:val="002820E3"/>
    <w:rsid w:val="002B4356"/>
    <w:rsid w:val="00307140"/>
    <w:rsid w:val="00321C34"/>
    <w:rsid w:val="0034745D"/>
    <w:rsid w:val="003E3A3D"/>
    <w:rsid w:val="003F0B08"/>
    <w:rsid w:val="0049594B"/>
    <w:rsid w:val="004A7FA3"/>
    <w:rsid w:val="004B54D2"/>
    <w:rsid w:val="00503428"/>
    <w:rsid w:val="0051065B"/>
    <w:rsid w:val="00564CE4"/>
    <w:rsid w:val="00607D5F"/>
    <w:rsid w:val="006156FE"/>
    <w:rsid w:val="00684A65"/>
    <w:rsid w:val="006D0C48"/>
    <w:rsid w:val="006F2438"/>
    <w:rsid w:val="00745FED"/>
    <w:rsid w:val="00793DC2"/>
    <w:rsid w:val="00796981"/>
    <w:rsid w:val="0080349F"/>
    <w:rsid w:val="008D231B"/>
    <w:rsid w:val="008F1327"/>
    <w:rsid w:val="009B04E9"/>
    <w:rsid w:val="009B5263"/>
    <w:rsid w:val="009E431E"/>
    <w:rsid w:val="00AD68F5"/>
    <w:rsid w:val="00AE43A4"/>
    <w:rsid w:val="00B43474"/>
    <w:rsid w:val="00BB085B"/>
    <w:rsid w:val="00BD0224"/>
    <w:rsid w:val="00C27503"/>
    <w:rsid w:val="00C44E02"/>
    <w:rsid w:val="00C81B9B"/>
    <w:rsid w:val="00CB2802"/>
    <w:rsid w:val="00CC2EDF"/>
    <w:rsid w:val="00D225E3"/>
    <w:rsid w:val="00D32782"/>
    <w:rsid w:val="00D431BD"/>
    <w:rsid w:val="00D57CBB"/>
    <w:rsid w:val="00D90112"/>
    <w:rsid w:val="00DC7189"/>
    <w:rsid w:val="00DF4172"/>
    <w:rsid w:val="00E50DD7"/>
    <w:rsid w:val="00EA6DB6"/>
    <w:rsid w:val="00F84A80"/>
    <w:rsid w:val="00FF6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0975"/>
    <w:rPr>
      <w:color w:val="0000FF"/>
      <w:u w:val="single"/>
    </w:rPr>
  </w:style>
  <w:style w:type="paragraph" w:styleId="a4">
    <w:name w:val="Normal (Web)"/>
    <w:basedOn w:val="a"/>
    <w:uiPriority w:val="99"/>
    <w:semiHidden/>
    <w:unhideWhenUsed/>
    <w:rsid w:val="001F50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20975"/>
    <w:rPr>
      <w:color w:val="0000FF"/>
      <w:u w:val="single"/>
    </w:rPr>
  </w:style>
  <w:style w:type="paragraph" w:styleId="a4">
    <w:name w:val="Normal (Web)"/>
    <w:basedOn w:val="a"/>
    <w:uiPriority w:val="99"/>
    <w:semiHidden/>
    <w:unhideWhenUsed/>
    <w:rsid w:val="001F50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rasnayakrov.ru/gruppy-krovi/4-polozhitelnay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F5EFF-990C-46A6-AE7B-7383875DE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13</Pages>
  <Words>3482</Words>
  <Characters>19852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Василий</dc:creator>
  <cp:lastModifiedBy>Василий</cp:lastModifiedBy>
  <cp:revision>32</cp:revision>
  <dcterms:created xsi:type="dcterms:W3CDTF">2018-10-10T00:22:00Z</dcterms:created>
  <dcterms:modified xsi:type="dcterms:W3CDTF">2019-09-19T02:49:00Z</dcterms:modified>
</cp:coreProperties>
</file>