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CFB" w:rsidRPr="000E6CFB" w:rsidRDefault="000E6CFB" w:rsidP="000E6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CFB">
        <w:rPr>
          <w:rFonts w:ascii="Times New Roman" w:hAnsi="Times New Roman" w:cs="Times New Roman"/>
          <w:b/>
          <w:sz w:val="28"/>
          <w:szCs w:val="28"/>
        </w:rPr>
        <w:t>Обобщение опыта работы</w:t>
      </w:r>
    </w:p>
    <w:p w:rsidR="000E6CFB" w:rsidRPr="000E6CFB" w:rsidRDefault="000E6CFB" w:rsidP="000E6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CFB">
        <w:rPr>
          <w:rFonts w:ascii="Times New Roman" w:hAnsi="Times New Roman" w:cs="Times New Roman"/>
          <w:b/>
          <w:sz w:val="28"/>
          <w:szCs w:val="28"/>
        </w:rPr>
        <w:t xml:space="preserve">«Оздоровительная работа в ДОУ через </w:t>
      </w:r>
      <w:proofErr w:type="spellStart"/>
      <w:r w:rsidRPr="000E6CFB">
        <w:rPr>
          <w:rFonts w:ascii="Times New Roman" w:hAnsi="Times New Roman" w:cs="Times New Roman"/>
          <w:b/>
          <w:sz w:val="28"/>
          <w:szCs w:val="28"/>
        </w:rPr>
        <w:t>здоровьесохраняющие</w:t>
      </w:r>
      <w:proofErr w:type="spellEnd"/>
      <w:r w:rsidRPr="000E6CFB">
        <w:rPr>
          <w:rFonts w:ascii="Times New Roman" w:hAnsi="Times New Roman" w:cs="Times New Roman"/>
          <w:b/>
          <w:sz w:val="28"/>
          <w:szCs w:val="28"/>
        </w:rPr>
        <w:t xml:space="preserve"> технологии и </w:t>
      </w:r>
      <w:proofErr w:type="spellStart"/>
      <w:r w:rsidRPr="000E6CFB">
        <w:rPr>
          <w:rFonts w:ascii="Times New Roman" w:hAnsi="Times New Roman" w:cs="Times New Roman"/>
          <w:b/>
          <w:sz w:val="28"/>
          <w:szCs w:val="28"/>
        </w:rPr>
        <w:t>здоровьеукрепляющие</w:t>
      </w:r>
      <w:proofErr w:type="spellEnd"/>
      <w:r w:rsidRPr="000E6CFB">
        <w:rPr>
          <w:rFonts w:ascii="Times New Roman" w:hAnsi="Times New Roman" w:cs="Times New Roman"/>
          <w:b/>
          <w:sz w:val="28"/>
          <w:szCs w:val="28"/>
        </w:rPr>
        <w:t xml:space="preserve"> приемы в воспитательно-образовательном процессе»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Сегодня очень актуальна проблема здоровья детей и реальное ухудшение их физического, психического, нравственного и духовного состояния. Особенно это ощущают те, кто работает с ними, то есть мы, педагоги. Но с другой стороны все мы несем историческую ответственность за здоровье будущих поколений и только все вместе можем изменить ситуацию.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Начиная работать по данной проблеме, мною была изучена методическая литература по физическому воспитанию дошкольников. А так же рассмотрены основные задачи, средства и пути решения, которые предлагаются разработчиками методических пособий по проблеме укрепления и сохранения здоровья детей дошкольного возраста.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Глазырина Л.Д. формирует три группы задач: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6CFB">
        <w:rPr>
          <w:rFonts w:ascii="Times New Roman" w:hAnsi="Times New Roman" w:cs="Times New Roman"/>
          <w:sz w:val="28"/>
          <w:szCs w:val="28"/>
          <w:u w:val="single"/>
        </w:rPr>
        <w:t>Оздоровительные: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охрана и укрепление здоровья детей;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закаливание;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развитие движений.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6CFB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формирование нравственно-физических навыков;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формирование потребности в физическом совершенстве.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6CFB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Образовательные: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формирование двигательных умений и навыков;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развитие физических качеств;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получение элементарных знаний о своем организме; роли физических упражнений в его жизнедеятельности, способах укрепления собственного здоровья.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Матвеев А.П.,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Т.Г.Хухлаева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Т.Г.,Ефименко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Н.Н. выделяют такие задачи: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охрана и укрепление здоровья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закаливание;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развитие движений.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совершенствование двигательных способностей и физических качеств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Ю.К.Бабанский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выделяет несколько задач: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укрепление здоровья и закаливание, содействие правильному физическому развитию и повышению работоспособности;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формирование двигательных умений и навыков;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развитие основных двигательных качеств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Э.Я. одной из главных задач физического воспитания считает оздоровление ребенка: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формирование правильной осанки;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своевременное окостенение опорно-двигательного аппарата;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формирование изгибов позвоночника;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развитие сводов стопы;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развитие гармоничного телосложения.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М.А.Васильева выделяет оздоровительные, воспитательные и образовательные задачи физического воспитания. В них предусматривается охрана жизни и укрепление здоровья ребенка, поддержание у него бодрого, жизнерадостного настроения, профилактика негативных эмоций; совершенствование всех функций организма, воспитание интереса к различным доступным видам двигательной деятельности, формирование основ физической культуры, потребности в ежедневных физических упражнениях, воспитание положительных нравственно-волевых качеств.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Опыт работы над темой: «Оздоровительная работа в ДОУ через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технологии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здоровьеукрепляющие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приемы в воспитательно-образовательном процессе» сложился постепенно. В течение нескольких лет физкультурно-оздоровительное направление являлось основным направлением нашего образовательного учреждения. Система нашей работы не ставит целью достижения высоких результатов за короткий отрезок времени. Главное в нашей работе помочь детям проявить их собственные потенциальные возможности, приобщить к здоровому образу жизни, привить любовь к физической культуре и спорту.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 учреждении для изучения этой темы были созданы необходимые условия: создана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здоровьесохраняющая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среда в ДОУ, разработана картотека различных видов двигательной активности, программа по сохранению и укреплению здоровья детей в условиях ДОУ «</w:t>
      </w:r>
      <w:r>
        <w:rPr>
          <w:rFonts w:ascii="Times New Roman" w:hAnsi="Times New Roman" w:cs="Times New Roman"/>
          <w:sz w:val="28"/>
          <w:szCs w:val="28"/>
        </w:rPr>
        <w:t>Калейдоскоп здоровья</w:t>
      </w:r>
      <w:r w:rsidRPr="000E6CFB">
        <w:rPr>
          <w:rFonts w:ascii="Times New Roman" w:hAnsi="Times New Roman" w:cs="Times New Roman"/>
          <w:sz w:val="28"/>
          <w:szCs w:val="28"/>
        </w:rPr>
        <w:t>».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E6CFB">
        <w:rPr>
          <w:rFonts w:ascii="Times New Roman" w:hAnsi="Times New Roman" w:cs="Times New Roman"/>
          <w:sz w:val="28"/>
          <w:szCs w:val="28"/>
        </w:rPr>
        <w:t xml:space="preserve"> году собранный материал по внедрению в образовательный процесс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я систематизировала в опыт работы, поставив перед собой ряд задач: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1. Сохранение и укрепление здоровья детей на основе комплексного и системного использования доступных для детского сада средств физического воспитания, оптимизации двигательной деятельности на свежем воздухе.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2. Обеспечение активной позиции детей в процессе получения знаний о здоровом образе жизни.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3. Конструктивное партнерство семьи, педагогического коллектива и самих детей в укреплении их здоровья, развитии творческого потенциала.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Для успешного выполнения этих задач разработала программу по сохранению и укреплению здоровья детей в условиях ДОУ «</w:t>
      </w:r>
      <w:r>
        <w:rPr>
          <w:rFonts w:ascii="Times New Roman" w:hAnsi="Times New Roman" w:cs="Times New Roman"/>
          <w:sz w:val="28"/>
          <w:szCs w:val="28"/>
        </w:rPr>
        <w:t xml:space="preserve">Калейдоскоп здоровья», </w:t>
      </w:r>
      <w:r w:rsidRPr="000E6CFB">
        <w:rPr>
          <w:rFonts w:ascii="Times New Roman" w:hAnsi="Times New Roman" w:cs="Times New Roman"/>
          <w:sz w:val="28"/>
          <w:szCs w:val="28"/>
        </w:rPr>
        <w:t xml:space="preserve">ряд мероприятий с детьми, педагогами и родителями, картотеку игр и упражнений различных форм двигательной активности, как дополнение к основной </w:t>
      </w:r>
      <w:r>
        <w:rPr>
          <w:rFonts w:ascii="Times New Roman" w:hAnsi="Times New Roman" w:cs="Times New Roman"/>
          <w:sz w:val="28"/>
          <w:szCs w:val="28"/>
        </w:rPr>
        <w:t>образовательной программе дошкольного образования МБДОУ ЦРР – «Детский сад №149»</w:t>
      </w:r>
      <w:r w:rsidRPr="000E6CFB">
        <w:rPr>
          <w:rFonts w:ascii="Times New Roman" w:hAnsi="Times New Roman" w:cs="Times New Roman"/>
          <w:sz w:val="28"/>
          <w:szCs w:val="28"/>
        </w:rPr>
        <w:t xml:space="preserve">. Опыт работы был рассмотрен и утвержден на педагогическом совете ДОУ.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Система методической работы ДОУ включает разные виды деятельности, ориентированные на осознание, апробацию и творческую интерпретацию инновационных подходов по проблеме использования педагогами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здоровьеукрепляющих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приемов в работе с детьми дошкольного возраста. Концептуальными основаниями методической деятельности в ДОУ по реализации поставленных задач являются актуальные подходы к обновлению содержания деятельности по созданию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здоровьесохраняющей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среды в ДОУ, повышение качества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работы с детьми разных возрастных групп, ценности лично-ориентированной, гуманистической педагогики и психологии.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Для реализации поставленных задач, был составлен перспективный план работы по данной проблеме: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1. Система планирования и организации методической работы по повышению уровня теоретических знаний и практических умений педагогов ДОУ по использованию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здоровьеукрепляющих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методов в образовательном процессе.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2. Изучение проблемы в научно-методической литературе.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3. Организация методических мероприятий в ДОУ: консультации, семинары-практикумы, мастер-классы и т.д.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4. Организация выставки методического обеспечения по данной проблеме.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5. Организация и проведение тематических педагогических советов.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6. Разработка картотек для педагогов, составление рекомендаций по использованию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в образовательном процессе ДОУ.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Основные термины и понятия в описании педагогического опыта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Здоровье – естественное состояние организма, характеризующееся его уравновешенностью с окружающей средой и отсутствием каких-либо болезненных изменений.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Технология - это инструмент профессиональной деятельности педагога, соответственно характеризующаяся качественным прилагательным – педагогическая.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Здоровье сохраняющие технологии в дошкольном образовании – технологии, направленные на решение приоритетной задачи современного дошкольного образования – 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Физическое воспитание - это педагогический процесс, направленный на совершенствование формы и функций организма ребенка, формирование двигательных умений, навыков, связанных с ними знаний и развития физических качеств.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Физическое развитие - это процесс изменения форм и функций организма под воздействием условий жизни и воспитания. В узком смысле слова это: антропометрические и биометрические понятия (рост, вес, окружность грудной клетки, состояния осанки, жизненная емкость легких.)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В широком понимании это – физические качества (выносливость, ловкость, быстрота, сила, гибкость, равновесие, глазомер).</w:t>
      </w:r>
      <w:proofErr w:type="gramEnd"/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Физическая подготовленность - уровень развития двигательных умений и навыков, физических качеств человека. В результате глубокого изучения возможностей детского организма были разработаны нормативные показатели по всем основным видам физических упражнений и требования к качеству их выполнения.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Физическое образование – одна из сторон физического воспитания, направленная на овладение профессиональными знаниями, двигательными навыками.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Физические упражнения - движения, двигательные действия, отдельные виды двигательной деятельности, которые используются для решения задач физического воспитания.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Двигательная деятельность - деятельность, основным компонентом которой является движение, и которая направлена на физическое и двигательное развитие ребенка.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Психолого-педагогический портрет воспитанников, являющихся базой для формирования представляемого педагогического опыта.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Базой для формирования опыта работы являются воспитанники МБДОУ </w:t>
      </w:r>
      <w:r>
        <w:rPr>
          <w:rFonts w:ascii="Times New Roman" w:hAnsi="Times New Roman" w:cs="Times New Roman"/>
          <w:sz w:val="28"/>
          <w:szCs w:val="28"/>
        </w:rPr>
        <w:tab/>
        <w:t>ЦРР – «Детский сад №149»</w:t>
      </w:r>
      <w:r w:rsidRPr="000E6CFB">
        <w:rPr>
          <w:rFonts w:ascii="Times New Roman" w:hAnsi="Times New Roman" w:cs="Times New Roman"/>
          <w:sz w:val="28"/>
          <w:szCs w:val="28"/>
        </w:rPr>
        <w:t xml:space="preserve">. Основная проблема, которая встала перед коллективом – это слабое физическое развитие детей при поступлении в детский сад. В ходе мониторинга выяснилось, что дети испытывают «двигательный дефицит», в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с чем задерживается возрастное развитие всех физических качеств. Дети имеют излишний вес, нарушения осанки, вследствие чего визуально у них наблюдается неуклюжесть, мешковатость, жестикуляция и мимика вялая, при ходьбе волочат за собой ноги, чувствуется скованность, неуверенность, голова опущена, нет гордости в осанке. Поэтому мы пришли к выводу, что для полноценного физического развития детей необходимо использование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здоровьеукрепляющих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приемов, которые должны способствовать коррекции физического, психомоторного, речевого, эмоционального и общего психического развития.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Анкетирование родителей детей, посещающих детский сад, выявило следующую проблему, оказалось, что родители имеют недостаточные знания о том, как укрепить здоровье ребенка с помощью физических упражнений, закаливания, подвижных игр. Они зачастую оберегают своих малышей от физических усилий («не бегай, не прыгай, не лазай, а то упадешь, посиди»), даже от здорового соперничества в подвижных играх.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педагогическом совете </w:t>
      </w:r>
      <w:r w:rsidRPr="000E6CFB">
        <w:rPr>
          <w:rFonts w:ascii="Times New Roman" w:hAnsi="Times New Roman" w:cs="Times New Roman"/>
          <w:sz w:val="28"/>
          <w:szCs w:val="28"/>
        </w:rPr>
        <w:t xml:space="preserve"> было принято решение о необходимости в разработке целостной системы физкультурно-оздоровительной работы с детьми и родителями, на основе современных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здоровьеукрепляющих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приемов.</w:t>
      </w:r>
    </w:p>
    <w:p w:rsid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Педагогический опыт.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1. Описание основных методов и методик, используемых в представляемом педагогическом опыте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технологии в дошкольном образовании – технологии, направленные на решение приоритетной задачи современного дошкольного образования – 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Цель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в дошкольном образовании – обеспечение высокого уровня реального здоровья воспитаннику детского сада и воспитание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культуры как совокупности осознанного отношения ребенка к здоровью и жизни человека, знаний о здоровье и умений оберегать, поддерживать и сохранять его,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валелогической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компетентности, позволяющей дошкольнику самостоятельно и эффективно решать задачи здорового образа жизни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и безопасного поведения, задачи, связанные с оказанием элементарной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медицинской, психологической самопомощи и помощи. Применительно к взрослым – содействие становлению культуры здоровья, в том числе культуры профессионального здоровья воспитателей ДОУ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валеологическому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просвещению родителей.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ДОУ разработана «технология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здоровьесохранения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», задачами которой являются: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1. Сохранение и укрепление здоровья детей на основе комплексного и системного использования доступных для детского сада средств физического воспитания, оптимизации двигательной деятельности на свежем воздухе.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2. Обеспечение активной позиции детей в процессе получения знаний о здоровом образе жизни.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3. Конструктивное партнерство семьи, педагогического коллектива и самих детей в укреплении их здоровья, развитии творческого потенциала.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Современные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технологии, используемые в системе дошкольного образования, отражают две линии оздоровительно-развивающей работы: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1. Приобщение детей к физической культуре.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2. Использование развивающих форм оздоровительной работы.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Акцент смещается от простого лечения и профилактики болезней на укрепление здоровья. Задача старшего воспитателя сегодня – вооружить педагогов необходимыми знаниями в данном направлении, подготовить картотеку игр и упражнений для того, чтобы педагоги могли воспользоваться данным материалом, делились знаниями среди родителей и педагогов других учреждений. Главное, конечно же, воспитатели смогли бы привить детям потребность в здоровом образе жизни.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Здоровьесохраняющая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деятельность в нашем детском саду осуществляется с использованием следующих технологий: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Медико-профилактическая технология. Обеспечивает сохранение и приумножение здоровья детей под руководством медицинского персонала ДОУ в соответствии с медицинскими требованиями и нормами.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Задачи этой деятельности: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организация мониторинга здоровья детей и разработка рекомендаций по оптимизации детского здоровья;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организация и контроль питания детей, физического развития, закаливания;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-организация профилактических мероприятий, способствующих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резистентности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детского организма (например, иммунизация, щадящий режим в период адаптации и т.д.);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- организация контроля и помощи в обеспечении требований санитарно-эпидемиологических нормативов –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- организация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здоровьесохраняющей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среды в ДОУ.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Мониторинг за состоянием здоровья и физическим развитием детей осуществляется старшей медицинской сестрой детского сада и воспитателем по физической культуре. Вся работа по физическому воспитанию детей в ДОУ строится с учётом их физической подготовленности и имеющихся отклонений в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 xml:space="preserve">состоянии здоровья. Для этого на основании индивидуальных медицинских карт старшая медицинская сестра ДОУ составляет по каждой возрастной группе сводную таблицу, которая помогает воспитателям и медицинским работникам иметь чёткую картину о состоянии здоровья детей всей группы и каждого ребёнка в отдельности. Эта схема-таблица дает возможность педагогам групп планировать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–оздоровительную работу в соответствии с особенностями здоровья детей.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Физкультурно-оздоровительная технология.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Направлена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6CFB">
        <w:rPr>
          <w:rFonts w:ascii="Times New Roman" w:hAnsi="Times New Roman" w:cs="Times New Roman"/>
          <w:sz w:val="28"/>
          <w:szCs w:val="28"/>
        </w:rPr>
        <w:t>физическое развитие и укрепление здоровья ребенка.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Задачи этой деятельности: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CFB">
        <w:rPr>
          <w:rFonts w:ascii="Times New Roman" w:hAnsi="Times New Roman" w:cs="Times New Roman"/>
          <w:sz w:val="28"/>
          <w:szCs w:val="28"/>
        </w:rPr>
        <w:t>развитие физических качеств;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двигательной активностью и становление физической культуры дошкольников,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CFB">
        <w:rPr>
          <w:rFonts w:ascii="Times New Roman" w:hAnsi="Times New Roman" w:cs="Times New Roman"/>
          <w:sz w:val="28"/>
          <w:szCs w:val="28"/>
        </w:rPr>
        <w:t>формирование правильной осанки, профилактика нарушений опорно-двигательного аппарата;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CFB">
        <w:rPr>
          <w:rFonts w:ascii="Times New Roman" w:hAnsi="Times New Roman" w:cs="Times New Roman"/>
          <w:sz w:val="28"/>
          <w:szCs w:val="28"/>
        </w:rPr>
        <w:t>воспитание привычки повседневной физической активности;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E6CFB">
        <w:rPr>
          <w:rFonts w:ascii="Times New Roman" w:hAnsi="Times New Roman" w:cs="Times New Roman"/>
          <w:sz w:val="28"/>
          <w:szCs w:val="28"/>
        </w:rPr>
        <w:t xml:space="preserve">оздоровление средствами закаливания.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Физкультурно-оздоровительная деятельность осуществляется воспитателем по физической культуре в совместной образовательной деятельности по физическому воспитанию, а также педагогами – в виде различных гимнастик, физкультминуток, динамических пауз и пр.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Технология обеспечения социально-психологического благополучия ребенка. Задача этой деятельности – обеспечение эмоционального комфорта и позитивного психологического самочувствия ребенка в процессе общения со сверстниками и взрослыми в детском саду, семье. К ней относится технология психологического или психолого-педагогического сопровождения развития ребенка в педагогическом процессе ДОУ.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Технология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здоровьеобогащения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педагогов, которая направлена на улучшение здоровья малышей, их благоприятное физическое развитие, на развитие культуры здоровья педагогов, в том числе культуры профессионального здоровья, развитие потребности к здоровому образу жизни. Поэтому большое внимание в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ДОУ уделяется подбору и расстановке кадров на группы с учётом их деловых качеств, опыта и психологической совместимости. Помня о том, что результаты физического развития зависят, прежде всего, от профессиональной подготовки педагогов, их педагогических знаний, продумана система всесторонней методической работы по совершенствованию мастерства педагогов.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Я считаю, что на сегодняшний день ведущее место должно быть отведено использованию технологий сохранения и стимулирования здоровья, а так же технологиям обучению здоровому образу жизни и коррекционным технологиям.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Технологии сохранения и стимулирования здоровья.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Педагог, стоящий на страже здоровья ребенка, воспитывающий культуру здоровья ребенка и родителей, прежде всего сам должен быть здоров, иметь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знания, не переутомлен работой, должен уметь объективно оценивать свои достоинства и недостатки, связанные с профессиональной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деятельностью, составить план необходимой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самокоррекции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и приступить к его реализации.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 основным формам и методам технологии сохранения и стимулирования здоровья детей относятся: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Динамические паузы – во время образовательной деятельности, 2-3 мин., по мере утомляемости детей. Рекомендуется для всех детей в качестве профилактики утомления. Могут включать в себя элементы гимнастики для глаз, дыхательной гимнастики и других в зависимости от вида образовательной деятельности.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Подвижные и спортивные игры – как часть специально организованной образовательной деятельности по физическому развитию, на прогулке, в групповой комнате – малой, средней и высокой степени подвижности. Ежедневно для всех возрастных групп. Игры подбираются в соответствии с возрастом ребенка, местом и временем ее проведения. В детском саду мы используем лишь элементы спортивных игр.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Релаксация – в любом подходящем помещении, в зависимости от состояния детей и целей, педагог определяет интенсивность технологии. Для всех возрастных групп. Можно использовать спокойную классическую музыку (Чайковский, Рахманинов), звуки природы. В нашем детском саду создана фонотека и видеотека с элементами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цветотерапии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Гимнастика пальчиковая – с младшего возраста индивидуально либо с подгруппой ежедневно. Рекомендуется всем детям, особенно с речевыми проблемами. Проводится в любой удобный отрезок времени (в любое удобное время).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Гимнастика для глаз – ежедневно по 3-5 мин. в любое свободное время в зависимости от интенсивности зрительной нагрузки со среднего возраста. Рекомендуется использовать наглядный материал, показ педагога.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Гимнастика дыхательная – в различных формах физкультурно-оздоровительной работы. Обеспечить проветривание помещения, педагогу дать детям инструкции об обязательной гигиене полости носа перед проведением процедуры. Используется как основной элемент при проведении образовательной деятельности с детьми по физическому развитию.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Гимнастика корригирующая – в различных формах физкультурно-оздоровительной работы. Форма проведения зависит от поставленной задачи и контингента детей.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Гимнастика ортопедическая – в различных формах физкультурно-оздоровительной работы. Рекомендуется детям с плоскостопием и в качестве профилактики болезней опорного свода стопы.</w:t>
      </w:r>
    </w:p>
    <w:p w:rsid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Технология обучения здоровому образу жизни.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Основные формы и методы данной технологии: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Специально организованная образовательная деятельность по физической культуре – 3 раза в неделю</w:t>
      </w:r>
      <w:r>
        <w:rPr>
          <w:rFonts w:ascii="Times New Roman" w:hAnsi="Times New Roman" w:cs="Times New Roman"/>
          <w:sz w:val="28"/>
          <w:szCs w:val="28"/>
        </w:rPr>
        <w:t xml:space="preserve"> (2 раза - в спортивном зале, 1 раз -</w:t>
      </w:r>
      <w:r w:rsidRPr="000E6CFB">
        <w:rPr>
          <w:rFonts w:ascii="Times New Roman" w:hAnsi="Times New Roman" w:cs="Times New Roman"/>
          <w:sz w:val="28"/>
          <w:szCs w:val="28"/>
        </w:rPr>
        <w:t xml:space="preserve"> на улице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E6CF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Первая младшая группа – в групповой комнате, 10 мин, вторая младшая группа – 15 мин., средняя группа – 20 мин., старшая группа – 25 мин. и подготовительная к школе группа – 30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мин. Перед образовательной деятельностью необходимо хорошо проветрить помещение спортивного зала или групповой комнаты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(ранний возраст).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CFB">
        <w:rPr>
          <w:rFonts w:ascii="Times New Roman" w:hAnsi="Times New Roman" w:cs="Times New Roman"/>
          <w:sz w:val="28"/>
          <w:szCs w:val="28"/>
        </w:rPr>
        <w:t>Проблемно-игровая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игротерапия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) – в свободное время, можно во второй половине дня. Время строго не фиксировано, в зависимости от задач, поставленных педагогом. Совместная деятельность с педагогом может быть организована не заметно для ребенка, посредством включения педагога в процесс игровой деятельности.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Коммуникативные игры – 1-2 раза в неделю по 30 мин. со старшего возраста. Строятся по определенной схеме и состоят из нескольких частей. В них входят беседы, этюды и игры разной степени подвижности, совместная деятельность с педагогом рисованием, лепкой и др.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Коррекционные технологии.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Музыкотерапия – в различных формах физкультурно-оздоровительной работы. Используется в качестве вспомогательного средства как часть других технологий для снятия напряжения, повышения эмоционального настроя и пр.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по 25 – 30 мин. со старшего возраста. Используется для психологической, терапевтической и развивающей работы. Сказку может рассказывать взрослый, либо это может быть групповое рассказывание, где рассказчиком является не один человек, а группа детей, а остальные дети повторяют за рассказчиками необходимые движения.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Технология воздействия цветом (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) – правильно подобранные цвета интерьера в наших группах снимают напряжение и повышают эмоциональный настрой ребенка.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Технологии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валеологического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просвещения родителей.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Главными воспитателями ребенка являются родители. От того, как правильно организован режим дня ребенка, какое внимание уделяют родители здоровью ребенка, зависит его настроение, состояние физического комфорта. Здоровый образ жизни ребенка, к которому его приучают в образовательном учреждении, может или находить каждодневную поддержку дома, и тогда закрепляться, или не находить, и тогда полученная информация будет лишней и тягостной для ребенка.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Информационно-просветительская деятельность выражается в формировании у родителей здорового образа жизни, как ценности, а так же в знакомстве родителей с различными формами работы по физическому воспитанию в дошкольном учреждении.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Информировании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о состоянии здоровья и физическом развитии, об уровне двигательной подготовленности их ребёнка, привлечении родителей к участию в различных формах совместной деятельности: физкультурных досугах и праздниках.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целях сотрудничества с родителями по формированию здорового образа жизни у детей нами разработана система мероприятий, к которым относятся: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родительские собрания,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консультации,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конкурсы,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спортивные праздники,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праздники здоровья,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дни открытых дверей,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папки-передвижки,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беседы,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личный пример педагогов,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нетрадиционные формы работы с родителями,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практические показы (практикумы) 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образовательные технологии.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Этот вид деятельности предполагает воспитание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культуры, или культуры здоровья, дошкольников. Цель ее – сформировать у детей осознанное отношение ребенка к здоровью и жизни, накопление знаний о здоровье и развитие умений оберегать его.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образовательные технологии наиболее значимы среди всех известных технологий по степени влияния на здоровье детей. Главный их признак – использование психолого-педагогических приемов, методов, подходов к решению возникающих проблем.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Образовательная деятельность предполагает проведение цикла бесед с дошкольниками: о необходимости соблюдения режима дня, о важности гигиенической и двигательной культуры, о здоровье и средствах его укрепления, о функционировании организма и правилах заботы о нем. Дети приобретают навыки культуры и здорового образа жизни, знания правил безопасного поведения и разумных действий в непредвиденных ситуациях. </w:t>
      </w:r>
      <w:proofErr w:type="gramEnd"/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Подготовка к здоровому образу жизни ребенка на основе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должна стать приоритетным направлением в деятельности каждого образовательного учреждения для детей дошкольного возраста.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Актуальность педагогического опыта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 современной системе образования много проблем. Одна из них – это ориентация всей системы образования на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здоровьесохраняющее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обучение и воспитание. Перед дошкольным образованием в настоящее время остро стоит вопрос о путях совершенствования работы по укреплению здоровья, развитию движений и физическому развитию детей.  Федеральные государственные требования к структуре основной образовательной программы дошкольного образования определяют как одну из важнейших задач: охрану и укрепление здоровья воспитанников через интеграцию образовательных областей, создание условий безопасной образовательной среды, осуществление комплекса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педагогической, профилактической и оздоровительной работы. В соответствии с этим особую актуальность приобретает поиск новых  средств  и методов повышения эффективности физкультурно-оздоровительной работы в дошкольных учреждениях, создание оптимальных условий для всестороннего гармоничного развития личности ребёнка.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Известно, что здоровье только на 7-8% зависит от здравоохранения и более чем на половину – от образа жизни человека. Забота о здоровом образе жизни детей дошкольного возраста – это основа физического и нравственного здоровья, а обеспечить укрепление здоровья можно только путем комплексного решения педагогических, медицинских и социальных вопросов. Проблема в том, что в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дошкольном образовании  общепринятая система физического воспитания и многие авторские программы: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  не  учитывают конкретных условий детских учреждений;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 не предусматривают дифференцированного подхода к детям с их индивидуальными особенностями и здоровьем;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  не  реализуют потребности детей в движении.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наше дошкольное учреждение приходят дети в основном со II и III группой здоровья и  имеющие различные патологии. Проанализировав факты, мы выявили противоречие между необходимостью формирования осознанного отношения ребёнка к своему здоровью и отсутствием в ДОУ целостной системы физкультурно-оздоровительной работы, разработанной для ДОУ, основанной на современных оздоровительных технологиях и учитывающей местные условия, так и необходимость внедрения нетрадиционных подходов к работе с детьми.  Перед педагогическим коллективом ДОУ возникли вопросы: Как укрепить и сохранить здоровье наших детей? Как организовать образовательную деятельность дошкольников, чтобы дать каждому ребёнку оптимальную нагрузку с учётом его подготовленности, группы здоровья? Как развивать интерес дошкольников к образовательной деятельности по физической культуре, потребность в здоровом образе жизни? Как сделать привлекательной образовательную деятельность по физической культуре для всех детей? Как достичь в совместной деятельности с детьми оптимального сочетания оздоровительного, тренировочного, образовательного компонентов физкультурной деятельности?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   Актуальность опыта состоит в решении проблемы  сохранения и укрепления здоровья дошкольников. Одним из путей решения является комплексный подход к оздоровлению детей через использование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технологий, без которых немыслим педагогический процесс современного детского сада. Их внедрение строится на формировании  осознанного отношения ребёнка к своему здоровью, которое, в свою очередь, должно стать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системообразующим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фактором модернизации физкультурно-оздоровительной деятельности современного детского сада.</w:t>
      </w:r>
    </w:p>
    <w:p w:rsid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Научность в представляемом педагогическом опыте</w:t>
      </w:r>
    </w:p>
    <w:p w:rsidR="000E6CFB" w:rsidRPr="000E6CFB" w:rsidRDefault="000E6CFB" w:rsidP="000E6C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Необходимость использования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подчёркивают исследования В. В.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Колбановой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, Л. Г. Татарниковой и В. П.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Петленко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, подтверждающих, что здоровье человека более чем на 60% зависит от его образа жизни. В работах В. Г.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Алямовской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, М. Л. Лазарева и Г.А.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Баранчукова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отмечается, что становление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культуры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обусловлено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прежде всего процессом воспитания, педагогическим взаимодействием взрослого и ребёнка, широким спектром педагогических средств и приёмов.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На базе нашего детского сада разработана программа по сохранению и укреплению здоровья детей в условиях ДОУ</w:t>
      </w:r>
      <w:r w:rsidRPr="000E6CFB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2F02C4" w:rsidRPr="000E6CFB">
        <w:rPr>
          <w:rFonts w:ascii="Times New Roman" w:hAnsi="Times New Roman" w:cs="Times New Roman"/>
          <w:sz w:val="28"/>
          <w:szCs w:val="28"/>
        </w:rPr>
        <w:t>«</w:t>
      </w:r>
      <w:r w:rsidR="002F02C4">
        <w:rPr>
          <w:rFonts w:ascii="Times New Roman" w:hAnsi="Times New Roman" w:cs="Times New Roman"/>
          <w:sz w:val="28"/>
          <w:szCs w:val="28"/>
        </w:rPr>
        <w:t xml:space="preserve">Калейдоскоп здоровья», </w:t>
      </w:r>
      <w:r w:rsidRPr="000E6CFB">
        <w:rPr>
          <w:rFonts w:ascii="Times New Roman" w:hAnsi="Times New Roman" w:cs="Times New Roman"/>
          <w:sz w:val="28"/>
          <w:szCs w:val="28"/>
        </w:rPr>
        <w:t xml:space="preserve">в которой отражена перспектива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здоровьесохраняюющей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деятельности на пять лет. </w:t>
      </w:r>
    </w:p>
    <w:p w:rsidR="002F02C4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Результативность педагогического опыта.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Система методического обеспечения позволила достичь повышения качества работы с педагогами ДОУ, которое выразилось в следующих результатах: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Уровень здоровья и физического развития детей: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Уровень заболеваемости снизился.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Количество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детей, имеющих высокий уровень физического развития повысилось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на 11 % и составляет 46 %.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Количество детей, имеющих высокий уровень представлений о здоровом образе жизни, увеличилось на 42% и составляет 81%.</w:t>
      </w:r>
    </w:p>
    <w:p w:rsidR="002F02C4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Уровень профессионального роста педагогов: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Количество педагогов, имеющих высокий уровень теоретических знаний и практических умений в организации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здоровьесохраняющей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среды в ДОУ и проведению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мероприятий, увеличилось на 31% и составляет 89%.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Значительно повышена мотивация педагогов к использованию инновационных подходов к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здоровьесохранению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воспитанников ДОУ.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Усовершенствована предметно-развивающая среда в группах (приобретается новое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физультурно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спортивное оборудование и атрибуты, изготовлено много нетрадиционных пособий для повышения двигательной активности: массажные дорожки здоровья, пособия для выполнения дыхательной, пальчиковой гимнастики, коррекции плоскостопия).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Для успешной работы по приобщению родителей и педагогов к ЗОЖ, разработана программа по сохранению и укреплению здоровья детей в условиях ДОУ </w:t>
      </w:r>
      <w:r w:rsidR="002F02C4" w:rsidRPr="000E6CFB">
        <w:rPr>
          <w:rFonts w:ascii="Times New Roman" w:hAnsi="Times New Roman" w:cs="Times New Roman"/>
          <w:sz w:val="28"/>
          <w:szCs w:val="28"/>
        </w:rPr>
        <w:t>«</w:t>
      </w:r>
      <w:r w:rsidR="002F02C4">
        <w:rPr>
          <w:rFonts w:ascii="Times New Roman" w:hAnsi="Times New Roman" w:cs="Times New Roman"/>
          <w:sz w:val="28"/>
          <w:szCs w:val="28"/>
        </w:rPr>
        <w:t xml:space="preserve">Калейдоскоп здоровья», </w:t>
      </w:r>
      <w:r w:rsidRPr="000E6CFB">
        <w:rPr>
          <w:rFonts w:ascii="Times New Roman" w:hAnsi="Times New Roman" w:cs="Times New Roman"/>
          <w:sz w:val="28"/>
          <w:szCs w:val="28"/>
        </w:rPr>
        <w:t xml:space="preserve">в которой отражена перспектива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</w:t>
      </w:r>
      <w:r w:rsidR="002F02C4">
        <w:rPr>
          <w:rFonts w:ascii="Times New Roman" w:hAnsi="Times New Roman" w:cs="Times New Roman"/>
          <w:sz w:val="28"/>
          <w:szCs w:val="28"/>
        </w:rPr>
        <w:t>няюющей</w:t>
      </w:r>
      <w:proofErr w:type="spellEnd"/>
      <w:r w:rsidR="002F02C4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Pr="000E6CF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02C4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Новизна (</w:t>
      </w:r>
      <w:proofErr w:type="spellStart"/>
      <w:r w:rsidRPr="000E6CFB">
        <w:rPr>
          <w:rFonts w:ascii="Times New Roman" w:hAnsi="Times New Roman" w:cs="Times New Roman"/>
          <w:i/>
          <w:sz w:val="28"/>
          <w:szCs w:val="28"/>
        </w:rPr>
        <w:t>инновационность</w:t>
      </w:r>
      <w:proofErr w:type="spellEnd"/>
      <w:r w:rsidRPr="000E6CFB">
        <w:rPr>
          <w:rFonts w:ascii="Times New Roman" w:hAnsi="Times New Roman" w:cs="Times New Roman"/>
          <w:i/>
          <w:sz w:val="28"/>
          <w:szCs w:val="28"/>
        </w:rPr>
        <w:t>) представляемого педагогического опыта.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Новизна опыта заключается в реализации инновационных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в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оздоровительной деятельности: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- внедрение новых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в деятельность ДОУ (реализация программы по сохранению и укреплению здоровья детей в условиях ДОУ </w:t>
      </w:r>
      <w:r w:rsidR="002F02C4" w:rsidRPr="000E6CFB">
        <w:rPr>
          <w:rFonts w:ascii="Times New Roman" w:hAnsi="Times New Roman" w:cs="Times New Roman"/>
          <w:sz w:val="28"/>
          <w:szCs w:val="28"/>
        </w:rPr>
        <w:t>«</w:t>
      </w:r>
      <w:r w:rsidR="002F02C4">
        <w:rPr>
          <w:rFonts w:ascii="Times New Roman" w:hAnsi="Times New Roman" w:cs="Times New Roman"/>
          <w:sz w:val="28"/>
          <w:szCs w:val="28"/>
        </w:rPr>
        <w:t>Калейдоскоп здоровья</w:t>
      </w:r>
      <w:r w:rsidR="002F02C4" w:rsidRPr="000E6CFB">
        <w:rPr>
          <w:rFonts w:ascii="Times New Roman" w:hAnsi="Times New Roman" w:cs="Times New Roman"/>
          <w:sz w:val="28"/>
          <w:szCs w:val="28"/>
        </w:rPr>
        <w:t>»</w:t>
      </w:r>
      <w:r w:rsidR="002F02C4">
        <w:rPr>
          <w:rFonts w:ascii="Times New Roman" w:hAnsi="Times New Roman" w:cs="Times New Roman"/>
          <w:sz w:val="28"/>
          <w:szCs w:val="28"/>
        </w:rPr>
        <w:t>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-использование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приемов для мотивации к здоровому образу      жизни;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-использование ИКТ для более  наглядной демонстрации     преимущества  здорового образа жизни.</w:t>
      </w:r>
    </w:p>
    <w:p w:rsidR="002F02C4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Технологичность представляемого педагогического опыта.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 процессе работы собран материал по использованию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технологий, создана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здоровьесохраняющая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среда в ДОУ, разработана картотека различных видов двигательной активности, разработана программа по сохранению и укреплению здоровья детей в условиях ДОУ </w:t>
      </w:r>
      <w:r w:rsidR="002F02C4" w:rsidRPr="000E6CFB">
        <w:rPr>
          <w:rFonts w:ascii="Times New Roman" w:hAnsi="Times New Roman" w:cs="Times New Roman"/>
          <w:sz w:val="28"/>
          <w:szCs w:val="28"/>
        </w:rPr>
        <w:t>«</w:t>
      </w:r>
      <w:r w:rsidR="002F02C4">
        <w:rPr>
          <w:rFonts w:ascii="Times New Roman" w:hAnsi="Times New Roman" w:cs="Times New Roman"/>
          <w:sz w:val="28"/>
          <w:szCs w:val="28"/>
        </w:rPr>
        <w:t>Калейдоскоп здоровья</w:t>
      </w:r>
      <w:r w:rsidR="002F02C4" w:rsidRPr="000E6CFB">
        <w:rPr>
          <w:rFonts w:ascii="Times New Roman" w:hAnsi="Times New Roman" w:cs="Times New Roman"/>
          <w:sz w:val="28"/>
          <w:szCs w:val="28"/>
        </w:rPr>
        <w:t>».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Весь процесс внедрения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в работу ДОУ строился в три этапа: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1 этап: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диагностико-прогностический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Цель: изучение возможностей и потребностей педагогического коллектива и родителей по оздоровлению детей.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2 этап: практический.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Цель: введение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 в воспитательно-образовательный процесс.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3 этап: обобщающий.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Цель: совершенствование результатов работы по данной проблеме.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Чтобы обеспечить воспитание здорового ребёнка, работа на  первом этапе в нашем детском саду велась  по нескольким направлениям:</w:t>
      </w:r>
    </w:p>
    <w:p w:rsidR="000E6CFB" w:rsidRPr="000E6CFB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Анализ научно-методической литературы;</w:t>
      </w:r>
    </w:p>
    <w:p w:rsidR="000E6CFB" w:rsidRPr="000E6CFB" w:rsidRDefault="002F02C4" w:rsidP="002F02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Создание материально-технических, кадровых, организационных, научно-методических условий;</w:t>
      </w:r>
    </w:p>
    <w:p w:rsidR="000E6CFB" w:rsidRPr="000E6CFB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-Разработка программы </w:t>
      </w:r>
      <w:r w:rsidRPr="000E6CF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Калейдоскоп здоровья»;</w:t>
      </w:r>
    </w:p>
    <w:p w:rsidR="000E6CFB" w:rsidRPr="000E6CFB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Анкетирование родителей.</w:t>
      </w:r>
    </w:p>
    <w:p w:rsidR="000E6CFB" w:rsidRPr="000E6CFB" w:rsidRDefault="000E6CFB" w:rsidP="002F02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Нормативно-правовое обеспечение включает в себя внешние законодательные акты и внутренние документы, регламентирующие деятельность учреждения. </w:t>
      </w:r>
    </w:p>
    <w:p w:rsidR="000E6CFB" w:rsidRPr="000E6CFB" w:rsidRDefault="000E6CFB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Основополагающие документы по проблеме обеспечения здоровья детей в ДОУ:</w:t>
      </w:r>
    </w:p>
    <w:p w:rsidR="000E6CFB" w:rsidRPr="000E6CFB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Конвенция о правах ребёнка;</w:t>
      </w:r>
    </w:p>
    <w:p w:rsidR="000E6CFB" w:rsidRPr="000E6CFB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Конституция РФ ст.38, 41, 42, 43.</w:t>
      </w:r>
    </w:p>
    <w:p w:rsidR="000E6CFB" w:rsidRPr="000E6CFB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Закон РФ «Об образовании»</w:t>
      </w:r>
    </w:p>
    <w:p w:rsidR="000E6CFB" w:rsidRPr="000E6CFB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Типовое положение о ДОУ утверждённое постановлением Правительства РФ от 1.07.1995г. № 677.</w:t>
      </w:r>
    </w:p>
    <w:p w:rsidR="002F02C4" w:rsidRPr="00A44E22" w:rsidRDefault="002F02C4" w:rsidP="000E6C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Санитарно-эпидемиологические требования к устройству, содержанию и организации режима работы ДОУ</w:t>
      </w:r>
      <w:r w:rsidRPr="00A44E22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> </w:t>
      </w:r>
      <w:r>
        <w:tab/>
      </w:r>
      <w:r w:rsidR="000E6CFB" w:rsidRPr="000E6CFB">
        <w:rPr>
          <w:rFonts w:ascii="Times New Roman" w:hAnsi="Times New Roman" w:cs="Times New Roman"/>
          <w:sz w:val="28"/>
          <w:szCs w:val="28"/>
        </w:rPr>
        <w:t xml:space="preserve">Программно-методическое обеспечение заключается в том, что воспитательно-образовательный процесс осуществляется на основе разумного сочетания базисного и дополнительного компонентов образования при комплексном подходе к ребенку со стороны всех служб учреждения и участников педагогического процесса. 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Для обеспечения полноценного своевременного развития детей, сохранения и укрепления физического и психического здоровья, профилактики простудных заболеваний, физического развития и оздоровления воспитанников в дошкольном учреждении имеется спортивный зал, оснащенный необходимым традиционным и нестандартным оборудованием, физкультурные уголки в группах, которые созданы с учётом возрастных особенностей детей. На игровых участках детского сада имеется спортивное и игровое оборудование, где дети имеют возможность развития двигательных навыков в любое время года.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Также в  ДОУ организован медицинский блок, который состоит из медицинского кабинета, п</w:t>
      </w:r>
      <w:r w:rsidR="00A44E22">
        <w:rPr>
          <w:rFonts w:ascii="Times New Roman" w:hAnsi="Times New Roman" w:cs="Times New Roman"/>
          <w:sz w:val="28"/>
          <w:szCs w:val="28"/>
        </w:rPr>
        <w:t>роцедурного кабинета</w:t>
      </w:r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 каждой группе созданы зона двигательной активности и зона уединения, в приёмной оборудованы уголки здоровья с информацией для родителей. Во всех группах есть уголки природы. Они создают домашнюю, уютную обстановку и комфортную, развивающую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здоровьесохраняющую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для детей атмосферу.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      Итак, условия, созданные в ДОУ, позволяют обеспечить физическую активность детей и организацию оздоровительной работы.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 xml:space="preserve">     Осуществляя приоритетное направление деятельности ДОУ – физическое развитие дошкольников, особое внимание коллектив уделяет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здоровьесохранению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детей. Мы выделяем группы здоровья вновь прибывших детей, определяем уровень физических качеств детей, производим антропометрические замеры.  Вся работа по физическому воспитанию детей строится с учетом их физической подготовленности и имеющихся отклонений в состоянии здоровья. Основой являются результаты медико-педагогической диагностики. В этих целях в ДОУ на каждого ребенка оформляется индивидуальная карта. Обработка данных позволила выделить </w:t>
      </w:r>
      <w:hyperlink r:id="rId5" w:history="1">
        <w:r w:rsidRPr="000E6CFB">
          <w:rPr>
            <w:rFonts w:ascii="Times New Roman" w:hAnsi="Times New Roman" w:cs="Times New Roman"/>
            <w:sz w:val="28"/>
            <w:szCs w:val="28"/>
          </w:rPr>
          <w:t>три группы здоровья</w:t>
        </w:r>
      </w:hyperlink>
      <w:r w:rsidRPr="000E6CFB">
        <w:rPr>
          <w:rFonts w:ascii="Times New Roman" w:hAnsi="Times New Roman" w:cs="Times New Roman"/>
          <w:sz w:val="28"/>
          <w:szCs w:val="28"/>
        </w:rPr>
        <w:t> детей для осуществления дифференцированного подхода в процессе развития двигательных умений.  Это позволяет планировать физкультурно-оздоровительную работу с учетом имеющихся отклонений в состоянии здоровья. Используя свои наблюдения, мы определили, что в работе с детьми необходимо соблюдать следующее: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1. Физическая нагрузка должна быть адекватна возрасту, полу ребенка, уровню физического развития и группе здоровья.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2.   Необходимо сочетание двигательной активности  с  закаливающими  процедурами.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3. Обязательное включение в комплекс физического воспитания классических оздоровительных техник в игровой форме (релаксации, дыхательной и </w:t>
      </w:r>
      <w:hyperlink r:id="rId6" w:history="1">
        <w:r w:rsidRPr="000E6CFB">
          <w:rPr>
            <w:rFonts w:ascii="Times New Roman" w:hAnsi="Times New Roman" w:cs="Times New Roman"/>
            <w:sz w:val="28"/>
            <w:szCs w:val="28"/>
          </w:rPr>
          <w:t>пальчиковой гимнастики</w:t>
        </w:r>
      </w:hyperlink>
      <w:r w:rsidRPr="000E6CFB">
        <w:rPr>
          <w:rFonts w:ascii="Times New Roman" w:hAnsi="Times New Roman" w:cs="Times New Roman"/>
          <w:sz w:val="28"/>
          <w:szCs w:val="28"/>
        </w:rPr>
        <w:t>, игрового массажа,  </w:t>
      </w:r>
      <w:hyperlink r:id="rId7" w:history="1">
        <w:r w:rsidRPr="000E6CFB">
          <w:rPr>
            <w:rFonts w:ascii="Times New Roman" w:hAnsi="Times New Roman" w:cs="Times New Roman"/>
            <w:sz w:val="28"/>
            <w:szCs w:val="28"/>
          </w:rPr>
          <w:t>гимнастики для глаз</w:t>
        </w:r>
      </w:hyperlink>
      <w:r w:rsidRPr="000E6CFB">
        <w:rPr>
          <w:rFonts w:ascii="Times New Roman" w:hAnsi="Times New Roman" w:cs="Times New Roman"/>
          <w:sz w:val="28"/>
          <w:szCs w:val="28"/>
        </w:rPr>
        <w:t>).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4. Проведение циклических движений для повышения выносливости (медленный бег, продолжительная ходьба).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  </w:t>
      </w:r>
      <w:r w:rsidR="00A44E22">
        <w:rPr>
          <w:rFonts w:ascii="Times New Roman" w:hAnsi="Times New Roman" w:cs="Times New Roman"/>
          <w:sz w:val="28"/>
          <w:szCs w:val="28"/>
        </w:rPr>
        <w:tab/>
      </w:r>
      <w:r w:rsidRPr="000E6CFB">
        <w:rPr>
          <w:rFonts w:ascii="Times New Roman" w:hAnsi="Times New Roman" w:cs="Times New Roman"/>
          <w:sz w:val="28"/>
          <w:szCs w:val="28"/>
        </w:rPr>
        <w:t>Проанализировав данные социально-гигиенического скрининга условий и образа жизни семей воспитанников полученных в ДОУ, мы пришли  к выводу, что хотя родители имеют высшее и среднее образование, уровень знаний в области воспитания привычки к здоровому образу жизни большинства из них не высокий. Был разработан план работы с семьей по приобщению родителей к ЗОЖ.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  </w:t>
      </w:r>
      <w:r w:rsidR="00A44E22">
        <w:rPr>
          <w:rFonts w:ascii="Times New Roman" w:hAnsi="Times New Roman" w:cs="Times New Roman"/>
          <w:sz w:val="28"/>
          <w:szCs w:val="28"/>
        </w:rPr>
        <w:tab/>
      </w:r>
      <w:r w:rsidRPr="000E6CFB">
        <w:rPr>
          <w:rFonts w:ascii="Times New Roman" w:hAnsi="Times New Roman" w:cs="Times New Roman"/>
          <w:sz w:val="28"/>
          <w:szCs w:val="28"/>
        </w:rPr>
        <w:t xml:space="preserve">С педагогами детского сада проводилась целенаправленная работа по повышению профессиональной культуры, по организации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оздоровительной работы.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На педагогических советах и семинарах «Формирование привычки к ЗОЖ – важная задача воспитания», «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Здоровьесберегаюшие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технологии в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образовательно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воспитательном процессе», «Обеспечение эффективной системы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оздоровительной работы в ДОУ»,  «Образовательное учреждение как носитель физического здоровья детей», которые проводятся совместно с психологом, медицинским работником, педагоги знакомились с опытом по оздоровлению детей, с эффективными методиками и технологиями, принимали участие в деловых играх, тренингах «Урок Здоровья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Валеологическая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викторина», «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Витаминиада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», «Путешествие в Страну Здоровья».  Открытые просмотры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взаимопосещения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помогали педагогам освоить методы и формы оздоровительной работы с дошкольниками.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ходе реализации первого этапа педагоги получили теоретическую подготовку, изучили методическую литература, проанализировали ресурсы, спланировали работу, провели мониторинг, разработали программу по сохранению и укреплению здоровья детей в условиях ДОУ «</w:t>
      </w:r>
      <w:r w:rsidR="00A44E22">
        <w:rPr>
          <w:rFonts w:ascii="Times New Roman" w:hAnsi="Times New Roman" w:cs="Times New Roman"/>
          <w:sz w:val="28"/>
          <w:szCs w:val="28"/>
        </w:rPr>
        <w:t xml:space="preserve">Калейдоскоп здоровья», </w:t>
      </w:r>
      <w:r w:rsidRPr="000E6CFB">
        <w:rPr>
          <w:rFonts w:ascii="Times New Roman" w:hAnsi="Times New Roman" w:cs="Times New Roman"/>
          <w:sz w:val="28"/>
          <w:szCs w:val="28"/>
        </w:rPr>
        <w:t>наметили план работы с родителями.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Работа по реализации второго этапа  велась по блокам.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Блок 1.</w:t>
      </w:r>
      <w:r w:rsidRPr="000E6CFB">
        <w:rPr>
          <w:rFonts w:ascii="Times New Roman" w:hAnsi="Times New Roman" w:cs="Times New Roman"/>
          <w:sz w:val="28"/>
          <w:szCs w:val="28"/>
        </w:rPr>
        <w:t xml:space="preserve"> Содержание работы с детьми определяется в соответствии с «Федеральными государственными требованиями к структуре основной общеобразовательной программы дошкольного образования».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Система физкультурно-оздоровительной работы включает в себя: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Проведение комплекса утренней гимнастики с элементами дыхательной гимнастики;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 xml:space="preserve">НОД по физическому развитию с элементами </w:t>
      </w:r>
      <w:proofErr w:type="spellStart"/>
      <w:r w:rsidR="000E6CFB" w:rsidRPr="000E6CFB">
        <w:rPr>
          <w:rFonts w:ascii="Times New Roman" w:hAnsi="Times New Roman" w:cs="Times New Roman"/>
          <w:sz w:val="28"/>
          <w:szCs w:val="28"/>
        </w:rPr>
        <w:t>фитбол-гимнастики</w:t>
      </w:r>
      <w:proofErr w:type="spellEnd"/>
      <w:r w:rsidR="000E6CFB" w:rsidRPr="000E6CFB">
        <w:rPr>
          <w:rFonts w:ascii="Times New Roman" w:hAnsi="Times New Roman" w:cs="Times New Roman"/>
          <w:sz w:val="28"/>
          <w:szCs w:val="28"/>
        </w:rPr>
        <w:t>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Проведение динамических пауз между НОД;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Организация подвижных игр и физических упражнений на прогулке;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Организация оздоровительного бега в конце прогулки;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Гимнастика после дневного сна;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Коррекционная работа с детьми по развитию движений;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Организация занимательной двигательной деятельности различного типа; пальчиковые игры и упражнения;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Самостоятельная, двигательная деятельность детей;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Организация досугов, праздников;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Проведение «Дня здоровья», в летнее время «Недели здоровья»;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Организация работы с семьёй.</w:t>
      </w:r>
    </w:p>
    <w:p w:rsidR="00A44E22" w:rsidRDefault="000E6CFB" w:rsidP="00A44E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Ведущее место в организации двигательного режима в работе с  детьми дошкольного возраста отводится непосредственно образовательной деятельности по физическому развитию. Необходимое условие – доброжелательное отношение к детям со стороны педагога. Педагоги проявляют к детям искренний интерес, помогают преодолевать  трудности и неудачи, радуются вместе с ними успехам, стараются, чтобы все упражнения выполнялись на фоне позитивных ответных реакций ребёнка, доставляя ему не только мышечную, но и эмоциональную радость. </w:t>
      </w:r>
      <w:r w:rsidR="00A44E22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E6CFB" w:rsidRPr="000E6CFB" w:rsidRDefault="000E6CFB" w:rsidP="00A44E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Используются при этом  как традиционные, так и нетрадиционные  виды образовательной деятельности по физическому развитию: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Классическая НОД (по схеме: вводно-подготовительная часть, основная, заключительная части).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0E6CFB" w:rsidRPr="000E6CFB">
        <w:rPr>
          <w:rFonts w:ascii="Times New Roman" w:hAnsi="Times New Roman" w:cs="Times New Roman"/>
          <w:sz w:val="28"/>
          <w:szCs w:val="28"/>
        </w:rPr>
        <w:t>Игровая</w:t>
      </w:r>
      <w:proofErr w:type="gramEnd"/>
      <w:r w:rsidR="000E6CFB" w:rsidRPr="000E6CFB">
        <w:rPr>
          <w:rFonts w:ascii="Times New Roman" w:hAnsi="Times New Roman" w:cs="Times New Roman"/>
          <w:sz w:val="28"/>
          <w:szCs w:val="28"/>
        </w:rPr>
        <w:t xml:space="preserve"> НОД (с использованием игр: народные подвижные игры, игры-эстафеты, игры-аттракционы и т.д.).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НОД тренировочного типа (ходьба, бег, строевые упражнения, спортивные игры, упражнения в лазании, упражнения с мячом и т.д.).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Сюжетные формы НОД – комплексные (объединенные определенным сюжетом, спортивное ориентирование, с викторинами и т.д.).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Самостоятельная двигательная деятельность (самостоятельная тренировка по выбору, затем проверка задания педагогом).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Утренняя гимнастика является одним из важных компонентов двигательного режима, ее организация направлена на поднятие эмоционального и мышечного тонуса детей. Ежедневное выполнение физических упражнений способствует проявлению определенных волевых усилий, вырабатывая полезную привычку у детей начинать день с утренней гимнастики. Утренняя гимнастика проводится ежедневно до завтрака в течение 5–12 мин. На воздухе или в помещении (в зависимости от погодных условий).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  Наряду с традиционной утренней гимнастикой в практику нашего дошкольного учреждения мы включаем разные типы и варианты, как в содержательном плане, так и в методике проведения. Варианты проведения утренней гимнастики: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Утренняя гимнастика игрового характера включает 2–3 подвижные игры или 5–7 игровых упражнений имитационного характера, а также разной степени интенсивности, которые выполняются как комплекс упражнений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воздействия.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Упражнения на полосе препятствий – детям предлагаем упражнения с постепенным увеличением нагрузки: усложнение двигательных заданий с включением разных основных видов движений увеличение числа повторов, усиление темпа движений, смена чередования физкультурных пособий.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Утренняя гимнастика в форме оздоровительной пробежки. Этот тип утренней гимнастики обязательно проводится на воздухе – в течени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5–7 мин. Непрерывный бег в среднем темпе с постепенным увеличением расстояния и времени. В конце гимнастики предлагаются дыхательные упражнения.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содержание утренней гимнастики включаем различные построения и перестроения, различные виды ходьбы, бега, прыжков с постепенным увеличением двигательной активности детей. Детям предлагаются упражнения на равновесие и развитие координации, подвижные игры и основные развивающие упражнения.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Комплекс утренней гимнастики повторяем в течение двух недель. Продолжительность утренней гимнастики соотносится с возрастом детей, во время проведения используем музыкальное  сопровождение.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Ежедневно, в процессе непосредственно образовательной деятельности детей и  по мере необходимости, воспитателем проводится физкультминутка (в течение 2–5 мин.) в зависимости от вида и содержания  деятельности по развитию речи, рисованию, формированию элементарных математических представлений, главным образом в момент появления признаков утомляемости детей. В тот момент, когда у детей снижается внимание и появляется двигательное беспокойство (как правило, на 12–15 мин.), наступает утомление, педагог предлагает несколько физкультурных упражнений стоя у своих столов или на свободном месте в группе. Это упражнения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общеразвивающие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: наклоны туловища, движение рук вверх, в стороны, полуприседания и приседания, подпрыгивание, подскоки, ходьба.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работе используем разные виды физкультминуток: с текстом, с музыкальным сопровождением, в форме подвижной игры и др.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Введение динамической паузы во время перерыва между НОД позволяет детям активно отдохнуть после умственной нагрузки и вынужденной позы. Она состоит из 3–4 упражнений, а также произвольных движений детей с использованием разнообразных физкультурных пособий. В конце рационально провести упражнение на расслабление 1–2 мин. 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Для организации двигательной активности в режиме дня с детьми проводятся подвижные игры и физические упражнения на прогулке. Подвижные игры служат методом совершенствования уже освоенных детьми двигательных навыков и воспитанием физических качеств. В работу с детьми педагоги включают разные по содержанию подвижные игры с правилами (сюжетные и бессюжетные) и  спортивные (элементы спортивных игр) – волейбол, баскетбол, бадминтон,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городки, теннис, футбол, хоккей, а также игры большой, средней и малой подвижности.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летнее время развлечения помогают педагогу в доступной и интересной форме решать серьёзные воспитательные, образовательные и оздоровительные задачи.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Активное участие в развлечениях обогащает детей новыми впечатлениями, даёт возможность приобрести двигательные навыки и умения. Как интересно провести летние прогулки? Этот вопрос мы поставили перед работниками. Из многообразия видов деятельности брали общефизическую подготовку, которая проводилась ежедневно (30 мин.) и состояла из двух частей (оздоровительная разминка и развивающие упражнения). Чтобы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физическая подготовка носила системный характер, разработали план, ориентируясь по дням недели: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– понедельник – различные виды метания, прыжки, ползание, лазание, упражнения на равновесие;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– вторник – совместная деятельность на развитие двигательных физических качеств;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– среда – игры с мячами, элементы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фитбол-гимнастики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, элементы спортивных игр;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– четверг – различные походы, развлечения.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– пятница – летние забавы (игры со скалками, игра в «классики»);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Этот план педагоги корректируют, учитывая двигательный опыт детей, их интересы, материальную базу; включают спортивные упражнения на велосипедах, самокатах,  народные игры и др.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Игры-забавы – это по существу физические упражнения в игровой форме с музыкальным сопровождением или без.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После дневного сна важно поднять настроение и мышечный тонус у каждого ребенка, а также позаботиться о профилактике нарушений осанки и стопы. Этому способствует комплекс гимнастики после дневного сна, который носит вариативный характер, в зависимости от этого будет меняться и её продолжительность (от 7–15 минут).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Виды гимнастик после дневного сна: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-       Гимнастика игрового характера состоит из 2–3 упражнений типа «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Потягушки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», «Винтики», «Спортсмены»;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-       Разминка в постели и комплекс упражнений. Дети постепенно просыпаются под звуки мелодичной музыки, лёжа в постели, в течение 3–4 минут, выполняют 4–5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упражнений. Воспитатели предлагают упражнения из различных положений: лёжа на боку, на животе, сидя. После этого дети выполняют ходьбу, постепенно переходящую в бег – выбегают из спальни в хорошо проветренную группу с температурой 17–19 градусов.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группе дети выполняют произвольные танцевальные музыкально-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под музыку, после этого переходят к упражнениям на дыхание, затем одеваются.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Помимо организованных видов двигательной деятельности по физической культуре в режиме дня детей старшего дошкольного возраста значительное место занимает самостоятельная двигательная деятельность. Однако и здесь действия детей во многом зависят от условий, создаваемых взрослыми. Организация  правильного руководства самостоятельной деятельностью детей в значительной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мере влияет на разнообразие игр, движений, не подавляя при этом инициативы самого ребенка.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Самостоятельная двигательная деятельность детей организуется в разное время дня: утром до завтрака, между НОД, в часы игр после дневного сна и во время прогулок (утренней и вечерней). Активные действия детей чередуются с более спокойной деятельностью. При этом педагоги учитывают индивидуальные особенности каждого ребенка, его самочувствие.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При планировании самостоятельной деятельности педагоги заботятся о создании физкультурно-игровой среды (пространство, достаточное для движений, разнообразие и чередование пособий и игрушек), выделяют в режиме дня специальное время для самостоятельных игр детей. Для создания разнородности и новизны физкультурно-игровой среды педагоги в течение дня вносят различные физкультурные пособия и по-разному группируют их. Это позволяет избежать однообразия движений и способствует всестороннему развитию детей.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При организации самостоятельной деятельности старших дошкольников педагоги используют личностно-индивидуальный подход. У детей с высоким уровнем ДА (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гиперактивные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дети), преобладают игры и упражнения высокой степени интенсивности (бег наперегонки, друг за другом, бег на скорость, с ловлей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увертыванием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, прыжки в длину с разбега, прыжки через короткую скакалку, игры с элементами спорта), которые составляют более 70% всего времени самостоятельной деятельности детей.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У детей с низким уровнем ДА (малоподвижные дети) преобладают игры низкой степени интенсивности (сюжетно-ролевые, игры с песком и со снегом, с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кольцебросом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, городки, серсо и т.д.), которые составляют около 70% всего времени самостоятельной деятельности детей на прогулке. Эти дети, как правило, предпочитают играть в одиночку или вдвоем. У них отмечается довольно устойчивый интерес к сюжетно-ролевым играм, при этом сюжеты и действия однообразны (качание куклы, кормление, укладывание спать, обычная ходьба и т.д.). Малоподвижные дети не желают участвовать в коллективных играх спортивного характера, так как постоянно испытывают неуверенность в своих действиях.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Для детей со средним уровнем ДА (оптимальный уровень ДА) характерна разнообразная деятельность, насыщенная играми и спортивными упражнениями разной степени интенсивности. Такие дети широко используют в своей самостоятельной деятельности игры и упражнения, разученные ранее, во время организованной двигательной деятельности. Наиболее любимыми играми и упражнениями являются такие игры, как «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Ловишки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», «Перебежки», «Хитрая лиса», «Баба Яга», езда на велосипеде.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системе физкультурно-оздоровительной работы нашего дошкольного учреждения прочное место занимают физкультурные праздники, спортивные досуги, дни здоровья.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Интересное содержание, юмор, музыкальное оформление, игры, соревнования, радостная атмосфера способствуют активизации двигательной деятельности. При организации активного отдыха педагоги учитывают климатические условия, особенности сезона и природные факторы. На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физкультурные праздники мы приглашаем школьников – бывших воспитанников дошкольного учреждения, родителей, сестёр и братьев.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  </w:t>
      </w:r>
      <w:r w:rsidR="00A44E2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Темы праздников самые разнообразные «Мы – спортсмены», «Олимпийские игры», «Веселые старты», «Зимушка-зима», «Праздник Мыльных пузырей» и т.д.</w:t>
      </w:r>
      <w:proofErr w:type="gramEnd"/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Совместная деятельность детей, преодоление в команде различных трудностей, достижение общего командного результата – все это сплачивает детский коллектив. Дети сопереживают успехам и неудачам своих товарищей, радуются достижениям, поддерживают хорошие отношения между собой, проявляют заботу к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более младшим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, застенчивым и неловким детям, учатся стремиться не только к индивидуальным, но и к командным победам. Организация совместных мероприятий доставляет детям и родителям огромную радость, помогает вовлекать родителей в воспитательно-образовательный процесс ДОУ.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Наибольшую пользу для оздоровления и закаливания детей приносят физкультурные развлечения, организованные на открытом воздухе.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CFB">
        <w:rPr>
          <w:rFonts w:ascii="Times New Roman" w:hAnsi="Times New Roman" w:cs="Times New Roman"/>
          <w:sz w:val="28"/>
          <w:szCs w:val="28"/>
        </w:rPr>
        <w:t>Наряду с физкультурными развлечениями в нашем ДОУ широко используются физкультурные досуги, которые  не требует специальной подготовки, строятся на хорошо знакомом детям материале и проводятся несколькими группами, близкими по возрастному составу (старшие и подготовительные группы).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Такое мероприятие организуются 1–2 раза в месяц, длительностью по 30–50 минут. Педагоги используют различные по содержанию и организации формы физкультурного досуга.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 Раз в месяц во всех возрастных группах в течение учебного года проводится День здоровья. В проведении этого дня принимает участие весь коллектив ДОУ. В этот день с детьми проводятся экскурсии, походы, спортивные досуги, спортивные соревнования и др.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Блок 2.</w:t>
      </w:r>
      <w:r w:rsidRPr="000E6CFB">
        <w:rPr>
          <w:rFonts w:ascii="Times New Roman" w:hAnsi="Times New Roman" w:cs="Times New Roman"/>
          <w:sz w:val="28"/>
          <w:szCs w:val="28"/>
        </w:rPr>
        <w:t xml:space="preserve"> Организация работы с детьми по формированию ЗОЖ.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В рамках образовательной области «Здоровье» для успешного формирования представлений у дошкольников о ЗОЖ необходима целенаправленная, систематическая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образовательная работа в ДОУ и семье. 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CFB">
        <w:rPr>
          <w:rFonts w:ascii="Times New Roman" w:hAnsi="Times New Roman" w:cs="Times New Roman"/>
          <w:sz w:val="28"/>
          <w:szCs w:val="28"/>
        </w:rPr>
        <w:t>Мы определили для себя следующие направления осуществления этой проблемы:- привитие стойких культурно-гигиенических навыков;- развитие представлений о строении собственного тела, назначении органов;- обучение уходу за своим телом, навыкам оказания элементарной помощи;- формирование представлений о том, что полезно и что вредно для организма;- формирование привычки ежедневных физкультурных упражнений;- формирование элементарных представлений об окружающей среде.</w:t>
      </w:r>
      <w:proofErr w:type="gramEnd"/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ДОУ разработана система мероприятий  под названием « Я здоровым быть хочу», работа в которых ведётся в 3-х направлениях: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</w:t>
      </w:r>
      <w:r w:rsidR="00A44E22">
        <w:rPr>
          <w:rFonts w:ascii="Times New Roman" w:hAnsi="Times New Roman" w:cs="Times New Roman"/>
          <w:sz w:val="28"/>
          <w:szCs w:val="28"/>
        </w:rPr>
        <w:t>.</w:t>
      </w:r>
      <w:r w:rsidRPr="000E6CFB">
        <w:rPr>
          <w:rFonts w:ascii="Times New Roman" w:hAnsi="Times New Roman" w:cs="Times New Roman"/>
          <w:sz w:val="28"/>
          <w:szCs w:val="28"/>
        </w:rPr>
        <w:t xml:space="preserve"> направление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« Я – человек. Что я знаю о себе?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»Ц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ель: формировать представления детей о человеке как живом существе, об условиях необходимых ему для жизни; о внешнем строении человека, органах чувств, некоторых  внутренних органах; о различных состояниях и чувствах человека; о здоровье и болезни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например :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/и «Что есть во рту», « Какие у нас зубы ?», «Сказка о зубной щётке» и др., «практические задания, опыты на вкус, запах, звук».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A44E22">
        <w:rPr>
          <w:rFonts w:ascii="Times New Roman" w:hAnsi="Times New Roman" w:cs="Times New Roman"/>
          <w:sz w:val="28"/>
          <w:szCs w:val="28"/>
        </w:rPr>
        <w:t>.</w:t>
      </w:r>
      <w:r w:rsidRPr="000E6CFB">
        <w:rPr>
          <w:rFonts w:ascii="Times New Roman" w:hAnsi="Times New Roman" w:cs="Times New Roman"/>
          <w:sz w:val="28"/>
          <w:szCs w:val="28"/>
        </w:rPr>
        <w:t xml:space="preserve"> направление: « Образ жизни человека и здоровье»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.Ц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ель: формировать представления детей об образе жизни человека о режимных моментах, организации дня в детском саду, отдыхе, о зависимости здоровья от образа жизни.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( Например: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«Азбука здоровья», чтение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И.Токмаковой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«Где спит рыбка?», советы «Как готовиться ко сну»).</w:t>
      </w:r>
      <w:proofErr w:type="gramEnd"/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3</w:t>
      </w:r>
      <w:r w:rsidR="00A44E22">
        <w:rPr>
          <w:rFonts w:ascii="Times New Roman" w:hAnsi="Times New Roman" w:cs="Times New Roman"/>
          <w:sz w:val="28"/>
          <w:szCs w:val="28"/>
        </w:rPr>
        <w:t xml:space="preserve">. </w:t>
      </w:r>
      <w:r w:rsidRPr="000E6CFB">
        <w:rPr>
          <w:rFonts w:ascii="Times New Roman" w:hAnsi="Times New Roman" w:cs="Times New Roman"/>
          <w:sz w:val="28"/>
          <w:szCs w:val="28"/>
        </w:rPr>
        <w:t xml:space="preserve"> направление: « Здоровый образ жизни в условиях станицы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»Ц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ель: формировать у детей представления об особенностях жизни в родной станице; о факторах окружающей среды, оказывающих особое влияние на здоровье человека, о значении ЗОЖ для здоровья человека; формирование поведения, способствующего ЗОЖ ( например: «Поговорим о чистоте», настольно-печатные игры: « Зимние виды спорта», «Твой режим дня»)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еализация содержания каждого направления проводится нами в несколько этапов: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Подготовительный этап – это изучение представлений детей о здоровье и ЗОЖ; планирование видов работы и организационных форм.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Основной этап – это сообщение детям новых сведений о ЗОЖ и расширение их кругозора с опорой на различные виды деятельности. Основной формой работы являются НОД по ознакомлению с окружающим миром.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Закрепляющий этап – закрепление и систематизация представлений о ЗОЖ через НОД, беседы, прогулки, опыты, игры, оздоровительные и закаливающие мероприятия, чтение литературы.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Система работы с детьми предполагает различные формы, средства и методы формирования представлений о ЗОЖ. Основными формами нашей работы являются организованная занимательная деятельность, режимные моменты, спортивные соревнования, досуги, в процессе которых сообщаем детям новые сведения и закрепляем ранее полученные представления. Закреплять представления лучше в продуктивной и предметн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практической деятельности, поэтому мы используем интегративный подход к организации занимательной деятельности детей.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процессе ознакомления с образовательной областью «Познание» ознакомление с окружающим миром формирует представления о человеке, как живом существе, его организме и здоровье; об образе жизни и зависимости здоровья от образа жизни.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На НОД экологической направленности  формируем представления  детей об условиях необходимых человеку для жизни; о взаимосвязи здоровья человека и окружающей среды. При воспитании культурно-гигиенических навыков формируем привычку правильно: умываться, вытираться, пользоваться носовым платком, правильно вести себя при кашле и чихании. Расширяем представления о ЗОЖ  через: с/ ролевые игры « Больница», « Аптека», « Семья», чтение художественной литературы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Сказка про ногти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Грязнуля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Витя» И.Губина, « Птичка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Тари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», « Зубик-Зазнайка», « Сказка про трёх поросят на новый лад», разучивание загадок о частях тела, пословиц о здоровье. Продолжаем знакомить детей с правилами сохранения своего здоровья и заботе о нём. Для расширения кругозора детей и закрепления, ранее полученных навыков используем настольные и дидактические игры («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Аскорбинка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и её друзья»,    «Части тела», «Сложи картинку», «Что сначала что потом и т.д.)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CFB">
        <w:rPr>
          <w:rFonts w:ascii="Times New Roman" w:hAnsi="Times New Roman" w:cs="Times New Roman"/>
          <w:sz w:val="28"/>
          <w:szCs w:val="28"/>
        </w:rPr>
        <w:lastRenderedPageBreak/>
        <w:t>Формируя привычки потребности в ЗОЖ, которые мы пытаемся привить детям, стараемся выработать  такие навыки у детей:- полоскать рот после каждого приёма пищи, чистить зубы утром и вечером;- спать в облегчённой одежде;- разминаться после пробуждения;- уметь избегать опасных ситуаций;- мыть руки перед едой и после посещения туалета;- есть больше овощей и фруктов;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- ежедневно менять нижнее белье, носовые платки.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Считаем, что к моменту выпуска детей в школу они получат необходимые представления о ЗОЖ и будут иметь стойкие навыки и привычки сохранения своего здоровья.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Блок 3</w:t>
      </w:r>
      <w:r w:rsidRPr="000E6CFB">
        <w:rPr>
          <w:rFonts w:ascii="Times New Roman" w:hAnsi="Times New Roman" w:cs="Times New Roman"/>
          <w:sz w:val="28"/>
          <w:szCs w:val="28"/>
        </w:rPr>
        <w:t>. Нетрадиционные формы оздоровления дошкольника.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Основная задача коррекционно-педагогической работы – укрепление физического здоровья детей и формирование у них уверенной красивой осанки с использованием нетрадиционных форм и методов оздоровления. Положительный эффект даёт использование в работе с детьми нетрадиционных форм оздоровления таких, как: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  Оздоровительный бег (дозированный) – даёт детям эмоциональный заряд бодрости и духовного равновесия; тренирует дыхание, укрепляет мышцы, кости, суставы. Оздоровительный бег проводится с небольшой подгруппой детей (5–7) человек, при этом учитывается физический уровень подготовленности детей. В старшем дошкольном возрасте пробегают в среднем темпе (2,4–2,7 м/с) без остановок значительные расстояния – от 950 м до1600 м – за промежуток времени от 5 до 10 минут.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Оздоровительные пробежки проводим 2 раза в неделю в теплое время года в дни, когда нет НОД по физической культуре, во время утренней прогулки, а также в конце дневной прогулки.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При проведении оздоровительного бега осуществляем индивидуально-дифференцированный подход. Так детям 5–6 лет с высоким и средним уровнями двигательной активности предлагаем пробежать 2 круга, малоподвижным – 1 круг.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Дети 6–7 лет с высоким и средним уровнем – 3–4 круга, малоподвижным – 2 круга.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Оздоровительный бег заканчиваем постепенным замедлением темпа и переходом на обычную ходьбу с выполнением дыхательных упражнений, затем упражнения  на расслабление мышц (2 -3 минуты):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Дыхательная и звуковая гимнастика. Цель – научить детей дышать через нос, подготовить к более сложным дыхательным упражнениям. При этом осуществляется профилактика заболеваний верхних дыхательных путей.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Нетрадиционные виды упражнений: 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и массаж – помогает повысить защитные функции организма ребёнка. Во время утренних процедур проводим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ушных раковин, пальцев. Во время дыхательной гимнастики – игровой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.  Игровой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является основой для закаливания и оздоровления детского организма. Выполняя упражнения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самомассажа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 игровой форме, дети получают радость и хорошее настроение. Такие упражнения способствуют формированию у ребенка сознательного стремления к здоровью, развитие навыков собственного оздоровления.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 xml:space="preserve">Релаксация – это один из путей преодоления внутреннего напряжения у ребёнка.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Обучая детей приёмам релаксации, мы помогаем им снять внутреннее мышечное напряжение, успокоиться, тем самым привести нервную систему и психику в нормальное состояния покоя.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Умение детей управлять своими чувствами и эмоциями – ещё один шаг к воспитанию у них уверенности в себе.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Для получения наибольшего оздоровительного эффекта соблюдаем следующие правила при подборе упражнений и их выполнение.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Упражнения на релаксацию выполняем в тихой, спокойной обстановке.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Расслабляемся с закрытыми глазами.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зависимости от условий применения данных упражнений используем различные позы.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Во время выполнения учим детей распознавать ощущения напряженности и расслабленности.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Не спешим заканчивать релаксацию.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Дети могут полежать, если им хочется.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Выходим из этого состояния медленно и спокойно: сначала потягиваемся, словно после пробуждения ото сна, затем открываем глаза и потихоньку садимся. При выполнении релаксации используем спокойную музыку.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Музыкотерапия – это лекарство, которое дети слушают. Мелодии, доставляющие ребёнку радость, замедляют пульс, увеличивают силу сердечных сокращений, способствуют расширению сосудов и нормализации артериального давления, а раздражающая музыка даёт прямо противоположный эффект. Музыка, которую дети охотно слушают, стимулирует выделение пищеварительных соков и повышает аппетит.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Использование музыки на НОД по физической культуре содействует формированию у детей правильных представлений о характере движений, вырабатывает у них точность и выразительность при выполнении упражнений, положительно сказывается на эстетическом, нравственном и физическом развитии воспитанников, способствует формированию правильной осанки и спортивной походке, движения становятся красивыми, ловкими, экономичными.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     В процессе НОД нами используются различные музыкальные произведения, записи звуков леса, моря, птиц и т.д. Музыкальный фон даётся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НОД, активизируя положительные эмоции и служит для настройки детей на последующие движения: во время разминки подвижная музыка облегчает детям выполнение упражнений. Подвижные игры мы часто проводим с музыкальным сопровождением — оно особенно желательно для детей с неврозами и более серьёзными нарушениями нервной системы. Зная, что музыка организует ребёнка на выполнение упражнений, помогает ему свободно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самовыразиться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, часто проводим комплекс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общеразвивающих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упражнений под музыку.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Пальчиковая гимнастика служит для развития у детей ручной умелости, мелкой моторики и координации движений рук. Упражнения, превращают образовательный процесс в увлекательную игру, не только обогащают внутренний мир ребенка, но и оказывают положительное воздействие на улучшение памяти, мышления, развивает фантазию.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lastRenderedPageBreak/>
        <w:t>Игры-путешествия включают все виды подвижной деятельности, используя средства всех разделов программы. Данный материал помогает педагогам закрепления умений и навыков, приобретенных ранее, сплотить ребят, дает возможность стать, кем мечтаешь, побывать, где захочешь и увидеть что пожелаешь. Такая образовательная деятельность отличается от классической  высоким эмоциональным фоном, способствующим развитию мышления, воображения, эмоционально-двигательной сферы и творческих способностей детей.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          Одним из важных элементов здорового образа жизни является физиологически правильное, рациональное дыхание, которое способствует сохранению и укреплению здоровья. Существует несколько вариантов и типов дыхания, в которых смешиваются два разных понятия: дыхательная гимнастика и повседневное дыхание.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 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Блок 4.</w:t>
      </w:r>
      <w:r w:rsidRPr="000E6CFB">
        <w:rPr>
          <w:rFonts w:ascii="Times New Roman" w:hAnsi="Times New Roman" w:cs="Times New Roman"/>
          <w:sz w:val="28"/>
          <w:szCs w:val="28"/>
        </w:rPr>
        <w:t xml:space="preserve"> Организация оздоровительной деятельности: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Организация режима дня;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Организация питания;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Организация жизнедеятельности детей в период карантинов;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Система закаливания в ДОУ;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 Организация режима дня включает: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1.Рациональное построение режима дня с учётом сезона.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2.Выполнение санитарных требований к помещению, участку, оборудованию: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влажная уборка помещений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проветривание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кварцевание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групповых помещений.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3.Правильная организация двигательного режима, отсутствие перегрузки режимных моментов.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4.Воспитание у дошкольников потребности в здоровом образе жизни: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Привитие стойких культурно-гигиенических навыков;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Обучение уходу за своим телом, навыкам оказания элементарной помощи;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Формирование привычки ежедневных физических упражнений;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Развитие преставлений о строении собственного тела, назначении органо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старший возраст);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Формирование представлений о том, что полезно и что вредно для организма;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5.Санитарно – просветительская работа с родителями о соблюдении режима в семье.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Организация питания: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Здоровый образ жизни немыслим без рационального разнообразного питания. Питание, как известно, является одним из факторов, обеспечивающим нормальное развитие ребёнка и достаточно высокий уровень сопротивляемости его организма к заболеваниям.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нашем дошкольном учреждении выполняются следующие принципы рационального здорового питания детей: регулярность, полноценность, разнообразие, путём соблюдения режима питания, норм потребления продуктов питания и индивидуального подхода к детям во время приёма пищи. Ежед</w:t>
      </w:r>
      <w:r w:rsidR="00A44E22">
        <w:rPr>
          <w:rFonts w:ascii="Times New Roman" w:hAnsi="Times New Roman" w:cs="Times New Roman"/>
          <w:sz w:val="28"/>
          <w:szCs w:val="28"/>
        </w:rPr>
        <w:t>невно мы включаем в меню соки, кисломолочные напитки</w:t>
      </w:r>
      <w:r w:rsidRPr="000E6CFB">
        <w:rPr>
          <w:rFonts w:ascii="Times New Roman" w:hAnsi="Times New Roman" w:cs="Times New Roman"/>
          <w:sz w:val="28"/>
          <w:szCs w:val="28"/>
        </w:rPr>
        <w:t>, молоко. Для профилактики острых респираторных заболеваний в п</w:t>
      </w:r>
      <w:r w:rsidR="00A44E22">
        <w:rPr>
          <w:rFonts w:ascii="Times New Roman" w:hAnsi="Times New Roman" w:cs="Times New Roman"/>
          <w:sz w:val="28"/>
          <w:szCs w:val="28"/>
        </w:rPr>
        <w:t xml:space="preserve">итание детей включаются </w:t>
      </w:r>
      <w:r w:rsidRPr="000E6CFB">
        <w:rPr>
          <w:rFonts w:ascii="Times New Roman" w:hAnsi="Times New Roman" w:cs="Times New Roman"/>
          <w:sz w:val="28"/>
          <w:szCs w:val="28"/>
        </w:rPr>
        <w:t xml:space="preserve">лук, чеснок, что позволяет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добиться определённого снижения заболеваемости. Регулярно проводятся плановые медицинские осмотры детей с привлечением специалистов детской поликлиники. Результаты обследования учитываются медицинской сестрой, воспитателями, специалистами в работе с детьми.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Основными принципами организации рационального питания является обеспечение поступления всех основных пищевых веществ в количествах, отвечающих физиологическим потребностям детского организма: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выполнение правил технологии приготовления блюд;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соблюдение режима питания (питание по санитарным нормам);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введение второго завтрака;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С-витаминизация блюд;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замена продуктов для детей аллергиков;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организация питьевого режима;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сервировка стола;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подбор и маркировка мебели согласно физиологическим особенностям детей;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Организация жизнедеятельности детей в период карантинов проводится следующим образом: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ежедневный осмотр детей старшей медсестрой;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обработка игрушек, мебели, посуды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дез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. раствором (ежедневно);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убирается мягкий инвентар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ковры, мягкие игрушки);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НОД по физической культуре проводится в спортивном зале после всех групп, зал обрабатывается кварцем;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рациональное сбалансированное питание;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щадящий режим;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Организация системы закаливания – важнейшая часть физического воспитания детей дошкольного возраста. Закаливающие мероприятия проводятся в течение всего дня. Лучшими средствами закаливания являются естественные силы природы: воздух, солнце и вода.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Цель закаливания – выработать способность организма быстро приводить работу органов и систем в соответствие с меняющейся внешней средой. Способность организма приспосабливаться к определенным условиям внешней среды вырабатывается многократным воздействием того или иного фактора (холод, тепло и т.п.) и постепенным увеличением дозировки такого воздействия.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Закаливание воздухом – наиболее доступное средство закаливания в любое время года. Систематическое пребывание ребенка на воздухе способствует более быстрой адаптации организма к смене температурных условий. Положительное воздействие воздушных ванн повышается, если сочетается с физическими упражнениями.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Эффективным средством закаливания является хождение босиком в летнее время по хорошо очищенному грунту (трава, гравий, песок). Начинать ходить босиком следует в жаркие, солнечные дни, постепенно увеличивая время хождения с 2–3 минут до 10–12 минут и более. Минимальная температура воздуха, при которой детям разрешается ходить босиком, – 20–22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º. Затем детей приучали ходить босиком и в помещении: так, перед дневным сном разрешали босиком дойти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до кроватки по ковровой дорожке. Оздоровляющее воздействие воздуха используем при организации дневного сна и прогулок.</w:t>
      </w:r>
    </w:p>
    <w:p w:rsidR="00A44E22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Большую радость детям доставляет процедура закаливания солнцем, которая осуществляется на прогулке в летнее время.  Воспитатели начинают процесс закаливания со световоздушных ванн в тени деревьев, затем переходят к местным солнечным ваннам, для чего детям оголяют руки и ноги (на голове при этом должна быть светлая шапочка). Для проведения солнечных ванн игры детей организуют под прямыми лучами солнца (5–6 минут), а затем вновь уводят в тень. 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Вода является весьма эффективным фактором оздоровления и закаливания. В оздоровительной деятельности педагоги используют обширное умывание, ножные ванны, обливание ног, обливания рук до локтя. Обливание ног проводится перед сном, хождение по дорожкам здоровья после сна.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результате закаливания дети стали менее восприимчивым к резким изменениям температуры и простудным и инфекционным заболеваниям.  Дети обладают хорошим здоровьем и аппетитом, спокойны, уравновешенны, отличаются бодростью, жизнерадостностью, высокой работоспособностью. Таких результатов можно добиться лишь при правильном выполнении закаливающих процедур.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Закаливающие мероприя</w:t>
      </w:r>
      <w:r w:rsidR="00A44E22">
        <w:rPr>
          <w:rFonts w:ascii="Times New Roman" w:hAnsi="Times New Roman" w:cs="Times New Roman"/>
          <w:sz w:val="28"/>
          <w:szCs w:val="28"/>
        </w:rPr>
        <w:t xml:space="preserve">тия проводятся под руководством </w:t>
      </w:r>
      <w:r w:rsidRPr="000E6CFB">
        <w:rPr>
          <w:rFonts w:ascii="Times New Roman" w:hAnsi="Times New Roman" w:cs="Times New Roman"/>
          <w:sz w:val="28"/>
          <w:szCs w:val="28"/>
        </w:rPr>
        <w:t xml:space="preserve"> медсестры, которая с учетом состояния здоровья детей и местных условий определяет вид и дозировку закаливающих процедур.</w:t>
      </w:r>
    </w:p>
    <w:p w:rsidR="00A44E22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i/>
          <w:sz w:val="28"/>
          <w:szCs w:val="28"/>
        </w:rPr>
        <w:t>Блок 6.</w:t>
      </w:r>
      <w:r w:rsidRPr="000E6CFB">
        <w:rPr>
          <w:rFonts w:ascii="Times New Roman" w:hAnsi="Times New Roman" w:cs="Times New Roman"/>
          <w:sz w:val="28"/>
          <w:szCs w:val="28"/>
        </w:rPr>
        <w:t xml:space="preserve"> Работа с семьёй и школой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Понятие “Здоровье” коллектив ДОУ рассматривает в широком социальном аспекте, который включает в себя физическое, психологическое и социальное здоровье ребенка. Одним из обязательных условий воспитания культуры здоровья ребенка становится культура здоровья семьи.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В работе с семьей по формированию потребности в здоровом образе жизни у детей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используются как традиционные, так нетрадиционные формы работы с родителями, такие как информационные памятки, буклеты, тематические выставки, оформляются информационные уголки здоровья, проводятся консультации, встречи «за круглым столом», родительские собрания с привлечением физкультурных и медицинских работников, спортивные семейные эстафеты. Родители – постоянные участники всех конкурсов, проводимых в ДОУ.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Совместная работа с семьёй строится на следующих основных положениях, определяющих её содержание, организацию  и методику: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Единство целей и задач в воспитании ребёнка.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Систематичность и последовательность работы в течение всего года и всего периода пребывания детей в ДОУ.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Индивидуальный подход к каждой семье.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Взаимное доверие и взаимная помощь педагогов и родителей на основе доброжелательной критики и самокритики.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соответствии с этими основными положениями система работы с семьёй включает: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ознакомление родителей с результатами состояния здоровья ребёнка и его психологического развития;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 xml:space="preserve">целенаправленную </w:t>
      </w:r>
      <w:proofErr w:type="spellStart"/>
      <w:r w:rsidR="000E6CFB" w:rsidRPr="000E6CFB">
        <w:rPr>
          <w:rFonts w:ascii="Times New Roman" w:hAnsi="Times New Roman" w:cs="Times New Roman"/>
          <w:sz w:val="28"/>
          <w:szCs w:val="28"/>
        </w:rPr>
        <w:t>санпросветработу</w:t>
      </w:r>
      <w:proofErr w:type="spellEnd"/>
      <w:r w:rsidR="000E6CFB" w:rsidRPr="000E6CFB">
        <w:rPr>
          <w:rFonts w:ascii="Times New Roman" w:hAnsi="Times New Roman" w:cs="Times New Roman"/>
          <w:sz w:val="28"/>
          <w:szCs w:val="28"/>
        </w:rPr>
        <w:t>, пропагандирующую необходимость рационального, полного сбалансированного питания, закаливания, оптимального воздушного  и теплового режима и т.д.</w:t>
      </w:r>
    </w:p>
    <w:p w:rsidR="000E6CFB" w:rsidRPr="000E6CFB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E6CFB" w:rsidRPr="000E6CFB">
        <w:rPr>
          <w:rFonts w:ascii="Times New Roman" w:hAnsi="Times New Roman" w:cs="Times New Roman"/>
          <w:sz w:val="28"/>
          <w:szCs w:val="28"/>
        </w:rPr>
        <w:t>ознакомление родителей с содержанием физкультурно-оздоровительной работы;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обучение конкретным методам и приёмам оздоровления (массаж,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самомассаж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);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ознакомление с лечебно-профилактическими мероприятиями, проводимыми в ДОУ;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обучение отдельным нетрадиционным методам оздоровления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пальчиковым играм, элементам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фитбола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);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Для повышения уровня знаний в области воспитания привычки к здоровому образу жизни,  на базе ДОУ планируем создать клуб «Папа, мама, я – спортивная семья».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МБДОУ </w:t>
      </w:r>
      <w:r w:rsidR="00A44E22">
        <w:rPr>
          <w:rFonts w:ascii="Times New Roman" w:hAnsi="Times New Roman" w:cs="Times New Roman"/>
          <w:sz w:val="28"/>
          <w:szCs w:val="28"/>
        </w:rPr>
        <w:t>ЦРР – «Детский сад №149»</w:t>
      </w:r>
      <w:r w:rsidRPr="000E6CFB">
        <w:rPr>
          <w:rFonts w:ascii="Times New Roman" w:hAnsi="Times New Roman" w:cs="Times New Roman"/>
          <w:sz w:val="28"/>
          <w:szCs w:val="28"/>
        </w:rPr>
        <w:t xml:space="preserve"> осуществляет преемственную связь с  </w:t>
      </w:r>
      <w:r w:rsidR="00A44E22">
        <w:rPr>
          <w:rFonts w:ascii="Times New Roman" w:hAnsi="Times New Roman" w:cs="Times New Roman"/>
          <w:sz w:val="28"/>
          <w:szCs w:val="28"/>
        </w:rPr>
        <w:t>МБОУ «Лицей №73»</w:t>
      </w:r>
      <w:r w:rsidRPr="000E6CFB">
        <w:rPr>
          <w:rFonts w:ascii="Times New Roman" w:hAnsi="Times New Roman" w:cs="Times New Roman"/>
          <w:sz w:val="28"/>
          <w:szCs w:val="28"/>
        </w:rPr>
        <w:t xml:space="preserve">. Физкультурно-оздоровительные мероприятия совместно со школой направлены на развитие у дошкольников и младших школьников элементарных представлений о полезности, целесообразности физической активности и личной гигиены. В играх-соревнованиях: «Зов джунглей», «Олимпийские игры», «Веселые старты» воспитатель по физической культуре и преподаватель физкультуры развивают такие качества физического развития детей как: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координированность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, ловкость, гибкость, сила, выносливость. Совместные физкультурно-оздоровительные мероприятия детского сада и школы способствуют формированию у детей творческого самовыражения в двигательной активности. И в дальнейшем планируется систематизировать работу по преемственности детского сада со школой и другими общественными организациями в вопросах воспитания здорового поколения.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спортивной жизни детского сада активное участие принимают выпускники и родители: участвуют в различных соревнованиях, с азартом болеют за детей, ведут видеозапись, оформляют альбомы. Выпускники детского сада, поступив в школу, посещают разнообразные спортивные секции: волейбольную, баскетбольную, спортивные танцы, восточные единоборства.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Таким образом, созданная единая система “детский сад – дети – родители – школа” на данный момент достаточно успешно функционирует.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На третьем этапе подводим итоги эффективности физкультурно-оздоровительной работы ДОУ.</w:t>
      </w:r>
    </w:p>
    <w:p w:rsidR="00A44E22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Анализ за последние три года показал, что динамика заболевае</w:t>
      </w:r>
      <w:r w:rsidR="00A44E22">
        <w:rPr>
          <w:rFonts w:ascii="Times New Roman" w:hAnsi="Times New Roman" w:cs="Times New Roman"/>
          <w:sz w:val="28"/>
          <w:szCs w:val="28"/>
        </w:rPr>
        <w:t>мости в детском саду снизилась.</w:t>
      </w:r>
    </w:p>
    <w:p w:rsidR="00A44E22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6CFB">
        <w:rPr>
          <w:rFonts w:ascii="Times New Roman" w:hAnsi="Times New Roman" w:cs="Times New Roman"/>
          <w:b/>
          <w:i/>
          <w:sz w:val="28"/>
          <w:szCs w:val="28"/>
        </w:rPr>
        <w:t>Описание основных элементов представляемого педагогического опыта.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 опыт работы входят основные элементы: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Воспитательно-образовательный процесс: образовательная деятельность педагога с детьми по физическому развитию, формы двигательной активности (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, динамические паузы, подвижные игры и спортивные упражнения, пальчиковая гимнастика, гимнастика для глаз, массаж биологически активных зон 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).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Система физкультурно-оздоровительной работы в ДОУ: строгое соблюдение режима дня: утренняя гимнастика, образовательная деятельность с детьми, </w:t>
      </w:r>
      <w:r w:rsidRPr="000E6CFB">
        <w:rPr>
          <w:rFonts w:ascii="Times New Roman" w:hAnsi="Times New Roman" w:cs="Times New Roman"/>
          <w:sz w:val="28"/>
          <w:szCs w:val="28"/>
        </w:rPr>
        <w:lastRenderedPageBreak/>
        <w:t>подвижные игры на прогулке, спортивные развлечения и досуги, корригирующая гимнастика после сна, закаливающие процедуры, режим питания, сна, прогулки и пр.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Наглядная агитация и работа с родителями: уголки здоровья для детей и родителей, дни здоровья, общее родительское собрания «О здоровье всерьез!», круглый стол « Заботимся о здоровье детей вместе», семинары-практикумы, беседы, консультации и пр.</w:t>
      </w:r>
    </w:p>
    <w:p w:rsidR="00A44E22" w:rsidRDefault="00A44E22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6CFB">
        <w:rPr>
          <w:rFonts w:ascii="Times New Roman" w:hAnsi="Times New Roman" w:cs="Times New Roman"/>
          <w:b/>
          <w:i/>
          <w:sz w:val="28"/>
          <w:szCs w:val="28"/>
        </w:rPr>
        <w:t>Выводы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здоровьесохраняющей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среды и воспитание навыков здорового образа жизни у детей является одним из основных направлений деятельности педагогического коллектива ДОУ, педагогами успешно решается задача снижения эмоционально-волевого напряжения и укрепления иммунитета дошкольников посредством комплексного подхода к формированию здоровья воспитанников.</w:t>
      </w: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Познавательные моменты органично соединяются с оздоровительными, образовательная деятельность сочетается с выполнением дыхательных упражнений, гимнастики для глаз, релаксацией,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самомассажем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и другими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здоровьесохраняющими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технологиями.</w:t>
      </w:r>
    </w:p>
    <w:p w:rsidR="000E6CFB" w:rsidRP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Таким образом, можно сказать, что только круглогодичный,  системный подход к организации 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оздоровительных и профилактических  мероприятий позволит   эффективно  способствовать  укреплению и сохранению здоровья воспитанников, даст позитивную  динамику оздоровления детского организма, позволит   достичь положительных результатов: повышения  уровня физической подготовленности, повышения индекса здоровья детей,  положительную динамику в распределении по группам здоровья, профилактику и коррекцию  отклонений  физического  развития  воспитанников.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   Грамотная организация 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здоровьесохраняющей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  среды, а также  использование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здоровьесохраняющих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технологий, введение системы оздоровления детей, помогли нам максимально снизить статический компонент в режиме дня наших воспитанников, а также способствовали повышению двигательной активности каждого ребенка, его всестороннему психофизическому развитию.      </w:t>
      </w:r>
    </w:p>
    <w:p w:rsidR="000E6CFB" w:rsidRDefault="000E6CFB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Результаты убеждают в правильности и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действенности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выбранных нами мер в совершенствовании физкультурно-оздоровительной работы. Однако мы не останавливаемся на достигнутом уровне. Наш творческий поиск продолжается и сегодня. </w:t>
      </w:r>
    </w:p>
    <w:p w:rsidR="00A44E22" w:rsidRPr="000E6CFB" w:rsidRDefault="00A44E22" w:rsidP="00A44E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6CFB" w:rsidRPr="000E6CFB" w:rsidRDefault="000E6CFB" w:rsidP="00A44E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Библиографический список 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 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Алябьева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Е.А.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 детском саду М.: Сфера, 2003 – 88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Белая К.Ю.,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Зимонина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В.А. «Как обеспечить безопасность дошкольников: конспекты занятий по основам безопасности детей дошкольного возраста» М.: Просвещение, 2000 – 94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Глазырина Л.Д. Физическая культура дошкольникам: программа и программные требования М.: 1999 – 144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lastRenderedPageBreak/>
        <w:t>Зимонина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В.А. Воспитание ребёнка – дошкольника. Расту здоровым. М.;ВЛАДОС,2003-304 с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Каштанова Т.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Организация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оздоровительного центра в образовательном учреждении: практическое пособие М.:2002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Колабанов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В.В.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Валеология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– СПб: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Деан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, 2001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Кузнецова М.Н. Система комплексных мероприятий по оздоровлению детей в дошкольных образовательных учреждениях. М.: АРКТИ, 2002 – 64 с.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Моргунова О.Н. Физкультурно-оздоровительная работа в ДОУ. Воронеж, 2005 – 127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Овчинникова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Т.С.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Двигательный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игротренинг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для дошкольников. СПб, 2002 – 176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Л.И. Оздоровительная гимнастика для детей дошкольного возраста М.: 2004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М.А. Двигательная активность ребёнка в детском саду М.: 2000 – 256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Синкевич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Е.А. Физкультура для малышей СПб: 2003 – 48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Семёнова Н. Дыхательная гимнастика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Стрельниковой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в школе здоровья. СПб.2004 – 87 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Чупаха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И.В.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технологии в образовательном процессе. М: 2003 – 143 с.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Юдина Е.Г. Педагогическая диагностика в детском саду. М.: 2003 – 114 с.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>Вавилова Е.Н. Укрепляйте здоровье детей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 xml:space="preserve"> Пособие для воспитателя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>/с</w:t>
      </w:r>
      <w:proofErr w:type="gramStart"/>
      <w:r w:rsidRPr="000E6CF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0E6CFB">
        <w:rPr>
          <w:rFonts w:ascii="Times New Roman" w:hAnsi="Times New Roman" w:cs="Times New Roman"/>
          <w:sz w:val="28"/>
          <w:szCs w:val="28"/>
        </w:rPr>
        <w:t>, -М.:Просвещение,1986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E6CFB">
        <w:rPr>
          <w:rFonts w:ascii="Times New Roman" w:hAnsi="Times New Roman" w:cs="Times New Roman"/>
          <w:sz w:val="28"/>
          <w:szCs w:val="28"/>
        </w:rPr>
        <w:t xml:space="preserve">Емельянова В.Н., из опыта работы на тему «Повышение качества физкультурно-оздоровительной работы через методическое сопровождение использования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технологий».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Гаврючина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Л.В. </w:t>
      </w:r>
      <w:proofErr w:type="spellStart"/>
      <w:r w:rsidRPr="000E6CFB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технологии в ДОУ Методическое пособие. — М.: ТЦ Сфера, 2008</w:t>
      </w:r>
    </w:p>
    <w:p w:rsidR="000E6CFB" w:rsidRPr="000E6CFB" w:rsidRDefault="000E6CFB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E6CFB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0E6CFB">
        <w:rPr>
          <w:rFonts w:ascii="Times New Roman" w:hAnsi="Times New Roman" w:cs="Times New Roman"/>
          <w:sz w:val="28"/>
          <w:szCs w:val="28"/>
        </w:rPr>
        <w:t xml:space="preserve"> М.А. Двигательная активность ребёнка в детском саду. – М.: Мозаика – Синтез, 2002.</w:t>
      </w: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4E22" w:rsidRDefault="00A44E22" w:rsidP="00A44E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44E22" w:rsidSect="00F428B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E6CFB"/>
    <w:rsid w:val="000E6CFB"/>
    <w:rsid w:val="00195032"/>
    <w:rsid w:val="002F02C4"/>
    <w:rsid w:val="00401CEF"/>
    <w:rsid w:val="0040735E"/>
    <w:rsid w:val="005C09ED"/>
    <w:rsid w:val="00765E47"/>
    <w:rsid w:val="009052AE"/>
    <w:rsid w:val="00995AEC"/>
    <w:rsid w:val="00A44E22"/>
    <w:rsid w:val="00C445B7"/>
    <w:rsid w:val="00CC62A4"/>
    <w:rsid w:val="00F42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6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6C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1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936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5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54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50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71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509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63979">
                  <w:marLeft w:val="0"/>
                  <w:marRight w:val="0"/>
                  <w:marTop w:val="0"/>
                  <w:marBottom w:val="5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9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74460">
                  <w:marLeft w:val="0"/>
                  <w:marRight w:val="0"/>
                  <w:marTop w:val="0"/>
                  <w:marBottom w:val="570"/>
                  <w:divBdr>
                    <w:top w:val="single" w:sz="6" w:space="9" w:color="C8C8C8"/>
                    <w:left w:val="single" w:sz="6" w:space="11" w:color="C8C8C8"/>
                    <w:bottom w:val="single" w:sz="6" w:space="8" w:color="C8C8C8"/>
                    <w:right w:val="single" w:sz="6" w:space="11" w:color="C8C8C8"/>
                  </w:divBdr>
                  <w:divsChild>
                    <w:div w:id="72530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&#208;&#162;&#208;&#190;&#208;&#188;&#208;&#176;\Local%20Settings\Temp\77079-020701-193208-93.a2k\&#208;&#154;&#208;&#190;&#209;&#128;&#209;&#128;&#208;&#181;&#208;&#186;&#209;&#134;&#208;&#184;&#208;&#190;&#208;&#189;&#208;&#189;&#208;&#176;&#209;&#143;%20&#209;&#128;&#208;&#176;&#208;&#177;&#208;&#190;&#209;&#130;&#208;&#176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&#208;&#162;&#208;&#190;&#208;&#188;&#208;&#176;\Local%20Settings\Temp\77079-020701-193208-93.a2k\&#208;&#159;&#208;&#176;&#208;" TargetMode="External"/><Relationship Id="rId5" Type="http://schemas.openxmlformats.org/officeDocument/2006/relationships/hyperlink" Target="file:///C:\Documents%20and%20Settings\&#208;&#162;&#208;&#190;&#208;&#188;&#208;&#176;\Local%20Settings\Temp\77079-020701-193208-93.a2k\&#208;&#147;&#208;&#160;&#208;&#163;&#208;&#159;&#208;&#159;&#208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D1C3D-5B04-4482-AFDD-208DEC3CD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27</Pages>
  <Words>10799</Words>
  <Characters>61556</Characters>
  <Application>Microsoft Office Word</Application>
  <DocSecurity>0</DocSecurity>
  <Lines>512</Lines>
  <Paragraphs>144</Paragraphs>
  <ScaleCrop>false</ScaleCrop>
  <Company>Home</Company>
  <LinksUpToDate>false</LinksUpToDate>
  <CharactersWithSpaces>72211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user22ru</dc:creator>
  <cp:lastModifiedBy>user22ru</cp:lastModifiedBy>
  <cp:revision>3</cp:revision>
  <dcterms:created xsi:type="dcterms:W3CDTF">2019-06-29T15:08:00Z</dcterms:created>
  <dcterms:modified xsi:type="dcterms:W3CDTF">2019-06-29T16:00:00Z</dcterms:modified>
</cp:coreProperties>
</file>