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525" w:rsidRPr="00352FAF" w:rsidRDefault="00DC5525" w:rsidP="00DC5525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352FAF">
        <w:rPr>
          <w:rFonts w:ascii="Times New Roman" w:hAnsi="Times New Roman"/>
          <w:b/>
          <w:bCs/>
          <w:sz w:val="24"/>
          <w:szCs w:val="24"/>
        </w:rPr>
        <w:t>ДЕПАРТАМЕНТ ОБРАЗОВАНИЯ АДМИНИСТРАЦИИ</w:t>
      </w:r>
    </w:p>
    <w:p w:rsidR="00DC5525" w:rsidRPr="00352FAF" w:rsidRDefault="00DC5525" w:rsidP="00DC5525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352FAF">
        <w:rPr>
          <w:rFonts w:ascii="Times New Roman" w:hAnsi="Times New Roman"/>
          <w:b/>
          <w:bCs/>
          <w:sz w:val="24"/>
          <w:szCs w:val="24"/>
        </w:rPr>
        <w:t>ГОРОД НОВЫЙ УРЕНГОЙ</w:t>
      </w:r>
    </w:p>
    <w:p w:rsidR="00DC5525" w:rsidRPr="00352FAF" w:rsidRDefault="00DC5525" w:rsidP="00DC5525">
      <w:pPr>
        <w:tabs>
          <w:tab w:val="left" w:pos="0"/>
        </w:tabs>
        <w:ind w:right="-1"/>
        <w:jc w:val="center"/>
        <w:rPr>
          <w:rFonts w:ascii="Times New Roman" w:hAnsi="Times New Roman"/>
          <w:b/>
          <w:bCs/>
          <w:sz w:val="24"/>
          <w:szCs w:val="24"/>
        </w:rPr>
      </w:pPr>
      <w:r w:rsidRPr="00352FAF">
        <w:rPr>
          <w:rFonts w:ascii="Times New Roman" w:hAnsi="Times New Roman"/>
          <w:b/>
          <w:bCs/>
          <w:sz w:val="24"/>
          <w:szCs w:val="24"/>
        </w:rPr>
        <w:t>Муниципальное бюджетное общеобразовательное учреждение</w:t>
      </w:r>
    </w:p>
    <w:p w:rsidR="00DC5525" w:rsidRPr="00352FAF" w:rsidRDefault="00DC5525" w:rsidP="00DC5525">
      <w:pPr>
        <w:ind w:left="-426" w:right="-1" w:hanging="141"/>
        <w:jc w:val="center"/>
        <w:rPr>
          <w:rFonts w:ascii="Times New Roman" w:hAnsi="Times New Roman"/>
          <w:b/>
          <w:bCs/>
          <w:sz w:val="24"/>
          <w:szCs w:val="24"/>
        </w:rPr>
      </w:pPr>
      <w:r w:rsidRPr="00352FAF">
        <w:rPr>
          <w:rFonts w:ascii="Times New Roman" w:hAnsi="Times New Roman"/>
          <w:b/>
          <w:bCs/>
          <w:sz w:val="24"/>
          <w:szCs w:val="24"/>
        </w:rPr>
        <w:t>«СПЕЦИАЛЬНАЯ (КОРРЕКЦИОННАЯ) ШКОЛА № 18»</w:t>
      </w:r>
    </w:p>
    <w:p w:rsidR="00DC5525" w:rsidRPr="00DC5525" w:rsidRDefault="00DC5525" w:rsidP="00DC5525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87532F" w:rsidRDefault="0087532F"/>
    <w:p w:rsidR="00DC5525" w:rsidRDefault="00DC5525"/>
    <w:p w:rsidR="00DC5525" w:rsidRDefault="00DC5525"/>
    <w:p w:rsidR="001969AC" w:rsidRDefault="00415C31" w:rsidP="001969AC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Разработчик и с</w:t>
      </w:r>
      <w:r w:rsidR="001969AC">
        <w:rPr>
          <w:rFonts w:ascii="Times New Roman" w:hAnsi="Times New Roman"/>
          <w:sz w:val="28"/>
          <w:szCs w:val="28"/>
        </w:rPr>
        <w:t>оставитель</w:t>
      </w:r>
    </w:p>
    <w:p w:rsidR="001969AC" w:rsidRDefault="001969AC" w:rsidP="001969AC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Учитель-дефектолог</w:t>
      </w:r>
    </w:p>
    <w:p w:rsidR="001969AC" w:rsidRDefault="001969AC" w:rsidP="001969AC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Пискунова Татьяна Викторовна</w:t>
      </w:r>
    </w:p>
    <w:p w:rsidR="001969AC" w:rsidRDefault="001969AC" w:rsidP="001969AC">
      <w:pPr>
        <w:ind w:right="515"/>
        <w:jc w:val="right"/>
      </w:pPr>
    </w:p>
    <w:p w:rsidR="00DC5525" w:rsidRDefault="00DC5525" w:rsidP="00DC5525">
      <w:pPr>
        <w:jc w:val="center"/>
      </w:pPr>
    </w:p>
    <w:p w:rsidR="00DC5525" w:rsidRDefault="00DC5525" w:rsidP="00DC5525">
      <w:pPr>
        <w:jc w:val="center"/>
      </w:pPr>
    </w:p>
    <w:p w:rsidR="00DC5525" w:rsidRDefault="00DC5525" w:rsidP="00DC5525">
      <w:pPr>
        <w:jc w:val="center"/>
      </w:pPr>
    </w:p>
    <w:p w:rsidR="00352FAF" w:rsidRDefault="00352FAF" w:rsidP="00415C31"/>
    <w:p w:rsidR="0063582C" w:rsidRDefault="00415C31" w:rsidP="0063582C">
      <w:pPr>
        <w:ind w:right="51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Методическое пособие.</w:t>
      </w:r>
    </w:p>
    <w:p w:rsidR="00415C31" w:rsidRDefault="00415C31" w:rsidP="0063582C">
      <w:pPr>
        <w:ind w:right="515"/>
        <w:jc w:val="center"/>
        <w:rPr>
          <w:rFonts w:ascii="Times New Roman" w:hAnsi="Times New Roman"/>
          <w:sz w:val="28"/>
          <w:szCs w:val="28"/>
        </w:rPr>
      </w:pPr>
    </w:p>
    <w:p w:rsidR="0063582C" w:rsidRPr="001969AC" w:rsidRDefault="00DC5525" w:rsidP="0063582C">
      <w:pPr>
        <w:ind w:right="515"/>
        <w:jc w:val="center"/>
        <w:rPr>
          <w:rFonts w:ascii="Times New Roman" w:hAnsi="Times New Roman"/>
          <w:sz w:val="32"/>
          <w:szCs w:val="32"/>
        </w:rPr>
      </w:pPr>
      <w:r w:rsidRPr="001969AC">
        <w:rPr>
          <w:rFonts w:ascii="Times New Roman" w:hAnsi="Times New Roman"/>
          <w:sz w:val="32"/>
          <w:szCs w:val="32"/>
        </w:rPr>
        <w:t xml:space="preserve">Карта </w:t>
      </w:r>
    </w:p>
    <w:p w:rsidR="001969AC" w:rsidRDefault="00BF0599" w:rsidP="0063582C">
      <w:pPr>
        <w:ind w:right="515"/>
        <w:jc w:val="center"/>
        <w:rPr>
          <w:rFonts w:ascii="Times New Roman" w:hAnsi="Times New Roman"/>
          <w:sz w:val="32"/>
          <w:szCs w:val="32"/>
        </w:rPr>
      </w:pPr>
      <w:r w:rsidRPr="001969AC">
        <w:rPr>
          <w:rFonts w:ascii="Times New Roman" w:hAnsi="Times New Roman"/>
          <w:sz w:val="32"/>
          <w:szCs w:val="32"/>
        </w:rPr>
        <w:t>Динамики у</w:t>
      </w:r>
      <w:r w:rsidR="00DC5525" w:rsidRPr="001969AC">
        <w:rPr>
          <w:rFonts w:ascii="Times New Roman" w:hAnsi="Times New Roman"/>
          <w:sz w:val="32"/>
          <w:szCs w:val="32"/>
        </w:rPr>
        <w:t>своения</w:t>
      </w:r>
      <w:r w:rsidR="0063582C" w:rsidRPr="001969AC">
        <w:rPr>
          <w:rFonts w:ascii="Times New Roman" w:hAnsi="Times New Roman"/>
          <w:sz w:val="32"/>
          <w:szCs w:val="32"/>
        </w:rPr>
        <w:t xml:space="preserve"> </w:t>
      </w:r>
      <w:r w:rsidR="00DC5525" w:rsidRPr="001969AC">
        <w:rPr>
          <w:rFonts w:ascii="Times New Roman" w:hAnsi="Times New Roman"/>
          <w:sz w:val="32"/>
          <w:szCs w:val="32"/>
        </w:rPr>
        <w:t xml:space="preserve">программы </w:t>
      </w:r>
    </w:p>
    <w:p w:rsidR="00DC5525" w:rsidRPr="001969AC" w:rsidRDefault="00DC5525" w:rsidP="001969AC">
      <w:pPr>
        <w:ind w:left="-142" w:right="515"/>
        <w:jc w:val="center"/>
        <w:rPr>
          <w:rFonts w:ascii="Times New Roman" w:hAnsi="Times New Roman"/>
          <w:sz w:val="32"/>
          <w:szCs w:val="32"/>
        </w:rPr>
      </w:pPr>
      <w:r w:rsidRPr="001969AC">
        <w:rPr>
          <w:rFonts w:ascii="Times New Roman" w:hAnsi="Times New Roman"/>
          <w:sz w:val="32"/>
          <w:szCs w:val="32"/>
        </w:rPr>
        <w:t>дошкольных образовательных учреждений</w:t>
      </w:r>
      <w:r w:rsidR="001969AC">
        <w:rPr>
          <w:rFonts w:ascii="Times New Roman" w:hAnsi="Times New Roman"/>
          <w:sz w:val="32"/>
          <w:szCs w:val="32"/>
        </w:rPr>
        <w:t xml:space="preserve"> компенсирующего </w:t>
      </w:r>
      <w:r w:rsidRPr="001969AC">
        <w:rPr>
          <w:rFonts w:ascii="Times New Roman" w:hAnsi="Times New Roman"/>
          <w:sz w:val="32"/>
          <w:szCs w:val="32"/>
        </w:rPr>
        <w:t>вида дл</w:t>
      </w:r>
      <w:r w:rsidR="0063582C" w:rsidRPr="001969AC">
        <w:rPr>
          <w:rFonts w:ascii="Times New Roman" w:hAnsi="Times New Roman"/>
          <w:sz w:val="32"/>
          <w:szCs w:val="32"/>
        </w:rPr>
        <w:t>я детей с нарушением интеллекта.</w:t>
      </w:r>
    </w:p>
    <w:p w:rsidR="00DC5525" w:rsidRPr="001969AC" w:rsidRDefault="00DC5525" w:rsidP="0063582C">
      <w:pPr>
        <w:tabs>
          <w:tab w:val="left" w:pos="990"/>
        </w:tabs>
        <w:ind w:right="515"/>
        <w:rPr>
          <w:rFonts w:ascii="Times New Roman" w:hAnsi="Times New Roman"/>
          <w:sz w:val="32"/>
          <w:szCs w:val="32"/>
        </w:rPr>
      </w:pPr>
    </w:p>
    <w:p w:rsidR="001969AC" w:rsidRPr="001969AC" w:rsidRDefault="001969AC" w:rsidP="00BF0599">
      <w:pPr>
        <w:ind w:right="515"/>
        <w:jc w:val="center"/>
        <w:rPr>
          <w:rFonts w:ascii="Times New Roman" w:hAnsi="Times New Roman"/>
          <w:sz w:val="28"/>
          <w:szCs w:val="28"/>
        </w:rPr>
      </w:pPr>
      <w:r w:rsidRPr="001969AC">
        <w:rPr>
          <w:rFonts w:ascii="Times New Roman" w:hAnsi="Times New Roman"/>
          <w:sz w:val="28"/>
          <w:szCs w:val="28"/>
        </w:rPr>
        <w:t>Карта</w:t>
      </w:r>
      <w:r w:rsidR="0063582C" w:rsidRPr="001969AC">
        <w:rPr>
          <w:rFonts w:ascii="Times New Roman" w:hAnsi="Times New Roman"/>
          <w:sz w:val="28"/>
          <w:szCs w:val="28"/>
        </w:rPr>
        <w:t xml:space="preserve"> разработана в помощь учителю-дефектологу, </w:t>
      </w:r>
      <w:r w:rsidRPr="001969AC">
        <w:rPr>
          <w:rFonts w:ascii="Times New Roman" w:hAnsi="Times New Roman"/>
          <w:sz w:val="28"/>
          <w:szCs w:val="28"/>
        </w:rPr>
        <w:t>воспитателю,</w:t>
      </w:r>
      <w:r w:rsidR="00BF0599" w:rsidRPr="001969AC">
        <w:rPr>
          <w:rFonts w:ascii="Times New Roman" w:hAnsi="Times New Roman"/>
          <w:sz w:val="28"/>
          <w:szCs w:val="28"/>
        </w:rPr>
        <w:t xml:space="preserve"> </w:t>
      </w:r>
      <w:r w:rsidR="0063582C" w:rsidRPr="001969AC">
        <w:rPr>
          <w:rFonts w:ascii="Times New Roman" w:hAnsi="Times New Roman"/>
          <w:sz w:val="28"/>
          <w:szCs w:val="28"/>
        </w:rPr>
        <w:t xml:space="preserve">работающему по программе </w:t>
      </w:r>
    </w:p>
    <w:p w:rsidR="0063582C" w:rsidRPr="001969AC" w:rsidRDefault="001969AC" w:rsidP="001969AC">
      <w:pPr>
        <w:ind w:right="515"/>
        <w:jc w:val="center"/>
        <w:rPr>
          <w:rFonts w:ascii="Times New Roman" w:hAnsi="Times New Roman"/>
          <w:sz w:val="28"/>
          <w:szCs w:val="28"/>
        </w:rPr>
      </w:pPr>
      <w:r w:rsidRPr="001969AC">
        <w:rPr>
          <w:rFonts w:ascii="Times New Roman" w:hAnsi="Times New Roman"/>
          <w:sz w:val="28"/>
          <w:szCs w:val="28"/>
        </w:rPr>
        <w:t>«Коррекционно - развивающее обучение и воспитание детей дошкольного возраста с нарушением интеллекта»</w:t>
      </w:r>
      <w:r w:rsidR="0063582C" w:rsidRPr="001969AC">
        <w:rPr>
          <w:rFonts w:ascii="Times New Roman" w:hAnsi="Times New Roman"/>
          <w:sz w:val="28"/>
          <w:szCs w:val="28"/>
        </w:rPr>
        <w:t xml:space="preserve"> (Е.А. Екжанова, Е.А. Стребелева)</w:t>
      </w:r>
      <w:r>
        <w:rPr>
          <w:rFonts w:ascii="Times New Roman" w:hAnsi="Times New Roman"/>
          <w:sz w:val="28"/>
          <w:szCs w:val="28"/>
        </w:rPr>
        <w:t>.</w:t>
      </w:r>
    </w:p>
    <w:p w:rsidR="0063582C" w:rsidRPr="001969AC" w:rsidRDefault="0063582C" w:rsidP="0063582C">
      <w:pPr>
        <w:jc w:val="center"/>
        <w:rPr>
          <w:rFonts w:ascii="Times New Roman" w:hAnsi="Times New Roman"/>
          <w:sz w:val="28"/>
          <w:szCs w:val="28"/>
        </w:rPr>
      </w:pPr>
    </w:p>
    <w:p w:rsidR="0063582C" w:rsidRPr="001969AC" w:rsidRDefault="0063582C" w:rsidP="0063582C">
      <w:pPr>
        <w:jc w:val="center"/>
        <w:rPr>
          <w:rFonts w:ascii="Times New Roman" w:hAnsi="Times New Roman"/>
          <w:sz w:val="28"/>
          <w:szCs w:val="28"/>
        </w:rPr>
      </w:pPr>
    </w:p>
    <w:p w:rsidR="0063582C" w:rsidRDefault="0063582C" w:rsidP="0063582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63582C" w:rsidRDefault="0063582C" w:rsidP="0063582C">
      <w:pPr>
        <w:jc w:val="center"/>
        <w:rPr>
          <w:rFonts w:ascii="Times New Roman" w:hAnsi="Times New Roman"/>
          <w:sz w:val="28"/>
          <w:szCs w:val="28"/>
        </w:rPr>
      </w:pPr>
    </w:p>
    <w:p w:rsidR="0063582C" w:rsidRDefault="0063582C" w:rsidP="00DC5525">
      <w:pPr>
        <w:ind w:right="515"/>
      </w:pPr>
    </w:p>
    <w:p w:rsidR="0063582C" w:rsidRDefault="0063582C" w:rsidP="00DC5525">
      <w:pPr>
        <w:ind w:right="515"/>
      </w:pPr>
    </w:p>
    <w:p w:rsidR="0063582C" w:rsidRDefault="0063582C" w:rsidP="00DC5525">
      <w:pPr>
        <w:ind w:right="515"/>
      </w:pPr>
    </w:p>
    <w:p w:rsidR="0063582C" w:rsidRDefault="0063582C" w:rsidP="00DC5525">
      <w:pPr>
        <w:ind w:right="515"/>
      </w:pPr>
    </w:p>
    <w:p w:rsidR="00415C31" w:rsidRDefault="00415C31" w:rsidP="00415C31">
      <w:pPr>
        <w:ind w:right="515"/>
        <w:jc w:val="center"/>
        <w:rPr>
          <w:rFonts w:ascii="Times New Roman" w:hAnsi="Times New Roman"/>
          <w:sz w:val="28"/>
          <w:szCs w:val="28"/>
        </w:rPr>
      </w:pPr>
      <w:r w:rsidRPr="00415C31">
        <w:rPr>
          <w:rFonts w:ascii="Times New Roman" w:hAnsi="Times New Roman"/>
          <w:sz w:val="28"/>
          <w:szCs w:val="28"/>
        </w:rPr>
        <w:t>Рассмотрено, утверждено и рекомендовано к использованию в работе</w:t>
      </w:r>
    </w:p>
    <w:p w:rsidR="0063582C" w:rsidRPr="00415C31" w:rsidRDefault="00415C31" w:rsidP="00415C31">
      <w:pPr>
        <w:ind w:right="515"/>
        <w:jc w:val="center"/>
        <w:rPr>
          <w:rFonts w:ascii="Times New Roman" w:hAnsi="Times New Roman"/>
          <w:sz w:val="28"/>
          <w:szCs w:val="28"/>
        </w:rPr>
      </w:pPr>
      <w:r w:rsidRPr="00415C31">
        <w:rPr>
          <w:rFonts w:ascii="Times New Roman" w:hAnsi="Times New Roman"/>
          <w:sz w:val="28"/>
          <w:szCs w:val="28"/>
        </w:rPr>
        <w:t xml:space="preserve"> МО ДО МБОУС(К)Ш №18</w:t>
      </w:r>
    </w:p>
    <w:p w:rsidR="0063582C" w:rsidRDefault="0063582C" w:rsidP="00DC5525">
      <w:pPr>
        <w:ind w:right="515"/>
      </w:pPr>
    </w:p>
    <w:p w:rsidR="0063582C" w:rsidRDefault="0063582C" w:rsidP="00DC5525">
      <w:pPr>
        <w:ind w:right="515"/>
      </w:pPr>
    </w:p>
    <w:p w:rsidR="0063582C" w:rsidRDefault="0063582C" w:rsidP="00DC5525">
      <w:pPr>
        <w:ind w:right="515"/>
      </w:pPr>
    </w:p>
    <w:p w:rsidR="0063582C" w:rsidRDefault="0063582C" w:rsidP="00DC5525">
      <w:pPr>
        <w:ind w:right="515"/>
      </w:pPr>
    </w:p>
    <w:p w:rsidR="0063582C" w:rsidRDefault="0063582C" w:rsidP="00DC5525">
      <w:pPr>
        <w:ind w:right="515"/>
      </w:pPr>
    </w:p>
    <w:p w:rsidR="0063582C" w:rsidRDefault="0063582C" w:rsidP="00DC5525">
      <w:pPr>
        <w:ind w:right="515"/>
      </w:pPr>
    </w:p>
    <w:p w:rsidR="0063582C" w:rsidRDefault="0063582C" w:rsidP="00DC5525">
      <w:pPr>
        <w:ind w:right="515"/>
      </w:pPr>
    </w:p>
    <w:p w:rsidR="0063582C" w:rsidRDefault="0063582C" w:rsidP="00DC5525">
      <w:pPr>
        <w:ind w:right="515"/>
      </w:pPr>
    </w:p>
    <w:p w:rsidR="0063582C" w:rsidRDefault="00415C31" w:rsidP="00BF0599">
      <w:pPr>
        <w:ind w:right="51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BF0599" w:rsidRPr="00BF0599">
        <w:rPr>
          <w:rFonts w:ascii="Times New Roman" w:hAnsi="Times New Roman"/>
          <w:sz w:val="24"/>
          <w:szCs w:val="24"/>
        </w:rPr>
        <w:t>. Новый Уренгой</w:t>
      </w:r>
    </w:p>
    <w:p w:rsidR="00BF0599" w:rsidRDefault="00BF0599" w:rsidP="00BF0599">
      <w:pPr>
        <w:ind w:right="51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2016 г.</w:t>
      </w:r>
    </w:p>
    <w:p w:rsidR="001969AC" w:rsidRDefault="001969AC" w:rsidP="00415C31">
      <w:pPr>
        <w:ind w:right="515"/>
        <w:rPr>
          <w:rFonts w:ascii="Times New Roman" w:hAnsi="Times New Roman"/>
          <w:sz w:val="28"/>
          <w:szCs w:val="28"/>
        </w:rPr>
      </w:pPr>
    </w:p>
    <w:p w:rsidR="0063582C" w:rsidRDefault="0063582C" w:rsidP="0063582C">
      <w:pPr>
        <w:ind w:right="515"/>
        <w:jc w:val="center"/>
        <w:rPr>
          <w:rFonts w:ascii="Times New Roman" w:hAnsi="Times New Roman"/>
          <w:sz w:val="28"/>
          <w:szCs w:val="28"/>
        </w:rPr>
      </w:pPr>
      <w:r w:rsidRPr="0063582C">
        <w:rPr>
          <w:rFonts w:ascii="Times New Roman" w:hAnsi="Times New Roman"/>
          <w:sz w:val="28"/>
          <w:szCs w:val="28"/>
        </w:rPr>
        <w:t>Пояснительная записка.</w:t>
      </w:r>
    </w:p>
    <w:p w:rsidR="0063582C" w:rsidRDefault="0063582C" w:rsidP="0063582C">
      <w:pPr>
        <w:ind w:right="515"/>
        <w:jc w:val="center"/>
        <w:rPr>
          <w:rFonts w:ascii="Times New Roman" w:hAnsi="Times New Roman"/>
          <w:sz w:val="28"/>
          <w:szCs w:val="28"/>
        </w:rPr>
      </w:pPr>
    </w:p>
    <w:p w:rsidR="0063582C" w:rsidRPr="00DB294F" w:rsidRDefault="0063582C" w:rsidP="0063582C">
      <w:pPr>
        <w:ind w:right="515" w:firstLine="567"/>
        <w:jc w:val="both"/>
        <w:rPr>
          <w:rFonts w:ascii="Times New Roman" w:hAnsi="Times New Roman"/>
          <w:sz w:val="28"/>
          <w:szCs w:val="28"/>
          <w:u w:val="single"/>
        </w:rPr>
      </w:pPr>
      <w:r w:rsidRPr="00DB294F">
        <w:rPr>
          <w:rFonts w:ascii="Times New Roman" w:hAnsi="Times New Roman"/>
          <w:sz w:val="28"/>
          <w:szCs w:val="28"/>
          <w:u w:val="single"/>
        </w:rPr>
        <w:t>Карта динамики разработана на основе программы</w:t>
      </w:r>
      <w:r w:rsidR="001969AC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DB294F">
        <w:rPr>
          <w:rFonts w:ascii="Times New Roman" w:hAnsi="Times New Roman"/>
          <w:sz w:val="28"/>
          <w:szCs w:val="28"/>
          <w:u w:val="single"/>
        </w:rPr>
        <w:t>«Коррекционно-развивающее обучение и воспитание</w:t>
      </w:r>
      <w:r w:rsidR="001969AC" w:rsidRPr="001969AC">
        <w:rPr>
          <w:rFonts w:ascii="Times New Roman" w:hAnsi="Times New Roman"/>
          <w:sz w:val="28"/>
          <w:szCs w:val="28"/>
        </w:rPr>
        <w:t xml:space="preserve"> </w:t>
      </w:r>
      <w:r w:rsidR="001969AC" w:rsidRPr="001969AC">
        <w:rPr>
          <w:rFonts w:ascii="Times New Roman" w:hAnsi="Times New Roman"/>
          <w:sz w:val="28"/>
          <w:szCs w:val="28"/>
          <w:u w:val="single"/>
        </w:rPr>
        <w:t xml:space="preserve">детей дошкольного возраста с нарушением </w:t>
      </w:r>
      <w:bookmarkStart w:id="0" w:name="_GoBack"/>
      <w:bookmarkEnd w:id="0"/>
      <w:r w:rsidR="00415C31" w:rsidRPr="001969AC">
        <w:rPr>
          <w:rFonts w:ascii="Times New Roman" w:hAnsi="Times New Roman"/>
          <w:sz w:val="28"/>
          <w:szCs w:val="28"/>
          <w:u w:val="single"/>
        </w:rPr>
        <w:t>интеллекта»</w:t>
      </w:r>
      <w:r w:rsidR="00415C31" w:rsidRPr="001969AC">
        <w:rPr>
          <w:rFonts w:ascii="Times New Roman" w:hAnsi="Times New Roman"/>
          <w:sz w:val="28"/>
          <w:szCs w:val="28"/>
        </w:rPr>
        <w:t xml:space="preserve"> </w:t>
      </w:r>
      <w:r w:rsidR="00415C31" w:rsidRPr="00DB294F">
        <w:rPr>
          <w:rFonts w:ascii="Times New Roman" w:hAnsi="Times New Roman"/>
          <w:sz w:val="28"/>
          <w:szCs w:val="28"/>
          <w:u w:val="single"/>
        </w:rPr>
        <w:t>(</w:t>
      </w:r>
      <w:r w:rsidRPr="00DB294F">
        <w:rPr>
          <w:rFonts w:ascii="Times New Roman" w:hAnsi="Times New Roman"/>
          <w:sz w:val="28"/>
          <w:szCs w:val="28"/>
          <w:u w:val="single"/>
        </w:rPr>
        <w:t>Е.А. Екжанова, Е.А. Стребелева)</w:t>
      </w:r>
      <w:r>
        <w:rPr>
          <w:rFonts w:ascii="Times New Roman" w:hAnsi="Times New Roman"/>
          <w:sz w:val="28"/>
          <w:szCs w:val="28"/>
        </w:rPr>
        <w:t xml:space="preserve"> </w:t>
      </w:r>
      <w:r w:rsidR="00052C66" w:rsidRPr="00DB294F">
        <w:rPr>
          <w:rFonts w:ascii="Times New Roman" w:hAnsi="Times New Roman"/>
          <w:sz w:val="28"/>
          <w:szCs w:val="28"/>
          <w:u w:val="single"/>
        </w:rPr>
        <w:t>и является дополнением</w:t>
      </w:r>
      <w:r w:rsidRPr="00DB294F">
        <w:rPr>
          <w:rFonts w:ascii="Times New Roman" w:hAnsi="Times New Roman"/>
          <w:sz w:val="28"/>
          <w:szCs w:val="28"/>
          <w:u w:val="single"/>
        </w:rPr>
        <w:t xml:space="preserve"> </w:t>
      </w:r>
      <w:r w:rsidR="001969AC">
        <w:rPr>
          <w:rFonts w:ascii="Times New Roman" w:hAnsi="Times New Roman"/>
          <w:sz w:val="28"/>
          <w:szCs w:val="28"/>
          <w:u w:val="single"/>
        </w:rPr>
        <w:t>к мониторингу</w:t>
      </w:r>
      <w:r w:rsidRPr="00DB294F">
        <w:rPr>
          <w:rFonts w:ascii="Times New Roman" w:hAnsi="Times New Roman"/>
          <w:sz w:val="28"/>
          <w:szCs w:val="28"/>
          <w:u w:val="single"/>
        </w:rPr>
        <w:t xml:space="preserve"> усвоения программных задач.</w:t>
      </w:r>
      <w:r w:rsidR="00052C66" w:rsidRPr="00DB294F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052C66" w:rsidRPr="00052C66" w:rsidRDefault="00415C31" w:rsidP="00052C66">
      <w:pPr>
        <w:tabs>
          <w:tab w:val="left" w:pos="709"/>
          <w:tab w:val="left" w:pos="5530"/>
        </w:tabs>
        <w:autoSpaceDE w:val="0"/>
        <w:autoSpaceDN w:val="0"/>
        <w:adjustRightInd w:val="0"/>
        <w:ind w:right="373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Диагностика с занесением результатов в динамическую карту</w:t>
      </w:r>
      <w:r w:rsidR="00052C66">
        <w:rPr>
          <w:rFonts w:ascii="Times New Roman" w:hAnsi="Times New Roman"/>
          <w:color w:val="000000"/>
          <w:sz w:val="28"/>
          <w:szCs w:val="28"/>
        </w:rPr>
        <w:t xml:space="preserve"> проводится на конец учебного года и</w:t>
      </w:r>
      <w:r w:rsidR="00560CF9">
        <w:rPr>
          <w:rFonts w:ascii="Times New Roman" w:hAnsi="Times New Roman"/>
          <w:color w:val="000000"/>
          <w:sz w:val="28"/>
          <w:szCs w:val="28"/>
        </w:rPr>
        <w:t xml:space="preserve"> ее</w:t>
      </w:r>
      <w:r w:rsidR="00052C66">
        <w:rPr>
          <w:rFonts w:ascii="Times New Roman" w:hAnsi="Times New Roman"/>
          <w:color w:val="000000"/>
          <w:sz w:val="28"/>
          <w:szCs w:val="28"/>
        </w:rPr>
        <w:t xml:space="preserve"> основная </w:t>
      </w:r>
      <w:r w:rsidR="00560CF9">
        <w:rPr>
          <w:rFonts w:ascii="Times New Roman" w:hAnsi="Times New Roman"/>
          <w:color w:val="000000"/>
          <w:sz w:val="28"/>
          <w:szCs w:val="28"/>
        </w:rPr>
        <w:t xml:space="preserve">цель </w:t>
      </w:r>
      <w:r w:rsidR="00052C66">
        <w:rPr>
          <w:rFonts w:ascii="Times New Roman" w:hAnsi="Times New Roman"/>
          <w:color w:val="000000"/>
          <w:sz w:val="28"/>
          <w:szCs w:val="28"/>
        </w:rPr>
        <w:t>- прогностичность</w:t>
      </w:r>
      <w:r w:rsidR="00052C66" w:rsidRPr="00052C66">
        <w:rPr>
          <w:rFonts w:ascii="Times New Roman" w:hAnsi="Times New Roman"/>
          <w:color w:val="000000"/>
          <w:sz w:val="28"/>
          <w:szCs w:val="28"/>
        </w:rPr>
        <w:t>. Она проявляется в ориентации диагностической деятельности на коррекционную работу в «зоне ближайшего развития» дошкольников.</w:t>
      </w:r>
      <w:r w:rsidR="00052C66">
        <w:rPr>
          <w:rFonts w:ascii="Times New Roman" w:hAnsi="Times New Roman"/>
          <w:color w:val="000000"/>
          <w:sz w:val="28"/>
          <w:szCs w:val="28"/>
        </w:rPr>
        <w:t xml:space="preserve"> Это позволяет сориентироваться педагогу в коррекционно-развивающей работе на будущий год (по какому году обучения выстраивать работу) или в определении дальнейшего образовательного маршрута в школе. </w:t>
      </w:r>
    </w:p>
    <w:p w:rsidR="00052C66" w:rsidRPr="00052C66" w:rsidRDefault="00052C66" w:rsidP="00052C66">
      <w:pPr>
        <w:tabs>
          <w:tab w:val="left" w:pos="709"/>
          <w:tab w:val="left" w:pos="5530"/>
        </w:tabs>
        <w:autoSpaceDE w:val="0"/>
        <w:autoSpaceDN w:val="0"/>
        <w:adjustRightInd w:val="0"/>
        <w:ind w:right="373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052C66">
        <w:rPr>
          <w:rFonts w:ascii="Times New Roman" w:hAnsi="Times New Roman"/>
          <w:color w:val="000000"/>
          <w:sz w:val="28"/>
          <w:szCs w:val="28"/>
        </w:rPr>
        <w:t>Система мониторинга достижения детьми планируемых результатов освоения програм</w:t>
      </w:r>
      <w:r w:rsidR="00DB294F">
        <w:rPr>
          <w:rFonts w:ascii="Times New Roman" w:hAnsi="Times New Roman"/>
          <w:color w:val="000000"/>
          <w:sz w:val="28"/>
          <w:szCs w:val="28"/>
        </w:rPr>
        <w:t>мы</w:t>
      </w:r>
      <w:r w:rsidRPr="00052C66">
        <w:rPr>
          <w:rFonts w:ascii="Times New Roman" w:hAnsi="Times New Roman"/>
          <w:color w:val="000000"/>
          <w:sz w:val="28"/>
          <w:szCs w:val="28"/>
        </w:rPr>
        <w:t xml:space="preserve"> обеспечивает комплексный подход к оценке итоговых результатов освоения программы, позволяет осуществлять оценку динамики достижений детей.</w:t>
      </w:r>
    </w:p>
    <w:p w:rsidR="00052C66" w:rsidRPr="00052C66" w:rsidRDefault="00052C66" w:rsidP="00052C66">
      <w:pPr>
        <w:tabs>
          <w:tab w:val="left" w:pos="709"/>
          <w:tab w:val="left" w:pos="5530"/>
        </w:tabs>
        <w:autoSpaceDE w:val="0"/>
        <w:autoSpaceDN w:val="0"/>
        <w:adjustRightInd w:val="0"/>
        <w:ind w:right="373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052C66">
        <w:rPr>
          <w:rFonts w:ascii="Times New Roman" w:hAnsi="Times New Roman"/>
          <w:color w:val="000000"/>
          <w:sz w:val="28"/>
          <w:szCs w:val="28"/>
        </w:rPr>
        <w:t>В процессе мониторинга исследуются физические, интеллектуальные и личностные качества ребенка путем педагогического наблюдения за ребенком, бесед, методик не тестового типа и др.</w:t>
      </w:r>
    </w:p>
    <w:p w:rsidR="00560CF9" w:rsidRDefault="00DB294F" w:rsidP="00DB294F">
      <w:pPr>
        <w:pStyle w:val="aa"/>
        <w:tabs>
          <w:tab w:val="left" w:pos="709"/>
          <w:tab w:val="left" w:pos="5530"/>
        </w:tabs>
        <w:ind w:left="0" w:right="373" w:firstLine="567"/>
        <w:jc w:val="both"/>
        <w:rPr>
          <w:color w:val="000000"/>
          <w:sz w:val="28"/>
          <w:szCs w:val="28"/>
        </w:rPr>
      </w:pPr>
      <w:r w:rsidRPr="00DB294F">
        <w:rPr>
          <w:sz w:val="28"/>
          <w:szCs w:val="28"/>
        </w:rPr>
        <w:t>Основными методами изучения в ходе индивидуального обследования являются экспериментальное обследование и наблюдение за ребенком в процессе выполнения им специально предложенных заданий, учитывающих возрастные психологические новообразования и задачи обучения, выделенные в программе коррекционно-педагогической работы.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Предлагаются</w:t>
      </w:r>
      <w:r w:rsidR="00052C6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 другие методы:</w:t>
      </w:r>
      <w:r w:rsidR="00052C66">
        <w:rPr>
          <w:color w:val="000000"/>
          <w:sz w:val="28"/>
          <w:szCs w:val="28"/>
        </w:rPr>
        <w:t xml:space="preserve"> </w:t>
      </w:r>
      <w:r w:rsidR="00052C66" w:rsidRPr="00052C66">
        <w:rPr>
          <w:color w:val="000000"/>
          <w:sz w:val="28"/>
          <w:szCs w:val="28"/>
        </w:rPr>
        <w:t>наблюдения за детьми, изучение продуктов их деятельности (рисунков, аппликаций), несложные эксперименты (в виде отдельных поручений ребёнку, проведения дидактических игр и пр.), беседы.</w:t>
      </w:r>
    </w:p>
    <w:p w:rsidR="00052C66" w:rsidRPr="00DB294F" w:rsidRDefault="00052C66" w:rsidP="00DB294F">
      <w:pPr>
        <w:pStyle w:val="aa"/>
        <w:tabs>
          <w:tab w:val="left" w:pos="709"/>
          <w:tab w:val="left" w:pos="5530"/>
        </w:tabs>
        <w:ind w:left="0" w:right="373" w:firstLine="567"/>
        <w:jc w:val="both"/>
        <w:rPr>
          <w:sz w:val="28"/>
          <w:szCs w:val="28"/>
        </w:rPr>
      </w:pPr>
      <w:r w:rsidRPr="00052C66">
        <w:rPr>
          <w:color w:val="000000"/>
          <w:sz w:val="28"/>
          <w:szCs w:val="28"/>
        </w:rPr>
        <w:t>Регулярные наблюдения позволяют достаточно объективно оценить присущие возрасту достижения ребёнка (освоение им определенных способов умственных действий, уровень овладения знаниями).</w:t>
      </w:r>
    </w:p>
    <w:p w:rsidR="00052C66" w:rsidRDefault="00052C66" w:rsidP="00052C66">
      <w:pPr>
        <w:tabs>
          <w:tab w:val="left" w:pos="709"/>
          <w:tab w:val="left" w:pos="5530"/>
        </w:tabs>
        <w:autoSpaceDE w:val="0"/>
        <w:autoSpaceDN w:val="0"/>
        <w:adjustRightInd w:val="0"/>
        <w:ind w:right="373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052C66">
        <w:rPr>
          <w:rFonts w:ascii="Times New Roman" w:hAnsi="Times New Roman"/>
          <w:color w:val="000000"/>
          <w:sz w:val="28"/>
          <w:szCs w:val="28"/>
        </w:rPr>
        <w:t>Если в процессе повседневной работы основная цель - дать знания, добиться правильного отв</w:t>
      </w:r>
      <w:r>
        <w:rPr>
          <w:rFonts w:ascii="Times New Roman" w:hAnsi="Times New Roman"/>
          <w:color w:val="000000"/>
          <w:sz w:val="28"/>
          <w:szCs w:val="28"/>
        </w:rPr>
        <w:t>ета в данный момент</w:t>
      </w:r>
      <w:r w:rsidRPr="00052C66">
        <w:rPr>
          <w:rFonts w:ascii="Times New Roman" w:hAnsi="Times New Roman"/>
          <w:color w:val="000000"/>
          <w:sz w:val="28"/>
          <w:szCs w:val="28"/>
        </w:rPr>
        <w:t>, то в процессе проведения диагностики - получить достоверные данные об уровне развития ребёнка, сформированности тех или иных умений</w:t>
      </w:r>
      <w:r w:rsidR="00560CF9">
        <w:rPr>
          <w:rFonts w:ascii="Times New Roman" w:hAnsi="Times New Roman"/>
          <w:color w:val="000000"/>
          <w:sz w:val="28"/>
          <w:szCs w:val="28"/>
        </w:rPr>
        <w:t>.</w:t>
      </w:r>
    </w:p>
    <w:p w:rsidR="00052C66" w:rsidRDefault="00560CF9" w:rsidP="00052C66">
      <w:pPr>
        <w:tabs>
          <w:tab w:val="left" w:pos="709"/>
          <w:tab w:val="left" w:pos="5530"/>
        </w:tabs>
        <w:autoSpaceDE w:val="0"/>
        <w:autoSpaceDN w:val="0"/>
        <w:adjustRightInd w:val="0"/>
        <w:ind w:right="373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Результаты</w:t>
      </w:r>
      <w:r w:rsidR="00052C66" w:rsidRPr="00052C66">
        <w:rPr>
          <w:rFonts w:ascii="Times New Roman" w:hAnsi="Times New Roman"/>
          <w:color w:val="000000"/>
          <w:sz w:val="28"/>
          <w:szCs w:val="28"/>
        </w:rPr>
        <w:t xml:space="preserve"> обследования каждого ребенка зан</w:t>
      </w:r>
      <w:r w:rsidR="00052C66">
        <w:rPr>
          <w:rFonts w:ascii="Times New Roman" w:hAnsi="Times New Roman"/>
          <w:color w:val="000000"/>
          <w:sz w:val="28"/>
          <w:szCs w:val="28"/>
        </w:rPr>
        <w:t>осятся в диагностическую карту в цветовой гамме:</w:t>
      </w:r>
    </w:p>
    <w:p w:rsidR="00052C66" w:rsidRDefault="00052C66" w:rsidP="00052C66">
      <w:pPr>
        <w:tabs>
          <w:tab w:val="left" w:pos="709"/>
          <w:tab w:val="left" w:pos="5530"/>
        </w:tabs>
        <w:autoSpaceDE w:val="0"/>
        <w:autoSpaceDN w:val="0"/>
        <w:adjustRightInd w:val="0"/>
        <w:ind w:right="373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Зеленый - материал усвоен, задача решена;</w:t>
      </w:r>
    </w:p>
    <w:p w:rsidR="00052C66" w:rsidRDefault="00052C66" w:rsidP="00052C66">
      <w:pPr>
        <w:tabs>
          <w:tab w:val="left" w:pos="709"/>
          <w:tab w:val="left" w:pos="5530"/>
        </w:tabs>
        <w:autoSpaceDE w:val="0"/>
        <w:autoSpaceDN w:val="0"/>
        <w:adjustRightInd w:val="0"/>
        <w:ind w:right="373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Желтый - выполняет задание с помощью педагога;</w:t>
      </w:r>
    </w:p>
    <w:p w:rsidR="00052C66" w:rsidRDefault="00052C66" w:rsidP="00052C66">
      <w:pPr>
        <w:tabs>
          <w:tab w:val="left" w:pos="709"/>
          <w:tab w:val="left" w:pos="5530"/>
        </w:tabs>
        <w:autoSpaceDE w:val="0"/>
        <w:autoSpaceDN w:val="0"/>
        <w:adjustRightInd w:val="0"/>
        <w:ind w:right="373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Красный - </w:t>
      </w:r>
      <w:r w:rsidRPr="00052C66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программная задача не решена</w:t>
      </w:r>
    </w:p>
    <w:p w:rsidR="00052C66" w:rsidRPr="00DC1D9F" w:rsidRDefault="00052C66" w:rsidP="00052C66">
      <w:pPr>
        <w:tabs>
          <w:tab w:val="left" w:pos="709"/>
          <w:tab w:val="left" w:pos="5530"/>
        </w:tabs>
        <w:autoSpaceDE w:val="0"/>
        <w:autoSpaceDN w:val="0"/>
        <w:adjustRightInd w:val="0"/>
        <w:ind w:right="373" w:firstLine="567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 w:rsidRPr="00DC1D9F">
        <w:rPr>
          <w:rFonts w:ascii="Times New Roman" w:hAnsi="Times New Roman"/>
          <w:color w:val="000000"/>
          <w:sz w:val="28"/>
          <w:szCs w:val="28"/>
          <w:u w:val="single"/>
        </w:rPr>
        <w:t xml:space="preserve">Цветовая гамма сразу визуализирует результаты как общую, видимую картину усвоения программного материала. Кроме этого облегчает задачу педагога не подсчитывая баллы, а через цвет </w:t>
      </w:r>
      <w:r w:rsidR="00560CF9" w:rsidRPr="00DC1D9F">
        <w:rPr>
          <w:rFonts w:ascii="Times New Roman" w:hAnsi="Times New Roman"/>
          <w:color w:val="000000"/>
          <w:sz w:val="28"/>
          <w:szCs w:val="28"/>
          <w:u w:val="single"/>
        </w:rPr>
        <w:t>увидеть</w:t>
      </w:r>
      <w:r w:rsidRPr="00DC1D9F">
        <w:rPr>
          <w:rFonts w:ascii="Times New Roman" w:hAnsi="Times New Roman"/>
          <w:color w:val="000000"/>
          <w:sz w:val="28"/>
          <w:szCs w:val="28"/>
          <w:u w:val="single"/>
        </w:rPr>
        <w:t xml:space="preserve"> какие образовательные области ему дались хорошо, а на какие еще нужно обратить внимание. </w:t>
      </w:r>
    </w:p>
    <w:p w:rsidR="00052C66" w:rsidRDefault="00052C66" w:rsidP="00052C66">
      <w:pPr>
        <w:tabs>
          <w:tab w:val="left" w:pos="709"/>
          <w:tab w:val="left" w:pos="5530"/>
        </w:tabs>
        <w:autoSpaceDE w:val="0"/>
        <w:autoSpaceDN w:val="0"/>
        <w:adjustRightInd w:val="0"/>
        <w:ind w:right="373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Педагогу, который пожелает конкретизировать материал в процентном соотношении тоже будет легко посчитать, т.к. каждая область задач выбрана по 10 пунктам.</w:t>
      </w:r>
    </w:p>
    <w:p w:rsidR="00052C66" w:rsidRDefault="00052C66" w:rsidP="00052C66">
      <w:pPr>
        <w:tabs>
          <w:tab w:val="left" w:pos="709"/>
          <w:tab w:val="left" w:pos="5530"/>
        </w:tabs>
        <w:autoSpaceDE w:val="0"/>
        <w:autoSpaceDN w:val="0"/>
        <w:adjustRightInd w:val="0"/>
        <w:ind w:right="373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052C66">
        <w:rPr>
          <w:rFonts w:ascii="Times New Roman" w:hAnsi="Times New Roman"/>
          <w:color w:val="000000"/>
          <w:sz w:val="28"/>
          <w:szCs w:val="28"/>
        </w:rPr>
        <w:t>Результаты диагностики - это отправные точки индивидуальных образовательных маршрутов для каждого ребёнка.</w:t>
      </w:r>
    </w:p>
    <w:p w:rsidR="00052C66" w:rsidRPr="00052C66" w:rsidRDefault="00052C66" w:rsidP="00052C66">
      <w:pPr>
        <w:pStyle w:val="a4"/>
        <w:ind w:right="515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052C66" w:rsidRPr="00052C66" w:rsidRDefault="00052C66" w:rsidP="00052C66">
      <w:pPr>
        <w:pStyle w:val="a4"/>
        <w:ind w:right="515" w:firstLine="709"/>
        <w:jc w:val="both"/>
        <w:rPr>
          <w:rFonts w:ascii="Times New Roman" w:hAnsi="Times New Roman"/>
          <w:b/>
          <w:sz w:val="28"/>
          <w:szCs w:val="28"/>
        </w:rPr>
      </w:pPr>
      <w:r w:rsidRPr="00052C66">
        <w:rPr>
          <w:rFonts w:ascii="Times New Roman" w:hAnsi="Times New Roman"/>
          <w:b/>
          <w:sz w:val="28"/>
          <w:szCs w:val="28"/>
        </w:rPr>
        <w:t>Социальный портрет ребёнка 7 лет, освоившего адаптированную основную образовательную программу дошкольного образования для детей с ОВЗ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052C66" w:rsidRPr="00052C66" w:rsidRDefault="00052C66" w:rsidP="00052C66">
      <w:pPr>
        <w:pStyle w:val="a4"/>
        <w:numPr>
          <w:ilvl w:val="0"/>
          <w:numId w:val="2"/>
        </w:numPr>
        <w:tabs>
          <w:tab w:val="left" w:pos="567"/>
        </w:tabs>
        <w:ind w:left="0" w:right="515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052C66">
        <w:rPr>
          <w:rFonts w:ascii="Times New Roman" w:hAnsi="Times New Roman"/>
          <w:i/>
          <w:iCs/>
          <w:color w:val="000000"/>
          <w:sz w:val="28"/>
          <w:szCs w:val="28"/>
        </w:rPr>
        <w:t xml:space="preserve">Физически развитый, овладевший основными культурно-гигиеническими навыками. </w:t>
      </w:r>
    </w:p>
    <w:p w:rsidR="00052C66" w:rsidRPr="00052C66" w:rsidRDefault="00052C66" w:rsidP="00052C66">
      <w:pPr>
        <w:pStyle w:val="a4"/>
        <w:ind w:right="515"/>
        <w:jc w:val="both"/>
        <w:rPr>
          <w:rFonts w:ascii="Times New Roman" w:hAnsi="Times New Roman"/>
          <w:sz w:val="28"/>
          <w:szCs w:val="28"/>
        </w:rPr>
      </w:pPr>
      <w:r w:rsidRPr="00052C66">
        <w:rPr>
          <w:rFonts w:ascii="Times New Roman" w:hAnsi="Times New Roman"/>
          <w:color w:val="000000"/>
          <w:sz w:val="28"/>
          <w:szCs w:val="28"/>
        </w:rPr>
        <w:t xml:space="preserve">Ребенок достиг максимально возможного уровня гармоничного физического развития (с учетом индивидуальных данных). У него сформированы основные физические качества и потребность в двигательной активности. </w:t>
      </w:r>
      <w:r w:rsidRPr="00052C66">
        <w:rPr>
          <w:rFonts w:ascii="Times New Roman" w:hAnsi="Times New Roman"/>
          <w:sz w:val="28"/>
          <w:szCs w:val="28"/>
        </w:rPr>
        <w:t xml:space="preserve">Самостоятельно выполняет доступные возрасту гигиенические процедуры, соблюдает элементарные правила здорового образа жизни. </w:t>
      </w:r>
    </w:p>
    <w:p w:rsidR="00052C66" w:rsidRPr="00052C66" w:rsidRDefault="00052C66" w:rsidP="00052C66">
      <w:pPr>
        <w:pStyle w:val="a4"/>
        <w:numPr>
          <w:ilvl w:val="0"/>
          <w:numId w:val="2"/>
        </w:numPr>
        <w:tabs>
          <w:tab w:val="left" w:pos="567"/>
        </w:tabs>
        <w:ind w:right="515"/>
        <w:jc w:val="both"/>
        <w:rPr>
          <w:rFonts w:ascii="Times New Roman" w:hAnsi="Times New Roman"/>
          <w:sz w:val="28"/>
          <w:szCs w:val="28"/>
        </w:rPr>
      </w:pPr>
      <w:r w:rsidRPr="00052C66">
        <w:rPr>
          <w:rFonts w:ascii="Times New Roman" w:hAnsi="Times New Roman"/>
          <w:i/>
          <w:iCs/>
          <w:sz w:val="28"/>
          <w:szCs w:val="28"/>
        </w:rPr>
        <w:t xml:space="preserve">Любознательный, активный. </w:t>
      </w:r>
    </w:p>
    <w:p w:rsidR="00052C66" w:rsidRPr="00052C66" w:rsidRDefault="00052C66" w:rsidP="00052C66">
      <w:pPr>
        <w:pStyle w:val="a4"/>
        <w:ind w:right="515"/>
        <w:jc w:val="both"/>
        <w:rPr>
          <w:rFonts w:ascii="Times New Roman" w:hAnsi="Times New Roman"/>
          <w:sz w:val="28"/>
          <w:szCs w:val="28"/>
        </w:rPr>
      </w:pPr>
      <w:r w:rsidRPr="00052C66">
        <w:rPr>
          <w:rFonts w:ascii="Times New Roman" w:hAnsi="Times New Roman"/>
          <w:sz w:val="28"/>
          <w:szCs w:val="28"/>
        </w:rPr>
        <w:t xml:space="preserve">Интересуется новым, неизвестным в окружающем мире (мире предметов и вещей, мире отношений и своем внутреннем мире). Задает вопросы взрослому, любит экспериментировать. Способен самостоятельно действовать (в повседневной жизни, в различных видах детской деятельности). В случаях затруднений обращается за помощью к взрослому. Принимает живое, заинтересованное участие в образовательном процессе. </w:t>
      </w:r>
    </w:p>
    <w:p w:rsidR="00052C66" w:rsidRPr="00052C66" w:rsidRDefault="00052C66" w:rsidP="00052C66">
      <w:pPr>
        <w:pStyle w:val="a4"/>
        <w:numPr>
          <w:ilvl w:val="0"/>
          <w:numId w:val="2"/>
        </w:numPr>
        <w:tabs>
          <w:tab w:val="left" w:pos="567"/>
        </w:tabs>
        <w:ind w:right="515"/>
        <w:jc w:val="both"/>
        <w:rPr>
          <w:rFonts w:ascii="Times New Roman" w:hAnsi="Times New Roman"/>
          <w:sz w:val="28"/>
          <w:szCs w:val="28"/>
        </w:rPr>
      </w:pPr>
      <w:r w:rsidRPr="00052C66">
        <w:rPr>
          <w:rFonts w:ascii="Times New Roman" w:hAnsi="Times New Roman"/>
          <w:i/>
          <w:iCs/>
          <w:sz w:val="28"/>
          <w:szCs w:val="28"/>
        </w:rPr>
        <w:t xml:space="preserve">Эмоционально отзывчивый. </w:t>
      </w:r>
    </w:p>
    <w:p w:rsidR="00052C66" w:rsidRPr="00052C66" w:rsidRDefault="00052C66" w:rsidP="00052C66">
      <w:pPr>
        <w:pStyle w:val="a4"/>
        <w:ind w:right="515"/>
        <w:jc w:val="both"/>
        <w:rPr>
          <w:rFonts w:ascii="Times New Roman" w:hAnsi="Times New Roman"/>
          <w:sz w:val="28"/>
          <w:szCs w:val="28"/>
        </w:rPr>
      </w:pPr>
      <w:r w:rsidRPr="00052C66">
        <w:rPr>
          <w:rFonts w:ascii="Times New Roman" w:hAnsi="Times New Roman"/>
          <w:sz w:val="28"/>
          <w:szCs w:val="28"/>
        </w:rPr>
        <w:t xml:space="preserve">Откликается на эмоции близких людей и друзей. Сопереживает персонажам сказок, историй, рассказов. Эмоционально реагирует на произведения изобразительного искусства, музыкальные и художественные произведения, мир природы. </w:t>
      </w:r>
    </w:p>
    <w:p w:rsidR="00052C66" w:rsidRPr="00052C66" w:rsidRDefault="00052C66" w:rsidP="00052C66">
      <w:pPr>
        <w:pStyle w:val="a4"/>
        <w:numPr>
          <w:ilvl w:val="0"/>
          <w:numId w:val="2"/>
        </w:numPr>
        <w:tabs>
          <w:tab w:val="left" w:pos="567"/>
        </w:tabs>
        <w:ind w:right="515"/>
        <w:jc w:val="both"/>
        <w:rPr>
          <w:rFonts w:ascii="Times New Roman" w:hAnsi="Times New Roman"/>
          <w:sz w:val="28"/>
          <w:szCs w:val="28"/>
        </w:rPr>
      </w:pPr>
      <w:r w:rsidRPr="00052C66">
        <w:rPr>
          <w:rFonts w:ascii="Times New Roman" w:hAnsi="Times New Roman"/>
          <w:i/>
          <w:iCs/>
          <w:sz w:val="28"/>
          <w:szCs w:val="28"/>
        </w:rPr>
        <w:t xml:space="preserve">Овладевший средствами общения и способами взаимодействия со взрослыми и сверстниками. </w:t>
      </w:r>
    </w:p>
    <w:p w:rsidR="00052C66" w:rsidRPr="00052C66" w:rsidRDefault="00052C66" w:rsidP="00052C66">
      <w:pPr>
        <w:pStyle w:val="a4"/>
        <w:ind w:right="515"/>
        <w:jc w:val="both"/>
        <w:rPr>
          <w:rFonts w:ascii="Times New Roman" w:hAnsi="Times New Roman"/>
          <w:sz w:val="28"/>
          <w:szCs w:val="28"/>
        </w:rPr>
      </w:pPr>
      <w:r w:rsidRPr="00052C66">
        <w:rPr>
          <w:rFonts w:ascii="Times New Roman" w:hAnsi="Times New Roman"/>
          <w:sz w:val="28"/>
          <w:szCs w:val="28"/>
        </w:rPr>
        <w:t xml:space="preserve">Ребенок адекватно использует вербальные и невербальные средства общения, владеет диалогической речью и конструктивными способами взаимодействия с детьми и взрослыми (договаривается, обменивается предметами, распределяет действия при сотрудничестве). Способен изменять стиль общения со взрослым или сверстником, в зависимости от ситуации. </w:t>
      </w:r>
    </w:p>
    <w:p w:rsidR="00052C66" w:rsidRPr="00052C66" w:rsidRDefault="00052C66" w:rsidP="00052C66">
      <w:pPr>
        <w:pStyle w:val="a4"/>
        <w:numPr>
          <w:ilvl w:val="0"/>
          <w:numId w:val="2"/>
        </w:numPr>
        <w:tabs>
          <w:tab w:val="left" w:pos="567"/>
          <w:tab w:val="left" w:pos="851"/>
        </w:tabs>
        <w:ind w:right="515"/>
        <w:jc w:val="both"/>
        <w:rPr>
          <w:rFonts w:ascii="Times New Roman" w:hAnsi="Times New Roman"/>
          <w:sz w:val="28"/>
          <w:szCs w:val="28"/>
        </w:rPr>
      </w:pPr>
      <w:r w:rsidRPr="00052C66">
        <w:rPr>
          <w:rFonts w:ascii="Times New Roman" w:hAnsi="Times New Roman"/>
          <w:i/>
          <w:iCs/>
          <w:sz w:val="28"/>
          <w:szCs w:val="28"/>
        </w:rPr>
        <w:t xml:space="preserve">Способный управлять своим поведением и планировать свои действия на основе первичных ценностных представлений, соблюдающий элементарные общепринятые нормы и правила поведения. </w:t>
      </w:r>
    </w:p>
    <w:p w:rsidR="00052C66" w:rsidRPr="00052C66" w:rsidRDefault="00052C66" w:rsidP="00052C66">
      <w:pPr>
        <w:pStyle w:val="a4"/>
        <w:ind w:right="515"/>
        <w:jc w:val="both"/>
        <w:rPr>
          <w:rFonts w:ascii="Times New Roman" w:hAnsi="Times New Roman"/>
          <w:sz w:val="28"/>
          <w:szCs w:val="28"/>
        </w:rPr>
      </w:pPr>
      <w:r w:rsidRPr="00052C66">
        <w:rPr>
          <w:rFonts w:ascii="Times New Roman" w:hAnsi="Times New Roman"/>
          <w:sz w:val="28"/>
          <w:szCs w:val="28"/>
        </w:rPr>
        <w:t xml:space="preserve">Поведение ребенка преимущественно определяется не сиюминутными желаниями и потребностями, а требованиями со стороны взрослых и первичными ценностными представлениями о том «что такое хорошо и что такое </w:t>
      </w:r>
      <w:r>
        <w:rPr>
          <w:rFonts w:ascii="Times New Roman" w:hAnsi="Times New Roman"/>
          <w:sz w:val="28"/>
          <w:szCs w:val="28"/>
        </w:rPr>
        <w:t xml:space="preserve">плохо». </w:t>
      </w:r>
      <w:r w:rsidRPr="00052C66">
        <w:rPr>
          <w:rFonts w:ascii="Times New Roman" w:hAnsi="Times New Roman"/>
          <w:sz w:val="28"/>
          <w:szCs w:val="28"/>
        </w:rPr>
        <w:t xml:space="preserve">Ребенок способен планировать свои действия, направленные на достижение конкретной цели. Соблюдает правила поведения на улице </w:t>
      </w:r>
      <w:r w:rsidRPr="00052C66">
        <w:rPr>
          <w:rFonts w:ascii="Times New Roman" w:hAnsi="Times New Roman"/>
          <w:sz w:val="28"/>
          <w:szCs w:val="28"/>
        </w:rPr>
        <w:lastRenderedPageBreak/>
        <w:t xml:space="preserve">(дорожные правила), в общественных местах (транспорте, магазине, поликлинике, театре и др.). </w:t>
      </w:r>
    </w:p>
    <w:p w:rsidR="00052C66" w:rsidRPr="00052C66" w:rsidRDefault="00052C66" w:rsidP="00052C66">
      <w:pPr>
        <w:pStyle w:val="a4"/>
        <w:numPr>
          <w:ilvl w:val="0"/>
          <w:numId w:val="2"/>
        </w:numPr>
        <w:tabs>
          <w:tab w:val="left" w:pos="567"/>
        </w:tabs>
        <w:ind w:right="515"/>
        <w:jc w:val="both"/>
        <w:rPr>
          <w:rFonts w:ascii="Times New Roman" w:hAnsi="Times New Roman"/>
          <w:sz w:val="28"/>
          <w:szCs w:val="28"/>
        </w:rPr>
      </w:pPr>
      <w:r w:rsidRPr="00052C66">
        <w:rPr>
          <w:rFonts w:ascii="Times New Roman" w:hAnsi="Times New Roman"/>
          <w:i/>
          <w:iCs/>
          <w:sz w:val="28"/>
          <w:szCs w:val="28"/>
        </w:rPr>
        <w:t xml:space="preserve">Способный решать интеллектуальные и личностные задачи (проблемы), адекватные возрасту. </w:t>
      </w:r>
    </w:p>
    <w:p w:rsidR="00052C66" w:rsidRPr="00052C66" w:rsidRDefault="00052C66" w:rsidP="00052C66">
      <w:pPr>
        <w:pStyle w:val="a4"/>
        <w:ind w:right="515"/>
        <w:jc w:val="both"/>
        <w:rPr>
          <w:rFonts w:ascii="Times New Roman" w:hAnsi="Times New Roman"/>
          <w:sz w:val="28"/>
          <w:szCs w:val="28"/>
        </w:rPr>
      </w:pPr>
      <w:r w:rsidRPr="00052C66">
        <w:rPr>
          <w:rFonts w:ascii="Times New Roman" w:hAnsi="Times New Roman"/>
          <w:sz w:val="28"/>
          <w:szCs w:val="28"/>
        </w:rPr>
        <w:t xml:space="preserve">Ребенок может применять самостоятельно усвоенные знания и способы деятельности для решения новых задач (проблем), поставленных как взрослым, так и им самим; в зависимости от ситуации может преобразовывать способы решения задач (проблем). Ребенок способен предложить собственный замысел и воплотить его в рисунке, постройке, рассказе и др. </w:t>
      </w:r>
    </w:p>
    <w:p w:rsidR="00052C66" w:rsidRPr="00052C66" w:rsidRDefault="00052C66" w:rsidP="00052C66">
      <w:pPr>
        <w:pStyle w:val="a4"/>
        <w:numPr>
          <w:ilvl w:val="0"/>
          <w:numId w:val="2"/>
        </w:numPr>
        <w:tabs>
          <w:tab w:val="left" w:pos="567"/>
        </w:tabs>
        <w:ind w:right="515"/>
        <w:jc w:val="both"/>
        <w:rPr>
          <w:rFonts w:ascii="Times New Roman" w:hAnsi="Times New Roman"/>
          <w:sz w:val="28"/>
          <w:szCs w:val="28"/>
        </w:rPr>
      </w:pPr>
      <w:r w:rsidRPr="00052C66">
        <w:rPr>
          <w:rFonts w:ascii="Times New Roman" w:hAnsi="Times New Roman"/>
          <w:i/>
          <w:iCs/>
          <w:sz w:val="28"/>
          <w:szCs w:val="28"/>
        </w:rPr>
        <w:t xml:space="preserve">Имеющий первичные представления о себе, семье, обществе (ближайшем социуме), государстве (стране), мире и природе. </w:t>
      </w:r>
    </w:p>
    <w:p w:rsidR="00052C66" w:rsidRPr="00052C66" w:rsidRDefault="00052C66" w:rsidP="00052C66">
      <w:pPr>
        <w:pStyle w:val="a4"/>
        <w:ind w:right="515"/>
        <w:jc w:val="both"/>
        <w:rPr>
          <w:rFonts w:ascii="Times New Roman" w:hAnsi="Times New Roman"/>
          <w:b/>
          <w:sz w:val="28"/>
          <w:szCs w:val="28"/>
        </w:rPr>
      </w:pPr>
      <w:r w:rsidRPr="00052C66">
        <w:rPr>
          <w:rFonts w:ascii="Times New Roman" w:hAnsi="Times New Roman"/>
          <w:sz w:val="28"/>
          <w:szCs w:val="28"/>
        </w:rPr>
        <w:t>Ребенок имеет представления:</w:t>
      </w:r>
    </w:p>
    <w:p w:rsidR="00052C66" w:rsidRPr="00052C66" w:rsidRDefault="00052C66" w:rsidP="00052C66">
      <w:pPr>
        <w:pStyle w:val="a4"/>
        <w:numPr>
          <w:ilvl w:val="0"/>
          <w:numId w:val="1"/>
        </w:numPr>
        <w:ind w:right="515"/>
        <w:jc w:val="both"/>
        <w:rPr>
          <w:rFonts w:ascii="Times New Roman" w:hAnsi="Times New Roman"/>
          <w:sz w:val="28"/>
          <w:szCs w:val="28"/>
        </w:rPr>
      </w:pPr>
      <w:r w:rsidRPr="00052C66">
        <w:rPr>
          <w:rFonts w:ascii="Times New Roman" w:hAnsi="Times New Roman"/>
          <w:sz w:val="28"/>
          <w:szCs w:val="28"/>
        </w:rPr>
        <w:t xml:space="preserve"> о себе, собственной принадлежности и принадлежности других людей к определенному полу; </w:t>
      </w:r>
    </w:p>
    <w:p w:rsidR="00052C66" w:rsidRPr="00052C66" w:rsidRDefault="00052C66" w:rsidP="00052C66">
      <w:pPr>
        <w:pStyle w:val="a4"/>
        <w:numPr>
          <w:ilvl w:val="0"/>
          <w:numId w:val="1"/>
        </w:numPr>
        <w:ind w:right="515"/>
        <w:jc w:val="both"/>
        <w:rPr>
          <w:rFonts w:ascii="Times New Roman" w:hAnsi="Times New Roman"/>
          <w:sz w:val="28"/>
          <w:szCs w:val="28"/>
        </w:rPr>
      </w:pPr>
      <w:r w:rsidRPr="00052C66">
        <w:rPr>
          <w:rFonts w:ascii="Times New Roman" w:hAnsi="Times New Roman"/>
          <w:sz w:val="28"/>
          <w:szCs w:val="28"/>
        </w:rPr>
        <w:t xml:space="preserve"> о составе семьи, родственных отношениях и взаимосвязях, распределении семейных обязанностей, семейных традициях; </w:t>
      </w:r>
    </w:p>
    <w:p w:rsidR="00052C66" w:rsidRPr="00052C66" w:rsidRDefault="00052C66" w:rsidP="00052C66">
      <w:pPr>
        <w:pStyle w:val="a4"/>
        <w:numPr>
          <w:ilvl w:val="0"/>
          <w:numId w:val="1"/>
        </w:numPr>
        <w:ind w:right="515"/>
        <w:jc w:val="both"/>
        <w:rPr>
          <w:rFonts w:ascii="Times New Roman" w:hAnsi="Times New Roman"/>
          <w:sz w:val="28"/>
          <w:szCs w:val="28"/>
        </w:rPr>
      </w:pPr>
      <w:r w:rsidRPr="00052C66">
        <w:rPr>
          <w:rFonts w:ascii="Times New Roman" w:hAnsi="Times New Roman"/>
          <w:sz w:val="28"/>
          <w:szCs w:val="28"/>
        </w:rPr>
        <w:t xml:space="preserve"> об обществе (ближайшем социуме), его культурных ценностях и своем месте в нем; </w:t>
      </w:r>
    </w:p>
    <w:p w:rsidR="00052C66" w:rsidRPr="00052C66" w:rsidRDefault="00052C66" w:rsidP="00052C66">
      <w:pPr>
        <w:pStyle w:val="a4"/>
        <w:numPr>
          <w:ilvl w:val="0"/>
          <w:numId w:val="1"/>
        </w:numPr>
        <w:ind w:right="515"/>
        <w:jc w:val="both"/>
        <w:rPr>
          <w:rFonts w:ascii="Times New Roman" w:hAnsi="Times New Roman"/>
          <w:sz w:val="28"/>
          <w:szCs w:val="28"/>
        </w:rPr>
      </w:pPr>
      <w:r w:rsidRPr="00052C66">
        <w:rPr>
          <w:rFonts w:ascii="Times New Roman" w:hAnsi="Times New Roman"/>
          <w:sz w:val="28"/>
          <w:szCs w:val="28"/>
        </w:rPr>
        <w:t xml:space="preserve"> о государстве (в том числе его символах, «малой» и «большой» Родине, ее природе) и принадлежности к нему; </w:t>
      </w:r>
    </w:p>
    <w:p w:rsidR="00052C66" w:rsidRPr="00052C66" w:rsidRDefault="00052C66" w:rsidP="00052C66">
      <w:pPr>
        <w:pStyle w:val="a4"/>
        <w:numPr>
          <w:ilvl w:val="0"/>
          <w:numId w:val="1"/>
        </w:numPr>
        <w:ind w:right="515"/>
        <w:jc w:val="both"/>
        <w:rPr>
          <w:rFonts w:ascii="Times New Roman" w:hAnsi="Times New Roman"/>
          <w:sz w:val="28"/>
          <w:szCs w:val="28"/>
        </w:rPr>
      </w:pPr>
      <w:r w:rsidRPr="00052C66">
        <w:rPr>
          <w:rFonts w:ascii="Times New Roman" w:hAnsi="Times New Roman"/>
          <w:sz w:val="28"/>
          <w:szCs w:val="28"/>
        </w:rPr>
        <w:t xml:space="preserve">о мире (планете Земля, многообразии стран и государств, населения, природы планеты). </w:t>
      </w:r>
    </w:p>
    <w:p w:rsidR="00052C66" w:rsidRPr="00052C66" w:rsidRDefault="00052C66" w:rsidP="00052C66">
      <w:pPr>
        <w:pStyle w:val="a4"/>
        <w:numPr>
          <w:ilvl w:val="0"/>
          <w:numId w:val="2"/>
        </w:numPr>
        <w:tabs>
          <w:tab w:val="left" w:pos="567"/>
        </w:tabs>
        <w:ind w:right="515"/>
        <w:jc w:val="both"/>
        <w:rPr>
          <w:rFonts w:ascii="Times New Roman" w:hAnsi="Times New Roman"/>
          <w:sz w:val="28"/>
          <w:szCs w:val="28"/>
        </w:rPr>
      </w:pPr>
      <w:r w:rsidRPr="00052C66">
        <w:rPr>
          <w:rFonts w:ascii="Times New Roman" w:hAnsi="Times New Roman"/>
          <w:i/>
          <w:iCs/>
          <w:sz w:val="28"/>
          <w:szCs w:val="28"/>
        </w:rPr>
        <w:t xml:space="preserve">Овладевший универсальными предпосылками учебной деятельности: </w:t>
      </w:r>
    </w:p>
    <w:p w:rsidR="00052C66" w:rsidRPr="00052C66" w:rsidRDefault="00052C66" w:rsidP="00052C66">
      <w:pPr>
        <w:pStyle w:val="a4"/>
        <w:ind w:right="515"/>
        <w:jc w:val="both"/>
        <w:rPr>
          <w:rFonts w:ascii="Times New Roman" w:hAnsi="Times New Roman"/>
          <w:sz w:val="28"/>
          <w:szCs w:val="28"/>
        </w:rPr>
      </w:pPr>
      <w:r w:rsidRPr="00052C66">
        <w:rPr>
          <w:rFonts w:ascii="Times New Roman" w:hAnsi="Times New Roman"/>
          <w:sz w:val="28"/>
          <w:szCs w:val="28"/>
        </w:rPr>
        <w:t xml:space="preserve">умениями работать по правилу и по образцу, слушать взрослого и выполнять его инструкции. </w:t>
      </w:r>
    </w:p>
    <w:p w:rsidR="00052C66" w:rsidRPr="00052C66" w:rsidRDefault="00052C66" w:rsidP="00052C66">
      <w:pPr>
        <w:pStyle w:val="a4"/>
        <w:numPr>
          <w:ilvl w:val="0"/>
          <w:numId w:val="2"/>
        </w:numPr>
        <w:tabs>
          <w:tab w:val="left" w:pos="567"/>
        </w:tabs>
        <w:ind w:right="515"/>
        <w:jc w:val="both"/>
        <w:rPr>
          <w:rFonts w:ascii="Times New Roman" w:hAnsi="Times New Roman"/>
          <w:sz w:val="28"/>
          <w:szCs w:val="28"/>
        </w:rPr>
      </w:pPr>
      <w:r w:rsidRPr="00052C66">
        <w:rPr>
          <w:rFonts w:ascii="Times New Roman" w:hAnsi="Times New Roman"/>
          <w:i/>
          <w:iCs/>
          <w:sz w:val="28"/>
          <w:szCs w:val="28"/>
        </w:rPr>
        <w:t xml:space="preserve">Овладевший необходимыми умениями и навыками. </w:t>
      </w:r>
    </w:p>
    <w:p w:rsidR="00052C66" w:rsidRPr="00052C66" w:rsidRDefault="00052C66" w:rsidP="00052C66">
      <w:pPr>
        <w:pStyle w:val="a4"/>
        <w:tabs>
          <w:tab w:val="left" w:pos="709"/>
        </w:tabs>
        <w:ind w:right="515"/>
        <w:jc w:val="both"/>
        <w:rPr>
          <w:rFonts w:ascii="Times New Roman" w:hAnsi="Times New Roman"/>
          <w:sz w:val="28"/>
          <w:szCs w:val="28"/>
        </w:rPr>
      </w:pPr>
      <w:r w:rsidRPr="00052C66">
        <w:rPr>
          <w:rFonts w:ascii="Times New Roman" w:hAnsi="Times New Roman"/>
          <w:sz w:val="28"/>
          <w:szCs w:val="28"/>
        </w:rPr>
        <w:t xml:space="preserve">У ребенка сформированы умения и навыки (речевые, изобразительные, музыкальные, конструктивные и др.), необходимые для осуществления различных видов детской деятельности. </w:t>
      </w:r>
    </w:p>
    <w:p w:rsidR="0063582C" w:rsidRPr="00052C66" w:rsidRDefault="0063582C" w:rsidP="0063582C">
      <w:pPr>
        <w:tabs>
          <w:tab w:val="left" w:pos="990"/>
        </w:tabs>
        <w:ind w:right="515"/>
        <w:jc w:val="both"/>
        <w:rPr>
          <w:rFonts w:ascii="Times New Roman" w:hAnsi="Times New Roman"/>
          <w:sz w:val="28"/>
          <w:szCs w:val="28"/>
        </w:rPr>
      </w:pPr>
    </w:p>
    <w:p w:rsidR="00052C66" w:rsidRPr="00DC1D9F" w:rsidRDefault="00052C66" w:rsidP="00052C66">
      <w:pPr>
        <w:pStyle w:val="a4"/>
        <w:ind w:right="515" w:firstLine="567"/>
        <w:jc w:val="both"/>
        <w:rPr>
          <w:rFonts w:ascii="Times New Roman" w:hAnsi="Times New Roman"/>
          <w:sz w:val="28"/>
          <w:szCs w:val="28"/>
          <w:u w:val="single"/>
        </w:rPr>
      </w:pPr>
      <w:r w:rsidRPr="00DC1D9F">
        <w:rPr>
          <w:rFonts w:ascii="Times New Roman" w:hAnsi="Times New Roman"/>
          <w:sz w:val="28"/>
          <w:szCs w:val="28"/>
          <w:u w:val="single"/>
        </w:rPr>
        <w:t>Данная карта динамики усвоения программного материала представлена для 4-го года обучения и рассчитана на возраст 7-8 лет. Каждый педагог может по своему усмотрению добавить задачи остальных (1-го, 2-го и 3-го) года обучения в зависимости с каким возрастом он работает. Раздел «Познавательное развитие» отслеживает и заполняет учитель-дефектолог (Приложение 1). Все остальны</w:t>
      </w:r>
      <w:r w:rsidR="00560CF9" w:rsidRPr="00DC1D9F">
        <w:rPr>
          <w:rFonts w:ascii="Times New Roman" w:hAnsi="Times New Roman"/>
          <w:sz w:val="28"/>
          <w:szCs w:val="28"/>
          <w:u w:val="single"/>
        </w:rPr>
        <w:t xml:space="preserve">е </w:t>
      </w:r>
      <w:r w:rsidRPr="00DC1D9F">
        <w:rPr>
          <w:rFonts w:ascii="Times New Roman" w:hAnsi="Times New Roman"/>
          <w:sz w:val="28"/>
          <w:szCs w:val="28"/>
          <w:u w:val="single"/>
        </w:rPr>
        <w:t>разделы заполняет воспитатель (Приложение 2)</w:t>
      </w:r>
    </w:p>
    <w:p w:rsidR="0063582C" w:rsidRDefault="0063582C" w:rsidP="0063582C">
      <w:pPr>
        <w:ind w:right="515"/>
        <w:jc w:val="center"/>
        <w:rPr>
          <w:rFonts w:ascii="Times New Roman" w:hAnsi="Times New Roman"/>
          <w:sz w:val="28"/>
          <w:szCs w:val="28"/>
        </w:rPr>
      </w:pPr>
    </w:p>
    <w:p w:rsidR="00BF0599" w:rsidRPr="00DB294F" w:rsidRDefault="00BF0599" w:rsidP="00BF0599">
      <w:pPr>
        <w:tabs>
          <w:tab w:val="left" w:pos="709"/>
          <w:tab w:val="left" w:pos="5530"/>
        </w:tabs>
        <w:autoSpaceDE w:val="0"/>
        <w:autoSpaceDN w:val="0"/>
        <w:adjustRightInd w:val="0"/>
        <w:ind w:right="373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DB294F">
        <w:rPr>
          <w:rFonts w:ascii="Times New Roman" w:hAnsi="Times New Roman"/>
          <w:color w:val="000000"/>
          <w:sz w:val="28"/>
          <w:szCs w:val="28"/>
        </w:rPr>
        <w:t>Диагностически</w:t>
      </w:r>
      <w:r>
        <w:rPr>
          <w:rFonts w:ascii="Times New Roman" w:hAnsi="Times New Roman"/>
          <w:color w:val="000000"/>
          <w:sz w:val="28"/>
          <w:szCs w:val="28"/>
        </w:rPr>
        <w:t xml:space="preserve">е карты, </w:t>
      </w:r>
      <w:r w:rsidRPr="00DB294F">
        <w:rPr>
          <w:rFonts w:ascii="Times New Roman" w:hAnsi="Times New Roman"/>
          <w:color w:val="000000"/>
          <w:sz w:val="28"/>
          <w:szCs w:val="28"/>
        </w:rPr>
        <w:t>апробированы и откорректированы с учётом псих</w:t>
      </w:r>
      <w:r>
        <w:rPr>
          <w:rFonts w:ascii="Times New Roman" w:hAnsi="Times New Roman"/>
          <w:color w:val="000000"/>
          <w:sz w:val="28"/>
          <w:szCs w:val="28"/>
        </w:rPr>
        <w:t xml:space="preserve">омоторного развития детей с ОВЗ и успешно используются </w:t>
      </w:r>
      <w:r w:rsidR="00DC1D9F">
        <w:rPr>
          <w:rFonts w:ascii="Times New Roman" w:hAnsi="Times New Roman"/>
          <w:color w:val="000000"/>
          <w:sz w:val="28"/>
          <w:szCs w:val="28"/>
        </w:rPr>
        <w:t>в моей работе</w:t>
      </w:r>
      <w:r>
        <w:rPr>
          <w:rFonts w:ascii="Times New Roman" w:hAnsi="Times New Roman"/>
          <w:color w:val="000000"/>
          <w:sz w:val="28"/>
          <w:szCs w:val="28"/>
        </w:rPr>
        <w:t xml:space="preserve"> уже более 3-х лет.</w:t>
      </w:r>
    </w:p>
    <w:p w:rsidR="00BF0599" w:rsidRPr="0063582C" w:rsidRDefault="00BF0599" w:rsidP="0063582C">
      <w:pPr>
        <w:ind w:right="515"/>
        <w:jc w:val="center"/>
        <w:rPr>
          <w:rFonts w:ascii="Times New Roman" w:hAnsi="Times New Roman"/>
          <w:sz w:val="28"/>
          <w:szCs w:val="28"/>
        </w:rPr>
        <w:sectPr w:rsidR="00BF0599" w:rsidRPr="0063582C" w:rsidSect="001969AC">
          <w:pgSz w:w="11906" w:h="16838" w:code="9"/>
          <w:pgMar w:top="1134" w:right="707" w:bottom="1134" w:left="1559" w:header="709" w:footer="709" w:gutter="0"/>
          <w:cols w:space="708"/>
          <w:docGrid w:linePitch="360"/>
        </w:sectPr>
      </w:pPr>
    </w:p>
    <w:p w:rsidR="00DC5525" w:rsidRPr="00052C66" w:rsidRDefault="00052C66" w:rsidP="00052C66">
      <w:pPr>
        <w:jc w:val="right"/>
        <w:rPr>
          <w:rFonts w:ascii="Times New Roman" w:hAnsi="Times New Roman"/>
        </w:rPr>
      </w:pPr>
      <w:r w:rsidRPr="00052C66">
        <w:rPr>
          <w:rFonts w:ascii="Times New Roman" w:hAnsi="Times New Roman"/>
        </w:rPr>
        <w:lastRenderedPageBreak/>
        <w:t>Приложение 1</w:t>
      </w:r>
    </w:p>
    <w:p w:rsidR="00DC5525" w:rsidRDefault="00DC5525" w:rsidP="00DC5525">
      <w:pPr>
        <w:rPr>
          <w:rFonts w:ascii="Times New Roman" w:hAnsi="Times New Roman"/>
          <w:sz w:val="28"/>
          <w:szCs w:val="28"/>
        </w:rPr>
      </w:pPr>
    </w:p>
    <w:p w:rsidR="00DC5525" w:rsidRPr="005C455F" w:rsidRDefault="00DC5525" w:rsidP="00DC552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Карта</w:t>
      </w:r>
    </w:p>
    <w:p w:rsidR="00DC5525" w:rsidRDefault="00DC5525" w:rsidP="00DC5525">
      <w:pPr>
        <w:jc w:val="center"/>
        <w:rPr>
          <w:rFonts w:ascii="Times New Roman" w:hAnsi="Times New Roman"/>
          <w:sz w:val="24"/>
          <w:szCs w:val="24"/>
        </w:rPr>
      </w:pPr>
      <w:r w:rsidRPr="005C455F">
        <w:rPr>
          <w:rFonts w:ascii="Times New Roman" w:hAnsi="Times New Roman"/>
          <w:sz w:val="24"/>
          <w:szCs w:val="24"/>
        </w:rPr>
        <w:t>Динамики усвоения программы дошкольных образовательных учреждений компенсирующего вида для детей с нарушением интеллекта «Коррекционно-развивающее обучение и воспитание</w:t>
      </w:r>
      <w:r w:rsidR="00DC1D9F">
        <w:rPr>
          <w:rFonts w:ascii="Times New Roman" w:hAnsi="Times New Roman"/>
          <w:sz w:val="24"/>
          <w:szCs w:val="24"/>
        </w:rPr>
        <w:t>»</w:t>
      </w:r>
      <w:r w:rsidRPr="005C455F">
        <w:rPr>
          <w:rFonts w:ascii="Times New Roman" w:hAnsi="Times New Roman"/>
          <w:sz w:val="24"/>
          <w:szCs w:val="24"/>
        </w:rPr>
        <w:t xml:space="preserve"> (Е.А.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C455F">
        <w:rPr>
          <w:rFonts w:ascii="Times New Roman" w:hAnsi="Times New Roman"/>
          <w:sz w:val="24"/>
          <w:szCs w:val="24"/>
        </w:rPr>
        <w:t>Екжанова, Е.А. Стребелева)</w:t>
      </w:r>
    </w:p>
    <w:p w:rsidR="00DC5525" w:rsidRPr="000277BA" w:rsidRDefault="00DC5525" w:rsidP="00DC5525">
      <w:pPr>
        <w:tabs>
          <w:tab w:val="left" w:pos="990"/>
        </w:tabs>
        <w:rPr>
          <w:rFonts w:ascii="Times New Roman" w:hAnsi="Times New Roman"/>
          <w:sz w:val="24"/>
          <w:szCs w:val="24"/>
        </w:rPr>
      </w:pPr>
    </w:p>
    <w:p w:rsidR="00DC5525" w:rsidRPr="00E9260D" w:rsidRDefault="00DC5525" w:rsidP="00DC5525">
      <w:pPr>
        <w:tabs>
          <w:tab w:val="left" w:pos="709"/>
          <w:tab w:val="left" w:pos="5530"/>
        </w:tabs>
        <w:autoSpaceDE w:val="0"/>
        <w:autoSpaceDN w:val="0"/>
        <w:adjustRightInd w:val="0"/>
        <w:ind w:left="-284" w:right="-31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C23E057" wp14:editId="3762695C">
            <wp:extent cx="9534525" cy="5076825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DC5525" w:rsidRDefault="00DC5525" w:rsidP="00DC5525">
      <w:pPr>
        <w:tabs>
          <w:tab w:val="left" w:pos="0"/>
        </w:tabs>
        <w:spacing w:line="276" w:lineRule="auto"/>
        <w:jc w:val="both"/>
        <w:rPr>
          <w:rFonts w:ascii="Times New Roman" w:hAnsi="Times New Roman"/>
          <w:sz w:val="28"/>
          <w:szCs w:val="28"/>
        </w:rPr>
        <w:sectPr w:rsidR="00DC5525" w:rsidSect="00DC5525">
          <w:pgSz w:w="16838" w:h="11906" w:orient="landscape" w:code="9"/>
          <w:pgMar w:top="142" w:right="1134" w:bottom="1559" w:left="1134" w:header="709" w:footer="709" w:gutter="0"/>
          <w:cols w:space="708"/>
          <w:docGrid w:linePitch="360"/>
        </w:sectPr>
      </w:pPr>
    </w:p>
    <w:p w:rsidR="00DC5525" w:rsidRDefault="00DC5525" w:rsidP="00BF0599">
      <w:pPr>
        <w:jc w:val="center"/>
        <w:rPr>
          <w:rFonts w:ascii="Times New Roman" w:hAnsi="Times New Roman"/>
          <w:b/>
        </w:rPr>
      </w:pPr>
      <w:r w:rsidRPr="000277BA">
        <w:rPr>
          <w:rFonts w:ascii="Times New Roman" w:hAnsi="Times New Roman"/>
        </w:rPr>
        <w:lastRenderedPageBreak/>
        <w:t>Критерии усвоения программы «</w:t>
      </w:r>
      <w:r w:rsidRPr="000277BA">
        <w:rPr>
          <w:rFonts w:ascii="Times New Roman" w:hAnsi="Times New Roman"/>
          <w:b/>
        </w:rPr>
        <w:t>Коррекционно-развивающее обучение и воспитание»</w:t>
      </w:r>
    </w:p>
    <w:p w:rsidR="00DC5525" w:rsidRPr="000277BA" w:rsidRDefault="00DC5525" w:rsidP="00BF0599">
      <w:pPr>
        <w:jc w:val="center"/>
        <w:rPr>
          <w:rFonts w:ascii="Times New Roman" w:hAnsi="Times New Roman"/>
          <w:b/>
        </w:rPr>
      </w:pPr>
      <w:r w:rsidRPr="000277BA">
        <w:rPr>
          <w:rFonts w:ascii="Times New Roman" w:hAnsi="Times New Roman"/>
          <w:b/>
        </w:rPr>
        <w:t>Е.А. Екжанова, Е.А. Стребелева</w:t>
      </w:r>
      <w:r>
        <w:rPr>
          <w:rFonts w:ascii="Times New Roman" w:hAnsi="Times New Roman"/>
          <w:b/>
        </w:rPr>
        <w:t xml:space="preserve"> </w:t>
      </w:r>
      <w:r w:rsidRPr="000277BA">
        <w:rPr>
          <w:rFonts w:ascii="Times New Roman" w:hAnsi="Times New Roman"/>
          <w:b/>
        </w:rPr>
        <w:t>(</w:t>
      </w:r>
      <w:r w:rsidRPr="000277BA">
        <w:rPr>
          <w:rFonts w:ascii="Times New Roman" w:hAnsi="Times New Roman"/>
          <w:b/>
          <w:u w:val="single"/>
        </w:rPr>
        <w:t xml:space="preserve">4 год обучения, </w:t>
      </w:r>
      <w:r w:rsidR="00052C66">
        <w:rPr>
          <w:rFonts w:ascii="Times New Roman" w:hAnsi="Times New Roman"/>
          <w:b/>
          <w:u w:val="single"/>
        </w:rPr>
        <w:t>учитель-</w:t>
      </w:r>
      <w:r w:rsidRPr="000277BA">
        <w:rPr>
          <w:rFonts w:ascii="Times New Roman" w:hAnsi="Times New Roman"/>
          <w:b/>
          <w:u w:val="single"/>
        </w:rPr>
        <w:t>дефектолог)</w:t>
      </w:r>
    </w:p>
    <w:tbl>
      <w:tblPr>
        <w:tblStyle w:val="a3"/>
        <w:tblW w:w="10313" w:type="dxa"/>
        <w:tblInd w:w="-459" w:type="dxa"/>
        <w:tblLook w:val="04A0" w:firstRow="1" w:lastRow="0" w:firstColumn="1" w:lastColumn="0" w:noHBand="0" w:noVBand="1"/>
      </w:tblPr>
      <w:tblGrid>
        <w:gridCol w:w="3261"/>
        <w:gridCol w:w="3545"/>
        <w:gridCol w:w="3507"/>
      </w:tblGrid>
      <w:tr w:rsidR="00DC5525" w:rsidRPr="009869F0" w:rsidTr="008B5DE5">
        <w:tc>
          <w:tcPr>
            <w:tcW w:w="3261" w:type="dxa"/>
          </w:tcPr>
          <w:p w:rsidR="00DC5525" w:rsidRPr="009869F0" w:rsidRDefault="00DC5525" w:rsidP="008B5DE5">
            <w:pPr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9869F0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Сенсорное развитие</w:t>
            </w:r>
            <w:r w:rsidR="00DC1D9F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:</w:t>
            </w:r>
          </w:p>
          <w:p w:rsidR="00DC5525" w:rsidRPr="009869F0" w:rsidRDefault="00DC5525" w:rsidP="008B5DE5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 воссоздавать целостное изображение предмета по его частям;</w:t>
            </w:r>
          </w:p>
          <w:p w:rsidR="00DC5525" w:rsidRPr="009869F0" w:rsidRDefault="00DC5525" w:rsidP="008B5DE5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2. ориентироваться в пространстве, относительно своего тела;</w:t>
            </w:r>
          </w:p>
          <w:p w:rsidR="00DC5525" w:rsidRPr="009869F0" w:rsidRDefault="00DC5525" w:rsidP="008B5DE5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3. дифференцировать цвета и оттенки и использовать свой опыт в продуктивной и игровой деятельности;</w:t>
            </w:r>
          </w:p>
          <w:p w:rsidR="00DC5525" w:rsidRPr="009869F0" w:rsidRDefault="00DC5525" w:rsidP="008B5DE5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4. составлять из набора слов и словосочетаний для описания предметов, выбранных на ощупь и по вкусовым качествам;</w:t>
            </w:r>
          </w:p>
          <w:p w:rsidR="00DC5525" w:rsidRPr="009869F0" w:rsidRDefault="00DC5525" w:rsidP="008B5DE5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5.группировать предметы по образцу и по речевой инструкции;</w:t>
            </w:r>
          </w:p>
          <w:p w:rsidR="00DC5525" w:rsidRPr="009869F0" w:rsidRDefault="00DC5525" w:rsidP="008B5DE5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6. дифференцировать звуки окружающего мира;</w:t>
            </w:r>
          </w:p>
          <w:p w:rsidR="00DC5525" w:rsidRPr="009869F0" w:rsidRDefault="00DC5525" w:rsidP="008B5DE5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7. пользоваться простой схемой – планом;</w:t>
            </w:r>
          </w:p>
          <w:p w:rsidR="00DC5525" w:rsidRPr="009869F0" w:rsidRDefault="00DC5525" w:rsidP="008B5DE5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8. описывать различные свойства предметов: цвет, форму, величину, качестве поверхности, вкус;</w:t>
            </w:r>
          </w:p>
          <w:p w:rsidR="00DC5525" w:rsidRPr="009869F0" w:rsidRDefault="00DC5525" w:rsidP="008B5DE5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9. воспроизводить по памяти наборы предложенных слов и словосочетаний (2- 3);</w:t>
            </w:r>
          </w:p>
          <w:p w:rsidR="00DC5525" w:rsidRPr="009869F0" w:rsidRDefault="00DC5525" w:rsidP="008B5DE5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10. использовать обобщенные представления о некоторых свойствах и качествах предметов в деятельности.</w:t>
            </w:r>
          </w:p>
        </w:tc>
        <w:tc>
          <w:tcPr>
            <w:tcW w:w="3545" w:type="dxa"/>
          </w:tcPr>
          <w:p w:rsidR="00DC5525" w:rsidRPr="009869F0" w:rsidRDefault="00DC5525" w:rsidP="008B5DE5">
            <w:pPr>
              <w:rPr>
                <w:rFonts w:ascii="Times New Roman" w:hAnsi="Times New Roman"/>
                <w:b/>
                <w:color w:val="242424"/>
                <w:sz w:val="18"/>
                <w:szCs w:val="18"/>
                <w:u w:val="single"/>
              </w:rPr>
            </w:pPr>
            <w:r w:rsidRPr="009869F0">
              <w:rPr>
                <w:rFonts w:ascii="Times New Roman" w:hAnsi="Times New Roman"/>
                <w:b/>
                <w:color w:val="242424"/>
                <w:sz w:val="18"/>
                <w:szCs w:val="18"/>
                <w:u w:val="single"/>
              </w:rPr>
              <w:t>Формирование мышления</w:t>
            </w:r>
            <w:r w:rsidR="00DC1D9F">
              <w:rPr>
                <w:rFonts w:ascii="Times New Roman" w:hAnsi="Times New Roman"/>
                <w:b/>
                <w:color w:val="242424"/>
                <w:sz w:val="18"/>
                <w:szCs w:val="18"/>
                <w:u w:val="single"/>
              </w:rPr>
              <w:t>:</w:t>
            </w:r>
          </w:p>
          <w:p w:rsidR="00DC5525" w:rsidRPr="009869F0" w:rsidRDefault="00DC5525" w:rsidP="008B5DE5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</w:t>
            </w:r>
            <w:r w:rsidR="00DC1D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соотносить тексты с соответствующей иллюстрацией;</w:t>
            </w:r>
          </w:p>
          <w:p w:rsidR="00DC5525" w:rsidRPr="009869F0" w:rsidRDefault="00DC5525" w:rsidP="008B5DE5">
            <w:pPr>
              <w:rPr>
                <w:rFonts w:ascii="Times New Roman" w:hAnsi="Times New Roman"/>
                <w:color w:val="242424"/>
                <w:sz w:val="18"/>
                <w:szCs w:val="18"/>
              </w:rPr>
            </w:pPr>
            <w:r w:rsidRPr="009869F0">
              <w:rPr>
                <w:rFonts w:ascii="Times New Roman" w:hAnsi="Times New Roman"/>
                <w:color w:val="242424"/>
                <w:sz w:val="18"/>
                <w:szCs w:val="18"/>
              </w:rPr>
              <w:t>2.устанавливать соотношение между словом и образом (найти игрушку по словесному описанию);</w:t>
            </w:r>
          </w:p>
          <w:p w:rsidR="00DC5525" w:rsidRPr="009869F0" w:rsidRDefault="00DC5525" w:rsidP="008B5DE5">
            <w:pPr>
              <w:rPr>
                <w:rFonts w:ascii="Times New Roman" w:hAnsi="Times New Roman"/>
                <w:i/>
                <w:color w:val="242424"/>
                <w:sz w:val="18"/>
                <w:szCs w:val="18"/>
              </w:rPr>
            </w:pPr>
            <w:r w:rsidRPr="009869F0">
              <w:rPr>
                <w:rFonts w:ascii="Times New Roman" w:hAnsi="Times New Roman"/>
                <w:color w:val="242424"/>
                <w:sz w:val="18"/>
                <w:szCs w:val="18"/>
              </w:rPr>
              <w:t xml:space="preserve">3.определять последовательность событий из 3-и более картинок, употребляя слова </w:t>
            </w:r>
            <w:r w:rsidRPr="009869F0">
              <w:rPr>
                <w:rFonts w:ascii="Times New Roman" w:hAnsi="Times New Roman"/>
                <w:i/>
                <w:color w:val="242424"/>
                <w:sz w:val="18"/>
                <w:szCs w:val="18"/>
              </w:rPr>
              <w:t>сначала, потом</w:t>
            </w:r>
          </w:p>
          <w:p w:rsidR="00DC5525" w:rsidRPr="009869F0" w:rsidRDefault="00DC5525" w:rsidP="008B5DE5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4. выполнять задания на классификацию картинок по материалу;</w:t>
            </w:r>
          </w:p>
          <w:p w:rsidR="00DC5525" w:rsidRPr="009869F0" w:rsidRDefault="00DC5525" w:rsidP="008B5DE5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5.выполнять задания на классификацию по функциональному назначению;</w:t>
            </w:r>
          </w:p>
          <w:p w:rsidR="00DC5525" w:rsidRPr="009869F0" w:rsidRDefault="00DC5525" w:rsidP="008B5DE5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6.выполнять упражнения на исключение «четвертый лишний»,</w:t>
            </w:r>
          </w:p>
          <w:p w:rsidR="00DC5525" w:rsidRPr="009869F0" w:rsidRDefault="00DC5525" w:rsidP="008B5DE5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7.анализировать проблемно – практические и наглядно – образные задачи;</w:t>
            </w:r>
          </w:p>
          <w:p w:rsidR="00DC5525" w:rsidRPr="009869F0" w:rsidRDefault="00DC5525" w:rsidP="008B5DE5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8. уметь производить операции сравнения и обобщения;</w:t>
            </w:r>
          </w:p>
          <w:p w:rsidR="00DC5525" w:rsidRPr="009869F0" w:rsidRDefault="00DC5525" w:rsidP="008B5DE5">
            <w:pPr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9. адекватно реагировать на юмористические ситуации (находить и эмоционально реагировать на картинки с </w:t>
            </w:r>
            <w:r w:rsidRPr="009869F0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нелепицами;</w:t>
            </w:r>
          </w:p>
          <w:p w:rsidR="00DC5525" w:rsidRPr="009869F0" w:rsidRDefault="00DC5525" w:rsidP="008B5DE5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10.устанавливать связи между персонажами и объектами, изображенными на картинках.</w:t>
            </w:r>
          </w:p>
        </w:tc>
        <w:tc>
          <w:tcPr>
            <w:tcW w:w="3507" w:type="dxa"/>
          </w:tcPr>
          <w:p w:rsidR="00DC5525" w:rsidRPr="00596642" w:rsidRDefault="00DC5525" w:rsidP="008B5DE5">
            <w:pPr>
              <w:rPr>
                <w:rFonts w:ascii="Times New Roman" w:hAnsi="Times New Roman"/>
                <w:b/>
                <w:color w:val="242424"/>
                <w:sz w:val="18"/>
                <w:szCs w:val="18"/>
                <w:u w:val="single"/>
              </w:rPr>
            </w:pPr>
            <w:r w:rsidRPr="00596642">
              <w:rPr>
                <w:rFonts w:ascii="Times New Roman" w:hAnsi="Times New Roman"/>
                <w:b/>
                <w:color w:val="242424"/>
                <w:sz w:val="18"/>
                <w:szCs w:val="18"/>
                <w:u w:val="single"/>
              </w:rPr>
              <w:t>Формирование элементарных количественных представлений</w:t>
            </w:r>
            <w:r w:rsidR="00DC1D9F">
              <w:rPr>
                <w:rFonts w:ascii="Times New Roman" w:hAnsi="Times New Roman"/>
                <w:b/>
                <w:color w:val="242424"/>
                <w:sz w:val="18"/>
                <w:szCs w:val="18"/>
                <w:u w:val="single"/>
              </w:rPr>
              <w:t>:</w:t>
            </w:r>
          </w:p>
          <w:p w:rsidR="00DC5525" w:rsidRPr="00596642" w:rsidRDefault="00DC5525" w:rsidP="008B5DE5">
            <w:pPr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</w:t>
            </w:r>
            <w:r w:rsidRPr="0059664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вести счет предметов до 10;</w:t>
            </w:r>
          </w:p>
          <w:p w:rsidR="00DC5525" w:rsidRPr="00596642" w:rsidRDefault="00DC5525" w:rsidP="008B5DE5">
            <w:pPr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2. знать цифры от 0 до 5, соотносить их с числом предметов</w:t>
            </w:r>
            <w:r w:rsidRPr="0059664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;</w:t>
            </w:r>
          </w:p>
          <w:p w:rsidR="00DC5525" w:rsidRDefault="00DC5525" w:rsidP="008B5DE5">
            <w:pPr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3.</w:t>
            </w: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осуществлять количественный счет в прямом и обратном порядке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в пределах 7;</w:t>
            </w:r>
          </w:p>
          <w:p w:rsidR="00DC5525" w:rsidRPr="009869F0" w:rsidRDefault="00DC5525" w:rsidP="008B5DE5">
            <w:pPr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4. осуществлять </w:t>
            </w:r>
            <w:r w:rsidR="00052C6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количественный </w:t>
            </w:r>
            <w:r w:rsidR="00052C66"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счет</w:t>
            </w: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от средних членов ряда, порядковый счет в пределах семи; </w:t>
            </w:r>
          </w:p>
          <w:p w:rsidR="00DC5525" w:rsidRPr="009869F0" w:rsidRDefault="00DC5525" w:rsidP="008B5DE5">
            <w:pPr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5. </w:t>
            </w: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составлять </w:t>
            </w:r>
            <w:r w:rsidR="00052C66"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задачи в</w:t>
            </w: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пределах 5;</w:t>
            </w:r>
          </w:p>
          <w:p w:rsidR="00DC5525" w:rsidRPr="009869F0" w:rsidRDefault="00DC5525" w:rsidP="008B5DE5">
            <w:pPr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6.</w:t>
            </w: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осуществлять преобразования множеств, предварительно проговаривать действия;</w:t>
            </w:r>
          </w:p>
          <w:p w:rsidR="00DC5525" w:rsidRPr="009869F0" w:rsidRDefault="00DC5525" w:rsidP="008B5DE5">
            <w:pPr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7.</w:t>
            </w: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различать предметы по форме, величине;</w:t>
            </w:r>
          </w:p>
          <w:p w:rsidR="00DC5525" w:rsidRPr="009869F0" w:rsidRDefault="00DC5525" w:rsidP="008B5DE5">
            <w:pPr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8.</w:t>
            </w: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определять место числа в числовом ряду и отношения между смежными числами;</w:t>
            </w:r>
          </w:p>
          <w:p w:rsidR="00DC5525" w:rsidRDefault="00DC5525" w:rsidP="008B5DE5">
            <w:pPr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9.</w:t>
            </w: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измерять, отмеривать непрерывные множества, используя условную мерку; </w:t>
            </w:r>
          </w:p>
          <w:p w:rsidR="00DC5525" w:rsidRPr="009869F0" w:rsidRDefault="00DC5525" w:rsidP="008B5DE5">
            <w:pPr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10. </w:t>
            </w:r>
            <w:r w:rsidRPr="009869F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уметь использовать составные мерки.</w:t>
            </w:r>
          </w:p>
          <w:p w:rsidR="00DC5525" w:rsidRPr="009869F0" w:rsidRDefault="00DC5525" w:rsidP="008B5DE5">
            <w:pPr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DC5525" w:rsidRDefault="00DC5525" w:rsidP="008B5DE5">
            <w:pPr>
              <w:rPr>
                <w:sz w:val="18"/>
                <w:szCs w:val="18"/>
              </w:rPr>
            </w:pPr>
          </w:p>
          <w:p w:rsidR="00DC5525" w:rsidRPr="009869F0" w:rsidRDefault="00DC5525" w:rsidP="008B5DE5">
            <w:pPr>
              <w:rPr>
                <w:sz w:val="18"/>
                <w:szCs w:val="18"/>
              </w:rPr>
            </w:pPr>
          </w:p>
        </w:tc>
      </w:tr>
      <w:tr w:rsidR="00DC5525" w:rsidRPr="00694664" w:rsidTr="008B5DE5">
        <w:tc>
          <w:tcPr>
            <w:tcW w:w="3261" w:type="dxa"/>
          </w:tcPr>
          <w:p w:rsidR="00BF0599" w:rsidRDefault="00DC5525" w:rsidP="008B5DE5">
            <w:pPr>
              <w:rPr>
                <w:rFonts w:ascii="Times New Roman" w:hAnsi="Times New Roman"/>
                <w:b/>
                <w:color w:val="242424"/>
                <w:sz w:val="18"/>
                <w:szCs w:val="18"/>
                <w:u w:val="single"/>
              </w:rPr>
            </w:pPr>
            <w:r w:rsidRPr="00694664">
              <w:rPr>
                <w:rFonts w:ascii="Times New Roman" w:hAnsi="Times New Roman"/>
                <w:b/>
                <w:color w:val="242424"/>
                <w:sz w:val="18"/>
                <w:szCs w:val="18"/>
                <w:u w:val="single"/>
              </w:rPr>
              <w:t>Социальное развитие и ознакомление с окружающим</w:t>
            </w:r>
            <w:r w:rsidR="00DC1D9F">
              <w:rPr>
                <w:rFonts w:ascii="Times New Roman" w:hAnsi="Times New Roman"/>
                <w:b/>
                <w:color w:val="242424"/>
                <w:sz w:val="18"/>
                <w:szCs w:val="18"/>
                <w:u w:val="single"/>
              </w:rPr>
              <w:t>:</w:t>
            </w:r>
          </w:p>
          <w:p w:rsidR="00DC5525" w:rsidRPr="00BF0599" w:rsidRDefault="00DC5525" w:rsidP="008B5DE5">
            <w:pPr>
              <w:rPr>
                <w:rFonts w:ascii="Times New Roman" w:hAnsi="Times New Roman"/>
                <w:b/>
                <w:color w:val="242424"/>
                <w:sz w:val="18"/>
                <w:szCs w:val="18"/>
                <w:u w:val="single"/>
              </w:rPr>
            </w:pPr>
            <w:r w:rsidRPr="00694664">
              <w:rPr>
                <w:rFonts w:ascii="Times New Roman" w:hAnsi="Times New Roman"/>
                <w:b/>
                <w:i/>
                <w:color w:val="242424"/>
                <w:sz w:val="18"/>
                <w:szCs w:val="18"/>
              </w:rPr>
              <w:t xml:space="preserve">1. </w:t>
            </w:r>
            <w:r w:rsidRPr="0069466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называть свое имя, фамилию, возраст;</w:t>
            </w:r>
          </w:p>
          <w:p w:rsidR="00DC5525" w:rsidRPr="00694664" w:rsidRDefault="00DC5525" w:rsidP="008B5DE5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9466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2. называть свой адрес;</w:t>
            </w:r>
          </w:p>
          <w:p w:rsidR="00DC5525" w:rsidRPr="00694664" w:rsidRDefault="00DC5525" w:rsidP="008B5DE5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9466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3. называть свой </w:t>
            </w:r>
            <w:r w:rsidR="00052C66" w:rsidRPr="0069466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город, свою</w:t>
            </w:r>
            <w:r w:rsidRPr="0069466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страну, столицу;</w:t>
            </w:r>
          </w:p>
          <w:p w:rsidR="00DC5525" w:rsidRPr="00694664" w:rsidRDefault="00DC5525" w:rsidP="008B5DE5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9466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4.узнавать и называть на картинках профессии людей: повар, учитель, парикмахер, воспитатель, почтальон, шофер;</w:t>
            </w:r>
          </w:p>
          <w:p w:rsidR="00DC5525" w:rsidRPr="00694664" w:rsidRDefault="00DC5525" w:rsidP="008B5DE5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9466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5. различать деревья, кусты, цветы, ягоды, фрукты, овощи;</w:t>
            </w:r>
          </w:p>
          <w:p w:rsidR="00DC5525" w:rsidRPr="00694664" w:rsidRDefault="00DC5525" w:rsidP="008B5DE5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9466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6. называть домашних и диких животных и птиц, их детенышей;</w:t>
            </w:r>
          </w:p>
          <w:p w:rsidR="00DC5525" w:rsidRPr="00694664" w:rsidRDefault="00DC5525" w:rsidP="008B5DE5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9466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7. различать времена года; </w:t>
            </w:r>
          </w:p>
          <w:p w:rsidR="00DC5525" w:rsidRPr="00694664" w:rsidRDefault="00DC5525" w:rsidP="008B5DE5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9466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8. называть дни недели;</w:t>
            </w:r>
          </w:p>
          <w:p w:rsidR="00DC5525" w:rsidRPr="00694664" w:rsidRDefault="00DC5525" w:rsidP="008B5DE5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9466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9. назвать части суток;</w:t>
            </w:r>
          </w:p>
          <w:p w:rsidR="00DC5525" w:rsidRPr="00694664" w:rsidRDefault="00DC5525" w:rsidP="008B5DE5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9466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10. адекватно вести себя в знакомых условиях, с уважение отно</w:t>
            </w:r>
            <w:r w:rsidR="00DC1D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ситься к сверстникам и взрослым.</w:t>
            </w:r>
          </w:p>
        </w:tc>
        <w:tc>
          <w:tcPr>
            <w:tcW w:w="3545" w:type="dxa"/>
          </w:tcPr>
          <w:p w:rsidR="00DC5525" w:rsidRPr="00694664" w:rsidRDefault="00DC5525" w:rsidP="008B5DE5">
            <w:pPr>
              <w:rPr>
                <w:rFonts w:ascii="Times New Roman" w:hAnsi="Times New Roman"/>
                <w:b/>
                <w:color w:val="242424"/>
                <w:sz w:val="18"/>
                <w:szCs w:val="18"/>
                <w:u w:val="single"/>
              </w:rPr>
            </w:pPr>
            <w:r w:rsidRPr="00694664">
              <w:rPr>
                <w:rFonts w:ascii="Times New Roman" w:hAnsi="Times New Roman"/>
                <w:b/>
                <w:color w:val="242424"/>
                <w:sz w:val="18"/>
                <w:szCs w:val="18"/>
                <w:u w:val="single"/>
              </w:rPr>
              <w:t>Речевое развитие и формирование коммуникативных способностей</w:t>
            </w:r>
            <w:r w:rsidR="00DC1D9F">
              <w:rPr>
                <w:rFonts w:ascii="Times New Roman" w:hAnsi="Times New Roman"/>
                <w:b/>
                <w:color w:val="242424"/>
                <w:sz w:val="18"/>
                <w:szCs w:val="18"/>
                <w:u w:val="single"/>
              </w:rPr>
              <w:t>:</w:t>
            </w:r>
          </w:p>
          <w:p w:rsidR="00DC5525" w:rsidRPr="00694664" w:rsidRDefault="00DC5525" w:rsidP="008B5DE5">
            <w:pP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694664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1. понимать и употреблять в речи предлоги</w:t>
            </w:r>
            <w:r w:rsidRPr="00694664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: около, в, на, между, у, перед, за, под, из;</w:t>
            </w:r>
          </w:p>
          <w:p w:rsidR="00DC5525" w:rsidRPr="00694664" w:rsidRDefault="00DC5525" w:rsidP="008B5DE5">
            <w:pPr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</w:pPr>
            <w:r w:rsidRPr="00694664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2. строить фразы и рассказы по картинке, состоящей из трех или четырех предложений (из 3-4 слов);</w:t>
            </w:r>
          </w:p>
          <w:p w:rsidR="00DC5525" w:rsidRPr="00694664" w:rsidRDefault="00DC5525" w:rsidP="008B5DE5">
            <w:pPr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</w:pPr>
            <w:r w:rsidRPr="00694664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3.использовать в речи глаголы, существительные, прилагательные и местоимения, согласовывать их грамматические формы;</w:t>
            </w:r>
          </w:p>
          <w:p w:rsidR="00DC5525" w:rsidRPr="00694664" w:rsidRDefault="00DC5525" w:rsidP="008B5DE5">
            <w:pPr>
              <w:jc w:val="both"/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4.с</w:t>
            </w:r>
            <w:r w:rsidRPr="00694664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огласовывать в речи глаголы настоящего, прошедшего и будущего времени с существ</w:t>
            </w:r>
            <w:r w:rsidR="00DC1D9F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ительными, местоимениями;</w:t>
            </w:r>
          </w:p>
          <w:p w:rsidR="00DC5525" w:rsidRDefault="00DC5525" w:rsidP="008B5DE5">
            <w:pPr>
              <w:jc w:val="both"/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5.</w:t>
            </w:r>
            <w:r w:rsidRPr="00694664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придумывать начало и конец к рассказам.</w:t>
            </w:r>
          </w:p>
          <w:p w:rsidR="00DC5525" w:rsidRDefault="00DC5525" w:rsidP="008B5DE5">
            <w:pPr>
              <w:jc w:val="both"/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6.с</w:t>
            </w:r>
            <w:r w:rsidRPr="00694664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оставлять рассказы по результатам на</w:t>
            </w:r>
            <w:r w:rsidR="00DC1D9F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блюдений, по серии произведений;</w:t>
            </w:r>
            <w:r w:rsidRPr="00694664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 xml:space="preserve"> </w:t>
            </w:r>
          </w:p>
          <w:p w:rsidR="00DC5525" w:rsidRPr="00694664" w:rsidRDefault="00DC5525" w:rsidP="008B5DE5">
            <w:pPr>
              <w:jc w:val="both"/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7.составлять рассказ по простой схеме.</w:t>
            </w:r>
          </w:p>
          <w:p w:rsidR="00DC5525" w:rsidRPr="00694664" w:rsidRDefault="00DC5525" w:rsidP="008B5DE5">
            <w:pPr>
              <w:jc w:val="both"/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 xml:space="preserve">8. знать изучаемые стихи. </w:t>
            </w:r>
            <w:r w:rsidRPr="00694664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Понимать их содержан</w:t>
            </w:r>
            <w:r w:rsidR="00DC1D9F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ие;</w:t>
            </w:r>
          </w:p>
          <w:p w:rsidR="00DC5525" w:rsidRPr="00694664" w:rsidRDefault="00DC5525" w:rsidP="008B5DE5">
            <w:pPr>
              <w:jc w:val="both"/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9.в</w:t>
            </w:r>
            <w:r w:rsidRPr="00694664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ысказывать своё мнение в игрово</w:t>
            </w:r>
            <w:r w:rsidR="00DC1D9F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й и трудовой деятельности;</w:t>
            </w:r>
          </w:p>
          <w:p w:rsidR="00DC5525" w:rsidRPr="00694664" w:rsidRDefault="00DC5525" w:rsidP="008B5DE5">
            <w:pPr>
              <w:jc w:val="both"/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 xml:space="preserve">10. культурно </w:t>
            </w:r>
            <w:r w:rsidRPr="00694664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общаться со сверстниками и взросл</w:t>
            </w:r>
            <w:r w:rsidR="00DC1D9F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ыми.</w:t>
            </w:r>
          </w:p>
          <w:p w:rsidR="00DC5525" w:rsidRPr="00694664" w:rsidRDefault="00DC5525" w:rsidP="008B5DE5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507" w:type="dxa"/>
          </w:tcPr>
          <w:p w:rsidR="00DC5525" w:rsidRPr="00694664" w:rsidRDefault="00DC5525" w:rsidP="008B5DE5">
            <w:pPr>
              <w:jc w:val="both"/>
              <w:rPr>
                <w:rFonts w:ascii="Times New Roman" w:hAnsi="Times New Roman"/>
                <w:color w:val="242424"/>
                <w:sz w:val="18"/>
                <w:szCs w:val="18"/>
              </w:rPr>
            </w:pPr>
            <w:r w:rsidRPr="00694664">
              <w:rPr>
                <w:rFonts w:ascii="Times New Roman" w:hAnsi="Times New Roman"/>
                <w:b/>
                <w:bCs/>
                <w:iCs/>
                <w:color w:val="242424"/>
                <w:sz w:val="18"/>
                <w:szCs w:val="18"/>
                <w:u w:val="single"/>
              </w:rPr>
              <w:t xml:space="preserve"> Подготовка к обучению грамоте. Подготовка руки к письму</w:t>
            </w:r>
            <w:r w:rsidR="00DC1D9F">
              <w:rPr>
                <w:rFonts w:ascii="Times New Roman" w:hAnsi="Times New Roman"/>
                <w:b/>
                <w:bCs/>
                <w:iCs/>
                <w:color w:val="242424"/>
                <w:sz w:val="18"/>
                <w:szCs w:val="18"/>
                <w:u w:val="single"/>
              </w:rPr>
              <w:t>:</w:t>
            </w:r>
          </w:p>
          <w:p w:rsidR="00DC5525" w:rsidRPr="00694664" w:rsidRDefault="00DC5525" w:rsidP="008B5DE5">
            <w:pPr>
              <w:rPr>
                <w:rFonts w:ascii="Times New Roman" w:hAnsi="Times New Roman"/>
                <w:sz w:val="18"/>
                <w:szCs w:val="18"/>
              </w:rPr>
            </w:pPr>
            <w:r w:rsidRPr="00694664">
              <w:rPr>
                <w:rFonts w:ascii="Times New Roman" w:hAnsi="Times New Roman"/>
                <w:sz w:val="18"/>
                <w:szCs w:val="18"/>
              </w:rPr>
              <w:t>1. заст</w:t>
            </w:r>
            <w:r w:rsidR="00DC1D9F">
              <w:rPr>
                <w:rFonts w:ascii="Times New Roman" w:hAnsi="Times New Roman"/>
                <w:sz w:val="18"/>
                <w:szCs w:val="18"/>
              </w:rPr>
              <w:t>егивать и расстегивать пуговицы,</w:t>
            </w:r>
            <w:r w:rsidRPr="00694664">
              <w:rPr>
                <w:rFonts w:ascii="Times New Roman" w:hAnsi="Times New Roman"/>
                <w:sz w:val="18"/>
                <w:szCs w:val="18"/>
              </w:rPr>
              <w:t xml:space="preserve"> владеть навыками шнуровки; </w:t>
            </w:r>
          </w:p>
          <w:p w:rsidR="00DC5525" w:rsidRPr="00694664" w:rsidRDefault="00DC5525" w:rsidP="008B5DE5">
            <w:pPr>
              <w:rPr>
                <w:rFonts w:ascii="Times New Roman" w:hAnsi="Times New Roman"/>
                <w:sz w:val="18"/>
                <w:szCs w:val="18"/>
              </w:rPr>
            </w:pPr>
            <w:r w:rsidRPr="00694664">
              <w:rPr>
                <w:rFonts w:ascii="Times New Roman" w:hAnsi="Times New Roman"/>
                <w:sz w:val="18"/>
                <w:szCs w:val="18"/>
              </w:rPr>
              <w:t xml:space="preserve">2. штриховать простые предметы в разном направлении; </w:t>
            </w:r>
          </w:p>
          <w:p w:rsidR="00DC1D9F" w:rsidRDefault="00DC5525" w:rsidP="008B5DE5">
            <w:pPr>
              <w:rPr>
                <w:rFonts w:ascii="Times New Roman" w:hAnsi="Times New Roman"/>
                <w:sz w:val="18"/>
                <w:szCs w:val="18"/>
              </w:rPr>
            </w:pPr>
            <w:r w:rsidRPr="00694664">
              <w:rPr>
                <w:rFonts w:ascii="Times New Roman" w:hAnsi="Times New Roman"/>
                <w:sz w:val="18"/>
                <w:szCs w:val="18"/>
              </w:rPr>
              <w:t xml:space="preserve">3.обводить предметы по контуру карандашом плавным непрерывным движением; </w:t>
            </w:r>
          </w:p>
          <w:p w:rsidR="00DC5525" w:rsidRPr="00694664" w:rsidRDefault="00DC5525" w:rsidP="008B5DE5">
            <w:pPr>
              <w:rPr>
                <w:rFonts w:ascii="Times New Roman" w:hAnsi="Times New Roman"/>
                <w:sz w:val="18"/>
                <w:szCs w:val="18"/>
              </w:rPr>
            </w:pPr>
            <w:r w:rsidRPr="00694664">
              <w:rPr>
                <w:rFonts w:ascii="Times New Roman" w:hAnsi="Times New Roman"/>
                <w:sz w:val="18"/>
                <w:szCs w:val="18"/>
              </w:rPr>
              <w:t>4.ориентироваться на листе бумаги, правильно располагать рисунок на листе; 5.ориентироваться в тетради в клетку, обводить клетки, считать их, проводить горизонтальные и вертикальные линии; 6.раскрашивать сюжетный рисунок разными карандашами,</w:t>
            </w:r>
            <w:r w:rsidR="00DC1D9F">
              <w:rPr>
                <w:rFonts w:ascii="Times New Roman" w:hAnsi="Times New Roman"/>
                <w:sz w:val="18"/>
                <w:szCs w:val="18"/>
              </w:rPr>
              <w:t xml:space="preserve"> не выходя за контур;</w:t>
            </w:r>
          </w:p>
          <w:p w:rsidR="00DC5525" w:rsidRPr="00694664" w:rsidRDefault="00DC5525" w:rsidP="008B5DE5">
            <w:pPr>
              <w:rPr>
                <w:rFonts w:ascii="Times New Roman" w:hAnsi="Times New Roman"/>
                <w:sz w:val="18"/>
                <w:szCs w:val="18"/>
              </w:rPr>
            </w:pPr>
            <w:r w:rsidRPr="00694664">
              <w:rPr>
                <w:rFonts w:ascii="Times New Roman" w:hAnsi="Times New Roman"/>
                <w:sz w:val="18"/>
                <w:szCs w:val="18"/>
              </w:rPr>
              <w:t xml:space="preserve">7.составлять предложения из двух и более слов (длинные и короткие предложения) по действиям детей с игрушками и сюжетным картинкам; </w:t>
            </w:r>
          </w:p>
          <w:p w:rsidR="00DC5525" w:rsidRPr="00694664" w:rsidRDefault="00DC5525" w:rsidP="008B5DE5">
            <w:pPr>
              <w:rPr>
                <w:rFonts w:ascii="Times New Roman" w:hAnsi="Times New Roman"/>
                <w:sz w:val="18"/>
                <w:szCs w:val="18"/>
              </w:rPr>
            </w:pPr>
            <w:r w:rsidRPr="00694664">
              <w:rPr>
                <w:rFonts w:ascii="Times New Roman" w:hAnsi="Times New Roman"/>
                <w:sz w:val="18"/>
                <w:szCs w:val="18"/>
              </w:rPr>
              <w:t xml:space="preserve">8. определять количество слов в предложении и место слов в предложении; </w:t>
            </w:r>
          </w:p>
          <w:p w:rsidR="00DC5525" w:rsidRPr="00694664" w:rsidRDefault="00DC5525" w:rsidP="008B5DE5">
            <w:pPr>
              <w:rPr>
                <w:rFonts w:ascii="Times New Roman" w:hAnsi="Times New Roman"/>
                <w:sz w:val="18"/>
                <w:szCs w:val="18"/>
              </w:rPr>
            </w:pPr>
            <w:r w:rsidRPr="00694664">
              <w:rPr>
                <w:rFonts w:ascii="Times New Roman" w:hAnsi="Times New Roman"/>
                <w:sz w:val="18"/>
                <w:szCs w:val="18"/>
              </w:rPr>
              <w:t xml:space="preserve">9. делить слова на слоги (части), определять количество слогов в слове; </w:t>
            </w:r>
          </w:p>
          <w:p w:rsidR="00DC5525" w:rsidRPr="00694664" w:rsidRDefault="00DC5525" w:rsidP="008B5DE5">
            <w:pPr>
              <w:rPr>
                <w:rFonts w:ascii="Times New Roman" w:hAnsi="Times New Roman"/>
                <w:sz w:val="18"/>
                <w:szCs w:val="18"/>
              </w:rPr>
            </w:pPr>
            <w:r w:rsidRPr="00694664">
              <w:rPr>
                <w:rFonts w:ascii="Times New Roman" w:hAnsi="Times New Roman"/>
                <w:sz w:val="18"/>
                <w:szCs w:val="18"/>
              </w:rPr>
              <w:t>10 определять первый звук (а, у, и, о, м, ш, р, к, с) в слогах и словах; соотносить звуки (а, у, и, о, м, ш, р, с, к) с буквой.</w:t>
            </w:r>
          </w:p>
        </w:tc>
      </w:tr>
    </w:tbl>
    <w:p w:rsidR="00052C66" w:rsidRDefault="00052C66" w:rsidP="00DC5525">
      <w:pPr>
        <w:rPr>
          <w:rFonts w:ascii="Times New Roman" w:hAnsi="Times New Roman"/>
          <w:b/>
          <w:sz w:val="20"/>
          <w:szCs w:val="20"/>
        </w:rPr>
        <w:sectPr w:rsidR="00052C66" w:rsidSect="00052C66">
          <w:pgSz w:w="11906" w:h="16838" w:code="9"/>
          <w:pgMar w:top="1134" w:right="193" w:bottom="1134" w:left="1559" w:header="709" w:footer="709" w:gutter="0"/>
          <w:cols w:space="708"/>
          <w:docGrid w:linePitch="360"/>
        </w:sectPr>
      </w:pPr>
    </w:p>
    <w:p w:rsidR="00DC5525" w:rsidRPr="00052C66" w:rsidRDefault="00052C66" w:rsidP="00052C66">
      <w:pPr>
        <w:jc w:val="right"/>
        <w:rPr>
          <w:rFonts w:ascii="Times New Roman" w:hAnsi="Times New Roman"/>
        </w:rPr>
      </w:pPr>
      <w:r w:rsidRPr="00052C66">
        <w:rPr>
          <w:rFonts w:ascii="Times New Roman" w:hAnsi="Times New Roman"/>
        </w:rPr>
        <w:t>Приложение 2</w:t>
      </w:r>
    </w:p>
    <w:p w:rsidR="00052C66" w:rsidRPr="00052C66" w:rsidRDefault="00052C66"/>
    <w:p w:rsidR="00052C66" w:rsidRPr="00DC1D9F" w:rsidRDefault="00052C66" w:rsidP="00052C66">
      <w:pPr>
        <w:jc w:val="center"/>
        <w:rPr>
          <w:rFonts w:ascii="Times New Roman" w:hAnsi="Times New Roman"/>
        </w:rPr>
      </w:pPr>
      <w:r w:rsidRPr="00DC1D9F">
        <w:rPr>
          <w:rFonts w:ascii="Times New Roman" w:hAnsi="Times New Roman"/>
        </w:rPr>
        <w:t>Карта.</w:t>
      </w:r>
    </w:p>
    <w:p w:rsidR="00DC1D9F" w:rsidRDefault="00052C66" w:rsidP="00052C66">
      <w:pPr>
        <w:jc w:val="center"/>
        <w:rPr>
          <w:rFonts w:ascii="Times New Roman" w:hAnsi="Times New Roman"/>
        </w:rPr>
      </w:pPr>
      <w:r w:rsidRPr="00DC1D9F">
        <w:rPr>
          <w:rFonts w:ascii="Times New Roman" w:hAnsi="Times New Roman"/>
        </w:rPr>
        <w:t>Динамики усвоения программы дошкольных образовательных учреждений компенсирующего вида для детей с нарушением интеллекта</w:t>
      </w:r>
    </w:p>
    <w:p w:rsidR="00052C66" w:rsidRPr="00DC1D9F" w:rsidRDefault="00052C66" w:rsidP="00052C66">
      <w:pPr>
        <w:jc w:val="center"/>
        <w:rPr>
          <w:rFonts w:ascii="Times New Roman" w:hAnsi="Times New Roman"/>
        </w:rPr>
      </w:pPr>
      <w:r w:rsidRPr="00DC1D9F">
        <w:rPr>
          <w:rFonts w:ascii="Times New Roman" w:hAnsi="Times New Roman"/>
        </w:rPr>
        <w:t xml:space="preserve"> «Коррекционно-развивающее обучение и воспитание</w:t>
      </w:r>
      <w:r w:rsidR="00DC1D9F" w:rsidRPr="00DC1D9F">
        <w:rPr>
          <w:rFonts w:ascii="Times New Roman" w:hAnsi="Times New Roman"/>
        </w:rPr>
        <w:t>»</w:t>
      </w:r>
      <w:r w:rsidRPr="00DC1D9F">
        <w:rPr>
          <w:rFonts w:ascii="Times New Roman" w:hAnsi="Times New Roman"/>
        </w:rPr>
        <w:t xml:space="preserve"> (Е.А.Екжанова, Е.А. Стребелева)</w:t>
      </w:r>
    </w:p>
    <w:p w:rsidR="00052C66" w:rsidRPr="00DC1D9F" w:rsidRDefault="00052C66" w:rsidP="00052C66">
      <w:pPr>
        <w:tabs>
          <w:tab w:val="left" w:pos="990"/>
        </w:tabs>
        <w:rPr>
          <w:rFonts w:ascii="Times New Roman" w:hAnsi="Times New Roman"/>
        </w:rPr>
      </w:pPr>
    </w:p>
    <w:p w:rsidR="00052C66" w:rsidRPr="00E9260D" w:rsidRDefault="00052C66" w:rsidP="00052C66">
      <w:pPr>
        <w:tabs>
          <w:tab w:val="left" w:pos="709"/>
          <w:tab w:val="left" w:pos="5530"/>
        </w:tabs>
        <w:autoSpaceDE w:val="0"/>
        <w:autoSpaceDN w:val="0"/>
        <w:adjustRightInd w:val="0"/>
        <w:ind w:left="-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73B4D5A" wp14:editId="19135096">
            <wp:extent cx="9548720" cy="4830711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52C66" w:rsidRDefault="00052C66" w:rsidP="00052C66">
      <w:pPr>
        <w:tabs>
          <w:tab w:val="left" w:pos="0"/>
        </w:tabs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  <w:sectPr w:rsidR="00052C66" w:rsidSect="00052C66">
          <w:pgSz w:w="16838" w:h="11906" w:orient="landscape" w:code="9"/>
          <w:pgMar w:top="142" w:right="1134" w:bottom="1559" w:left="1134" w:header="709" w:footer="709" w:gutter="0"/>
          <w:cols w:space="708"/>
          <w:docGrid w:linePitch="360"/>
        </w:sectPr>
      </w:pPr>
    </w:p>
    <w:p w:rsidR="00052C66" w:rsidRPr="0076424C" w:rsidRDefault="00052C66" w:rsidP="00052C66">
      <w:pPr>
        <w:jc w:val="center"/>
        <w:rPr>
          <w:rFonts w:ascii="Times New Roman" w:hAnsi="Times New Roman"/>
          <w:b/>
        </w:rPr>
      </w:pPr>
      <w:r w:rsidRPr="000277BA">
        <w:rPr>
          <w:rFonts w:ascii="Times New Roman" w:hAnsi="Times New Roman"/>
        </w:rPr>
        <w:t>Критерии усвоения программы «</w:t>
      </w:r>
      <w:r w:rsidRPr="000277BA">
        <w:rPr>
          <w:rFonts w:ascii="Times New Roman" w:hAnsi="Times New Roman"/>
          <w:b/>
        </w:rPr>
        <w:t>Коррекционно-развивающее обучение и воспитание» Е.А. Екжанова</w:t>
      </w:r>
      <w:r w:rsidRPr="0076424C">
        <w:rPr>
          <w:rFonts w:ascii="Times New Roman" w:hAnsi="Times New Roman"/>
          <w:b/>
        </w:rPr>
        <w:t>, Е.А. Стребелева</w:t>
      </w:r>
      <w:r>
        <w:rPr>
          <w:rFonts w:ascii="Times New Roman" w:hAnsi="Times New Roman"/>
          <w:b/>
        </w:rPr>
        <w:t xml:space="preserve"> </w:t>
      </w:r>
      <w:r w:rsidRPr="0076424C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  <w:u w:val="single"/>
        </w:rPr>
        <w:t>4 год обучения, воспитатель</w:t>
      </w:r>
      <w:r w:rsidRPr="0076424C">
        <w:rPr>
          <w:rFonts w:ascii="Times New Roman" w:hAnsi="Times New Roman"/>
          <w:b/>
          <w:u w:val="single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9"/>
        <w:gridCol w:w="3089"/>
        <w:gridCol w:w="3057"/>
      </w:tblGrid>
      <w:tr w:rsidR="00052C66" w:rsidRPr="00BB73F6" w:rsidTr="008B5DE5">
        <w:tc>
          <w:tcPr>
            <w:tcW w:w="3227" w:type="dxa"/>
          </w:tcPr>
          <w:p w:rsidR="00052C66" w:rsidRPr="00BB73F6" w:rsidRDefault="00052C66" w:rsidP="008B5DE5">
            <w:pPr>
              <w:rPr>
                <w:rFonts w:ascii="Times New Roman" w:eastAsia="Times New Roman" w:hAnsi="Times New Roman"/>
                <w:sz w:val="18"/>
                <w:szCs w:val="18"/>
                <w:u w:val="single"/>
                <w:lang w:eastAsia="ru-RU"/>
              </w:rPr>
            </w:pPr>
            <w:r w:rsidRPr="00BB73F6">
              <w:rPr>
                <w:rFonts w:ascii="Times New Roman" w:eastAsia="Times New Roman" w:hAnsi="Times New Roman"/>
                <w:sz w:val="18"/>
                <w:szCs w:val="18"/>
                <w:u w:val="single"/>
                <w:lang w:eastAsia="ru-RU"/>
              </w:rPr>
              <w:t>Физическое развитие</w:t>
            </w:r>
            <w:r w:rsidR="00DC1D9F">
              <w:rPr>
                <w:rFonts w:ascii="Times New Roman" w:eastAsia="Times New Roman" w:hAnsi="Times New Roman"/>
                <w:sz w:val="18"/>
                <w:szCs w:val="18"/>
                <w:u w:val="single"/>
                <w:lang w:eastAsia="ru-RU"/>
              </w:rPr>
              <w:t>:</w:t>
            </w:r>
          </w:p>
          <w:p w:rsidR="00052C66" w:rsidRDefault="00052C66" w:rsidP="008B5DE5">
            <w:pPr>
              <w:rPr>
                <w:rFonts w:ascii="Times New Roman" w:hAnsi="Times New Roman"/>
                <w:color w:val="242424"/>
                <w:sz w:val="20"/>
                <w:szCs w:val="20"/>
              </w:rPr>
            </w:pPr>
            <w:r w:rsidRPr="00BB73F6">
              <w:rPr>
                <w:rFonts w:ascii="Times New Roman" w:eastAsia="Times New Roman" w:hAnsi="Times New Roman"/>
                <w:sz w:val="18"/>
                <w:szCs w:val="18"/>
                <w:u w:val="single"/>
                <w:lang w:eastAsia="ru-RU"/>
              </w:rPr>
              <w:t>1</w:t>
            </w:r>
            <w:r w:rsidRPr="00BB73F6">
              <w:rPr>
                <w:rFonts w:ascii="Times New Roman" w:hAnsi="Times New Roman"/>
                <w:color w:val="242424"/>
                <w:sz w:val="20"/>
                <w:szCs w:val="20"/>
              </w:rPr>
              <w:t>.</w:t>
            </w:r>
            <w:r w:rsidR="00DC1D9F">
              <w:rPr>
                <w:rFonts w:ascii="Times New Roman" w:hAnsi="Times New Roman"/>
                <w:color w:val="242424"/>
                <w:sz w:val="20"/>
                <w:szCs w:val="20"/>
              </w:rPr>
              <w:t>в</w:t>
            </w:r>
            <w:r>
              <w:rPr>
                <w:rFonts w:ascii="Times New Roman" w:hAnsi="Times New Roman"/>
                <w:color w:val="242424"/>
                <w:sz w:val="20"/>
                <w:szCs w:val="20"/>
              </w:rPr>
              <w:t>ыполнять по речевой инструкции ряд последовательных движений без предмета;</w:t>
            </w:r>
          </w:p>
          <w:p w:rsidR="00052C66" w:rsidRDefault="00DC1D9F" w:rsidP="008B5DE5">
            <w:pPr>
              <w:rPr>
                <w:rFonts w:ascii="Times New Roman" w:hAnsi="Times New Roman"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color w:val="242424"/>
                <w:sz w:val="20"/>
                <w:szCs w:val="20"/>
              </w:rPr>
              <w:t>2.в</w:t>
            </w:r>
            <w:r w:rsidR="00052C66">
              <w:rPr>
                <w:rFonts w:ascii="Times New Roman" w:hAnsi="Times New Roman"/>
                <w:color w:val="242424"/>
                <w:sz w:val="20"/>
                <w:szCs w:val="20"/>
              </w:rPr>
              <w:t>ыполонять по речевой инструкции ряд последовательных движений с предметами;</w:t>
            </w:r>
          </w:p>
          <w:p w:rsidR="00052C66" w:rsidRDefault="00DC1D9F" w:rsidP="008B5DE5">
            <w:pPr>
              <w:rPr>
                <w:rFonts w:ascii="Times New Roman" w:hAnsi="Times New Roman"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color w:val="242424"/>
                <w:sz w:val="20"/>
                <w:szCs w:val="20"/>
              </w:rPr>
              <w:t>3.б</w:t>
            </w:r>
            <w:r w:rsidR="00052C66">
              <w:rPr>
                <w:rFonts w:ascii="Times New Roman" w:hAnsi="Times New Roman"/>
                <w:color w:val="242424"/>
                <w:sz w:val="20"/>
                <w:szCs w:val="20"/>
              </w:rPr>
              <w:t>росать и ловить мяч;</w:t>
            </w:r>
          </w:p>
          <w:p w:rsidR="00052C66" w:rsidRDefault="00DC1D9F" w:rsidP="008B5DE5">
            <w:pPr>
              <w:rPr>
                <w:rFonts w:ascii="Times New Roman" w:hAnsi="Times New Roman"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color w:val="242424"/>
                <w:sz w:val="20"/>
                <w:szCs w:val="20"/>
              </w:rPr>
              <w:t>4.х</w:t>
            </w:r>
            <w:r w:rsidR="00052C66">
              <w:rPr>
                <w:rFonts w:ascii="Times New Roman" w:hAnsi="Times New Roman"/>
                <w:color w:val="242424"/>
                <w:sz w:val="20"/>
                <w:szCs w:val="20"/>
              </w:rPr>
              <w:t>одить на носках, на пятках и внутренних сводах стоп;</w:t>
            </w:r>
          </w:p>
          <w:p w:rsidR="00052C66" w:rsidRDefault="00DC1D9F" w:rsidP="008B5DE5">
            <w:pPr>
              <w:rPr>
                <w:rFonts w:ascii="Times New Roman" w:hAnsi="Times New Roman"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color w:val="242424"/>
                <w:sz w:val="20"/>
                <w:szCs w:val="20"/>
              </w:rPr>
              <w:t>5.х</w:t>
            </w:r>
            <w:r w:rsidR="00052C66">
              <w:rPr>
                <w:rFonts w:ascii="Times New Roman" w:hAnsi="Times New Roman"/>
                <w:color w:val="242424"/>
                <w:sz w:val="20"/>
                <w:szCs w:val="20"/>
              </w:rPr>
              <w:t>одить и бегать с изменением направления – змейкой по диагонали;</w:t>
            </w:r>
          </w:p>
          <w:p w:rsidR="00052C66" w:rsidRDefault="00DC1D9F" w:rsidP="008B5DE5">
            <w:pPr>
              <w:rPr>
                <w:rFonts w:ascii="Times New Roman" w:hAnsi="Times New Roman"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color w:val="242424"/>
                <w:sz w:val="20"/>
                <w:szCs w:val="20"/>
              </w:rPr>
              <w:t>6.п</w:t>
            </w:r>
            <w:r w:rsidR="00052C66">
              <w:rPr>
                <w:rFonts w:ascii="Times New Roman" w:hAnsi="Times New Roman"/>
                <w:color w:val="242424"/>
                <w:sz w:val="20"/>
                <w:szCs w:val="20"/>
              </w:rPr>
              <w:t>рыгать на двух ногах;</w:t>
            </w:r>
          </w:p>
          <w:p w:rsidR="00052C66" w:rsidRDefault="00DC1D9F" w:rsidP="008B5DE5">
            <w:pPr>
              <w:rPr>
                <w:rFonts w:ascii="Times New Roman" w:hAnsi="Times New Roman"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color w:val="242424"/>
                <w:sz w:val="20"/>
                <w:szCs w:val="20"/>
              </w:rPr>
              <w:t>7.п</w:t>
            </w:r>
            <w:r w:rsidR="00052C66">
              <w:rPr>
                <w:rFonts w:ascii="Times New Roman" w:hAnsi="Times New Roman"/>
                <w:color w:val="242424"/>
                <w:sz w:val="20"/>
                <w:szCs w:val="20"/>
              </w:rPr>
              <w:t>рыгать на одной ноге;</w:t>
            </w:r>
          </w:p>
          <w:p w:rsidR="00052C66" w:rsidRDefault="00DC1D9F" w:rsidP="008B5DE5">
            <w:pPr>
              <w:rPr>
                <w:rFonts w:ascii="Times New Roman" w:hAnsi="Times New Roman"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color w:val="242424"/>
                <w:sz w:val="20"/>
                <w:szCs w:val="20"/>
              </w:rPr>
              <w:t>8.п</w:t>
            </w:r>
            <w:r w:rsidR="00052C66">
              <w:rPr>
                <w:rFonts w:ascii="Times New Roman" w:hAnsi="Times New Roman"/>
                <w:color w:val="242424"/>
                <w:sz w:val="20"/>
                <w:szCs w:val="20"/>
              </w:rPr>
              <w:t>ерестраиваться в колонну парами;</w:t>
            </w:r>
          </w:p>
          <w:p w:rsidR="00052C66" w:rsidRDefault="00DC1D9F" w:rsidP="008B5DE5">
            <w:pPr>
              <w:rPr>
                <w:rFonts w:ascii="Times New Roman" w:hAnsi="Times New Roman"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color w:val="242424"/>
                <w:sz w:val="20"/>
                <w:szCs w:val="20"/>
              </w:rPr>
              <w:t>9.с</w:t>
            </w:r>
            <w:r w:rsidR="00052C66">
              <w:rPr>
                <w:rFonts w:ascii="Times New Roman" w:hAnsi="Times New Roman"/>
                <w:color w:val="242424"/>
                <w:sz w:val="20"/>
                <w:szCs w:val="20"/>
              </w:rPr>
              <w:t>амостоятельно участвовать в знакомой подвижной игре;</w:t>
            </w:r>
          </w:p>
          <w:p w:rsidR="00052C66" w:rsidRPr="00BB73F6" w:rsidRDefault="00DC1D9F" w:rsidP="008B5DE5">
            <w:pPr>
              <w:rPr>
                <w:rFonts w:ascii="Times New Roman" w:hAnsi="Times New Roman"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color w:val="242424"/>
                <w:sz w:val="20"/>
                <w:szCs w:val="20"/>
              </w:rPr>
              <w:t>10.в</w:t>
            </w:r>
            <w:r w:rsidR="00052C66">
              <w:rPr>
                <w:rFonts w:ascii="Times New Roman" w:hAnsi="Times New Roman"/>
                <w:color w:val="242424"/>
                <w:sz w:val="20"/>
                <w:szCs w:val="20"/>
              </w:rPr>
              <w:t>ыполнять и знать комплексной упражнений утренний зарядки для разминки в течение дня.</w:t>
            </w:r>
          </w:p>
          <w:p w:rsidR="00052C66" w:rsidRPr="00BB73F6" w:rsidRDefault="00052C66" w:rsidP="008B5DE5">
            <w:pPr>
              <w:rPr>
                <w:rFonts w:ascii="Times New Roman" w:hAnsi="Times New Roman"/>
                <w:color w:val="242424"/>
                <w:sz w:val="20"/>
                <w:szCs w:val="20"/>
              </w:rPr>
            </w:pPr>
          </w:p>
        </w:tc>
        <w:tc>
          <w:tcPr>
            <w:tcW w:w="3118" w:type="dxa"/>
          </w:tcPr>
          <w:p w:rsidR="00052C66" w:rsidRPr="00BB73F6" w:rsidRDefault="00DC1D9F" w:rsidP="008B5DE5">
            <w:pPr>
              <w:rPr>
                <w:rFonts w:ascii="Times New Roman" w:hAnsi="Times New Roman"/>
                <w:b/>
                <w:color w:val="242424"/>
                <w:sz w:val="18"/>
                <w:szCs w:val="18"/>
                <w:u w:val="single"/>
              </w:rPr>
            </w:pPr>
            <w:r w:rsidRPr="00BB73F6">
              <w:rPr>
                <w:rFonts w:ascii="Times New Roman" w:hAnsi="Times New Roman"/>
                <w:b/>
                <w:color w:val="242424"/>
                <w:sz w:val="18"/>
                <w:szCs w:val="18"/>
                <w:u w:val="single"/>
              </w:rPr>
              <w:t>Конструирование:</w:t>
            </w:r>
          </w:p>
          <w:p w:rsidR="00052C66" w:rsidRDefault="00052C66" w:rsidP="008B5DE5">
            <w:pPr>
              <w:rPr>
                <w:rFonts w:ascii="Times New Roman" w:hAnsi="Times New Roman"/>
                <w:color w:val="242424"/>
                <w:sz w:val="18"/>
                <w:szCs w:val="18"/>
              </w:rPr>
            </w:pPr>
            <w:r w:rsidRPr="00BB73F6">
              <w:rPr>
                <w:rFonts w:ascii="Times New Roman" w:hAnsi="Times New Roman"/>
                <w:color w:val="242424"/>
                <w:sz w:val="18"/>
                <w:szCs w:val="18"/>
              </w:rPr>
              <w:t>1.</w:t>
            </w:r>
            <w:r w:rsidR="00DC1D9F">
              <w:rPr>
                <w:rFonts w:ascii="Times New Roman" w:hAnsi="Times New Roman"/>
                <w:color w:val="242424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color w:val="242424"/>
                <w:sz w:val="18"/>
                <w:szCs w:val="18"/>
              </w:rPr>
              <w:t>отовить рабочее место к выполнению того или иного задания в соответствии с определенными условиями деятельности – на столе или на ковре;</w:t>
            </w:r>
          </w:p>
          <w:p w:rsidR="00052C66" w:rsidRDefault="00DC1D9F" w:rsidP="008B5DE5">
            <w:pPr>
              <w:rPr>
                <w:rFonts w:ascii="Times New Roman" w:hAnsi="Times New Roman"/>
                <w:color w:val="242424"/>
                <w:sz w:val="18"/>
                <w:szCs w:val="18"/>
              </w:rPr>
            </w:pPr>
            <w:r>
              <w:rPr>
                <w:rFonts w:ascii="Times New Roman" w:hAnsi="Times New Roman"/>
                <w:color w:val="242424"/>
                <w:sz w:val="18"/>
                <w:szCs w:val="18"/>
              </w:rPr>
              <w:t>2.р</w:t>
            </w:r>
            <w:r w:rsidR="00052C66">
              <w:rPr>
                <w:rFonts w:ascii="Times New Roman" w:hAnsi="Times New Roman"/>
                <w:color w:val="242424"/>
                <w:sz w:val="18"/>
                <w:szCs w:val="18"/>
              </w:rPr>
              <w:t>азличать конструкторы разного вида;</w:t>
            </w:r>
          </w:p>
          <w:p w:rsidR="00052C66" w:rsidRDefault="00DC1D9F" w:rsidP="008B5DE5">
            <w:pPr>
              <w:rPr>
                <w:rFonts w:ascii="Times New Roman" w:hAnsi="Times New Roman"/>
                <w:color w:val="242424"/>
                <w:sz w:val="18"/>
                <w:szCs w:val="18"/>
              </w:rPr>
            </w:pPr>
            <w:r>
              <w:rPr>
                <w:rFonts w:ascii="Times New Roman" w:hAnsi="Times New Roman"/>
                <w:color w:val="242424"/>
                <w:sz w:val="18"/>
                <w:szCs w:val="18"/>
              </w:rPr>
              <w:t>3.с</w:t>
            </w:r>
            <w:r w:rsidR="00052C66">
              <w:rPr>
                <w:rFonts w:ascii="Times New Roman" w:hAnsi="Times New Roman"/>
                <w:color w:val="242424"/>
                <w:sz w:val="18"/>
                <w:szCs w:val="18"/>
              </w:rPr>
              <w:t>оздавать по просьбе взрослого предметные и сюжетные конструкции, выполняемые детьми в течение года;</w:t>
            </w:r>
          </w:p>
          <w:p w:rsidR="00052C66" w:rsidRDefault="00DC1D9F" w:rsidP="008B5DE5">
            <w:pPr>
              <w:rPr>
                <w:rFonts w:ascii="Times New Roman" w:hAnsi="Times New Roman"/>
                <w:color w:val="242424"/>
                <w:sz w:val="18"/>
                <w:szCs w:val="18"/>
              </w:rPr>
            </w:pPr>
            <w:r>
              <w:rPr>
                <w:rFonts w:ascii="Times New Roman" w:hAnsi="Times New Roman"/>
                <w:color w:val="242424"/>
                <w:sz w:val="18"/>
                <w:szCs w:val="18"/>
              </w:rPr>
              <w:t>4.с</w:t>
            </w:r>
            <w:r w:rsidR="00052C66">
              <w:rPr>
                <w:rFonts w:ascii="Times New Roman" w:hAnsi="Times New Roman"/>
                <w:color w:val="242424"/>
                <w:sz w:val="18"/>
                <w:szCs w:val="18"/>
              </w:rPr>
              <w:t xml:space="preserve">оздавать постройки по образцу, представлению, памяти; </w:t>
            </w:r>
          </w:p>
          <w:p w:rsidR="00052C66" w:rsidRDefault="00DC1D9F" w:rsidP="008B5DE5">
            <w:pPr>
              <w:rPr>
                <w:rFonts w:ascii="Times New Roman" w:hAnsi="Times New Roman"/>
                <w:color w:val="242424"/>
                <w:sz w:val="18"/>
                <w:szCs w:val="18"/>
              </w:rPr>
            </w:pPr>
            <w:r>
              <w:rPr>
                <w:rFonts w:ascii="Times New Roman" w:hAnsi="Times New Roman"/>
                <w:color w:val="242424"/>
                <w:sz w:val="18"/>
                <w:szCs w:val="18"/>
              </w:rPr>
              <w:t>5.с</w:t>
            </w:r>
            <w:r w:rsidR="00052C66">
              <w:rPr>
                <w:rFonts w:ascii="Times New Roman" w:hAnsi="Times New Roman"/>
                <w:color w:val="242424"/>
                <w:sz w:val="18"/>
                <w:szCs w:val="18"/>
              </w:rPr>
              <w:t>оздавать постройки по речевой инструкции;</w:t>
            </w:r>
          </w:p>
          <w:p w:rsidR="00052C66" w:rsidRDefault="00DC1D9F" w:rsidP="008B5DE5">
            <w:pPr>
              <w:rPr>
                <w:rFonts w:ascii="Times New Roman" w:hAnsi="Times New Roman"/>
                <w:color w:val="242424"/>
                <w:sz w:val="18"/>
                <w:szCs w:val="18"/>
              </w:rPr>
            </w:pPr>
            <w:r>
              <w:rPr>
                <w:rFonts w:ascii="Times New Roman" w:hAnsi="Times New Roman"/>
                <w:color w:val="242424"/>
                <w:sz w:val="18"/>
                <w:szCs w:val="18"/>
              </w:rPr>
              <w:t>6.в</w:t>
            </w:r>
            <w:r w:rsidR="00052C66">
              <w:rPr>
                <w:rFonts w:ascii="Times New Roman" w:hAnsi="Times New Roman"/>
                <w:color w:val="242424"/>
                <w:sz w:val="18"/>
                <w:szCs w:val="18"/>
              </w:rPr>
              <w:t>ыполнгять постройки по предварительному замыслу;</w:t>
            </w:r>
          </w:p>
          <w:p w:rsidR="00052C66" w:rsidRDefault="00052C66" w:rsidP="008B5DE5">
            <w:pPr>
              <w:rPr>
                <w:rFonts w:ascii="Times New Roman" w:hAnsi="Times New Roman"/>
                <w:color w:val="242424"/>
                <w:sz w:val="18"/>
                <w:szCs w:val="18"/>
              </w:rPr>
            </w:pPr>
            <w:r>
              <w:rPr>
                <w:rFonts w:ascii="Times New Roman" w:hAnsi="Times New Roman"/>
                <w:color w:val="242424"/>
                <w:sz w:val="18"/>
                <w:szCs w:val="18"/>
              </w:rPr>
              <w:t>7.</w:t>
            </w:r>
            <w:r w:rsidR="00DC1D9F">
              <w:rPr>
                <w:rFonts w:ascii="Times New Roman" w:hAnsi="Times New Roman"/>
                <w:color w:val="242424"/>
                <w:sz w:val="18"/>
                <w:szCs w:val="18"/>
              </w:rPr>
              <w:t>у</w:t>
            </w:r>
            <w:r>
              <w:rPr>
                <w:rFonts w:ascii="Times New Roman" w:hAnsi="Times New Roman"/>
                <w:color w:val="242424"/>
                <w:sz w:val="18"/>
                <w:szCs w:val="18"/>
              </w:rPr>
              <w:t>частвовать в выполнении коллективных построек;</w:t>
            </w:r>
          </w:p>
          <w:p w:rsidR="00052C66" w:rsidRDefault="00052C66" w:rsidP="008B5DE5">
            <w:pPr>
              <w:rPr>
                <w:rFonts w:ascii="Times New Roman" w:hAnsi="Times New Roman"/>
                <w:color w:val="242424"/>
                <w:sz w:val="18"/>
                <w:szCs w:val="18"/>
              </w:rPr>
            </w:pPr>
            <w:r>
              <w:rPr>
                <w:rFonts w:ascii="Times New Roman" w:hAnsi="Times New Roman"/>
                <w:color w:val="242424"/>
                <w:sz w:val="18"/>
                <w:szCs w:val="18"/>
              </w:rPr>
              <w:t>8</w:t>
            </w:r>
            <w:r w:rsidR="00DC1D9F">
              <w:rPr>
                <w:rFonts w:ascii="Times New Roman" w:hAnsi="Times New Roman"/>
                <w:color w:val="242424"/>
                <w:sz w:val="18"/>
                <w:szCs w:val="18"/>
              </w:rPr>
              <w:t>.р</w:t>
            </w:r>
            <w:r>
              <w:rPr>
                <w:rFonts w:ascii="Times New Roman" w:hAnsi="Times New Roman"/>
                <w:color w:val="242424"/>
                <w:sz w:val="18"/>
                <w:szCs w:val="18"/>
              </w:rPr>
              <w:t>ассказывать о последовательности выполнения работы;</w:t>
            </w:r>
          </w:p>
          <w:p w:rsidR="00052C66" w:rsidRDefault="00052C66" w:rsidP="008B5DE5">
            <w:pPr>
              <w:rPr>
                <w:rFonts w:ascii="Times New Roman" w:hAnsi="Times New Roman"/>
                <w:color w:val="242424"/>
                <w:sz w:val="18"/>
                <w:szCs w:val="18"/>
              </w:rPr>
            </w:pPr>
            <w:r>
              <w:rPr>
                <w:rFonts w:ascii="Times New Roman" w:hAnsi="Times New Roman"/>
                <w:color w:val="242424"/>
                <w:sz w:val="18"/>
                <w:szCs w:val="18"/>
              </w:rPr>
              <w:t>9</w:t>
            </w:r>
            <w:r w:rsidR="00DC1D9F">
              <w:rPr>
                <w:rFonts w:ascii="Times New Roman" w:hAnsi="Times New Roman"/>
                <w:color w:val="242424"/>
                <w:sz w:val="18"/>
                <w:szCs w:val="18"/>
              </w:rPr>
              <w:t>.д</w:t>
            </w:r>
            <w:r>
              <w:rPr>
                <w:rFonts w:ascii="Times New Roman" w:hAnsi="Times New Roman"/>
                <w:color w:val="242424"/>
                <w:sz w:val="18"/>
                <w:szCs w:val="18"/>
              </w:rPr>
              <w:t>авать оценку своим работам;</w:t>
            </w:r>
          </w:p>
          <w:p w:rsidR="00052C66" w:rsidRDefault="00052C66" w:rsidP="008B5DE5">
            <w:pPr>
              <w:rPr>
                <w:rFonts w:ascii="Times New Roman" w:hAnsi="Times New Roman"/>
                <w:color w:val="242424"/>
                <w:sz w:val="18"/>
                <w:szCs w:val="18"/>
              </w:rPr>
            </w:pPr>
            <w:r>
              <w:rPr>
                <w:rFonts w:ascii="Times New Roman" w:hAnsi="Times New Roman"/>
                <w:color w:val="242424"/>
                <w:sz w:val="18"/>
                <w:szCs w:val="18"/>
              </w:rPr>
              <w:t>10</w:t>
            </w:r>
            <w:r w:rsidR="00DC1D9F">
              <w:rPr>
                <w:rFonts w:ascii="Times New Roman" w:hAnsi="Times New Roman"/>
                <w:color w:val="242424"/>
                <w:sz w:val="18"/>
                <w:szCs w:val="18"/>
              </w:rPr>
              <w:t>.д</w:t>
            </w:r>
            <w:r>
              <w:rPr>
                <w:rFonts w:ascii="Times New Roman" w:hAnsi="Times New Roman"/>
                <w:color w:val="242424"/>
                <w:sz w:val="18"/>
                <w:szCs w:val="18"/>
              </w:rPr>
              <w:t>авать оценку работам сверстников.</w:t>
            </w:r>
          </w:p>
          <w:p w:rsidR="00052C66" w:rsidRPr="00BB73F6" w:rsidRDefault="00052C66" w:rsidP="008B5DE5">
            <w:pPr>
              <w:rPr>
                <w:rFonts w:ascii="Times New Roman" w:hAnsi="Times New Roman"/>
                <w:color w:val="242424"/>
                <w:sz w:val="18"/>
                <w:szCs w:val="18"/>
              </w:rPr>
            </w:pPr>
          </w:p>
          <w:p w:rsidR="00052C66" w:rsidRPr="00BB73F6" w:rsidRDefault="00052C66" w:rsidP="008B5DE5">
            <w:pPr>
              <w:rPr>
                <w:rFonts w:ascii="Times New Roman" w:hAnsi="Times New Roman"/>
                <w:color w:val="242424"/>
                <w:sz w:val="18"/>
                <w:szCs w:val="18"/>
              </w:rPr>
            </w:pPr>
          </w:p>
          <w:p w:rsidR="00052C66" w:rsidRPr="00BB73F6" w:rsidRDefault="00052C66" w:rsidP="008B5DE5">
            <w:pPr>
              <w:rPr>
                <w:rFonts w:ascii="Times New Roman" w:hAnsi="Times New Roman"/>
                <w:color w:val="242424"/>
                <w:sz w:val="18"/>
                <w:szCs w:val="18"/>
              </w:rPr>
            </w:pPr>
          </w:p>
        </w:tc>
        <w:tc>
          <w:tcPr>
            <w:tcW w:w="3083" w:type="dxa"/>
          </w:tcPr>
          <w:p w:rsidR="00052C66" w:rsidRPr="00BB73F6" w:rsidRDefault="00052C66" w:rsidP="008B5DE5">
            <w:pPr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BB73F6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Рисование</w:t>
            </w:r>
            <w:r w:rsidR="00DC1D9F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:</w:t>
            </w:r>
          </w:p>
          <w:p w:rsidR="00052C66" w:rsidRDefault="00052C66" w:rsidP="008B5DE5">
            <w:pPr>
              <w:rPr>
                <w:rFonts w:ascii="Times New Roman" w:hAnsi="Times New Roman"/>
                <w:sz w:val="18"/>
                <w:szCs w:val="18"/>
              </w:rPr>
            </w:pPr>
            <w:r w:rsidRPr="00BB73F6">
              <w:rPr>
                <w:rFonts w:ascii="Times New Roman" w:hAnsi="Times New Roman"/>
                <w:sz w:val="18"/>
                <w:szCs w:val="18"/>
              </w:rPr>
              <w:t>1.</w:t>
            </w:r>
            <w:r w:rsidR="00DC1D9F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>отовить рабочее место к выполнению задания в соответствии с определенным видом изобразительной деятельности;</w:t>
            </w:r>
          </w:p>
          <w:p w:rsidR="00052C66" w:rsidRDefault="00052C66" w:rsidP="008B5DE5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DC1D9F">
              <w:rPr>
                <w:rFonts w:ascii="Times New Roman" w:hAnsi="Times New Roman"/>
                <w:sz w:val="18"/>
                <w:szCs w:val="18"/>
              </w:rPr>
              <w:t>.п</w:t>
            </w:r>
            <w:r>
              <w:rPr>
                <w:rFonts w:ascii="Times New Roman" w:hAnsi="Times New Roman"/>
                <w:sz w:val="18"/>
                <w:szCs w:val="18"/>
              </w:rPr>
              <w:t>ользоваться изобразительными средствами и приспособлениями – карандашами, красками, фломастерами, мелом, губкой для доски, подставками для кисточки, тряпочкой для кисточки;</w:t>
            </w:r>
          </w:p>
          <w:p w:rsidR="00052C66" w:rsidRDefault="00DC1D9F" w:rsidP="008B5DE5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3.с</w:t>
            </w:r>
            <w:r w:rsidR="00052C66">
              <w:rPr>
                <w:rFonts w:ascii="Times New Roman" w:hAnsi="Times New Roman"/>
                <w:sz w:val="18"/>
                <w:szCs w:val="18"/>
              </w:rPr>
              <w:t>оздавть по просьбе взрослого сюжетные изображения знакомого содержания;</w:t>
            </w:r>
          </w:p>
          <w:p w:rsidR="00052C66" w:rsidRDefault="00DC1D9F" w:rsidP="008B5DE5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4.в</w:t>
            </w:r>
            <w:r w:rsidR="00052C66">
              <w:rPr>
                <w:rFonts w:ascii="Times New Roman" w:hAnsi="Times New Roman"/>
                <w:sz w:val="18"/>
                <w:szCs w:val="18"/>
              </w:rPr>
              <w:t>ыполнять рисунки по предварительному замыслу;</w:t>
            </w:r>
          </w:p>
          <w:p w:rsidR="00052C66" w:rsidRDefault="00DC1D9F" w:rsidP="008B5DE5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5.у</w:t>
            </w:r>
            <w:r w:rsidR="00052C66">
              <w:rPr>
                <w:rFonts w:ascii="Times New Roman" w:hAnsi="Times New Roman"/>
                <w:sz w:val="18"/>
                <w:szCs w:val="18"/>
              </w:rPr>
              <w:t>частвовать в выполнении коллективных изображений;</w:t>
            </w:r>
          </w:p>
          <w:p w:rsidR="00052C66" w:rsidRDefault="00DC1D9F" w:rsidP="008B5DE5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6.э</w:t>
            </w:r>
            <w:r w:rsidR="00052C66">
              <w:rPr>
                <w:rFonts w:ascii="Times New Roman" w:hAnsi="Times New Roman"/>
                <w:sz w:val="18"/>
                <w:szCs w:val="18"/>
              </w:rPr>
              <w:t>моционально реагировать на красивые сочетания цветов;</w:t>
            </w:r>
          </w:p>
          <w:p w:rsidR="00052C66" w:rsidRDefault="00DC1D9F" w:rsidP="008B5DE5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7.р</w:t>
            </w:r>
            <w:r w:rsidR="00052C66">
              <w:rPr>
                <w:rFonts w:ascii="Times New Roman" w:hAnsi="Times New Roman"/>
                <w:sz w:val="18"/>
                <w:szCs w:val="18"/>
              </w:rPr>
              <w:t>ассказать о последовательности выполнения работы;</w:t>
            </w:r>
          </w:p>
          <w:p w:rsidR="00052C66" w:rsidRDefault="00052C66" w:rsidP="008B5DE5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8.</w:t>
            </w:r>
            <w:r w:rsidR="00DC1D9F">
              <w:rPr>
                <w:rFonts w:ascii="Times New Roman" w:hAnsi="Times New Roman"/>
                <w:sz w:val="18"/>
                <w:szCs w:val="18"/>
              </w:rPr>
              <w:t>с</w:t>
            </w:r>
            <w:r w:rsidRPr="001D5EFA">
              <w:rPr>
                <w:rFonts w:ascii="Times New Roman" w:hAnsi="Times New Roman"/>
                <w:sz w:val="18"/>
                <w:szCs w:val="18"/>
              </w:rPr>
              <w:t>оздав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Pr="001D5EFA">
              <w:rPr>
                <w:rFonts w:ascii="Times New Roman" w:hAnsi="Times New Roman"/>
                <w:sz w:val="18"/>
                <w:szCs w:val="18"/>
              </w:rPr>
              <w:t>ть по просьбе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взрослого предметные</w:t>
            </w:r>
            <w:r w:rsidRPr="001D5EFA">
              <w:rPr>
                <w:rFonts w:ascii="Times New Roman" w:hAnsi="Times New Roman"/>
                <w:sz w:val="18"/>
                <w:szCs w:val="18"/>
              </w:rPr>
              <w:t xml:space="preserve"> изображения знакомого содержания;</w:t>
            </w:r>
          </w:p>
          <w:p w:rsidR="00052C66" w:rsidRDefault="00DC1D9F" w:rsidP="008B5DE5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9.д</w:t>
            </w:r>
            <w:r w:rsidR="00052C66">
              <w:rPr>
                <w:rFonts w:ascii="Times New Roman" w:hAnsi="Times New Roman"/>
                <w:sz w:val="18"/>
                <w:szCs w:val="18"/>
              </w:rPr>
              <w:t>авать оценку своим работам;</w:t>
            </w:r>
          </w:p>
          <w:p w:rsidR="00052C66" w:rsidRPr="00BB73F6" w:rsidRDefault="00052C66" w:rsidP="008B5DE5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10.</w:t>
            </w:r>
            <w:r w:rsidR="00DC1D9F">
              <w:rPr>
                <w:rFonts w:ascii="Times New Roman" w:hAnsi="Times New Roman"/>
                <w:sz w:val="18"/>
                <w:szCs w:val="18"/>
              </w:rPr>
              <w:t>д</w:t>
            </w:r>
            <w:r w:rsidRPr="001D5EFA">
              <w:rPr>
                <w:rFonts w:ascii="Times New Roman" w:hAnsi="Times New Roman"/>
                <w:sz w:val="18"/>
                <w:szCs w:val="18"/>
              </w:rPr>
              <w:t>ав</w:t>
            </w:r>
            <w:r>
              <w:rPr>
                <w:rFonts w:ascii="Times New Roman" w:hAnsi="Times New Roman"/>
                <w:sz w:val="18"/>
                <w:szCs w:val="18"/>
              </w:rPr>
              <w:t>ать оценку работам сверстников.</w:t>
            </w:r>
          </w:p>
        </w:tc>
      </w:tr>
      <w:tr w:rsidR="00052C66" w:rsidRPr="00BB73F6" w:rsidTr="008B5DE5">
        <w:tc>
          <w:tcPr>
            <w:tcW w:w="3227" w:type="dxa"/>
          </w:tcPr>
          <w:p w:rsidR="00052C66" w:rsidRPr="00BB73F6" w:rsidRDefault="00052C66" w:rsidP="008B5DE5">
            <w:pPr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eastAsia="ru-RU"/>
              </w:rPr>
            </w:pPr>
            <w:r w:rsidRPr="00BB73F6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eastAsia="ru-RU"/>
              </w:rPr>
              <w:t>Аппликация</w:t>
            </w:r>
            <w:r w:rsidR="00DC1D9F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eastAsia="ru-RU"/>
              </w:rPr>
              <w:t>:</w:t>
            </w:r>
          </w:p>
          <w:p w:rsidR="00052C66" w:rsidRDefault="00052C66" w:rsidP="008B5DE5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B73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</w:t>
            </w:r>
            <w:r w:rsidR="00DC1D9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риентироваться в пространстве листа бумаги, работая по образцу: вверху, внизу, посередине;</w:t>
            </w:r>
          </w:p>
          <w:p w:rsidR="00052C66" w:rsidRDefault="00052C66" w:rsidP="008B5DE5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</w:t>
            </w:r>
            <w:r w:rsidR="00DC1D9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</w:t>
            </w:r>
            <w:r w:rsidRPr="005B69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риентироваться в пространстве листа бумаги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: слева, справа;</w:t>
            </w:r>
          </w:p>
          <w:p w:rsidR="00052C66" w:rsidRDefault="00DC1D9F" w:rsidP="008B5DE5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3.п</w:t>
            </w:r>
            <w:r w:rsidR="00052C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равильно располагать рисунок на листе бумаги, ориентируясь на словесную инструкцию взрослого;</w:t>
            </w:r>
          </w:p>
          <w:p w:rsidR="00052C66" w:rsidRDefault="00DC1D9F" w:rsidP="008B5DE5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4.в</w:t>
            </w:r>
            <w:r w:rsidR="00052C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ыполнять аппликации по образцу – конструкции;</w:t>
            </w:r>
          </w:p>
          <w:p w:rsidR="00052C66" w:rsidRDefault="00DC1D9F" w:rsidP="008B5DE5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5.в</w:t>
            </w:r>
            <w:r w:rsidR="00052C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ыполнять аппликации по представлению и речевой инструкции взрослого;</w:t>
            </w:r>
          </w:p>
          <w:p w:rsidR="00052C66" w:rsidRDefault="00DC1D9F" w:rsidP="008B5DE5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6.р</w:t>
            </w:r>
            <w:r w:rsidR="00052C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ассказывать о последовательности действий при выполнении работы;</w:t>
            </w:r>
          </w:p>
          <w:p w:rsidR="00052C66" w:rsidRDefault="00DC1D9F" w:rsidP="008B5DE5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7.с</w:t>
            </w:r>
            <w:r w:rsidR="00052C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равнивать работы с другими работами;</w:t>
            </w:r>
          </w:p>
          <w:p w:rsidR="00052C66" w:rsidRDefault="00052C66" w:rsidP="008B5DE5">
            <w:pPr>
              <w:rPr>
                <w:rFonts w:ascii="Times New Roman" w:hAnsi="Times New Roman"/>
                <w:color w:val="242424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8.</w:t>
            </w:r>
            <w:r w:rsidR="00DC1D9F">
              <w:rPr>
                <w:rFonts w:ascii="Times New Roman" w:hAnsi="Times New Roman"/>
                <w:color w:val="242424"/>
                <w:sz w:val="20"/>
                <w:szCs w:val="20"/>
              </w:rPr>
              <w:t>д</w:t>
            </w:r>
            <w:r w:rsidRPr="00663C36">
              <w:rPr>
                <w:rFonts w:ascii="Times New Roman" w:hAnsi="Times New Roman"/>
                <w:color w:val="242424"/>
                <w:sz w:val="20"/>
                <w:szCs w:val="20"/>
              </w:rPr>
              <w:t>авать элементарную оценку своей работе;</w:t>
            </w:r>
          </w:p>
          <w:p w:rsidR="00052C66" w:rsidRPr="00663C36" w:rsidRDefault="00052C66" w:rsidP="008B5DE5">
            <w:pPr>
              <w:rPr>
                <w:rFonts w:ascii="Times New Roman" w:hAnsi="Times New Roman"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color w:val="242424"/>
                <w:sz w:val="20"/>
                <w:szCs w:val="20"/>
              </w:rPr>
              <w:t>9.</w:t>
            </w:r>
            <w:r w:rsidR="00DC1D9F">
              <w:rPr>
                <w:rFonts w:ascii="Times New Roman" w:hAnsi="Times New Roman"/>
                <w:color w:val="242424"/>
                <w:sz w:val="20"/>
                <w:szCs w:val="20"/>
              </w:rPr>
              <w:t xml:space="preserve"> д</w:t>
            </w:r>
            <w:r w:rsidRPr="00663C36">
              <w:rPr>
                <w:rFonts w:ascii="Times New Roman" w:hAnsi="Times New Roman"/>
                <w:color w:val="242424"/>
                <w:sz w:val="20"/>
                <w:szCs w:val="20"/>
              </w:rPr>
              <w:t>авать оценку работам сверстников.</w:t>
            </w:r>
          </w:p>
          <w:p w:rsidR="00052C66" w:rsidRDefault="00052C66" w:rsidP="008B5DE5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</w:t>
            </w:r>
            <w:r w:rsidR="00DC1D9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уметь работать в команде. </w:t>
            </w:r>
          </w:p>
          <w:p w:rsidR="00052C66" w:rsidRPr="00BB73F6" w:rsidRDefault="00052C66" w:rsidP="008B5DE5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</w:tcPr>
          <w:p w:rsidR="00052C66" w:rsidRPr="00BB73F6" w:rsidRDefault="00052C66" w:rsidP="008B5DE5">
            <w:pPr>
              <w:rPr>
                <w:rFonts w:ascii="Times New Roman" w:hAnsi="Times New Roman"/>
                <w:b/>
                <w:color w:val="242424"/>
                <w:sz w:val="20"/>
                <w:szCs w:val="20"/>
                <w:u w:val="single"/>
              </w:rPr>
            </w:pPr>
            <w:r w:rsidRPr="00BB73F6">
              <w:rPr>
                <w:rFonts w:ascii="Times New Roman" w:hAnsi="Times New Roman"/>
                <w:b/>
                <w:color w:val="242424"/>
                <w:sz w:val="20"/>
                <w:szCs w:val="20"/>
                <w:u w:val="single"/>
              </w:rPr>
              <w:t>Лепка</w:t>
            </w:r>
            <w:r w:rsidR="00DC1D9F">
              <w:rPr>
                <w:rFonts w:ascii="Times New Roman" w:hAnsi="Times New Roman"/>
                <w:b/>
                <w:color w:val="242424"/>
                <w:sz w:val="20"/>
                <w:szCs w:val="20"/>
                <w:u w:val="single"/>
              </w:rPr>
              <w:t>:</w:t>
            </w:r>
          </w:p>
          <w:p w:rsidR="00052C66" w:rsidRPr="006D1EA3" w:rsidRDefault="00052C66" w:rsidP="008B5DE5">
            <w:pPr>
              <w:rPr>
                <w:rFonts w:ascii="Times New Roman" w:hAnsi="Times New Roman"/>
                <w:color w:val="242424"/>
                <w:sz w:val="20"/>
                <w:szCs w:val="20"/>
              </w:rPr>
            </w:pPr>
            <w:r w:rsidRPr="00BB73F6">
              <w:rPr>
                <w:rFonts w:ascii="Times New Roman" w:hAnsi="Times New Roman"/>
                <w:color w:val="242424"/>
                <w:sz w:val="20"/>
                <w:szCs w:val="20"/>
              </w:rPr>
              <w:t>1</w:t>
            </w:r>
            <w:r w:rsidR="00DC1D9F">
              <w:rPr>
                <w:rFonts w:ascii="Times New Roman" w:hAnsi="Times New Roman"/>
                <w:color w:val="242424"/>
                <w:sz w:val="20"/>
                <w:szCs w:val="20"/>
              </w:rPr>
              <w:t>.о</w:t>
            </w:r>
            <w:r w:rsidRPr="006D1EA3">
              <w:rPr>
                <w:rFonts w:ascii="Times New Roman" w:hAnsi="Times New Roman"/>
                <w:color w:val="242424"/>
                <w:sz w:val="20"/>
                <w:szCs w:val="20"/>
              </w:rPr>
              <w:t>бследовать предмет перед лепкой;</w:t>
            </w:r>
          </w:p>
          <w:p w:rsidR="00052C66" w:rsidRPr="006D1EA3" w:rsidRDefault="00DC1D9F" w:rsidP="008B5DE5">
            <w:pPr>
              <w:rPr>
                <w:rFonts w:ascii="Times New Roman" w:hAnsi="Times New Roman"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color w:val="242424"/>
                <w:sz w:val="20"/>
                <w:szCs w:val="20"/>
              </w:rPr>
              <w:t>2.о</w:t>
            </w:r>
            <w:r w:rsidR="00052C66" w:rsidRPr="006D1EA3">
              <w:rPr>
                <w:rFonts w:ascii="Times New Roman" w:hAnsi="Times New Roman"/>
                <w:color w:val="242424"/>
                <w:sz w:val="20"/>
                <w:szCs w:val="20"/>
              </w:rPr>
              <w:t>щупывать форму предмета;</w:t>
            </w:r>
          </w:p>
          <w:p w:rsidR="00052C66" w:rsidRPr="006D1EA3" w:rsidRDefault="00DC1D9F" w:rsidP="008B5DE5">
            <w:pPr>
              <w:rPr>
                <w:rFonts w:ascii="Times New Roman" w:hAnsi="Times New Roman"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color w:val="242424"/>
                <w:sz w:val="20"/>
                <w:szCs w:val="20"/>
              </w:rPr>
              <w:t>3.с</w:t>
            </w:r>
            <w:r w:rsidR="00052C66" w:rsidRPr="006D1EA3">
              <w:rPr>
                <w:rFonts w:ascii="Times New Roman" w:hAnsi="Times New Roman"/>
                <w:color w:val="242424"/>
                <w:sz w:val="20"/>
                <w:szCs w:val="20"/>
              </w:rPr>
              <w:t>оздавать лепные подделки отдельных предметов по образцу и играть с ними;</w:t>
            </w:r>
          </w:p>
          <w:p w:rsidR="00052C66" w:rsidRPr="006D1EA3" w:rsidRDefault="00DC1D9F" w:rsidP="008B5DE5">
            <w:pPr>
              <w:rPr>
                <w:rFonts w:ascii="Times New Roman" w:hAnsi="Times New Roman"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color w:val="242424"/>
                <w:sz w:val="20"/>
                <w:szCs w:val="20"/>
              </w:rPr>
              <w:t>4.п</w:t>
            </w:r>
            <w:r w:rsidR="00052C66" w:rsidRPr="006D1EA3">
              <w:rPr>
                <w:rFonts w:ascii="Times New Roman" w:hAnsi="Times New Roman"/>
                <w:color w:val="242424"/>
                <w:sz w:val="20"/>
                <w:szCs w:val="20"/>
              </w:rPr>
              <w:t>ередавать в лепных подделках основные свойства форма- круглый, овальный;</w:t>
            </w:r>
          </w:p>
          <w:p w:rsidR="00052C66" w:rsidRPr="006D1EA3" w:rsidRDefault="00DC1D9F" w:rsidP="008B5DE5">
            <w:pPr>
              <w:rPr>
                <w:rFonts w:ascii="Times New Roman" w:hAnsi="Times New Roman"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color w:val="242424"/>
                <w:sz w:val="20"/>
                <w:szCs w:val="20"/>
              </w:rPr>
              <w:t>5.п</w:t>
            </w:r>
            <w:r w:rsidR="00052C66" w:rsidRPr="006D1EA3">
              <w:rPr>
                <w:rFonts w:ascii="Times New Roman" w:hAnsi="Times New Roman"/>
                <w:color w:val="242424"/>
                <w:sz w:val="20"/>
                <w:szCs w:val="20"/>
              </w:rPr>
              <w:t>ередавать в лепных подделках основные отношения предметов;</w:t>
            </w:r>
          </w:p>
          <w:p w:rsidR="00052C66" w:rsidRPr="006D1EA3" w:rsidRDefault="00DC1D9F" w:rsidP="008B5DE5">
            <w:pPr>
              <w:rPr>
                <w:rFonts w:ascii="Times New Roman" w:hAnsi="Times New Roman"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color w:val="242424"/>
                <w:sz w:val="20"/>
                <w:szCs w:val="20"/>
              </w:rPr>
              <w:t>6.л</w:t>
            </w:r>
            <w:r w:rsidR="00052C66" w:rsidRPr="006D1EA3">
              <w:rPr>
                <w:rFonts w:ascii="Times New Roman" w:hAnsi="Times New Roman"/>
                <w:color w:val="242424"/>
                <w:sz w:val="20"/>
                <w:szCs w:val="20"/>
              </w:rPr>
              <w:t>епить предметы по образцу;</w:t>
            </w:r>
          </w:p>
          <w:p w:rsidR="00052C66" w:rsidRPr="006D1EA3" w:rsidRDefault="00DC1D9F" w:rsidP="008B5DE5">
            <w:pPr>
              <w:rPr>
                <w:rFonts w:ascii="Times New Roman" w:hAnsi="Times New Roman"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color w:val="242424"/>
                <w:sz w:val="20"/>
                <w:szCs w:val="20"/>
              </w:rPr>
              <w:t>7.л</w:t>
            </w:r>
            <w:r w:rsidR="00052C66" w:rsidRPr="006D1EA3">
              <w:rPr>
                <w:rFonts w:ascii="Times New Roman" w:hAnsi="Times New Roman"/>
                <w:color w:val="242424"/>
                <w:sz w:val="20"/>
                <w:szCs w:val="20"/>
              </w:rPr>
              <w:t>епить по словесной и инструкции;</w:t>
            </w:r>
          </w:p>
          <w:p w:rsidR="00052C66" w:rsidRPr="006D1EA3" w:rsidRDefault="00052C66" w:rsidP="008B5DE5">
            <w:pPr>
              <w:rPr>
                <w:rFonts w:ascii="Times New Roman" w:hAnsi="Times New Roman"/>
                <w:color w:val="242424"/>
                <w:sz w:val="20"/>
                <w:szCs w:val="20"/>
              </w:rPr>
            </w:pPr>
            <w:r w:rsidRPr="006D1EA3">
              <w:rPr>
                <w:rFonts w:ascii="Times New Roman" w:hAnsi="Times New Roman"/>
                <w:color w:val="242424"/>
                <w:sz w:val="20"/>
                <w:szCs w:val="20"/>
              </w:rPr>
              <w:t>8.</w:t>
            </w:r>
            <w:r w:rsidR="00DC1D9F">
              <w:rPr>
                <w:rFonts w:ascii="Times New Roman" w:hAnsi="Times New Roman"/>
                <w:color w:val="242424"/>
                <w:sz w:val="20"/>
                <w:szCs w:val="20"/>
              </w:rPr>
              <w:t xml:space="preserve"> д</w:t>
            </w:r>
            <w:r w:rsidRPr="006D1EA3">
              <w:rPr>
                <w:rFonts w:ascii="Times New Roman" w:hAnsi="Times New Roman"/>
                <w:color w:val="242424"/>
                <w:sz w:val="20"/>
                <w:szCs w:val="20"/>
              </w:rPr>
              <w:t>авать элементарную оценку своей работе;</w:t>
            </w:r>
          </w:p>
          <w:p w:rsidR="00052C66" w:rsidRPr="006D1EA3" w:rsidRDefault="00DC1D9F" w:rsidP="008B5DE5">
            <w:pPr>
              <w:rPr>
                <w:rFonts w:ascii="Times New Roman" w:hAnsi="Times New Roman"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color w:val="242424"/>
                <w:sz w:val="20"/>
                <w:szCs w:val="20"/>
              </w:rPr>
              <w:t>9. д</w:t>
            </w:r>
            <w:r w:rsidR="00052C66" w:rsidRPr="006D1EA3">
              <w:rPr>
                <w:rFonts w:ascii="Times New Roman" w:hAnsi="Times New Roman"/>
                <w:color w:val="242424"/>
                <w:sz w:val="20"/>
                <w:szCs w:val="20"/>
              </w:rPr>
              <w:t>авать оценку работам сверстников.</w:t>
            </w:r>
          </w:p>
          <w:p w:rsidR="00052C66" w:rsidRPr="006D1EA3" w:rsidRDefault="00DC1D9F" w:rsidP="008B5DE5">
            <w:pPr>
              <w:rPr>
                <w:rFonts w:ascii="Times New Roman" w:hAnsi="Times New Roman"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color w:val="242424"/>
                <w:sz w:val="20"/>
                <w:szCs w:val="20"/>
              </w:rPr>
              <w:t>10.у</w:t>
            </w:r>
            <w:r w:rsidR="00052C66" w:rsidRPr="006D1EA3">
              <w:rPr>
                <w:rFonts w:ascii="Times New Roman" w:hAnsi="Times New Roman"/>
                <w:color w:val="242424"/>
                <w:sz w:val="20"/>
                <w:szCs w:val="20"/>
              </w:rPr>
              <w:t>частвовать в создании коллективных лепных поделок.</w:t>
            </w:r>
          </w:p>
          <w:p w:rsidR="00052C66" w:rsidRPr="00BB73F6" w:rsidRDefault="00052C66" w:rsidP="008B5DE5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52C66" w:rsidRPr="00BB73F6" w:rsidRDefault="00052C66" w:rsidP="008B5DE5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52C66" w:rsidRPr="00BB73F6" w:rsidRDefault="00052C66" w:rsidP="008B5DE5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083" w:type="dxa"/>
          </w:tcPr>
          <w:p w:rsidR="00052C66" w:rsidRPr="00BB73F6" w:rsidRDefault="00052C66" w:rsidP="008B5DE5">
            <w:pPr>
              <w:rPr>
                <w:rFonts w:ascii="Times New Roman" w:hAnsi="Times New Roman"/>
                <w:b/>
                <w:bCs/>
                <w:iCs/>
                <w:color w:val="242424"/>
                <w:sz w:val="20"/>
                <w:szCs w:val="20"/>
                <w:u w:val="single"/>
              </w:rPr>
            </w:pPr>
            <w:r w:rsidRPr="00BB73F6">
              <w:rPr>
                <w:rFonts w:ascii="Times New Roman" w:hAnsi="Times New Roman"/>
                <w:b/>
                <w:bCs/>
                <w:iCs/>
                <w:color w:val="242424"/>
                <w:sz w:val="20"/>
                <w:szCs w:val="20"/>
                <w:u w:val="single"/>
              </w:rPr>
              <w:t>Обучение игре</w:t>
            </w:r>
            <w:r w:rsidR="00DC1D9F">
              <w:rPr>
                <w:rFonts w:ascii="Times New Roman" w:hAnsi="Times New Roman"/>
                <w:b/>
                <w:bCs/>
                <w:iCs/>
                <w:color w:val="242424"/>
                <w:sz w:val="20"/>
                <w:szCs w:val="20"/>
                <w:u w:val="single"/>
              </w:rPr>
              <w:t>:</w:t>
            </w:r>
            <w:r w:rsidRPr="00BB73F6">
              <w:rPr>
                <w:rFonts w:ascii="Times New Roman" w:hAnsi="Times New Roman"/>
                <w:b/>
                <w:bCs/>
                <w:iCs/>
                <w:color w:val="242424"/>
                <w:sz w:val="20"/>
                <w:szCs w:val="20"/>
                <w:u w:val="single"/>
              </w:rPr>
              <w:t xml:space="preserve"> </w:t>
            </w:r>
          </w:p>
          <w:p w:rsidR="00052C66" w:rsidRPr="00BB73F6" w:rsidRDefault="00052C66" w:rsidP="008B5DE5">
            <w:pPr>
              <w:rPr>
                <w:rFonts w:ascii="Times New Roman" w:hAnsi="Times New Roman"/>
                <w:b/>
                <w:bCs/>
                <w:iCs/>
                <w:color w:val="242424"/>
                <w:sz w:val="20"/>
                <w:szCs w:val="20"/>
                <w:u w:val="single"/>
              </w:rPr>
            </w:pPr>
            <w:r w:rsidRPr="00BB73F6">
              <w:rPr>
                <w:rFonts w:ascii="Times New Roman" w:hAnsi="Times New Roman"/>
                <w:color w:val="242424"/>
                <w:sz w:val="20"/>
                <w:szCs w:val="20"/>
              </w:rPr>
              <w:t xml:space="preserve">1.передавать эмоциональное состояние персонажей (горе, радость, удивление); </w:t>
            </w:r>
          </w:p>
          <w:p w:rsidR="00052C66" w:rsidRPr="00BB73F6" w:rsidRDefault="00052C66" w:rsidP="008B5DE5">
            <w:pPr>
              <w:jc w:val="both"/>
              <w:rPr>
                <w:rFonts w:ascii="Times New Roman" w:hAnsi="Times New Roman"/>
                <w:color w:val="242424"/>
                <w:sz w:val="20"/>
                <w:szCs w:val="20"/>
              </w:rPr>
            </w:pPr>
            <w:r w:rsidRPr="00BB73F6">
              <w:rPr>
                <w:rFonts w:ascii="Times New Roman" w:hAnsi="Times New Roman"/>
                <w:color w:val="242424"/>
                <w:sz w:val="20"/>
                <w:szCs w:val="20"/>
              </w:rPr>
              <w:t>2.играть в коллективе сверстников:</w:t>
            </w:r>
          </w:p>
          <w:p w:rsidR="00052C66" w:rsidRPr="00BB73F6" w:rsidRDefault="00052C66" w:rsidP="008B5DE5">
            <w:pPr>
              <w:rPr>
                <w:rFonts w:ascii="Times New Roman" w:hAnsi="Times New Roman"/>
                <w:color w:val="242424"/>
                <w:sz w:val="20"/>
                <w:szCs w:val="20"/>
              </w:rPr>
            </w:pPr>
            <w:r w:rsidRPr="00BB73F6">
              <w:rPr>
                <w:rFonts w:ascii="Times New Roman" w:hAnsi="Times New Roman"/>
                <w:color w:val="242424"/>
                <w:sz w:val="20"/>
                <w:szCs w:val="20"/>
              </w:rPr>
              <w:t>-отражать в игре события реальной жизни;</w:t>
            </w:r>
          </w:p>
          <w:p w:rsidR="00052C66" w:rsidRPr="00BB73F6" w:rsidRDefault="00052C66" w:rsidP="008B5DE5">
            <w:pPr>
              <w:jc w:val="both"/>
              <w:rPr>
                <w:rFonts w:ascii="Times New Roman" w:hAnsi="Times New Roman"/>
                <w:color w:val="242424"/>
                <w:sz w:val="20"/>
                <w:szCs w:val="20"/>
              </w:rPr>
            </w:pPr>
            <w:r w:rsidRPr="00BB73F6">
              <w:rPr>
                <w:rFonts w:ascii="Times New Roman" w:hAnsi="Times New Roman"/>
                <w:color w:val="242424"/>
                <w:sz w:val="20"/>
                <w:szCs w:val="20"/>
              </w:rPr>
              <w:t>3. играть «Семья»;</w:t>
            </w:r>
          </w:p>
          <w:p w:rsidR="00052C66" w:rsidRDefault="00052C66" w:rsidP="008B5DE5">
            <w:pPr>
              <w:jc w:val="both"/>
              <w:rPr>
                <w:rFonts w:ascii="Times New Roman" w:hAnsi="Times New Roman"/>
                <w:color w:val="242424"/>
                <w:sz w:val="20"/>
                <w:szCs w:val="20"/>
              </w:rPr>
            </w:pPr>
            <w:r w:rsidRPr="00BB73F6">
              <w:rPr>
                <w:rFonts w:ascii="Times New Roman" w:hAnsi="Times New Roman"/>
                <w:color w:val="242424"/>
                <w:sz w:val="20"/>
                <w:szCs w:val="20"/>
              </w:rPr>
              <w:t xml:space="preserve">4. «Магазин» «Больница», «Парикмахерская», </w:t>
            </w:r>
          </w:p>
          <w:p w:rsidR="00052C66" w:rsidRPr="00BB73F6" w:rsidRDefault="00052C66" w:rsidP="008B5DE5">
            <w:pPr>
              <w:jc w:val="both"/>
              <w:rPr>
                <w:rFonts w:ascii="Times New Roman" w:hAnsi="Times New Roman"/>
                <w:color w:val="242424"/>
                <w:sz w:val="20"/>
                <w:szCs w:val="20"/>
              </w:rPr>
            </w:pPr>
            <w:r w:rsidRPr="00BB73F6">
              <w:rPr>
                <w:rFonts w:ascii="Times New Roman" w:hAnsi="Times New Roman"/>
                <w:color w:val="242424"/>
                <w:sz w:val="20"/>
                <w:szCs w:val="20"/>
              </w:rPr>
              <w:t>5. «Почта», «Аптека»;</w:t>
            </w:r>
          </w:p>
          <w:p w:rsidR="00052C66" w:rsidRPr="00BB73F6" w:rsidRDefault="00052C66" w:rsidP="008B5DE5">
            <w:pPr>
              <w:jc w:val="both"/>
              <w:rPr>
                <w:rFonts w:ascii="Times New Roman" w:hAnsi="Times New Roman"/>
                <w:color w:val="242424"/>
                <w:sz w:val="20"/>
                <w:szCs w:val="20"/>
              </w:rPr>
            </w:pPr>
            <w:r w:rsidRPr="00BB73F6">
              <w:rPr>
                <w:rFonts w:ascii="Times New Roman" w:hAnsi="Times New Roman"/>
                <w:color w:val="242424"/>
                <w:sz w:val="20"/>
                <w:szCs w:val="20"/>
              </w:rPr>
              <w:t xml:space="preserve">6. «Цирк», «Школа», «Театр»; </w:t>
            </w:r>
          </w:p>
          <w:p w:rsidR="00052C66" w:rsidRPr="00BB73F6" w:rsidRDefault="00052C66" w:rsidP="008B5DE5">
            <w:pPr>
              <w:jc w:val="both"/>
              <w:rPr>
                <w:rFonts w:ascii="Times New Roman" w:hAnsi="Times New Roman"/>
                <w:color w:val="242424"/>
                <w:sz w:val="20"/>
                <w:szCs w:val="20"/>
              </w:rPr>
            </w:pPr>
            <w:r w:rsidRPr="00BB73F6">
              <w:rPr>
                <w:rFonts w:ascii="Times New Roman" w:hAnsi="Times New Roman"/>
                <w:color w:val="242424"/>
                <w:sz w:val="20"/>
                <w:szCs w:val="20"/>
              </w:rPr>
              <w:t xml:space="preserve">7.передавать в игре с помощью специфических движений характер персонажей; </w:t>
            </w:r>
          </w:p>
          <w:p w:rsidR="00052C66" w:rsidRPr="00BB73F6" w:rsidRDefault="00052C66" w:rsidP="008B5DE5">
            <w:pPr>
              <w:jc w:val="both"/>
              <w:rPr>
                <w:rFonts w:ascii="Times New Roman" w:hAnsi="Times New Roman"/>
                <w:color w:val="242424"/>
                <w:sz w:val="20"/>
                <w:szCs w:val="20"/>
              </w:rPr>
            </w:pPr>
            <w:r w:rsidRPr="00BB73F6">
              <w:rPr>
                <w:rFonts w:ascii="Times New Roman" w:hAnsi="Times New Roman"/>
                <w:color w:val="242424"/>
                <w:sz w:val="20"/>
                <w:szCs w:val="20"/>
              </w:rPr>
              <w:t>8.использовать в игре знаки и символы, ориентироваться по ним в процессе игры;</w:t>
            </w:r>
          </w:p>
          <w:p w:rsidR="00052C66" w:rsidRPr="00BB73F6" w:rsidRDefault="00052C66" w:rsidP="008B5DE5">
            <w:pPr>
              <w:jc w:val="both"/>
              <w:rPr>
                <w:rFonts w:ascii="Times New Roman" w:hAnsi="Times New Roman"/>
                <w:color w:val="242424"/>
                <w:sz w:val="20"/>
                <w:szCs w:val="20"/>
              </w:rPr>
            </w:pPr>
            <w:r w:rsidRPr="00BB73F6">
              <w:rPr>
                <w:rFonts w:ascii="Times New Roman" w:hAnsi="Times New Roman"/>
                <w:color w:val="242424"/>
                <w:sz w:val="20"/>
                <w:szCs w:val="20"/>
              </w:rPr>
              <w:t>9.самостоятельно выбирать игру для совместной деятельности;</w:t>
            </w:r>
          </w:p>
          <w:p w:rsidR="00052C66" w:rsidRPr="00BB73F6" w:rsidRDefault="00052C66" w:rsidP="008B5DE5">
            <w:pPr>
              <w:jc w:val="both"/>
              <w:rPr>
                <w:rFonts w:ascii="Times New Roman" w:hAnsi="Times New Roman"/>
                <w:color w:val="242424"/>
                <w:sz w:val="20"/>
                <w:szCs w:val="20"/>
              </w:rPr>
            </w:pPr>
            <w:r w:rsidRPr="00BB73F6">
              <w:rPr>
                <w:rFonts w:ascii="Times New Roman" w:hAnsi="Times New Roman"/>
                <w:color w:val="242424"/>
                <w:sz w:val="20"/>
                <w:szCs w:val="20"/>
              </w:rPr>
              <w:t xml:space="preserve">10.участвовать в коллективной драматизации знакомых сказок или рассказов. </w:t>
            </w:r>
          </w:p>
          <w:p w:rsidR="00052C66" w:rsidRPr="00BB73F6" w:rsidRDefault="00052C66" w:rsidP="008B5DE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52C66" w:rsidRPr="00BB73F6" w:rsidTr="008B5DE5">
        <w:trPr>
          <w:trHeight w:val="2684"/>
        </w:trPr>
        <w:tc>
          <w:tcPr>
            <w:tcW w:w="3227" w:type="dxa"/>
          </w:tcPr>
          <w:p w:rsidR="00052C66" w:rsidRPr="00BB73F6" w:rsidRDefault="00052C66" w:rsidP="008B5DE5">
            <w:pPr>
              <w:ind w:firstLine="200"/>
              <w:rPr>
                <w:rFonts w:ascii="Times New Roman" w:hAnsi="Times New Roman"/>
                <w:b/>
                <w:bCs/>
                <w:iCs/>
                <w:color w:val="242424"/>
                <w:sz w:val="20"/>
                <w:szCs w:val="20"/>
                <w:u w:val="single"/>
              </w:rPr>
            </w:pPr>
            <w:r w:rsidRPr="00BB73F6">
              <w:rPr>
                <w:rFonts w:ascii="Times New Roman" w:hAnsi="Times New Roman"/>
                <w:b/>
                <w:bCs/>
                <w:iCs/>
                <w:color w:val="242424"/>
                <w:sz w:val="20"/>
                <w:szCs w:val="20"/>
                <w:u w:val="single"/>
              </w:rPr>
              <w:t>Ручной труд</w:t>
            </w:r>
            <w:r w:rsidR="00DC1D9F">
              <w:rPr>
                <w:rFonts w:ascii="Times New Roman" w:hAnsi="Times New Roman"/>
                <w:b/>
                <w:bCs/>
                <w:iCs/>
                <w:color w:val="242424"/>
                <w:sz w:val="20"/>
                <w:szCs w:val="20"/>
                <w:u w:val="single"/>
              </w:rPr>
              <w:t>:</w:t>
            </w:r>
            <w:r w:rsidRPr="00BB73F6">
              <w:rPr>
                <w:rFonts w:ascii="Times New Roman" w:hAnsi="Times New Roman"/>
                <w:b/>
                <w:bCs/>
                <w:iCs/>
                <w:color w:val="242424"/>
                <w:sz w:val="20"/>
                <w:szCs w:val="20"/>
                <w:u w:val="single"/>
              </w:rPr>
              <w:t xml:space="preserve"> </w:t>
            </w:r>
          </w:p>
          <w:p w:rsidR="00052C66" w:rsidRDefault="00052C66" w:rsidP="008B5DE5">
            <w:pP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 w:rsidRPr="00BB73F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1.</w:t>
            </w:r>
            <w:r w:rsidR="00DC1D9F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п</w:t>
            </w: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роявлять интерес к трудовой деятельности и ее результатам;</w:t>
            </w:r>
          </w:p>
          <w:p w:rsidR="00052C66" w:rsidRDefault="00DC1D9F" w:rsidP="008B5DE5">
            <w:pP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2.в</w:t>
            </w:r>
            <w:r w:rsidR="00052C6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ыполнять элементарные, знакомые подделки из бумаги, природного материала, ткани, ниток и соломки;</w:t>
            </w:r>
          </w:p>
          <w:p w:rsidR="00052C66" w:rsidRDefault="00DC1D9F" w:rsidP="008B5DE5">
            <w:pP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3.с</w:t>
            </w:r>
            <w:r w:rsidR="00052C6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равнивать собственную подделку с образцом, отмечая признаки сходства и различия;</w:t>
            </w:r>
          </w:p>
          <w:p w:rsidR="00052C66" w:rsidRDefault="00DC1D9F" w:rsidP="008B5DE5">
            <w:pP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4.п</w:t>
            </w:r>
            <w:r w:rsidR="00052C6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ользоваться ножницами, клеем, нитками, другими материалами, применяемыми в местных условиях, для изготовления подделок;</w:t>
            </w:r>
          </w:p>
          <w:p w:rsidR="00052C66" w:rsidRDefault="00DC1D9F" w:rsidP="008B5DE5">
            <w:pP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5.в</w:t>
            </w:r>
            <w:r w:rsidR="00052C6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ыполнять знакомые подделки по образцу;</w:t>
            </w:r>
          </w:p>
          <w:p w:rsidR="00052C66" w:rsidRDefault="00DC1D9F" w:rsidP="008B5DE5">
            <w:pP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6.в</w:t>
            </w:r>
            <w:r w:rsidR="00052C6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ыполнять подделки по словесной инструкции;</w:t>
            </w:r>
          </w:p>
          <w:p w:rsidR="00052C66" w:rsidRDefault="00DC1D9F" w:rsidP="008B5DE5">
            <w:pP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7.о</w:t>
            </w:r>
            <w:r w:rsidR="00052C6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твечать на вопросы по результатам изготовления подделки;</w:t>
            </w:r>
          </w:p>
          <w:p w:rsidR="00052C66" w:rsidRDefault="00DC1D9F" w:rsidP="008B5DE5">
            <w:pP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8.д</w:t>
            </w:r>
            <w:r w:rsidR="00052C6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авать элементарную оценку выполненной подделке: хорошо, плохо, аккуратно, неаккуратно;</w:t>
            </w:r>
          </w:p>
          <w:p w:rsidR="00052C66" w:rsidRDefault="00DC1D9F" w:rsidP="008B5DE5">
            <w:pP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9.г</w:t>
            </w:r>
            <w:r w:rsidR="00052C6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отовить рабочее место и приводить его в порядок после завершения работы;</w:t>
            </w:r>
          </w:p>
          <w:p w:rsidR="00052C66" w:rsidRDefault="00DC1D9F" w:rsidP="008B5DE5">
            <w:pP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10.д</w:t>
            </w:r>
            <w:r w:rsidR="00052C6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оводить начатое дело до конца.</w:t>
            </w:r>
          </w:p>
          <w:p w:rsidR="00052C66" w:rsidRPr="00BB73F6" w:rsidRDefault="00052C66" w:rsidP="008B5DE5">
            <w:pP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</w:p>
          <w:p w:rsidR="00052C66" w:rsidRPr="00BB73F6" w:rsidRDefault="00052C66" w:rsidP="008B5DE5">
            <w:pPr>
              <w:rPr>
                <w:rFonts w:ascii="Times New Roman" w:hAnsi="Times New Roman"/>
                <w:b/>
                <w:bCs/>
                <w:iCs/>
                <w:color w:val="242424"/>
                <w:sz w:val="20"/>
                <w:szCs w:val="20"/>
                <w:u w:val="single"/>
              </w:rPr>
            </w:pPr>
          </w:p>
        </w:tc>
        <w:tc>
          <w:tcPr>
            <w:tcW w:w="3118" w:type="dxa"/>
          </w:tcPr>
          <w:p w:rsidR="00052C66" w:rsidRDefault="00052C66" w:rsidP="008B5DE5">
            <w:pPr>
              <w:spacing w:line="259" w:lineRule="auto"/>
              <w:rPr>
                <w:rFonts w:ascii="Times New Roman" w:hAnsi="Times New Roman"/>
                <w:b/>
                <w:bCs/>
                <w:iCs/>
                <w:color w:val="242424"/>
                <w:sz w:val="20"/>
                <w:szCs w:val="20"/>
                <w:u w:val="single"/>
              </w:rPr>
            </w:pPr>
            <w:r w:rsidRPr="00BB73F6">
              <w:rPr>
                <w:rFonts w:ascii="Times New Roman" w:hAnsi="Times New Roman"/>
                <w:b/>
                <w:bCs/>
                <w:iCs/>
                <w:color w:val="242424"/>
                <w:sz w:val="20"/>
                <w:szCs w:val="20"/>
                <w:u w:val="single"/>
              </w:rPr>
              <w:t>Хозяйственно бытовой т</w:t>
            </w:r>
            <w:r>
              <w:rPr>
                <w:rFonts w:ascii="Times New Roman" w:hAnsi="Times New Roman"/>
                <w:b/>
                <w:bCs/>
                <w:iCs/>
                <w:color w:val="242424"/>
                <w:sz w:val="20"/>
                <w:szCs w:val="20"/>
                <w:u w:val="single"/>
              </w:rPr>
              <w:t>руд</w:t>
            </w:r>
            <w:r w:rsidR="00DC1D9F">
              <w:rPr>
                <w:rFonts w:ascii="Times New Roman" w:hAnsi="Times New Roman"/>
                <w:b/>
                <w:bCs/>
                <w:iCs/>
                <w:color w:val="242424"/>
                <w:sz w:val="20"/>
                <w:szCs w:val="20"/>
                <w:u w:val="single"/>
              </w:rPr>
              <w:t>:</w:t>
            </w:r>
          </w:p>
          <w:p w:rsidR="00052C66" w:rsidRDefault="00052C66" w:rsidP="008B5DE5">
            <w:pPr>
              <w:spacing w:line="259" w:lineRule="auto"/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 w:rsidRPr="00BB73F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  <w:u w:val="single"/>
              </w:rPr>
              <w:t>1</w:t>
            </w: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.</w:t>
            </w:r>
            <w:r w:rsidR="00DC1D9F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п</w:t>
            </w: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олучать удовлетворение от результатов своего труда;</w:t>
            </w:r>
          </w:p>
          <w:p w:rsidR="00052C66" w:rsidRDefault="00DC1D9F" w:rsidP="008B5DE5">
            <w:pPr>
              <w:spacing w:line="259" w:lineRule="auto"/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2.н</w:t>
            </w:r>
            <w:r w:rsidR="00052C6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аводить порядок в одежде;</w:t>
            </w:r>
          </w:p>
          <w:p w:rsidR="00052C66" w:rsidRDefault="00DC1D9F" w:rsidP="008B5DE5">
            <w:pPr>
              <w:spacing w:line="259" w:lineRule="auto"/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3.н</w:t>
            </w:r>
            <w:r w:rsidR="00052C6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аводить порядок в знакомом помещении и на знакомой территории;</w:t>
            </w:r>
          </w:p>
          <w:p w:rsidR="00052C66" w:rsidRDefault="00DC1D9F" w:rsidP="008B5DE5">
            <w:pPr>
              <w:spacing w:line="259" w:lineRule="auto"/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4.у</w:t>
            </w:r>
            <w:r w:rsidR="00052C6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хаживать за растениями дома;</w:t>
            </w:r>
          </w:p>
          <w:p w:rsidR="00052C66" w:rsidRDefault="00DC1D9F" w:rsidP="008B5DE5">
            <w:pPr>
              <w:spacing w:line="259" w:lineRule="auto"/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5.у</w:t>
            </w:r>
            <w:r w:rsidR="00052C6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хаживать за растениями на участке и в группе;</w:t>
            </w:r>
          </w:p>
          <w:p w:rsidR="00052C66" w:rsidRDefault="00DC1D9F" w:rsidP="008B5DE5">
            <w:pPr>
              <w:spacing w:line="259" w:lineRule="auto"/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6.в</w:t>
            </w:r>
            <w:r w:rsidR="00052C6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ыполнять элементарные действия по уходу за домашними животными;</w:t>
            </w:r>
          </w:p>
          <w:p w:rsidR="00052C66" w:rsidRDefault="00DC1D9F" w:rsidP="008B5DE5">
            <w:pPr>
              <w:spacing w:line="259" w:lineRule="auto"/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7.с</w:t>
            </w:r>
            <w:r w:rsidR="00052C6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отрудничатиь при выполнении определенных поручений;</w:t>
            </w:r>
          </w:p>
          <w:p w:rsidR="00052C66" w:rsidRDefault="00DC1D9F" w:rsidP="008B5DE5">
            <w:pPr>
              <w:spacing w:line="259" w:lineRule="auto"/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8.в</w:t>
            </w:r>
            <w:r w:rsidR="00052C6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ыполнять по группе обязанности дежурного по группе;</w:t>
            </w:r>
          </w:p>
          <w:p w:rsidR="00052C66" w:rsidRDefault="00DC1D9F" w:rsidP="008B5DE5">
            <w:pPr>
              <w:spacing w:line="259" w:lineRule="auto"/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9.б</w:t>
            </w:r>
            <w:r w:rsidR="00052C6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ережно относится, к орудиям труда, к результатам своего труда и труда взрослых;</w:t>
            </w:r>
          </w:p>
          <w:p w:rsidR="00052C66" w:rsidRPr="00BB73F6" w:rsidRDefault="00DC1D9F" w:rsidP="008B5DE5">
            <w:pPr>
              <w:spacing w:line="259" w:lineRule="auto"/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10. о</w:t>
            </w:r>
            <w:r w:rsidR="00052C6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казывать помощь нуждающимся в ней детям и взрослым.</w:t>
            </w:r>
          </w:p>
          <w:p w:rsidR="00052C66" w:rsidRPr="00BB73F6" w:rsidRDefault="00052C66" w:rsidP="008B5DE5">
            <w:pP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</w:p>
        </w:tc>
        <w:tc>
          <w:tcPr>
            <w:tcW w:w="3083" w:type="dxa"/>
          </w:tcPr>
          <w:p w:rsidR="00052C66" w:rsidRPr="00BB73F6" w:rsidRDefault="00052C66" w:rsidP="008B5DE5">
            <w:pPr>
              <w:spacing w:line="259" w:lineRule="auto"/>
              <w:rPr>
                <w:rFonts w:ascii="Times New Roman" w:hAnsi="Times New Roman"/>
                <w:b/>
                <w:bCs/>
                <w:iCs/>
                <w:color w:val="242424"/>
                <w:sz w:val="20"/>
                <w:szCs w:val="20"/>
                <w:u w:val="single"/>
              </w:rPr>
            </w:pPr>
            <w:r w:rsidRPr="00BB73F6">
              <w:rPr>
                <w:rFonts w:ascii="Times New Roman" w:hAnsi="Times New Roman"/>
                <w:b/>
                <w:bCs/>
                <w:iCs/>
                <w:color w:val="242424"/>
                <w:sz w:val="20"/>
                <w:szCs w:val="20"/>
                <w:u w:val="single"/>
              </w:rPr>
              <w:t>Здоровье</w:t>
            </w:r>
            <w:r w:rsidR="00DC1D9F">
              <w:rPr>
                <w:rFonts w:ascii="Times New Roman" w:hAnsi="Times New Roman"/>
                <w:b/>
                <w:bCs/>
                <w:iCs/>
                <w:color w:val="242424"/>
                <w:sz w:val="20"/>
                <w:szCs w:val="20"/>
                <w:u w:val="single"/>
              </w:rPr>
              <w:t>:</w:t>
            </w:r>
          </w:p>
          <w:p w:rsidR="00052C66" w:rsidRDefault="00052C66" w:rsidP="008B5DE5">
            <w:pPr>
              <w:spacing w:line="259" w:lineRule="auto"/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1.</w:t>
            </w:r>
            <w:r w:rsidR="00DC1D9F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в</w:t>
            </w: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ыполнять основные гигиенические навыки;</w:t>
            </w:r>
          </w:p>
          <w:p w:rsidR="00052C66" w:rsidRDefault="00DC1D9F" w:rsidP="008B5DE5">
            <w:pPr>
              <w:spacing w:line="259" w:lineRule="auto"/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2.в</w:t>
            </w:r>
            <w:r w:rsidR="00052C6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ладеть навыками повседневного ухода за своими зубами (чистить утром и вечером, полоскать после еды);</w:t>
            </w:r>
          </w:p>
          <w:p w:rsidR="00052C66" w:rsidRDefault="00DC1D9F" w:rsidP="008B5DE5">
            <w:pPr>
              <w:spacing w:line="259" w:lineRule="auto"/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3.в</w:t>
            </w:r>
            <w:r w:rsidR="00052C6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ыполнять комплекс упражнений утренней зарядки;</w:t>
            </w:r>
          </w:p>
          <w:p w:rsidR="00052C66" w:rsidRDefault="00DC1D9F" w:rsidP="008B5DE5">
            <w:pPr>
              <w:spacing w:line="259" w:lineRule="auto"/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4.п</w:t>
            </w:r>
            <w:r w:rsidR="00052C6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оказывать расположение в теле позвоночника и сердца;</w:t>
            </w:r>
          </w:p>
          <w:p w:rsidR="00052C66" w:rsidRDefault="00DC1D9F" w:rsidP="008B5DE5">
            <w:pPr>
              <w:spacing w:line="259" w:lineRule="auto"/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5.в</w:t>
            </w:r>
            <w:r w:rsidR="00052C6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ыполнять элементарные дыхательные упражнения под контролем взрослого;</w:t>
            </w:r>
          </w:p>
          <w:p w:rsidR="00052C66" w:rsidRDefault="00DC1D9F" w:rsidP="008B5DE5">
            <w:pPr>
              <w:spacing w:line="259" w:lineRule="auto"/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6.п</w:t>
            </w:r>
            <w:r w:rsidR="00052C6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еречислять по просьбе взрослого полезные для здоровья человека продукты;</w:t>
            </w:r>
          </w:p>
          <w:p w:rsidR="00052C66" w:rsidRDefault="00DC1D9F" w:rsidP="008B5DE5">
            <w:pPr>
              <w:spacing w:line="259" w:lineRule="auto"/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7.и</w:t>
            </w:r>
            <w:r w:rsidR="00052C6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меть элементарные представления о роли солнечного света, чистого воздуха и воды для жизни и здоровья человека;</w:t>
            </w:r>
          </w:p>
          <w:p w:rsidR="00052C66" w:rsidRDefault="00DC1D9F" w:rsidP="008B5DE5">
            <w:pPr>
              <w:spacing w:line="259" w:lineRule="auto"/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8.и</w:t>
            </w:r>
            <w:r w:rsidR="00052C6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спользовать приемы самомассажа пальцев рук и кистей;</w:t>
            </w:r>
          </w:p>
          <w:p w:rsidR="00052C66" w:rsidRDefault="00DC1D9F" w:rsidP="008B5DE5">
            <w:pPr>
              <w:spacing w:line="259" w:lineRule="auto"/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9.п</w:t>
            </w:r>
            <w:r w:rsidR="00052C6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еречислять правила безопасности поведения в доме и на улице;</w:t>
            </w:r>
          </w:p>
          <w:p w:rsidR="00052C66" w:rsidRPr="004E0B61" w:rsidRDefault="00DC1D9F" w:rsidP="008B5DE5">
            <w:pPr>
              <w:spacing w:line="259" w:lineRule="auto"/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>10.и</w:t>
            </w:r>
            <w:r w:rsidR="00052C66">
              <w:rPr>
                <w:rFonts w:ascii="Times New Roman" w:hAnsi="Times New Roman"/>
                <w:bCs/>
                <w:iCs/>
                <w:color w:val="242424"/>
                <w:sz w:val="20"/>
                <w:szCs w:val="20"/>
              </w:rPr>
              <w:t xml:space="preserve">меть представление о необходимости заботливого и внимательного отношения к своему здоровью. </w:t>
            </w:r>
          </w:p>
        </w:tc>
      </w:tr>
    </w:tbl>
    <w:p w:rsidR="00052C66" w:rsidRDefault="00052C66" w:rsidP="00052C66">
      <w:pPr>
        <w:rPr>
          <w:rFonts w:ascii="Times New Roman" w:hAnsi="Times New Roman"/>
          <w:b/>
          <w:sz w:val="28"/>
          <w:szCs w:val="28"/>
        </w:rPr>
      </w:pPr>
    </w:p>
    <w:p w:rsidR="00052C66" w:rsidRPr="008A1D84" w:rsidRDefault="00052C66" w:rsidP="00052C66">
      <w:pPr>
        <w:tabs>
          <w:tab w:val="left" w:pos="0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52C66" w:rsidRDefault="00052C66"/>
    <w:sectPr w:rsidR="00052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2C66" w:rsidRDefault="00052C66" w:rsidP="00052C66">
      <w:r>
        <w:separator/>
      </w:r>
    </w:p>
  </w:endnote>
  <w:endnote w:type="continuationSeparator" w:id="0">
    <w:p w:rsidR="00052C66" w:rsidRDefault="00052C66" w:rsidP="00052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2C66" w:rsidRDefault="00052C66" w:rsidP="00052C66">
      <w:r>
        <w:separator/>
      </w:r>
    </w:p>
  </w:footnote>
  <w:footnote w:type="continuationSeparator" w:id="0">
    <w:p w:rsidR="00052C66" w:rsidRDefault="00052C66" w:rsidP="00052C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D4416D"/>
    <w:multiLevelType w:val="hybridMultilevel"/>
    <w:tmpl w:val="6D302972"/>
    <w:lvl w:ilvl="0" w:tplc="6E20359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5911F2"/>
    <w:multiLevelType w:val="hybridMultilevel"/>
    <w:tmpl w:val="4F82B2F8"/>
    <w:lvl w:ilvl="0" w:tplc="BE6832CE">
      <w:start w:val="1"/>
      <w:numFmt w:val="decimal"/>
      <w:lvlText w:val="%1."/>
      <w:lvlJc w:val="left"/>
      <w:pPr>
        <w:ind w:left="390" w:hanging="39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104"/>
    <w:rsid w:val="00052C66"/>
    <w:rsid w:val="001969AC"/>
    <w:rsid w:val="00352FAF"/>
    <w:rsid w:val="00415C31"/>
    <w:rsid w:val="00560CF9"/>
    <w:rsid w:val="0063582C"/>
    <w:rsid w:val="00706104"/>
    <w:rsid w:val="0087532F"/>
    <w:rsid w:val="00BF0599"/>
    <w:rsid w:val="00DB294F"/>
    <w:rsid w:val="00DC1D9F"/>
    <w:rsid w:val="00DC5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B277A"/>
  <w15:chartTrackingRefBased/>
  <w15:docId w15:val="{3A28434E-83F7-4A94-9A11-11BFD2967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525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552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052C6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uiPriority w:val="1"/>
    <w:rsid w:val="00052C66"/>
    <w:rPr>
      <w:rFonts w:ascii="Calibri" w:eastAsia="Times New Roman" w:hAnsi="Calibri" w:cs="Times New Roman"/>
      <w:lang w:eastAsia="ru-RU"/>
    </w:rPr>
  </w:style>
  <w:style w:type="paragraph" w:styleId="a6">
    <w:name w:val="header"/>
    <w:basedOn w:val="a"/>
    <w:link w:val="a7"/>
    <w:uiPriority w:val="99"/>
    <w:unhideWhenUsed/>
    <w:rsid w:val="00052C6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52C66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052C6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52C66"/>
    <w:rPr>
      <w:rFonts w:ascii="Calibri" w:eastAsia="Calibri" w:hAnsi="Calibri" w:cs="Times New Roman"/>
    </w:rPr>
  </w:style>
  <w:style w:type="paragraph" w:styleId="aa">
    <w:name w:val="List Paragraph"/>
    <w:basedOn w:val="a"/>
    <w:qFormat/>
    <w:rsid w:val="00DB294F"/>
    <w:pPr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9697926384794331"/>
          <c:y val="0.13249479926120353"/>
          <c:w val="0.52339528056623252"/>
          <c:h val="0.81804743851463035"/>
        </c:manualLayout>
      </c:layout>
      <c:radarChart>
        <c:radarStyle val="marker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усвоено</c:v>
                </c:pt>
              </c:strCache>
            </c:strRef>
          </c:tx>
          <c:spPr>
            <a:ln w="19050" cap="rnd" cmpd="sng" algn="ctr">
              <a:solidFill>
                <a:srgbClr val="00B050"/>
              </a:solidFill>
              <a:prstDash val="solid"/>
              <a:round/>
            </a:ln>
            <a:effectLst/>
          </c:spPr>
          <c:marker>
            <c:symbol val="none"/>
          </c:marker>
          <c:cat>
            <c:strRef>
              <c:f>Лист1!$A$2:$A$7</c:f>
              <c:strCache>
                <c:ptCount val="6"/>
                <c:pt idx="0">
                  <c:v>Социальное развитие и ознакомление с окружающим</c:v>
                </c:pt>
                <c:pt idx="1">
                  <c:v>Формирование мышления</c:v>
                </c:pt>
                <c:pt idx="2">
                  <c:v>обучение грамоте</c:v>
                </c:pt>
                <c:pt idx="3">
                  <c:v>Сенсорное развитие </c:v>
                </c:pt>
                <c:pt idx="4">
                  <c:v>развитие речи</c:v>
                </c:pt>
                <c:pt idx="5">
                  <c:v>Формирование элементарных количественных представлений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10</c:v>
                </c:pt>
                <c:pt idx="1">
                  <c:v>10</c:v>
                </c:pt>
                <c:pt idx="2">
                  <c:v>10</c:v>
                </c:pt>
                <c:pt idx="3">
                  <c:v>10</c:v>
                </c:pt>
                <c:pt idx="4">
                  <c:v>10</c:v>
                </c:pt>
                <c:pt idx="5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363-4C3B-866C-1E78DEA77A0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частично усвоено</c:v>
                </c:pt>
              </c:strCache>
            </c:strRef>
          </c:tx>
          <c:spPr>
            <a:ln w="19050" cap="rnd" cmpd="sng" algn="ctr">
              <a:solidFill>
                <a:srgbClr val="FFFF00"/>
              </a:solidFill>
              <a:prstDash val="solid"/>
              <a:round/>
            </a:ln>
            <a:effectLst/>
          </c:spPr>
          <c:marker>
            <c:symbol val="none"/>
          </c:marker>
          <c:cat>
            <c:strRef>
              <c:f>Лист1!$A$2:$A$7</c:f>
              <c:strCache>
                <c:ptCount val="6"/>
                <c:pt idx="0">
                  <c:v>Социальное развитие и ознакомление с окружающим</c:v>
                </c:pt>
                <c:pt idx="1">
                  <c:v>Формирование мышления</c:v>
                </c:pt>
                <c:pt idx="2">
                  <c:v>обучение грамоте</c:v>
                </c:pt>
                <c:pt idx="3">
                  <c:v>Сенсорное развитие </c:v>
                </c:pt>
                <c:pt idx="4">
                  <c:v>развитие речи</c:v>
                </c:pt>
                <c:pt idx="5">
                  <c:v>Формирование элементарных количественных представлений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10</c:v>
                </c:pt>
                <c:pt idx="1">
                  <c:v>10</c:v>
                </c:pt>
                <c:pt idx="2">
                  <c:v>10</c:v>
                </c:pt>
                <c:pt idx="3">
                  <c:v>10</c:v>
                </c:pt>
                <c:pt idx="4">
                  <c:v>10</c:v>
                </c:pt>
                <c:pt idx="5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363-4C3B-866C-1E78DEA77A0C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неусвоено</c:v>
                </c:pt>
              </c:strCache>
            </c:strRef>
          </c:tx>
          <c:spPr>
            <a:ln w="19050" cap="rnd" cmpd="sng" algn="ctr">
              <a:solidFill>
                <a:srgbClr val="FF0000"/>
              </a:solidFill>
              <a:prstDash val="solid"/>
              <a:round/>
            </a:ln>
            <a:effectLst/>
          </c:spPr>
          <c:marker>
            <c:symbol val="none"/>
          </c:marker>
          <c:cat>
            <c:strRef>
              <c:f>Лист1!$A$2:$A$7</c:f>
              <c:strCache>
                <c:ptCount val="6"/>
                <c:pt idx="0">
                  <c:v>Социальное развитие и ознакомление с окружающим</c:v>
                </c:pt>
                <c:pt idx="1">
                  <c:v>Формирование мышления</c:v>
                </c:pt>
                <c:pt idx="2">
                  <c:v>обучение грамоте</c:v>
                </c:pt>
                <c:pt idx="3">
                  <c:v>Сенсорное развитие </c:v>
                </c:pt>
                <c:pt idx="4">
                  <c:v>развитие речи</c:v>
                </c:pt>
                <c:pt idx="5">
                  <c:v>Формирование элементарных количественных представлений</c:v>
                </c:pt>
              </c:strCache>
            </c:strRef>
          </c:cat>
          <c:val>
            <c:numRef>
              <c:f>Лист1!$D$2:$D$7</c:f>
              <c:numCache>
                <c:formatCode>General</c:formatCode>
                <c:ptCount val="6"/>
              </c:numCache>
            </c:numRef>
          </c:val>
          <c:extLst>
            <c:ext xmlns:c16="http://schemas.microsoft.com/office/drawing/2014/chart" uri="{C3380CC4-5D6E-409C-BE32-E72D297353CC}">
              <c16:uniqueId val="{00000002-1363-4C3B-866C-1E78DEA77A0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93172016"/>
        <c:axId val="193173976"/>
      </c:radarChart>
      <c:catAx>
        <c:axId val="193172016"/>
        <c:scaling>
          <c:orientation val="minMax"/>
        </c:scaling>
        <c:delete val="0"/>
        <c:axPos val="b"/>
        <c:majorGridlines>
          <c:spPr>
            <a:ln w="6350" cap="flat" cmpd="sng" algn="ctr">
              <a:solidFill>
                <a:schemeClr val="tx1">
                  <a:tint val="75000"/>
                </a:schemeClr>
              </a:solidFill>
              <a:prstDash val="solid"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6350" cap="flat" cmpd="sng" algn="ctr">
            <a:noFill/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3173976"/>
        <c:crosses val="autoZero"/>
        <c:auto val="1"/>
        <c:lblAlgn val="ctr"/>
        <c:lblOffset val="100"/>
        <c:noMultiLvlLbl val="0"/>
      </c:catAx>
      <c:valAx>
        <c:axId val="193173976"/>
        <c:scaling>
          <c:orientation val="minMax"/>
        </c:scaling>
        <c:delete val="0"/>
        <c:axPos val="l"/>
        <c:majorGridlines>
          <c:spPr>
            <a:ln w="6350" cap="flat" cmpd="sng" algn="ctr">
              <a:solidFill>
                <a:schemeClr val="tx1">
                  <a:tint val="75000"/>
                </a:schemeClr>
              </a:solidFill>
              <a:prstDash val="solid"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3172016"/>
        <c:crosses val="autoZero"/>
        <c:crossBetween val="between"/>
      </c:valAx>
      <c:spPr>
        <a:solidFill>
          <a:schemeClr val="bg1"/>
        </a:solidFill>
        <a:ln>
          <a:solidFill>
            <a:schemeClr val="accent1"/>
          </a:solidFill>
        </a:ln>
        <a:effectLst/>
      </c:spPr>
    </c:plotArea>
    <c:legend>
      <c:legendPos val="r"/>
      <c:layout>
        <c:manualLayout>
          <c:xMode val="edge"/>
          <c:yMode val="edge"/>
          <c:x val="0.8931673943600652"/>
          <c:y val="0.49852979488675048"/>
          <c:w val="0.10683260563993482"/>
          <c:h val="0.1932067658209391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6350" cap="flat" cmpd="sng" algn="ctr">
      <a:solidFill>
        <a:schemeClr val="tx1">
          <a:tint val="75000"/>
        </a:schemeClr>
      </a:solidFill>
      <a:prstDash val="solid"/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9697926384794326"/>
          <c:y val="0.13249479926120353"/>
          <c:w val="0.52339528056623252"/>
          <c:h val="0.81804743851463035"/>
        </c:manualLayout>
      </c:layout>
      <c:radarChart>
        <c:radarStyle val="marker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усвоено</c:v>
                </c:pt>
              </c:strCache>
            </c:strRef>
          </c:tx>
          <c:spPr>
            <a:ln w="19050" cap="rnd" cmpd="sng" algn="ctr">
              <a:solidFill>
                <a:srgbClr val="00B050"/>
              </a:solidFill>
              <a:prstDash val="solid"/>
              <a:round/>
            </a:ln>
            <a:effectLst/>
          </c:spPr>
          <c:marker>
            <c:symbol val="none"/>
          </c:marker>
          <c:cat>
            <c:strRef>
              <c:f>Лист1!$A$2:$A$10</c:f>
              <c:strCache>
                <c:ptCount val="9"/>
                <c:pt idx="0">
                  <c:v>физическое развитие</c:v>
                </c:pt>
                <c:pt idx="1">
                  <c:v>конструирование</c:v>
                </c:pt>
                <c:pt idx="2">
                  <c:v>рисование</c:v>
                </c:pt>
                <c:pt idx="3">
                  <c:v>аппликация</c:v>
                </c:pt>
                <c:pt idx="4">
                  <c:v>лепка</c:v>
                </c:pt>
                <c:pt idx="5">
                  <c:v>ручной труд</c:v>
                </c:pt>
                <c:pt idx="6">
                  <c:v>обучение игре</c:v>
                </c:pt>
                <c:pt idx="7">
                  <c:v>хозяйственно-бытовой труд</c:v>
                </c:pt>
                <c:pt idx="8">
                  <c:v>здоровье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10</c:v>
                </c:pt>
                <c:pt idx="1">
                  <c:v>10</c:v>
                </c:pt>
                <c:pt idx="2">
                  <c:v>10</c:v>
                </c:pt>
                <c:pt idx="3">
                  <c:v>10</c:v>
                </c:pt>
                <c:pt idx="4">
                  <c:v>10</c:v>
                </c:pt>
                <c:pt idx="5">
                  <c:v>10</c:v>
                </c:pt>
                <c:pt idx="6">
                  <c:v>10</c:v>
                </c:pt>
                <c:pt idx="7">
                  <c:v>10</c:v>
                </c:pt>
                <c:pt idx="8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A16-4796-8A3F-F27B6A223E24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частично усвоено</c:v>
                </c:pt>
              </c:strCache>
            </c:strRef>
          </c:tx>
          <c:spPr>
            <a:ln w="19050" cap="rnd" cmpd="sng" algn="ctr">
              <a:solidFill>
                <a:srgbClr val="FFFF00"/>
              </a:solidFill>
              <a:prstDash val="solid"/>
              <a:round/>
            </a:ln>
            <a:effectLst/>
          </c:spPr>
          <c:marker>
            <c:symbol val="none"/>
          </c:marker>
          <c:cat>
            <c:strRef>
              <c:f>Лист1!$A$2:$A$10</c:f>
              <c:strCache>
                <c:ptCount val="9"/>
                <c:pt idx="0">
                  <c:v>физическое развитие</c:v>
                </c:pt>
                <c:pt idx="1">
                  <c:v>конструирование</c:v>
                </c:pt>
                <c:pt idx="2">
                  <c:v>рисование</c:v>
                </c:pt>
                <c:pt idx="3">
                  <c:v>аппликация</c:v>
                </c:pt>
                <c:pt idx="4">
                  <c:v>лепка</c:v>
                </c:pt>
                <c:pt idx="5">
                  <c:v>ручной труд</c:v>
                </c:pt>
                <c:pt idx="6">
                  <c:v>обучение игре</c:v>
                </c:pt>
                <c:pt idx="7">
                  <c:v>хозяйственно-бытовой труд</c:v>
                </c:pt>
                <c:pt idx="8">
                  <c:v>здоровье</c:v>
                </c:pt>
              </c:strCache>
            </c:strRef>
          </c:cat>
          <c:val>
            <c:numRef>
              <c:f>Лист1!$C$2:$C$10</c:f>
              <c:numCache>
                <c:formatCode>General</c:formatCode>
                <c:ptCount val="9"/>
                <c:pt idx="0">
                  <c:v>10</c:v>
                </c:pt>
                <c:pt idx="1">
                  <c:v>10</c:v>
                </c:pt>
                <c:pt idx="2">
                  <c:v>10</c:v>
                </c:pt>
                <c:pt idx="3">
                  <c:v>10</c:v>
                </c:pt>
                <c:pt idx="4">
                  <c:v>10</c:v>
                </c:pt>
                <c:pt idx="5">
                  <c:v>10</c:v>
                </c:pt>
                <c:pt idx="6">
                  <c:v>10</c:v>
                </c:pt>
                <c:pt idx="7">
                  <c:v>10</c:v>
                </c:pt>
                <c:pt idx="8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A16-4796-8A3F-F27B6A223E24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неусвоено</c:v>
                </c:pt>
              </c:strCache>
            </c:strRef>
          </c:tx>
          <c:spPr>
            <a:ln w="19050" cap="rnd" cmpd="sng" algn="ctr">
              <a:solidFill>
                <a:srgbClr val="FF0000"/>
              </a:solidFill>
              <a:prstDash val="solid"/>
              <a:round/>
            </a:ln>
            <a:effectLst/>
          </c:spPr>
          <c:marker>
            <c:symbol val="none"/>
          </c:marker>
          <c:cat>
            <c:strRef>
              <c:f>Лист1!$A$2:$A$10</c:f>
              <c:strCache>
                <c:ptCount val="9"/>
                <c:pt idx="0">
                  <c:v>физическое развитие</c:v>
                </c:pt>
                <c:pt idx="1">
                  <c:v>конструирование</c:v>
                </c:pt>
                <c:pt idx="2">
                  <c:v>рисование</c:v>
                </c:pt>
                <c:pt idx="3">
                  <c:v>аппликация</c:v>
                </c:pt>
                <c:pt idx="4">
                  <c:v>лепка</c:v>
                </c:pt>
                <c:pt idx="5">
                  <c:v>ручной труд</c:v>
                </c:pt>
                <c:pt idx="6">
                  <c:v>обучение игре</c:v>
                </c:pt>
                <c:pt idx="7">
                  <c:v>хозяйственно-бытовой труд</c:v>
                </c:pt>
                <c:pt idx="8">
                  <c:v>здоровье</c:v>
                </c:pt>
              </c:strCache>
            </c:strRef>
          </c:cat>
          <c:val>
            <c:numRef>
              <c:f>Лист1!$D$2:$D$10</c:f>
              <c:numCache>
                <c:formatCode>General</c:formatCode>
                <c:ptCount val="9"/>
                <c:pt idx="0">
                  <c:v>10</c:v>
                </c:pt>
                <c:pt idx="1">
                  <c:v>10</c:v>
                </c:pt>
                <c:pt idx="2">
                  <c:v>10</c:v>
                </c:pt>
                <c:pt idx="3">
                  <c:v>10</c:v>
                </c:pt>
                <c:pt idx="4">
                  <c:v>10</c:v>
                </c:pt>
                <c:pt idx="5">
                  <c:v>10</c:v>
                </c:pt>
                <c:pt idx="6">
                  <c:v>10</c:v>
                </c:pt>
                <c:pt idx="7">
                  <c:v>10</c:v>
                </c:pt>
                <c:pt idx="8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A16-4796-8A3F-F27B6A223E2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2144000"/>
        <c:axId val="52146944"/>
      </c:radarChart>
      <c:catAx>
        <c:axId val="52144000"/>
        <c:scaling>
          <c:orientation val="minMax"/>
        </c:scaling>
        <c:delete val="0"/>
        <c:axPos val="b"/>
        <c:majorGridlines>
          <c:spPr>
            <a:ln w="6350" cap="flat" cmpd="sng" algn="ctr">
              <a:solidFill>
                <a:schemeClr val="tx1">
                  <a:tint val="75000"/>
                </a:schemeClr>
              </a:solidFill>
              <a:prstDash val="solid"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6350" cap="flat" cmpd="sng" algn="ctr">
            <a:noFill/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2146944"/>
        <c:crosses val="autoZero"/>
        <c:auto val="1"/>
        <c:lblAlgn val="ctr"/>
        <c:lblOffset val="100"/>
        <c:noMultiLvlLbl val="0"/>
      </c:catAx>
      <c:valAx>
        <c:axId val="52146944"/>
        <c:scaling>
          <c:orientation val="minMax"/>
        </c:scaling>
        <c:delete val="0"/>
        <c:axPos val="l"/>
        <c:majorGridlines>
          <c:spPr>
            <a:ln w="6350" cap="flat" cmpd="sng" algn="ctr">
              <a:solidFill>
                <a:schemeClr val="tx1">
                  <a:tint val="75000"/>
                </a:schemeClr>
              </a:solidFill>
              <a:prstDash val="solid"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2144000"/>
        <c:crosses val="autoZero"/>
        <c:crossBetween val="between"/>
      </c:valAx>
      <c:spPr>
        <a:solidFill>
          <a:schemeClr val="bg1"/>
        </a:solidFill>
        <a:ln>
          <a:solidFill>
            <a:schemeClr val="accent1"/>
          </a:solidFill>
        </a:ln>
        <a:effectLst/>
      </c:spPr>
    </c:plotArea>
    <c:legend>
      <c:legendPos val="r"/>
      <c:layout>
        <c:manualLayout>
          <c:xMode val="edge"/>
          <c:yMode val="edge"/>
          <c:x val="0.89316739436006498"/>
          <c:y val="0.49852979488675048"/>
          <c:w val="0.10683260563993482"/>
          <c:h val="0.1932067658209390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6350" cap="flat" cmpd="sng" algn="ctr">
      <a:solidFill>
        <a:schemeClr val="tx1">
          <a:tint val="75000"/>
        </a:schemeClr>
      </a:solidFill>
      <a:prstDash val="solid"/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6</Pages>
  <Words>2093</Words>
  <Characters>16623</Characters>
  <Application>Microsoft Office Word</Application>
  <DocSecurity>0</DocSecurity>
  <Lines>593</Lines>
  <Paragraphs>275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</dc:creator>
  <cp:keywords/>
  <dc:description/>
  <cp:lastModifiedBy>Полина</cp:lastModifiedBy>
  <cp:revision>7</cp:revision>
  <dcterms:created xsi:type="dcterms:W3CDTF">2019-05-02T04:42:00Z</dcterms:created>
  <dcterms:modified xsi:type="dcterms:W3CDTF">2019-05-02T10:03:00Z</dcterms:modified>
</cp:coreProperties>
</file>