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7CA" w:rsidRPr="00410CB6" w:rsidRDefault="00F74C7F" w:rsidP="00F74C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CB6">
        <w:rPr>
          <w:rFonts w:ascii="Times New Roman" w:hAnsi="Times New Roman" w:cs="Times New Roman"/>
          <w:b/>
          <w:sz w:val="28"/>
          <w:szCs w:val="28"/>
        </w:rPr>
        <w:t xml:space="preserve">Программа деятельности клуба </w:t>
      </w:r>
    </w:p>
    <w:p w:rsidR="00F74C7F" w:rsidRPr="00410CB6" w:rsidRDefault="00F74C7F" w:rsidP="00F74C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CB6">
        <w:rPr>
          <w:rFonts w:ascii="Times New Roman" w:hAnsi="Times New Roman" w:cs="Times New Roman"/>
          <w:b/>
          <w:sz w:val="28"/>
          <w:szCs w:val="28"/>
        </w:rPr>
        <w:t>«Наш общий дом – мы в нем живем!»</w:t>
      </w:r>
    </w:p>
    <w:p w:rsidR="00A43431" w:rsidRPr="0063000E" w:rsidRDefault="00A3651C" w:rsidP="00A43431">
      <w:pPr>
        <w:jc w:val="both"/>
        <w:rPr>
          <w:rFonts w:ascii="Times New Roman" w:hAnsi="Times New Roman" w:cs="Times New Roman"/>
          <w:sz w:val="24"/>
          <w:szCs w:val="24"/>
        </w:rPr>
      </w:pPr>
      <w:r w:rsidRPr="0063000E">
        <w:rPr>
          <w:rFonts w:ascii="Times New Roman" w:hAnsi="Times New Roman" w:cs="Times New Roman"/>
          <w:sz w:val="24"/>
          <w:szCs w:val="24"/>
        </w:rPr>
        <w:t>Человек – деятельное существо.</w:t>
      </w:r>
      <w:r w:rsidR="00F74C7F" w:rsidRPr="0063000E">
        <w:rPr>
          <w:rFonts w:ascii="Times New Roman" w:hAnsi="Times New Roman" w:cs="Times New Roman"/>
          <w:sz w:val="24"/>
          <w:szCs w:val="24"/>
        </w:rPr>
        <w:t xml:space="preserve"> </w:t>
      </w:r>
      <w:r w:rsidRPr="0063000E">
        <w:rPr>
          <w:rFonts w:ascii="Times New Roman" w:hAnsi="Times New Roman" w:cs="Times New Roman"/>
          <w:sz w:val="24"/>
          <w:szCs w:val="24"/>
        </w:rPr>
        <w:t xml:space="preserve">Каждый день мы решаем тысячи разных вопросов, проблем. Наверное, невозможно подсчитать сколько всего человек совершает действий, чтобы прожить один день, каждый день… Все мы, </w:t>
      </w:r>
      <w:r w:rsidRPr="0063000E">
        <w:rPr>
          <w:rFonts w:ascii="Times New Roman" w:hAnsi="Times New Roman" w:cs="Times New Roman"/>
          <w:sz w:val="24"/>
          <w:szCs w:val="24"/>
        </w:rPr>
        <w:t>проживая каждый в своем пространстве, осознаем это или нет, действуем интуитивно или на основе знаний, так или иначе, ориентируясь в бесконечном потоке вешних факторов, определяющих повседневную жизнь.</w:t>
      </w:r>
      <w:r w:rsidRPr="0063000E">
        <w:rPr>
          <w:rFonts w:ascii="Times New Roman" w:hAnsi="Times New Roman" w:cs="Times New Roman"/>
          <w:sz w:val="24"/>
          <w:szCs w:val="24"/>
        </w:rPr>
        <w:t xml:space="preserve"> </w:t>
      </w:r>
      <w:r w:rsidRPr="0063000E">
        <w:rPr>
          <w:rFonts w:ascii="Times New Roman" w:hAnsi="Times New Roman" w:cs="Times New Roman"/>
          <w:sz w:val="24"/>
          <w:szCs w:val="24"/>
        </w:rPr>
        <w:t>В процессе своей жизнедеятельности человек воздействует на мир, активно перестраивает, переделывает его сообразно своим потребностям</w:t>
      </w:r>
      <w:r w:rsidRPr="0063000E">
        <w:rPr>
          <w:rFonts w:ascii="Times New Roman" w:hAnsi="Times New Roman" w:cs="Times New Roman"/>
          <w:sz w:val="24"/>
          <w:szCs w:val="24"/>
        </w:rPr>
        <w:t xml:space="preserve">. </w:t>
      </w:r>
      <w:r w:rsidRPr="0063000E">
        <w:rPr>
          <w:rFonts w:ascii="Times New Roman" w:hAnsi="Times New Roman" w:cs="Times New Roman"/>
          <w:sz w:val="24"/>
          <w:szCs w:val="24"/>
        </w:rPr>
        <w:t>С малого возраста человеку объясняют, что хорошо, что плохо. Но</w:t>
      </w:r>
      <w:r w:rsidRPr="0063000E">
        <w:rPr>
          <w:rFonts w:ascii="Times New Roman" w:hAnsi="Times New Roman" w:cs="Times New Roman"/>
          <w:sz w:val="24"/>
          <w:szCs w:val="24"/>
        </w:rPr>
        <w:t xml:space="preserve"> иногда знаний оказывается </w:t>
      </w:r>
      <w:r w:rsidRPr="0063000E">
        <w:rPr>
          <w:rFonts w:ascii="Times New Roman" w:hAnsi="Times New Roman" w:cs="Times New Roman"/>
          <w:sz w:val="24"/>
          <w:szCs w:val="24"/>
        </w:rPr>
        <w:t>маловато для осознания необходимости бережного отношения ко всему сущему на земле.</w:t>
      </w:r>
      <w:r w:rsidRPr="0063000E">
        <w:rPr>
          <w:rFonts w:ascii="Times New Roman" w:hAnsi="Times New Roman" w:cs="Times New Roman"/>
          <w:sz w:val="24"/>
          <w:szCs w:val="24"/>
        </w:rPr>
        <w:t xml:space="preserve"> Данная программа разработана для студентов, 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которым предстоит жить в общежитии. </w:t>
      </w:r>
      <w:r w:rsidR="00A43431" w:rsidRPr="0063000E">
        <w:rPr>
          <w:rFonts w:ascii="Times New Roman" w:hAnsi="Times New Roman" w:cs="Times New Roman"/>
          <w:sz w:val="24"/>
          <w:szCs w:val="24"/>
        </w:rPr>
        <w:t>Программа ориентирована на попытку воспитания у п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одростков стремления к </w:t>
      </w:r>
      <w:proofErr w:type="gramStart"/>
      <w:r w:rsidR="00A43431" w:rsidRPr="0063000E">
        <w:rPr>
          <w:rFonts w:ascii="Times New Roman" w:hAnsi="Times New Roman" w:cs="Times New Roman"/>
          <w:sz w:val="24"/>
          <w:szCs w:val="24"/>
        </w:rPr>
        <w:t xml:space="preserve">ведению 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 хозяйства</w:t>
      </w:r>
      <w:proofErr w:type="gramEnd"/>
      <w:r w:rsidR="00A43431" w:rsidRPr="0063000E">
        <w:rPr>
          <w:rFonts w:ascii="Times New Roman" w:hAnsi="Times New Roman" w:cs="Times New Roman"/>
          <w:sz w:val="24"/>
          <w:szCs w:val="24"/>
        </w:rPr>
        <w:t>, став хорош</w:t>
      </w:r>
      <w:r w:rsidR="00A43431" w:rsidRPr="0063000E">
        <w:rPr>
          <w:rFonts w:ascii="Times New Roman" w:hAnsi="Times New Roman" w:cs="Times New Roman"/>
          <w:sz w:val="24"/>
          <w:szCs w:val="24"/>
        </w:rPr>
        <w:t>ими семьянинами и домохозяйками в дальнейшем.</w:t>
      </w:r>
    </w:p>
    <w:p w:rsidR="00F74C7F" w:rsidRPr="00410CB6" w:rsidRDefault="00A43431" w:rsidP="00A3651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CB6">
        <w:rPr>
          <w:rFonts w:ascii="Times New Roman" w:hAnsi="Times New Roman" w:cs="Times New Roman"/>
          <w:b/>
          <w:sz w:val="24"/>
          <w:szCs w:val="24"/>
        </w:rPr>
        <w:t>Цели программы:</w:t>
      </w:r>
    </w:p>
    <w:p w:rsidR="00A43431" w:rsidRPr="0063000E" w:rsidRDefault="00A43431" w:rsidP="00A434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</w:t>
      </w:r>
      <w:r w:rsidRPr="0063000E">
        <w:rPr>
          <w:rFonts w:ascii="Times New Roman" w:hAnsi="Times New Roman" w:cs="Times New Roman"/>
          <w:sz w:val="24"/>
          <w:szCs w:val="24"/>
        </w:rPr>
        <w:t xml:space="preserve">у студентов </w:t>
      </w:r>
      <w:r w:rsidRPr="0063000E">
        <w:rPr>
          <w:rFonts w:ascii="Times New Roman" w:hAnsi="Times New Roman" w:cs="Times New Roman"/>
          <w:sz w:val="24"/>
          <w:szCs w:val="24"/>
        </w:rPr>
        <w:t>готовности вести домашнее хозяйство</w:t>
      </w:r>
      <w:r w:rsidR="0026220E" w:rsidRPr="0063000E">
        <w:rPr>
          <w:rFonts w:ascii="Times New Roman" w:hAnsi="Times New Roman" w:cs="Times New Roman"/>
          <w:sz w:val="24"/>
          <w:szCs w:val="24"/>
        </w:rPr>
        <w:t>;</w:t>
      </w:r>
    </w:p>
    <w:p w:rsidR="00A43431" w:rsidRPr="0063000E" w:rsidRDefault="00A43431" w:rsidP="00A434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научить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преодолевать бытовые проблемы с экономией и бережливостью</w:t>
      </w:r>
      <w:r w:rsidR="0026220E" w:rsidRPr="0063000E">
        <w:rPr>
          <w:rFonts w:ascii="Times New Roman" w:hAnsi="Times New Roman" w:cs="Times New Roman"/>
          <w:sz w:val="24"/>
          <w:szCs w:val="24"/>
        </w:rPr>
        <w:t>;</w:t>
      </w:r>
    </w:p>
    <w:p w:rsidR="00A43431" w:rsidRPr="0063000E" w:rsidRDefault="00A43431" w:rsidP="00A434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помочь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сделать максимально комфортной жизнь в условиях общежития</w:t>
      </w:r>
      <w:r w:rsidR="0026220E" w:rsidRPr="0063000E">
        <w:rPr>
          <w:rFonts w:ascii="Times New Roman" w:hAnsi="Times New Roman" w:cs="Times New Roman"/>
          <w:sz w:val="24"/>
          <w:szCs w:val="24"/>
        </w:rPr>
        <w:t>.</w:t>
      </w:r>
    </w:p>
    <w:p w:rsidR="00A43431" w:rsidRPr="00410CB6" w:rsidRDefault="00A43431" w:rsidP="00A434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10CB6">
        <w:rPr>
          <w:rFonts w:ascii="Times New Roman" w:hAnsi="Times New Roman" w:cs="Times New Roman"/>
          <w:b/>
          <w:sz w:val="24"/>
          <w:szCs w:val="24"/>
        </w:rPr>
        <w:t>Задачи программы:</w:t>
      </w:r>
    </w:p>
    <w:p w:rsidR="00A43431" w:rsidRPr="00410CB6" w:rsidRDefault="00A43431" w:rsidP="00A4343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410CB6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r w:rsidRPr="00410CB6">
        <w:rPr>
          <w:rFonts w:ascii="Times New Roman" w:hAnsi="Times New Roman" w:cs="Times New Roman"/>
          <w:i/>
          <w:sz w:val="24"/>
          <w:szCs w:val="24"/>
        </w:rPr>
        <w:t>:</w:t>
      </w:r>
    </w:p>
    <w:p w:rsidR="00A43431" w:rsidRPr="0063000E" w:rsidRDefault="00A43431" w:rsidP="00A434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3431" w:rsidRPr="0063000E" w:rsidRDefault="00A43431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дать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студентам</w:t>
      </w:r>
      <w:r w:rsidRPr="0063000E">
        <w:rPr>
          <w:rFonts w:ascii="Times New Roman" w:hAnsi="Times New Roman" w:cs="Times New Roman"/>
          <w:sz w:val="24"/>
          <w:szCs w:val="24"/>
        </w:rPr>
        <w:t xml:space="preserve"> представление об индивидуальных особенностях и способностях человека;</w:t>
      </w:r>
    </w:p>
    <w:p w:rsidR="00A43431" w:rsidRPr="0063000E" w:rsidRDefault="00A43431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подготовить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подростка</w:t>
      </w:r>
      <w:r w:rsidRPr="0063000E">
        <w:rPr>
          <w:rFonts w:ascii="Times New Roman" w:hAnsi="Times New Roman" w:cs="Times New Roman"/>
          <w:sz w:val="24"/>
          <w:szCs w:val="24"/>
        </w:rPr>
        <w:t xml:space="preserve"> к пониманию жизни, тех забот и проблем, с которыми они столкнутся, став взрослыми.</w:t>
      </w:r>
    </w:p>
    <w:p w:rsidR="0026220E" w:rsidRPr="00410CB6" w:rsidRDefault="0026220E" w:rsidP="0026220E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43431" w:rsidRPr="00410CB6" w:rsidRDefault="00A43431" w:rsidP="0026220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410CB6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="0026220E" w:rsidRPr="00410CB6">
        <w:rPr>
          <w:rFonts w:ascii="Times New Roman" w:hAnsi="Times New Roman" w:cs="Times New Roman"/>
          <w:i/>
          <w:sz w:val="24"/>
          <w:szCs w:val="24"/>
        </w:rPr>
        <w:t>:</w:t>
      </w:r>
    </w:p>
    <w:p w:rsidR="0026220E" w:rsidRPr="0063000E" w:rsidRDefault="0026220E" w:rsidP="002622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3431" w:rsidRPr="0063000E" w:rsidRDefault="0026220E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познакомить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студентов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 с примерным ведением домашнего хозяйства;</w:t>
      </w:r>
    </w:p>
    <w:p w:rsidR="00A43431" w:rsidRPr="0063000E" w:rsidRDefault="00A43431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изучение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азов </w:t>
      </w:r>
      <w:r w:rsidR="0026220E" w:rsidRPr="0063000E">
        <w:rPr>
          <w:rFonts w:ascii="Times New Roman" w:hAnsi="Times New Roman" w:cs="Times New Roman"/>
          <w:sz w:val="24"/>
          <w:szCs w:val="24"/>
        </w:rPr>
        <w:t xml:space="preserve">садоводства, цветоводства, </w:t>
      </w:r>
      <w:r w:rsidRPr="0063000E">
        <w:rPr>
          <w:rFonts w:ascii="Times New Roman" w:hAnsi="Times New Roman" w:cs="Times New Roman"/>
          <w:sz w:val="24"/>
          <w:szCs w:val="24"/>
        </w:rPr>
        <w:t>огородничества</w:t>
      </w:r>
      <w:r w:rsidR="0026220E" w:rsidRPr="0063000E">
        <w:rPr>
          <w:rFonts w:ascii="Times New Roman" w:hAnsi="Times New Roman" w:cs="Times New Roman"/>
          <w:sz w:val="24"/>
          <w:szCs w:val="24"/>
        </w:rPr>
        <w:t>, кулинарии</w:t>
      </w:r>
      <w:r w:rsidR="00410CB6">
        <w:rPr>
          <w:rFonts w:ascii="Times New Roman" w:hAnsi="Times New Roman" w:cs="Times New Roman"/>
          <w:sz w:val="24"/>
          <w:szCs w:val="24"/>
        </w:rPr>
        <w:t>.</w:t>
      </w:r>
    </w:p>
    <w:p w:rsidR="0026220E" w:rsidRPr="0063000E" w:rsidRDefault="0026220E" w:rsidP="002622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3431" w:rsidRPr="00410CB6" w:rsidRDefault="00A43431" w:rsidP="0026220E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410CB6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 w:rsidR="0026220E" w:rsidRPr="00410CB6">
        <w:rPr>
          <w:rFonts w:ascii="Times New Roman" w:hAnsi="Times New Roman" w:cs="Times New Roman"/>
          <w:i/>
          <w:sz w:val="24"/>
          <w:szCs w:val="24"/>
        </w:rPr>
        <w:t>:</w:t>
      </w:r>
    </w:p>
    <w:p w:rsidR="00A43431" w:rsidRPr="0063000E" w:rsidRDefault="00A43431" w:rsidP="002622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43431" w:rsidRPr="0063000E" w:rsidRDefault="00A43431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воспитывать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любовь к природе, навыки бережного отношения к ней;</w:t>
      </w:r>
    </w:p>
    <w:p w:rsidR="00A43431" w:rsidRPr="0063000E" w:rsidRDefault="0026220E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помочь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студентам  обобщить 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 разрозненные знания о ведении домашнего хоз</w:t>
      </w:r>
      <w:r w:rsidRPr="0063000E">
        <w:rPr>
          <w:rFonts w:ascii="Times New Roman" w:hAnsi="Times New Roman" w:cs="Times New Roman"/>
          <w:sz w:val="24"/>
          <w:szCs w:val="24"/>
        </w:rPr>
        <w:t xml:space="preserve">яйства, полученные </w:t>
      </w:r>
      <w:r w:rsidR="00A43431" w:rsidRPr="0063000E">
        <w:rPr>
          <w:rFonts w:ascii="Times New Roman" w:hAnsi="Times New Roman" w:cs="Times New Roman"/>
          <w:sz w:val="24"/>
          <w:szCs w:val="24"/>
        </w:rPr>
        <w:t xml:space="preserve"> из множества источников;</w:t>
      </w:r>
    </w:p>
    <w:p w:rsidR="00A43431" w:rsidRPr="0063000E" w:rsidRDefault="00A43431" w:rsidP="00A4343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пробудить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у ребят любознательность, добрые чувства ко всему, что дано природой.</w:t>
      </w:r>
    </w:p>
    <w:p w:rsidR="0026220E" w:rsidRPr="00410CB6" w:rsidRDefault="0026220E" w:rsidP="0026220E">
      <w:pPr>
        <w:rPr>
          <w:rFonts w:ascii="Times New Roman" w:hAnsi="Times New Roman" w:cs="Times New Roman"/>
          <w:b/>
          <w:sz w:val="24"/>
          <w:szCs w:val="24"/>
        </w:rPr>
      </w:pPr>
      <w:r w:rsidRPr="00410CB6"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</w:p>
    <w:p w:rsidR="0026220E" w:rsidRPr="0063000E" w:rsidRDefault="0026220E" w:rsidP="0026220E">
      <w:pPr>
        <w:rPr>
          <w:rFonts w:ascii="Times New Roman" w:hAnsi="Times New Roman" w:cs="Times New Roman"/>
          <w:sz w:val="24"/>
          <w:szCs w:val="24"/>
        </w:rPr>
      </w:pPr>
      <w:r w:rsidRPr="0063000E">
        <w:rPr>
          <w:rFonts w:ascii="Times New Roman" w:hAnsi="Times New Roman" w:cs="Times New Roman"/>
          <w:sz w:val="24"/>
          <w:szCs w:val="24"/>
        </w:rPr>
        <w:t>По итогам реализации программы студ</w:t>
      </w:r>
      <w:r w:rsidR="00740055" w:rsidRPr="0063000E">
        <w:rPr>
          <w:rFonts w:ascii="Times New Roman" w:hAnsi="Times New Roman" w:cs="Times New Roman"/>
          <w:sz w:val="24"/>
          <w:szCs w:val="24"/>
        </w:rPr>
        <w:t>енты должны иметь представление</w:t>
      </w:r>
      <w:r w:rsidRPr="0063000E">
        <w:rPr>
          <w:rFonts w:ascii="Times New Roman" w:hAnsi="Times New Roman" w:cs="Times New Roman"/>
          <w:sz w:val="24"/>
          <w:szCs w:val="24"/>
        </w:rPr>
        <w:t>:</w:t>
      </w:r>
    </w:p>
    <w:p w:rsidR="0026220E" w:rsidRPr="0063000E" w:rsidRDefault="0026220E" w:rsidP="002622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должна быть экономика в быту;</w:t>
      </w:r>
    </w:p>
    <w:p w:rsidR="0026220E" w:rsidRPr="0063000E" w:rsidRDefault="0026220E" w:rsidP="002622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значении садоводства и огородничества в домашнем хозяйстве;</w:t>
      </w:r>
    </w:p>
    <w:p w:rsidR="0026220E" w:rsidRPr="0063000E" w:rsidRDefault="0026220E" w:rsidP="002622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выращивании комнатных растений и об уходе за ними;</w:t>
      </w:r>
    </w:p>
    <w:p w:rsidR="0026220E" w:rsidRPr="0063000E" w:rsidRDefault="0026220E" w:rsidP="0026220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ведении домашнего хозяйства;</w:t>
      </w:r>
    </w:p>
    <w:p w:rsidR="0026220E" w:rsidRPr="0063000E" w:rsidRDefault="0026220E" w:rsidP="002622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lastRenderedPageBreak/>
        <w:t>должны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знать:</w:t>
      </w:r>
    </w:p>
    <w:p w:rsidR="0026220E" w:rsidRPr="0063000E" w:rsidRDefault="0026220E" w:rsidP="002622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основные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понятия и термины;</w:t>
      </w:r>
    </w:p>
    <w:p w:rsidR="0026220E" w:rsidRPr="0063000E" w:rsidRDefault="0026220E" w:rsidP="002622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виды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расходов калорий в продуктах;</w:t>
      </w:r>
    </w:p>
    <w:p w:rsidR="0026220E" w:rsidRPr="0063000E" w:rsidRDefault="0026220E" w:rsidP="002622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экономить и распределять доходы и расходы в домашнем хозяйстве;</w:t>
      </w:r>
    </w:p>
    <w:p w:rsidR="0026220E" w:rsidRPr="0063000E" w:rsidRDefault="0026220E" w:rsidP="002622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элементарные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способы посева и посадки садово-огородных культур;</w:t>
      </w:r>
    </w:p>
    <w:p w:rsidR="000D3188" w:rsidRPr="0063000E" w:rsidRDefault="000D3188" w:rsidP="0026220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основы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приготовления пищи.</w:t>
      </w:r>
    </w:p>
    <w:p w:rsidR="0026220E" w:rsidRPr="0063000E" w:rsidRDefault="0026220E" w:rsidP="0026220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220E" w:rsidRPr="0063000E" w:rsidRDefault="0026220E" w:rsidP="0026220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должны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уметь</w:t>
      </w:r>
      <w:r w:rsidRPr="0063000E">
        <w:rPr>
          <w:rFonts w:ascii="Times New Roman" w:hAnsi="Times New Roman" w:cs="Times New Roman"/>
          <w:sz w:val="24"/>
          <w:szCs w:val="24"/>
        </w:rPr>
        <w:t>:</w:t>
      </w:r>
    </w:p>
    <w:p w:rsidR="0026220E" w:rsidRPr="0063000E" w:rsidRDefault="0026220E" w:rsidP="002622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вести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контроль расходов и доходов в хозяйственных книгах;</w:t>
      </w:r>
    </w:p>
    <w:p w:rsidR="0026220E" w:rsidRPr="0063000E" w:rsidRDefault="0026220E" w:rsidP="002622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покупать продукты и хранить их.</w:t>
      </w:r>
    </w:p>
    <w:p w:rsidR="0026220E" w:rsidRPr="0063000E" w:rsidRDefault="0026220E" w:rsidP="002622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ухаживать за комнатными, садово-огородными растениями;</w:t>
      </w:r>
    </w:p>
    <w:p w:rsidR="0026220E" w:rsidRPr="0063000E" w:rsidRDefault="0026220E" w:rsidP="0026220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применять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полученные знания в жизни;</w:t>
      </w:r>
    </w:p>
    <w:p w:rsidR="0026220E" w:rsidRDefault="0026220E" w:rsidP="000D318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3000E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Pr="0063000E">
        <w:rPr>
          <w:rFonts w:ascii="Times New Roman" w:hAnsi="Times New Roman" w:cs="Times New Roman"/>
          <w:sz w:val="24"/>
          <w:szCs w:val="24"/>
        </w:rPr>
        <w:t xml:space="preserve"> распределять силы и ресурсы при ведении домашнего хозяйства.</w:t>
      </w:r>
    </w:p>
    <w:p w:rsidR="00410CB6" w:rsidRPr="0063000E" w:rsidRDefault="00410CB6" w:rsidP="00410CB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0CB6" w:rsidRDefault="00410CB6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220E" w:rsidRPr="00410CB6" w:rsidRDefault="000D3188" w:rsidP="00410C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CB6">
        <w:rPr>
          <w:rFonts w:ascii="Times New Roman" w:hAnsi="Times New Roman" w:cs="Times New Roman"/>
          <w:b/>
          <w:sz w:val="24"/>
          <w:szCs w:val="24"/>
        </w:rPr>
        <w:lastRenderedPageBreak/>
        <w:t>План реализации программы: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37"/>
        <w:gridCol w:w="1125"/>
        <w:gridCol w:w="3760"/>
        <w:gridCol w:w="3623"/>
      </w:tblGrid>
      <w:tr w:rsidR="003D1AD7" w:rsidRPr="0063000E" w:rsidTr="0063000E">
        <w:tc>
          <w:tcPr>
            <w:tcW w:w="841" w:type="dxa"/>
          </w:tcPr>
          <w:p w:rsidR="003D1AD7" w:rsidRPr="0063000E" w:rsidRDefault="003D1AD7" w:rsidP="00410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062" w:type="dxa"/>
          </w:tcPr>
          <w:p w:rsidR="003D1AD7" w:rsidRPr="0063000E" w:rsidRDefault="003D1AD7" w:rsidP="00410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792" w:type="dxa"/>
          </w:tcPr>
          <w:p w:rsidR="003D1AD7" w:rsidRPr="0063000E" w:rsidRDefault="003D1AD7" w:rsidP="00410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3650" w:type="dxa"/>
          </w:tcPr>
          <w:p w:rsidR="003D1AD7" w:rsidRPr="0063000E" w:rsidRDefault="003D1AD7" w:rsidP="00410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3D1AD7" w:rsidRPr="0063000E" w:rsidTr="0063000E">
        <w:tc>
          <w:tcPr>
            <w:tcW w:w="841" w:type="dxa"/>
          </w:tcPr>
          <w:p w:rsidR="003D1AD7" w:rsidRPr="0063000E" w:rsidRDefault="003D1AD7" w:rsidP="003D1AD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End"/>
          </w:p>
        </w:tc>
        <w:tc>
          <w:tcPr>
            <w:tcW w:w="379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Домашнее хозяйство и мы</w:t>
            </w:r>
          </w:p>
        </w:tc>
        <w:tc>
          <w:tcPr>
            <w:tcW w:w="3650" w:type="dxa"/>
          </w:tcPr>
          <w:p w:rsidR="003D1AD7" w:rsidRPr="0063000E" w:rsidRDefault="003D1AD7" w:rsidP="003D1A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понятия “Домашнее хозяйство”. Домоводство не только женская работа. Хозяин дома и его дом. </w:t>
            </w:r>
          </w:p>
        </w:tc>
      </w:tr>
      <w:tr w:rsidR="003D1AD7" w:rsidRPr="0063000E" w:rsidTr="0063000E">
        <w:tc>
          <w:tcPr>
            <w:tcW w:w="841" w:type="dxa"/>
          </w:tcPr>
          <w:p w:rsidR="003D1AD7" w:rsidRPr="0063000E" w:rsidRDefault="003D1AD7" w:rsidP="003D1AD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proofErr w:type="gramEnd"/>
          </w:p>
        </w:tc>
        <w:tc>
          <w:tcPr>
            <w:tcW w:w="379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Уроки экономики в быту</w:t>
            </w:r>
          </w:p>
        </w:tc>
        <w:tc>
          <w:tcPr>
            <w:tcW w:w="3650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Умение вести контроль расходов и доходов.</w:t>
            </w:r>
          </w:p>
        </w:tc>
      </w:tr>
      <w:tr w:rsidR="003D1AD7" w:rsidRPr="0063000E" w:rsidTr="0063000E">
        <w:tc>
          <w:tcPr>
            <w:tcW w:w="841" w:type="dxa"/>
          </w:tcPr>
          <w:p w:rsidR="003D1AD7" w:rsidRPr="0063000E" w:rsidRDefault="003D1AD7" w:rsidP="003D1AD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gramEnd"/>
          </w:p>
        </w:tc>
        <w:tc>
          <w:tcPr>
            <w:tcW w:w="379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Наш дом и мы в нем хозяева</w:t>
            </w:r>
          </w:p>
        </w:tc>
        <w:tc>
          <w:tcPr>
            <w:tcW w:w="3650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Трудолюбие как качество личности. Умение считать. Как стать стратегом в доме. Умение вести хозяйственную и кассовую книги.</w:t>
            </w:r>
          </w:p>
        </w:tc>
      </w:tr>
      <w:tr w:rsidR="003D1AD7" w:rsidRPr="0063000E" w:rsidTr="0063000E">
        <w:tc>
          <w:tcPr>
            <w:tcW w:w="841" w:type="dxa"/>
          </w:tcPr>
          <w:p w:rsidR="003D1AD7" w:rsidRPr="0063000E" w:rsidRDefault="003D1AD7" w:rsidP="003D1AD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proofErr w:type="gramEnd"/>
          </w:p>
        </w:tc>
        <w:tc>
          <w:tcPr>
            <w:tcW w:w="3792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Каждая крошка в ладошку</w:t>
            </w:r>
          </w:p>
        </w:tc>
        <w:tc>
          <w:tcPr>
            <w:tcW w:w="3650" w:type="dxa"/>
          </w:tcPr>
          <w:p w:rsidR="003D1AD7" w:rsidRPr="0063000E" w:rsidRDefault="003D1AD7" w:rsidP="00262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Питание – неотъемлемая составная часть жизни. Умение говорить с продуктами на “вы”. Поговорим о культуре питания. Расход калорий в различных продуктах. Умеем ли мы хранить продукты. Круглый стол.</w:t>
            </w:r>
          </w:p>
        </w:tc>
      </w:tr>
      <w:tr w:rsidR="0063000E" w:rsidRPr="0063000E" w:rsidTr="0063000E">
        <w:tc>
          <w:tcPr>
            <w:tcW w:w="841" w:type="dxa"/>
          </w:tcPr>
          <w:p w:rsidR="0063000E" w:rsidRPr="0063000E" w:rsidRDefault="0063000E" w:rsidP="0063000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proofErr w:type="gramEnd"/>
          </w:p>
        </w:tc>
        <w:tc>
          <w:tcPr>
            <w:tcW w:w="379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Вкусно и полезно</w:t>
            </w:r>
          </w:p>
        </w:tc>
        <w:tc>
          <w:tcPr>
            <w:tcW w:w="3650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основ кулинарии. </w:t>
            </w:r>
          </w:p>
        </w:tc>
      </w:tr>
      <w:tr w:rsidR="0063000E" w:rsidRPr="0063000E" w:rsidTr="0063000E">
        <w:tc>
          <w:tcPr>
            <w:tcW w:w="841" w:type="dxa"/>
          </w:tcPr>
          <w:p w:rsidR="0063000E" w:rsidRPr="0063000E" w:rsidRDefault="0063000E" w:rsidP="0063000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gramEnd"/>
          </w:p>
        </w:tc>
        <w:tc>
          <w:tcPr>
            <w:tcW w:w="379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Комфорт и энергия</w:t>
            </w:r>
          </w:p>
        </w:tc>
        <w:tc>
          <w:tcPr>
            <w:tcW w:w="3650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Его величество киловатт. И всего-то капля воды. Тепло душу греет. А у нас в квартире газ.</w:t>
            </w:r>
          </w:p>
        </w:tc>
      </w:tr>
      <w:tr w:rsidR="0063000E" w:rsidRPr="0063000E" w:rsidTr="0063000E">
        <w:tc>
          <w:tcPr>
            <w:tcW w:w="841" w:type="dxa"/>
          </w:tcPr>
          <w:p w:rsidR="0063000E" w:rsidRPr="0063000E" w:rsidRDefault="0063000E" w:rsidP="0063000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  <w:proofErr w:type="gramEnd"/>
          </w:p>
        </w:tc>
        <w:tc>
          <w:tcPr>
            <w:tcW w:w="379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Зеленые оазисы дома</w:t>
            </w:r>
          </w:p>
        </w:tc>
        <w:tc>
          <w:tcPr>
            <w:tcW w:w="3650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Комнатные растения и уход за ними. Цветы на балконе. Вертикальное озеленение. Ваш цветник в саду. Умейте говорить с цветами.</w:t>
            </w:r>
          </w:p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00E" w:rsidRPr="0063000E" w:rsidTr="0063000E">
        <w:tc>
          <w:tcPr>
            <w:tcW w:w="841" w:type="dxa"/>
          </w:tcPr>
          <w:p w:rsidR="0063000E" w:rsidRPr="0063000E" w:rsidRDefault="0063000E" w:rsidP="0063000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proofErr w:type="gramEnd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79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Домоводство – это для нас</w:t>
            </w:r>
          </w:p>
        </w:tc>
        <w:tc>
          <w:tcPr>
            <w:tcW w:w="3650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 xml:space="preserve">Как меньше делать, больше успевать. Вторая жизнь старых вещей. </w:t>
            </w:r>
          </w:p>
        </w:tc>
      </w:tr>
      <w:tr w:rsidR="0063000E" w:rsidRPr="0063000E" w:rsidTr="0063000E">
        <w:tc>
          <w:tcPr>
            <w:tcW w:w="841" w:type="dxa"/>
          </w:tcPr>
          <w:p w:rsidR="0063000E" w:rsidRPr="0063000E" w:rsidRDefault="0063000E" w:rsidP="0063000E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2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gramEnd"/>
          </w:p>
        </w:tc>
        <w:tc>
          <w:tcPr>
            <w:tcW w:w="3792" w:type="dxa"/>
          </w:tcPr>
          <w:p w:rsidR="0063000E" w:rsidRPr="0063000E" w:rsidRDefault="00410CB6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Красота и уют в деталях</w:t>
            </w:r>
            <w:bookmarkStart w:id="0" w:name="_GoBack"/>
            <w:bookmarkEnd w:id="0"/>
          </w:p>
        </w:tc>
        <w:tc>
          <w:tcPr>
            <w:tcW w:w="3650" w:type="dxa"/>
          </w:tcPr>
          <w:p w:rsidR="0063000E" w:rsidRPr="0063000E" w:rsidRDefault="0063000E" w:rsidP="00630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00E">
              <w:rPr>
                <w:rFonts w:ascii="Times New Roman" w:hAnsi="Times New Roman" w:cs="Times New Roman"/>
                <w:sz w:val="24"/>
                <w:szCs w:val="24"/>
              </w:rPr>
              <w:t>Что такое уют. Украшение дома, использование различных средств для создания уюта.</w:t>
            </w:r>
          </w:p>
        </w:tc>
      </w:tr>
    </w:tbl>
    <w:p w:rsidR="003D1AD7" w:rsidRPr="0063000E" w:rsidRDefault="003D1AD7" w:rsidP="0026220E">
      <w:pPr>
        <w:rPr>
          <w:rFonts w:ascii="Times New Roman" w:hAnsi="Times New Roman" w:cs="Times New Roman"/>
          <w:sz w:val="24"/>
          <w:szCs w:val="24"/>
        </w:rPr>
      </w:pPr>
    </w:p>
    <w:p w:rsidR="00A43431" w:rsidRDefault="00410CB6" w:rsidP="00A43431">
      <w:pPr>
        <w:jc w:val="both"/>
      </w:pPr>
      <w:r>
        <w:rPr>
          <w:rFonts w:ascii="Times New Roman" w:hAnsi="Times New Roman" w:cs="Times New Roman"/>
          <w:sz w:val="24"/>
          <w:szCs w:val="24"/>
        </w:rPr>
        <w:t>Воспитатель                                                                                                            Т. Ф. Прокудина</w:t>
      </w:r>
    </w:p>
    <w:sectPr w:rsidR="00A4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B4814"/>
    <w:multiLevelType w:val="hybridMultilevel"/>
    <w:tmpl w:val="B728F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76109"/>
    <w:multiLevelType w:val="hybridMultilevel"/>
    <w:tmpl w:val="A6CA1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C438E"/>
    <w:multiLevelType w:val="hybridMultilevel"/>
    <w:tmpl w:val="B4886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E7562"/>
    <w:multiLevelType w:val="hybridMultilevel"/>
    <w:tmpl w:val="714AB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C969E6"/>
    <w:multiLevelType w:val="hybridMultilevel"/>
    <w:tmpl w:val="B3EE6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912E78"/>
    <w:multiLevelType w:val="hybridMultilevel"/>
    <w:tmpl w:val="36DAB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CC"/>
    <w:rsid w:val="000D3188"/>
    <w:rsid w:val="0026220E"/>
    <w:rsid w:val="003D1AD7"/>
    <w:rsid w:val="00410CB6"/>
    <w:rsid w:val="004137CA"/>
    <w:rsid w:val="0063000E"/>
    <w:rsid w:val="00740055"/>
    <w:rsid w:val="00A3651C"/>
    <w:rsid w:val="00A43431"/>
    <w:rsid w:val="00B077CC"/>
    <w:rsid w:val="00F7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B26EC-D4D0-4E44-990C-BB0ADA190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431"/>
    <w:pPr>
      <w:ind w:left="720"/>
      <w:contextualSpacing/>
    </w:pPr>
  </w:style>
  <w:style w:type="table" w:styleId="a4">
    <w:name w:val="Table Grid"/>
    <w:basedOn w:val="a1"/>
    <w:uiPriority w:val="39"/>
    <w:rsid w:val="003D1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Grid Table Light"/>
    <w:basedOn w:val="a1"/>
    <w:uiPriority w:val="40"/>
    <w:rsid w:val="003D1AD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3D1AD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2015-08-24T06:17:00Z</dcterms:created>
  <dcterms:modified xsi:type="dcterms:W3CDTF">2015-08-24T08:07:00Z</dcterms:modified>
</cp:coreProperties>
</file>