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08A3" w:rsidRPr="00CE0F87" w:rsidRDefault="009D7176" w:rsidP="00D52B53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E0F87">
        <w:rPr>
          <w:rFonts w:ascii="Times New Roman" w:hAnsi="Times New Roman" w:cs="Times New Roman"/>
          <w:b/>
          <w:sz w:val="32"/>
          <w:szCs w:val="32"/>
        </w:rPr>
        <w:t>Самоанализ</w:t>
      </w:r>
      <w:r w:rsidR="00D52B53" w:rsidRPr="00CE0F87">
        <w:rPr>
          <w:rFonts w:ascii="Times New Roman" w:hAnsi="Times New Roman" w:cs="Times New Roman"/>
          <w:b/>
          <w:sz w:val="32"/>
          <w:szCs w:val="32"/>
        </w:rPr>
        <w:t xml:space="preserve"> урока музыки  во 2 классе по теме:    </w:t>
      </w:r>
      <w:r w:rsidRPr="00CE0F87">
        <w:rPr>
          <w:rFonts w:ascii="Times New Roman" w:hAnsi="Times New Roman" w:cs="Times New Roman"/>
          <w:b/>
          <w:sz w:val="32"/>
          <w:szCs w:val="32"/>
        </w:rPr>
        <w:t xml:space="preserve">                   </w:t>
      </w:r>
      <w:r w:rsidR="00D52B53" w:rsidRPr="00CE0F87">
        <w:rPr>
          <w:rFonts w:ascii="Times New Roman" w:hAnsi="Times New Roman" w:cs="Times New Roman"/>
          <w:b/>
          <w:sz w:val="32"/>
          <w:szCs w:val="32"/>
        </w:rPr>
        <w:t>«Привет тебе, мой край родной…»</w:t>
      </w:r>
    </w:p>
    <w:p w:rsidR="00D52B53" w:rsidRPr="00CE0F87" w:rsidRDefault="00D52B53" w:rsidP="00D52B53">
      <w:pPr>
        <w:rPr>
          <w:rFonts w:ascii="Times New Roman" w:hAnsi="Times New Roman" w:cs="Times New Roman"/>
          <w:b/>
          <w:sz w:val="32"/>
          <w:szCs w:val="32"/>
        </w:rPr>
      </w:pPr>
    </w:p>
    <w:p w:rsidR="00D52B53" w:rsidRDefault="009D7176" w:rsidP="009D717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D52B53">
        <w:rPr>
          <w:rFonts w:ascii="Times New Roman" w:hAnsi="Times New Roman" w:cs="Times New Roman"/>
          <w:sz w:val="28"/>
          <w:szCs w:val="28"/>
        </w:rPr>
        <w:t xml:space="preserve">Преподавание музыки во 2 классе ведется по программе Е.Д. Критской, Г.П. Сергеевой, Т.С. </w:t>
      </w:r>
      <w:proofErr w:type="spellStart"/>
      <w:r w:rsidR="00D52B53">
        <w:rPr>
          <w:rFonts w:ascii="Times New Roman" w:hAnsi="Times New Roman" w:cs="Times New Roman"/>
          <w:sz w:val="28"/>
          <w:szCs w:val="28"/>
        </w:rPr>
        <w:t>Шмагиной</w:t>
      </w:r>
      <w:proofErr w:type="spellEnd"/>
      <w:r w:rsidR="00D52B53">
        <w:rPr>
          <w:rFonts w:ascii="Times New Roman" w:hAnsi="Times New Roman" w:cs="Times New Roman"/>
          <w:sz w:val="28"/>
          <w:szCs w:val="28"/>
        </w:rPr>
        <w:t xml:space="preserve">, 1 час в неделю. Данный урок является </w:t>
      </w:r>
      <w:r>
        <w:rPr>
          <w:rFonts w:ascii="Times New Roman" w:hAnsi="Times New Roman" w:cs="Times New Roman"/>
          <w:sz w:val="28"/>
          <w:szCs w:val="28"/>
        </w:rPr>
        <w:t>вторым по счету в разделе «Россия – Родина моя. Музыкальные образы родного края».</w:t>
      </w:r>
    </w:p>
    <w:p w:rsidR="009D7176" w:rsidRDefault="009D7176" w:rsidP="009D7176">
      <w:pPr>
        <w:rPr>
          <w:rFonts w:ascii="Times New Roman" w:hAnsi="Times New Roman" w:cs="Times New Roman"/>
          <w:sz w:val="28"/>
          <w:szCs w:val="28"/>
        </w:rPr>
      </w:pPr>
      <w:r w:rsidRPr="00CE0F87">
        <w:rPr>
          <w:rFonts w:ascii="Times New Roman" w:hAnsi="Times New Roman" w:cs="Times New Roman"/>
          <w:b/>
          <w:sz w:val="28"/>
          <w:szCs w:val="28"/>
          <w:u w:val="single"/>
        </w:rPr>
        <w:t>Цель урока</w:t>
      </w:r>
      <w:r>
        <w:rPr>
          <w:rFonts w:ascii="Times New Roman" w:hAnsi="Times New Roman" w:cs="Times New Roman"/>
          <w:sz w:val="28"/>
          <w:szCs w:val="28"/>
        </w:rPr>
        <w:t xml:space="preserve"> – обобщить представления обучающихся об использовании и применении средств художественной выразительности в музыке.</w:t>
      </w:r>
    </w:p>
    <w:p w:rsidR="009D7176" w:rsidRPr="00CE0F87" w:rsidRDefault="009D7176" w:rsidP="009D7176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E0F87">
        <w:rPr>
          <w:rFonts w:ascii="Times New Roman" w:hAnsi="Times New Roman" w:cs="Times New Roman"/>
          <w:b/>
          <w:sz w:val="28"/>
          <w:szCs w:val="28"/>
          <w:u w:val="single"/>
        </w:rPr>
        <w:t xml:space="preserve">Задачи урока:                                                                                                                                         </w:t>
      </w:r>
    </w:p>
    <w:p w:rsidR="009D7176" w:rsidRDefault="000A58E2" w:rsidP="009D7176">
      <w:pPr>
        <w:rPr>
          <w:rFonts w:ascii="Times New Roman" w:hAnsi="Times New Roman" w:cs="Times New Roman"/>
          <w:sz w:val="28"/>
          <w:szCs w:val="28"/>
        </w:rPr>
      </w:pPr>
      <w:r w:rsidRPr="00CE0F87">
        <w:rPr>
          <w:rFonts w:ascii="Times New Roman" w:hAnsi="Times New Roman" w:cs="Times New Roman"/>
          <w:i/>
          <w:sz w:val="28"/>
          <w:szCs w:val="28"/>
          <w:u w:val="single"/>
        </w:rPr>
        <w:t xml:space="preserve">1.Обучающие: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A58E2">
        <w:rPr>
          <w:rFonts w:ascii="Times New Roman" w:hAnsi="Times New Roman" w:cs="Times New Roman"/>
          <w:sz w:val="28"/>
          <w:szCs w:val="28"/>
        </w:rPr>
        <w:t>выявить</w:t>
      </w:r>
      <w:r>
        <w:rPr>
          <w:rFonts w:ascii="Times New Roman" w:hAnsi="Times New Roman" w:cs="Times New Roman"/>
          <w:sz w:val="28"/>
          <w:szCs w:val="28"/>
        </w:rPr>
        <w:t xml:space="preserve"> качество и уровень овладения знаниями и умениями, полученными           на предыдущих уроках по теме, обобщить материал как систему знаний;</w:t>
      </w:r>
    </w:p>
    <w:p w:rsidR="000A58E2" w:rsidRDefault="000A58E2" w:rsidP="009D717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повторить термины мелодия, композитор, пейзаж, музыкально – симфоническую картину М.П. Мусоргского «Рассвет на Москве – реке»</w:t>
      </w:r>
      <w:r w:rsidR="003C0189">
        <w:rPr>
          <w:rFonts w:ascii="Times New Roman" w:hAnsi="Times New Roman" w:cs="Times New Roman"/>
          <w:sz w:val="28"/>
          <w:szCs w:val="28"/>
        </w:rPr>
        <w:t>;</w:t>
      </w:r>
    </w:p>
    <w:p w:rsidR="003C0189" w:rsidRDefault="003C0189" w:rsidP="009D717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выявление общности музыки и изобразительного искусства.</w:t>
      </w:r>
    </w:p>
    <w:p w:rsidR="003C0189" w:rsidRDefault="003C0189" w:rsidP="009D7176">
      <w:pPr>
        <w:rPr>
          <w:rFonts w:ascii="Times New Roman" w:hAnsi="Times New Roman" w:cs="Times New Roman"/>
          <w:sz w:val="28"/>
          <w:szCs w:val="28"/>
        </w:rPr>
      </w:pPr>
      <w:r w:rsidRPr="00CE0F87">
        <w:rPr>
          <w:rFonts w:ascii="Times New Roman" w:hAnsi="Times New Roman" w:cs="Times New Roman"/>
          <w:i/>
          <w:sz w:val="28"/>
          <w:szCs w:val="28"/>
        </w:rPr>
        <w:t>2.</w:t>
      </w:r>
      <w:r w:rsidRPr="00CE0F87">
        <w:rPr>
          <w:rFonts w:ascii="Times New Roman" w:hAnsi="Times New Roman" w:cs="Times New Roman"/>
          <w:i/>
          <w:sz w:val="28"/>
          <w:szCs w:val="28"/>
          <w:u w:val="single"/>
        </w:rPr>
        <w:t xml:space="preserve">Воспитательные:                                                                                                       </w:t>
      </w:r>
      <w:r w:rsidRPr="00CE0F87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воспитывать общую культуру, эстетическое восприятие окружающего; создать условия для реальной самооценки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sz w:val="28"/>
          <w:szCs w:val="28"/>
        </w:rPr>
        <w:t>, реализации его как личности;</w:t>
      </w:r>
    </w:p>
    <w:p w:rsidR="003C0189" w:rsidRDefault="003C0189" w:rsidP="009D717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приобщать к духовной национальной культуре.</w:t>
      </w:r>
    </w:p>
    <w:p w:rsidR="003C0189" w:rsidRDefault="003C0189" w:rsidP="009D7176">
      <w:pPr>
        <w:rPr>
          <w:rFonts w:ascii="Times New Roman" w:hAnsi="Times New Roman" w:cs="Times New Roman"/>
          <w:sz w:val="28"/>
          <w:szCs w:val="28"/>
        </w:rPr>
      </w:pPr>
      <w:r w:rsidRPr="00CE0F87">
        <w:rPr>
          <w:rFonts w:ascii="Times New Roman" w:hAnsi="Times New Roman" w:cs="Times New Roman"/>
          <w:i/>
          <w:sz w:val="28"/>
          <w:szCs w:val="28"/>
        </w:rPr>
        <w:t>3.</w:t>
      </w:r>
      <w:r w:rsidRPr="00CE0F87">
        <w:rPr>
          <w:rFonts w:ascii="Times New Roman" w:hAnsi="Times New Roman" w:cs="Times New Roman"/>
          <w:i/>
          <w:sz w:val="28"/>
          <w:szCs w:val="28"/>
          <w:u w:val="single"/>
        </w:rPr>
        <w:t>Развивающие:</w:t>
      </w:r>
      <w:r w:rsidRPr="00CE0F87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- развивать пространственное мышление, навыки хорового пения, умение классифицировать, выявлять связи, формулировать выводы</w:t>
      </w:r>
      <w:r w:rsidR="00EE2111">
        <w:rPr>
          <w:rFonts w:ascii="Times New Roman" w:hAnsi="Times New Roman" w:cs="Times New Roman"/>
          <w:sz w:val="28"/>
          <w:szCs w:val="28"/>
        </w:rPr>
        <w:t>;</w:t>
      </w:r>
    </w:p>
    <w:p w:rsidR="00EE2111" w:rsidRDefault="00EE2111" w:rsidP="009D717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развивать коммуникативные навыки при работе в группах, познавательный интерес, умение объяснять особенности, закономерности, умение анализировать, сопоставлять, сравнивать.</w:t>
      </w:r>
    </w:p>
    <w:p w:rsidR="00EE2111" w:rsidRDefault="00EE2111" w:rsidP="009D7176">
      <w:pPr>
        <w:rPr>
          <w:rFonts w:ascii="Times New Roman" w:hAnsi="Times New Roman" w:cs="Times New Roman"/>
          <w:sz w:val="28"/>
          <w:szCs w:val="28"/>
        </w:rPr>
      </w:pPr>
      <w:r w:rsidRPr="00421564">
        <w:rPr>
          <w:rFonts w:ascii="Times New Roman" w:hAnsi="Times New Roman" w:cs="Times New Roman"/>
          <w:b/>
          <w:sz w:val="28"/>
          <w:szCs w:val="28"/>
        </w:rPr>
        <w:t>Тип урока</w:t>
      </w:r>
      <w:r>
        <w:rPr>
          <w:rFonts w:ascii="Times New Roman" w:hAnsi="Times New Roman" w:cs="Times New Roman"/>
          <w:sz w:val="28"/>
          <w:szCs w:val="28"/>
        </w:rPr>
        <w:t xml:space="preserve"> – урок повторения, систематизации и обобщения знаний, закрепления умений.</w:t>
      </w:r>
    </w:p>
    <w:p w:rsidR="00EE2111" w:rsidRDefault="00EE2111" w:rsidP="009D717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Оборудование: мультимедийный проектор, электрический синтезатор, таблицы, раздаточный материал.</w:t>
      </w:r>
    </w:p>
    <w:p w:rsidR="00EE2111" w:rsidRDefault="00EE2111" w:rsidP="00EE211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План урока:</w:t>
      </w:r>
    </w:p>
    <w:p w:rsidR="00C80C10" w:rsidRDefault="00C80C10" w:rsidP="00C80C1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1.Организационный момент.</w:t>
      </w:r>
    </w:p>
    <w:p w:rsidR="00C80C10" w:rsidRDefault="00C80C10" w:rsidP="00C80C1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2.Постановка темы и цели урока.</w:t>
      </w:r>
    </w:p>
    <w:p w:rsidR="00C80C10" w:rsidRDefault="00C80C10" w:rsidP="00C80C1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3.Повторение и систематизация знаний.</w:t>
      </w:r>
    </w:p>
    <w:p w:rsidR="00C80C10" w:rsidRDefault="00C80C10" w:rsidP="00C80C1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4.Закрепление знаний (самостоятельная работа).</w:t>
      </w:r>
    </w:p>
    <w:p w:rsidR="00C80C10" w:rsidRDefault="00C80C10" w:rsidP="00C80C1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5.Подведение итогов урока, рефлексия.</w:t>
      </w:r>
    </w:p>
    <w:p w:rsidR="00C80C10" w:rsidRDefault="00C852B8" w:rsidP="00C80C1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C80C10">
        <w:rPr>
          <w:rFonts w:ascii="Times New Roman" w:hAnsi="Times New Roman" w:cs="Times New Roman"/>
          <w:sz w:val="28"/>
          <w:szCs w:val="28"/>
        </w:rPr>
        <w:t>Изучение  и повторение материала на уроке включало элементы ФГОС</w:t>
      </w:r>
      <w:r>
        <w:rPr>
          <w:rFonts w:ascii="Times New Roman" w:hAnsi="Times New Roman" w:cs="Times New Roman"/>
          <w:sz w:val="28"/>
          <w:szCs w:val="28"/>
        </w:rPr>
        <w:t>. Все обучающиеся класса были вовлечены в познавательную, практическую деятельность урока, участвовали в творческом поиске. Урок был насыщенным и достиг своей основной цели.</w:t>
      </w:r>
    </w:p>
    <w:p w:rsidR="00712C21" w:rsidRDefault="00C852B8" w:rsidP="00C80C10">
      <w:pPr>
        <w:rPr>
          <w:rFonts w:ascii="Times New Roman" w:hAnsi="Times New Roman" w:cs="Times New Roman"/>
          <w:sz w:val="28"/>
          <w:szCs w:val="28"/>
        </w:rPr>
      </w:pPr>
      <w:r w:rsidRPr="00CE0F87">
        <w:rPr>
          <w:rFonts w:ascii="Times New Roman" w:hAnsi="Times New Roman" w:cs="Times New Roman"/>
          <w:b/>
          <w:sz w:val="28"/>
          <w:szCs w:val="28"/>
        </w:rPr>
        <w:t xml:space="preserve">    Форма данного типа урока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повторительно – обобщающий с элементами театрализации.</w:t>
      </w:r>
      <w:r w:rsidR="00435AA0">
        <w:rPr>
          <w:rFonts w:ascii="Times New Roman" w:hAnsi="Times New Roman" w:cs="Times New Roman"/>
          <w:sz w:val="28"/>
          <w:szCs w:val="28"/>
        </w:rPr>
        <w:t xml:space="preserve"> Все этапы урока логически связаны между собой.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C852B8" w:rsidRPr="00CE0F87" w:rsidRDefault="00C852B8" w:rsidP="00C80C1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На каждом этапе урока шло формирование </w:t>
      </w:r>
      <w:r w:rsidRPr="00CE0F87">
        <w:rPr>
          <w:rFonts w:ascii="Times New Roman" w:hAnsi="Times New Roman" w:cs="Times New Roman"/>
          <w:b/>
          <w:sz w:val="28"/>
          <w:szCs w:val="28"/>
        </w:rPr>
        <w:t>универсальных учебных действий:</w:t>
      </w:r>
    </w:p>
    <w:p w:rsidR="00C852B8" w:rsidRDefault="00C852B8" w:rsidP="00C80C10">
      <w:pPr>
        <w:rPr>
          <w:rFonts w:ascii="Times New Roman" w:hAnsi="Times New Roman" w:cs="Times New Roman"/>
          <w:sz w:val="28"/>
          <w:szCs w:val="28"/>
        </w:rPr>
      </w:pPr>
      <w:r w:rsidRPr="00CE0F87">
        <w:rPr>
          <w:rFonts w:ascii="Times New Roman" w:hAnsi="Times New Roman" w:cs="Times New Roman"/>
          <w:i/>
          <w:sz w:val="28"/>
          <w:szCs w:val="28"/>
        </w:rPr>
        <w:t>Личностные УУД:</w:t>
      </w:r>
      <w:r>
        <w:rPr>
          <w:rFonts w:ascii="Times New Roman" w:hAnsi="Times New Roman" w:cs="Times New Roman"/>
          <w:sz w:val="28"/>
          <w:szCs w:val="28"/>
        </w:rPr>
        <w:t xml:space="preserve">  развитие добро</w:t>
      </w:r>
      <w:r w:rsidR="00712C21">
        <w:rPr>
          <w:rFonts w:ascii="Times New Roman" w:hAnsi="Times New Roman" w:cs="Times New Roman"/>
          <w:sz w:val="28"/>
          <w:szCs w:val="28"/>
        </w:rPr>
        <w:t>желательности и эмоционально – нравственной отзывчивости.</w:t>
      </w:r>
    </w:p>
    <w:p w:rsidR="00712C21" w:rsidRDefault="00712C21" w:rsidP="00C80C10">
      <w:pPr>
        <w:rPr>
          <w:rFonts w:ascii="Times New Roman" w:hAnsi="Times New Roman" w:cs="Times New Roman"/>
          <w:sz w:val="28"/>
          <w:szCs w:val="28"/>
        </w:rPr>
      </w:pPr>
      <w:r w:rsidRPr="00CE0F87">
        <w:rPr>
          <w:rFonts w:ascii="Times New Roman" w:hAnsi="Times New Roman" w:cs="Times New Roman"/>
          <w:i/>
          <w:sz w:val="28"/>
          <w:szCs w:val="28"/>
        </w:rPr>
        <w:t>Коммуникативные УУД:</w:t>
      </w:r>
      <w:r w:rsidR="00FC31D3" w:rsidRPr="00CE0F87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                                       </w:t>
      </w:r>
      <w:r w:rsidR="00FC31D3">
        <w:rPr>
          <w:rFonts w:ascii="Times New Roman" w:hAnsi="Times New Roman" w:cs="Times New Roman"/>
          <w:sz w:val="28"/>
          <w:szCs w:val="28"/>
        </w:rPr>
        <w:t>- участие в коллективном слушании,                                                                                               - формирование умения грамотно строить речевые высказывания,                                    - участие в коллективном пении.</w:t>
      </w:r>
    </w:p>
    <w:p w:rsidR="00FC31D3" w:rsidRDefault="00FC31D3" w:rsidP="00C80C10">
      <w:pPr>
        <w:rPr>
          <w:rFonts w:ascii="Times New Roman" w:hAnsi="Times New Roman" w:cs="Times New Roman"/>
          <w:sz w:val="28"/>
          <w:szCs w:val="28"/>
        </w:rPr>
      </w:pPr>
      <w:r w:rsidRPr="00CE0F87">
        <w:rPr>
          <w:rFonts w:ascii="Times New Roman" w:hAnsi="Times New Roman" w:cs="Times New Roman"/>
          <w:i/>
          <w:sz w:val="28"/>
          <w:szCs w:val="28"/>
        </w:rPr>
        <w:t>Регулятивные УУД:</w:t>
      </w:r>
      <w:r w:rsidR="0074761C" w:rsidRPr="00CE0F87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- обучающие учатся слушать и отвечать на вопросы,</w:t>
      </w:r>
      <w:r w:rsidR="0074761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- учатся воспринимать музыку как образное искусство</w:t>
      </w:r>
      <w:r w:rsidR="0074761C">
        <w:rPr>
          <w:rFonts w:ascii="Times New Roman" w:hAnsi="Times New Roman" w:cs="Times New Roman"/>
          <w:sz w:val="28"/>
          <w:szCs w:val="28"/>
        </w:rPr>
        <w:t>,                                                            - развитие умения осмысливать полученную информацию,                                                 - формирование умения  анализировать и оценивать свою деятельность.</w:t>
      </w:r>
    </w:p>
    <w:p w:rsidR="0074761C" w:rsidRDefault="0074761C" w:rsidP="00C80C10">
      <w:pPr>
        <w:rPr>
          <w:rFonts w:ascii="Times New Roman" w:hAnsi="Times New Roman" w:cs="Times New Roman"/>
          <w:sz w:val="28"/>
          <w:szCs w:val="28"/>
        </w:rPr>
      </w:pPr>
      <w:r w:rsidRPr="00CE0F87">
        <w:rPr>
          <w:rFonts w:ascii="Times New Roman" w:hAnsi="Times New Roman" w:cs="Times New Roman"/>
          <w:i/>
          <w:sz w:val="28"/>
          <w:szCs w:val="28"/>
        </w:rPr>
        <w:t xml:space="preserve">Познавательные УУД: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- учатся работать с печатным текстом,                                                                                             - учатся использовать специальную музыкальную терминологию,                                                                 - формирование умения излагать свою точку зрения,                                                                                - развитие умения глубже понимать смысл произведения.</w:t>
      </w:r>
    </w:p>
    <w:p w:rsidR="00635B41" w:rsidRDefault="00CE0F87" w:rsidP="00C80C1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635B41">
        <w:rPr>
          <w:rFonts w:ascii="Times New Roman" w:hAnsi="Times New Roman" w:cs="Times New Roman"/>
          <w:sz w:val="28"/>
          <w:szCs w:val="28"/>
        </w:rPr>
        <w:t xml:space="preserve">На уроке были реализованы следующие </w:t>
      </w:r>
      <w:r w:rsidR="00635B41" w:rsidRPr="00CE0F87">
        <w:rPr>
          <w:rFonts w:ascii="Times New Roman" w:hAnsi="Times New Roman" w:cs="Times New Roman"/>
          <w:b/>
          <w:sz w:val="28"/>
          <w:szCs w:val="28"/>
        </w:rPr>
        <w:t>дидактические принципы:</w:t>
      </w:r>
    </w:p>
    <w:p w:rsidR="00635B41" w:rsidRDefault="00635B41" w:rsidP="009D7176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принцип научности,                                                                                                                - принцип наглядности,                                                                                                               - принцип сознательности и активности обучения,                                                                          - принцип доступности,                                                                                                                                                       - принцип систематичности,                                                                                                   - принцип прочности усвоения знаний,                                                                                                   - принцип создания благоприятной психологической обстановки.</w:t>
      </w:r>
      <w:r w:rsidR="000A58E2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0A58E2" w:rsidRDefault="00CE0F87" w:rsidP="009D717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270BF" w:rsidRPr="003270BF">
        <w:rPr>
          <w:rFonts w:ascii="Times New Roman" w:hAnsi="Times New Roman" w:cs="Times New Roman"/>
          <w:sz w:val="28"/>
          <w:szCs w:val="28"/>
        </w:rPr>
        <w:t>На уроке была</w:t>
      </w:r>
      <w:r w:rsidR="000A58E2" w:rsidRPr="003270BF">
        <w:rPr>
          <w:rFonts w:ascii="Times New Roman" w:hAnsi="Times New Roman" w:cs="Times New Roman"/>
          <w:sz w:val="28"/>
          <w:szCs w:val="28"/>
        </w:rPr>
        <w:t xml:space="preserve"> </w:t>
      </w:r>
      <w:r w:rsidR="003270BF">
        <w:rPr>
          <w:rFonts w:ascii="Times New Roman" w:hAnsi="Times New Roman" w:cs="Times New Roman"/>
          <w:sz w:val="28"/>
          <w:szCs w:val="28"/>
        </w:rPr>
        <w:t xml:space="preserve">организована самостоятельная творческая работа </w:t>
      </w:r>
      <w:proofErr w:type="gramStart"/>
      <w:r w:rsidR="003270BF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3270BF">
        <w:rPr>
          <w:rFonts w:ascii="Times New Roman" w:hAnsi="Times New Roman" w:cs="Times New Roman"/>
          <w:sz w:val="28"/>
          <w:szCs w:val="28"/>
        </w:rPr>
        <w:t>.</w:t>
      </w:r>
      <w:r w:rsidR="007F4CB1">
        <w:rPr>
          <w:rFonts w:ascii="Times New Roman" w:hAnsi="Times New Roman" w:cs="Times New Roman"/>
          <w:sz w:val="28"/>
          <w:szCs w:val="28"/>
        </w:rPr>
        <w:t xml:space="preserve"> Для более прочного усвоения материала использовали индивидуальные, групповые, парные и фронтальные виды работ. При п</w:t>
      </w:r>
      <w:r w:rsidR="00AE33E0">
        <w:rPr>
          <w:rFonts w:ascii="Times New Roman" w:hAnsi="Times New Roman" w:cs="Times New Roman"/>
          <w:sz w:val="28"/>
          <w:szCs w:val="28"/>
        </w:rPr>
        <w:t>омощи стихов, использования ИКТ,</w:t>
      </w:r>
      <w:r w:rsidR="007F4CB1">
        <w:rPr>
          <w:rFonts w:ascii="Times New Roman" w:hAnsi="Times New Roman" w:cs="Times New Roman"/>
          <w:sz w:val="28"/>
          <w:szCs w:val="28"/>
        </w:rPr>
        <w:t xml:space="preserve"> игровые моменты урока приводили обучающихся в состояние повышенной активности. Высоких результатов достигли сильные ученики. Большую практическую работу выполнили при помощи индивидуальных заданий и творческих работ средние и слабые ученики.</w:t>
      </w:r>
    </w:p>
    <w:p w:rsidR="00123D6D" w:rsidRDefault="00CE0F87" w:rsidP="009D717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123D6D">
        <w:rPr>
          <w:rFonts w:ascii="Times New Roman" w:hAnsi="Times New Roman" w:cs="Times New Roman"/>
          <w:sz w:val="28"/>
          <w:szCs w:val="28"/>
        </w:rPr>
        <w:t>На уроке поддерживалась доброжелательная обстановка: звучание музыки, поглаживание по голове, подбадривание, взаимовыручка.</w:t>
      </w:r>
      <w:r w:rsidR="00AE33E0">
        <w:rPr>
          <w:rFonts w:ascii="Times New Roman" w:hAnsi="Times New Roman" w:cs="Times New Roman"/>
          <w:sz w:val="28"/>
          <w:szCs w:val="28"/>
        </w:rPr>
        <w:t xml:space="preserve"> Применялись разнообразные приемы и методы, направленные на восприятие информации</w:t>
      </w:r>
      <w:r w:rsidR="006A7628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6A7628">
        <w:rPr>
          <w:rFonts w:ascii="Times New Roman" w:hAnsi="Times New Roman" w:cs="Times New Roman"/>
          <w:sz w:val="28"/>
          <w:szCs w:val="28"/>
        </w:rPr>
        <w:t>визуалами</w:t>
      </w:r>
      <w:proofErr w:type="spellEnd"/>
      <w:r w:rsidR="006A7628">
        <w:rPr>
          <w:rFonts w:ascii="Times New Roman" w:hAnsi="Times New Roman" w:cs="Times New Roman"/>
          <w:sz w:val="28"/>
          <w:szCs w:val="28"/>
        </w:rPr>
        <w:t xml:space="preserve">, и </w:t>
      </w:r>
      <w:proofErr w:type="spellStart"/>
      <w:r w:rsidR="006A7628">
        <w:rPr>
          <w:rFonts w:ascii="Times New Roman" w:hAnsi="Times New Roman" w:cs="Times New Roman"/>
          <w:sz w:val="28"/>
          <w:szCs w:val="28"/>
        </w:rPr>
        <w:t>кинестетами</w:t>
      </w:r>
      <w:proofErr w:type="spellEnd"/>
      <w:r w:rsidR="00AE33E0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AE33E0">
        <w:rPr>
          <w:rFonts w:ascii="Times New Roman" w:hAnsi="Times New Roman" w:cs="Times New Roman"/>
          <w:sz w:val="28"/>
          <w:szCs w:val="28"/>
        </w:rPr>
        <w:t>аудиалами</w:t>
      </w:r>
      <w:proofErr w:type="spellEnd"/>
      <w:r w:rsidR="00AE33E0">
        <w:rPr>
          <w:rFonts w:ascii="Times New Roman" w:hAnsi="Times New Roman" w:cs="Times New Roman"/>
          <w:sz w:val="28"/>
          <w:szCs w:val="28"/>
        </w:rPr>
        <w:t xml:space="preserve"> (рассказ,</w:t>
      </w:r>
      <w:r w:rsidR="006A7628">
        <w:rPr>
          <w:rFonts w:ascii="Times New Roman" w:hAnsi="Times New Roman" w:cs="Times New Roman"/>
          <w:sz w:val="28"/>
          <w:szCs w:val="28"/>
        </w:rPr>
        <w:t xml:space="preserve"> </w:t>
      </w:r>
      <w:r w:rsidR="00AE33E0">
        <w:rPr>
          <w:rFonts w:ascii="Times New Roman" w:hAnsi="Times New Roman" w:cs="Times New Roman"/>
          <w:sz w:val="28"/>
          <w:szCs w:val="28"/>
        </w:rPr>
        <w:t>демонстрации, презентация).</w:t>
      </w:r>
    </w:p>
    <w:p w:rsidR="00AE33E0" w:rsidRDefault="00123D6D" w:rsidP="009D717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работе над темой урока использовались следующие </w:t>
      </w:r>
      <w:r w:rsidRPr="00CE0F87">
        <w:rPr>
          <w:rFonts w:ascii="Times New Roman" w:hAnsi="Times New Roman" w:cs="Times New Roman"/>
          <w:b/>
          <w:sz w:val="28"/>
          <w:szCs w:val="28"/>
        </w:rPr>
        <w:t>методы обучения:</w:t>
      </w:r>
      <w:r w:rsidR="00AE33E0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E33E0">
        <w:rPr>
          <w:rFonts w:ascii="Times New Roman" w:hAnsi="Times New Roman" w:cs="Times New Roman"/>
          <w:sz w:val="28"/>
          <w:szCs w:val="28"/>
        </w:rPr>
        <w:t>объяснительно – иллюстративный</w:t>
      </w:r>
      <w:proofErr w:type="gramStart"/>
      <w:r w:rsidR="00AE33E0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AE33E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- </w:t>
      </w:r>
      <w:proofErr w:type="gramStart"/>
      <w:r w:rsidR="00AE33E0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="00AE33E0">
        <w:rPr>
          <w:rFonts w:ascii="Times New Roman" w:hAnsi="Times New Roman" w:cs="Times New Roman"/>
          <w:sz w:val="28"/>
          <w:szCs w:val="28"/>
        </w:rPr>
        <w:t>аглядный (демонстрация слайдов, картины),                                                                          - проблемное изложение.                                                                                                         - исследовательский.</w:t>
      </w:r>
    </w:p>
    <w:p w:rsidR="006A7628" w:rsidRDefault="00CE0F87" w:rsidP="009D717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6A7628">
        <w:rPr>
          <w:rFonts w:ascii="Times New Roman" w:hAnsi="Times New Roman" w:cs="Times New Roman"/>
          <w:sz w:val="28"/>
          <w:szCs w:val="28"/>
        </w:rPr>
        <w:t xml:space="preserve">Структура урока соответствовала гигиеническим требованиям, месту урока в расписании, степень утомления и </w:t>
      </w:r>
      <w:proofErr w:type="gramStart"/>
      <w:r w:rsidR="006A7628">
        <w:rPr>
          <w:rFonts w:ascii="Times New Roman" w:hAnsi="Times New Roman" w:cs="Times New Roman"/>
          <w:sz w:val="28"/>
          <w:szCs w:val="28"/>
        </w:rPr>
        <w:t>возбуждения</w:t>
      </w:r>
      <w:proofErr w:type="gramEnd"/>
      <w:r w:rsidR="006A7628">
        <w:rPr>
          <w:rFonts w:ascii="Times New Roman" w:hAnsi="Times New Roman" w:cs="Times New Roman"/>
          <w:sz w:val="28"/>
          <w:szCs w:val="28"/>
        </w:rPr>
        <w:t xml:space="preserve"> обучающихся после предыдущего занятия</w:t>
      </w:r>
      <w:r w:rsidR="00714C75">
        <w:rPr>
          <w:rFonts w:ascii="Times New Roman" w:hAnsi="Times New Roman" w:cs="Times New Roman"/>
          <w:sz w:val="28"/>
          <w:szCs w:val="28"/>
        </w:rPr>
        <w:t>, все элементы урока взаимосвязаны. Обстановка на уроке была спокойная, рабочая, психологическая атмосфера комфортная. Общение учителя и учащихся носило доброжелательный и деловой характер. Дидактические материалы и ТСО были подобраны в соответствии с целями урока. Содержание, формы и методы также соответствовали ц</w:t>
      </w:r>
      <w:r w:rsidR="001557DC">
        <w:rPr>
          <w:rFonts w:ascii="Times New Roman" w:hAnsi="Times New Roman" w:cs="Times New Roman"/>
          <w:sz w:val="28"/>
          <w:szCs w:val="28"/>
        </w:rPr>
        <w:t>ели урока, прослеживался диффере</w:t>
      </w:r>
      <w:r w:rsidR="00714C75">
        <w:rPr>
          <w:rFonts w:ascii="Times New Roman" w:hAnsi="Times New Roman" w:cs="Times New Roman"/>
          <w:sz w:val="28"/>
          <w:szCs w:val="28"/>
        </w:rPr>
        <w:t xml:space="preserve">нцированный подход к </w:t>
      </w:r>
      <w:proofErr w:type="gramStart"/>
      <w:r w:rsidR="00714C75">
        <w:rPr>
          <w:rFonts w:ascii="Times New Roman" w:hAnsi="Times New Roman" w:cs="Times New Roman"/>
          <w:sz w:val="28"/>
          <w:szCs w:val="28"/>
        </w:rPr>
        <w:t>обучающимся</w:t>
      </w:r>
      <w:proofErr w:type="gramEnd"/>
      <w:r w:rsidR="00714C75">
        <w:rPr>
          <w:rFonts w:ascii="Times New Roman" w:hAnsi="Times New Roman" w:cs="Times New Roman"/>
          <w:sz w:val="28"/>
          <w:szCs w:val="28"/>
        </w:rPr>
        <w:t>, учитывались их индивидуальные особенности</w:t>
      </w:r>
      <w:r w:rsidR="000500D0">
        <w:rPr>
          <w:rFonts w:ascii="Times New Roman" w:hAnsi="Times New Roman" w:cs="Times New Roman"/>
          <w:sz w:val="28"/>
          <w:szCs w:val="28"/>
        </w:rPr>
        <w:t xml:space="preserve">. </w:t>
      </w:r>
      <w:bookmarkStart w:id="0" w:name="_GoBack"/>
      <w:bookmarkEnd w:id="0"/>
    </w:p>
    <w:p w:rsidR="00D52B53" w:rsidRPr="00CE0F87" w:rsidRDefault="00CE0F87" w:rsidP="00D52B5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0500D0">
        <w:rPr>
          <w:rFonts w:ascii="Times New Roman" w:hAnsi="Times New Roman" w:cs="Times New Roman"/>
          <w:sz w:val="28"/>
          <w:szCs w:val="28"/>
        </w:rPr>
        <w:t>Урок прошел успешно, в конце урока была проведена рефлексия. План урока и его цели были реализованы полностью.</w:t>
      </w:r>
    </w:p>
    <w:sectPr w:rsidR="00D52B53" w:rsidRPr="00CE0F87" w:rsidSect="00CE0F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52B53"/>
    <w:rsid w:val="000500D0"/>
    <w:rsid w:val="000A58E2"/>
    <w:rsid w:val="00123D6D"/>
    <w:rsid w:val="001557DC"/>
    <w:rsid w:val="00306AFE"/>
    <w:rsid w:val="003270BF"/>
    <w:rsid w:val="00383727"/>
    <w:rsid w:val="003937A5"/>
    <w:rsid w:val="003C0189"/>
    <w:rsid w:val="00421564"/>
    <w:rsid w:val="00435AA0"/>
    <w:rsid w:val="004408A3"/>
    <w:rsid w:val="00495175"/>
    <w:rsid w:val="00635B41"/>
    <w:rsid w:val="006A7628"/>
    <w:rsid w:val="00712C21"/>
    <w:rsid w:val="00714C75"/>
    <w:rsid w:val="0074761C"/>
    <w:rsid w:val="00795592"/>
    <w:rsid w:val="007F4CB1"/>
    <w:rsid w:val="009D7176"/>
    <w:rsid w:val="00AE33E0"/>
    <w:rsid w:val="00C80C10"/>
    <w:rsid w:val="00C852B8"/>
    <w:rsid w:val="00CE0F87"/>
    <w:rsid w:val="00D14531"/>
    <w:rsid w:val="00D52B53"/>
    <w:rsid w:val="00EE2111"/>
    <w:rsid w:val="00FC3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37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A58E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A58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3</Pages>
  <Words>1054</Words>
  <Characters>6014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Светлана</cp:lastModifiedBy>
  <cp:revision>7</cp:revision>
  <dcterms:created xsi:type="dcterms:W3CDTF">2017-10-05T17:05:00Z</dcterms:created>
  <dcterms:modified xsi:type="dcterms:W3CDTF">2017-11-12T09:04:00Z</dcterms:modified>
</cp:coreProperties>
</file>