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C7A" w:rsidRDefault="00EF5C7A" w:rsidP="00EF5C7A">
      <w:pPr>
        <w:shd w:val="clear" w:color="auto" w:fill="FFFFFF"/>
        <w:spacing w:after="0" w:line="240" w:lineRule="auto"/>
        <w:ind w:left="-851" w:right="-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>Урок – суд «Погода»</w:t>
      </w:r>
    </w:p>
    <w:p w:rsidR="00EF5C7A" w:rsidRDefault="00EF5C7A" w:rsidP="00B51821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Цель урока:</w:t>
      </w:r>
    </w:p>
    <w:p w:rsidR="00EF5C7A" w:rsidRDefault="00EF5C7A" w:rsidP="00B51821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51821">
        <w:rPr>
          <w:rFonts w:ascii="Times New Roman" w:eastAsia="Times New Roman" w:hAnsi="Times New Roman" w:cs="Times New Roman"/>
          <w:bCs/>
          <w:sz w:val="24"/>
          <w:szCs w:val="24"/>
        </w:rPr>
        <w:t>Сформировать представление о погоде и ее элементах, причинах, влияние на ее изменение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Pr="00B51821">
        <w:rPr>
          <w:rFonts w:ascii="Times New Roman" w:eastAsia="Times New Roman" w:hAnsi="Times New Roman" w:cs="Times New Roman"/>
          <w:bCs/>
          <w:sz w:val="24"/>
          <w:szCs w:val="24"/>
        </w:rPr>
        <w:t>Ознакомить с признаками типов погоды, ее предсказанием.</w:t>
      </w:r>
    </w:p>
    <w:p w:rsidR="00EF5C7A" w:rsidRPr="00B51821" w:rsidRDefault="00EF5C7A" w:rsidP="00B51821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Оборудование:</w:t>
      </w:r>
      <w:r w:rsidR="00B5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B51821" w:rsidRPr="00B51821">
        <w:rPr>
          <w:rFonts w:ascii="Times New Roman" w:eastAsia="Times New Roman" w:hAnsi="Times New Roman" w:cs="Times New Roman"/>
          <w:bCs/>
          <w:sz w:val="24"/>
          <w:szCs w:val="24"/>
        </w:rPr>
        <w:t>Атрибуты: судья, прокурор, адвокат, метеоролог, погода, воздушная масса, солнце.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/>
        <w:jc w:val="center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>Ход урока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EF5C7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Организационный момент</w:t>
      </w:r>
    </w:p>
    <w:p w:rsidR="00EF5C7A" w:rsidRPr="00EF5C7A" w:rsidRDefault="00EF5C7A" w:rsidP="007F7B78">
      <w:pPr>
        <w:shd w:val="clear" w:color="auto" w:fill="FFFFFF"/>
        <w:spacing w:after="0" w:line="240" w:lineRule="auto"/>
        <w:ind w:left="-851" w:right="-426" w:firstLine="259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Ознакомление с планом урока. Подготовка мест для судьи, адво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катов, прокурора, свидетеля, обвиняемого.</w:t>
      </w:r>
    </w:p>
    <w:p w:rsidR="00EF5C7A" w:rsidRPr="00EF5C7A" w:rsidRDefault="00EF5C7A" w:rsidP="007F7B78">
      <w:pPr>
        <w:shd w:val="clear" w:color="auto" w:fill="FFFFFF"/>
        <w:spacing w:after="0" w:line="240" w:lineRule="auto"/>
        <w:ind w:left="-851" w:right="-426" w:firstLine="254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Учитель сообщает ученикам о форме урока (урок-суд), предлага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ет сесть всем на места, только судьи выходят в коридор.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>П. Проверка домашнего задания</w:t>
      </w:r>
    </w:p>
    <w:p w:rsidR="00EF5C7A" w:rsidRDefault="007F5144" w:rsidP="00EF5C7A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Виды атмосферных осадков</w:t>
      </w:r>
    </w:p>
    <w:p w:rsidR="007F5144" w:rsidRDefault="007F5144" w:rsidP="00EF5C7A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Атмосферные осадки</w:t>
      </w:r>
    </w:p>
    <w:p w:rsidR="007F5144" w:rsidRDefault="007F5144" w:rsidP="00EF5C7A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Измерение атм. осадков</w:t>
      </w:r>
    </w:p>
    <w:p w:rsidR="007F5144" w:rsidRDefault="007F5144" w:rsidP="00EF5C7A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Кроссворд (устно)</w:t>
      </w:r>
    </w:p>
    <w:p w:rsidR="007F5144" w:rsidRDefault="007F5144" w:rsidP="00EF5C7A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Филворд</w:t>
      </w:r>
    </w:p>
    <w:p w:rsidR="007F5144" w:rsidRDefault="007F5144" w:rsidP="00EF5C7A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Двухвариантный тест стр. 28 Ответы Да и Нет</w:t>
      </w:r>
    </w:p>
    <w:p w:rsidR="007F5144" w:rsidRDefault="007F5144" w:rsidP="00EF5C7A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 Установите соответствие 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 w:rsidRPr="00EF5C7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Суд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Секретарь: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Встать, суд идет.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59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Заходят судьи, занимают свои места за столом у доски. Секретарь представляет прокурора, адвоката и обвиняемого. Все занимают свои места.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54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Прокурор: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Добрый день, уважаемый суд, присяжные и зрители. Сегодня обвинение призывает вас признать виновным погоду в том, что она, организовав сговор с температурой, влажностью, давлени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ем, ветром, облачностью, осадками и т. д. постоянно меняется, люди от этого страдают. Гибнут весенние всходы в поле, в засуху погиба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ет большая часть урожая, от осенних дождей портится настроение и падает производительность труда на заводах.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59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Погода сегодняшнего дня может быть резко отличаться от пого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ды вчерашнего. Прошу обратить внимание на календари погоды. (Раздает календари или вывешивает один большой на доску.)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59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Секретарь: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Вызывается свидетель № 1 (любой ученик). Подни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мите правую руку и клянитесь говорить только правду, и ничего, кроме правды.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64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Прокурор: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Что вы можете сказать об изменениях температуры в течение месяца?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Свидетель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анализирует.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Прокурор: </w:t>
      </w:r>
      <w:r w:rsidRPr="00EF5C7A">
        <w:rPr>
          <w:rFonts w:ascii="Times New Roman" w:eastAsia="Times New Roman" w:hAnsi="Times New Roman" w:cs="Times New Roman"/>
          <w:spacing w:val="-1"/>
          <w:sz w:val="24"/>
          <w:szCs w:val="24"/>
        </w:rPr>
        <w:t>У меня все.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64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Адвокат: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Уважаемый суд, защита просит слова. Все явления по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годы находятся во взаимной связи. Известно, что при изменении на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</w:r>
      <w:r w:rsidRPr="00EF5C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правления ветра погода меняется. Происходит это потому, что ветры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приносят над земной поверхностью большие объемы воздуха, раз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личающиеся по своим свойствам, - воздушные массы. Почему одни воздушные массы теплые, другие - холодные, почему они различа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ются по своей влажности, прозрачности? Вызывается свидетель: воздушная масса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hAnsi="Times New Roman" w:cs="Times New Roman"/>
          <w:sz w:val="24"/>
          <w:szCs w:val="24"/>
        </w:rPr>
        <w:t>(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Выходиадвидетель, приносит присягу.)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Воздушная масса: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Воздух приобретает свои свойства в зависи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мости от того, над какой поверхностью он находится. Над океанами формируются влажные и прозрачные воздушные массы, над пусты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нями - горячие, сухие и запыленные. Холодные, сухие и прозрачные воздушные массы образуются над Антарктидой и Северным Ледо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витым океаном зимой. Переносят северный ветер зимой такую воз душную массу, и установится морозная ясная погода. Следом за ним подует западный ветер, принесет с Атлантического океана теп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лый и влажный воздух, значит, на западе России следует ожидать оттепель и осадки.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74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Адвокат: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Таким образом, уважаемые судьи, погода меняется под влиянием изменения воздушных масс.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64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Прокурор: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Обратите внимание, что погода меняется не только под влиянием воздушных масс, но и закономерно в течение суток. (Пишет на доске.)</w:t>
      </w:r>
    </w:p>
    <w:p w:rsidR="00B4611C" w:rsidRDefault="00B4611C" w:rsidP="00EF5C7A">
      <w:pPr>
        <w:shd w:val="clear" w:color="auto" w:fill="FFFFFF"/>
        <w:spacing w:after="0" w:line="240" w:lineRule="auto"/>
        <w:ind w:left="-851" w:right="-426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</w:p>
    <w:p w:rsidR="00B4611C" w:rsidRDefault="00B4611C" w:rsidP="00EF5C7A">
      <w:pPr>
        <w:shd w:val="clear" w:color="auto" w:fill="FFFFFF"/>
        <w:spacing w:after="0" w:line="240" w:lineRule="auto"/>
        <w:ind w:left="-851" w:right="-426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/>
        <w:jc w:val="center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lastRenderedPageBreak/>
        <w:t>Погода в летние сутки</w:t>
      </w:r>
    </w:p>
    <w:p w:rsidR="00EF5C7A" w:rsidRPr="00EF5C7A" w:rsidRDefault="00EF5C7A" w:rsidP="00EF5C7A">
      <w:pPr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527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3402"/>
        <w:gridCol w:w="3544"/>
      </w:tblGrid>
      <w:tr w:rsidR="00EF5C7A" w:rsidRPr="00EF5C7A" w:rsidTr="007F7B78">
        <w:tblPrEx>
          <w:tblCellMar>
            <w:top w:w="0" w:type="dxa"/>
            <w:bottom w:w="0" w:type="dxa"/>
          </w:tblCellMar>
        </w:tblPrEx>
        <w:trPr>
          <w:trHeight w:hRule="exact" w:val="37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7F7B78">
            <w:pPr>
              <w:shd w:val="clear" w:color="auto" w:fill="FFFFFF"/>
              <w:spacing w:after="0" w:line="240" w:lineRule="auto"/>
              <w:ind w:left="-851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7 </w:t>
            </w:r>
            <w:r w:rsidRPr="00EF5C7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ч. утра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7F7B78">
            <w:pPr>
              <w:shd w:val="clear" w:color="auto" w:fill="FFFFFF"/>
              <w:spacing w:after="0" w:line="240" w:lineRule="auto"/>
              <w:ind w:left="-851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13-14 </w:t>
            </w:r>
            <w:r w:rsidRPr="00EF5C7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7F7B78">
            <w:pPr>
              <w:shd w:val="clear" w:color="auto" w:fill="FFFFFF"/>
              <w:spacing w:after="0" w:line="240" w:lineRule="auto"/>
              <w:ind w:left="-851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23 </w:t>
            </w:r>
            <w:r w:rsidRPr="00EF5C7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ч. и позже</w:t>
            </w:r>
          </w:p>
        </w:tc>
      </w:tr>
      <w:tr w:rsidR="00EF5C7A" w:rsidRPr="00EF5C7A" w:rsidTr="007F7B78">
        <w:tblPrEx>
          <w:tblCellMar>
            <w:top w:w="0" w:type="dxa"/>
            <w:bottom w:w="0" w:type="dxa"/>
          </w:tblCellMar>
        </w:tblPrEx>
        <w:trPr>
          <w:trHeight w:hRule="exact" w:val="127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7F7B78">
            <w:pPr>
              <w:shd w:val="clear" w:color="auto" w:fill="FFFFFF"/>
              <w:spacing w:after="0" w:line="240" w:lineRule="auto"/>
              <w:ind w:left="-851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ясно,</w:t>
            </w:r>
          </w:p>
          <w:p w:rsidR="00EF5C7A" w:rsidRPr="00EF5C7A" w:rsidRDefault="00EF5C7A" w:rsidP="007F7B78">
            <w:pPr>
              <w:shd w:val="clear" w:color="auto" w:fill="FFFFFF"/>
              <w:spacing w:after="0" w:line="240" w:lineRule="auto"/>
              <w:ind w:left="-851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прохладно,</w:t>
            </w:r>
          </w:p>
          <w:p w:rsidR="00EF5C7A" w:rsidRPr="00EF5C7A" w:rsidRDefault="00EF5C7A" w:rsidP="007F7B78">
            <w:pPr>
              <w:shd w:val="clear" w:color="auto" w:fill="FFFFFF"/>
              <w:spacing w:after="0" w:line="240" w:lineRule="auto"/>
              <w:ind w:left="-851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</w:t>
            </w:r>
          </w:p>
          <w:p w:rsidR="00EF5C7A" w:rsidRPr="00EF5C7A" w:rsidRDefault="00EF5C7A" w:rsidP="007F7B78">
            <w:pPr>
              <w:shd w:val="clear" w:color="auto" w:fill="FFFFFF"/>
              <w:spacing w:after="0" w:line="240" w:lineRule="auto"/>
              <w:ind w:left="-851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давление высокое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7F7B78">
            <w:pPr>
              <w:shd w:val="clear" w:color="auto" w:fill="FFFFFF"/>
              <w:spacing w:after="0" w:line="240" w:lineRule="auto"/>
              <w:ind w:left="-851" w:right="-426"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повышается облач</w:t>
            </w: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ность,</w:t>
            </w:r>
          </w:p>
          <w:p w:rsidR="00EF5C7A" w:rsidRPr="00EF5C7A" w:rsidRDefault="00EF5C7A" w:rsidP="007F7B78">
            <w:pPr>
              <w:shd w:val="clear" w:color="auto" w:fill="FFFFFF"/>
              <w:spacing w:after="0" w:line="240" w:lineRule="auto"/>
              <w:ind w:left="-851" w:right="-426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 испаряется, давление низкое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7F7B78">
            <w:pPr>
              <w:shd w:val="clear" w:color="auto" w:fill="FFFFFF"/>
              <w:spacing w:after="0" w:line="240" w:lineRule="auto"/>
              <w:ind w:left="-851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ясно,</w:t>
            </w:r>
          </w:p>
          <w:p w:rsidR="00EF5C7A" w:rsidRPr="00EF5C7A" w:rsidRDefault="00EF5C7A" w:rsidP="007F7B78">
            <w:pPr>
              <w:shd w:val="clear" w:color="auto" w:fill="FFFFFF"/>
              <w:spacing w:after="0" w:line="240" w:lineRule="auto"/>
              <w:ind w:left="-851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прохладно,</w:t>
            </w:r>
          </w:p>
          <w:p w:rsidR="00EF5C7A" w:rsidRPr="00EF5C7A" w:rsidRDefault="00EF5C7A" w:rsidP="007F7B78">
            <w:pPr>
              <w:shd w:val="clear" w:color="auto" w:fill="FFFFFF"/>
              <w:spacing w:after="0" w:line="240" w:lineRule="auto"/>
              <w:ind w:left="-851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роса,</w:t>
            </w:r>
          </w:p>
          <w:p w:rsidR="00EF5C7A" w:rsidRPr="00EF5C7A" w:rsidRDefault="00EF5C7A" w:rsidP="007F7B78">
            <w:pPr>
              <w:shd w:val="clear" w:color="auto" w:fill="FFFFFF"/>
              <w:spacing w:after="0" w:line="240" w:lineRule="auto"/>
              <w:ind w:left="-851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давление высокое</w:t>
            </w:r>
          </w:p>
        </w:tc>
      </w:tr>
    </w:tbl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50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Прокурор: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Чем вы можете объяснить такое изменение в течение суток?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Адвокат: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Вызывается свидетель Солнце.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54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Солнце: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В течение суток я по-разному нагреваю зимнюю по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верхность. В 7 ч утра я только встаю над земной поверхностью, по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этому температура воздуха еще невысока. Воздух холодный тяжелее теплого, поэтому он опускается и образует высокое давление.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50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При охлаждении насыщенного воздуха водяной пар конденсиру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ется, т. е. превращается в росу, поэтому появляются капельки воды на траве, листьях и т. д.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54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Ближе к полудню, я поднимаюсь все выше и выше над линией горизонта и нагреваю земную поверхность, а она в свою очередь на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гревает воздух, температура его повышается.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50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Воздух уходит от точки насыщения и поэтому может вместить в себя больше водяного пара и поэтому роса испаряется.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54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Теплый воздух легче холодного и он испытывает восходящие по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токи, поэтому атмосферное давление понижается.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54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Восходящий воздух охлаждается на большой высоте, там он кон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денсируется и превращается в облака.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59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Адвокат: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Таким образом, изменение погоды в течение суток за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висит от влияния Солнца. На Земле есть районы, где весь год</w:t>
      </w:r>
      <w:r w:rsidR="00E869B8">
        <w:rPr>
          <w:rFonts w:ascii="Times New Roman" w:eastAsia="Times New Roman" w:hAnsi="Times New Roman" w:cs="Times New Roman"/>
          <w:sz w:val="24"/>
          <w:szCs w:val="24"/>
        </w:rPr>
        <w:t xml:space="preserve"> гос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подствует погода одного-двух типов. Например, у экватора погода все время жаркая, а у полюсов - морозная.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59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Судья: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Познакомьтесь с условными обозначениями типов пого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ды на форзаце 2 и о</w:t>
      </w:r>
      <w:r w:rsidR="00E869B8">
        <w:rPr>
          <w:rFonts w:ascii="Times New Roman" w:eastAsia="Times New Roman" w:hAnsi="Times New Roman" w:cs="Times New Roman"/>
          <w:sz w:val="24"/>
          <w:szCs w:val="24"/>
        </w:rPr>
        <w:t>тветьте на вопросы</w:t>
      </w:r>
    </w:p>
    <w:p w:rsidR="00EF5C7A" w:rsidRPr="00EF5C7A" w:rsidRDefault="00EF5C7A" w:rsidP="00EF5C7A">
      <w:pPr>
        <w:shd w:val="clear" w:color="auto" w:fill="FFFFFF"/>
        <w:tabs>
          <w:tab w:val="left" w:pos="557"/>
        </w:tabs>
        <w:spacing w:after="0" w:line="240" w:lineRule="auto"/>
        <w:ind w:left="-851" w:right="-426" w:hanging="259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hAnsi="Times New Roman" w:cs="Times New Roman"/>
          <w:sz w:val="24"/>
          <w:szCs w:val="24"/>
        </w:rPr>
        <w:t>-</w:t>
      </w:r>
      <w:r w:rsidRPr="00EF5C7A">
        <w:rPr>
          <w:rFonts w:ascii="Times New Roman" w:hAnsi="Times New Roman" w:cs="Times New Roman"/>
          <w:sz w:val="24"/>
          <w:szCs w:val="24"/>
        </w:rPr>
        <w:tab/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Какой элемент погоды был положен в основу выделения типов</w:t>
      </w:r>
      <w:r w:rsidR="00E869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погоды?</w:t>
      </w:r>
    </w:p>
    <w:p w:rsidR="00EF5C7A" w:rsidRPr="00EF5C7A" w:rsidRDefault="00EF5C7A" w:rsidP="00EF5C7A">
      <w:pPr>
        <w:shd w:val="clear" w:color="auto" w:fill="FFFFFF"/>
        <w:tabs>
          <w:tab w:val="left" w:pos="552"/>
        </w:tabs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hAnsi="Times New Roman" w:cs="Times New Roman"/>
          <w:sz w:val="24"/>
          <w:szCs w:val="24"/>
        </w:rPr>
        <w:t>-</w:t>
      </w:r>
      <w:r w:rsidR="00E869B8">
        <w:rPr>
          <w:rFonts w:ascii="Times New Roman" w:hAnsi="Times New Roman" w:cs="Times New Roman"/>
          <w:sz w:val="24"/>
          <w:szCs w:val="24"/>
        </w:rPr>
        <w:t xml:space="preserve">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На какие две большие группы разделены типы погоды?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br/>
        <w:t>(Отвечают присяжные.)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59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Прокурор: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Какой тип погоды обладает в вашей местности зимой, а какой летом?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hAnsi="Times New Roman" w:cs="Times New Roman"/>
          <w:sz w:val="24"/>
          <w:szCs w:val="24"/>
        </w:rPr>
        <w:t>(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Отвечают присяжные.)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69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Прокурор: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Погода непредсказуема, т. к. невозможно прогнози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ровать, какая будет погода, какие воздушные массы будут господ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ствовать завтра.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Адвокат: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Защита вызывает свидетеля - синоптика.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59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Синоптик: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Земная поверхность покрыта сетью метеорологиче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ских станций, где за состоянием тропосферы наблюдают специал</w:t>
      </w:r>
      <w:r w:rsidR="00FF045F">
        <w:rPr>
          <w:rFonts w:ascii="Times New Roman" w:eastAsia="Times New Roman" w:hAnsi="Times New Roman" w:cs="Times New Roman"/>
          <w:sz w:val="24"/>
          <w:szCs w:val="24"/>
        </w:rPr>
        <w:t>ис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ты-метеорологи.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64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Всю собранную информацию они переносят в гидрометеороло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гические службы, а те - во Всемирные метеорологические центры</w:t>
      </w:r>
      <w:r w:rsidR="00FF045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 xml:space="preserve"> Таких центров три: в Москве, Вашингтоне (США) и Мельбурне (Ав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стралия). В метеорологических центрах сведения, полученные с ме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теорологических станций и искусственных спутников Земли, обра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батываются с помощью мощных электронно-вычислительных ма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шин. По результатам составляют «карты погоды», на которых с по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мощью условных знаков отражена информация о погоде во всех пунктах наблюдения.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59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pacing w:val="-1"/>
          <w:sz w:val="24"/>
          <w:szCs w:val="24"/>
        </w:rPr>
        <w:t>В настоящее время метеорологи пытаются не только прогнозиро</w:t>
      </w:r>
      <w:r w:rsidRPr="00EF5C7A">
        <w:rPr>
          <w:rFonts w:ascii="Times New Roman" w:eastAsia="Times New Roman" w:hAnsi="Times New Roman" w:cs="Times New Roman"/>
          <w:spacing w:val="-1"/>
          <w:sz w:val="24"/>
          <w:szCs w:val="24"/>
        </w:rPr>
        <w:softHyphen/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вать погоду, но и воздействовать на нее. Во многих странах специа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листы умеют вызывать искусственный дождь, предотвращать выпа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дение града.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64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О граде и ливнях написано немало исследований. Известно, в ка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кие месяцы и даже в какое время суток чаще всего они обрушивают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ся. Изучены маршруты градобойных туч, выяснены многие условия, способствующие их возникновению.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59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В нашей стране впервые в мире были созданы научные учрежде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ния, занимающиеся проблемами искусственного воздействия на об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лака.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64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lastRenderedPageBreak/>
        <w:t>Десятки крупнокалиберных зенитных пушек специальными сна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рядами обстреливают градовые тучи. Градины после обстрела ста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новятся мелкими, немощными. Падая, они либо тают в теплых слоях воздуха, превращаясь в дождевые капли, либо оседают на землю безобидной и безопасной крупой.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54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Понадобились годы упорного труда, настойчивого поиска боль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шого количества химиков, физиков, метеорологов, математиков, ар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</w:r>
      <w:r w:rsidRPr="00EF5C7A">
        <w:rPr>
          <w:rFonts w:ascii="Times New Roman" w:eastAsia="Times New Roman" w:hAnsi="Times New Roman" w:cs="Times New Roman"/>
          <w:spacing w:val="-1"/>
          <w:sz w:val="24"/>
          <w:szCs w:val="24"/>
        </w:rPr>
        <w:t>тиллеристов. Надо было составить представление о механизме обра</w:t>
      </w:r>
      <w:r w:rsidRPr="00EF5C7A">
        <w:rPr>
          <w:rFonts w:ascii="Times New Roman" w:eastAsia="Times New Roman" w:hAnsi="Times New Roman" w:cs="Times New Roman"/>
          <w:spacing w:val="-1"/>
          <w:sz w:val="24"/>
          <w:szCs w:val="24"/>
        </w:rPr>
        <w:softHyphen/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зования града, разработать метод обнаружения градовых очагов в облаке, подобрать реагенты, найти способы их быстрого внедрения.</w:t>
      </w:r>
    </w:p>
    <w:p w:rsidR="00EF5C7A" w:rsidRPr="00EF5C7A" w:rsidRDefault="00FF045F" w:rsidP="00EF5C7A">
      <w:pPr>
        <w:shd w:val="clear" w:color="auto" w:fill="FFFFFF"/>
        <w:spacing w:after="0" w:line="240" w:lineRule="auto"/>
        <w:ind w:left="-851" w:right="-426" w:firstLine="2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Сейч</w:t>
      </w:r>
      <w:r w:rsidR="00EF5C7A" w:rsidRPr="00EF5C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ас радиолокатор, находит цель - зону роста града. Пушка </w:t>
      </w:r>
      <w:r w:rsidR="00EF5C7A" w:rsidRPr="00EF5C7A">
        <w:rPr>
          <w:rFonts w:ascii="Times New Roman" w:eastAsia="Times New Roman" w:hAnsi="Times New Roman" w:cs="Times New Roman"/>
          <w:sz w:val="24"/>
          <w:szCs w:val="24"/>
        </w:rPr>
        <w:t>посылает снаряды. Операция проходит очень быстро. Взята под ох</w:t>
      </w:r>
      <w:r w:rsidR="00EF5C7A" w:rsidRPr="00EF5C7A">
        <w:rPr>
          <w:rFonts w:ascii="Times New Roman" w:eastAsia="Times New Roman" w:hAnsi="Times New Roman" w:cs="Times New Roman"/>
          <w:sz w:val="24"/>
          <w:szCs w:val="24"/>
        </w:rPr>
        <w:softHyphen/>
        <w:t>раны основная площадь, подверженная градобитиям. Российские метеорологи научились не только рассеивать туманы, предотвра</w:t>
      </w:r>
      <w:r w:rsidR="00EF5C7A" w:rsidRPr="00EF5C7A">
        <w:rPr>
          <w:rFonts w:ascii="Times New Roman" w:eastAsia="Times New Roman" w:hAnsi="Times New Roman" w:cs="Times New Roman"/>
          <w:sz w:val="24"/>
          <w:szCs w:val="24"/>
        </w:rPr>
        <w:softHyphen/>
        <w:t>щать град, но и разгонять облака Для того чтобы предотвратить выпадение осадков над опреде</w:t>
      </w:r>
      <w:r w:rsidR="00EF5C7A"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ленной территорией, в облаке распыляют углекислоту или йодистое серебро. Этот процесс называют засев облаков. Под действием этих веществ температура воздуха понижается, в облаке образуются ле</w:t>
      </w:r>
      <w:r w:rsidR="00EF5C7A"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дяные кристаллы, и дождь не выпадает. Так, благодаря действиям метеорологов в День Победы 9 мая 1995 г. в городе Москва весь день было ясно и солнечно, и лишь вечером пошел сильный дождь. «Делали погоду» и в день торжественного открытия Всемирных юношеских игр в июле 1998 г.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16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Иногда, наоборот, возникает н</w:t>
      </w:r>
      <w:r w:rsidR="00FF045F">
        <w:rPr>
          <w:rFonts w:ascii="Times New Roman" w:eastAsia="Times New Roman" w:hAnsi="Times New Roman" w:cs="Times New Roman"/>
          <w:sz w:val="24"/>
          <w:szCs w:val="24"/>
        </w:rPr>
        <w:t>еобходимость искусственного дож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дя, например, при сильных засухах и сильных лесных пожарах Тогда облака заселяют другими реагентами.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240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Прокурор: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 xml:space="preserve">Один современный фермер, используя маленький </w:t>
      </w:r>
      <w:r w:rsidR="00FF045F">
        <w:rPr>
          <w:rFonts w:ascii="Times New Roman" w:eastAsia="Times New Roman" w:hAnsi="Times New Roman" w:cs="Times New Roman"/>
          <w:spacing w:val="-1"/>
          <w:sz w:val="24"/>
          <w:szCs w:val="24"/>
        </w:rPr>
        <w:t>л</w:t>
      </w:r>
      <w:r w:rsidRPr="00EF5C7A">
        <w:rPr>
          <w:rFonts w:ascii="Times New Roman" w:eastAsia="Times New Roman" w:hAnsi="Times New Roman" w:cs="Times New Roman"/>
          <w:spacing w:val="-1"/>
          <w:sz w:val="24"/>
          <w:szCs w:val="24"/>
        </w:rPr>
        <w:t>егкий самолет, занимался засевом облаков, вызывая обильные дож</w:t>
      </w:r>
      <w:r w:rsidRPr="00EF5C7A">
        <w:rPr>
          <w:rFonts w:ascii="Times New Roman" w:eastAsia="Times New Roman" w:hAnsi="Times New Roman" w:cs="Times New Roman"/>
          <w:spacing w:val="-1"/>
          <w:sz w:val="24"/>
          <w:szCs w:val="24"/>
        </w:rPr>
        <w:softHyphen/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ди для повышения урожая овощей.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120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 xml:space="preserve">Вызывается свидетель - сосед этого фермера (любой ученик), </w:t>
      </w:r>
      <w:r w:rsidR="00FF045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ыскажите свою точку зрения как соседа на действия фермера.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130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Свидетель: На любом участке ста</w:t>
      </w:r>
      <w:r w:rsidR="00FF045F">
        <w:rPr>
          <w:rFonts w:ascii="Times New Roman" w:eastAsia="Times New Roman" w:hAnsi="Times New Roman" w:cs="Times New Roman"/>
          <w:sz w:val="24"/>
          <w:szCs w:val="24"/>
        </w:rPr>
        <w:t>ло выпадать меньше осадков, и от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 xml:space="preserve"> насаждения страдают от засухи.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130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Адвокат: Да, конечно, вызывание осадков в одном месте непре</w:t>
      </w:r>
      <w:r w:rsidR="00FF045F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енно ведет к засухе в другом месте</w:t>
      </w:r>
      <w:r w:rsidR="00FF045F">
        <w:rPr>
          <w:rFonts w:ascii="Times New Roman" w:eastAsia="Times New Roman" w:hAnsi="Times New Roman" w:cs="Times New Roman"/>
          <w:sz w:val="24"/>
          <w:szCs w:val="24"/>
        </w:rPr>
        <w:t>. Человеческое вмешательство в пр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 xml:space="preserve">оцессы природы крайне нежелательны и могут производиться в </w:t>
      </w:r>
      <w:r w:rsidR="00FF045F">
        <w:rPr>
          <w:rFonts w:ascii="Times New Roman" w:eastAsia="Times New Roman" w:hAnsi="Times New Roman" w:cs="Times New Roman"/>
          <w:sz w:val="24"/>
          <w:szCs w:val="24"/>
        </w:rPr>
        <w:t>случайны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х случаях.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 xml:space="preserve">Я бы хотел вернуться к предсказанию погоды. Прогнозированием </w:t>
      </w:r>
      <w:r w:rsidR="00FF045F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огут заниматься не только метеор</w:t>
      </w:r>
      <w:r w:rsidR="00FF045F">
        <w:rPr>
          <w:rFonts w:ascii="Times New Roman" w:eastAsia="Times New Roman" w:hAnsi="Times New Roman" w:cs="Times New Roman"/>
          <w:sz w:val="24"/>
          <w:szCs w:val="24"/>
        </w:rPr>
        <w:t xml:space="preserve">ологи, но и любой наблюдатель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 xml:space="preserve"> человек. Вызывается свидетель - наблюдатель.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firstLine="154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 xml:space="preserve">Наблюдатель: По местным признакам можно предвидеть погоду а очень короткий срок - на ближайший день и ночь. Вот некоторые </w:t>
      </w:r>
      <w:r w:rsidR="00FF045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з них.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К ненастью:</w:t>
      </w:r>
    </w:p>
    <w:p w:rsidR="00EF5C7A" w:rsidRPr="00EF5C7A" w:rsidRDefault="00EF5C7A" w:rsidP="00EF5C7A">
      <w:pPr>
        <w:widowControl w:val="0"/>
        <w:numPr>
          <w:ilvl w:val="0"/>
          <w:numId w:val="1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after="0" w:line="240" w:lineRule="auto"/>
        <w:ind w:left="-851" w:right="-426" w:hanging="26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На горизонте появились перистые облака в виде нитей с загну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тыми концами - коготками, часов через 18-20 ждите ненаст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ную погоду.</w:t>
      </w:r>
    </w:p>
    <w:p w:rsidR="00EF5C7A" w:rsidRPr="00EF5C7A" w:rsidRDefault="00EF5C7A" w:rsidP="00EF5C7A">
      <w:pPr>
        <w:widowControl w:val="0"/>
        <w:numPr>
          <w:ilvl w:val="0"/>
          <w:numId w:val="1"/>
        </w:numPr>
        <w:shd w:val="clear" w:color="auto" w:fill="FFFFFF"/>
        <w:tabs>
          <w:tab w:val="left" w:pos="494"/>
          <w:tab w:val="left" w:pos="5256"/>
        </w:tabs>
        <w:autoSpaceDE w:val="0"/>
        <w:autoSpaceDN w:val="0"/>
        <w:adjustRightInd w:val="0"/>
        <w:spacing w:after="0" w:line="240" w:lineRule="auto"/>
        <w:ind w:left="-851" w:right="-426" w:hanging="269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 xml:space="preserve">Усиление ветра к вечеру, красная или даже багрово-красная </w:t>
      </w:r>
      <w:r w:rsidRPr="00EF5C7A">
        <w:rPr>
          <w:rFonts w:ascii="Times New Roman" w:eastAsia="Times New Roman" w:hAnsi="Times New Roman" w:cs="Times New Roman"/>
          <w:spacing w:val="-1"/>
          <w:sz w:val="24"/>
          <w:szCs w:val="24"/>
        </w:rPr>
        <w:t>вечерняя или утренняя заря, отсутствие росы.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EF5C7A" w:rsidRPr="00EF5C7A" w:rsidRDefault="00EF5C7A" w:rsidP="00EF5C7A">
      <w:pPr>
        <w:shd w:val="clear" w:color="auto" w:fill="FFFFFF"/>
        <w:tabs>
          <w:tab w:val="left" w:pos="5170"/>
        </w:tabs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i/>
          <w:iCs/>
          <w:sz w:val="24"/>
          <w:szCs w:val="24"/>
        </w:rPr>
        <w:t>К ясной погоде:</w:t>
      </w:r>
      <w:r w:rsidRPr="00EF5C7A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</w:p>
    <w:p w:rsidR="00EF5C7A" w:rsidRPr="00EF5C7A" w:rsidRDefault="00EF5C7A" w:rsidP="00EF5C7A">
      <w:pPr>
        <w:widowControl w:val="0"/>
        <w:numPr>
          <w:ilvl w:val="0"/>
          <w:numId w:val="2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Увеличение давления;</w:t>
      </w:r>
    </w:p>
    <w:p w:rsidR="00EF5C7A" w:rsidRPr="00EF5C7A" w:rsidRDefault="00EF5C7A" w:rsidP="00EF5C7A">
      <w:pPr>
        <w:widowControl w:val="0"/>
        <w:numPr>
          <w:ilvl w:val="0"/>
          <w:numId w:val="2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Усиление ветра к полудню и ослабление к вечеру;</w:t>
      </w:r>
    </w:p>
    <w:p w:rsidR="00EF5C7A" w:rsidRPr="00EF5C7A" w:rsidRDefault="00EF5C7A" w:rsidP="00EF5C7A">
      <w:pPr>
        <w:widowControl w:val="0"/>
        <w:numPr>
          <w:ilvl w:val="0"/>
          <w:numId w:val="1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after="0" w:line="240" w:lineRule="auto"/>
        <w:ind w:left="-851" w:right="-426" w:hanging="269"/>
        <w:jc w:val="both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Развитие кучевой облачности после восхода солнца, растека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ние ее к вечеру и полное исчезновение после захода солнца;</w:t>
      </w:r>
    </w:p>
    <w:p w:rsidR="00EF5C7A" w:rsidRPr="00EF5C7A" w:rsidRDefault="00EF5C7A" w:rsidP="00EF5C7A">
      <w:pPr>
        <w:widowControl w:val="0"/>
        <w:numPr>
          <w:ilvl w:val="0"/>
          <w:numId w:val="2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Появление росы после захода солнца;</w:t>
      </w:r>
    </w:p>
    <w:p w:rsidR="00EF5C7A" w:rsidRPr="00EF5C7A" w:rsidRDefault="00EF5C7A" w:rsidP="00EF5C7A">
      <w:pPr>
        <w:widowControl w:val="0"/>
        <w:numPr>
          <w:ilvl w:val="0"/>
          <w:numId w:val="2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Желтая или золотистая заря при восходе и заходе солнца.</w:t>
      </w:r>
    </w:p>
    <w:p w:rsidR="00EF5C7A" w:rsidRPr="00EF5C7A" w:rsidRDefault="00EF5C7A" w:rsidP="00EF5C7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-851" w:right="-426"/>
        <w:jc w:val="center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hAnsi="Times New Roman" w:cs="Times New Roman"/>
          <w:noProof/>
          <w:sz w:val="24"/>
          <w:szCs w:val="24"/>
        </w:rPr>
        <w:pict>
          <v:line id="_x0000_s1030" style="position:absolute;left:0;text-align:left;z-index:251664384;mso-position-horizontal-relative:margin" from="683.5pt,303.35pt" to="683.5pt,360.45pt" o:allowincell="f" strokeweight=".25pt">
            <w10:wrap anchorx="margin"/>
          </v:line>
        </w:pict>
      </w:r>
      <w:r w:rsidRPr="00EF5C7A">
        <w:rPr>
          <w:rFonts w:ascii="Times New Roman" w:hAnsi="Times New Roman" w:cs="Times New Roman"/>
          <w:noProof/>
          <w:sz w:val="24"/>
          <w:szCs w:val="24"/>
        </w:rPr>
        <w:pict>
          <v:line id="_x0000_s1031" style="position:absolute;left:0;text-align:left;z-index:251665408;mso-position-horizontal-relative:margin" from="684.25pt,212.4pt" to="684.25pt,321.6pt" o:allowincell="f" strokeweight=".7pt">
            <w10:wrap anchorx="margin"/>
          </v:line>
        </w:pict>
      </w:r>
      <w:r w:rsidRPr="00EF5C7A"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6432;mso-position-horizontal-relative:margin" from="690.25pt,199.9pt" to="690.25pt,242.4pt" o:allowincell="f" strokeweight=".25pt">
            <w10:wrap anchorx="margin"/>
          </v:line>
        </w:pic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Ж</w:t>
      </w: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>ивые барометры</w:t>
      </w:r>
    </w:p>
    <w:p w:rsidR="00EF5C7A" w:rsidRPr="00EF5C7A" w:rsidRDefault="00EF5C7A" w:rsidP="00EF5C7A">
      <w:pPr>
        <w:pStyle w:val="a3"/>
        <w:numPr>
          <w:ilvl w:val="0"/>
          <w:numId w:val="2"/>
        </w:numPr>
        <w:shd w:val="clear" w:color="auto" w:fill="FFFFFF"/>
        <w:spacing w:after="0" w:line="206" w:lineRule="exact"/>
        <w:ind w:left="-851" w:right="-426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EF5C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Можно раздать учащимся для ознакомления,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а может озвучить Наблюдатель)</w:t>
      </w:r>
    </w:p>
    <w:p w:rsidR="00EF5C7A" w:rsidRPr="00EF5C7A" w:rsidRDefault="00EF5C7A" w:rsidP="00EF5C7A">
      <w:pPr>
        <w:pStyle w:val="a3"/>
        <w:numPr>
          <w:ilvl w:val="0"/>
          <w:numId w:val="2"/>
        </w:numPr>
        <w:spacing w:after="0" w:line="1" w:lineRule="exact"/>
        <w:ind w:left="-851" w:right="-426"/>
        <w:rPr>
          <w:rFonts w:ascii="Times New Roman" w:hAnsi="Times New Roman" w:cs="Times New Roman"/>
          <w:sz w:val="24"/>
          <w:szCs w:val="24"/>
        </w:rPr>
      </w:pPr>
    </w:p>
    <w:tbl>
      <w:tblPr>
        <w:tblW w:w="10491" w:type="dxa"/>
        <w:tblInd w:w="-953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118"/>
        <w:gridCol w:w="6373"/>
      </w:tblGrid>
      <w:tr w:rsidR="00EF5C7A" w:rsidRPr="00EF5C7A" w:rsidTr="00FF045F">
        <w:tblPrEx>
          <w:tblCellMar>
            <w:top w:w="0" w:type="dxa"/>
            <w:bottom w:w="0" w:type="dxa"/>
          </w:tblCellMar>
        </w:tblPrEx>
        <w:trPr>
          <w:trHeight w:hRule="exact" w:val="620"/>
        </w:trPr>
        <w:tc>
          <w:tcPr>
            <w:tcW w:w="4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-851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Признаки ясной погоды</w:t>
            </w:r>
          </w:p>
        </w:tc>
        <w:tc>
          <w:tcPr>
            <w:tcW w:w="6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-851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Признаки ненастной погоды</w:t>
            </w:r>
          </w:p>
        </w:tc>
      </w:tr>
      <w:tr w:rsidR="00EF5C7A" w:rsidRPr="00EF5C7A" w:rsidTr="00FF045F">
        <w:tblPrEx>
          <w:tblCellMar>
            <w:top w:w="0" w:type="dxa"/>
            <w:bottom w:w="0" w:type="dxa"/>
          </w:tblCellMar>
        </w:tblPrEx>
        <w:trPr>
          <w:trHeight w:hRule="exact" w:val="624"/>
        </w:trPr>
        <w:tc>
          <w:tcPr>
            <w:tcW w:w="4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045F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Мелкие птицы деятельны - поют, </w:t>
            </w:r>
          </w:p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перекликаются. Перед закатом солнца они особенно оживлены.</w:t>
            </w:r>
          </w:p>
        </w:tc>
        <w:tc>
          <w:tcPr>
            <w:tcW w:w="6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Лес замирает, птицы замолкают и</w:t>
            </w:r>
          </w:p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прячутся.</w:t>
            </w:r>
          </w:p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Ласточки летают над землей.</w:t>
            </w:r>
          </w:p>
        </w:tc>
      </w:tr>
      <w:tr w:rsidR="00EF5C7A" w:rsidRPr="00EF5C7A" w:rsidTr="00FF045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4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Серая ворона подвижная, провор</w:t>
            </w: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ная, голос у нее звонкий, чистый</w:t>
            </w:r>
          </w:p>
        </w:tc>
        <w:tc>
          <w:tcPr>
            <w:tcW w:w="6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Ворона, нахохлившись, усаживается на сук или забор, опустит крылья, сидит и лениво, хрипло каркает. Тревожно кричат галки.</w:t>
            </w:r>
          </w:p>
        </w:tc>
      </w:tr>
      <w:tr w:rsidR="00EF5C7A" w:rsidRPr="00EF5C7A" w:rsidTr="00FF045F">
        <w:tblPrEx>
          <w:tblCellMar>
            <w:top w:w="0" w:type="dxa"/>
            <w:bottom w:w="0" w:type="dxa"/>
          </w:tblCellMar>
        </w:tblPrEx>
        <w:trPr>
          <w:trHeight w:hRule="exact" w:val="800"/>
        </w:trPr>
        <w:tc>
          <w:tcPr>
            <w:tcW w:w="4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Кошка ложится посреди комнаты, вытягивается и спит.</w:t>
            </w:r>
          </w:p>
        </w:tc>
        <w:tc>
          <w:tcPr>
            <w:tcW w:w="6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Кошка выбирает место повыше и потеплее, а то и на печку залезет.</w:t>
            </w:r>
          </w:p>
        </w:tc>
      </w:tr>
      <w:tr w:rsidR="00EF5C7A" w:rsidRPr="00EF5C7A" w:rsidTr="00FF045F">
        <w:tblPrEx>
          <w:tblCellMar>
            <w:top w:w="0" w:type="dxa"/>
            <w:bottom w:w="0" w:type="dxa"/>
          </w:tblCellMar>
        </w:tblPrEx>
        <w:trPr>
          <w:trHeight w:hRule="exact" w:val="712"/>
        </w:trPr>
        <w:tc>
          <w:tcPr>
            <w:tcW w:w="4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Собака лежит на земле брюхом кверху — к теплу.</w:t>
            </w:r>
          </w:p>
        </w:tc>
        <w:tc>
          <w:tcPr>
            <w:tcW w:w="6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Собака лежит, свернувшись калачи ком - к холоду.</w:t>
            </w:r>
          </w:p>
        </w:tc>
      </w:tr>
      <w:tr w:rsidR="00EF5C7A" w:rsidRPr="00EF5C7A" w:rsidTr="00FF045F">
        <w:tblPrEx>
          <w:tblCellMar>
            <w:top w:w="0" w:type="dxa"/>
            <w:bottom w:w="0" w:type="dxa"/>
          </w:tblCellMar>
        </w:tblPrEx>
        <w:trPr>
          <w:trHeight w:hRule="exact" w:val="1190"/>
        </w:trPr>
        <w:tc>
          <w:tcPr>
            <w:tcW w:w="4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Пчелы ранним утром вылетают дружно за взятком. Пчелы сидят на цветущей черемухе. Муравьи расширяют входные отвер</w:t>
            </w: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стия на куполе муравейника.</w:t>
            </w:r>
          </w:p>
        </w:tc>
        <w:tc>
          <w:tcPr>
            <w:tcW w:w="6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Муравьи спешно возвращаются и заделывают входы в муравейник средь бела дня.</w:t>
            </w:r>
          </w:p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Рыба выскакивает и плещется. Если животные вечером траву едят жадно и мало пьют - к дождю.</w:t>
            </w:r>
          </w:p>
        </w:tc>
      </w:tr>
      <w:tr w:rsidR="00EF5C7A" w:rsidRPr="00EF5C7A" w:rsidTr="00FF045F">
        <w:tblPrEx>
          <w:tblCellMar>
            <w:top w:w="0" w:type="dxa"/>
            <w:bottom w:w="0" w:type="dxa"/>
          </w:tblCellMar>
        </w:tblPrEx>
        <w:trPr>
          <w:trHeight w:hRule="exact" w:val="998"/>
        </w:trPr>
        <w:tc>
          <w:tcPr>
            <w:tcW w:w="4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Коровы и быки лежат на земле.</w:t>
            </w:r>
          </w:p>
        </w:tc>
        <w:tc>
          <w:tcPr>
            <w:tcW w:w="6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Если коровы и быки поднимают морды кверху, жадно вдыхают воз</w:t>
            </w: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дух.</w:t>
            </w:r>
          </w:p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Ездовые лайки вечером катаются по снегу - жди бурана.</w:t>
            </w:r>
          </w:p>
        </w:tc>
      </w:tr>
      <w:tr w:rsidR="00EF5C7A" w:rsidRPr="00EF5C7A" w:rsidTr="00FF045F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4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Кошка моется, лижет лапу.</w:t>
            </w:r>
          </w:p>
        </w:tc>
        <w:tc>
          <w:tcPr>
            <w:tcW w:w="6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Кошка морду трясет и ест траву — к </w:t>
            </w: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ненастью.</w:t>
            </w:r>
          </w:p>
        </w:tc>
      </w:tr>
      <w:tr w:rsidR="00EF5C7A" w:rsidRPr="00EF5C7A" w:rsidTr="00FF045F">
        <w:tblPrEx>
          <w:tblCellMar>
            <w:top w:w="0" w:type="dxa"/>
            <w:bottom w:w="0" w:type="dxa"/>
          </w:tblCellMar>
        </w:tblPrEx>
        <w:trPr>
          <w:trHeight w:hRule="exact" w:val="990"/>
        </w:trPr>
        <w:tc>
          <w:tcPr>
            <w:tcW w:w="4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Мыши вылезают из-под снега на поверхность - к оттепели.</w:t>
            </w:r>
          </w:p>
        </w:tc>
        <w:tc>
          <w:tcPr>
            <w:tcW w:w="6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Дикие утки днем уходят в прибреж</w:t>
            </w: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ные заросли - к дождю и ветру.</w:t>
            </w:r>
          </w:p>
        </w:tc>
      </w:tr>
      <w:tr w:rsidR="00EF5C7A" w:rsidRPr="00EF5C7A" w:rsidTr="00FF045F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4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Голуби сильно воркуют — к жаркой </w:t>
            </w: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солнечной погоде.</w:t>
            </w:r>
          </w:p>
        </w:tc>
        <w:tc>
          <w:tcPr>
            <w:tcW w:w="6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Голуби прячутся.</w:t>
            </w:r>
          </w:p>
        </w:tc>
      </w:tr>
      <w:tr w:rsidR="00EF5C7A" w:rsidRPr="00EF5C7A" w:rsidTr="00FF045F">
        <w:tblPrEx>
          <w:tblCellMar>
            <w:top w:w="0" w:type="dxa"/>
            <w:bottom w:w="0" w:type="dxa"/>
          </w:tblCellMar>
        </w:tblPrEx>
        <w:trPr>
          <w:trHeight w:hRule="exact" w:val="574"/>
        </w:trPr>
        <w:tc>
          <w:tcPr>
            <w:tcW w:w="4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Летучие мыши неустанно летают.</w:t>
            </w:r>
          </w:p>
        </w:tc>
        <w:tc>
          <w:tcPr>
            <w:tcW w:w="6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Ужи выползают греться на дорогу.</w:t>
            </w:r>
          </w:p>
        </w:tc>
      </w:tr>
      <w:tr w:rsidR="00EF5C7A" w:rsidRPr="00EF5C7A" w:rsidTr="00FF045F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4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Карп уходит на дно.</w:t>
            </w:r>
          </w:p>
        </w:tc>
        <w:tc>
          <w:tcPr>
            <w:tcW w:w="6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В безоблачный день прекращается</w:t>
            </w:r>
          </w:p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клев рыбы.</w:t>
            </w:r>
          </w:p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Раки выходят на берег.</w:t>
            </w:r>
          </w:p>
        </w:tc>
      </w:tr>
      <w:tr w:rsidR="00EF5C7A" w:rsidRPr="00EF5C7A" w:rsidTr="00FF045F">
        <w:tblPrEx>
          <w:tblCellMar>
            <w:top w:w="0" w:type="dxa"/>
            <w:bottom w:w="0" w:type="dxa"/>
          </w:tblCellMar>
        </w:tblPrEx>
        <w:trPr>
          <w:trHeight w:hRule="exact" w:val="624"/>
        </w:trPr>
        <w:tc>
          <w:tcPr>
            <w:tcW w:w="4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Мошкара вьется кругами</w:t>
            </w:r>
          </w:p>
        </w:tc>
        <w:tc>
          <w:tcPr>
            <w:tcW w:w="6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Мошкара лезет в лицо.</w:t>
            </w:r>
          </w:p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Мухи и осы стремятся залететь в</w:t>
            </w:r>
          </w:p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дом.</w:t>
            </w:r>
          </w:p>
        </w:tc>
      </w:tr>
      <w:tr w:rsidR="00EF5C7A" w:rsidRPr="00EF5C7A" w:rsidTr="00FF045F">
        <w:tblPrEx>
          <w:tblCellMar>
            <w:top w:w="0" w:type="dxa"/>
            <w:bottom w:w="0" w:type="dxa"/>
          </w:tblCellMar>
        </w:tblPrEx>
        <w:trPr>
          <w:trHeight w:hRule="exact" w:val="585"/>
        </w:trPr>
        <w:tc>
          <w:tcPr>
            <w:tcW w:w="4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Сверчок стрекочет поздно вечером.</w:t>
            </w:r>
          </w:p>
        </w:tc>
        <w:tc>
          <w:tcPr>
            <w:tcW w:w="6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Сверчок молчит.</w:t>
            </w:r>
          </w:p>
        </w:tc>
      </w:tr>
      <w:tr w:rsidR="00EF5C7A" w:rsidRPr="00EF5C7A" w:rsidTr="00FF045F">
        <w:tblPrEx>
          <w:tblCellMar>
            <w:top w:w="0" w:type="dxa"/>
            <w:bottom w:w="0" w:type="dxa"/>
          </w:tblCellMar>
        </w:tblPrEx>
        <w:trPr>
          <w:trHeight w:hRule="exact" w:val="1558"/>
        </w:trPr>
        <w:tc>
          <w:tcPr>
            <w:tcW w:w="4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Дрова в печке плохо загораются.</w:t>
            </w:r>
          </w:p>
        </w:tc>
        <w:tc>
          <w:tcPr>
            <w:tcW w:w="6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Оконные рамы, сундук, крышки в</w:t>
            </w:r>
          </w:p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деревянной бочке туго открываются</w:t>
            </w:r>
          </w:p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или плохо вынимаются.</w:t>
            </w:r>
          </w:p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Струны музыкальных инструментов</w:t>
            </w:r>
          </w:p>
          <w:p w:rsidR="00EF5C7A" w:rsidRPr="00EF5C7A" w:rsidRDefault="00EF5C7A" w:rsidP="00FF045F">
            <w:pPr>
              <w:shd w:val="clear" w:color="auto" w:fill="FFFFFF"/>
              <w:spacing w:after="0" w:line="240" w:lineRule="auto"/>
              <w:ind w:left="244" w:righ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C7A">
              <w:rPr>
                <w:rFonts w:ascii="Times New Roman" w:eastAsia="Times New Roman" w:hAnsi="Times New Roman" w:cs="Times New Roman"/>
                <w:sz w:val="24"/>
                <w:szCs w:val="24"/>
              </w:rPr>
              <w:t>ослабевают.</w:t>
            </w:r>
          </w:p>
        </w:tc>
      </w:tr>
    </w:tbl>
    <w:p w:rsidR="00B4611C" w:rsidRDefault="00FF045F" w:rsidP="00EF5C7A">
      <w:pPr>
        <w:shd w:val="clear" w:color="auto" w:fill="FFFFFF"/>
        <w:spacing w:after="0" w:line="240" w:lineRule="auto"/>
        <w:ind w:left="-851" w:right="-426" w:hanging="10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="00EF5C7A"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тог урока </w:t>
      </w:r>
    </w:p>
    <w:p w:rsidR="00EF5C7A" w:rsidRPr="00EF5C7A" w:rsidRDefault="00EF5C7A" w:rsidP="00EF5C7A">
      <w:pPr>
        <w:shd w:val="clear" w:color="auto" w:fill="FFFFFF"/>
        <w:spacing w:after="0" w:line="240" w:lineRule="auto"/>
        <w:ind w:left="-851" w:right="-426" w:hanging="101"/>
        <w:rPr>
          <w:rFonts w:ascii="Times New Roman" w:hAnsi="Times New Roman" w:cs="Times New Roman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Секретарь: 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t>Судья и суд присяжных удаляются на обсуждение. (Ученики делают вывод по уроку.)</w:t>
      </w:r>
    </w:p>
    <w:p w:rsidR="00EF5C7A" w:rsidRPr="00EF5C7A" w:rsidRDefault="00EF5C7A" w:rsidP="00EF5C7A">
      <w:pPr>
        <w:widowControl w:val="0"/>
        <w:numPr>
          <w:ilvl w:val="0"/>
          <w:numId w:val="3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240" w:lineRule="auto"/>
        <w:ind w:left="-851" w:right="-426" w:hanging="254"/>
        <w:jc w:val="both"/>
        <w:rPr>
          <w:rFonts w:ascii="Times New Roman" w:hAnsi="Times New Roman" w:cs="Times New Roman"/>
          <w:spacing w:val="-20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Погода - состояние тропосферы в данный момент на опреде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ленной территории.</w:t>
      </w:r>
    </w:p>
    <w:p w:rsidR="00EF5C7A" w:rsidRPr="00EF5C7A" w:rsidRDefault="00EF5C7A" w:rsidP="00EF5C7A">
      <w:pPr>
        <w:widowControl w:val="0"/>
        <w:numPr>
          <w:ilvl w:val="0"/>
          <w:numId w:val="3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240" w:lineRule="auto"/>
        <w:ind w:left="-851" w:right="-426" w:hanging="254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Она зависит от воздушных масс и ее влияния солнечной ра</w:t>
      </w:r>
      <w:r w:rsidRPr="00EF5C7A">
        <w:rPr>
          <w:rFonts w:ascii="Times New Roman" w:eastAsia="Times New Roman" w:hAnsi="Times New Roman" w:cs="Times New Roman"/>
          <w:sz w:val="24"/>
          <w:szCs w:val="24"/>
        </w:rPr>
        <w:softHyphen/>
        <w:t>диации.</w:t>
      </w:r>
    </w:p>
    <w:p w:rsidR="00EF5C7A" w:rsidRPr="00EF5C7A" w:rsidRDefault="00EF5C7A" w:rsidP="00EF5C7A">
      <w:pPr>
        <w:widowControl w:val="0"/>
        <w:numPr>
          <w:ilvl w:val="0"/>
          <w:numId w:val="3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240" w:lineRule="auto"/>
        <w:ind w:left="-851" w:right="-426" w:hanging="254"/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Существуют 2 типа погоды, отличающиеся по сезонам года: холодного времени года и теплого.</w:t>
      </w:r>
    </w:p>
    <w:p w:rsidR="00EF5C7A" w:rsidRPr="00EF5C7A" w:rsidRDefault="00EF5C7A" w:rsidP="00EF5C7A">
      <w:pPr>
        <w:widowControl w:val="0"/>
        <w:numPr>
          <w:ilvl w:val="0"/>
          <w:numId w:val="3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240" w:lineRule="auto"/>
        <w:ind w:left="-851" w:right="-426" w:hanging="254"/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Существуют территории, где тип погоды один - на экваторе и полюсах.</w:t>
      </w:r>
    </w:p>
    <w:p w:rsidR="00EF5C7A" w:rsidRPr="00EF5C7A" w:rsidRDefault="00EF5C7A" w:rsidP="00EF5C7A">
      <w:pPr>
        <w:widowControl w:val="0"/>
        <w:numPr>
          <w:ilvl w:val="0"/>
          <w:numId w:val="3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240" w:lineRule="auto"/>
        <w:ind w:left="-851" w:right="-426"/>
        <w:rPr>
          <w:rFonts w:ascii="Times New Roman" w:hAnsi="Times New Roman" w:cs="Times New Roman"/>
          <w:spacing w:val="-8"/>
          <w:sz w:val="24"/>
          <w:szCs w:val="24"/>
        </w:rPr>
      </w:pPr>
      <w:r w:rsidRPr="00EF5C7A">
        <w:rPr>
          <w:rFonts w:ascii="Times New Roman" w:eastAsia="Times New Roman" w:hAnsi="Times New Roman" w:cs="Times New Roman"/>
          <w:sz w:val="24"/>
          <w:szCs w:val="24"/>
        </w:rPr>
        <w:t>Человек погоду научился прогнозировать и изменять.</w:t>
      </w:r>
    </w:p>
    <w:p w:rsidR="00EF5C7A" w:rsidRPr="00EF5C7A" w:rsidRDefault="00FF045F" w:rsidP="00EF5C7A">
      <w:pPr>
        <w:shd w:val="clear" w:color="auto" w:fill="FFFFFF"/>
        <w:spacing w:after="0" w:line="240" w:lineRule="auto"/>
        <w:ind w:left="-851" w:righ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</w:t>
      </w:r>
      <w:r w:rsidR="00EF5C7A" w:rsidRPr="00EF5C7A">
        <w:rPr>
          <w:rFonts w:ascii="Times New Roman" w:eastAsia="Times New Roman" w:hAnsi="Times New Roman" w:cs="Times New Roman"/>
          <w:b/>
          <w:bCs/>
          <w:sz w:val="24"/>
          <w:szCs w:val="24"/>
        </w:rPr>
        <w:t>омашнее задание</w:t>
      </w:r>
    </w:p>
    <w:p w:rsidR="00FF045F" w:rsidRDefault="00FF045F" w:rsidP="00FF045F">
      <w:pPr>
        <w:spacing w:after="0" w:line="240" w:lineRule="auto"/>
        <w:ind w:right="-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§ 43</w:t>
      </w:r>
      <w:r w:rsidR="00EF5C7A" w:rsidRPr="00FF045F">
        <w:rPr>
          <w:rFonts w:ascii="Times New Roman" w:eastAsia="Times New Roman" w:hAnsi="Times New Roman" w:cs="Times New Roman"/>
          <w:sz w:val="24"/>
          <w:szCs w:val="24"/>
        </w:rPr>
        <w:t xml:space="preserve">, задания № 3,4. </w:t>
      </w:r>
      <w:r>
        <w:rPr>
          <w:rFonts w:ascii="Times New Roman" w:eastAsia="Times New Roman" w:hAnsi="Times New Roman" w:cs="Times New Roman"/>
          <w:sz w:val="24"/>
          <w:szCs w:val="24"/>
        </w:rPr>
        <w:t>стр.129</w:t>
      </w:r>
    </w:p>
    <w:p w:rsidR="00FF045F" w:rsidRDefault="00FF045F" w:rsidP="00FF045F">
      <w:pPr>
        <w:spacing w:after="0" w:line="240" w:lineRule="auto"/>
        <w:ind w:right="-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Инд. Задание5 стр.129</w:t>
      </w:r>
    </w:p>
    <w:p w:rsidR="0056523B" w:rsidRDefault="00FF045F" w:rsidP="00FF045F">
      <w:pPr>
        <w:spacing w:after="0" w:line="240" w:lineRule="auto"/>
        <w:ind w:right="-426"/>
      </w:pPr>
      <w:r>
        <w:rPr>
          <w:rFonts w:ascii="Times New Roman" w:eastAsia="Times New Roman" w:hAnsi="Times New Roman" w:cs="Times New Roman"/>
          <w:sz w:val="24"/>
          <w:szCs w:val="24"/>
        </w:rPr>
        <w:t>Карандаш, линейка, цв. карандаши</w:t>
      </w:r>
      <w:r w:rsidR="00EF5C7A">
        <w:br w:type="column"/>
      </w:r>
    </w:p>
    <w:sectPr w:rsidR="0056523B" w:rsidSect="007F7B78">
      <w:footerReference w:type="default" r:id="rId7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23B" w:rsidRDefault="0056523B" w:rsidP="00FF045F">
      <w:pPr>
        <w:spacing w:after="0" w:line="240" w:lineRule="auto"/>
      </w:pPr>
      <w:r>
        <w:separator/>
      </w:r>
    </w:p>
  </w:endnote>
  <w:endnote w:type="continuationSeparator" w:id="1">
    <w:p w:rsidR="0056523B" w:rsidRDefault="0056523B" w:rsidP="00FF0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16736"/>
      <w:docPartObj>
        <w:docPartGallery w:val="Page Numbers (Bottom of Page)"/>
        <w:docPartUnique/>
      </w:docPartObj>
    </w:sdtPr>
    <w:sdtContent>
      <w:p w:rsidR="00FF045F" w:rsidRDefault="00B4611C">
        <w:pPr>
          <w:pStyle w:val="a6"/>
        </w:pPr>
        <w:r>
          <w:rPr>
            <w:noProof/>
            <w:lang w:eastAsia="zh-TW"/>
          </w:rPr>
          <w:pict>
            <v:group id="_x0000_s2049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-8,14978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0" type="#_x0000_t202" style="position:absolute;left:782;top:14990;width:659;height:288" filled="f" stroked="f">
                <v:textbox style="mso-next-textbox:#_x0000_s2050" inset="0,0,0,0">
                  <w:txbxContent>
                    <w:p w:rsidR="00B4611C" w:rsidRDefault="00B4611C">
                      <w:pPr>
                        <w:jc w:val="center"/>
                      </w:pPr>
                      <w:fldSimple w:instr=" PAGE    \* MERGEFORMAT ">
                        <w:r w:rsidR="009D1D75" w:rsidRPr="009D1D75">
                          <w:rPr>
                            <w:noProof/>
                            <w:color w:val="8C8C8C" w:themeColor="background1" w:themeShade="8C"/>
                          </w:rPr>
                          <w:t>5</w:t>
                        </w:r>
                      </w:fldSimple>
                    </w:p>
                  </w:txbxContent>
                </v:textbox>
              </v:shape>
              <v:group id="_x0000_s2051" style="position:absolute;left:-8;top:14978;width:12255;height:230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2052" type="#_x0000_t34" style="position:absolute;left:-8;top:14978;width:1260;height:230;flip:y" o:connectortype="elbow" adj=",1024457,257" strokecolor="#a5a5a5 [2092]"/>
                <v:shape id="_x0000_s2053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23B" w:rsidRDefault="0056523B" w:rsidP="00FF045F">
      <w:pPr>
        <w:spacing w:after="0" w:line="240" w:lineRule="auto"/>
      </w:pPr>
      <w:r>
        <w:separator/>
      </w:r>
    </w:p>
  </w:footnote>
  <w:footnote w:type="continuationSeparator" w:id="1">
    <w:p w:rsidR="0056523B" w:rsidRDefault="0056523B" w:rsidP="00FF04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C1E970E"/>
    <w:lvl w:ilvl="0">
      <w:numFmt w:val="bullet"/>
      <w:lvlText w:val="*"/>
      <w:lvlJc w:val="left"/>
    </w:lvl>
  </w:abstractNum>
  <w:abstractNum w:abstractNumId="1">
    <w:nsid w:val="70F837EF"/>
    <w:multiLevelType w:val="singleLevel"/>
    <w:tmpl w:val="4510F524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074"/>
    <o:shapelayout v:ext="edit">
      <o:idmap v:ext="edit" data="2"/>
      <o:rules v:ext="edit">
        <o:r id="V:Rule1" type="connector" idref="#_x0000_s2053"/>
        <o:r id="V:Rule2" type="connector" idref="#_x0000_s2052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F5C7A"/>
    <w:rsid w:val="00293560"/>
    <w:rsid w:val="0056523B"/>
    <w:rsid w:val="007F5144"/>
    <w:rsid w:val="007F7B78"/>
    <w:rsid w:val="009D1D75"/>
    <w:rsid w:val="00B4611C"/>
    <w:rsid w:val="00B51821"/>
    <w:rsid w:val="00E869B8"/>
    <w:rsid w:val="00EF5C7A"/>
    <w:rsid w:val="00FF0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C7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F04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F045F"/>
  </w:style>
  <w:style w:type="paragraph" w:styleId="a6">
    <w:name w:val="footer"/>
    <w:basedOn w:val="a"/>
    <w:link w:val="a7"/>
    <w:uiPriority w:val="99"/>
    <w:unhideWhenUsed/>
    <w:rsid w:val="00FF04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F04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1731</Words>
  <Characters>9869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2012-02-28T19:10:00Z</cp:lastPrinted>
  <dcterms:created xsi:type="dcterms:W3CDTF">2012-02-28T18:04:00Z</dcterms:created>
  <dcterms:modified xsi:type="dcterms:W3CDTF">2012-02-28T19:28:00Z</dcterms:modified>
</cp:coreProperties>
</file>