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84C" w:rsidRDefault="007C184C" w:rsidP="00AD1A59">
      <w:pPr>
        <w:pStyle w:val="a7"/>
        <w:spacing w:line="276" w:lineRule="auto"/>
        <w:jc w:val="center"/>
        <w:rPr>
          <w:b/>
          <w:sz w:val="32"/>
          <w:szCs w:val="32"/>
        </w:rPr>
      </w:pPr>
    </w:p>
    <w:p w:rsidR="007C184C" w:rsidRDefault="007C184C" w:rsidP="007C184C">
      <w:pPr>
        <w:rPr>
          <w:rFonts w:ascii="Times New Roman" w:hAnsi="Times New Roman" w:cs="Times New Roman"/>
          <w:b/>
          <w:sz w:val="24"/>
          <w:szCs w:val="24"/>
        </w:rPr>
      </w:pPr>
      <w:r w:rsidRPr="00737015">
        <w:rPr>
          <w:rFonts w:ascii="Times New Roman" w:hAnsi="Times New Roman" w:cs="Times New Roman"/>
          <w:b/>
          <w:noProof/>
          <w:sz w:val="24"/>
          <w:szCs w:val="24"/>
          <w:lang w:eastAsia="ru-RU"/>
        </w:rPr>
        <w:drawing>
          <wp:inline distT="0" distB="0" distL="0" distR="0">
            <wp:extent cx="3314700" cy="1085850"/>
            <wp:effectExtent l="19050" t="0" r="0" b="0"/>
            <wp:docPr id="1" name="Рисунок 1"/>
            <wp:cNvGraphicFramePr/>
            <a:graphic xmlns:a="http://schemas.openxmlformats.org/drawingml/2006/main">
              <a:graphicData uri="http://schemas.openxmlformats.org/drawingml/2006/picture">
                <pic:pic xmlns:pic="http://schemas.openxmlformats.org/drawingml/2006/picture">
                  <pic:nvPicPr>
                    <pic:cNvPr id="3075" name="Picture 3"/>
                    <pic:cNvPicPr>
                      <a:picLocks noChangeAspect="1" noChangeArrowheads="1"/>
                    </pic:cNvPicPr>
                  </pic:nvPicPr>
                  <pic:blipFill>
                    <a:blip r:embed="rId7" cstate="print">
                      <a:extLst>
                        <a:ext uri="{28A0092B-C50C-407E-A947-70E740481C1C}">
                          <a14:useLocalDpi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3314655" cy="1085835"/>
                    </a:xfrm>
                    <a:prstGeom prst="rect">
                      <a:avLst/>
                    </a:prstGeom>
                    <a:noFill/>
                    <a:ln>
                      <a:noFill/>
                    </a:ln>
                    <a:effectLst/>
                    <a:extLst>
                      <a:ext uri="{909E8E84-426E-40DD-AFC4-6F175D3DCCD1}">
                        <a14:hiddenFill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chemeClr val="tx1"/>
                          </a:solidFill>
                          <a:miter lim="800000"/>
                          <a:headEnd/>
                          <a:tailEnd/>
                        </a14:hiddenLine>
                      </a:ext>
                      <a:ext uri="{AF507438-7753-43E0-B8FC-AC1667EBCBE1}">
                        <a14:hiddenEffects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dist="35921" dir="2700000" algn="ctr" rotWithShape="0">
                              <a:schemeClr val="bg2"/>
                            </a:outerShdw>
                          </a:effectLst>
                        </a14:hiddenEffects>
                      </a:ext>
                    </a:extLst>
                  </pic:spPr>
                </pic:pic>
              </a:graphicData>
            </a:graphic>
          </wp:inline>
        </w:drawing>
      </w:r>
      <w:r>
        <w:rPr>
          <w:rFonts w:ascii="Times New Roman" w:hAnsi="Times New Roman" w:cs="Times New Roman"/>
          <w:b/>
          <w:sz w:val="24"/>
          <w:szCs w:val="24"/>
        </w:rPr>
        <w:t xml:space="preserve">                                </w:t>
      </w:r>
      <w:r w:rsidRPr="00737015">
        <w:rPr>
          <w:rFonts w:ascii="Times New Roman" w:hAnsi="Times New Roman" w:cs="Times New Roman"/>
          <w:b/>
          <w:noProof/>
          <w:sz w:val="24"/>
          <w:szCs w:val="24"/>
          <w:lang w:eastAsia="ru-RU"/>
        </w:rPr>
        <w:drawing>
          <wp:inline distT="0" distB="0" distL="0" distR="0">
            <wp:extent cx="1009650" cy="1094257"/>
            <wp:effectExtent l="19050" t="0" r="0" b="0"/>
            <wp:docPr id="3" name="Рисунок 2"/>
            <wp:cNvGraphicFramePr/>
            <a:graphic xmlns:a="http://schemas.openxmlformats.org/drawingml/2006/main">
              <a:graphicData uri="http://schemas.openxmlformats.org/drawingml/2006/picture">
                <pic:pic xmlns:pic="http://schemas.openxmlformats.org/drawingml/2006/picture">
                  <pic:nvPicPr>
                    <pic:cNvPr id="3074" name="Picture 2"/>
                    <pic:cNvPicPr>
                      <a:picLocks noChangeAspect="1" noChangeArrowheads="1"/>
                    </pic:cNvPicPr>
                  </pic:nvPicPr>
                  <pic:blipFill>
                    <a:blip r:embed="rId8" cstate="print">
                      <a:extLst>
                        <a:ext uri="{28A0092B-C50C-407E-A947-70E740481C1C}">
                          <a14:useLocalDpi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1009273" cy="1093848"/>
                    </a:xfrm>
                    <a:prstGeom prst="rect">
                      <a:avLst/>
                    </a:prstGeom>
                    <a:noFill/>
                    <a:ln>
                      <a:noFill/>
                    </a:ln>
                    <a:effectLst/>
                    <a:extLst>
                      <a:ext uri="{909E8E84-426E-40DD-AFC4-6F175D3DCCD1}">
                        <a14:hiddenFill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chemeClr val="tx1"/>
                          </a:solidFill>
                          <a:miter lim="800000"/>
                          <a:headEnd/>
                          <a:tailEnd/>
                        </a14:hiddenLine>
                      </a:ext>
                      <a:ext uri="{AF507438-7753-43E0-B8FC-AC1667EBCBE1}">
                        <a14:hiddenEffects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dist="35921" dir="2700000" algn="ctr" rotWithShape="0">
                              <a:schemeClr val="bg2"/>
                            </a:outerShdw>
                          </a:effectLst>
                        </a14:hiddenEffects>
                      </a:ext>
                    </a:extLst>
                  </pic:spPr>
                </pic:pic>
              </a:graphicData>
            </a:graphic>
          </wp:inline>
        </w:drawing>
      </w:r>
    </w:p>
    <w:p w:rsidR="007C184C" w:rsidRDefault="007C184C" w:rsidP="007C184C">
      <w:pPr>
        <w:jc w:val="center"/>
        <w:rPr>
          <w:rFonts w:ascii="Times New Roman" w:hAnsi="Times New Roman" w:cs="Times New Roman"/>
          <w:b/>
          <w:sz w:val="24"/>
          <w:szCs w:val="24"/>
        </w:rPr>
      </w:pPr>
    </w:p>
    <w:p w:rsidR="007C184C" w:rsidRDefault="007C184C" w:rsidP="007C184C">
      <w:pPr>
        <w:rPr>
          <w:rFonts w:ascii="Times New Roman" w:hAnsi="Times New Roman" w:cs="Times New Roman"/>
          <w:b/>
          <w:sz w:val="24"/>
          <w:szCs w:val="24"/>
        </w:rPr>
      </w:pPr>
    </w:p>
    <w:p w:rsidR="007C184C" w:rsidRDefault="007C184C" w:rsidP="007C184C">
      <w:pPr>
        <w:jc w:val="center"/>
        <w:rPr>
          <w:rFonts w:ascii="Times New Roman" w:hAnsi="Times New Roman" w:cs="Times New Roman"/>
          <w:b/>
          <w:sz w:val="24"/>
          <w:szCs w:val="24"/>
        </w:rPr>
      </w:pPr>
    </w:p>
    <w:p w:rsidR="007C184C" w:rsidRDefault="007C184C" w:rsidP="007C184C">
      <w:pPr>
        <w:jc w:val="center"/>
        <w:rPr>
          <w:rFonts w:ascii="Times New Roman" w:hAnsi="Times New Roman" w:cs="Times New Roman"/>
          <w:b/>
          <w:sz w:val="24"/>
          <w:szCs w:val="24"/>
        </w:rPr>
      </w:pPr>
    </w:p>
    <w:p w:rsidR="007C184C" w:rsidRPr="00737015" w:rsidRDefault="007C184C" w:rsidP="007C184C">
      <w:pPr>
        <w:jc w:val="center"/>
        <w:rPr>
          <w:rFonts w:ascii="Times New Roman" w:hAnsi="Times New Roman" w:cs="Times New Roman"/>
          <w:b/>
          <w:color w:val="002060"/>
          <w:sz w:val="36"/>
          <w:szCs w:val="36"/>
        </w:rPr>
      </w:pPr>
      <w:r w:rsidRPr="00737015">
        <w:rPr>
          <w:rFonts w:ascii="Times New Roman" w:hAnsi="Times New Roman" w:cs="Times New Roman"/>
          <w:b/>
          <w:bCs/>
          <w:color w:val="002060"/>
          <w:sz w:val="36"/>
          <w:szCs w:val="36"/>
        </w:rPr>
        <w:t>ПЕДАГОГИЧЕСКИЙ ОПЫТ</w:t>
      </w:r>
    </w:p>
    <w:p w:rsidR="007C184C" w:rsidRPr="00737015" w:rsidRDefault="007C184C" w:rsidP="007C184C">
      <w:pPr>
        <w:spacing w:after="120"/>
        <w:jc w:val="center"/>
        <w:rPr>
          <w:rFonts w:ascii="Times New Roman" w:hAnsi="Times New Roman" w:cs="Times New Roman"/>
          <w:b/>
          <w:color w:val="002060"/>
          <w:sz w:val="32"/>
          <w:szCs w:val="32"/>
        </w:rPr>
      </w:pPr>
      <w:r w:rsidRPr="00737015">
        <w:rPr>
          <w:rFonts w:ascii="Times New Roman" w:hAnsi="Times New Roman" w:cs="Times New Roman"/>
          <w:b/>
          <w:color w:val="002060"/>
          <w:sz w:val="32"/>
          <w:szCs w:val="32"/>
        </w:rPr>
        <w:t>инструктора по физической культуре</w:t>
      </w:r>
    </w:p>
    <w:p w:rsidR="007C184C" w:rsidRPr="00737015" w:rsidRDefault="007C184C" w:rsidP="007C184C">
      <w:pPr>
        <w:spacing w:after="120"/>
        <w:jc w:val="center"/>
        <w:rPr>
          <w:rFonts w:ascii="Times New Roman" w:hAnsi="Times New Roman" w:cs="Times New Roman"/>
          <w:b/>
          <w:color w:val="002060"/>
          <w:sz w:val="32"/>
          <w:szCs w:val="32"/>
        </w:rPr>
      </w:pPr>
      <w:r w:rsidRPr="00737015">
        <w:rPr>
          <w:rFonts w:ascii="Times New Roman" w:hAnsi="Times New Roman" w:cs="Times New Roman"/>
          <w:b/>
          <w:color w:val="002060"/>
          <w:sz w:val="32"/>
          <w:szCs w:val="32"/>
        </w:rPr>
        <w:t>Колмакова Андрея Александровича</w:t>
      </w:r>
    </w:p>
    <w:p w:rsidR="007C184C" w:rsidRPr="00737015" w:rsidRDefault="007C184C" w:rsidP="007C184C">
      <w:pPr>
        <w:spacing w:after="120"/>
        <w:jc w:val="center"/>
        <w:rPr>
          <w:rFonts w:ascii="Times New Roman" w:hAnsi="Times New Roman" w:cs="Times New Roman"/>
          <w:b/>
          <w:i/>
          <w:color w:val="002060"/>
          <w:sz w:val="32"/>
          <w:szCs w:val="32"/>
        </w:rPr>
      </w:pPr>
      <w:r w:rsidRPr="00737015">
        <w:rPr>
          <w:rFonts w:ascii="Times New Roman" w:hAnsi="Times New Roman" w:cs="Times New Roman"/>
          <w:b/>
          <w:color w:val="002060"/>
          <w:sz w:val="32"/>
          <w:szCs w:val="32"/>
        </w:rPr>
        <w:t xml:space="preserve">по теме: </w:t>
      </w:r>
      <w:r w:rsidRPr="00737015">
        <w:rPr>
          <w:rFonts w:ascii="Times New Roman" w:hAnsi="Times New Roman" w:cs="Times New Roman"/>
          <w:b/>
          <w:i/>
          <w:color w:val="002060"/>
          <w:sz w:val="32"/>
          <w:szCs w:val="32"/>
        </w:rPr>
        <w:t>«Совершенствование процесса реабилитации детей-инвалидов и детей с ОВЗ посредством внедрения инновационной технологии КИТ (компьютерных игровых тренажеров)»</w:t>
      </w:r>
    </w:p>
    <w:p w:rsidR="007C184C" w:rsidRDefault="007C184C" w:rsidP="007C184C">
      <w:pPr>
        <w:jc w:val="center"/>
        <w:rPr>
          <w:rFonts w:ascii="Times New Roman" w:hAnsi="Times New Roman" w:cs="Times New Roman"/>
          <w:b/>
          <w:sz w:val="24"/>
          <w:szCs w:val="24"/>
        </w:rPr>
      </w:pPr>
    </w:p>
    <w:p w:rsidR="007C184C" w:rsidRDefault="007C184C" w:rsidP="007C184C">
      <w:pPr>
        <w:jc w:val="center"/>
        <w:rPr>
          <w:rFonts w:ascii="Times New Roman" w:hAnsi="Times New Roman" w:cs="Times New Roman"/>
          <w:b/>
          <w:sz w:val="24"/>
          <w:szCs w:val="24"/>
        </w:rPr>
      </w:pPr>
      <w:r w:rsidRPr="00737015">
        <w:rPr>
          <w:rFonts w:ascii="Times New Roman" w:hAnsi="Times New Roman" w:cs="Times New Roman"/>
          <w:b/>
          <w:noProof/>
          <w:sz w:val="24"/>
          <w:szCs w:val="24"/>
          <w:lang w:eastAsia="ru-RU"/>
        </w:rPr>
        <w:drawing>
          <wp:inline distT="0" distB="0" distL="0" distR="0">
            <wp:extent cx="4562474" cy="3190875"/>
            <wp:effectExtent l="57150" t="0" r="47626" b="85725"/>
            <wp:docPr id="4" name="Рисунок 3" descr="C:\Documents and Settings\Mufasa\Рабочий стол\Конь\фото\Новая папка\PA210273.JPG"/>
            <wp:cNvGraphicFramePr/>
            <a:graphic xmlns:a="http://schemas.openxmlformats.org/drawingml/2006/main">
              <a:graphicData uri="http://schemas.openxmlformats.org/drawingml/2006/picture">
                <pic:pic xmlns:pic="http://schemas.openxmlformats.org/drawingml/2006/picture">
                  <pic:nvPicPr>
                    <pic:cNvPr id="9" name="Рисунок 8" descr="C:\Documents and Settings\Mufasa\Рабочий стол\Конь\фото\Новая папка\PA210273.JPG"/>
                    <pic:cNvPicPr/>
                  </pic:nvPicPr>
                  <pic:blipFill>
                    <a:blip r:embed="rId9" cstate="screen">
                      <a:extLst>
                        <a:ext uri="{28A0092B-C50C-407E-A947-70E740481C1C}">
                          <a14:useLocalDpi xmlns:lc="http://schemas.openxmlformats.org/drawingml/2006/lockedCanvas"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p="http://schemas.openxmlformats.org/presentationml/2006/main"/>
                        </a:ext>
                      </a:extLst>
                    </a:blip>
                    <a:srcRect/>
                    <a:stretch>
                      <a:fillRect/>
                    </a:stretch>
                  </pic:blipFill>
                  <pic:spPr bwMode="auto">
                    <a:xfrm>
                      <a:off x="0" y="0"/>
                      <a:ext cx="4562475" cy="3190875"/>
                    </a:xfrm>
                    <a:prstGeom prst="rect">
                      <a:avLst/>
                    </a:prstGeom>
                    <a:noFill/>
                    <a:ln w="9525">
                      <a:noFill/>
                      <a:miter lim="800000"/>
                      <a:headEnd/>
                      <a:tailEnd/>
                    </a:ln>
                    <a:effectLst>
                      <a:outerShdw blurRad="50800" dist="50800" dir="5400000" algn="ctr" rotWithShape="0">
                        <a:srgbClr val="C00000"/>
                      </a:outerShdw>
                    </a:effectLst>
                  </pic:spPr>
                </pic:pic>
              </a:graphicData>
            </a:graphic>
          </wp:inline>
        </w:drawing>
      </w:r>
    </w:p>
    <w:p w:rsidR="007C184C" w:rsidRDefault="007C184C" w:rsidP="007C184C">
      <w:pPr>
        <w:jc w:val="center"/>
        <w:rPr>
          <w:rFonts w:ascii="Times New Roman" w:hAnsi="Times New Roman" w:cs="Times New Roman"/>
          <w:b/>
          <w:sz w:val="24"/>
          <w:szCs w:val="24"/>
        </w:rPr>
      </w:pPr>
    </w:p>
    <w:p w:rsidR="007C184C" w:rsidRPr="007C184C" w:rsidRDefault="007C184C" w:rsidP="007C184C">
      <w:pPr>
        <w:jc w:val="center"/>
        <w:rPr>
          <w:rFonts w:ascii="Times New Roman" w:hAnsi="Times New Roman" w:cs="Times New Roman"/>
          <w:b/>
          <w:color w:val="002060"/>
          <w:sz w:val="28"/>
          <w:szCs w:val="28"/>
        </w:rPr>
      </w:pPr>
      <w:r w:rsidRPr="00737015">
        <w:rPr>
          <w:rFonts w:ascii="Times New Roman" w:hAnsi="Times New Roman" w:cs="Times New Roman"/>
          <w:b/>
          <w:color w:val="002060"/>
          <w:sz w:val="28"/>
          <w:szCs w:val="28"/>
        </w:rPr>
        <w:t>Катайск, 2019 г.</w:t>
      </w:r>
    </w:p>
    <w:p w:rsidR="00AD1A59" w:rsidRPr="00086195" w:rsidRDefault="00AD1A59" w:rsidP="00AD1A59">
      <w:pPr>
        <w:pStyle w:val="a7"/>
        <w:spacing w:line="276" w:lineRule="auto"/>
        <w:jc w:val="center"/>
        <w:rPr>
          <w:b/>
        </w:rPr>
      </w:pPr>
      <w:r w:rsidRPr="00086195">
        <w:rPr>
          <w:b/>
          <w:sz w:val="32"/>
          <w:szCs w:val="32"/>
        </w:rPr>
        <w:lastRenderedPageBreak/>
        <w:t>Содержание</w:t>
      </w:r>
    </w:p>
    <w:p w:rsidR="00AD1A59" w:rsidRPr="001A798F" w:rsidRDefault="00AD1A59" w:rsidP="00AD1A59">
      <w:pPr>
        <w:pStyle w:val="a7"/>
        <w:spacing w:after="240" w:afterAutospacing="0" w:line="276" w:lineRule="auto"/>
        <w:rPr>
          <w:sz w:val="28"/>
          <w:szCs w:val="28"/>
        </w:rPr>
      </w:pPr>
    </w:p>
    <w:p w:rsidR="00AD1A59" w:rsidRPr="001A798F" w:rsidRDefault="00AD1A59" w:rsidP="00BC6CEF">
      <w:pPr>
        <w:pStyle w:val="a7"/>
        <w:numPr>
          <w:ilvl w:val="0"/>
          <w:numId w:val="1"/>
        </w:numPr>
        <w:spacing w:before="120" w:beforeAutospacing="0" w:after="120" w:afterAutospacing="0" w:line="276" w:lineRule="auto"/>
        <w:ind w:left="714" w:hanging="357"/>
        <w:rPr>
          <w:b/>
          <w:sz w:val="28"/>
          <w:szCs w:val="28"/>
        </w:rPr>
      </w:pPr>
      <w:r w:rsidRPr="001A798F">
        <w:rPr>
          <w:b/>
          <w:sz w:val="28"/>
          <w:szCs w:val="28"/>
        </w:rPr>
        <w:t>Информационный лист ………………………………………………….</w:t>
      </w:r>
      <w:r w:rsidR="008469DE">
        <w:rPr>
          <w:b/>
          <w:sz w:val="28"/>
          <w:szCs w:val="28"/>
        </w:rPr>
        <w:t>3 стр.</w:t>
      </w:r>
    </w:p>
    <w:p w:rsidR="00AD1A59" w:rsidRPr="001A798F" w:rsidRDefault="00837A41" w:rsidP="00BC6CEF">
      <w:pPr>
        <w:pStyle w:val="a7"/>
        <w:numPr>
          <w:ilvl w:val="0"/>
          <w:numId w:val="1"/>
        </w:numPr>
        <w:spacing w:before="120" w:beforeAutospacing="0" w:after="120" w:afterAutospacing="0" w:line="276" w:lineRule="auto"/>
        <w:ind w:left="714" w:hanging="357"/>
        <w:rPr>
          <w:b/>
          <w:sz w:val="28"/>
          <w:szCs w:val="28"/>
        </w:rPr>
      </w:pPr>
      <w:r w:rsidRPr="001A798F">
        <w:rPr>
          <w:b/>
          <w:sz w:val="28"/>
          <w:szCs w:val="28"/>
        </w:rPr>
        <w:t>Условия формирования</w:t>
      </w:r>
      <w:r w:rsidR="008469DE">
        <w:rPr>
          <w:b/>
          <w:sz w:val="28"/>
          <w:szCs w:val="28"/>
        </w:rPr>
        <w:t xml:space="preserve"> опыта …………………………………………4 стр.</w:t>
      </w:r>
    </w:p>
    <w:p w:rsidR="00AD1A59" w:rsidRPr="001A798F" w:rsidRDefault="00AD1A59" w:rsidP="00BC6CEF">
      <w:pPr>
        <w:pStyle w:val="a7"/>
        <w:numPr>
          <w:ilvl w:val="0"/>
          <w:numId w:val="1"/>
        </w:numPr>
        <w:spacing w:before="120" w:beforeAutospacing="0" w:after="120" w:afterAutospacing="0" w:line="276" w:lineRule="auto"/>
        <w:ind w:left="714" w:hanging="357"/>
        <w:rPr>
          <w:b/>
          <w:sz w:val="28"/>
          <w:szCs w:val="28"/>
        </w:rPr>
      </w:pPr>
      <w:r w:rsidRPr="001A798F">
        <w:rPr>
          <w:b/>
          <w:sz w:val="28"/>
          <w:szCs w:val="28"/>
        </w:rPr>
        <w:t>Актуальность опыта………………………………………………………</w:t>
      </w:r>
      <w:r w:rsidR="008469DE">
        <w:rPr>
          <w:b/>
          <w:sz w:val="28"/>
          <w:szCs w:val="28"/>
        </w:rPr>
        <w:t>4 стр.</w:t>
      </w:r>
    </w:p>
    <w:p w:rsidR="00AD1A59" w:rsidRPr="001A798F" w:rsidRDefault="00AD1A59" w:rsidP="00BC6CEF">
      <w:pPr>
        <w:pStyle w:val="a7"/>
        <w:numPr>
          <w:ilvl w:val="0"/>
          <w:numId w:val="2"/>
        </w:numPr>
        <w:spacing w:before="120" w:beforeAutospacing="0" w:after="120" w:afterAutospacing="0" w:line="276" w:lineRule="auto"/>
        <w:ind w:left="714" w:hanging="357"/>
        <w:rPr>
          <w:b/>
          <w:sz w:val="28"/>
          <w:szCs w:val="28"/>
        </w:rPr>
      </w:pPr>
      <w:r w:rsidRPr="001A798F">
        <w:rPr>
          <w:b/>
          <w:sz w:val="28"/>
          <w:szCs w:val="28"/>
        </w:rPr>
        <w:t>Ведущая педагогическая идея опыта …………………………</w:t>
      </w:r>
      <w:r w:rsidR="00BC6CEF" w:rsidRPr="001A798F">
        <w:rPr>
          <w:b/>
          <w:sz w:val="28"/>
          <w:szCs w:val="28"/>
        </w:rPr>
        <w:t>………..</w:t>
      </w:r>
      <w:r w:rsidR="008469DE">
        <w:rPr>
          <w:b/>
          <w:sz w:val="28"/>
          <w:szCs w:val="28"/>
        </w:rPr>
        <w:t>5 стр.</w:t>
      </w:r>
    </w:p>
    <w:p w:rsidR="00CA0E87" w:rsidRPr="001A798F" w:rsidRDefault="00CA0E87" w:rsidP="00BC6CEF">
      <w:pPr>
        <w:pStyle w:val="a7"/>
        <w:numPr>
          <w:ilvl w:val="0"/>
          <w:numId w:val="2"/>
        </w:numPr>
        <w:spacing w:before="120" w:beforeAutospacing="0" w:after="120" w:afterAutospacing="0" w:line="276" w:lineRule="auto"/>
        <w:ind w:left="714" w:hanging="357"/>
        <w:rPr>
          <w:b/>
          <w:sz w:val="28"/>
          <w:szCs w:val="28"/>
        </w:rPr>
      </w:pPr>
      <w:r w:rsidRPr="001A798F">
        <w:rPr>
          <w:b/>
          <w:sz w:val="28"/>
          <w:szCs w:val="28"/>
        </w:rPr>
        <w:t>Теоретическая база опыта……………………………………………….</w:t>
      </w:r>
      <w:r w:rsidR="008469DE">
        <w:rPr>
          <w:b/>
          <w:sz w:val="28"/>
          <w:szCs w:val="28"/>
        </w:rPr>
        <w:t>.5 стр.</w:t>
      </w:r>
    </w:p>
    <w:p w:rsidR="004F036C" w:rsidRPr="001A798F" w:rsidRDefault="004F036C" w:rsidP="00BC6CEF">
      <w:pPr>
        <w:pStyle w:val="a7"/>
        <w:numPr>
          <w:ilvl w:val="0"/>
          <w:numId w:val="2"/>
        </w:numPr>
        <w:spacing w:before="120" w:beforeAutospacing="0" w:after="120" w:afterAutospacing="0" w:line="276" w:lineRule="auto"/>
        <w:ind w:left="714" w:hanging="357"/>
        <w:rPr>
          <w:b/>
          <w:sz w:val="28"/>
          <w:szCs w:val="28"/>
        </w:rPr>
      </w:pPr>
      <w:r w:rsidRPr="001A798F">
        <w:rPr>
          <w:b/>
          <w:sz w:val="28"/>
          <w:szCs w:val="28"/>
        </w:rPr>
        <w:t>Новизна опыта……………………………………………………………..</w:t>
      </w:r>
      <w:r w:rsidR="008469DE">
        <w:rPr>
          <w:b/>
          <w:sz w:val="28"/>
          <w:szCs w:val="28"/>
        </w:rPr>
        <w:t>6 стр.</w:t>
      </w:r>
    </w:p>
    <w:p w:rsidR="00086195" w:rsidRPr="001A798F" w:rsidRDefault="00086195" w:rsidP="00BC6CEF">
      <w:pPr>
        <w:pStyle w:val="a7"/>
        <w:numPr>
          <w:ilvl w:val="0"/>
          <w:numId w:val="2"/>
        </w:numPr>
        <w:spacing w:before="120" w:beforeAutospacing="0" w:after="120" w:afterAutospacing="0" w:line="276" w:lineRule="auto"/>
        <w:ind w:left="714" w:hanging="357"/>
        <w:rPr>
          <w:b/>
          <w:sz w:val="28"/>
          <w:szCs w:val="28"/>
        </w:rPr>
      </w:pPr>
      <w:r w:rsidRPr="001A798F">
        <w:rPr>
          <w:b/>
          <w:sz w:val="28"/>
          <w:szCs w:val="28"/>
        </w:rPr>
        <w:t>Характеристика условий………………………………………………….</w:t>
      </w:r>
      <w:r w:rsidR="008469DE">
        <w:rPr>
          <w:b/>
          <w:sz w:val="28"/>
          <w:szCs w:val="28"/>
        </w:rPr>
        <w:t>7 стр.</w:t>
      </w:r>
    </w:p>
    <w:p w:rsidR="009B5779" w:rsidRPr="001A798F" w:rsidRDefault="009B5779" w:rsidP="00BC6CEF">
      <w:pPr>
        <w:pStyle w:val="a7"/>
        <w:numPr>
          <w:ilvl w:val="0"/>
          <w:numId w:val="2"/>
        </w:numPr>
        <w:spacing w:before="120" w:beforeAutospacing="0" w:after="120" w:afterAutospacing="0" w:line="276" w:lineRule="auto"/>
        <w:ind w:left="714" w:hanging="357"/>
        <w:rPr>
          <w:b/>
          <w:sz w:val="28"/>
          <w:szCs w:val="28"/>
        </w:rPr>
      </w:pPr>
      <w:r w:rsidRPr="001A798F">
        <w:rPr>
          <w:b/>
          <w:sz w:val="28"/>
          <w:szCs w:val="28"/>
        </w:rPr>
        <w:t>Устройство КИТ……………………………………………………………</w:t>
      </w:r>
      <w:r w:rsidR="008469DE">
        <w:rPr>
          <w:b/>
          <w:sz w:val="28"/>
          <w:szCs w:val="28"/>
        </w:rPr>
        <w:t>7 стр.</w:t>
      </w:r>
    </w:p>
    <w:p w:rsidR="00086195" w:rsidRPr="001A798F" w:rsidRDefault="00086195" w:rsidP="00BC6CEF">
      <w:pPr>
        <w:pStyle w:val="a7"/>
        <w:numPr>
          <w:ilvl w:val="0"/>
          <w:numId w:val="2"/>
        </w:numPr>
        <w:spacing w:before="120" w:beforeAutospacing="0" w:after="120" w:afterAutospacing="0" w:line="276" w:lineRule="auto"/>
        <w:ind w:left="714" w:hanging="357"/>
        <w:rPr>
          <w:b/>
          <w:sz w:val="28"/>
          <w:szCs w:val="28"/>
        </w:rPr>
      </w:pPr>
      <w:r w:rsidRPr="001A798F">
        <w:rPr>
          <w:b/>
          <w:sz w:val="28"/>
          <w:szCs w:val="28"/>
        </w:rPr>
        <w:t>Технология опыта………………………………………………………….</w:t>
      </w:r>
      <w:r w:rsidR="008469DE">
        <w:rPr>
          <w:b/>
          <w:sz w:val="28"/>
          <w:szCs w:val="28"/>
        </w:rPr>
        <w:t>8 стр.</w:t>
      </w:r>
    </w:p>
    <w:p w:rsidR="001A798F" w:rsidRPr="001A798F" w:rsidRDefault="001A798F" w:rsidP="001A798F">
      <w:pPr>
        <w:pStyle w:val="a7"/>
        <w:numPr>
          <w:ilvl w:val="0"/>
          <w:numId w:val="2"/>
        </w:numPr>
        <w:spacing w:before="120" w:beforeAutospacing="0" w:after="120" w:afterAutospacing="0" w:line="276" w:lineRule="auto"/>
        <w:ind w:left="714" w:hanging="357"/>
        <w:rPr>
          <w:b/>
          <w:sz w:val="28"/>
          <w:szCs w:val="28"/>
        </w:rPr>
      </w:pPr>
      <w:r w:rsidRPr="001A798F">
        <w:rPr>
          <w:b/>
          <w:sz w:val="28"/>
          <w:szCs w:val="28"/>
        </w:rPr>
        <w:t>Анализ резу</w:t>
      </w:r>
      <w:r w:rsidR="008469DE">
        <w:rPr>
          <w:b/>
          <w:sz w:val="28"/>
          <w:szCs w:val="28"/>
        </w:rPr>
        <w:t>льтативности…………………………………………………14 стр.</w:t>
      </w:r>
    </w:p>
    <w:p w:rsidR="001A798F" w:rsidRPr="001A798F" w:rsidRDefault="001A798F" w:rsidP="001A798F">
      <w:pPr>
        <w:pStyle w:val="a7"/>
        <w:numPr>
          <w:ilvl w:val="0"/>
          <w:numId w:val="2"/>
        </w:numPr>
        <w:spacing w:before="120" w:beforeAutospacing="0" w:after="120" w:afterAutospacing="0" w:line="276" w:lineRule="auto"/>
        <w:ind w:left="714" w:hanging="357"/>
        <w:rPr>
          <w:b/>
          <w:sz w:val="28"/>
          <w:szCs w:val="28"/>
        </w:rPr>
      </w:pPr>
      <w:r w:rsidRPr="001A798F">
        <w:rPr>
          <w:b/>
          <w:bCs/>
          <w:color w:val="000000"/>
          <w:sz w:val="28"/>
          <w:szCs w:val="28"/>
        </w:rPr>
        <w:t>Трудности и проблемы при использовании данного опыта</w:t>
      </w:r>
      <w:r>
        <w:rPr>
          <w:b/>
          <w:color w:val="000000"/>
          <w:sz w:val="28"/>
          <w:szCs w:val="28"/>
        </w:rPr>
        <w:t>………….</w:t>
      </w:r>
      <w:r w:rsidR="008469DE">
        <w:rPr>
          <w:b/>
          <w:color w:val="000000"/>
          <w:sz w:val="28"/>
          <w:szCs w:val="28"/>
        </w:rPr>
        <w:t>15 стр.</w:t>
      </w:r>
    </w:p>
    <w:p w:rsidR="001A798F" w:rsidRPr="001A798F" w:rsidRDefault="001A798F" w:rsidP="001A798F">
      <w:pPr>
        <w:pStyle w:val="a7"/>
        <w:spacing w:before="120" w:beforeAutospacing="0" w:after="120" w:afterAutospacing="0" w:line="276" w:lineRule="auto"/>
        <w:ind w:left="714"/>
        <w:rPr>
          <w:b/>
          <w:sz w:val="28"/>
          <w:szCs w:val="28"/>
        </w:rPr>
      </w:pPr>
    </w:p>
    <w:p w:rsidR="00AD1A59" w:rsidRPr="001A798F" w:rsidRDefault="00AD1A59" w:rsidP="00A57F35">
      <w:pPr>
        <w:rPr>
          <w:rStyle w:val="a3"/>
          <w:color w:val="000000"/>
          <w:sz w:val="28"/>
          <w:szCs w:val="28"/>
          <w:u w:val="single"/>
        </w:rPr>
      </w:pPr>
    </w:p>
    <w:p w:rsidR="002B18ED" w:rsidRDefault="002B18ED" w:rsidP="00A57F35">
      <w:pPr>
        <w:rPr>
          <w:rStyle w:val="a3"/>
          <w:color w:val="000000"/>
          <w:sz w:val="21"/>
          <w:szCs w:val="21"/>
          <w:u w:val="single"/>
        </w:rPr>
      </w:pPr>
    </w:p>
    <w:p w:rsidR="002B18ED" w:rsidRDefault="002B18ED" w:rsidP="00A57F35">
      <w:pPr>
        <w:rPr>
          <w:rStyle w:val="a3"/>
          <w:color w:val="000000"/>
          <w:sz w:val="21"/>
          <w:szCs w:val="21"/>
          <w:u w:val="single"/>
        </w:rPr>
      </w:pPr>
    </w:p>
    <w:p w:rsidR="002B18ED" w:rsidRDefault="002B18ED" w:rsidP="00A57F35">
      <w:pPr>
        <w:rPr>
          <w:rStyle w:val="a3"/>
          <w:color w:val="000000"/>
          <w:sz w:val="21"/>
          <w:szCs w:val="21"/>
          <w:u w:val="single"/>
        </w:rPr>
      </w:pPr>
    </w:p>
    <w:p w:rsidR="002B18ED" w:rsidRDefault="002B18ED" w:rsidP="00A57F35">
      <w:pPr>
        <w:rPr>
          <w:rStyle w:val="a3"/>
          <w:color w:val="000000"/>
          <w:sz w:val="21"/>
          <w:szCs w:val="21"/>
          <w:u w:val="single"/>
        </w:rPr>
      </w:pPr>
    </w:p>
    <w:p w:rsidR="002B18ED" w:rsidRDefault="002B18ED" w:rsidP="00A57F35">
      <w:pPr>
        <w:rPr>
          <w:rStyle w:val="a3"/>
          <w:color w:val="000000"/>
          <w:sz w:val="21"/>
          <w:szCs w:val="21"/>
          <w:u w:val="single"/>
        </w:rPr>
      </w:pPr>
    </w:p>
    <w:p w:rsidR="002B18ED" w:rsidRDefault="002B18ED" w:rsidP="00A57F35">
      <w:pPr>
        <w:rPr>
          <w:rStyle w:val="a3"/>
          <w:color w:val="000000"/>
          <w:sz w:val="21"/>
          <w:szCs w:val="21"/>
          <w:u w:val="single"/>
        </w:rPr>
      </w:pPr>
    </w:p>
    <w:p w:rsidR="002B18ED" w:rsidRDefault="002B18ED" w:rsidP="00A57F35">
      <w:pPr>
        <w:rPr>
          <w:rStyle w:val="a3"/>
          <w:color w:val="000000"/>
          <w:sz w:val="21"/>
          <w:szCs w:val="21"/>
          <w:u w:val="single"/>
        </w:rPr>
      </w:pPr>
    </w:p>
    <w:p w:rsidR="002B18ED" w:rsidRDefault="002B18ED" w:rsidP="00A57F35">
      <w:pPr>
        <w:rPr>
          <w:rStyle w:val="a3"/>
          <w:color w:val="000000"/>
          <w:sz w:val="21"/>
          <w:szCs w:val="21"/>
          <w:u w:val="single"/>
        </w:rPr>
      </w:pPr>
    </w:p>
    <w:p w:rsidR="002B18ED" w:rsidRDefault="002B18ED" w:rsidP="00A57F35">
      <w:pPr>
        <w:rPr>
          <w:rStyle w:val="a3"/>
          <w:color w:val="000000"/>
          <w:sz w:val="21"/>
          <w:szCs w:val="21"/>
          <w:u w:val="single"/>
        </w:rPr>
      </w:pPr>
    </w:p>
    <w:p w:rsidR="002B18ED" w:rsidRDefault="002B18ED" w:rsidP="00A57F35">
      <w:pPr>
        <w:rPr>
          <w:rStyle w:val="a3"/>
          <w:color w:val="000000"/>
          <w:sz w:val="21"/>
          <w:szCs w:val="21"/>
          <w:u w:val="single"/>
        </w:rPr>
      </w:pPr>
    </w:p>
    <w:p w:rsidR="002B18ED" w:rsidRDefault="002B18ED" w:rsidP="00A57F35">
      <w:pPr>
        <w:rPr>
          <w:rStyle w:val="a3"/>
          <w:color w:val="000000"/>
          <w:sz w:val="21"/>
          <w:szCs w:val="21"/>
          <w:u w:val="single"/>
        </w:rPr>
      </w:pPr>
    </w:p>
    <w:p w:rsidR="002B18ED" w:rsidRDefault="002B18ED" w:rsidP="00A57F35">
      <w:pPr>
        <w:rPr>
          <w:rStyle w:val="a3"/>
          <w:color w:val="000000"/>
          <w:sz w:val="21"/>
          <w:szCs w:val="21"/>
          <w:u w:val="single"/>
        </w:rPr>
      </w:pPr>
    </w:p>
    <w:p w:rsidR="002B18ED" w:rsidRDefault="002B18ED" w:rsidP="00A57F35">
      <w:pPr>
        <w:rPr>
          <w:rStyle w:val="a3"/>
          <w:color w:val="000000"/>
          <w:sz w:val="21"/>
          <w:szCs w:val="21"/>
          <w:u w:val="single"/>
        </w:rPr>
      </w:pPr>
    </w:p>
    <w:p w:rsidR="002B18ED" w:rsidRDefault="002B18ED" w:rsidP="00A57F35">
      <w:pPr>
        <w:rPr>
          <w:rStyle w:val="a3"/>
          <w:color w:val="000000"/>
          <w:sz w:val="21"/>
          <w:szCs w:val="21"/>
          <w:u w:val="single"/>
        </w:rPr>
      </w:pPr>
    </w:p>
    <w:p w:rsidR="002B18ED" w:rsidRPr="002B18ED" w:rsidRDefault="002B18ED" w:rsidP="002B18ED">
      <w:pPr>
        <w:jc w:val="center"/>
        <w:rPr>
          <w:rFonts w:ascii="Times New Roman" w:hAnsi="Times New Roman" w:cs="Times New Roman"/>
          <w:b/>
          <w:sz w:val="32"/>
          <w:szCs w:val="32"/>
        </w:rPr>
      </w:pPr>
      <w:r w:rsidRPr="002B18ED">
        <w:rPr>
          <w:rFonts w:ascii="Times New Roman" w:hAnsi="Times New Roman" w:cs="Times New Roman"/>
          <w:b/>
          <w:sz w:val="32"/>
          <w:szCs w:val="32"/>
        </w:rPr>
        <w:t>1. Информационный лист</w:t>
      </w:r>
    </w:p>
    <w:p w:rsidR="002B18ED" w:rsidRDefault="002B18ED" w:rsidP="001F1CB3">
      <w:pPr>
        <w:spacing w:after="0" w:line="360" w:lineRule="auto"/>
        <w:ind w:firstLine="709"/>
        <w:rPr>
          <w:rStyle w:val="a3"/>
          <w:rFonts w:ascii="Times New Roman" w:hAnsi="Times New Roman" w:cs="Times New Roman"/>
          <w:i/>
          <w:color w:val="000000"/>
          <w:sz w:val="28"/>
          <w:szCs w:val="28"/>
        </w:rPr>
      </w:pPr>
      <w:r w:rsidRPr="002B18ED">
        <w:rPr>
          <w:rStyle w:val="a3"/>
          <w:rFonts w:ascii="Times New Roman" w:hAnsi="Times New Roman" w:cs="Times New Roman"/>
          <w:i/>
          <w:color w:val="000000"/>
          <w:sz w:val="28"/>
          <w:szCs w:val="28"/>
        </w:rPr>
        <w:t>Колмаков Андрей Александрович</w:t>
      </w:r>
    </w:p>
    <w:p w:rsidR="002B18ED" w:rsidRDefault="002B18ED" w:rsidP="001F1CB3">
      <w:pPr>
        <w:spacing w:after="0" w:line="360" w:lineRule="auto"/>
        <w:ind w:firstLine="709"/>
        <w:rPr>
          <w:rStyle w:val="a3"/>
          <w:rFonts w:ascii="Times New Roman" w:hAnsi="Times New Roman" w:cs="Times New Roman"/>
          <w:b w:val="0"/>
          <w:color w:val="000000"/>
          <w:sz w:val="28"/>
          <w:szCs w:val="28"/>
        </w:rPr>
      </w:pPr>
      <w:r>
        <w:rPr>
          <w:rStyle w:val="a3"/>
          <w:rFonts w:ascii="Times New Roman" w:hAnsi="Times New Roman" w:cs="Times New Roman"/>
          <w:i/>
          <w:color w:val="000000"/>
          <w:sz w:val="28"/>
          <w:szCs w:val="28"/>
        </w:rPr>
        <w:t xml:space="preserve">Образование: </w:t>
      </w:r>
      <w:r>
        <w:rPr>
          <w:rStyle w:val="a3"/>
          <w:rFonts w:ascii="Times New Roman" w:hAnsi="Times New Roman" w:cs="Times New Roman"/>
          <w:b w:val="0"/>
          <w:color w:val="000000"/>
          <w:sz w:val="28"/>
          <w:szCs w:val="28"/>
        </w:rPr>
        <w:t>высшее.</w:t>
      </w:r>
    </w:p>
    <w:p w:rsidR="002B18ED" w:rsidRDefault="002B18ED" w:rsidP="001F1CB3">
      <w:pPr>
        <w:pStyle w:val="a7"/>
        <w:spacing w:before="0" w:beforeAutospacing="0" w:after="0" w:afterAutospacing="0" w:line="360" w:lineRule="auto"/>
        <w:ind w:firstLine="709"/>
        <w:rPr>
          <w:sz w:val="28"/>
          <w:szCs w:val="28"/>
        </w:rPr>
      </w:pPr>
      <w:r w:rsidRPr="002B18ED">
        <w:rPr>
          <w:rStyle w:val="a3"/>
          <w:i/>
          <w:color w:val="000000"/>
          <w:sz w:val="28"/>
          <w:szCs w:val="28"/>
        </w:rPr>
        <w:t>Место работы:</w:t>
      </w:r>
      <w:r>
        <w:rPr>
          <w:rStyle w:val="a3"/>
          <w:i/>
          <w:color w:val="000000"/>
          <w:sz w:val="28"/>
          <w:szCs w:val="28"/>
        </w:rPr>
        <w:t xml:space="preserve"> </w:t>
      </w:r>
      <w:r w:rsidRPr="002B18ED">
        <w:rPr>
          <w:sz w:val="28"/>
          <w:szCs w:val="28"/>
        </w:rPr>
        <w:t>ГБУ «Катайский реабилитационный центр для детей и подростков с ограниченными возможностями»</w:t>
      </w:r>
      <w:r>
        <w:rPr>
          <w:sz w:val="28"/>
          <w:szCs w:val="28"/>
        </w:rPr>
        <w:t>.</w:t>
      </w:r>
    </w:p>
    <w:p w:rsidR="002B18ED" w:rsidRDefault="002B18ED" w:rsidP="001F1CB3">
      <w:pPr>
        <w:pStyle w:val="a7"/>
        <w:spacing w:before="0" w:beforeAutospacing="0" w:after="0" w:afterAutospacing="0" w:line="360" w:lineRule="auto"/>
        <w:ind w:firstLine="709"/>
        <w:rPr>
          <w:sz w:val="28"/>
          <w:szCs w:val="28"/>
        </w:rPr>
      </w:pPr>
      <w:r w:rsidRPr="002B18ED">
        <w:rPr>
          <w:b/>
          <w:i/>
          <w:sz w:val="28"/>
          <w:szCs w:val="28"/>
        </w:rPr>
        <w:t>Должность:</w:t>
      </w:r>
      <w:r>
        <w:rPr>
          <w:b/>
          <w:i/>
          <w:sz w:val="28"/>
          <w:szCs w:val="28"/>
        </w:rPr>
        <w:t xml:space="preserve"> </w:t>
      </w:r>
      <w:r>
        <w:rPr>
          <w:sz w:val="28"/>
          <w:szCs w:val="28"/>
        </w:rPr>
        <w:t>инструктор по физической культуре.</w:t>
      </w:r>
    </w:p>
    <w:p w:rsidR="002B18ED" w:rsidRPr="002B18ED" w:rsidRDefault="008469DE" w:rsidP="001F1CB3">
      <w:pPr>
        <w:pStyle w:val="a7"/>
        <w:spacing w:before="0" w:beforeAutospacing="0" w:after="0" w:afterAutospacing="0" w:line="360" w:lineRule="auto"/>
        <w:ind w:firstLine="709"/>
        <w:rPr>
          <w:sz w:val="28"/>
          <w:szCs w:val="28"/>
        </w:rPr>
      </w:pPr>
      <w:r>
        <w:rPr>
          <w:b/>
          <w:i/>
          <w:iCs/>
          <w:sz w:val="28"/>
          <w:szCs w:val="28"/>
        </w:rPr>
        <w:t>О</w:t>
      </w:r>
      <w:r w:rsidR="002B18ED" w:rsidRPr="002B18ED">
        <w:rPr>
          <w:b/>
          <w:i/>
          <w:iCs/>
          <w:sz w:val="28"/>
          <w:szCs w:val="28"/>
        </w:rPr>
        <w:t>бщий педагогический стаж</w:t>
      </w:r>
      <w:r w:rsidR="002B18ED">
        <w:rPr>
          <w:b/>
          <w:i/>
          <w:sz w:val="28"/>
          <w:szCs w:val="28"/>
        </w:rPr>
        <w:t xml:space="preserve">: </w:t>
      </w:r>
      <w:r w:rsidR="002B18ED">
        <w:rPr>
          <w:sz w:val="28"/>
          <w:szCs w:val="28"/>
        </w:rPr>
        <w:t>21 год.</w:t>
      </w:r>
    </w:p>
    <w:p w:rsidR="002B18ED" w:rsidRDefault="008469DE" w:rsidP="001F1CB3">
      <w:pPr>
        <w:pStyle w:val="a7"/>
        <w:spacing w:before="0" w:beforeAutospacing="0" w:after="0" w:afterAutospacing="0" w:line="360" w:lineRule="auto"/>
        <w:ind w:firstLine="709"/>
        <w:rPr>
          <w:iCs/>
          <w:sz w:val="28"/>
          <w:szCs w:val="28"/>
        </w:rPr>
      </w:pPr>
      <w:r>
        <w:rPr>
          <w:b/>
          <w:i/>
          <w:iCs/>
          <w:sz w:val="28"/>
          <w:szCs w:val="28"/>
        </w:rPr>
        <w:t>С</w:t>
      </w:r>
      <w:r w:rsidR="002B18ED" w:rsidRPr="002B18ED">
        <w:rPr>
          <w:b/>
          <w:i/>
          <w:iCs/>
          <w:sz w:val="28"/>
          <w:szCs w:val="28"/>
        </w:rPr>
        <w:t xml:space="preserve">таж работы в данном учреждении: </w:t>
      </w:r>
      <w:r w:rsidR="002B18ED">
        <w:rPr>
          <w:iCs/>
          <w:sz w:val="28"/>
          <w:szCs w:val="28"/>
        </w:rPr>
        <w:t>14 лет.</w:t>
      </w:r>
    </w:p>
    <w:p w:rsidR="002B18ED" w:rsidRDefault="002B18ED" w:rsidP="002B18ED">
      <w:pPr>
        <w:pStyle w:val="a7"/>
        <w:spacing w:before="120" w:beforeAutospacing="0" w:after="0" w:afterAutospacing="0"/>
        <w:rPr>
          <w:iCs/>
          <w:sz w:val="28"/>
          <w:szCs w:val="28"/>
        </w:rPr>
      </w:pPr>
    </w:p>
    <w:p w:rsidR="002B18ED" w:rsidRPr="002B18ED" w:rsidRDefault="002B18ED" w:rsidP="002B18ED">
      <w:pPr>
        <w:pStyle w:val="a7"/>
        <w:spacing w:before="120" w:beforeAutospacing="0" w:after="0" w:afterAutospacing="0"/>
        <w:rPr>
          <w:sz w:val="28"/>
          <w:szCs w:val="28"/>
        </w:rPr>
      </w:pPr>
    </w:p>
    <w:p w:rsidR="002B18ED" w:rsidRDefault="009337E7" w:rsidP="002B18ED">
      <w:pPr>
        <w:pStyle w:val="a7"/>
        <w:jc w:val="center"/>
        <w:rPr>
          <w:sz w:val="28"/>
          <w:szCs w:val="28"/>
        </w:rPr>
      </w:pPr>
      <w:r>
        <w:rPr>
          <w:noProof/>
          <w:sz w:val="28"/>
          <w:szCs w:val="28"/>
        </w:rPr>
        <w:drawing>
          <wp:inline distT="0" distB="0" distL="0" distR="0">
            <wp:extent cx="4810125" cy="4933950"/>
            <wp:effectExtent l="0" t="0" r="0" b="0"/>
            <wp:docPr id="2" name="Рисунок 2" descr="C:\Users\Колмаков\Desktop\ФОТО\Андрей\11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Колмаков\Desktop\ФОТО\Андрей\11111.jpg"/>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815186" cy="4939141"/>
                    </a:xfrm>
                    <a:prstGeom prst="rect">
                      <a:avLst/>
                    </a:prstGeom>
                    <a:noFill/>
                    <a:ln>
                      <a:noFill/>
                    </a:ln>
                  </pic:spPr>
                </pic:pic>
              </a:graphicData>
            </a:graphic>
          </wp:inline>
        </w:drawing>
      </w:r>
    </w:p>
    <w:p w:rsidR="002B18ED" w:rsidRDefault="002B18ED" w:rsidP="002B18ED">
      <w:pPr>
        <w:pStyle w:val="a7"/>
        <w:jc w:val="center"/>
        <w:rPr>
          <w:sz w:val="28"/>
          <w:szCs w:val="28"/>
        </w:rPr>
      </w:pPr>
    </w:p>
    <w:p w:rsidR="008469DE" w:rsidRDefault="008469DE" w:rsidP="002B18ED">
      <w:pPr>
        <w:pStyle w:val="a7"/>
        <w:jc w:val="center"/>
        <w:rPr>
          <w:sz w:val="28"/>
          <w:szCs w:val="28"/>
        </w:rPr>
      </w:pPr>
    </w:p>
    <w:p w:rsidR="002B18ED" w:rsidRPr="002B18ED" w:rsidRDefault="002B18ED" w:rsidP="002B18ED">
      <w:pPr>
        <w:rPr>
          <w:rStyle w:val="a3"/>
          <w:rFonts w:ascii="Times New Roman" w:hAnsi="Times New Roman" w:cs="Times New Roman"/>
          <w:i/>
          <w:color w:val="000000"/>
          <w:sz w:val="28"/>
          <w:szCs w:val="28"/>
        </w:rPr>
      </w:pPr>
    </w:p>
    <w:p w:rsidR="00837A41" w:rsidRPr="00837A41" w:rsidRDefault="00837A41" w:rsidP="00837A41">
      <w:pPr>
        <w:spacing w:before="100" w:beforeAutospacing="1" w:after="100" w:afterAutospacing="1" w:line="240" w:lineRule="auto"/>
        <w:ind w:left="360"/>
        <w:jc w:val="center"/>
        <w:outlineLvl w:val="0"/>
        <w:rPr>
          <w:rFonts w:ascii="Times New Roman" w:eastAsia="Times New Roman" w:hAnsi="Times New Roman" w:cs="Times New Roman"/>
          <w:b/>
          <w:bCs/>
          <w:kern w:val="36"/>
          <w:sz w:val="32"/>
          <w:szCs w:val="32"/>
          <w:lang w:eastAsia="ru-RU"/>
        </w:rPr>
      </w:pPr>
      <w:r w:rsidRPr="00837A41">
        <w:rPr>
          <w:rFonts w:ascii="Times New Roman" w:eastAsia="Times New Roman" w:hAnsi="Times New Roman" w:cs="Times New Roman"/>
          <w:b/>
          <w:bCs/>
          <w:kern w:val="36"/>
          <w:sz w:val="32"/>
          <w:szCs w:val="32"/>
          <w:lang w:eastAsia="ru-RU"/>
        </w:rPr>
        <w:t>2. Условия формирования опыта</w:t>
      </w:r>
    </w:p>
    <w:p w:rsidR="00837A41" w:rsidRPr="001F1CB3" w:rsidRDefault="00837A41" w:rsidP="001F1CB3">
      <w:pPr>
        <w:spacing w:after="0" w:line="360" w:lineRule="auto"/>
        <w:ind w:firstLine="709"/>
        <w:jc w:val="both"/>
        <w:rPr>
          <w:rFonts w:ascii="Times New Roman" w:eastAsia="Times New Roman" w:hAnsi="Times New Roman" w:cs="Times New Roman"/>
          <w:sz w:val="28"/>
          <w:szCs w:val="28"/>
          <w:lang w:eastAsia="ru-RU"/>
        </w:rPr>
      </w:pPr>
      <w:r w:rsidRPr="001F1CB3">
        <w:rPr>
          <w:rFonts w:ascii="Times New Roman" w:eastAsia="Times New Roman" w:hAnsi="Times New Roman" w:cs="Times New Roman"/>
          <w:sz w:val="28"/>
          <w:szCs w:val="28"/>
          <w:lang w:eastAsia="ru-RU"/>
        </w:rPr>
        <w:t xml:space="preserve">На </w:t>
      </w:r>
      <w:r w:rsidRPr="001F1CB3">
        <w:rPr>
          <w:rFonts w:ascii="Times New Roman" w:eastAsia="Times New Roman" w:hAnsi="Times New Roman" w:cs="Times New Roman"/>
          <w:i/>
          <w:iCs/>
          <w:sz w:val="28"/>
          <w:szCs w:val="28"/>
          <w:lang w:eastAsia="ru-RU"/>
        </w:rPr>
        <w:t>формирование</w:t>
      </w:r>
      <w:r w:rsidRPr="001F1CB3">
        <w:rPr>
          <w:rFonts w:ascii="Times New Roman" w:eastAsia="Times New Roman" w:hAnsi="Times New Roman" w:cs="Times New Roman"/>
          <w:sz w:val="28"/>
          <w:szCs w:val="28"/>
          <w:lang w:eastAsia="ru-RU"/>
        </w:rPr>
        <w:t xml:space="preserve"> педагогического опыта работы Колмакова А.А. оказали влияние следующие факторы:</w:t>
      </w:r>
    </w:p>
    <w:p w:rsidR="001F1CB3" w:rsidRPr="001F1CB3" w:rsidRDefault="00837A41" w:rsidP="001F1CB3">
      <w:pPr>
        <w:pStyle w:val="aa"/>
        <w:numPr>
          <w:ilvl w:val="0"/>
          <w:numId w:val="4"/>
        </w:numPr>
        <w:spacing w:after="0" w:line="360" w:lineRule="auto"/>
        <w:ind w:firstLine="709"/>
        <w:jc w:val="both"/>
        <w:rPr>
          <w:rFonts w:ascii="Times New Roman" w:eastAsia="Times New Roman" w:hAnsi="Times New Roman" w:cs="Times New Roman"/>
          <w:sz w:val="28"/>
          <w:szCs w:val="28"/>
          <w:lang w:eastAsia="ru-RU"/>
        </w:rPr>
      </w:pPr>
      <w:r w:rsidRPr="001F1CB3">
        <w:rPr>
          <w:rFonts w:ascii="Times New Roman" w:eastAsia="Times New Roman" w:hAnsi="Times New Roman" w:cs="Times New Roman"/>
          <w:sz w:val="28"/>
          <w:szCs w:val="28"/>
          <w:lang w:eastAsia="ru-RU"/>
        </w:rPr>
        <w:t>изучение методической литературы;</w:t>
      </w:r>
    </w:p>
    <w:p w:rsidR="00837A41" w:rsidRPr="001F1CB3" w:rsidRDefault="00837A41" w:rsidP="001F1CB3">
      <w:pPr>
        <w:pStyle w:val="aa"/>
        <w:numPr>
          <w:ilvl w:val="0"/>
          <w:numId w:val="4"/>
        </w:numPr>
        <w:spacing w:after="0" w:line="360" w:lineRule="auto"/>
        <w:ind w:firstLine="709"/>
        <w:jc w:val="both"/>
        <w:rPr>
          <w:rFonts w:ascii="Times New Roman" w:eastAsia="Times New Roman" w:hAnsi="Times New Roman" w:cs="Times New Roman"/>
          <w:sz w:val="28"/>
          <w:szCs w:val="28"/>
          <w:lang w:eastAsia="ru-RU"/>
        </w:rPr>
      </w:pPr>
      <w:r w:rsidRPr="001F1CB3">
        <w:rPr>
          <w:rFonts w:ascii="Times New Roman" w:eastAsia="Times New Roman" w:hAnsi="Times New Roman" w:cs="Times New Roman"/>
          <w:sz w:val="28"/>
          <w:szCs w:val="28"/>
          <w:lang w:eastAsia="ru-RU"/>
        </w:rPr>
        <w:t xml:space="preserve">курсы повышения квалификации; участие в мероприятиях различного уровня (на базе ГБУ РЦ, </w:t>
      </w:r>
      <w:r w:rsidR="002A6B37">
        <w:rPr>
          <w:rFonts w:ascii="Times New Roman" w:eastAsia="Times New Roman" w:hAnsi="Times New Roman" w:cs="Times New Roman"/>
          <w:sz w:val="28"/>
          <w:szCs w:val="28"/>
          <w:lang w:eastAsia="ru-RU"/>
        </w:rPr>
        <w:t>муниципального и регионального</w:t>
      </w:r>
      <w:r w:rsidRPr="001F1CB3">
        <w:rPr>
          <w:rFonts w:ascii="Times New Roman" w:eastAsia="Times New Roman" w:hAnsi="Times New Roman" w:cs="Times New Roman"/>
          <w:sz w:val="28"/>
          <w:szCs w:val="28"/>
          <w:lang w:eastAsia="ru-RU"/>
        </w:rPr>
        <w:t xml:space="preserve"> уровнях);</w:t>
      </w:r>
    </w:p>
    <w:p w:rsidR="001F1CB3" w:rsidRPr="001F1CB3" w:rsidRDefault="001F1CB3" w:rsidP="001F1CB3">
      <w:pPr>
        <w:pStyle w:val="aa"/>
        <w:numPr>
          <w:ilvl w:val="0"/>
          <w:numId w:val="4"/>
        </w:numPr>
        <w:spacing w:after="0" w:line="360" w:lineRule="auto"/>
        <w:ind w:firstLine="709"/>
        <w:jc w:val="both"/>
        <w:rPr>
          <w:rFonts w:ascii="Times New Roman" w:eastAsia="Times New Roman" w:hAnsi="Times New Roman" w:cs="Times New Roman"/>
          <w:sz w:val="28"/>
          <w:szCs w:val="28"/>
          <w:lang w:eastAsia="ru-RU"/>
        </w:rPr>
      </w:pPr>
      <w:r w:rsidRPr="001F1CB3">
        <w:rPr>
          <w:rFonts w:ascii="Times New Roman" w:eastAsia="Times New Roman" w:hAnsi="Times New Roman" w:cs="Times New Roman"/>
          <w:sz w:val="28"/>
          <w:szCs w:val="28"/>
          <w:lang w:eastAsia="ru-RU"/>
        </w:rPr>
        <w:t xml:space="preserve">участие в реализации </w:t>
      </w:r>
      <w:r w:rsidRPr="001F1CB3">
        <w:rPr>
          <w:rFonts w:ascii="Times New Roman" w:hAnsi="Times New Roman" w:cs="Times New Roman"/>
          <w:sz w:val="28"/>
          <w:szCs w:val="28"/>
        </w:rPr>
        <w:t>программы «Дети Зауралья – заботимся вместе!» подпрограммы «Разные дети-равные возможности»;</w:t>
      </w:r>
    </w:p>
    <w:p w:rsidR="001F1CB3" w:rsidRPr="001F1CB3" w:rsidRDefault="001F1CB3" w:rsidP="001F1CB3">
      <w:pPr>
        <w:pStyle w:val="aa"/>
        <w:numPr>
          <w:ilvl w:val="0"/>
          <w:numId w:val="4"/>
        </w:numPr>
        <w:spacing w:after="0" w:line="360" w:lineRule="auto"/>
        <w:ind w:firstLine="709"/>
        <w:jc w:val="both"/>
        <w:rPr>
          <w:rFonts w:ascii="Times New Roman" w:eastAsia="Times New Roman" w:hAnsi="Times New Roman" w:cs="Times New Roman"/>
          <w:sz w:val="28"/>
          <w:szCs w:val="28"/>
          <w:lang w:eastAsia="ru-RU"/>
        </w:rPr>
      </w:pPr>
      <w:r w:rsidRPr="001F1CB3">
        <w:rPr>
          <w:rFonts w:ascii="Times New Roman" w:hAnsi="Times New Roman" w:cs="Times New Roman"/>
          <w:sz w:val="28"/>
          <w:szCs w:val="28"/>
        </w:rPr>
        <w:t xml:space="preserve">участие в социальном проекте </w:t>
      </w:r>
      <w:r w:rsidR="002A6B37">
        <w:rPr>
          <w:rFonts w:ascii="Times New Roman" w:hAnsi="Times New Roman" w:cs="Times New Roman"/>
          <w:sz w:val="28"/>
          <w:szCs w:val="28"/>
        </w:rPr>
        <w:t xml:space="preserve">по адаптивной физической культуре </w:t>
      </w:r>
      <w:r w:rsidRPr="001F1CB3">
        <w:rPr>
          <w:rFonts w:ascii="Times New Roman" w:hAnsi="Times New Roman" w:cs="Times New Roman"/>
          <w:sz w:val="28"/>
          <w:szCs w:val="28"/>
        </w:rPr>
        <w:t>«Всем полезно, без сомненья, всё, что связано с движеньем!».</w:t>
      </w:r>
    </w:p>
    <w:p w:rsidR="00837A41" w:rsidRPr="001F1CB3" w:rsidRDefault="00837A41" w:rsidP="001F1CB3">
      <w:pPr>
        <w:spacing w:after="0" w:line="360" w:lineRule="auto"/>
        <w:ind w:firstLine="709"/>
        <w:jc w:val="both"/>
        <w:rPr>
          <w:rFonts w:ascii="Times New Roman" w:eastAsia="Times New Roman" w:hAnsi="Times New Roman" w:cs="Times New Roman"/>
          <w:sz w:val="28"/>
          <w:szCs w:val="28"/>
          <w:lang w:eastAsia="ru-RU"/>
        </w:rPr>
      </w:pPr>
      <w:r w:rsidRPr="001F1CB3">
        <w:rPr>
          <w:rFonts w:ascii="Times New Roman" w:eastAsia="Times New Roman" w:hAnsi="Times New Roman" w:cs="Times New Roman"/>
          <w:sz w:val="28"/>
          <w:szCs w:val="28"/>
          <w:lang w:eastAsia="ru-RU"/>
        </w:rPr>
        <w:t xml:space="preserve">Основной </w:t>
      </w:r>
      <w:r w:rsidRPr="001F1CB3">
        <w:rPr>
          <w:rFonts w:ascii="Times New Roman" w:eastAsia="Times New Roman" w:hAnsi="Times New Roman" w:cs="Times New Roman"/>
          <w:i/>
          <w:iCs/>
          <w:sz w:val="28"/>
          <w:szCs w:val="28"/>
          <w:lang w:eastAsia="ru-RU"/>
        </w:rPr>
        <w:t xml:space="preserve">идеей </w:t>
      </w:r>
      <w:r w:rsidRPr="001F1CB3">
        <w:rPr>
          <w:rFonts w:ascii="Times New Roman" w:eastAsia="Times New Roman" w:hAnsi="Times New Roman" w:cs="Times New Roman"/>
          <w:sz w:val="28"/>
          <w:szCs w:val="28"/>
          <w:lang w:eastAsia="ru-RU"/>
        </w:rPr>
        <w:t>педа</w:t>
      </w:r>
      <w:r w:rsidR="001F1CB3" w:rsidRPr="001F1CB3">
        <w:rPr>
          <w:rFonts w:ascii="Times New Roman" w:eastAsia="Times New Roman" w:hAnsi="Times New Roman" w:cs="Times New Roman"/>
          <w:sz w:val="28"/>
          <w:szCs w:val="28"/>
          <w:lang w:eastAsia="ru-RU"/>
        </w:rPr>
        <w:t>гогического опыта педагога являе</w:t>
      </w:r>
      <w:r w:rsidRPr="001F1CB3">
        <w:rPr>
          <w:rFonts w:ascii="Times New Roman" w:eastAsia="Times New Roman" w:hAnsi="Times New Roman" w:cs="Times New Roman"/>
          <w:sz w:val="28"/>
          <w:szCs w:val="28"/>
          <w:lang w:eastAsia="ru-RU"/>
        </w:rPr>
        <w:t>тся:</w:t>
      </w:r>
    </w:p>
    <w:p w:rsidR="00837A41" w:rsidRPr="001F1CB3" w:rsidRDefault="00837A41" w:rsidP="001F1CB3">
      <w:pPr>
        <w:spacing w:after="0" w:line="360" w:lineRule="auto"/>
        <w:ind w:firstLine="709"/>
        <w:jc w:val="both"/>
        <w:rPr>
          <w:rFonts w:ascii="Times New Roman" w:eastAsia="Times New Roman" w:hAnsi="Times New Roman" w:cs="Times New Roman"/>
          <w:sz w:val="28"/>
          <w:szCs w:val="28"/>
          <w:lang w:eastAsia="ru-RU"/>
        </w:rPr>
      </w:pPr>
      <w:r w:rsidRPr="001F1CB3">
        <w:rPr>
          <w:rFonts w:ascii="Times New Roman" w:eastAsia="Times New Roman" w:hAnsi="Times New Roman" w:cs="Times New Roman"/>
          <w:sz w:val="28"/>
          <w:szCs w:val="28"/>
          <w:lang w:eastAsia="ru-RU"/>
        </w:rPr>
        <w:t xml:space="preserve">- </w:t>
      </w:r>
      <w:r w:rsidR="002A6B37">
        <w:rPr>
          <w:rFonts w:ascii="Times New Roman" w:eastAsia="Times New Roman" w:hAnsi="Times New Roman" w:cs="Times New Roman"/>
          <w:sz w:val="28"/>
          <w:szCs w:val="28"/>
          <w:lang w:eastAsia="ru-RU"/>
        </w:rPr>
        <w:t>с</w:t>
      </w:r>
      <w:r w:rsidR="002A6B37" w:rsidRPr="002A6B37">
        <w:rPr>
          <w:rFonts w:ascii="Times New Roman" w:eastAsia="Times New Roman" w:hAnsi="Times New Roman" w:cs="Times New Roman"/>
          <w:sz w:val="28"/>
          <w:szCs w:val="28"/>
          <w:lang w:eastAsia="ru-RU"/>
        </w:rPr>
        <w:t>овершенствование процесса реабилитации детей-инвалидов посредством внедрения инновационной технологии КИТ</w:t>
      </w:r>
      <w:r w:rsidR="002A6B37">
        <w:rPr>
          <w:rFonts w:ascii="Times New Roman" w:eastAsia="Times New Roman" w:hAnsi="Times New Roman" w:cs="Times New Roman"/>
          <w:sz w:val="28"/>
          <w:szCs w:val="28"/>
          <w:lang w:eastAsia="ru-RU"/>
        </w:rPr>
        <w:t xml:space="preserve"> (компьютерных игровых тренажёров)</w:t>
      </w:r>
      <w:r w:rsidRPr="001F1CB3">
        <w:rPr>
          <w:rFonts w:ascii="Times New Roman" w:eastAsia="Times New Roman" w:hAnsi="Times New Roman" w:cs="Times New Roman"/>
          <w:sz w:val="28"/>
          <w:szCs w:val="28"/>
          <w:lang w:eastAsia="ru-RU"/>
        </w:rPr>
        <w:t>.</w:t>
      </w:r>
    </w:p>
    <w:p w:rsidR="00837A41" w:rsidRDefault="00837A41" w:rsidP="00C26103">
      <w:pPr>
        <w:spacing w:after="0" w:line="360" w:lineRule="auto"/>
        <w:ind w:firstLine="709"/>
        <w:jc w:val="both"/>
        <w:rPr>
          <w:rStyle w:val="a3"/>
          <w:rFonts w:ascii="Times New Roman" w:hAnsi="Times New Roman" w:cs="Times New Roman"/>
          <w:color w:val="000000"/>
          <w:sz w:val="28"/>
          <w:szCs w:val="28"/>
          <w:u w:val="single"/>
        </w:rPr>
      </w:pPr>
    </w:p>
    <w:p w:rsidR="00A57F35" w:rsidRPr="001A4DAC" w:rsidRDefault="001F1CB3" w:rsidP="001A4DAC">
      <w:pPr>
        <w:jc w:val="center"/>
        <w:rPr>
          <w:rStyle w:val="a3"/>
          <w:rFonts w:ascii="Times New Roman" w:hAnsi="Times New Roman" w:cs="Times New Roman"/>
          <w:color w:val="000000"/>
          <w:sz w:val="32"/>
          <w:szCs w:val="32"/>
        </w:rPr>
      </w:pPr>
      <w:r w:rsidRPr="001A4DAC">
        <w:rPr>
          <w:rStyle w:val="a3"/>
          <w:rFonts w:ascii="Times New Roman" w:hAnsi="Times New Roman" w:cs="Times New Roman"/>
          <w:color w:val="000000"/>
          <w:sz w:val="32"/>
          <w:szCs w:val="32"/>
        </w:rPr>
        <w:t>3. Актуальность опыта</w:t>
      </w:r>
    </w:p>
    <w:p w:rsidR="00AB3EFF" w:rsidRPr="00C26103" w:rsidRDefault="00AB3EFF" w:rsidP="00C26103">
      <w:pPr>
        <w:pStyle w:val="a7"/>
        <w:spacing w:before="0" w:beforeAutospacing="0" w:after="0" w:afterAutospacing="0" w:line="360" w:lineRule="auto"/>
        <w:ind w:firstLine="709"/>
        <w:jc w:val="both"/>
        <w:rPr>
          <w:sz w:val="28"/>
          <w:szCs w:val="28"/>
        </w:rPr>
      </w:pPr>
      <w:r w:rsidRPr="00C26103">
        <w:rPr>
          <w:sz w:val="28"/>
          <w:szCs w:val="28"/>
        </w:rPr>
        <w:t>Жить в современном динамичном мире очень не просто. Сложно даже здоровым людям. А как помочь приспособиться к жизни детя</w:t>
      </w:r>
      <w:r w:rsidR="00C26103" w:rsidRPr="00C26103">
        <w:rPr>
          <w:sz w:val="28"/>
          <w:szCs w:val="28"/>
        </w:rPr>
        <w:t>м с ограниченными возможностями</w:t>
      </w:r>
      <w:r w:rsidRPr="00C26103">
        <w:rPr>
          <w:sz w:val="28"/>
          <w:szCs w:val="28"/>
        </w:rPr>
        <w:t>? Они часто не могут вести активный образ жизни из-за особенностей своего физического состояния. Ситуация несогласованности между необходимостью осуществления нормальной жизнедеятельности ребенка и невозможностью ее полноценной реализации составляет серьёзную проблему. Одним из выходов в этой сложной ситуации служат занятия физкультурой и спортом.</w:t>
      </w:r>
    </w:p>
    <w:p w:rsidR="001B206C" w:rsidRPr="00C26103" w:rsidRDefault="001B206C" w:rsidP="00C26103">
      <w:pPr>
        <w:pStyle w:val="a7"/>
        <w:spacing w:before="0" w:beforeAutospacing="0" w:after="0" w:afterAutospacing="0" w:line="360" w:lineRule="auto"/>
        <w:ind w:firstLine="709"/>
        <w:jc w:val="both"/>
        <w:rPr>
          <w:sz w:val="28"/>
          <w:szCs w:val="28"/>
        </w:rPr>
      </w:pPr>
      <w:r w:rsidRPr="00C26103">
        <w:rPr>
          <w:sz w:val="28"/>
          <w:szCs w:val="28"/>
        </w:rPr>
        <w:t>Современный мир – мир информационных технологий, с которыми человек сталкивается на каждом шагу.</w:t>
      </w:r>
    </w:p>
    <w:p w:rsidR="001B206C" w:rsidRPr="00C26103" w:rsidRDefault="001B206C" w:rsidP="00C26103">
      <w:pPr>
        <w:pStyle w:val="a7"/>
        <w:spacing w:before="0" w:beforeAutospacing="0" w:after="0" w:afterAutospacing="0" w:line="360" w:lineRule="auto"/>
        <w:ind w:firstLine="709"/>
        <w:jc w:val="both"/>
        <w:rPr>
          <w:sz w:val="28"/>
          <w:szCs w:val="28"/>
        </w:rPr>
      </w:pPr>
      <w:r w:rsidRPr="00C26103">
        <w:rPr>
          <w:sz w:val="28"/>
          <w:szCs w:val="28"/>
        </w:rPr>
        <w:t>С первого взгляда кажется, что компьютер и физкультура понятия несовместимые. Физкультура – это в первую очередь -</w:t>
      </w:r>
      <w:r w:rsidR="001A4DAC">
        <w:rPr>
          <w:sz w:val="28"/>
          <w:szCs w:val="28"/>
        </w:rPr>
        <w:t xml:space="preserve"> </w:t>
      </w:r>
      <w:r w:rsidRPr="00C26103">
        <w:rPr>
          <w:sz w:val="28"/>
          <w:szCs w:val="28"/>
        </w:rPr>
        <w:t>движение. Казалось – причём здесь компьютер?</w:t>
      </w:r>
    </w:p>
    <w:p w:rsidR="00C26103" w:rsidRPr="00C26103" w:rsidRDefault="00C26103" w:rsidP="00C26103">
      <w:pPr>
        <w:spacing w:after="0" w:line="360" w:lineRule="auto"/>
        <w:ind w:firstLine="709"/>
        <w:jc w:val="both"/>
        <w:rPr>
          <w:rFonts w:ascii="Times New Roman" w:hAnsi="Times New Roman" w:cs="Times New Roman"/>
          <w:sz w:val="28"/>
          <w:szCs w:val="28"/>
        </w:rPr>
      </w:pPr>
      <w:r w:rsidRPr="00C26103">
        <w:rPr>
          <w:rFonts w:ascii="Times New Roman" w:hAnsi="Times New Roman" w:cs="Times New Roman"/>
          <w:sz w:val="28"/>
          <w:szCs w:val="28"/>
        </w:rPr>
        <w:t>С 2015 года на базе ГБУ «Катайский реабилитационный центр для детей и подростков с ограниченными возможностями» в рамках программы «Дети Зауралья – заботимся вместе!» подпрограммы «Разные дети</w:t>
      </w:r>
      <w:r w:rsidR="003F2BB3">
        <w:rPr>
          <w:rFonts w:ascii="Times New Roman" w:hAnsi="Times New Roman" w:cs="Times New Roman"/>
          <w:sz w:val="28"/>
          <w:szCs w:val="28"/>
        </w:rPr>
        <w:t xml:space="preserve"> </w:t>
      </w:r>
      <w:r w:rsidRPr="00C26103">
        <w:rPr>
          <w:rFonts w:ascii="Times New Roman" w:hAnsi="Times New Roman" w:cs="Times New Roman"/>
          <w:sz w:val="28"/>
          <w:szCs w:val="28"/>
        </w:rPr>
        <w:t>-</w:t>
      </w:r>
      <w:r w:rsidR="003F2BB3">
        <w:rPr>
          <w:rFonts w:ascii="Times New Roman" w:hAnsi="Times New Roman" w:cs="Times New Roman"/>
          <w:sz w:val="28"/>
          <w:szCs w:val="28"/>
        </w:rPr>
        <w:t xml:space="preserve"> </w:t>
      </w:r>
      <w:r w:rsidRPr="00C26103">
        <w:rPr>
          <w:rFonts w:ascii="Times New Roman" w:hAnsi="Times New Roman" w:cs="Times New Roman"/>
          <w:sz w:val="28"/>
          <w:szCs w:val="28"/>
        </w:rPr>
        <w:t>равные возможности» процесс реабилитации и абилитации детей-инвалидов и детей с ОВЗ совершенствуется посредством внедрения передовых инновационных технологий.</w:t>
      </w:r>
    </w:p>
    <w:p w:rsidR="00C26103" w:rsidRDefault="00C26103" w:rsidP="00C26103">
      <w:pPr>
        <w:pStyle w:val="a7"/>
        <w:shd w:val="clear" w:color="auto" w:fill="FFFFFF"/>
        <w:spacing w:before="0" w:beforeAutospacing="0" w:after="0" w:afterAutospacing="0" w:line="360" w:lineRule="auto"/>
        <w:ind w:firstLine="709"/>
        <w:jc w:val="both"/>
        <w:rPr>
          <w:color w:val="FF0000"/>
          <w:sz w:val="28"/>
          <w:szCs w:val="28"/>
          <w:shd w:val="clear" w:color="auto" w:fill="FFFFFF"/>
        </w:rPr>
      </w:pPr>
      <w:r w:rsidRPr="00C26103">
        <w:rPr>
          <w:sz w:val="28"/>
          <w:szCs w:val="28"/>
        </w:rPr>
        <w:t xml:space="preserve">Для реабилитации, целостного развития и оздоровления детей с ОВЗ в реабилитационный процесс включена технология </w:t>
      </w:r>
      <w:r w:rsidRPr="00C26103">
        <w:rPr>
          <w:b/>
          <w:sz w:val="28"/>
          <w:szCs w:val="28"/>
        </w:rPr>
        <w:t>КИТ</w:t>
      </w:r>
      <w:r w:rsidRPr="00C26103">
        <w:rPr>
          <w:sz w:val="28"/>
          <w:szCs w:val="28"/>
        </w:rPr>
        <w:t xml:space="preserve"> </w:t>
      </w:r>
      <w:r w:rsidRPr="003F2BB3">
        <w:rPr>
          <w:sz w:val="28"/>
          <w:szCs w:val="28"/>
        </w:rPr>
        <w:t>(компьютерных игровых тренажёров).</w:t>
      </w:r>
      <w:r w:rsidRPr="00C26103">
        <w:rPr>
          <w:color w:val="FF0000"/>
          <w:sz w:val="28"/>
          <w:szCs w:val="28"/>
          <w:shd w:val="clear" w:color="auto" w:fill="FFFFFF"/>
        </w:rPr>
        <w:t xml:space="preserve"> </w:t>
      </w:r>
    </w:p>
    <w:p w:rsidR="003F2BB3" w:rsidRPr="003F2BB3" w:rsidRDefault="003F2BB3" w:rsidP="003F2BB3">
      <w:pPr>
        <w:pStyle w:val="a7"/>
        <w:shd w:val="clear" w:color="auto" w:fill="FFFFFF"/>
        <w:spacing w:before="0" w:beforeAutospacing="0" w:after="0" w:afterAutospacing="0" w:line="360" w:lineRule="auto"/>
        <w:ind w:firstLine="709"/>
        <w:jc w:val="center"/>
        <w:rPr>
          <w:b/>
          <w:color w:val="FF0000"/>
          <w:sz w:val="32"/>
          <w:szCs w:val="32"/>
          <w:shd w:val="clear" w:color="auto" w:fill="FFFFFF"/>
        </w:rPr>
      </w:pPr>
      <w:r>
        <w:rPr>
          <w:b/>
          <w:sz w:val="32"/>
          <w:szCs w:val="32"/>
        </w:rPr>
        <w:t xml:space="preserve">4. </w:t>
      </w:r>
      <w:r w:rsidRPr="003F2BB3">
        <w:rPr>
          <w:b/>
          <w:sz w:val="32"/>
          <w:szCs w:val="32"/>
        </w:rPr>
        <w:t>Ведущая педагогическая идея опыта</w:t>
      </w:r>
    </w:p>
    <w:p w:rsidR="003F2BB3" w:rsidRPr="00233404" w:rsidRDefault="003F2BB3" w:rsidP="00233404">
      <w:pPr>
        <w:pStyle w:val="a7"/>
        <w:spacing w:before="0" w:beforeAutospacing="0" w:after="0" w:afterAutospacing="0" w:line="360" w:lineRule="auto"/>
        <w:ind w:firstLine="709"/>
        <w:jc w:val="both"/>
        <w:rPr>
          <w:sz w:val="28"/>
          <w:szCs w:val="28"/>
        </w:rPr>
      </w:pPr>
      <w:r w:rsidRPr="00233404">
        <w:rPr>
          <w:i/>
          <w:iCs/>
          <w:sz w:val="28"/>
          <w:szCs w:val="28"/>
        </w:rPr>
        <w:t>Ведущей идеей</w:t>
      </w:r>
      <w:r w:rsidRPr="00233404">
        <w:rPr>
          <w:sz w:val="28"/>
          <w:szCs w:val="28"/>
        </w:rPr>
        <w:t xml:space="preserve"> педагогического опыта является </w:t>
      </w:r>
      <w:r w:rsidR="002F32F4" w:rsidRPr="00233404">
        <w:rPr>
          <w:sz w:val="28"/>
          <w:szCs w:val="28"/>
        </w:rPr>
        <w:t xml:space="preserve">внедрение инновационной технологии КИТ, </w:t>
      </w:r>
      <w:r w:rsidRPr="00233404">
        <w:rPr>
          <w:sz w:val="28"/>
          <w:szCs w:val="28"/>
        </w:rPr>
        <w:t>создание условий для повышения двигательной активности детей с ограниченными возможностями</w:t>
      </w:r>
      <w:r w:rsidR="002F32F4" w:rsidRPr="00233404">
        <w:rPr>
          <w:sz w:val="28"/>
          <w:szCs w:val="28"/>
        </w:rPr>
        <w:t xml:space="preserve"> здоровья на занятиях физкультуры</w:t>
      </w:r>
      <w:r w:rsidRPr="00233404">
        <w:rPr>
          <w:sz w:val="28"/>
          <w:szCs w:val="28"/>
        </w:rPr>
        <w:t xml:space="preserve">, </w:t>
      </w:r>
      <w:r w:rsidR="002F32F4" w:rsidRPr="00233404">
        <w:rPr>
          <w:sz w:val="28"/>
          <w:szCs w:val="28"/>
        </w:rPr>
        <w:t>способствовать исправлению дефектов двигательного развития детей</w:t>
      </w:r>
      <w:r w:rsidR="00B607D6">
        <w:rPr>
          <w:sz w:val="28"/>
          <w:szCs w:val="28"/>
        </w:rPr>
        <w:t xml:space="preserve"> через использование тренажёров КИТ «Лошадка» и КИТ «Балансирная платформа». </w:t>
      </w:r>
      <w:r w:rsidRPr="00233404">
        <w:rPr>
          <w:sz w:val="28"/>
          <w:szCs w:val="28"/>
        </w:rPr>
        <w:t xml:space="preserve"> </w:t>
      </w:r>
    </w:p>
    <w:p w:rsidR="003F2BB3" w:rsidRPr="00233404" w:rsidRDefault="003F2BB3" w:rsidP="00233404">
      <w:pPr>
        <w:pStyle w:val="a7"/>
        <w:spacing w:before="0" w:beforeAutospacing="0" w:after="0" w:afterAutospacing="0" w:line="360" w:lineRule="auto"/>
        <w:ind w:firstLine="709"/>
        <w:jc w:val="both"/>
        <w:rPr>
          <w:sz w:val="28"/>
          <w:szCs w:val="28"/>
        </w:rPr>
      </w:pPr>
      <w:r w:rsidRPr="00233404">
        <w:rPr>
          <w:sz w:val="28"/>
          <w:szCs w:val="28"/>
        </w:rPr>
        <w:t>Главное, развити</w:t>
      </w:r>
      <w:r w:rsidR="002A6B37">
        <w:rPr>
          <w:sz w:val="28"/>
          <w:szCs w:val="28"/>
        </w:rPr>
        <w:t>е</w:t>
      </w:r>
      <w:r w:rsidRPr="00233404">
        <w:rPr>
          <w:sz w:val="28"/>
          <w:szCs w:val="28"/>
        </w:rPr>
        <w:t xml:space="preserve"> двигательных навыков детей с ограниченными возможностями здоровья рассматривать как составную часть управляемого процесса физическим развитием и воспитанием, эффективность каждого можно повысить, если есть сочетаемость с методикой обучения. Двигательные навыки больше, чем любое другое средство физического воспитания, соответствуют потребностям растущего организма. Правильно подобранная методика, приносит ожидаемый результат в решении поставленных задач </w:t>
      </w:r>
      <w:r w:rsidR="00233404" w:rsidRPr="00233404">
        <w:rPr>
          <w:sz w:val="28"/>
          <w:szCs w:val="28"/>
        </w:rPr>
        <w:t>реабилитационного</w:t>
      </w:r>
      <w:r w:rsidRPr="00233404">
        <w:rPr>
          <w:sz w:val="28"/>
          <w:szCs w:val="28"/>
        </w:rPr>
        <w:t xml:space="preserve"> процесса.</w:t>
      </w:r>
    </w:p>
    <w:p w:rsidR="003F2BB3" w:rsidRDefault="003F2BB3" w:rsidP="00C26103">
      <w:pPr>
        <w:pStyle w:val="a7"/>
        <w:shd w:val="clear" w:color="auto" w:fill="FFFFFF"/>
        <w:spacing w:before="0" w:beforeAutospacing="0" w:after="0" w:afterAutospacing="0" w:line="360" w:lineRule="auto"/>
        <w:ind w:firstLine="709"/>
        <w:jc w:val="both"/>
        <w:rPr>
          <w:color w:val="FF0000"/>
          <w:sz w:val="28"/>
          <w:szCs w:val="28"/>
          <w:shd w:val="clear" w:color="auto" w:fill="FFFFFF"/>
        </w:rPr>
      </w:pPr>
    </w:p>
    <w:p w:rsidR="00CA0E87" w:rsidRPr="00CA0E87" w:rsidRDefault="00CA0E87" w:rsidP="00CA0E87">
      <w:pPr>
        <w:pStyle w:val="a7"/>
        <w:shd w:val="clear" w:color="auto" w:fill="FFFFFF"/>
        <w:spacing w:before="0" w:beforeAutospacing="0" w:after="0" w:afterAutospacing="0" w:line="360" w:lineRule="auto"/>
        <w:ind w:firstLine="709"/>
        <w:jc w:val="center"/>
        <w:rPr>
          <w:b/>
          <w:sz w:val="32"/>
          <w:szCs w:val="32"/>
          <w:shd w:val="clear" w:color="auto" w:fill="FFFFFF"/>
        </w:rPr>
      </w:pPr>
      <w:r w:rsidRPr="00CA0E87">
        <w:rPr>
          <w:b/>
          <w:sz w:val="32"/>
          <w:szCs w:val="32"/>
          <w:shd w:val="clear" w:color="auto" w:fill="FFFFFF"/>
        </w:rPr>
        <w:t xml:space="preserve">5. </w:t>
      </w:r>
      <w:r w:rsidRPr="00CA0E87">
        <w:rPr>
          <w:b/>
          <w:sz w:val="32"/>
          <w:szCs w:val="32"/>
        </w:rPr>
        <w:t>Теоретическая база опыта</w:t>
      </w:r>
    </w:p>
    <w:p w:rsidR="00CA0E87" w:rsidRDefault="00CA0E87" w:rsidP="00F922E8">
      <w:pPr>
        <w:pStyle w:val="a4"/>
        <w:spacing w:line="360" w:lineRule="auto"/>
        <w:ind w:firstLine="709"/>
        <w:jc w:val="both"/>
        <w:rPr>
          <w:rFonts w:ascii="Times New Roman" w:hAnsi="Times New Roman"/>
          <w:sz w:val="28"/>
          <w:szCs w:val="28"/>
        </w:rPr>
      </w:pPr>
      <w:r>
        <w:rPr>
          <w:rFonts w:ascii="Times New Roman" w:hAnsi="Times New Roman"/>
          <w:sz w:val="28"/>
          <w:szCs w:val="28"/>
        </w:rPr>
        <w:t xml:space="preserve">Была изучена </w:t>
      </w:r>
      <w:r w:rsidR="002A6B37" w:rsidRPr="002A6B37">
        <w:rPr>
          <w:rFonts w:ascii="Times New Roman" w:hAnsi="Times New Roman"/>
          <w:sz w:val="28"/>
          <w:szCs w:val="28"/>
        </w:rPr>
        <w:t>лицензированная образовательная программа «Физическое, психическое и интеллектуальное саморазвитие детей на основе двигательной активности», разработанная Санкт-Петербургской общественной организацией «Институт саморазвития человека» (ИНСАР)</w:t>
      </w:r>
      <w:r w:rsidR="002A6B37">
        <w:rPr>
          <w:rFonts w:ascii="Times New Roman" w:hAnsi="Times New Roman"/>
          <w:sz w:val="28"/>
          <w:szCs w:val="28"/>
        </w:rPr>
        <w:t xml:space="preserve">, </w:t>
      </w:r>
      <w:r>
        <w:rPr>
          <w:rFonts w:ascii="Times New Roman" w:hAnsi="Times New Roman"/>
          <w:sz w:val="28"/>
          <w:szCs w:val="28"/>
        </w:rPr>
        <w:t xml:space="preserve">руководство по эксплуатации КИТ-комплекса, описание КИТ-программ. </w:t>
      </w:r>
    </w:p>
    <w:p w:rsidR="00E34AF2" w:rsidRPr="00F278D8" w:rsidRDefault="00E34AF2" w:rsidP="00F278D8">
      <w:pPr>
        <w:pStyle w:val="a7"/>
        <w:spacing w:before="0" w:beforeAutospacing="0" w:after="0" w:afterAutospacing="0" w:line="360" w:lineRule="auto"/>
        <w:ind w:firstLine="709"/>
        <w:jc w:val="both"/>
        <w:rPr>
          <w:sz w:val="28"/>
          <w:szCs w:val="28"/>
        </w:rPr>
      </w:pPr>
      <w:r w:rsidRPr="00F278D8">
        <w:rPr>
          <w:sz w:val="28"/>
          <w:szCs w:val="28"/>
        </w:rPr>
        <w:t>Был изучен опыт работы «Повышенная подвижность сочетается с беспорядочностью, бесцельностью, наличием лишних движений» (Бобошко В.В., Сермеев А.Р., 1991)</w:t>
      </w:r>
      <w:r w:rsidR="002A6B37">
        <w:rPr>
          <w:sz w:val="28"/>
          <w:szCs w:val="28"/>
        </w:rPr>
        <w:t xml:space="preserve">, </w:t>
      </w:r>
      <w:r w:rsidRPr="00F278D8">
        <w:rPr>
          <w:sz w:val="28"/>
          <w:szCs w:val="28"/>
        </w:rPr>
        <w:t>«Классификации нарушений физического развития и двигательных способностей детей-олигофренов» А.А. Дмитриевым (1989, 1991, 2002). П.Ф. Лесгафта, В.В. Гориневского, которые подтверждали роль развития двигательных навыков у детей с ограниченными возможностями здоровья.</w:t>
      </w:r>
    </w:p>
    <w:p w:rsidR="00F278D8" w:rsidRPr="00F278D8" w:rsidRDefault="00F278D8" w:rsidP="00F278D8">
      <w:pPr>
        <w:pStyle w:val="a7"/>
        <w:shd w:val="clear" w:color="auto" w:fill="FFFFFF"/>
        <w:spacing w:before="0" w:beforeAutospacing="0" w:after="0" w:afterAutospacing="0" w:line="360" w:lineRule="auto"/>
        <w:ind w:firstLine="709"/>
        <w:jc w:val="both"/>
        <w:rPr>
          <w:sz w:val="28"/>
          <w:szCs w:val="28"/>
        </w:rPr>
      </w:pPr>
      <w:r w:rsidRPr="00F278D8">
        <w:rPr>
          <w:sz w:val="28"/>
          <w:szCs w:val="28"/>
        </w:rPr>
        <w:t>Основоположник научной системы физического воспитания в России П.Ф. Лесгафт считал, что, для того чтобы быть физически образованным, еще недостаточно всю жизнь заниматься физическим трудом. Совершенно необходимо иметь, достаточно развитую систему психических процессов, позволяющую не только тонко контролировать свои движения и управлять ими, но и дающую возможность творческого проявления в двигательной деятельности. А это возможно тогда, когда субъект овладел приемами анализа своих мышечных ощущений и контроля за выполнением двигательных действий.</w:t>
      </w:r>
    </w:p>
    <w:p w:rsidR="00F278D8" w:rsidRPr="00F278D8" w:rsidRDefault="00F278D8" w:rsidP="00F278D8">
      <w:pPr>
        <w:pStyle w:val="a7"/>
        <w:shd w:val="clear" w:color="auto" w:fill="FFFFFF"/>
        <w:spacing w:before="0" w:beforeAutospacing="0" w:after="0" w:afterAutospacing="0" w:line="360" w:lineRule="auto"/>
        <w:ind w:firstLine="709"/>
        <w:jc w:val="both"/>
        <w:rPr>
          <w:sz w:val="28"/>
          <w:szCs w:val="28"/>
        </w:rPr>
      </w:pPr>
      <w:r w:rsidRPr="00F278D8">
        <w:rPr>
          <w:sz w:val="28"/>
          <w:szCs w:val="28"/>
        </w:rPr>
        <w:t>Принципиально важное значение имеет представление П.Ф. Лесгафта о том, что для развития двигательной деятельности необходимо использовать те же приемы, что и для умственного развития, а именно приемы дифференцирования ощущений по времени и степени проявления и сравнения их. Таким образом, двигательное развитие в его психологическом аспекте тесно связано с определенным уровнем умственного развития, проявляющимся в степени развития процессов анализа и сравнения.</w:t>
      </w:r>
    </w:p>
    <w:p w:rsidR="004F036C" w:rsidRDefault="00F278D8" w:rsidP="009337E7">
      <w:pPr>
        <w:pStyle w:val="a7"/>
        <w:shd w:val="clear" w:color="auto" w:fill="FFFFFF"/>
        <w:spacing w:before="0" w:beforeAutospacing="0" w:after="0" w:afterAutospacing="0" w:line="360" w:lineRule="auto"/>
        <w:ind w:firstLine="709"/>
        <w:jc w:val="both"/>
        <w:rPr>
          <w:sz w:val="28"/>
          <w:szCs w:val="28"/>
        </w:rPr>
      </w:pPr>
      <w:r w:rsidRPr="00F278D8">
        <w:rPr>
          <w:sz w:val="28"/>
          <w:szCs w:val="28"/>
        </w:rPr>
        <w:t>Не вдаваясь детально в содержательную сторону двигательного развития, остановимся на наиболее важной с психологической точки зрения его составной части, связанной с психомоторным развитием субъекта. По своему психологическому содержанию развитие психомоторики тесно связано с формированием образа двигательного действия, с совершенствованием механизмов произвольного управления двигательными действиями, с развитием познавательной сферы субъекта.</w:t>
      </w:r>
    </w:p>
    <w:p w:rsidR="00086195" w:rsidRDefault="00086195" w:rsidP="009337E7">
      <w:pPr>
        <w:spacing w:after="0" w:line="360" w:lineRule="auto"/>
        <w:jc w:val="both"/>
        <w:rPr>
          <w:rFonts w:ascii="Times New Roman" w:eastAsia="Times New Roman" w:hAnsi="Times New Roman" w:cs="Times New Roman"/>
          <w:sz w:val="28"/>
          <w:szCs w:val="28"/>
          <w:lang w:eastAsia="ru-RU"/>
        </w:rPr>
      </w:pPr>
    </w:p>
    <w:p w:rsidR="004F036C" w:rsidRPr="004F036C" w:rsidRDefault="004F036C" w:rsidP="004F036C">
      <w:pPr>
        <w:pStyle w:val="aa"/>
        <w:numPr>
          <w:ilvl w:val="0"/>
          <w:numId w:val="5"/>
        </w:numPr>
        <w:spacing w:after="0" w:line="360" w:lineRule="auto"/>
        <w:jc w:val="center"/>
        <w:rPr>
          <w:rFonts w:ascii="Times New Roman" w:eastAsia="Times New Roman" w:hAnsi="Times New Roman" w:cs="Times New Roman"/>
          <w:b/>
          <w:sz w:val="32"/>
          <w:szCs w:val="32"/>
          <w:lang w:eastAsia="ru-RU"/>
        </w:rPr>
      </w:pPr>
      <w:r w:rsidRPr="004F036C">
        <w:rPr>
          <w:rFonts w:ascii="Times New Roman" w:eastAsia="Times New Roman" w:hAnsi="Times New Roman" w:cs="Times New Roman"/>
          <w:b/>
          <w:sz w:val="32"/>
          <w:szCs w:val="32"/>
          <w:lang w:eastAsia="ru-RU"/>
        </w:rPr>
        <w:t>Новизна опыта</w:t>
      </w:r>
    </w:p>
    <w:p w:rsidR="004F036C" w:rsidRDefault="004F036C" w:rsidP="004F036C">
      <w:pPr>
        <w:pStyle w:val="a4"/>
        <w:spacing w:line="360" w:lineRule="auto"/>
        <w:ind w:firstLine="709"/>
        <w:jc w:val="both"/>
        <w:rPr>
          <w:rFonts w:ascii="Times New Roman" w:hAnsi="Times New Roman"/>
          <w:sz w:val="28"/>
          <w:szCs w:val="28"/>
        </w:rPr>
      </w:pPr>
      <w:r>
        <w:rPr>
          <w:rFonts w:ascii="Times New Roman" w:hAnsi="Times New Roman"/>
          <w:sz w:val="28"/>
          <w:szCs w:val="28"/>
        </w:rPr>
        <w:t>Новизна опыта заключается в использовании на занятиях физической культуры</w:t>
      </w:r>
      <w:r w:rsidR="00086195">
        <w:rPr>
          <w:rFonts w:ascii="Times New Roman" w:hAnsi="Times New Roman"/>
          <w:sz w:val="28"/>
          <w:szCs w:val="28"/>
        </w:rPr>
        <w:t xml:space="preserve"> нового методического средства - </w:t>
      </w:r>
      <w:r w:rsidRPr="004F036C">
        <w:rPr>
          <w:rFonts w:ascii="Times New Roman" w:hAnsi="Times New Roman"/>
          <w:sz w:val="28"/>
          <w:szCs w:val="28"/>
        </w:rPr>
        <w:t xml:space="preserve"> комплекс</w:t>
      </w:r>
      <w:r>
        <w:rPr>
          <w:rFonts w:ascii="Times New Roman" w:hAnsi="Times New Roman"/>
          <w:sz w:val="28"/>
          <w:szCs w:val="28"/>
        </w:rPr>
        <w:t>а</w:t>
      </w:r>
      <w:r w:rsidRPr="004F036C">
        <w:rPr>
          <w:rFonts w:ascii="Times New Roman" w:hAnsi="Times New Roman"/>
          <w:sz w:val="28"/>
          <w:szCs w:val="28"/>
        </w:rPr>
        <w:t xml:space="preserve"> детских компьютерно-игровых тренажеров (КИТ),  выпускаемых Научно-производственным предприятием  «БТС-ЛАЙН»  в  С-Петербу</w:t>
      </w:r>
      <w:r>
        <w:rPr>
          <w:rFonts w:ascii="Times New Roman" w:hAnsi="Times New Roman"/>
          <w:sz w:val="28"/>
          <w:szCs w:val="28"/>
        </w:rPr>
        <w:t xml:space="preserve">рге:  "Лошадка", </w:t>
      </w:r>
      <w:r w:rsidRPr="004F036C">
        <w:rPr>
          <w:rFonts w:ascii="Times New Roman" w:hAnsi="Times New Roman"/>
          <w:sz w:val="28"/>
          <w:szCs w:val="28"/>
        </w:rPr>
        <w:t>"</w:t>
      </w:r>
      <w:r>
        <w:rPr>
          <w:rFonts w:ascii="Times New Roman" w:hAnsi="Times New Roman"/>
          <w:sz w:val="28"/>
          <w:szCs w:val="28"/>
        </w:rPr>
        <w:t>Балансирная платформа"</w:t>
      </w:r>
      <w:r w:rsidRPr="004F036C">
        <w:rPr>
          <w:rFonts w:ascii="Times New Roman" w:hAnsi="Times New Roman"/>
          <w:sz w:val="28"/>
          <w:szCs w:val="28"/>
        </w:rPr>
        <w:t xml:space="preserve">. </w:t>
      </w:r>
    </w:p>
    <w:p w:rsidR="009337E7" w:rsidRPr="00F278D8" w:rsidRDefault="009337E7" w:rsidP="009337E7">
      <w:pPr>
        <w:spacing w:after="0" w:line="360" w:lineRule="auto"/>
        <w:ind w:firstLine="709"/>
        <w:jc w:val="both"/>
        <w:rPr>
          <w:rFonts w:ascii="Times New Roman" w:eastAsia="Times New Roman" w:hAnsi="Times New Roman" w:cs="Times New Roman"/>
          <w:sz w:val="28"/>
          <w:szCs w:val="28"/>
          <w:lang w:eastAsia="ru-RU"/>
        </w:rPr>
      </w:pPr>
      <w:r w:rsidRPr="00F278D8">
        <w:rPr>
          <w:rFonts w:ascii="Times New Roman" w:eastAsia="Times New Roman" w:hAnsi="Times New Roman" w:cs="Times New Roman"/>
          <w:sz w:val="28"/>
          <w:szCs w:val="28"/>
          <w:lang w:eastAsia="ru-RU"/>
        </w:rPr>
        <w:t>Компьютерный игровой тренажерный (КИТ) комплекс создан для применения в следующих областях:</w:t>
      </w:r>
    </w:p>
    <w:p w:rsidR="009337E7" w:rsidRPr="00F278D8" w:rsidRDefault="00A90609" w:rsidP="00A90609">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9337E7" w:rsidRPr="00F278D8">
        <w:rPr>
          <w:rFonts w:ascii="Times New Roman" w:eastAsia="Times New Roman" w:hAnsi="Times New Roman" w:cs="Times New Roman"/>
          <w:sz w:val="28"/>
          <w:szCs w:val="28"/>
          <w:lang w:eastAsia="ru-RU"/>
        </w:rPr>
        <w:t>– детская реабилитология;</w:t>
      </w:r>
    </w:p>
    <w:p w:rsidR="009337E7" w:rsidRPr="008469E8" w:rsidRDefault="00A90609" w:rsidP="00A90609">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9337E7" w:rsidRPr="008469E8">
        <w:rPr>
          <w:rFonts w:ascii="Times New Roman" w:eastAsia="Times New Roman" w:hAnsi="Times New Roman" w:cs="Times New Roman"/>
          <w:sz w:val="28"/>
          <w:szCs w:val="28"/>
          <w:lang w:eastAsia="ru-RU"/>
        </w:rPr>
        <w:t>– дошкольное образование;</w:t>
      </w:r>
    </w:p>
    <w:p w:rsidR="009337E7" w:rsidRPr="00A90609" w:rsidRDefault="00A90609" w:rsidP="00A90609">
      <w:pPr>
        <w:spacing w:after="0" w:line="360" w:lineRule="auto"/>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9337E7" w:rsidRPr="00A90609">
        <w:rPr>
          <w:rFonts w:ascii="Times New Roman" w:eastAsia="Times New Roman" w:hAnsi="Times New Roman" w:cs="Times New Roman"/>
          <w:sz w:val="28"/>
          <w:szCs w:val="28"/>
          <w:lang w:eastAsia="ru-RU"/>
        </w:rPr>
        <w:t>– детская валеология.</w:t>
      </w:r>
    </w:p>
    <w:p w:rsidR="00A90609" w:rsidRDefault="00A90609" w:rsidP="00A90609">
      <w:pPr>
        <w:widowControl w:val="0"/>
        <w:tabs>
          <w:tab w:val="left" w:pos="567"/>
        </w:tabs>
        <w:suppressAutoHyphens/>
        <w:spacing w:after="0" w:line="360" w:lineRule="auto"/>
        <w:ind w:firstLine="709"/>
        <w:rPr>
          <w:rFonts w:ascii="Times New Roman" w:hAnsi="Times New Roman" w:cs="Times New Roman"/>
          <w:color w:val="000000"/>
          <w:sz w:val="28"/>
          <w:szCs w:val="28"/>
        </w:rPr>
      </w:pPr>
      <w:r w:rsidRPr="00A90609">
        <w:rPr>
          <w:rFonts w:ascii="Times New Roman" w:hAnsi="Times New Roman" w:cs="Times New Roman"/>
          <w:sz w:val="28"/>
          <w:szCs w:val="28"/>
        </w:rPr>
        <w:t>КИТ-комплекс предназначен для реабилитации и абилитации детей-инвалидов</w:t>
      </w:r>
      <w:r w:rsidR="00457703">
        <w:rPr>
          <w:rFonts w:ascii="Times New Roman" w:hAnsi="Times New Roman" w:cs="Times New Roman"/>
          <w:sz w:val="28"/>
          <w:szCs w:val="28"/>
        </w:rPr>
        <w:t xml:space="preserve">  в возрасте от 4</w:t>
      </w:r>
      <w:r w:rsidRPr="00A90609">
        <w:rPr>
          <w:rFonts w:ascii="Times New Roman" w:hAnsi="Times New Roman" w:cs="Times New Roman"/>
          <w:sz w:val="28"/>
          <w:szCs w:val="28"/>
        </w:rPr>
        <w:t xml:space="preserve">  до 12 лет </w:t>
      </w:r>
      <w:r w:rsidRPr="00A90609">
        <w:rPr>
          <w:rFonts w:ascii="Times New Roman" w:hAnsi="Times New Roman" w:cs="Times New Roman"/>
          <w:color w:val="000000"/>
          <w:sz w:val="28"/>
          <w:szCs w:val="28"/>
        </w:rPr>
        <w:t>с проблемами развития:</w:t>
      </w:r>
    </w:p>
    <w:p w:rsidR="00A90609" w:rsidRDefault="00A90609" w:rsidP="00A90609">
      <w:pPr>
        <w:widowControl w:val="0"/>
        <w:tabs>
          <w:tab w:val="left" w:pos="567"/>
        </w:tabs>
        <w:suppressAutoHyphens/>
        <w:spacing w:after="0" w:line="360" w:lineRule="auto"/>
        <w:ind w:firstLine="709"/>
        <w:rPr>
          <w:rFonts w:ascii="Times New Roman" w:hAnsi="Times New Roman" w:cs="Times New Roman"/>
          <w:color w:val="000000"/>
          <w:sz w:val="28"/>
          <w:szCs w:val="28"/>
        </w:rPr>
      </w:pPr>
      <w:r>
        <w:rPr>
          <w:rFonts w:ascii="Times New Roman" w:hAnsi="Times New Roman" w:cs="Times New Roman"/>
          <w:color w:val="000000"/>
          <w:sz w:val="28"/>
          <w:szCs w:val="28"/>
        </w:rPr>
        <w:t>– мозговыми дисфункциями;</w:t>
      </w:r>
    </w:p>
    <w:p w:rsidR="00A90609" w:rsidRDefault="00A90609" w:rsidP="00A90609">
      <w:pPr>
        <w:widowControl w:val="0"/>
        <w:tabs>
          <w:tab w:val="left" w:pos="567"/>
        </w:tabs>
        <w:suppressAutoHyphens/>
        <w:spacing w:after="0" w:line="360" w:lineRule="auto"/>
        <w:ind w:firstLine="709"/>
        <w:rPr>
          <w:rFonts w:ascii="Times New Roman" w:hAnsi="Times New Roman" w:cs="Times New Roman"/>
          <w:color w:val="000000"/>
          <w:sz w:val="28"/>
          <w:szCs w:val="28"/>
        </w:rPr>
      </w:pPr>
      <w:r>
        <w:rPr>
          <w:rFonts w:ascii="Times New Roman" w:hAnsi="Times New Roman" w:cs="Times New Roman"/>
          <w:color w:val="000000"/>
          <w:sz w:val="28"/>
          <w:szCs w:val="28"/>
        </w:rPr>
        <w:t>– церебральным параличом;</w:t>
      </w:r>
    </w:p>
    <w:p w:rsidR="00A90609" w:rsidRDefault="00A90609" w:rsidP="00A90609">
      <w:pPr>
        <w:widowControl w:val="0"/>
        <w:tabs>
          <w:tab w:val="left" w:pos="567"/>
        </w:tabs>
        <w:suppressAutoHyphens/>
        <w:spacing w:after="0" w:line="360" w:lineRule="auto"/>
        <w:ind w:firstLine="709"/>
        <w:rPr>
          <w:rFonts w:ascii="Times New Roman" w:hAnsi="Times New Roman" w:cs="Times New Roman"/>
          <w:color w:val="000000"/>
          <w:sz w:val="28"/>
          <w:szCs w:val="28"/>
        </w:rPr>
      </w:pPr>
      <w:r w:rsidRPr="00A90609">
        <w:rPr>
          <w:rFonts w:ascii="Times New Roman" w:hAnsi="Times New Roman" w:cs="Times New Roman"/>
          <w:color w:val="000000"/>
          <w:sz w:val="28"/>
          <w:szCs w:val="28"/>
        </w:rPr>
        <w:t>– неврозами;</w:t>
      </w:r>
    </w:p>
    <w:p w:rsidR="00A90609" w:rsidRDefault="00A90609" w:rsidP="00A90609">
      <w:pPr>
        <w:widowControl w:val="0"/>
        <w:tabs>
          <w:tab w:val="left" w:pos="567"/>
        </w:tabs>
        <w:suppressAutoHyphens/>
        <w:spacing w:after="0" w:line="360" w:lineRule="auto"/>
        <w:ind w:firstLine="709"/>
        <w:rPr>
          <w:rFonts w:ascii="Times New Roman" w:hAnsi="Times New Roman" w:cs="Times New Roman"/>
          <w:color w:val="000000"/>
          <w:sz w:val="28"/>
          <w:szCs w:val="28"/>
        </w:rPr>
      </w:pPr>
      <w:r w:rsidRPr="00A90609">
        <w:rPr>
          <w:rFonts w:ascii="Times New Roman" w:hAnsi="Times New Roman" w:cs="Times New Roman"/>
          <w:color w:val="000000"/>
          <w:sz w:val="28"/>
          <w:szCs w:val="28"/>
        </w:rPr>
        <w:t>– нарушениями физического, психическог</w:t>
      </w:r>
      <w:r>
        <w:rPr>
          <w:rFonts w:ascii="Times New Roman" w:hAnsi="Times New Roman" w:cs="Times New Roman"/>
          <w:color w:val="000000"/>
          <w:sz w:val="28"/>
          <w:szCs w:val="28"/>
        </w:rPr>
        <w:t>о и интеллектуального развития;</w:t>
      </w:r>
    </w:p>
    <w:p w:rsidR="00A90609" w:rsidRDefault="00A90609" w:rsidP="00A90609">
      <w:pPr>
        <w:widowControl w:val="0"/>
        <w:tabs>
          <w:tab w:val="left" w:pos="567"/>
        </w:tabs>
        <w:suppressAutoHyphens/>
        <w:spacing w:after="0" w:line="360" w:lineRule="auto"/>
        <w:ind w:firstLine="709"/>
        <w:rPr>
          <w:rFonts w:ascii="Times New Roman" w:hAnsi="Times New Roman" w:cs="Times New Roman"/>
          <w:color w:val="000000"/>
          <w:sz w:val="28"/>
          <w:szCs w:val="28"/>
        </w:rPr>
      </w:pPr>
      <w:r w:rsidRPr="00A90609">
        <w:rPr>
          <w:rFonts w:ascii="Times New Roman" w:hAnsi="Times New Roman" w:cs="Times New Roman"/>
          <w:color w:val="000000"/>
          <w:sz w:val="28"/>
          <w:szCs w:val="28"/>
        </w:rPr>
        <w:t>– заболеваниями</w:t>
      </w:r>
      <w:r>
        <w:rPr>
          <w:rFonts w:ascii="Times New Roman" w:hAnsi="Times New Roman" w:cs="Times New Roman"/>
          <w:color w:val="000000"/>
          <w:sz w:val="28"/>
          <w:szCs w:val="28"/>
        </w:rPr>
        <w:t xml:space="preserve"> опорно-двигательного аппарата;</w:t>
      </w:r>
    </w:p>
    <w:p w:rsidR="00A90609" w:rsidRDefault="00A90609" w:rsidP="00A90609">
      <w:pPr>
        <w:widowControl w:val="0"/>
        <w:tabs>
          <w:tab w:val="left" w:pos="567"/>
        </w:tabs>
        <w:suppressAutoHyphens/>
        <w:spacing w:after="0" w:line="360" w:lineRule="auto"/>
        <w:ind w:firstLine="709"/>
        <w:rPr>
          <w:rFonts w:ascii="Times New Roman" w:hAnsi="Times New Roman" w:cs="Times New Roman"/>
          <w:color w:val="000000"/>
          <w:sz w:val="28"/>
          <w:szCs w:val="28"/>
        </w:rPr>
      </w:pPr>
      <w:r>
        <w:rPr>
          <w:rFonts w:ascii="Times New Roman" w:hAnsi="Times New Roman" w:cs="Times New Roman"/>
          <w:color w:val="000000"/>
          <w:sz w:val="28"/>
          <w:szCs w:val="28"/>
        </w:rPr>
        <w:t>– ортопедической патологией;</w:t>
      </w:r>
    </w:p>
    <w:p w:rsidR="00A90609" w:rsidRDefault="00A90609" w:rsidP="00A90609">
      <w:pPr>
        <w:widowControl w:val="0"/>
        <w:tabs>
          <w:tab w:val="left" w:pos="567"/>
        </w:tabs>
        <w:suppressAutoHyphens/>
        <w:spacing w:after="0" w:line="360" w:lineRule="auto"/>
        <w:ind w:firstLine="709"/>
        <w:rPr>
          <w:rFonts w:ascii="Times New Roman" w:hAnsi="Times New Roman" w:cs="Times New Roman"/>
          <w:color w:val="000000"/>
          <w:sz w:val="28"/>
          <w:szCs w:val="28"/>
        </w:rPr>
      </w:pPr>
      <w:r w:rsidRPr="00A90609">
        <w:rPr>
          <w:rFonts w:ascii="Times New Roman" w:hAnsi="Times New Roman" w:cs="Times New Roman"/>
          <w:color w:val="000000"/>
          <w:sz w:val="28"/>
          <w:szCs w:val="28"/>
        </w:rPr>
        <w:t xml:space="preserve">– последствиями травм;                                                                                          </w:t>
      </w:r>
      <w:r>
        <w:rPr>
          <w:rFonts w:ascii="Times New Roman" w:hAnsi="Times New Roman" w:cs="Times New Roman"/>
          <w:color w:val="000000"/>
          <w:sz w:val="28"/>
          <w:szCs w:val="28"/>
        </w:rPr>
        <w:t xml:space="preserve">                             </w:t>
      </w:r>
    </w:p>
    <w:p w:rsidR="00A90609" w:rsidRDefault="00A90609" w:rsidP="00A90609">
      <w:pPr>
        <w:widowControl w:val="0"/>
        <w:tabs>
          <w:tab w:val="left" w:pos="567"/>
        </w:tabs>
        <w:suppressAutoHyphens/>
        <w:spacing w:after="0" w:line="360" w:lineRule="auto"/>
        <w:ind w:firstLine="709"/>
        <w:rPr>
          <w:rFonts w:ascii="Times New Roman" w:hAnsi="Times New Roman" w:cs="Times New Roman"/>
          <w:color w:val="000000"/>
          <w:sz w:val="28"/>
          <w:szCs w:val="28"/>
        </w:rPr>
      </w:pPr>
      <w:r w:rsidRPr="00A90609">
        <w:rPr>
          <w:rFonts w:ascii="Times New Roman" w:hAnsi="Times New Roman" w:cs="Times New Roman"/>
          <w:color w:val="000000"/>
          <w:sz w:val="28"/>
          <w:szCs w:val="28"/>
        </w:rPr>
        <w:t>– отсу</w:t>
      </w:r>
      <w:r>
        <w:rPr>
          <w:rFonts w:ascii="Times New Roman" w:hAnsi="Times New Roman" w:cs="Times New Roman"/>
          <w:color w:val="000000"/>
          <w:sz w:val="28"/>
          <w:szCs w:val="28"/>
        </w:rPr>
        <w:t>тствие коммуникативных навыков;</w:t>
      </w:r>
    </w:p>
    <w:p w:rsidR="008469E8" w:rsidRPr="001A539A" w:rsidRDefault="00A90609" w:rsidP="001A539A">
      <w:pPr>
        <w:widowControl w:val="0"/>
        <w:tabs>
          <w:tab w:val="left" w:pos="567"/>
        </w:tabs>
        <w:suppressAutoHyphens/>
        <w:spacing w:after="0" w:line="360" w:lineRule="auto"/>
        <w:ind w:firstLine="709"/>
        <w:rPr>
          <w:rFonts w:ascii="Times New Roman" w:hAnsi="Times New Roman" w:cs="Times New Roman"/>
          <w:color w:val="000000"/>
          <w:sz w:val="28"/>
          <w:szCs w:val="28"/>
        </w:rPr>
      </w:pPr>
      <w:r w:rsidRPr="00A90609">
        <w:rPr>
          <w:rFonts w:ascii="Times New Roman" w:hAnsi="Times New Roman" w:cs="Times New Roman"/>
          <w:color w:val="000000"/>
          <w:sz w:val="28"/>
          <w:szCs w:val="28"/>
        </w:rPr>
        <w:t>– аутизм.</w:t>
      </w:r>
    </w:p>
    <w:p w:rsidR="00086195" w:rsidRPr="00086195" w:rsidRDefault="00086195" w:rsidP="00086195">
      <w:pPr>
        <w:pStyle w:val="1"/>
        <w:numPr>
          <w:ilvl w:val="0"/>
          <w:numId w:val="5"/>
        </w:numPr>
        <w:jc w:val="center"/>
        <w:rPr>
          <w:sz w:val="32"/>
          <w:szCs w:val="32"/>
        </w:rPr>
      </w:pPr>
      <w:r w:rsidRPr="00086195">
        <w:rPr>
          <w:sz w:val="32"/>
          <w:szCs w:val="32"/>
        </w:rPr>
        <w:t>Характеристика условий</w:t>
      </w:r>
    </w:p>
    <w:p w:rsidR="00086195" w:rsidRDefault="00086195" w:rsidP="0013464B">
      <w:pPr>
        <w:pStyle w:val="a7"/>
        <w:spacing w:before="0" w:beforeAutospacing="0" w:after="0" w:afterAutospacing="0" w:line="360" w:lineRule="auto"/>
        <w:ind w:firstLine="709"/>
        <w:jc w:val="both"/>
        <w:rPr>
          <w:sz w:val="28"/>
          <w:szCs w:val="28"/>
        </w:rPr>
      </w:pPr>
      <w:r w:rsidRPr="00086195">
        <w:rPr>
          <w:sz w:val="28"/>
          <w:szCs w:val="28"/>
        </w:rPr>
        <w:t>Характеристика условий, в которых возможно применение данного опыта: диапазон опыта широк и вариативно разнообразен. Работа над темой опыта систематически проводится на занятиях. Данный подход в работе можно использовать в практике любого педагога дополнительного образования физкультурно-спортивного направления работы, молодых и начинающих специалистов.</w:t>
      </w:r>
    </w:p>
    <w:p w:rsidR="0013464B" w:rsidRDefault="0013464B" w:rsidP="0013464B">
      <w:pPr>
        <w:pStyle w:val="a7"/>
        <w:spacing w:before="0" w:beforeAutospacing="0" w:after="0" w:afterAutospacing="0" w:line="360" w:lineRule="auto"/>
        <w:ind w:firstLine="709"/>
        <w:jc w:val="both"/>
        <w:rPr>
          <w:sz w:val="28"/>
          <w:szCs w:val="28"/>
        </w:rPr>
      </w:pPr>
    </w:p>
    <w:p w:rsidR="009B5779" w:rsidRDefault="009B5779" w:rsidP="009B5779">
      <w:pPr>
        <w:pStyle w:val="a7"/>
        <w:numPr>
          <w:ilvl w:val="0"/>
          <w:numId w:val="5"/>
        </w:numPr>
        <w:spacing w:before="0" w:beforeAutospacing="0" w:after="0" w:afterAutospacing="0" w:line="360" w:lineRule="auto"/>
        <w:jc w:val="center"/>
        <w:rPr>
          <w:b/>
          <w:sz w:val="32"/>
          <w:szCs w:val="32"/>
        </w:rPr>
      </w:pPr>
      <w:r w:rsidRPr="009B5779">
        <w:rPr>
          <w:b/>
          <w:sz w:val="32"/>
          <w:szCs w:val="32"/>
        </w:rPr>
        <w:t>Устройство КИТ</w:t>
      </w:r>
    </w:p>
    <w:p w:rsidR="001A539A" w:rsidRPr="001A539A" w:rsidRDefault="001A539A" w:rsidP="001A539A">
      <w:pPr>
        <w:spacing w:after="0" w:line="360" w:lineRule="auto"/>
        <w:ind w:firstLine="709"/>
        <w:jc w:val="both"/>
        <w:rPr>
          <w:rFonts w:ascii="Times New Roman" w:hAnsi="Times New Roman" w:cs="Times New Roman"/>
          <w:noProof/>
          <w:sz w:val="28"/>
          <w:szCs w:val="28"/>
        </w:rPr>
      </w:pPr>
      <w:r w:rsidRPr="001A539A">
        <w:rPr>
          <w:rFonts w:ascii="Times New Roman" w:hAnsi="Times New Roman" w:cs="Times New Roman"/>
          <w:noProof/>
          <w:sz w:val="28"/>
          <w:szCs w:val="28"/>
        </w:rPr>
        <w:t>Каждый КИТ включает:</w:t>
      </w:r>
    </w:p>
    <w:p w:rsidR="001A539A" w:rsidRPr="001A539A" w:rsidRDefault="001A539A" w:rsidP="001A539A">
      <w:pPr>
        <w:spacing w:after="0" w:line="360" w:lineRule="auto"/>
        <w:ind w:firstLine="709"/>
        <w:jc w:val="both"/>
        <w:rPr>
          <w:rFonts w:ascii="Times New Roman" w:hAnsi="Times New Roman" w:cs="Times New Roman"/>
          <w:noProof/>
          <w:sz w:val="28"/>
          <w:szCs w:val="28"/>
        </w:rPr>
      </w:pPr>
      <w:r w:rsidRPr="001A539A">
        <w:rPr>
          <w:rFonts w:ascii="Times New Roman" w:hAnsi="Times New Roman" w:cs="Times New Roman"/>
          <w:noProof/>
          <w:sz w:val="28"/>
          <w:szCs w:val="28"/>
        </w:rPr>
        <w:t>- детское игровое нагрузочное устройство (собственно тренажер);</w:t>
      </w:r>
    </w:p>
    <w:p w:rsidR="001A539A" w:rsidRDefault="001A539A" w:rsidP="001A539A">
      <w:pPr>
        <w:spacing w:after="0" w:line="360" w:lineRule="auto"/>
        <w:ind w:firstLine="709"/>
        <w:jc w:val="both"/>
        <w:rPr>
          <w:rFonts w:ascii="Times New Roman" w:hAnsi="Times New Roman" w:cs="Times New Roman"/>
          <w:noProof/>
          <w:sz w:val="28"/>
          <w:szCs w:val="28"/>
        </w:rPr>
      </w:pPr>
      <w:r w:rsidRPr="001A539A">
        <w:rPr>
          <w:rFonts w:ascii="Times New Roman" w:hAnsi="Times New Roman" w:cs="Times New Roman"/>
          <w:noProof/>
          <w:sz w:val="28"/>
          <w:szCs w:val="28"/>
        </w:rPr>
        <w:t>- мультимедийный IBM-компьютер  с  игровым программным обеспечением,  специально разработанным для реализации методики настоящей программы.</w:t>
      </w:r>
    </w:p>
    <w:p w:rsidR="00922922" w:rsidRPr="00922922" w:rsidRDefault="00922922" w:rsidP="00922922">
      <w:pPr>
        <w:spacing w:after="0" w:line="360" w:lineRule="auto"/>
        <w:ind w:firstLine="709"/>
        <w:jc w:val="both"/>
        <w:rPr>
          <w:rFonts w:ascii="Times New Roman" w:hAnsi="Times New Roman" w:cs="Times New Roman"/>
          <w:sz w:val="28"/>
        </w:rPr>
      </w:pPr>
      <w:r w:rsidRPr="00922922">
        <w:rPr>
          <w:rFonts w:ascii="Times New Roman" w:hAnsi="Times New Roman" w:cs="Times New Roman"/>
          <w:noProof/>
          <w:sz w:val="28"/>
          <w:szCs w:val="28"/>
        </w:rPr>
        <w:t xml:space="preserve">КИТ "ЛОШАДКА" </w:t>
      </w:r>
      <w:r w:rsidRPr="00922922">
        <w:rPr>
          <w:rFonts w:ascii="Times New Roman" w:hAnsi="Times New Roman" w:cs="Times New Roman"/>
          <w:sz w:val="28"/>
        </w:rPr>
        <w:t>состоит из: неподвижного основания, подвесной шарнирной перекладины с макетом лошади, ручных педалей, датчика под седлом, датчиков на стременах, двух датчиков вращения и кабеля с разъемом.</w:t>
      </w:r>
    </w:p>
    <w:p w:rsidR="00922922" w:rsidRPr="00922922" w:rsidRDefault="00922922" w:rsidP="00922922">
      <w:pPr>
        <w:spacing w:after="0" w:line="360" w:lineRule="auto"/>
        <w:ind w:firstLine="709"/>
        <w:jc w:val="both"/>
        <w:rPr>
          <w:rFonts w:ascii="Times New Roman" w:hAnsi="Times New Roman" w:cs="Times New Roman"/>
          <w:sz w:val="28"/>
        </w:rPr>
      </w:pPr>
      <w:r w:rsidRPr="00922922">
        <w:rPr>
          <w:rFonts w:ascii="Times New Roman" w:hAnsi="Times New Roman" w:cs="Times New Roman"/>
          <w:sz w:val="28"/>
        </w:rPr>
        <w:t xml:space="preserve">При отсутствии ребенка на тренажере датчики все датчики находятся в разомкнутом состоянии. </w:t>
      </w:r>
    </w:p>
    <w:p w:rsidR="00922922" w:rsidRPr="00922922" w:rsidRDefault="00922922" w:rsidP="00922922">
      <w:pPr>
        <w:spacing w:after="0" w:line="360" w:lineRule="auto"/>
        <w:ind w:firstLine="709"/>
        <w:jc w:val="both"/>
        <w:rPr>
          <w:rFonts w:ascii="Times New Roman" w:hAnsi="Times New Roman" w:cs="Times New Roman"/>
          <w:noProof/>
          <w:sz w:val="28"/>
          <w:szCs w:val="28"/>
        </w:rPr>
      </w:pPr>
      <w:r w:rsidRPr="00922922">
        <w:rPr>
          <w:rFonts w:ascii="Times New Roman" w:hAnsi="Times New Roman" w:cs="Times New Roman"/>
          <w:sz w:val="28"/>
        </w:rPr>
        <w:t>При посадке ребенка на тренажер и его раскачивании на тренажере соответствующие датчики замыкаются и сигналы поступают по кабелю в блок подключения тренажеров и далее в компьютер.</w:t>
      </w:r>
    </w:p>
    <w:p w:rsidR="00922922" w:rsidRPr="00922922" w:rsidRDefault="00922922" w:rsidP="00922922">
      <w:pPr>
        <w:spacing w:after="0" w:line="360" w:lineRule="auto"/>
        <w:ind w:firstLine="709"/>
        <w:jc w:val="both"/>
        <w:rPr>
          <w:rFonts w:ascii="Times New Roman" w:hAnsi="Times New Roman" w:cs="Times New Roman"/>
          <w:sz w:val="28"/>
        </w:rPr>
      </w:pPr>
      <w:r w:rsidRPr="00922922">
        <w:rPr>
          <w:rFonts w:ascii="Times New Roman" w:hAnsi="Times New Roman" w:cs="Times New Roman"/>
          <w:sz w:val="28"/>
        </w:rPr>
        <w:t>Ребенок выполняет упражнения раскачивая тренажер тремя способами:</w:t>
      </w:r>
    </w:p>
    <w:p w:rsidR="00922922" w:rsidRPr="00922922" w:rsidRDefault="00922922" w:rsidP="00922922">
      <w:pPr>
        <w:spacing w:after="0" w:line="360" w:lineRule="auto"/>
        <w:ind w:firstLine="709"/>
        <w:jc w:val="both"/>
        <w:rPr>
          <w:rFonts w:ascii="Times New Roman" w:hAnsi="Times New Roman" w:cs="Times New Roman"/>
          <w:sz w:val="28"/>
        </w:rPr>
      </w:pPr>
      <w:r w:rsidRPr="00922922">
        <w:rPr>
          <w:rFonts w:ascii="Times New Roman" w:hAnsi="Times New Roman" w:cs="Times New Roman"/>
          <w:sz w:val="28"/>
        </w:rPr>
        <w:t>- сидя в седле ноги на стременах,</w:t>
      </w:r>
    </w:p>
    <w:p w:rsidR="00922922" w:rsidRPr="00922922" w:rsidRDefault="00922922" w:rsidP="00922922">
      <w:pPr>
        <w:spacing w:after="0" w:line="360" w:lineRule="auto"/>
        <w:ind w:firstLine="709"/>
        <w:jc w:val="both"/>
        <w:rPr>
          <w:rFonts w:ascii="Times New Roman" w:hAnsi="Times New Roman" w:cs="Times New Roman"/>
          <w:sz w:val="28"/>
        </w:rPr>
      </w:pPr>
      <w:r w:rsidRPr="00922922">
        <w:rPr>
          <w:rFonts w:ascii="Times New Roman" w:hAnsi="Times New Roman" w:cs="Times New Roman"/>
          <w:sz w:val="28"/>
        </w:rPr>
        <w:t>- сидя  в седле гоги вытянуты вперед,</w:t>
      </w:r>
    </w:p>
    <w:p w:rsidR="00922922" w:rsidRPr="00922922" w:rsidRDefault="00922922" w:rsidP="00922922">
      <w:pPr>
        <w:spacing w:after="0" w:line="360" w:lineRule="auto"/>
        <w:ind w:firstLine="709"/>
        <w:jc w:val="both"/>
        <w:rPr>
          <w:rFonts w:ascii="Times New Roman" w:hAnsi="Times New Roman" w:cs="Times New Roman"/>
          <w:sz w:val="28"/>
        </w:rPr>
      </w:pPr>
      <w:r w:rsidRPr="00922922">
        <w:rPr>
          <w:rFonts w:ascii="Times New Roman" w:hAnsi="Times New Roman" w:cs="Times New Roman"/>
          <w:sz w:val="28"/>
        </w:rPr>
        <w:t>- стоя на стременах.</w:t>
      </w:r>
    </w:p>
    <w:p w:rsidR="00922922" w:rsidRPr="00922922" w:rsidRDefault="00922922" w:rsidP="00922922">
      <w:pPr>
        <w:spacing w:after="0" w:line="360" w:lineRule="auto"/>
        <w:ind w:firstLine="709"/>
        <w:jc w:val="both"/>
        <w:rPr>
          <w:rFonts w:ascii="Times New Roman" w:eastAsia="Times New Roman" w:hAnsi="Times New Roman" w:cs="Times New Roman"/>
          <w:sz w:val="28"/>
          <w:szCs w:val="20"/>
          <w:lang w:eastAsia="ru-RU"/>
        </w:rPr>
      </w:pPr>
      <w:r w:rsidRPr="00922922">
        <w:rPr>
          <w:rFonts w:ascii="Times New Roman" w:eastAsia="Times New Roman" w:hAnsi="Times New Roman" w:cs="Times New Roman"/>
          <w:noProof/>
          <w:sz w:val="28"/>
          <w:szCs w:val="28"/>
          <w:lang w:eastAsia="ru-RU"/>
        </w:rPr>
        <w:t xml:space="preserve">КИТ "БАЛАНСИРНАЯ ПЛАТФОРМА" </w:t>
      </w:r>
      <w:r w:rsidRPr="00922922">
        <w:rPr>
          <w:rFonts w:ascii="Times New Roman" w:eastAsia="Times New Roman" w:hAnsi="Times New Roman" w:cs="Times New Roman"/>
          <w:sz w:val="28"/>
          <w:szCs w:val="20"/>
          <w:lang w:eastAsia="ru-RU"/>
        </w:rPr>
        <w:t xml:space="preserve">состоит из шести частей: </w:t>
      </w:r>
    </w:p>
    <w:p w:rsidR="00922922" w:rsidRPr="00922922" w:rsidRDefault="00922922" w:rsidP="00922922">
      <w:pPr>
        <w:spacing w:after="0" w:line="360" w:lineRule="auto"/>
        <w:ind w:firstLine="709"/>
        <w:jc w:val="both"/>
        <w:rPr>
          <w:rFonts w:ascii="Times New Roman" w:eastAsia="Times New Roman" w:hAnsi="Times New Roman" w:cs="Times New Roman"/>
          <w:sz w:val="28"/>
          <w:szCs w:val="20"/>
          <w:lang w:eastAsia="ru-RU"/>
        </w:rPr>
      </w:pPr>
      <w:r w:rsidRPr="00922922">
        <w:rPr>
          <w:rFonts w:ascii="Times New Roman" w:eastAsia="Times New Roman" w:hAnsi="Times New Roman" w:cs="Times New Roman"/>
          <w:sz w:val="28"/>
          <w:szCs w:val="20"/>
          <w:lang w:eastAsia="ru-RU"/>
        </w:rPr>
        <w:t xml:space="preserve">– неподвижного основания; </w:t>
      </w:r>
    </w:p>
    <w:p w:rsidR="00922922" w:rsidRPr="00922922" w:rsidRDefault="00922922" w:rsidP="00922922">
      <w:pPr>
        <w:spacing w:after="0" w:line="360" w:lineRule="auto"/>
        <w:ind w:firstLine="709"/>
        <w:jc w:val="both"/>
        <w:rPr>
          <w:rFonts w:ascii="Times New Roman" w:eastAsia="Times New Roman" w:hAnsi="Times New Roman" w:cs="Times New Roman"/>
          <w:sz w:val="28"/>
          <w:szCs w:val="20"/>
          <w:lang w:eastAsia="ru-RU"/>
        </w:rPr>
      </w:pPr>
      <w:r w:rsidRPr="00922922">
        <w:rPr>
          <w:rFonts w:ascii="Times New Roman" w:eastAsia="Times New Roman" w:hAnsi="Times New Roman" w:cs="Times New Roman"/>
          <w:sz w:val="28"/>
          <w:szCs w:val="20"/>
          <w:lang w:eastAsia="ru-RU"/>
        </w:rPr>
        <w:t>– подвижной площадки;</w:t>
      </w:r>
    </w:p>
    <w:p w:rsidR="00922922" w:rsidRPr="00922922" w:rsidRDefault="00922922" w:rsidP="00922922">
      <w:pPr>
        <w:spacing w:after="0" w:line="360" w:lineRule="auto"/>
        <w:ind w:firstLine="709"/>
        <w:jc w:val="both"/>
        <w:rPr>
          <w:rFonts w:ascii="Times New Roman" w:eastAsia="Times New Roman" w:hAnsi="Times New Roman" w:cs="Times New Roman"/>
          <w:sz w:val="28"/>
          <w:szCs w:val="20"/>
          <w:lang w:eastAsia="ru-RU"/>
        </w:rPr>
      </w:pPr>
      <w:r w:rsidRPr="00922922">
        <w:rPr>
          <w:rFonts w:ascii="Times New Roman" w:eastAsia="Times New Roman" w:hAnsi="Times New Roman" w:cs="Times New Roman"/>
          <w:sz w:val="28"/>
          <w:szCs w:val="20"/>
          <w:lang w:eastAsia="ru-RU"/>
        </w:rPr>
        <w:t>– шарообразной опоры;</w:t>
      </w:r>
    </w:p>
    <w:p w:rsidR="00922922" w:rsidRPr="00922922" w:rsidRDefault="00922922" w:rsidP="00922922">
      <w:pPr>
        <w:spacing w:after="0" w:line="360" w:lineRule="auto"/>
        <w:ind w:firstLine="709"/>
        <w:jc w:val="both"/>
        <w:rPr>
          <w:rFonts w:ascii="Times New Roman" w:eastAsia="Times New Roman" w:hAnsi="Times New Roman" w:cs="Times New Roman"/>
          <w:sz w:val="28"/>
          <w:szCs w:val="20"/>
          <w:lang w:eastAsia="ru-RU"/>
        </w:rPr>
      </w:pPr>
      <w:r w:rsidRPr="00922922">
        <w:rPr>
          <w:rFonts w:ascii="Times New Roman" w:eastAsia="Times New Roman" w:hAnsi="Times New Roman" w:cs="Times New Roman"/>
          <w:sz w:val="28"/>
          <w:szCs w:val="20"/>
          <w:lang w:eastAsia="ru-RU"/>
        </w:rPr>
        <w:t>– пружины;</w:t>
      </w:r>
    </w:p>
    <w:p w:rsidR="00922922" w:rsidRPr="00922922" w:rsidRDefault="00922922" w:rsidP="00922922">
      <w:pPr>
        <w:spacing w:after="0" w:line="360" w:lineRule="auto"/>
        <w:ind w:firstLine="709"/>
        <w:jc w:val="both"/>
        <w:rPr>
          <w:rFonts w:ascii="Times New Roman" w:eastAsia="Times New Roman" w:hAnsi="Times New Roman" w:cs="Times New Roman"/>
          <w:sz w:val="28"/>
          <w:szCs w:val="20"/>
          <w:lang w:eastAsia="ru-RU"/>
        </w:rPr>
      </w:pPr>
      <w:r w:rsidRPr="00922922">
        <w:rPr>
          <w:rFonts w:ascii="Times New Roman" w:eastAsia="Times New Roman" w:hAnsi="Times New Roman" w:cs="Times New Roman"/>
          <w:sz w:val="28"/>
          <w:szCs w:val="20"/>
          <w:lang w:eastAsia="ru-RU"/>
        </w:rPr>
        <w:t>– четырех крестообразно расположенных датчиков равновесия;</w:t>
      </w:r>
    </w:p>
    <w:p w:rsidR="00922922" w:rsidRPr="00922922" w:rsidRDefault="00922922" w:rsidP="00922922">
      <w:pPr>
        <w:spacing w:after="0" w:line="360" w:lineRule="auto"/>
        <w:ind w:firstLine="709"/>
        <w:jc w:val="both"/>
        <w:rPr>
          <w:rFonts w:ascii="Times New Roman" w:eastAsia="Times New Roman" w:hAnsi="Times New Roman" w:cs="Times New Roman"/>
          <w:sz w:val="28"/>
          <w:szCs w:val="20"/>
          <w:lang w:eastAsia="ru-RU"/>
        </w:rPr>
      </w:pPr>
      <w:r w:rsidRPr="00922922">
        <w:rPr>
          <w:rFonts w:ascii="Times New Roman" w:eastAsia="Times New Roman" w:hAnsi="Times New Roman" w:cs="Times New Roman"/>
          <w:sz w:val="28"/>
          <w:szCs w:val="20"/>
          <w:lang w:eastAsia="ru-RU"/>
        </w:rPr>
        <w:t>– кабеля с разъемом.</w:t>
      </w:r>
    </w:p>
    <w:p w:rsidR="00922922" w:rsidRPr="00922922" w:rsidRDefault="00922922" w:rsidP="00922922">
      <w:pPr>
        <w:spacing w:after="0" w:line="360" w:lineRule="auto"/>
        <w:ind w:firstLine="709"/>
        <w:jc w:val="both"/>
        <w:rPr>
          <w:rFonts w:ascii="Times New Roman" w:eastAsia="Times New Roman" w:hAnsi="Times New Roman" w:cs="Times New Roman"/>
          <w:sz w:val="28"/>
          <w:szCs w:val="20"/>
          <w:lang w:eastAsia="ru-RU"/>
        </w:rPr>
      </w:pPr>
      <w:r w:rsidRPr="00922922">
        <w:rPr>
          <w:rFonts w:ascii="Times New Roman" w:eastAsia="Times New Roman" w:hAnsi="Times New Roman" w:cs="Times New Roman"/>
          <w:sz w:val="28"/>
          <w:szCs w:val="20"/>
          <w:lang w:eastAsia="ru-RU"/>
        </w:rPr>
        <w:t>При отсутствии нагрузки подвижная плита находится в горизонтальном положении и в состоянии баланса (равновесия). Для вывода подвижной площадки из состояния равновесия необходимо приложить нагрузку смещенную относительно её центра. После снятия нагрузки подвижная плита возвращается в состояние равновесия под действием пружины.</w:t>
      </w:r>
    </w:p>
    <w:p w:rsidR="00922922" w:rsidRPr="00922922" w:rsidRDefault="00922922" w:rsidP="00922922">
      <w:pPr>
        <w:spacing w:after="0" w:line="360" w:lineRule="auto"/>
        <w:ind w:firstLine="709"/>
        <w:jc w:val="both"/>
        <w:rPr>
          <w:rFonts w:ascii="Times New Roman" w:eastAsia="Times New Roman" w:hAnsi="Times New Roman" w:cs="Times New Roman"/>
          <w:sz w:val="28"/>
          <w:szCs w:val="20"/>
          <w:lang w:eastAsia="ru-RU"/>
        </w:rPr>
      </w:pPr>
      <w:r w:rsidRPr="00922922">
        <w:rPr>
          <w:rFonts w:ascii="Times New Roman" w:eastAsia="Times New Roman" w:hAnsi="Times New Roman" w:cs="Times New Roman"/>
          <w:sz w:val="28"/>
          <w:szCs w:val="20"/>
          <w:lang w:eastAsia="ru-RU"/>
        </w:rPr>
        <w:t xml:space="preserve">Ребенок выполняет упражнения стоя на подвижной площадке. </w:t>
      </w:r>
    </w:p>
    <w:p w:rsidR="009B5779" w:rsidRDefault="00922922" w:rsidP="00F5256F">
      <w:pPr>
        <w:spacing w:after="0" w:line="360" w:lineRule="auto"/>
        <w:ind w:firstLine="709"/>
        <w:jc w:val="both"/>
        <w:rPr>
          <w:rFonts w:ascii="Times New Roman" w:eastAsia="Times New Roman" w:hAnsi="Times New Roman" w:cs="Times New Roman"/>
          <w:sz w:val="28"/>
          <w:szCs w:val="20"/>
          <w:lang w:eastAsia="ru-RU"/>
        </w:rPr>
      </w:pPr>
      <w:r w:rsidRPr="00922922">
        <w:rPr>
          <w:rFonts w:ascii="Times New Roman" w:eastAsia="Times New Roman" w:hAnsi="Times New Roman" w:cs="Times New Roman"/>
          <w:sz w:val="28"/>
          <w:szCs w:val="20"/>
          <w:lang w:eastAsia="ru-RU"/>
        </w:rPr>
        <w:t>При потере ребенком равновесия, подвижная площадка наклоняется. При этом срабатывает один или два датчика равновесия. Соответствующие сигналы поступают по кабелю в блок коммутации тренажеров и далее в компьютер.</w:t>
      </w:r>
    </w:p>
    <w:p w:rsidR="00F5256F" w:rsidRPr="00F5256F" w:rsidRDefault="00F5256F" w:rsidP="00F5256F">
      <w:pPr>
        <w:spacing w:after="0" w:line="360" w:lineRule="auto"/>
        <w:ind w:firstLine="709"/>
        <w:jc w:val="both"/>
        <w:rPr>
          <w:rFonts w:ascii="Times New Roman" w:eastAsia="Times New Roman" w:hAnsi="Times New Roman" w:cs="Times New Roman"/>
          <w:noProof/>
          <w:sz w:val="28"/>
          <w:szCs w:val="28"/>
          <w:lang w:eastAsia="ru-RU"/>
        </w:rPr>
      </w:pPr>
    </w:p>
    <w:p w:rsidR="009B5779" w:rsidRPr="00C72B08" w:rsidRDefault="00086195" w:rsidP="00C72B08">
      <w:pPr>
        <w:pStyle w:val="a7"/>
        <w:numPr>
          <w:ilvl w:val="0"/>
          <w:numId w:val="5"/>
        </w:numPr>
        <w:spacing w:before="0" w:beforeAutospacing="0" w:after="0" w:afterAutospacing="0"/>
        <w:jc w:val="center"/>
        <w:rPr>
          <w:b/>
          <w:sz w:val="32"/>
          <w:szCs w:val="32"/>
        </w:rPr>
      </w:pPr>
      <w:r>
        <w:rPr>
          <w:b/>
          <w:sz w:val="32"/>
          <w:szCs w:val="32"/>
        </w:rPr>
        <w:t>Технология опыта</w:t>
      </w:r>
    </w:p>
    <w:p w:rsidR="008469E8" w:rsidRDefault="008469E8" w:rsidP="00F922E8">
      <w:pPr>
        <w:pStyle w:val="a7"/>
        <w:spacing w:before="0" w:beforeAutospacing="0" w:after="0" w:afterAutospacing="0" w:line="360" w:lineRule="auto"/>
        <w:ind w:firstLine="709"/>
        <w:jc w:val="both"/>
      </w:pPr>
    </w:p>
    <w:p w:rsidR="0013464B" w:rsidRPr="00BA0A72" w:rsidRDefault="0013464B" w:rsidP="0013464B">
      <w:pPr>
        <w:pStyle w:val="c2"/>
        <w:spacing w:before="0" w:beforeAutospacing="0" w:after="0" w:afterAutospacing="0" w:line="360" w:lineRule="auto"/>
        <w:ind w:firstLine="709"/>
        <w:rPr>
          <w:rStyle w:val="c8"/>
          <w:b/>
          <w:sz w:val="28"/>
          <w:szCs w:val="28"/>
        </w:rPr>
      </w:pPr>
      <w:r w:rsidRPr="00BA0A72">
        <w:rPr>
          <w:rStyle w:val="c8"/>
          <w:b/>
          <w:sz w:val="28"/>
          <w:szCs w:val="28"/>
        </w:rPr>
        <w:t>Цели и задачи опыта.</w:t>
      </w:r>
    </w:p>
    <w:p w:rsidR="0013464B" w:rsidRPr="0013464B" w:rsidRDefault="0013464B" w:rsidP="0013464B">
      <w:pPr>
        <w:pStyle w:val="c2"/>
        <w:spacing w:before="0" w:beforeAutospacing="0" w:after="0" w:afterAutospacing="0" w:line="360" w:lineRule="auto"/>
        <w:ind w:firstLine="709"/>
        <w:jc w:val="both"/>
        <w:rPr>
          <w:b/>
          <w:i/>
          <w:sz w:val="28"/>
          <w:szCs w:val="28"/>
        </w:rPr>
      </w:pPr>
      <w:r w:rsidRPr="0013464B">
        <w:rPr>
          <w:sz w:val="28"/>
          <w:szCs w:val="20"/>
        </w:rPr>
        <w:t xml:space="preserve">КИТ-комплекс является техническим средством достижения следующих четырех методических (лечебно-образовательных) </w:t>
      </w:r>
      <w:r w:rsidRPr="0013464B">
        <w:rPr>
          <w:b/>
          <w:i/>
          <w:sz w:val="28"/>
          <w:szCs w:val="20"/>
        </w:rPr>
        <w:t>целей</w:t>
      </w:r>
      <w:r w:rsidRPr="0013464B">
        <w:rPr>
          <w:sz w:val="28"/>
          <w:szCs w:val="20"/>
        </w:rPr>
        <w:t>:</w:t>
      </w:r>
    </w:p>
    <w:p w:rsidR="0013464B" w:rsidRPr="00BA0A72" w:rsidRDefault="0013464B" w:rsidP="0013464B">
      <w:pPr>
        <w:spacing w:after="0" w:line="360" w:lineRule="auto"/>
        <w:ind w:firstLine="709"/>
        <w:jc w:val="both"/>
        <w:rPr>
          <w:rFonts w:ascii="Times New Roman" w:eastAsia="Times New Roman" w:hAnsi="Times New Roman" w:cs="Times New Roman"/>
          <w:b/>
          <w:i/>
          <w:sz w:val="28"/>
          <w:szCs w:val="20"/>
          <w:lang w:eastAsia="ru-RU"/>
        </w:rPr>
      </w:pPr>
      <w:r w:rsidRPr="00BA0A72">
        <w:rPr>
          <w:rFonts w:ascii="Times New Roman" w:eastAsia="Times New Roman" w:hAnsi="Times New Roman" w:cs="Times New Roman"/>
          <w:b/>
          <w:i/>
          <w:sz w:val="28"/>
          <w:szCs w:val="20"/>
          <w:lang w:eastAsia="ru-RU"/>
        </w:rPr>
        <w:t xml:space="preserve">1. Развитие тела ребенка. </w:t>
      </w:r>
    </w:p>
    <w:p w:rsidR="0013464B" w:rsidRPr="0013464B" w:rsidRDefault="0013464B" w:rsidP="0013464B">
      <w:pPr>
        <w:spacing w:after="0" w:line="360" w:lineRule="auto"/>
        <w:ind w:firstLine="709"/>
        <w:jc w:val="both"/>
        <w:rPr>
          <w:rFonts w:ascii="Times New Roman" w:eastAsia="Times New Roman" w:hAnsi="Times New Roman" w:cs="Times New Roman"/>
          <w:sz w:val="28"/>
          <w:szCs w:val="20"/>
          <w:lang w:eastAsia="ru-RU"/>
        </w:rPr>
      </w:pPr>
      <w:r w:rsidRPr="0013464B">
        <w:rPr>
          <w:rFonts w:ascii="Times New Roman" w:eastAsia="Times New Roman" w:hAnsi="Times New Roman" w:cs="Times New Roman"/>
          <w:sz w:val="28"/>
          <w:szCs w:val="20"/>
          <w:lang w:eastAsia="ru-RU"/>
        </w:rPr>
        <w:t>Достижение этой цели позволяет сформировать тело ребенка согласно основным биомеханическим принципам:</w:t>
      </w:r>
    </w:p>
    <w:p w:rsidR="0013464B" w:rsidRPr="0013464B" w:rsidRDefault="0013464B" w:rsidP="0013464B">
      <w:pPr>
        <w:spacing w:after="0" w:line="360" w:lineRule="auto"/>
        <w:ind w:firstLine="709"/>
        <w:jc w:val="both"/>
        <w:rPr>
          <w:rFonts w:ascii="Times New Roman" w:eastAsia="Times New Roman" w:hAnsi="Times New Roman" w:cs="Times New Roman"/>
          <w:sz w:val="28"/>
          <w:szCs w:val="20"/>
          <w:lang w:eastAsia="ru-RU"/>
        </w:rPr>
      </w:pPr>
      <w:r w:rsidRPr="0013464B">
        <w:rPr>
          <w:rFonts w:ascii="Times New Roman" w:eastAsia="Times New Roman" w:hAnsi="Times New Roman" w:cs="Times New Roman"/>
          <w:sz w:val="28"/>
          <w:szCs w:val="20"/>
          <w:lang w:eastAsia="ru-RU"/>
        </w:rPr>
        <w:t>– укрепление опорно-двигательного аппарата от опорных звеньев к периферии, от массивных звеньев к более легким;</w:t>
      </w:r>
    </w:p>
    <w:p w:rsidR="0013464B" w:rsidRPr="0013464B" w:rsidRDefault="0013464B" w:rsidP="0013464B">
      <w:pPr>
        <w:spacing w:after="0" w:line="360" w:lineRule="auto"/>
        <w:ind w:firstLine="709"/>
        <w:jc w:val="both"/>
        <w:rPr>
          <w:rFonts w:ascii="Times New Roman" w:eastAsia="Times New Roman" w:hAnsi="Times New Roman" w:cs="Times New Roman"/>
          <w:sz w:val="28"/>
          <w:szCs w:val="20"/>
          <w:lang w:eastAsia="ru-RU"/>
        </w:rPr>
      </w:pPr>
      <w:r w:rsidRPr="0013464B">
        <w:rPr>
          <w:rFonts w:ascii="Times New Roman" w:eastAsia="Times New Roman" w:hAnsi="Times New Roman" w:cs="Times New Roman"/>
          <w:sz w:val="28"/>
          <w:szCs w:val="20"/>
          <w:lang w:eastAsia="ru-RU"/>
        </w:rPr>
        <w:t>– комплексное развитие прочностных, упруго-вязких свойств тканей и управленческой функции нервно-мышечного аппарата, начиная с позы;</w:t>
      </w:r>
    </w:p>
    <w:p w:rsidR="0013464B" w:rsidRPr="00BA0A72" w:rsidRDefault="0013464B" w:rsidP="0013464B">
      <w:pPr>
        <w:spacing w:after="0" w:line="360" w:lineRule="auto"/>
        <w:ind w:firstLine="709"/>
        <w:jc w:val="both"/>
        <w:rPr>
          <w:rFonts w:ascii="Times New Roman" w:eastAsia="Times New Roman" w:hAnsi="Times New Roman" w:cs="Times New Roman"/>
          <w:b/>
          <w:i/>
          <w:sz w:val="28"/>
          <w:szCs w:val="20"/>
          <w:lang w:eastAsia="ru-RU"/>
        </w:rPr>
      </w:pPr>
      <w:r w:rsidRPr="00BA0A72">
        <w:rPr>
          <w:rFonts w:ascii="Times New Roman" w:eastAsia="Times New Roman" w:hAnsi="Times New Roman" w:cs="Times New Roman"/>
          <w:b/>
          <w:i/>
          <w:sz w:val="28"/>
          <w:szCs w:val="20"/>
          <w:lang w:eastAsia="ru-RU"/>
        </w:rPr>
        <w:t>2. Развитие простейших движений ребенка.</w:t>
      </w:r>
    </w:p>
    <w:p w:rsidR="0013464B" w:rsidRPr="0013464B" w:rsidRDefault="0013464B" w:rsidP="0013464B">
      <w:pPr>
        <w:spacing w:after="0" w:line="360" w:lineRule="auto"/>
        <w:ind w:firstLine="709"/>
        <w:jc w:val="both"/>
        <w:rPr>
          <w:rFonts w:ascii="Times New Roman" w:eastAsia="Times New Roman" w:hAnsi="Times New Roman" w:cs="Times New Roman"/>
          <w:sz w:val="28"/>
          <w:szCs w:val="20"/>
          <w:lang w:eastAsia="ru-RU"/>
        </w:rPr>
      </w:pPr>
      <w:r w:rsidRPr="0013464B">
        <w:rPr>
          <w:rFonts w:ascii="Times New Roman" w:eastAsia="Times New Roman" w:hAnsi="Times New Roman" w:cs="Times New Roman"/>
          <w:sz w:val="28"/>
          <w:szCs w:val="20"/>
          <w:lang w:eastAsia="ru-RU"/>
        </w:rPr>
        <w:t>Достижение этой цели позволяет сформировать у ребенка механизм освоения своих движений, в ответ на стимул с акцентом на ведущее звено в цепи его тела.</w:t>
      </w:r>
    </w:p>
    <w:p w:rsidR="0013464B" w:rsidRPr="00BA0A72" w:rsidRDefault="0013464B" w:rsidP="0013464B">
      <w:pPr>
        <w:spacing w:after="0" w:line="360" w:lineRule="auto"/>
        <w:ind w:firstLine="709"/>
        <w:jc w:val="both"/>
        <w:rPr>
          <w:rFonts w:ascii="Times New Roman" w:eastAsia="Times New Roman" w:hAnsi="Times New Roman" w:cs="Times New Roman"/>
          <w:i/>
          <w:sz w:val="28"/>
          <w:szCs w:val="20"/>
          <w:lang w:eastAsia="ru-RU"/>
        </w:rPr>
      </w:pPr>
      <w:r w:rsidRPr="00BA0A72">
        <w:rPr>
          <w:rFonts w:ascii="Times New Roman" w:eastAsia="Times New Roman" w:hAnsi="Times New Roman" w:cs="Times New Roman"/>
          <w:b/>
          <w:i/>
          <w:sz w:val="28"/>
          <w:szCs w:val="20"/>
          <w:lang w:eastAsia="ru-RU"/>
        </w:rPr>
        <w:t>3.</w:t>
      </w:r>
      <w:r w:rsidRPr="00BA0A72">
        <w:rPr>
          <w:rFonts w:ascii="Times New Roman" w:eastAsia="Times New Roman" w:hAnsi="Times New Roman" w:cs="Times New Roman"/>
          <w:i/>
          <w:sz w:val="28"/>
          <w:szCs w:val="20"/>
          <w:lang w:eastAsia="ru-RU"/>
        </w:rPr>
        <w:t xml:space="preserve"> </w:t>
      </w:r>
      <w:r w:rsidRPr="00BA0A72">
        <w:rPr>
          <w:rFonts w:ascii="Times New Roman" w:eastAsia="Times New Roman" w:hAnsi="Times New Roman" w:cs="Times New Roman"/>
          <w:b/>
          <w:i/>
          <w:sz w:val="28"/>
          <w:szCs w:val="20"/>
          <w:lang w:eastAsia="ru-RU"/>
        </w:rPr>
        <w:t>Развитие целенаправленных действий ребенка.</w:t>
      </w:r>
      <w:r w:rsidRPr="00BA0A72">
        <w:rPr>
          <w:rFonts w:ascii="Times New Roman" w:eastAsia="Times New Roman" w:hAnsi="Times New Roman" w:cs="Times New Roman"/>
          <w:i/>
          <w:sz w:val="28"/>
          <w:szCs w:val="20"/>
          <w:lang w:eastAsia="ru-RU"/>
        </w:rPr>
        <w:t xml:space="preserve"> </w:t>
      </w:r>
    </w:p>
    <w:p w:rsidR="0013464B" w:rsidRPr="0013464B" w:rsidRDefault="0013464B" w:rsidP="0013464B">
      <w:pPr>
        <w:spacing w:after="0" w:line="360" w:lineRule="auto"/>
        <w:ind w:firstLine="709"/>
        <w:jc w:val="both"/>
        <w:rPr>
          <w:rFonts w:ascii="Times New Roman" w:eastAsia="Times New Roman" w:hAnsi="Times New Roman" w:cs="Times New Roman"/>
          <w:sz w:val="28"/>
          <w:szCs w:val="20"/>
          <w:lang w:eastAsia="ru-RU"/>
        </w:rPr>
      </w:pPr>
      <w:r w:rsidRPr="0013464B">
        <w:rPr>
          <w:rFonts w:ascii="Times New Roman" w:eastAsia="Times New Roman" w:hAnsi="Times New Roman" w:cs="Times New Roman"/>
          <w:sz w:val="28"/>
          <w:szCs w:val="20"/>
          <w:lang w:eastAsia="ru-RU"/>
        </w:rPr>
        <w:t xml:space="preserve">Достижение этой цели позволяет сформировать у ребенка механизм управления своими движениями, начиная с созданных природой действий до сложных следящих, бросковых и ударных действий. </w:t>
      </w:r>
    </w:p>
    <w:p w:rsidR="0013464B" w:rsidRPr="00BA0A72" w:rsidRDefault="0013464B" w:rsidP="0013464B">
      <w:pPr>
        <w:spacing w:after="0" w:line="360" w:lineRule="auto"/>
        <w:ind w:firstLine="709"/>
        <w:jc w:val="both"/>
        <w:rPr>
          <w:rFonts w:ascii="Times New Roman" w:eastAsia="Times New Roman" w:hAnsi="Times New Roman" w:cs="Times New Roman"/>
          <w:b/>
          <w:i/>
          <w:sz w:val="28"/>
          <w:szCs w:val="20"/>
          <w:lang w:eastAsia="ru-RU"/>
        </w:rPr>
      </w:pPr>
      <w:r w:rsidRPr="00BA0A72">
        <w:rPr>
          <w:rFonts w:ascii="Times New Roman" w:eastAsia="Times New Roman" w:hAnsi="Times New Roman" w:cs="Times New Roman"/>
          <w:b/>
          <w:i/>
          <w:sz w:val="28"/>
          <w:szCs w:val="20"/>
          <w:lang w:eastAsia="ru-RU"/>
        </w:rPr>
        <w:t xml:space="preserve">4. Развитие двигательного поведения ребенка. </w:t>
      </w:r>
    </w:p>
    <w:p w:rsidR="0013464B" w:rsidRPr="0013464B" w:rsidRDefault="0013464B" w:rsidP="0013464B">
      <w:pPr>
        <w:spacing w:after="0" w:line="360" w:lineRule="auto"/>
        <w:ind w:firstLine="709"/>
        <w:jc w:val="both"/>
        <w:rPr>
          <w:rFonts w:ascii="Times New Roman" w:eastAsia="Times New Roman" w:hAnsi="Times New Roman" w:cs="Times New Roman"/>
          <w:b/>
          <w:sz w:val="28"/>
          <w:szCs w:val="20"/>
          <w:lang w:eastAsia="ru-RU"/>
        </w:rPr>
      </w:pPr>
      <w:r w:rsidRPr="0013464B">
        <w:rPr>
          <w:rFonts w:ascii="Times New Roman" w:eastAsia="Times New Roman" w:hAnsi="Times New Roman" w:cs="Times New Roman"/>
          <w:sz w:val="28"/>
          <w:szCs w:val="20"/>
          <w:lang w:eastAsia="ru-RU"/>
        </w:rPr>
        <w:t>Достижение этой цели позволяет сформировать у ребенка механизм рационального решения его двигательных задач различной психической и интеллектуальной сложности.</w:t>
      </w:r>
    </w:p>
    <w:p w:rsidR="0013464B" w:rsidRPr="00BA0A72" w:rsidRDefault="0013464B" w:rsidP="0013464B">
      <w:pPr>
        <w:spacing w:after="0" w:line="360" w:lineRule="auto"/>
        <w:ind w:firstLine="709"/>
        <w:jc w:val="both"/>
        <w:rPr>
          <w:rFonts w:ascii="Times New Roman" w:eastAsia="Times New Roman" w:hAnsi="Times New Roman" w:cs="Times New Roman"/>
          <w:b/>
          <w:i/>
          <w:sz w:val="28"/>
          <w:szCs w:val="20"/>
          <w:lang w:eastAsia="ru-RU"/>
        </w:rPr>
      </w:pPr>
      <w:r w:rsidRPr="00BA0A72">
        <w:rPr>
          <w:rFonts w:ascii="Times New Roman" w:eastAsia="Times New Roman" w:hAnsi="Times New Roman" w:cs="Times New Roman"/>
          <w:b/>
          <w:i/>
          <w:sz w:val="28"/>
          <w:szCs w:val="20"/>
          <w:lang w:eastAsia="ru-RU"/>
        </w:rPr>
        <w:t xml:space="preserve">5. Развитие психики и интеллекта ребенка. </w:t>
      </w:r>
    </w:p>
    <w:p w:rsidR="0013464B" w:rsidRPr="0013464B" w:rsidRDefault="0013464B" w:rsidP="0013464B">
      <w:pPr>
        <w:spacing w:after="0" w:line="360" w:lineRule="auto"/>
        <w:ind w:firstLine="709"/>
        <w:jc w:val="both"/>
        <w:rPr>
          <w:rFonts w:ascii="Times New Roman" w:eastAsia="Times New Roman" w:hAnsi="Times New Roman" w:cs="Times New Roman"/>
          <w:b/>
          <w:sz w:val="28"/>
          <w:szCs w:val="28"/>
          <w:lang w:eastAsia="ru-RU"/>
        </w:rPr>
      </w:pPr>
      <w:r w:rsidRPr="0013464B">
        <w:rPr>
          <w:rFonts w:ascii="Times New Roman" w:eastAsia="Times New Roman" w:hAnsi="Times New Roman" w:cs="Times New Roman"/>
          <w:sz w:val="28"/>
          <w:szCs w:val="20"/>
          <w:lang w:eastAsia="ru-RU"/>
        </w:rPr>
        <w:t>Достижение этой цели позволяет сформировать у ребенка механизмы развития психических и интел</w:t>
      </w:r>
      <w:r>
        <w:rPr>
          <w:rFonts w:ascii="Times New Roman" w:eastAsia="Times New Roman" w:hAnsi="Times New Roman" w:cs="Times New Roman"/>
          <w:sz w:val="28"/>
          <w:szCs w:val="20"/>
          <w:lang w:eastAsia="ru-RU"/>
        </w:rPr>
        <w:t>лектуальных качеств, необходимы</w:t>
      </w:r>
      <w:r w:rsidRPr="0013464B">
        <w:rPr>
          <w:rFonts w:ascii="Times New Roman" w:eastAsia="Times New Roman" w:hAnsi="Times New Roman" w:cs="Times New Roman"/>
          <w:sz w:val="28"/>
          <w:szCs w:val="20"/>
          <w:lang w:eastAsia="ru-RU"/>
        </w:rPr>
        <w:t>х для планирования и реализации разно-целевого двигательного поведения.</w:t>
      </w:r>
    </w:p>
    <w:p w:rsidR="0013464B" w:rsidRPr="0013464B" w:rsidRDefault="0013464B" w:rsidP="0013464B">
      <w:pPr>
        <w:spacing w:after="0" w:line="360" w:lineRule="auto"/>
        <w:ind w:firstLine="709"/>
        <w:jc w:val="both"/>
        <w:rPr>
          <w:rFonts w:ascii="Times New Roman" w:eastAsia="Times New Roman" w:hAnsi="Times New Roman" w:cs="Times New Roman"/>
          <w:sz w:val="28"/>
          <w:szCs w:val="28"/>
          <w:lang w:eastAsia="ru-RU"/>
        </w:rPr>
      </w:pPr>
      <w:r w:rsidRPr="0013464B">
        <w:rPr>
          <w:rFonts w:ascii="Times New Roman" w:eastAsia="Times New Roman" w:hAnsi="Times New Roman" w:cs="Times New Roman"/>
          <w:sz w:val="28"/>
          <w:szCs w:val="28"/>
          <w:lang w:eastAsia="ru-RU"/>
        </w:rPr>
        <w:t xml:space="preserve">КИТ-комплекс позволяет решать следующие тринадцать </w:t>
      </w:r>
      <w:r w:rsidRPr="00BA0A72">
        <w:rPr>
          <w:rFonts w:ascii="Times New Roman" w:eastAsia="Times New Roman" w:hAnsi="Times New Roman" w:cs="Times New Roman"/>
          <w:b/>
          <w:sz w:val="28"/>
          <w:szCs w:val="28"/>
          <w:lang w:eastAsia="ru-RU"/>
        </w:rPr>
        <w:t>задач</w:t>
      </w:r>
      <w:r w:rsidRPr="0013464B">
        <w:rPr>
          <w:rFonts w:ascii="Times New Roman" w:eastAsia="Times New Roman" w:hAnsi="Times New Roman" w:cs="Times New Roman"/>
          <w:sz w:val="28"/>
          <w:szCs w:val="28"/>
          <w:lang w:eastAsia="ru-RU"/>
        </w:rPr>
        <w:t xml:space="preserve"> развития качеств ребенка:</w:t>
      </w:r>
    </w:p>
    <w:p w:rsidR="0013464B" w:rsidRPr="0013464B" w:rsidRDefault="0013464B" w:rsidP="0013464B">
      <w:pPr>
        <w:spacing w:after="0" w:line="360" w:lineRule="auto"/>
        <w:ind w:firstLine="709"/>
        <w:jc w:val="both"/>
        <w:rPr>
          <w:rFonts w:ascii="Times New Roman" w:eastAsia="Times New Roman" w:hAnsi="Times New Roman" w:cs="Times New Roman"/>
          <w:sz w:val="28"/>
          <w:szCs w:val="28"/>
          <w:lang w:eastAsia="ru-RU"/>
        </w:rPr>
      </w:pPr>
      <w:r w:rsidRPr="0013464B">
        <w:rPr>
          <w:rFonts w:ascii="Times New Roman" w:eastAsia="Times New Roman" w:hAnsi="Times New Roman" w:cs="Times New Roman"/>
          <w:sz w:val="28"/>
          <w:szCs w:val="28"/>
          <w:lang w:eastAsia="ru-RU"/>
        </w:rPr>
        <w:t xml:space="preserve">1. Развитие мышечно-суставное чувство равновесия. </w:t>
      </w:r>
    </w:p>
    <w:p w:rsidR="0013464B" w:rsidRPr="0013464B" w:rsidRDefault="0013464B" w:rsidP="0013464B">
      <w:pPr>
        <w:spacing w:after="0" w:line="360" w:lineRule="auto"/>
        <w:ind w:firstLine="709"/>
        <w:jc w:val="both"/>
        <w:rPr>
          <w:rFonts w:ascii="Times New Roman" w:eastAsia="Times New Roman" w:hAnsi="Times New Roman" w:cs="Times New Roman"/>
          <w:sz w:val="28"/>
          <w:szCs w:val="28"/>
          <w:lang w:eastAsia="ru-RU"/>
        </w:rPr>
      </w:pPr>
      <w:r w:rsidRPr="0013464B">
        <w:rPr>
          <w:rFonts w:ascii="Times New Roman" w:eastAsia="Times New Roman" w:hAnsi="Times New Roman" w:cs="Times New Roman"/>
          <w:sz w:val="28"/>
          <w:szCs w:val="28"/>
          <w:lang w:eastAsia="ru-RU"/>
        </w:rPr>
        <w:t>2. Развитие чувствительности сенсорных и моторных зон в коре головного мозга.</w:t>
      </w:r>
    </w:p>
    <w:p w:rsidR="0013464B" w:rsidRPr="0013464B" w:rsidRDefault="0013464B" w:rsidP="0013464B">
      <w:pPr>
        <w:spacing w:after="0" w:line="360" w:lineRule="auto"/>
        <w:ind w:firstLine="709"/>
        <w:jc w:val="both"/>
        <w:rPr>
          <w:rFonts w:ascii="Times New Roman" w:eastAsia="Times New Roman" w:hAnsi="Times New Roman" w:cs="Times New Roman"/>
          <w:sz w:val="28"/>
          <w:szCs w:val="28"/>
          <w:lang w:eastAsia="ru-RU"/>
        </w:rPr>
      </w:pPr>
      <w:r w:rsidRPr="0013464B">
        <w:rPr>
          <w:rFonts w:ascii="Times New Roman" w:eastAsia="Times New Roman" w:hAnsi="Times New Roman" w:cs="Times New Roman"/>
          <w:sz w:val="28"/>
          <w:szCs w:val="28"/>
          <w:lang w:eastAsia="ru-RU"/>
        </w:rPr>
        <w:t>3. Развитие механизма построения осанки.</w:t>
      </w:r>
    </w:p>
    <w:p w:rsidR="0013464B" w:rsidRPr="0013464B" w:rsidRDefault="0013464B" w:rsidP="0013464B">
      <w:pPr>
        <w:spacing w:after="0" w:line="360" w:lineRule="auto"/>
        <w:ind w:firstLine="709"/>
        <w:jc w:val="both"/>
        <w:rPr>
          <w:rFonts w:ascii="Times New Roman" w:eastAsia="Times New Roman" w:hAnsi="Times New Roman" w:cs="Times New Roman"/>
          <w:sz w:val="28"/>
          <w:szCs w:val="28"/>
          <w:lang w:eastAsia="ru-RU"/>
        </w:rPr>
      </w:pPr>
      <w:r w:rsidRPr="0013464B">
        <w:rPr>
          <w:rFonts w:ascii="Times New Roman" w:eastAsia="Times New Roman" w:hAnsi="Times New Roman" w:cs="Times New Roman"/>
          <w:sz w:val="28"/>
          <w:szCs w:val="28"/>
          <w:lang w:eastAsia="ru-RU"/>
        </w:rPr>
        <w:t>4. Развитие устойчивости тела.</w:t>
      </w:r>
    </w:p>
    <w:p w:rsidR="0013464B" w:rsidRPr="0013464B" w:rsidRDefault="0013464B" w:rsidP="0013464B">
      <w:pPr>
        <w:spacing w:after="0" w:line="360" w:lineRule="auto"/>
        <w:ind w:firstLine="709"/>
        <w:jc w:val="both"/>
        <w:rPr>
          <w:rFonts w:ascii="Times New Roman" w:eastAsia="Times New Roman" w:hAnsi="Times New Roman" w:cs="Times New Roman"/>
          <w:sz w:val="28"/>
          <w:szCs w:val="28"/>
          <w:lang w:eastAsia="ru-RU"/>
        </w:rPr>
      </w:pPr>
      <w:r w:rsidRPr="0013464B">
        <w:rPr>
          <w:rFonts w:ascii="Times New Roman" w:eastAsia="Times New Roman" w:hAnsi="Times New Roman" w:cs="Times New Roman"/>
          <w:sz w:val="28"/>
          <w:szCs w:val="28"/>
          <w:lang w:eastAsia="ru-RU"/>
        </w:rPr>
        <w:t>5. Развитие подвижности и гибкости суставов.</w:t>
      </w:r>
    </w:p>
    <w:p w:rsidR="0013464B" w:rsidRPr="0013464B" w:rsidRDefault="0013464B" w:rsidP="0013464B">
      <w:pPr>
        <w:spacing w:after="0" w:line="360" w:lineRule="auto"/>
        <w:ind w:firstLine="709"/>
        <w:jc w:val="both"/>
        <w:rPr>
          <w:rFonts w:ascii="Times New Roman" w:eastAsia="Times New Roman" w:hAnsi="Times New Roman" w:cs="Times New Roman"/>
          <w:sz w:val="28"/>
          <w:szCs w:val="28"/>
          <w:lang w:eastAsia="ru-RU"/>
        </w:rPr>
      </w:pPr>
      <w:r w:rsidRPr="0013464B">
        <w:rPr>
          <w:rFonts w:ascii="Times New Roman" w:eastAsia="Times New Roman" w:hAnsi="Times New Roman" w:cs="Times New Roman"/>
          <w:sz w:val="28"/>
          <w:szCs w:val="28"/>
          <w:lang w:eastAsia="ru-RU"/>
        </w:rPr>
        <w:t>6. Развитие силы и выносливости мышц.</w:t>
      </w:r>
    </w:p>
    <w:p w:rsidR="0013464B" w:rsidRPr="0013464B" w:rsidRDefault="0013464B" w:rsidP="0013464B">
      <w:pPr>
        <w:spacing w:after="0" w:line="360" w:lineRule="auto"/>
        <w:ind w:firstLine="709"/>
        <w:jc w:val="both"/>
        <w:rPr>
          <w:rFonts w:ascii="Times New Roman" w:eastAsia="Times New Roman" w:hAnsi="Times New Roman" w:cs="Times New Roman"/>
          <w:sz w:val="28"/>
          <w:szCs w:val="28"/>
          <w:lang w:eastAsia="ru-RU"/>
        </w:rPr>
      </w:pPr>
      <w:r w:rsidRPr="0013464B">
        <w:rPr>
          <w:rFonts w:ascii="Times New Roman" w:eastAsia="Times New Roman" w:hAnsi="Times New Roman" w:cs="Times New Roman"/>
          <w:sz w:val="28"/>
          <w:szCs w:val="28"/>
          <w:lang w:eastAsia="ru-RU"/>
        </w:rPr>
        <w:t>7. Развитие быстроты реагирования на сигнал.</w:t>
      </w:r>
    </w:p>
    <w:p w:rsidR="0013464B" w:rsidRPr="0013464B" w:rsidRDefault="0013464B" w:rsidP="0013464B">
      <w:pPr>
        <w:spacing w:after="0" w:line="360" w:lineRule="auto"/>
        <w:ind w:firstLine="709"/>
        <w:jc w:val="both"/>
        <w:rPr>
          <w:rFonts w:ascii="Times New Roman" w:eastAsia="Times New Roman" w:hAnsi="Times New Roman" w:cs="Times New Roman"/>
          <w:sz w:val="28"/>
          <w:szCs w:val="28"/>
          <w:lang w:eastAsia="ru-RU"/>
        </w:rPr>
      </w:pPr>
      <w:r w:rsidRPr="0013464B">
        <w:rPr>
          <w:rFonts w:ascii="Times New Roman" w:eastAsia="Times New Roman" w:hAnsi="Times New Roman" w:cs="Times New Roman"/>
          <w:sz w:val="28"/>
          <w:szCs w:val="28"/>
          <w:lang w:eastAsia="ru-RU"/>
        </w:rPr>
        <w:t>8. Развитие точности.</w:t>
      </w:r>
    </w:p>
    <w:p w:rsidR="0013464B" w:rsidRPr="0013464B" w:rsidRDefault="0013464B" w:rsidP="0013464B">
      <w:pPr>
        <w:spacing w:after="0" w:line="360" w:lineRule="auto"/>
        <w:ind w:firstLine="709"/>
        <w:jc w:val="both"/>
        <w:rPr>
          <w:rFonts w:ascii="Times New Roman" w:eastAsia="Times New Roman" w:hAnsi="Times New Roman" w:cs="Times New Roman"/>
          <w:sz w:val="28"/>
          <w:szCs w:val="28"/>
          <w:lang w:eastAsia="ru-RU"/>
        </w:rPr>
      </w:pPr>
      <w:r w:rsidRPr="0013464B">
        <w:rPr>
          <w:rFonts w:ascii="Times New Roman" w:eastAsia="Times New Roman" w:hAnsi="Times New Roman" w:cs="Times New Roman"/>
          <w:sz w:val="28"/>
          <w:szCs w:val="28"/>
          <w:lang w:eastAsia="ru-RU"/>
        </w:rPr>
        <w:t>9. Развитие частоты и координации движения конечностей тела.</w:t>
      </w:r>
    </w:p>
    <w:p w:rsidR="0013464B" w:rsidRPr="0013464B" w:rsidRDefault="0013464B" w:rsidP="0013464B">
      <w:pPr>
        <w:spacing w:after="0" w:line="360" w:lineRule="auto"/>
        <w:ind w:firstLine="709"/>
        <w:jc w:val="both"/>
        <w:rPr>
          <w:rFonts w:ascii="Times New Roman" w:eastAsia="Times New Roman" w:hAnsi="Times New Roman" w:cs="Times New Roman"/>
          <w:sz w:val="28"/>
          <w:szCs w:val="28"/>
          <w:lang w:eastAsia="ru-RU"/>
        </w:rPr>
      </w:pPr>
      <w:r w:rsidRPr="0013464B">
        <w:rPr>
          <w:rFonts w:ascii="Times New Roman" w:eastAsia="Times New Roman" w:hAnsi="Times New Roman" w:cs="Times New Roman"/>
          <w:sz w:val="28"/>
          <w:szCs w:val="28"/>
          <w:lang w:eastAsia="ru-RU"/>
        </w:rPr>
        <w:t>10. Развитие способности ориентации в пространстве.</w:t>
      </w:r>
    </w:p>
    <w:p w:rsidR="0013464B" w:rsidRPr="0013464B" w:rsidRDefault="0013464B" w:rsidP="0013464B">
      <w:pPr>
        <w:spacing w:after="0" w:line="360" w:lineRule="auto"/>
        <w:ind w:firstLine="709"/>
        <w:jc w:val="both"/>
        <w:rPr>
          <w:rFonts w:ascii="Times New Roman" w:eastAsia="Times New Roman" w:hAnsi="Times New Roman" w:cs="Times New Roman"/>
          <w:sz w:val="28"/>
          <w:szCs w:val="28"/>
          <w:lang w:eastAsia="ru-RU"/>
        </w:rPr>
      </w:pPr>
      <w:r w:rsidRPr="0013464B">
        <w:rPr>
          <w:rFonts w:ascii="Times New Roman" w:eastAsia="Times New Roman" w:hAnsi="Times New Roman" w:cs="Times New Roman"/>
          <w:sz w:val="28"/>
          <w:szCs w:val="28"/>
          <w:lang w:eastAsia="ru-RU"/>
        </w:rPr>
        <w:t>11. Развитие навыков слежения за ситуацией и принятия адекватных решений.</w:t>
      </w:r>
    </w:p>
    <w:p w:rsidR="0013464B" w:rsidRPr="0013464B" w:rsidRDefault="0013464B" w:rsidP="0013464B">
      <w:pPr>
        <w:spacing w:after="0" w:line="360" w:lineRule="auto"/>
        <w:ind w:firstLine="709"/>
        <w:jc w:val="both"/>
        <w:rPr>
          <w:rFonts w:ascii="Times New Roman" w:eastAsia="Times New Roman" w:hAnsi="Times New Roman" w:cs="Times New Roman"/>
          <w:sz w:val="28"/>
          <w:szCs w:val="28"/>
          <w:lang w:eastAsia="ru-RU"/>
        </w:rPr>
      </w:pPr>
      <w:r w:rsidRPr="0013464B">
        <w:rPr>
          <w:rFonts w:ascii="Times New Roman" w:eastAsia="Times New Roman" w:hAnsi="Times New Roman" w:cs="Times New Roman"/>
          <w:sz w:val="28"/>
          <w:szCs w:val="28"/>
          <w:lang w:eastAsia="ru-RU"/>
        </w:rPr>
        <w:t>12. Развитие смелости, решительности и целеустремленности.</w:t>
      </w:r>
    </w:p>
    <w:p w:rsidR="0013464B" w:rsidRPr="0013464B" w:rsidRDefault="0013464B" w:rsidP="0013464B">
      <w:pPr>
        <w:spacing w:after="0" w:line="360" w:lineRule="auto"/>
        <w:ind w:firstLine="709"/>
        <w:jc w:val="both"/>
        <w:rPr>
          <w:rFonts w:ascii="Times New Roman" w:eastAsia="Times New Roman" w:hAnsi="Times New Roman" w:cs="Times New Roman"/>
          <w:sz w:val="28"/>
          <w:szCs w:val="28"/>
          <w:lang w:eastAsia="ru-RU"/>
        </w:rPr>
      </w:pPr>
      <w:r w:rsidRPr="0013464B">
        <w:rPr>
          <w:rFonts w:ascii="Times New Roman" w:eastAsia="Times New Roman" w:hAnsi="Times New Roman" w:cs="Times New Roman"/>
          <w:sz w:val="28"/>
          <w:szCs w:val="28"/>
          <w:lang w:eastAsia="ru-RU"/>
        </w:rPr>
        <w:t>13. Развитие навыков самооценки, самоконтроля и саморазвития.</w:t>
      </w:r>
    </w:p>
    <w:p w:rsidR="0013464B" w:rsidRPr="00BA0A72" w:rsidRDefault="0013464B" w:rsidP="0013464B">
      <w:pPr>
        <w:spacing w:after="0" w:line="360" w:lineRule="auto"/>
        <w:ind w:firstLine="709"/>
        <w:jc w:val="both"/>
        <w:rPr>
          <w:rFonts w:ascii="Times New Roman" w:eastAsia="Times New Roman" w:hAnsi="Times New Roman" w:cs="Times New Roman"/>
          <w:b/>
          <w:sz w:val="28"/>
          <w:szCs w:val="28"/>
          <w:lang w:eastAsia="ru-RU"/>
        </w:rPr>
      </w:pPr>
      <w:r w:rsidRPr="00BA0A72">
        <w:rPr>
          <w:rFonts w:ascii="Times New Roman" w:eastAsia="Times New Roman" w:hAnsi="Times New Roman" w:cs="Times New Roman"/>
          <w:b/>
          <w:sz w:val="28"/>
          <w:szCs w:val="28"/>
          <w:lang w:eastAsia="ru-RU"/>
        </w:rPr>
        <w:t>Функции.</w:t>
      </w:r>
    </w:p>
    <w:p w:rsidR="0013464B" w:rsidRPr="0013464B" w:rsidRDefault="0013464B" w:rsidP="0013464B">
      <w:pPr>
        <w:spacing w:after="0" w:line="360" w:lineRule="auto"/>
        <w:ind w:firstLine="709"/>
        <w:jc w:val="both"/>
        <w:rPr>
          <w:rFonts w:ascii="Times New Roman" w:eastAsia="Times New Roman" w:hAnsi="Times New Roman" w:cs="Times New Roman"/>
          <w:sz w:val="28"/>
          <w:szCs w:val="20"/>
          <w:lang w:eastAsia="ru-RU"/>
        </w:rPr>
      </w:pPr>
      <w:r w:rsidRPr="0013464B">
        <w:rPr>
          <w:rFonts w:ascii="Times New Roman" w:eastAsia="Times New Roman" w:hAnsi="Times New Roman" w:cs="Times New Roman"/>
          <w:sz w:val="28"/>
          <w:szCs w:val="20"/>
          <w:lang w:eastAsia="ru-RU"/>
        </w:rPr>
        <w:t>КИТ-комплекс выполняет следующие четыре функции:</w:t>
      </w:r>
    </w:p>
    <w:p w:rsidR="0013464B" w:rsidRPr="0013464B" w:rsidRDefault="0013464B" w:rsidP="0013464B">
      <w:pPr>
        <w:spacing w:after="0" w:line="360" w:lineRule="auto"/>
        <w:ind w:firstLine="709"/>
        <w:jc w:val="both"/>
        <w:rPr>
          <w:rFonts w:ascii="Times New Roman" w:eastAsia="Times New Roman" w:hAnsi="Times New Roman" w:cs="Times New Roman"/>
          <w:sz w:val="28"/>
          <w:szCs w:val="20"/>
          <w:lang w:eastAsia="ru-RU"/>
        </w:rPr>
      </w:pPr>
      <w:r w:rsidRPr="0013464B">
        <w:rPr>
          <w:rFonts w:ascii="Times New Roman" w:eastAsia="Times New Roman" w:hAnsi="Times New Roman" w:cs="Times New Roman"/>
          <w:sz w:val="28"/>
          <w:szCs w:val="20"/>
          <w:lang w:eastAsia="ru-RU"/>
        </w:rPr>
        <w:t>1. Создает игровую среду для самостоятельного изучения, выполнения, закрепления и применения ребенком учебно-тренировочных заданий.</w:t>
      </w:r>
    </w:p>
    <w:p w:rsidR="0013464B" w:rsidRPr="0013464B" w:rsidRDefault="0013464B" w:rsidP="0013464B">
      <w:pPr>
        <w:spacing w:after="0" w:line="360" w:lineRule="auto"/>
        <w:ind w:firstLine="709"/>
        <w:jc w:val="both"/>
        <w:rPr>
          <w:rFonts w:ascii="Times New Roman" w:eastAsia="Times New Roman" w:hAnsi="Times New Roman" w:cs="Times New Roman"/>
          <w:sz w:val="28"/>
          <w:szCs w:val="20"/>
          <w:lang w:eastAsia="ru-RU"/>
        </w:rPr>
      </w:pPr>
      <w:r w:rsidRPr="0013464B">
        <w:rPr>
          <w:rFonts w:ascii="Times New Roman" w:eastAsia="Times New Roman" w:hAnsi="Times New Roman" w:cs="Times New Roman"/>
          <w:sz w:val="28"/>
          <w:szCs w:val="20"/>
          <w:lang w:eastAsia="ru-RU"/>
        </w:rPr>
        <w:t xml:space="preserve">2. Рефлексивно формирует тренировочные задания ребенку. </w:t>
      </w:r>
    </w:p>
    <w:p w:rsidR="0013464B" w:rsidRPr="0013464B" w:rsidRDefault="0013464B" w:rsidP="0013464B">
      <w:pPr>
        <w:spacing w:after="0" w:line="360" w:lineRule="auto"/>
        <w:ind w:firstLine="709"/>
        <w:jc w:val="both"/>
        <w:rPr>
          <w:rFonts w:ascii="Times New Roman" w:eastAsia="Times New Roman" w:hAnsi="Times New Roman" w:cs="Times New Roman"/>
          <w:sz w:val="28"/>
          <w:szCs w:val="20"/>
          <w:lang w:eastAsia="ru-RU"/>
        </w:rPr>
      </w:pPr>
      <w:r w:rsidRPr="0013464B">
        <w:rPr>
          <w:rFonts w:ascii="Times New Roman" w:eastAsia="Times New Roman" w:hAnsi="Times New Roman" w:cs="Times New Roman"/>
          <w:sz w:val="28"/>
          <w:szCs w:val="20"/>
          <w:lang w:eastAsia="ru-RU"/>
        </w:rPr>
        <w:t>3. Оценивает качество изучения, выполнения, закрепления и применения ребенком тренировочных заданий по 5-балльным нормативно-лингвистическим шкалам.</w:t>
      </w:r>
    </w:p>
    <w:p w:rsidR="0013464B" w:rsidRPr="0013464B" w:rsidRDefault="0013464B" w:rsidP="00EB3A0E">
      <w:pPr>
        <w:spacing w:after="0" w:line="360" w:lineRule="auto"/>
        <w:ind w:firstLine="709"/>
        <w:jc w:val="both"/>
        <w:rPr>
          <w:rFonts w:ascii="Times New Roman" w:eastAsia="Times New Roman" w:hAnsi="Times New Roman" w:cs="Times New Roman"/>
          <w:b/>
          <w:sz w:val="28"/>
          <w:szCs w:val="28"/>
          <w:lang w:eastAsia="ru-RU"/>
        </w:rPr>
      </w:pPr>
      <w:r w:rsidRPr="0013464B">
        <w:rPr>
          <w:rFonts w:ascii="Times New Roman" w:eastAsia="Times New Roman" w:hAnsi="Times New Roman" w:cs="Times New Roman"/>
          <w:sz w:val="28"/>
          <w:szCs w:val="20"/>
          <w:lang w:eastAsia="ru-RU"/>
        </w:rPr>
        <w:t>4. Отображает ребенку в понятной и увлекательной мультимедийной форме результаты оценки качества изучения, выполнения, закрепления и применения им учебно-тренировочных заданий.</w:t>
      </w:r>
    </w:p>
    <w:p w:rsidR="00EB3A0E" w:rsidRPr="00BA0A72" w:rsidRDefault="008A20B1" w:rsidP="00EB3A0E">
      <w:pPr>
        <w:spacing w:after="0" w:line="360" w:lineRule="auto"/>
        <w:ind w:firstLine="709"/>
        <w:jc w:val="both"/>
        <w:rPr>
          <w:rFonts w:ascii="Times New Roman" w:eastAsia="Times New Roman" w:hAnsi="Times New Roman" w:cs="Times New Roman"/>
          <w:b/>
          <w:sz w:val="28"/>
          <w:szCs w:val="20"/>
          <w:lang w:eastAsia="ru-RU"/>
        </w:rPr>
      </w:pPr>
      <w:r w:rsidRPr="00BA0A72">
        <w:rPr>
          <w:rFonts w:ascii="Times New Roman" w:eastAsia="Times New Roman" w:hAnsi="Times New Roman" w:cs="Times New Roman"/>
          <w:b/>
          <w:sz w:val="28"/>
          <w:szCs w:val="20"/>
          <w:lang w:eastAsia="ru-RU"/>
        </w:rPr>
        <w:t>Организация занятий с использованием</w:t>
      </w:r>
      <w:r w:rsidR="00EB3A0E" w:rsidRPr="00BA0A72">
        <w:rPr>
          <w:rFonts w:ascii="Times New Roman" w:eastAsia="Times New Roman" w:hAnsi="Times New Roman" w:cs="Times New Roman"/>
          <w:b/>
          <w:sz w:val="28"/>
          <w:szCs w:val="20"/>
          <w:lang w:eastAsia="ru-RU"/>
        </w:rPr>
        <w:t xml:space="preserve"> КИТ</w:t>
      </w:r>
      <w:r w:rsidRPr="00BA0A72">
        <w:rPr>
          <w:rFonts w:ascii="Times New Roman" w:eastAsia="Times New Roman" w:hAnsi="Times New Roman" w:cs="Times New Roman"/>
          <w:b/>
          <w:sz w:val="28"/>
          <w:szCs w:val="20"/>
          <w:lang w:eastAsia="ru-RU"/>
        </w:rPr>
        <w:t>-комплекса</w:t>
      </w:r>
      <w:r w:rsidR="00EB3A0E" w:rsidRPr="00BA0A72">
        <w:rPr>
          <w:rFonts w:ascii="Times New Roman" w:eastAsia="Times New Roman" w:hAnsi="Times New Roman" w:cs="Times New Roman"/>
          <w:b/>
          <w:sz w:val="28"/>
          <w:szCs w:val="20"/>
          <w:lang w:eastAsia="ru-RU"/>
        </w:rPr>
        <w:t>.</w:t>
      </w:r>
    </w:p>
    <w:p w:rsidR="00EB3A0E" w:rsidRPr="00EB3A0E" w:rsidRDefault="00EB3A0E" w:rsidP="00EB3A0E">
      <w:pPr>
        <w:spacing w:after="0" w:line="360" w:lineRule="auto"/>
        <w:ind w:firstLine="709"/>
        <w:jc w:val="both"/>
        <w:rPr>
          <w:rFonts w:ascii="Times New Roman" w:eastAsia="Times New Roman" w:hAnsi="Times New Roman" w:cs="Times New Roman"/>
          <w:sz w:val="28"/>
          <w:szCs w:val="20"/>
          <w:lang w:eastAsia="ru-RU"/>
        </w:rPr>
      </w:pPr>
      <w:r w:rsidRPr="00EB3A0E">
        <w:rPr>
          <w:rFonts w:ascii="Times New Roman" w:eastAsia="Times New Roman" w:hAnsi="Times New Roman" w:cs="Times New Roman"/>
          <w:sz w:val="28"/>
          <w:szCs w:val="20"/>
          <w:lang w:eastAsia="ru-RU"/>
        </w:rPr>
        <w:t xml:space="preserve">Учебно-тренировочные задания ребенку на КИТ-комплексе, </w:t>
      </w:r>
      <w:r w:rsidR="00870401">
        <w:rPr>
          <w:rFonts w:ascii="Times New Roman" w:eastAsia="Times New Roman" w:hAnsi="Times New Roman" w:cs="Times New Roman"/>
          <w:sz w:val="28"/>
          <w:szCs w:val="20"/>
          <w:lang w:eastAsia="ru-RU"/>
        </w:rPr>
        <w:t>выбираются и назначаются</w:t>
      </w:r>
      <w:r w:rsidRPr="00EB3A0E">
        <w:rPr>
          <w:rFonts w:ascii="Times New Roman" w:eastAsia="Times New Roman" w:hAnsi="Times New Roman" w:cs="Times New Roman"/>
          <w:sz w:val="28"/>
          <w:szCs w:val="20"/>
          <w:lang w:eastAsia="ru-RU"/>
        </w:rPr>
        <w:t xml:space="preserve"> с учетом следующих трех типов свойств ребенка:</w:t>
      </w:r>
    </w:p>
    <w:p w:rsidR="00EB3A0E" w:rsidRPr="00BA0A72" w:rsidRDefault="00EB3A0E" w:rsidP="00EB3A0E">
      <w:pPr>
        <w:spacing w:after="0" w:line="360" w:lineRule="auto"/>
        <w:ind w:firstLine="709"/>
        <w:jc w:val="both"/>
        <w:rPr>
          <w:rFonts w:ascii="Times New Roman" w:eastAsia="Times New Roman" w:hAnsi="Times New Roman" w:cs="Times New Roman"/>
          <w:b/>
          <w:i/>
          <w:sz w:val="28"/>
          <w:szCs w:val="20"/>
          <w:lang w:eastAsia="ru-RU"/>
        </w:rPr>
      </w:pPr>
      <w:r w:rsidRPr="00BA0A72">
        <w:rPr>
          <w:rFonts w:ascii="Times New Roman" w:eastAsia="Times New Roman" w:hAnsi="Times New Roman" w:cs="Times New Roman"/>
          <w:b/>
          <w:i/>
          <w:sz w:val="28"/>
          <w:szCs w:val="20"/>
          <w:lang w:eastAsia="ru-RU"/>
        </w:rPr>
        <w:t>1. Физические свойства:</w:t>
      </w:r>
    </w:p>
    <w:p w:rsidR="00EB3A0E" w:rsidRPr="00EB3A0E" w:rsidRDefault="00EB3A0E" w:rsidP="00EB3A0E">
      <w:pPr>
        <w:spacing w:after="0" w:line="360" w:lineRule="auto"/>
        <w:ind w:firstLine="709"/>
        <w:jc w:val="both"/>
        <w:rPr>
          <w:rFonts w:ascii="Times New Roman" w:eastAsia="Times New Roman" w:hAnsi="Times New Roman" w:cs="Times New Roman"/>
          <w:sz w:val="28"/>
          <w:szCs w:val="20"/>
          <w:lang w:eastAsia="ru-RU"/>
        </w:rPr>
      </w:pPr>
      <w:r w:rsidRPr="00EB3A0E">
        <w:rPr>
          <w:rFonts w:ascii="Times New Roman" w:eastAsia="Times New Roman" w:hAnsi="Times New Roman" w:cs="Times New Roman"/>
          <w:sz w:val="28"/>
          <w:szCs w:val="20"/>
          <w:lang w:eastAsia="ru-RU"/>
        </w:rPr>
        <w:t>– вегетатика (частота дыхания, объем легких, задержка дыхания, частота сердечных сокращений, восстановление пульса);</w:t>
      </w:r>
    </w:p>
    <w:p w:rsidR="00EB3A0E" w:rsidRPr="00EB3A0E" w:rsidRDefault="00EB3A0E" w:rsidP="00EB3A0E">
      <w:pPr>
        <w:spacing w:after="0" w:line="360" w:lineRule="auto"/>
        <w:ind w:firstLine="709"/>
        <w:jc w:val="both"/>
        <w:rPr>
          <w:rFonts w:ascii="Times New Roman" w:eastAsia="Times New Roman" w:hAnsi="Times New Roman" w:cs="Times New Roman"/>
          <w:sz w:val="28"/>
          <w:szCs w:val="20"/>
          <w:lang w:eastAsia="ru-RU"/>
        </w:rPr>
      </w:pPr>
      <w:r w:rsidRPr="00EB3A0E">
        <w:rPr>
          <w:rFonts w:ascii="Times New Roman" w:eastAsia="Times New Roman" w:hAnsi="Times New Roman" w:cs="Times New Roman"/>
          <w:sz w:val="28"/>
          <w:szCs w:val="20"/>
          <w:lang w:eastAsia="ru-RU"/>
        </w:rPr>
        <w:t>– соматика (вес, рост стоя, рост сидя, ширина плеч, ширина таза, длина стопы, длина кисти);</w:t>
      </w:r>
    </w:p>
    <w:p w:rsidR="00EB3A0E" w:rsidRPr="00EB3A0E" w:rsidRDefault="00EB3A0E" w:rsidP="00EB3A0E">
      <w:pPr>
        <w:spacing w:after="0" w:line="360" w:lineRule="auto"/>
        <w:ind w:firstLine="709"/>
        <w:jc w:val="both"/>
        <w:rPr>
          <w:rFonts w:ascii="Times New Roman" w:eastAsia="Times New Roman" w:hAnsi="Times New Roman" w:cs="Times New Roman"/>
          <w:sz w:val="28"/>
          <w:szCs w:val="20"/>
          <w:lang w:eastAsia="ru-RU"/>
        </w:rPr>
      </w:pPr>
      <w:r w:rsidRPr="00EB3A0E">
        <w:rPr>
          <w:rFonts w:ascii="Times New Roman" w:eastAsia="Times New Roman" w:hAnsi="Times New Roman" w:cs="Times New Roman"/>
          <w:sz w:val="28"/>
          <w:szCs w:val="20"/>
          <w:lang w:eastAsia="ru-RU"/>
        </w:rPr>
        <w:t>– сенсорика (устойчивость тела, координированность, чувствитель-ность, ритмичность);</w:t>
      </w:r>
    </w:p>
    <w:p w:rsidR="00EB3A0E" w:rsidRPr="00EB3A0E" w:rsidRDefault="00EB3A0E" w:rsidP="00EB3A0E">
      <w:pPr>
        <w:spacing w:after="0" w:line="360" w:lineRule="auto"/>
        <w:ind w:firstLine="709"/>
        <w:jc w:val="both"/>
        <w:rPr>
          <w:rFonts w:ascii="Times New Roman" w:eastAsia="Times New Roman" w:hAnsi="Times New Roman" w:cs="Times New Roman"/>
          <w:sz w:val="28"/>
          <w:szCs w:val="20"/>
          <w:lang w:eastAsia="ru-RU"/>
        </w:rPr>
      </w:pPr>
      <w:r w:rsidRPr="00EB3A0E">
        <w:rPr>
          <w:rFonts w:ascii="Times New Roman" w:eastAsia="Times New Roman" w:hAnsi="Times New Roman" w:cs="Times New Roman"/>
          <w:sz w:val="28"/>
          <w:szCs w:val="20"/>
          <w:lang w:eastAsia="ru-RU"/>
        </w:rPr>
        <w:t>– моторика (выносливость, сила, скорость, прыгучесть, быстрота, ловкость).</w:t>
      </w:r>
    </w:p>
    <w:p w:rsidR="00EB3A0E" w:rsidRPr="00BA0A72" w:rsidRDefault="00EB3A0E" w:rsidP="00EB3A0E">
      <w:pPr>
        <w:spacing w:after="0" w:line="360" w:lineRule="auto"/>
        <w:ind w:firstLine="709"/>
        <w:jc w:val="both"/>
        <w:rPr>
          <w:rFonts w:ascii="Times New Roman" w:eastAsia="Times New Roman" w:hAnsi="Times New Roman" w:cs="Times New Roman"/>
          <w:b/>
          <w:i/>
          <w:sz w:val="28"/>
          <w:szCs w:val="20"/>
          <w:lang w:eastAsia="ru-RU"/>
        </w:rPr>
      </w:pPr>
      <w:r w:rsidRPr="00BA0A72">
        <w:rPr>
          <w:rFonts w:ascii="Times New Roman" w:eastAsia="Times New Roman" w:hAnsi="Times New Roman" w:cs="Times New Roman"/>
          <w:b/>
          <w:i/>
          <w:sz w:val="28"/>
          <w:szCs w:val="20"/>
          <w:lang w:eastAsia="ru-RU"/>
        </w:rPr>
        <w:t>2. Психические свойства:</w:t>
      </w:r>
    </w:p>
    <w:p w:rsidR="00EB3A0E" w:rsidRPr="00EB3A0E" w:rsidRDefault="00EB3A0E" w:rsidP="00EB3A0E">
      <w:pPr>
        <w:spacing w:after="0" w:line="360" w:lineRule="auto"/>
        <w:ind w:firstLine="709"/>
        <w:jc w:val="both"/>
        <w:rPr>
          <w:rFonts w:ascii="Times New Roman" w:eastAsia="Times New Roman" w:hAnsi="Times New Roman" w:cs="Times New Roman"/>
          <w:sz w:val="28"/>
          <w:szCs w:val="20"/>
          <w:lang w:eastAsia="ru-RU"/>
        </w:rPr>
      </w:pPr>
      <w:r w:rsidRPr="00EB3A0E">
        <w:rPr>
          <w:rFonts w:ascii="Times New Roman" w:eastAsia="Times New Roman" w:hAnsi="Times New Roman" w:cs="Times New Roman"/>
          <w:sz w:val="28"/>
          <w:szCs w:val="20"/>
          <w:lang w:eastAsia="ru-RU"/>
        </w:rPr>
        <w:t>– познавательность (восприятие, память, внимание);</w:t>
      </w:r>
    </w:p>
    <w:p w:rsidR="00EB3A0E" w:rsidRPr="00EB3A0E" w:rsidRDefault="00EB3A0E" w:rsidP="00EB3A0E">
      <w:pPr>
        <w:spacing w:after="0" w:line="360" w:lineRule="auto"/>
        <w:ind w:firstLine="709"/>
        <w:jc w:val="both"/>
        <w:rPr>
          <w:rFonts w:ascii="Times New Roman" w:eastAsia="Times New Roman" w:hAnsi="Times New Roman" w:cs="Times New Roman"/>
          <w:sz w:val="28"/>
          <w:szCs w:val="20"/>
          <w:lang w:eastAsia="ru-RU"/>
        </w:rPr>
      </w:pPr>
      <w:r w:rsidRPr="00EB3A0E">
        <w:rPr>
          <w:rFonts w:ascii="Times New Roman" w:eastAsia="Times New Roman" w:hAnsi="Times New Roman" w:cs="Times New Roman"/>
          <w:sz w:val="28"/>
          <w:szCs w:val="20"/>
          <w:lang w:eastAsia="ru-RU"/>
        </w:rPr>
        <w:t>– мышление (наглядно-действенное, причинное, логическое);</w:t>
      </w:r>
    </w:p>
    <w:p w:rsidR="00EB3A0E" w:rsidRPr="00EB3A0E" w:rsidRDefault="00EB3A0E" w:rsidP="00EB3A0E">
      <w:pPr>
        <w:spacing w:after="0" w:line="360" w:lineRule="auto"/>
        <w:ind w:firstLine="709"/>
        <w:jc w:val="both"/>
        <w:rPr>
          <w:rFonts w:ascii="Times New Roman" w:eastAsia="Times New Roman" w:hAnsi="Times New Roman" w:cs="Times New Roman"/>
          <w:sz w:val="28"/>
          <w:szCs w:val="20"/>
          <w:lang w:eastAsia="ru-RU"/>
        </w:rPr>
      </w:pPr>
      <w:r w:rsidRPr="00EB3A0E">
        <w:rPr>
          <w:rFonts w:ascii="Times New Roman" w:eastAsia="Times New Roman" w:hAnsi="Times New Roman" w:cs="Times New Roman"/>
          <w:sz w:val="28"/>
          <w:szCs w:val="20"/>
          <w:lang w:eastAsia="ru-RU"/>
        </w:rPr>
        <w:t>– воображение и речь.</w:t>
      </w:r>
    </w:p>
    <w:p w:rsidR="00EB3A0E" w:rsidRPr="00BA0A72" w:rsidRDefault="00EB3A0E" w:rsidP="00EB3A0E">
      <w:pPr>
        <w:spacing w:after="0" w:line="360" w:lineRule="auto"/>
        <w:ind w:firstLine="709"/>
        <w:jc w:val="both"/>
        <w:rPr>
          <w:rFonts w:ascii="Times New Roman" w:eastAsia="Times New Roman" w:hAnsi="Times New Roman" w:cs="Times New Roman"/>
          <w:b/>
          <w:i/>
          <w:sz w:val="28"/>
          <w:szCs w:val="20"/>
          <w:lang w:eastAsia="ru-RU"/>
        </w:rPr>
      </w:pPr>
      <w:r w:rsidRPr="00BA0A72">
        <w:rPr>
          <w:rFonts w:ascii="Times New Roman" w:eastAsia="Times New Roman" w:hAnsi="Times New Roman" w:cs="Times New Roman"/>
          <w:b/>
          <w:i/>
          <w:sz w:val="28"/>
          <w:szCs w:val="20"/>
          <w:lang w:eastAsia="ru-RU"/>
        </w:rPr>
        <w:t>3. Интеллектуальные свойства:</w:t>
      </w:r>
    </w:p>
    <w:p w:rsidR="00EB3A0E" w:rsidRPr="00EB3A0E" w:rsidRDefault="00EB3A0E" w:rsidP="00EB3A0E">
      <w:pPr>
        <w:spacing w:after="0" w:line="360" w:lineRule="auto"/>
        <w:ind w:firstLine="709"/>
        <w:jc w:val="both"/>
        <w:rPr>
          <w:rFonts w:ascii="Times New Roman" w:eastAsia="Times New Roman" w:hAnsi="Times New Roman" w:cs="Times New Roman"/>
          <w:sz w:val="28"/>
          <w:szCs w:val="20"/>
          <w:lang w:eastAsia="ru-RU"/>
        </w:rPr>
      </w:pPr>
      <w:r w:rsidRPr="00EB3A0E">
        <w:rPr>
          <w:rFonts w:ascii="Times New Roman" w:eastAsia="Times New Roman" w:hAnsi="Times New Roman" w:cs="Times New Roman"/>
          <w:sz w:val="28"/>
          <w:szCs w:val="20"/>
          <w:lang w:eastAsia="ru-RU"/>
        </w:rPr>
        <w:t>– сознание (самоконтроль, волевая регуляция, самооценка);</w:t>
      </w:r>
    </w:p>
    <w:p w:rsidR="00EB3A0E" w:rsidRPr="00EB3A0E" w:rsidRDefault="00EB3A0E" w:rsidP="00EB3A0E">
      <w:pPr>
        <w:spacing w:after="0" w:line="360" w:lineRule="auto"/>
        <w:ind w:firstLine="709"/>
        <w:jc w:val="both"/>
        <w:rPr>
          <w:rFonts w:ascii="Times New Roman" w:eastAsia="Times New Roman" w:hAnsi="Times New Roman" w:cs="Times New Roman"/>
          <w:sz w:val="28"/>
          <w:szCs w:val="20"/>
          <w:lang w:eastAsia="ru-RU"/>
        </w:rPr>
      </w:pPr>
      <w:r w:rsidRPr="00EB3A0E">
        <w:rPr>
          <w:rFonts w:ascii="Times New Roman" w:eastAsia="Times New Roman" w:hAnsi="Times New Roman" w:cs="Times New Roman"/>
          <w:sz w:val="28"/>
          <w:szCs w:val="20"/>
          <w:lang w:eastAsia="ru-RU"/>
        </w:rPr>
        <w:t>– поведение (темперамент, эмоциональность, коммуникабельность);</w:t>
      </w:r>
    </w:p>
    <w:p w:rsidR="00457703" w:rsidRDefault="00EB3A0E" w:rsidP="00457703">
      <w:pPr>
        <w:spacing w:after="0" w:line="360" w:lineRule="auto"/>
        <w:ind w:firstLine="709"/>
        <w:jc w:val="both"/>
        <w:rPr>
          <w:rFonts w:ascii="Times New Roman" w:eastAsia="Times New Roman" w:hAnsi="Times New Roman" w:cs="Times New Roman"/>
          <w:sz w:val="28"/>
          <w:szCs w:val="20"/>
          <w:lang w:eastAsia="ru-RU"/>
        </w:rPr>
      </w:pPr>
      <w:r w:rsidRPr="00EB3A0E">
        <w:rPr>
          <w:rFonts w:ascii="Times New Roman" w:eastAsia="Times New Roman" w:hAnsi="Times New Roman" w:cs="Times New Roman"/>
          <w:sz w:val="28"/>
          <w:szCs w:val="20"/>
          <w:lang w:eastAsia="ru-RU"/>
        </w:rPr>
        <w:t>– деятельность (гигиенические навыки, предметно-целевая деятель-ность, игровая деятельность, трудовая и социальная деятельность, изобразительная деятельность, музыкальная деятельность, осознание нравственных норм).</w:t>
      </w:r>
    </w:p>
    <w:p w:rsidR="00457703" w:rsidRPr="001A539A" w:rsidRDefault="00457703" w:rsidP="001A539A">
      <w:pPr>
        <w:spacing w:after="0" w:line="360" w:lineRule="auto"/>
        <w:ind w:firstLine="709"/>
        <w:jc w:val="both"/>
        <w:rPr>
          <w:rStyle w:val="c8"/>
          <w:rFonts w:ascii="Times New Roman" w:eastAsia="Times New Roman" w:hAnsi="Times New Roman" w:cs="Times New Roman"/>
          <w:sz w:val="28"/>
          <w:szCs w:val="20"/>
          <w:lang w:eastAsia="ru-RU"/>
        </w:rPr>
      </w:pPr>
      <w:r w:rsidRPr="00457703">
        <w:rPr>
          <w:rFonts w:ascii="Times New Roman" w:hAnsi="Times New Roman" w:cs="Times New Roman"/>
          <w:sz w:val="28"/>
          <w:szCs w:val="28"/>
        </w:rPr>
        <w:t>Реабилитационные занятия с применением КИТ-терапии назначаются детям коллегиально на ПМПК с учетом нозологии и следующих типов свойств ребёнка: физическое, интеллектуальное, психическое развитие.</w:t>
      </w:r>
    </w:p>
    <w:p w:rsidR="0013464B" w:rsidRDefault="00F5256F" w:rsidP="00EB3A0E">
      <w:pPr>
        <w:pStyle w:val="c2"/>
        <w:spacing w:before="0" w:beforeAutospacing="0" w:after="0" w:afterAutospacing="0" w:line="360" w:lineRule="auto"/>
        <w:ind w:firstLine="709"/>
        <w:jc w:val="both"/>
        <w:rPr>
          <w:rStyle w:val="c8"/>
          <w:sz w:val="28"/>
          <w:szCs w:val="28"/>
        </w:rPr>
      </w:pPr>
      <w:r w:rsidRPr="00F5256F">
        <w:rPr>
          <w:rStyle w:val="c8"/>
          <w:sz w:val="28"/>
          <w:szCs w:val="28"/>
        </w:rPr>
        <w:t xml:space="preserve">На занятиях </w:t>
      </w:r>
      <w:r>
        <w:rPr>
          <w:rStyle w:val="c8"/>
          <w:sz w:val="28"/>
          <w:szCs w:val="28"/>
        </w:rPr>
        <w:t>используются следующие КИТ-программы:</w:t>
      </w:r>
    </w:p>
    <w:p w:rsidR="00F5256F" w:rsidRDefault="00F5256F" w:rsidP="00EB3A0E">
      <w:pPr>
        <w:pStyle w:val="c2"/>
        <w:spacing w:before="0" w:beforeAutospacing="0" w:after="0" w:afterAutospacing="0" w:line="360" w:lineRule="auto"/>
        <w:ind w:firstLine="709"/>
        <w:jc w:val="both"/>
        <w:rPr>
          <w:rStyle w:val="c8"/>
          <w:sz w:val="28"/>
          <w:szCs w:val="28"/>
        </w:rPr>
      </w:pPr>
      <w:r>
        <w:rPr>
          <w:rStyle w:val="c8"/>
          <w:sz w:val="28"/>
          <w:szCs w:val="28"/>
        </w:rPr>
        <w:t>1.</w:t>
      </w:r>
      <w:r w:rsidR="005F536D">
        <w:rPr>
          <w:rStyle w:val="c8"/>
          <w:sz w:val="28"/>
          <w:szCs w:val="28"/>
        </w:rPr>
        <w:t xml:space="preserve"> </w:t>
      </w:r>
      <w:r>
        <w:rPr>
          <w:rStyle w:val="c8"/>
          <w:sz w:val="28"/>
          <w:szCs w:val="28"/>
        </w:rPr>
        <w:t>Гонщик.</w:t>
      </w:r>
    </w:p>
    <w:p w:rsidR="00F5256F" w:rsidRDefault="00F5256F" w:rsidP="00EB3A0E">
      <w:pPr>
        <w:pStyle w:val="c2"/>
        <w:spacing w:before="0" w:beforeAutospacing="0" w:after="0" w:afterAutospacing="0" w:line="360" w:lineRule="auto"/>
        <w:ind w:firstLine="709"/>
        <w:jc w:val="both"/>
        <w:rPr>
          <w:rStyle w:val="c8"/>
          <w:sz w:val="28"/>
          <w:szCs w:val="28"/>
        </w:rPr>
      </w:pPr>
      <w:r>
        <w:rPr>
          <w:rStyle w:val="c8"/>
          <w:sz w:val="28"/>
          <w:szCs w:val="28"/>
        </w:rPr>
        <w:t>2.</w:t>
      </w:r>
      <w:r w:rsidR="005F536D">
        <w:rPr>
          <w:rStyle w:val="c8"/>
          <w:sz w:val="28"/>
          <w:szCs w:val="28"/>
        </w:rPr>
        <w:t xml:space="preserve"> </w:t>
      </w:r>
      <w:r>
        <w:rPr>
          <w:rStyle w:val="c8"/>
          <w:sz w:val="28"/>
          <w:szCs w:val="28"/>
        </w:rPr>
        <w:t>Спорт.</w:t>
      </w:r>
    </w:p>
    <w:p w:rsidR="00F5256F" w:rsidRDefault="00F5256F" w:rsidP="00EB3A0E">
      <w:pPr>
        <w:pStyle w:val="c2"/>
        <w:spacing w:before="0" w:beforeAutospacing="0" w:after="0" w:afterAutospacing="0" w:line="360" w:lineRule="auto"/>
        <w:ind w:firstLine="709"/>
        <w:jc w:val="both"/>
        <w:rPr>
          <w:rStyle w:val="c8"/>
          <w:sz w:val="28"/>
          <w:szCs w:val="28"/>
        </w:rPr>
      </w:pPr>
      <w:r>
        <w:rPr>
          <w:rStyle w:val="c8"/>
          <w:sz w:val="28"/>
          <w:szCs w:val="28"/>
        </w:rPr>
        <w:t>3.</w:t>
      </w:r>
      <w:r w:rsidR="005F536D">
        <w:rPr>
          <w:rStyle w:val="c8"/>
          <w:sz w:val="28"/>
          <w:szCs w:val="28"/>
        </w:rPr>
        <w:t xml:space="preserve"> </w:t>
      </w:r>
      <w:r>
        <w:rPr>
          <w:rStyle w:val="c8"/>
          <w:sz w:val="28"/>
          <w:szCs w:val="28"/>
        </w:rPr>
        <w:t>Цвет.</w:t>
      </w:r>
    </w:p>
    <w:p w:rsidR="00F5256F" w:rsidRDefault="00F5256F" w:rsidP="00EB3A0E">
      <w:pPr>
        <w:pStyle w:val="c2"/>
        <w:spacing w:before="0" w:beforeAutospacing="0" w:after="0" w:afterAutospacing="0" w:line="360" w:lineRule="auto"/>
        <w:ind w:firstLine="709"/>
        <w:jc w:val="both"/>
        <w:rPr>
          <w:rStyle w:val="c8"/>
          <w:sz w:val="28"/>
          <w:szCs w:val="28"/>
        </w:rPr>
      </w:pPr>
      <w:r>
        <w:rPr>
          <w:rStyle w:val="c8"/>
          <w:sz w:val="28"/>
          <w:szCs w:val="28"/>
        </w:rPr>
        <w:t>4.</w:t>
      </w:r>
      <w:r w:rsidR="005F536D">
        <w:rPr>
          <w:rStyle w:val="c8"/>
          <w:sz w:val="28"/>
          <w:szCs w:val="28"/>
        </w:rPr>
        <w:t xml:space="preserve"> </w:t>
      </w:r>
      <w:r>
        <w:rPr>
          <w:rStyle w:val="c8"/>
          <w:sz w:val="28"/>
          <w:szCs w:val="28"/>
        </w:rPr>
        <w:t>Форма.</w:t>
      </w:r>
    </w:p>
    <w:p w:rsidR="00F5256F" w:rsidRDefault="00F5256F" w:rsidP="00EB3A0E">
      <w:pPr>
        <w:pStyle w:val="c2"/>
        <w:spacing w:before="0" w:beforeAutospacing="0" w:after="0" w:afterAutospacing="0" w:line="360" w:lineRule="auto"/>
        <w:ind w:firstLine="709"/>
        <w:jc w:val="both"/>
        <w:rPr>
          <w:rStyle w:val="c8"/>
          <w:sz w:val="28"/>
          <w:szCs w:val="28"/>
        </w:rPr>
      </w:pPr>
      <w:r>
        <w:rPr>
          <w:rStyle w:val="c8"/>
          <w:sz w:val="28"/>
          <w:szCs w:val="28"/>
        </w:rPr>
        <w:t>5.</w:t>
      </w:r>
      <w:r w:rsidR="005F536D">
        <w:rPr>
          <w:rStyle w:val="c8"/>
          <w:sz w:val="28"/>
          <w:szCs w:val="28"/>
        </w:rPr>
        <w:t xml:space="preserve"> </w:t>
      </w:r>
      <w:r>
        <w:rPr>
          <w:rStyle w:val="c8"/>
          <w:sz w:val="28"/>
          <w:szCs w:val="28"/>
        </w:rPr>
        <w:t>Всадник.</w:t>
      </w:r>
    </w:p>
    <w:p w:rsidR="00F5256F" w:rsidRDefault="005F536D" w:rsidP="00EB3A0E">
      <w:pPr>
        <w:pStyle w:val="c2"/>
        <w:spacing w:before="0" w:beforeAutospacing="0" w:after="0" w:afterAutospacing="0" w:line="360" w:lineRule="auto"/>
        <w:ind w:firstLine="709"/>
        <w:jc w:val="both"/>
        <w:rPr>
          <w:rStyle w:val="c8"/>
          <w:sz w:val="28"/>
          <w:szCs w:val="28"/>
        </w:rPr>
      </w:pPr>
      <w:r>
        <w:rPr>
          <w:rStyle w:val="c8"/>
          <w:sz w:val="28"/>
          <w:szCs w:val="28"/>
        </w:rPr>
        <w:t>6. Погоня.</w:t>
      </w:r>
    </w:p>
    <w:p w:rsidR="005F536D" w:rsidRDefault="005F536D" w:rsidP="00EB3A0E">
      <w:pPr>
        <w:pStyle w:val="c2"/>
        <w:spacing w:before="0" w:beforeAutospacing="0" w:after="0" w:afterAutospacing="0" w:line="360" w:lineRule="auto"/>
        <w:ind w:firstLine="709"/>
        <w:jc w:val="both"/>
        <w:rPr>
          <w:rStyle w:val="c8"/>
          <w:sz w:val="28"/>
          <w:szCs w:val="28"/>
        </w:rPr>
      </w:pPr>
      <w:r>
        <w:rPr>
          <w:rStyle w:val="c8"/>
          <w:sz w:val="28"/>
          <w:szCs w:val="28"/>
        </w:rPr>
        <w:t>7. Воздушный шар.</w:t>
      </w:r>
    </w:p>
    <w:p w:rsidR="005F536D" w:rsidRDefault="005F536D" w:rsidP="00EB3A0E">
      <w:pPr>
        <w:pStyle w:val="c2"/>
        <w:spacing w:before="0" w:beforeAutospacing="0" w:after="0" w:afterAutospacing="0" w:line="360" w:lineRule="auto"/>
        <w:ind w:firstLine="709"/>
        <w:jc w:val="both"/>
        <w:rPr>
          <w:rStyle w:val="c8"/>
          <w:sz w:val="28"/>
          <w:szCs w:val="28"/>
        </w:rPr>
      </w:pPr>
      <w:r>
        <w:rPr>
          <w:rStyle w:val="c8"/>
          <w:sz w:val="28"/>
          <w:szCs w:val="28"/>
        </w:rPr>
        <w:t>8. Заботливый малыш.</w:t>
      </w:r>
    </w:p>
    <w:p w:rsidR="00870401" w:rsidRDefault="005F536D" w:rsidP="00870401">
      <w:pPr>
        <w:spacing w:after="0" w:line="360" w:lineRule="auto"/>
        <w:ind w:firstLine="709"/>
        <w:jc w:val="both"/>
        <w:rPr>
          <w:rFonts w:ascii="Times New Roman" w:eastAsia="Times New Roman" w:hAnsi="Times New Roman" w:cs="Times New Roman"/>
          <w:sz w:val="28"/>
          <w:szCs w:val="28"/>
          <w:lang w:eastAsia="ru-RU"/>
        </w:rPr>
      </w:pPr>
      <w:r w:rsidRPr="00870401">
        <w:rPr>
          <w:rStyle w:val="c8"/>
          <w:rFonts w:ascii="Times New Roman" w:hAnsi="Times New Roman" w:cs="Times New Roman"/>
          <w:sz w:val="28"/>
          <w:szCs w:val="28"/>
        </w:rPr>
        <w:t>Каждая из программ имеет режимы работы: ознакомление и игра. Содержит систему меню для выбора уровня игры</w:t>
      </w:r>
      <w:r w:rsidR="00870401" w:rsidRPr="00870401">
        <w:rPr>
          <w:rStyle w:val="c8"/>
          <w:rFonts w:ascii="Times New Roman" w:hAnsi="Times New Roman" w:cs="Times New Roman"/>
          <w:sz w:val="28"/>
          <w:szCs w:val="28"/>
        </w:rPr>
        <w:t>.</w:t>
      </w:r>
      <w:r w:rsidR="00870401" w:rsidRPr="00870401">
        <w:rPr>
          <w:rFonts w:ascii="Times New Roman" w:eastAsia="Times New Roman" w:hAnsi="Times New Roman" w:cs="Times New Roman"/>
          <w:sz w:val="28"/>
          <w:szCs w:val="28"/>
          <w:lang w:eastAsia="ru-RU"/>
        </w:rPr>
        <w:t xml:space="preserve"> </w:t>
      </w:r>
    </w:p>
    <w:p w:rsidR="00870401" w:rsidRDefault="00870401" w:rsidP="00870401">
      <w:pPr>
        <w:spacing w:after="0" w:line="360" w:lineRule="auto"/>
        <w:ind w:firstLine="709"/>
        <w:jc w:val="both"/>
        <w:rPr>
          <w:rFonts w:ascii="Times New Roman" w:eastAsia="Times New Roman" w:hAnsi="Times New Roman" w:cs="Times New Roman"/>
          <w:sz w:val="28"/>
          <w:szCs w:val="28"/>
          <w:lang w:eastAsia="ru-RU"/>
        </w:rPr>
      </w:pPr>
      <w:r w:rsidRPr="00870401">
        <w:rPr>
          <w:rFonts w:ascii="Times New Roman" w:eastAsia="Times New Roman" w:hAnsi="Times New Roman" w:cs="Times New Roman"/>
          <w:sz w:val="28"/>
          <w:szCs w:val="28"/>
          <w:lang w:eastAsia="ru-RU"/>
        </w:rPr>
        <w:t>Итогом игры, по которому происходит выставление, оценки являются:</w:t>
      </w:r>
    </w:p>
    <w:p w:rsidR="00870401" w:rsidRDefault="00870401" w:rsidP="00870401">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870401">
        <w:rPr>
          <w:rFonts w:ascii="Times New Roman" w:eastAsia="Times New Roman" w:hAnsi="Times New Roman" w:cs="Times New Roman"/>
          <w:sz w:val="28"/>
          <w:szCs w:val="28"/>
          <w:lang w:eastAsia="ru-RU"/>
        </w:rPr>
        <w:t xml:space="preserve">количество </w:t>
      </w:r>
      <w:r>
        <w:rPr>
          <w:rFonts w:ascii="Times New Roman" w:eastAsia="Times New Roman" w:hAnsi="Times New Roman" w:cs="Times New Roman"/>
          <w:sz w:val="28"/>
          <w:szCs w:val="28"/>
          <w:lang w:eastAsia="ru-RU"/>
        </w:rPr>
        <w:t>допущенных ошибок во время игры</w:t>
      </w:r>
      <w:r w:rsidRPr="00870401">
        <w:rPr>
          <w:rFonts w:ascii="Times New Roman" w:eastAsia="Times New Roman" w:hAnsi="Times New Roman" w:cs="Times New Roman"/>
          <w:sz w:val="28"/>
          <w:szCs w:val="28"/>
          <w:lang w:eastAsia="ru-RU"/>
        </w:rPr>
        <w:t>;</w:t>
      </w:r>
    </w:p>
    <w:p w:rsidR="00870401" w:rsidRPr="00870401" w:rsidRDefault="00870401" w:rsidP="00870401">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соотношение общего времени затраченного</w:t>
      </w:r>
      <w:r w:rsidRPr="0087040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на игру</w:t>
      </w:r>
      <w:r w:rsidRPr="00870401">
        <w:rPr>
          <w:rFonts w:ascii="Times New Roman" w:eastAsia="Times New Roman" w:hAnsi="Times New Roman" w:cs="Times New Roman"/>
          <w:sz w:val="28"/>
          <w:szCs w:val="28"/>
          <w:lang w:eastAsia="ru-RU"/>
        </w:rPr>
        <w:t xml:space="preserve"> и</w:t>
      </w:r>
      <w:r>
        <w:rPr>
          <w:rFonts w:ascii="Times New Roman" w:eastAsia="Times New Roman" w:hAnsi="Times New Roman" w:cs="Times New Roman"/>
          <w:sz w:val="28"/>
          <w:szCs w:val="28"/>
          <w:lang w:eastAsia="ru-RU"/>
        </w:rPr>
        <w:t>, времени отведенного на игру</w:t>
      </w:r>
      <w:r w:rsidRPr="00870401">
        <w:rPr>
          <w:rFonts w:ascii="Times New Roman" w:eastAsia="Times New Roman" w:hAnsi="Times New Roman" w:cs="Times New Roman"/>
          <w:sz w:val="28"/>
          <w:szCs w:val="28"/>
          <w:lang w:eastAsia="ru-RU"/>
        </w:rPr>
        <w:t>, равного значению параметра “Время игры”</w:t>
      </w:r>
      <w:r>
        <w:rPr>
          <w:rFonts w:ascii="Times New Roman" w:eastAsia="Times New Roman" w:hAnsi="Times New Roman" w:cs="Times New Roman"/>
          <w:sz w:val="28"/>
          <w:szCs w:val="28"/>
          <w:lang w:eastAsia="ru-RU"/>
        </w:rPr>
        <w:t>.</w:t>
      </w:r>
    </w:p>
    <w:p w:rsidR="00870401" w:rsidRDefault="00870401" w:rsidP="00870401">
      <w:pPr>
        <w:spacing w:after="0" w:line="360" w:lineRule="auto"/>
        <w:ind w:firstLine="709"/>
        <w:jc w:val="both"/>
        <w:rPr>
          <w:rFonts w:ascii="Times New Roman" w:eastAsia="Times New Roman" w:hAnsi="Times New Roman" w:cs="Times New Roman"/>
          <w:sz w:val="28"/>
          <w:szCs w:val="28"/>
          <w:lang w:eastAsia="ru-RU"/>
        </w:rPr>
      </w:pPr>
      <w:r w:rsidRPr="00870401">
        <w:rPr>
          <w:rFonts w:ascii="Times New Roman" w:eastAsia="Times New Roman" w:hAnsi="Times New Roman" w:cs="Times New Roman"/>
          <w:sz w:val="28"/>
          <w:szCs w:val="28"/>
          <w:lang w:eastAsia="ru-RU"/>
        </w:rPr>
        <w:t>Оценка играющему предъявляется в виде пьедестала почета с олимпийским мишкой. Место, занимаемое мишкой, соответствует призовому месту играющего. Под пьедесталом почета выводятся числовые значений количества ошибок и общего времени  затраченного на игру.</w:t>
      </w:r>
    </w:p>
    <w:p w:rsidR="00E849A6" w:rsidRPr="00E849A6" w:rsidRDefault="00E849A6" w:rsidP="00E849A6">
      <w:pPr>
        <w:spacing w:after="0" w:line="360" w:lineRule="auto"/>
        <w:ind w:firstLine="709"/>
        <w:jc w:val="both"/>
        <w:rPr>
          <w:rFonts w:ascii="Times New Roman" w:eastAsia="Times New Roman" w:hAnsi="Times New Roman" w:cs="Times New Roman"/>
          <w:sz w:val="28"/>
          <w:szCs w:val="28"/>
          <w:lang w:eastAsia="ru-RU"/>
        </w:rPr>
      </w:pPr>
      <w:r w:rsidRPr="00E849A6">
        <w:rPr>
          <w:rFonts w:ascii="Times New Roman" w:eastAsia="Times New Roman" w:hAnsi="Times New Roman" w:cs="Times New Roman"/>
          <w:sz w:val="28"/>
          <w:szCs w:val="28"/>
          <w:lang w:eastAsia="ru-RU"/>
        </w:rPr>
        <w:t>В программе «</w:t>
      </w:r>
      <w:r w:rsidRPr="00E849A6">
        <w:rPr>
          <w:rStyle w:val="c8"/>
          <w:rFonts w:ascii="Times New Roman" w:hAnsi="Times New Roman" w:cs="Times New Roman"/>
          <w:sz w:val="28"/>
          <w:szCs w:val="28"/>
        </w:rPr>
        <w:t>Заботливый малыш»</w:t>
      </w:r>
      <w:r w:rsidRPr="00E849A6">
        <w:rPr>
          <w:rFonts w:ascii="Times New Roman" w:eastAsia="Times New Roman" w:hAnsi="Times New Roman" w:cs="Times New Roman"/>
          <w:sz w:val="28"/>
          <w:szCs w:val="28"/>
          <w:lang w:eastAsia="ru-RU"/>
        </w:rPr>
        <w:t xml:space="preserve"> способ оценки результатов каждого ребенка устанавливается выбором необходимой строки в таблице </w:t>
      </w:r>
      <w:r>
        <w:rPr>
          <w:rFonts w:ascii="Times New Roman" w:eastAsia="Times New Roman" w:hAnsi="Times New Roman" w:cs="Times New Roman"/>
          <w:sz w:val="28"/>
          <w:szCs w:val="28"/>
          <w:lang w:eastAsia="ru-RU"/>
        </w:rPr>
        <w:t>строгость оценки</w:t>
      </w:r>
      <w:r w:rsidRPr="00E849A6">
        <w:rPr>
          <w:rFonts w:ascii="Times New Roman" w:eastAsia="Times New Roman" w:hAnsi="Times New Roman" w:cs="Times New Roman"/>
          <w:sz w:val="28"/>
          <w:szCs w:val="28"/>
          <w:lang w:eastAsia="ru-RU"/>
        </w:rPr>
        <w:t>:</w:t>
      </w:r>
    </w:p>
    <w:p w:rsidR="00E849A6" w:rsidRPr="00870401" w:rsidRDefault="008D6586" w:rsidP="00E849A6">
      <w:pPr>
        <w:spacing w:after="0" w:line="360" w:lineRule="auto"/>
        <w:ind w:firstLine="709"/>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7.3pt;margin-top:2.1pt;width:444.9pt;height:167.3pt;z-index:251658240">
            <v:imagedata r:id="rId11" o:title=""/>
          </v:shape>
          <o:OLEObject Type="Embed" ProgID="CorelPhotoPaint.Image.12" ShapeID="_x0000_s1026" DrawAspect="Content" ObjectID="_1613981851" r:id="rId12"/>
        </w:pict>
      </w:r>
    </w:p>
    <w:p w:rsidR="00F5256F" w:rsidRPr="00F5256F" w:rsidRDefault="00F5256F" w:rsidP="00EB3A0E">
      <w:pPr>
        <w:pStyle w:val="c2"/>
        <w:spacing w:before="0" w:beforeAutospacing="0" w:after="0" w:afterAutospacing="0" w:line="360" w:lineRule="auto"/>
        <w:ind w:firstLine="709"/>
        <w:jc w:val="both"/>
        <w:rPr>
          <w:rStyle w:val="c8"/>
          <w:sz w:val="28"/>
          <w:szCs w:val="28"/>
        </w:rPr>
      </w:pPr>
    </w:p>
    <w:p w:rsidR="008004F3" w:rsidRDefault="008004F3" w:rsidP="008004F3">
      <w:pPr>
        <w:rPr>
          <w:rFonts w:ascii="Times New Roman" w:hAnsi="Times New Roman"/>
          <w:b/>
          <w:sz w:val="28"/>
          <w:szCs w:val="28"/>
        </w:rPr>
      </w:pPr>
    </w:p>
    <w:p w:rsidR="00EE7C59" w:rsidRDefault="00EE7C59" w:rsidP="00A57F35">
      <w:pPr>
        <w:rPr>
          <w:rFonts w:ascii="Times New Roman" w:hAnsi="Times New Roman" w:cs="Times New Roman"/>
          <w:b/>
          <w:sz w:val="24"/>
          <w:szCs w:val="24"/>
        </w:rPr>
      </w:pPr>
    </w:p>
    <w:p w:rsidR="00E849A6" w:rsidRDefault="00E849A6" w:rsidP="00A57F35"/>
    <w:p w:rsidR="00E849A6" w:rsidRDefault="00E849A6" w:rsidP="00A57F35"/>
    <w:p w:rsidR="00457703" w:rsidRDefault="00457703" w:rsidP="00E849A6">
      <w:pPr>
        <w:spacing w:after="0" w:line="360" w:lineRule="auto"/>
        <w:ind w:firstLine="709"/>
        <w:jc w:val="both"/>
        <w:rPr>
          <w:rFonts w:ascii="Times New Roman" w:hAnsi="Times New Roman" w:cs="Times New Roman"/>
          <w:sz w:val="28"/>
          <w:szCs w:val="28"/>
        </w:rPr>
      </w:pPr>
    </w:p>
    <w:p w:rsidR="00457703" w:rsidRDefault="00457703" w:rsidP="00E849A6">
      <w:pPr>
        <w:spacing w:after="0" w:line="360" w:lineRule="auto"/>
        <w:ind w:firstLine="709"/>
        <w:jc w:val="both"/>
        <w:rPr>
          <w:rFonts w:ascii="Times New Roman" w:hAnsi="Times New Roman" w:cs="Times New Roman"/>
          <w:sz w:val="28"/>
          <w:szCs w:val="28"/>
        </w:rPr>
      </w:pPr>
    </w:p>
    <w:p w:rsidR="00E849A6" w:rsidRDefault="008D6586" w:rsidP="00E849A6">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pict>
          <v:shape id="_x0000_s1027" type="#_x0000_t75" style="position:absolute;left:0;text-align:left;margin-left:57.3pt;margin-top:46.85pt;width:438.45pt;height:207pt;z-index:251659264">
            <v:imagedata r:id="rId13" o:title=""/>
          </v:shape>
          <o:OLEObject Type="Embed" ProgID="CorelPhotoPaint.Image.12" ShapeID="_x0000_s1027" DrawAspect="Content" ObjectID="_1613981852" r:id="rId14"/>
        </w:pict>
      </w:r>
      <w:r w:rsidR="00E849A6" w:rsidRPr="00E849A6">
        <w:rPr>
          <w:rFonts w:ascii="Times New Roman" w:hAnsi="Times New Roman" w:cs="Times New Roman"/>
          <w:sz w:val="28"/>
          <w:szCs w:val="28"/>
        </w:rPr>
        <w:t xml:space="preserve">Индивидуализации задания ребенку производится выбором необходимой строки в таблице </w:t>
      </w:r>
      <w:r w:rsidR="00E849A6">
        <w:rPr>
          <w:rFonts w:ascii="Times New Roman" w:hAnsi="Times New Roman" w:cs="Times New Roman"/>
          <w:sz w:val="28"/>
          <w:szCs w:val="28"/>
        </w:rPr>
        <w:t>игровая нагрузка:</w:t>
      </w:r>
    </w:p>
    <w:p w:rsidR="00457703" w:rsidRDefault="00457703" w:rsidP="00E849A6">
      <w:pPr>
        <w:spacing w:after="0" w:line="360" w:lineRule="auto"/>
        <w:ind w:firstLine="709"/>
        <w:jc w:val="both"/>
        <w:rPr>
          <w:rFonts w:ascii="Times New Roman" w:hAnsi="Times New Roman" w:cs="Times New Roman"/>
          <w:sz w:val="28"/>
          <w:szCs w:val="28"/>
        </w:rPr>
      </w:pPr>
    </w:p>
    <w:p w:rsidR="00E849A6" w:rsidRPr="00E849A6" w:rsidRDefault="00E849A6" w:rsidP="00E849A6">
      <w:pPr>
        <w:spacing w:after="0" w:line="360" w:lineRule="auto"/>
        <w:ind w:firstLine="709"/>
        <w:jc w:val="center"/>
        <w:rPr>
          <w:rFonts w:ascii="Times New Roman" w:hAnsi="Times New Roman" w:cs="Times New Roman"/>
          <w:sz w:val="28"/>
          <w:szCs w:val="28"/>
        </w:rPr>
      </w:pPr>
    </w:p>
    <w:p w:rsidR="00E849A6" w:rsidRDefault="00E849A6" w:rsidP="00A57F35"/>
    <w:p w:rsidR="00E849A6" w:rsidRDefault="00E849A6" w:rsidP="00A57F35"/>
    <w:p w:rsidR="00E849A6" w:rsidRDefault="00E849A6" w:rsidP="00A57F35"/>
    <w:p w:rsidR="00E849A6" w:rsidRDefault="00E849A6" w:rsidP="00A57F35"/>
    <w:p w:rsidR="00E849A6" w:rsidRDefault="00E849A6" w:rsidP="00A57F35"/>
    <w:p w:rsidR="00802C87" w:rsidRDefault="00802C87" w:rsidP="00A57F35"/>
    <w:p w:rsidR="00457703" w:rsidRDefault="00457703" w:rsidP="001A798F">
      <w:pPr>
        <w:spacing w:after="0" w:line="360" w:lineRule="auto"/>
        <w:ind w:firstLine="709"/>
        <w:jc w:val="both"/>
        <w:rPr>
          <w:rFonts w:ascii="Times New Roman" w:eastAsia="Times New Roman" w:hAnsi="Times New Roman" w:cs="Times New Roman"/>
          <w:color w:val="000000"/>
          <w:sz w:val="28"/>
          <w:szCs w:val="28"/>
          <w:lang w:eastAsia="ru-RU"/>
        </w:rPr>
      </w:pPr>
    </w:p>
    <w:p w:rsidR="001A798F" w:rsidRPr="001A798F" w:rsidRDefault="001A798F" w:rsidP="001A798F">
      <w:pPr>
        <w:spacing w:after="0" w:line="360" w:lineRule="auto"/>
        <w:ind w:firstLine="709"/>
        <w:jc w:val="both"/>
        <w:rPr>
          <w:rFonts w:ascii="Times New Roman" w:eastAsia="Times New Roman" w:hAnsi="Times New Roman" w:cs="Times New Roman"/>
          <w:sz w:val="28"/>
          <w:szCs w:val="28"/>
          <w:lang w:eastAsia="ru-RU"/>
        </w:rPr>
      </w:pPr>
      <w:r w:rsidRPr="001A798F">
        <w:rPr>
          <w:rFonts w:ascii="Times New Roman" w:eastAsia="Times New Roman" w:hAnsi="Times New Roman" w:cs="Times New Roman"/>
          <w:color w:val="000000"/>
          <w:sz w:val="28"/>
          <w:szCs w:val="28"/>
          <w:lang w:eastAsia="ru-RU"/>
        </w:rPr>
        <w:t>В процессе работы руководствуюсь следующими дидактическими принципами:</w:t>
      </w:r>
    </w:p>
    <w:p w:rsidR="001A798F" w:rsidRPr="001A798F" w:rsidRDefault="001A798F" w:rsidP="001A798F">
      <w:pPr>
        <w:numPr>
          <w:ilvl w:val="0"/>
          <w:numId w:val="8"/>
        </w:numPr>
        <w:spacing w:after="0" w:line="360" w:lineRule="auto"/>
        <w:ind w:left="0" w:firstLine="709"/>
        <w:rPr>
          <w:rFonts w:ascii="Times New Roman" w:eastAsia="Times New Roman" w:hAnsi="Times New Roman" w:cs="Times New Roman"/>
          <w:sz w:val="28"/>
          <w:szCs w:val="28"/>
          <w:lang w:eastAsia="ru-RU"/>
        </w:rPr>
      </w:pPr>
      <w:r w:rsidRPr="001A798F">
        <w:rPr>
          <w:rFonts w:ascii="Times New Roman" w:eastAsia="Times New Roman" w:hAnsi="Times New Roman" w:cs="Times New Roman"/>
          <w:color w:val="000000"/>
          <w:sz w:val="28"/>
          <w:szCs w:val="28"/>
          <w:lang w:eastAsia="ru-RU"/>
        </w:rPr>
        <w:t>системности,</w:t>
      </w:r>
    </w:p>
    <w:p w:rsidR="001A798F" w:rsidRPr="001A798F" w:rsidRDefault="001A798F" w:rsidP="001A798F">
      <w:pPr>
        <w:numPr>
          <w:ilvl w:val="0"/>
          <w:numId w:val="8"/>
        </w:numPr>
        <w:spacing w:after="0" w:line="360" w:lineRule="auto"/>
        <w:ind w:left="0" w:firstLine="709"/>
        <w:rPr>
          <w:rFonts w:ascii="Times New Roman" w:eastAsia="Times New Roman" w:hAnsi="Times New Roman" w:cs="Times New Roman"/>
          <w:sz w:val="28"/>
          <w:szCs w:val="28"/>
          <w:lang w:eastAsia="ru-RU"/>
        </w:rPr>
      </w:pPr>
      <w:r w:rsidRPr="001A798F">
        <w:rPr>
          <w:rFonts w:ascii="Times New Roman" w:eastAsia="Times New Roman" w:hAnsi="Times New Roman" w:cs="Times New Roman"/>
          <w:color w:val="000000"/>
          <w:sz w:val="28"/>
          <w:szCs w:val="28"/>
          <w:lang w:eastAsia="ru-RU"/>
        </w:rPr>
        <w:t>последовательности,</w:t>
      </w:r>
    </w:p>
    <w:p w:rsidR="001A798F" w:rsidRPr="001A798F" w:rsidRDefault="001A798F" w:rsidP="001A798F">
      <w:pPr>
        <w:numPr>
          <w:ilvl w:val="0"/>
          <w:numId w:val="8"/>
        </w:numPr>
        <w:spacing w:after="0" w:line="360" w:lineRule="auto"/>
        <w:ind w:left="0" w:firstLine="709"/>
        <w:rPr>
          <w:rFonts w:ascii="Times New Roman" w:eastAsia="Times New Roman" w:hAnsi="Times New Roman" w:cs="Times New Roman"/>
          <w:sz w:val="28"/>
          <w:szCs w:val="28"/>
          <w:lang w:eastAsia="ru-RU"/>
        </w:rPr>
      </w:pPr>
      <w:r w:rsidRPr="001A798F">
        <w:rPr>
          <w:rFonts w:ascii="Times New Roman" w:eastAsia="Times New Roman" w:hAnsi="Times New Roman" w:cs="Times New Roman"/>
          <w:color w:val="000000"/>
          <w:sz w:val="28"/>
          <w:szCs w:val="28"/>
          <w:lang w:eastAsia="ru-RU"/>
        </w:rPr>
        <w:t>доступности,</w:t>
      </w:r>
    </w:p>
    <w:p w:rsidR="001A798F" w:rsidRPr="001A798F" w:rsidRDefault="001A798F" w:rsidP="001A798F">
      <w:pPr>
        <w:numPr>
          <w:ilvl w:val="0"/>
          <w:numId w:val="8"/>
        </w:numPr>
        <w:spacing w:after="0" w:line="360" w:lineRule="auto"/>
        <w:ind w:left="0" w:firstLine="709"/>
        <w:rPr>
          <w:rFonts w:ascii="Times New Roman" w:eastAsia="Times New Roman" w:hAnsi="Times New Roman" w:cs="Times New Roman"/>
          <w:sz w:val="28"/>
          <w:szCs w:val="28"/>
          <w:lang w:eastAsia="ru-RU"/>
        </w:rPr>
      </w:pPr>
      <w:r w:rsidRPr="001A798F">
        <w:rPr>
          <w:rFonts w:ascii="Times New Roman" w:eastAsia="Times New Roman" w:hAnsi="Times New Roman" w:cs="Times New Roman"/>
          <w:color w:val="000000"/>
          <w:sz w:val="28"/>
          <w:szCs w:val="28"/>
          <w:lang w:eastAsia="ru-RU"/>
        </w:rPr>
        <w:t>научности,</w:t>
      </w:r>
    </w:p>
    <w:p w:rsidR="001A798F" w:rsidRPr="001A798F" w:rsidRDefault="001A798F" w:rsidP="001A798F">
      <w:pPr>
        <w:numPr>
          <w:ilvl w:val="0"/>
          <w:numId w:val="8"/>
        </w:numPr>
        <w:spacing w:after="0" w:line="360" w:lineRule="auto"/>
        <w:ind w:left="0" w:firstLine="709"/>
        <w:rPr>
          <w:rFonts w:ascii="Times New Roman" w:eastAsia="Times New Roman" w:hAnsi="Times New Roman" w:cs="Times New Roman"/>
          <w:sz w:val="28"/>
          <w:szCs w:val="28"/>
          <w:lang w:eastAsia="ru-RU"/>
        </w:rPr>
      </w:pPr>
      <w:r w:rsidRPr="001A798F">
        <w:rPr>
          <w:rFonts w:ascii="Times New Roman" w:eastAsia="Times New Roman" w:hAnsi="Times New Roman" w:cs="Times New Roman"/>
          <w:color w:val="000000"/>
          <w:sz w:val="28"/>
          <w:szCs w:val="28"/>
          <w:lang w:eastAsia="ru-RU"/>
        </w:rPr>
        <w:t>наглядности,</w:t>
      </w:r>
    </w:p>
    <w:p w:rsidR="001A798F" w:rsidRPr="00457703" w:rsidRDefault="001A798F" w:rsidP="001A798F">
      <w:pPr>
        <w:numPr>
          <w:ilvl w:val="0"/>
          <w:numId w:val="8"/>
        </w:numPr>
        <w:spacing w:after="0" w:line="360" w:lineRule="auto"/>
        <w:ind w:left="0" w:firstLine="709"/>
        <w:rPr>
          <w:rFonts w:ascii="Times New Roman" w:eastAsia="Times New Roman" w:hAnsi="Times New Roman" w:cs="Times New Roman"/>
          <w:sz w:val="28"/>
          <w:szCs w:val="28"/>
          <w:lang w:eastAsia="ru-RU"/>
        </w:rPr>
      </w:pPr>
      <w:r w:rsidRPr="001A798F">
        <w:rPr>
          <w:rFonts w:ascii="Times New Roman" w:eastAsia="Times New Roman" w:hAnsi="Times New Roman" w:cs="Times New Roman"/>
          <w:color w:val="000000"/>
          <w:sz w:val="28"/>
          <w:szCs w:val="28"/>
          <w:lang w:eastAsia="ru-RU"/>
        </w:rPr>
        <w:t>преемственности.</w:t>
      </w:r>
    </w:p>
    <w:p w:rsidR="00457703" w:rsidRPr="00965955" w:rsidRDefault="00457703" w:rsidP="00965955">
      <w:pPr>
        <w:spacing w:after="0" w:line="360" w:lineRule="auto"/>
        <w:ind w:left="709"/>
        <w:rPr>
          <w:rFonts w:ascii="Times New Roman" w:eastAsia="Times New Roman" w:hAnsi="Times New Roman" w:cs="Times New Roman"/>
          <w:sz w:val="28"/>
          <w:szCs w:val="28"/>
          <w:lang w:eastAsia="ru-RU"/>
        </w:rPr>
      </w:pPr>
      <w:r w:rsidRPr="00457703">
        <w:rPr>
          <w:rFonts w:ascii="Times New Roman" w:eastAsia="Calibri" w:hAnsi="Times New Roman" w:cs="Times New Roman"/>
          <w:sz w:val="28"/>
          <w:szCs w:val="28"/>
        </w:rPr>
        <w:t xml:space="preserve">Курс КИТ-терапии включает в себя 10 ежедневных </w:t>
      </w:r>
      <w:r w:rsidR="001A539A">
        <w:rPr>
          <w:rFonts w:ascii="Times New Roman" w:eastAsia="Calibri" w:hAnsi="Times New Roman" w:cs="Times New Roman"/>
          <w:sz w:val="28"/>
          <w:szCs w:val="28"/>
        </w:rPr>
        <w:t>занятий (Приложение № 1</w:t>
      </w:r>
      <w:r w:rsidR="00965955">
        <w:rPr>
          <w:rFonts w:ascii="Times New Roman" w:eastAsia="Calibri" w:hAnsi="Times New Roman" w:cs="Times New Roman"/>
          <w:sz w:val="28"/>
          <w:szCs w:val="28"/>
        </w:rPr>
        <w:t>, 7, 8</w:t>
      </w:r>
      <w:r w:rsidR="001A539A">
        <w:rPr>
          <w:rFonts w:ascii="Times New Roman" w:eastAsia="Calibri" w:hAnsi="Times New Roman" w:cs="Times New Roman"/>
          <w:sz w:val="28"/>
          <w:szCs w:val="28"/>
        </w:rPr>
        <w:t>)</w:t>
      </w:r>
      <w:r w:rsidRPr="00457703">
        <w:rPr>
          <w:rFonts w:ascii="Times New Roman" w:eastAsia="Calibri" w:hAnsi="Times New Roman" w:cs="Times New Roman"/>
          <w:sz w:val="28"/>
          <w:szCs w:val="28"/>
        </w:rPr>
        <w:t>.</w:t>
      </w:r>
    </w:p>
    <w:p w:rsidR="00802C87" w:rsidRPr="00BA0A72" w:rsidRDefault="00457703" w:rsidP="00457703">
      <w:pPr>
        <w:spacing w:after="0" w:line="360" w:lineRule="auto"/>
        <w:jc w:val="both"/>
        <w:rPr>
          <w:rFonts w:ascii="Times New Roman" w:hAnsi="Times New Roman" w:cs="Times New Roman"/>
          <w:b/>
          <w:color w:val="000000"/>
          <w:sz w:val="28"/>
          <w:szCs w:val="28"/>
        </w:rPr>
      </w:pPr>
      <w:r>
        <w:rPr>
          <w:rFonts w:ascii="Times New Roman" w:eastAsia="Times New Roman" w:hAnsi="Times New Roman" w:cs="Times New Roman"/>
          <w:b/>
          <w:sz w:val="28"/>
          <w:szCs w:val="28"/>
        </w:rPr>
        <w:t xml:space="preserve">         </w:t>
      </w:r>
      <w:r w:rsidR="00802C87" w:rsidRPr="00BA0A72">
        <w:rPr>
          <w:rFonts w:ascii="Times New Roman" w:eastAsia="Times New Roman" w:hAnsi="Times New Roman" w:cs="Times New Roman"/>
          <w:b/>
          <w:sz w:val="28"/>
          <w:szCs w:val="28"/>
        </w:rPr>
        <w:t>Участие в реализации мероприятий государственной программы Курганской области «Дети Зауралья – заботимся вместе!»</w:t>
      </w:r>
      <w:r w:rsidR="00A318D6" w:rsidRPr="00BA0A72">
        <w:rPr>
          <w:rFonts w:ascii="Times New Roman" w:eastAsia="Times New Roman" w:hAnsi="Times New Roman" w:cs="Times New Roman"/>
          <w:b/>
          <w:sz w:val="28"/>
          <w:szCs w:val="28"/>
        </w:rPr>
        <w:t xml:space="preserve"> с использованием КИТ-комплекса.</w:t>
      </w:r>
    </w:p>
    <w:p w:rsidR="00A318D6" w:rsidRPr="00BA0A72" w:rsidRDefault="00A318D6" w:rsidP="00343F17">
      <w:pPr>
        <w:spacing w:after="0" w:line="360" w:lineRule="auto"/>
        <w:ind w:firstLine="709"/>
        <w:jc w:val="both"/>
        <w:rPr>
          <w:rFonts w:ascii="Times New Roman" w:eastAsia="Times New Roman" w:hAnsi="Times New Roman" w:cs="Times New Roman"/>
          <w:b/>
          <w:i/>
          <w:sz w:val="28"/>
          <w:szCs w:val="28"/>
        </w:rPr>
      </w:pPr>
      <w:r w:rsidRPr="00BA0A72">
        <w:rPr>
          <w:rFonts w:ascii="Times New Roman" w:eastAsia="Times New Roman" w:hAnsi="Times New Roman" w:cs="Times New Roman"/>
          <w:b/>
          <w:i/>
          <w:sz w:val="28"/>
          <w:szCs w:val="28"/>
        </w:rPr>
        <w:t>1.Подпрограмма «Разные дети-равные возможности».</w:t>
      </w:r>
    </w:p>
    <w:p w:rsidR="00A318D6" w:rsidRPr="00A318D6" w:rsidRDefault="00A318D6" w:rsidP="00343F17">
      <w:pPr>
        <w:spacing w:after="0" w:line="360" w:lineRule="auto"/>
        <w:ind w:firstLine="709"/>
        <w:jc w:val="both"/>
        <w:rPr>
          <w:rFonts w:ascii="Times New Roman" w:eastAsia="Times New Roman" w:hAnsi="Times New Roman" w:cs="Times New Roman"/>
          <w:sz w:val="28"/>
          <w:szCs w:val="28"/>
          <w:lang w:eastAsia="ru-RU"/>
        </w:rPr>
      </w:pPr>
      <w:r w:rsidRPr="00A318D6">
        <w:rPr>
          <w:rFonts w:ascii="Times New Roman" w:eastAsia="Times New Roman" w:hAnsi="Times New Roman" w:cs="Times New Roman"/>
          <w:sz w:val="28"/>
          <w:szCs w:val="28"/>
          <w:lang w:eastAsia="ru-RU"/>
        </w:rPr>
        <w:t xml:space="preserve">    В начале каждого </w:t>
      </w:r>
      <w:r w:rsidR="00B70338">
        <w:rPr>
          <w:rFonts w:ascii="Times New Roman" w:eastAsia="Times New Roman" w:hAnsi="Times New Roman" w:cs="Times New Roman"/>
          <w:sz w:val="28"/>
          <w:szCs w:val="28"/>
          <w:lang w:eastAsia="ru-RU"/>
        </w:rPr>
        <w:t>курса реабилитации</w:t>
      </w:r>
      <w:r w:rsidRPr="00A318D6">
        <w:rPr>
          <w:rFonts w:ascii="Times New Roman" w:eastAsia="Times New Roman" w:hAnsi="Times New Roman" w:cs="Times New Roman"/>
          <w:sz w:val="28"/>
          <w:szCs w:val="28"/>
          <w:lang w:eastAsia="ru-RU"/>
        </w:rPr>
        <w:t xml:space="preserve"> на ПМПК формируются подгруппы детей дневного и стационарного пребывания для прохождения сеансов КИТ-терапии. В данные подгруппы входят дети</w:t>
      </w:r>
      <w:r w:rsidR="00B70338">
        <w:rPr>
          <w:rFonts w:ascii="Times New Roman" w:eastAsia="Times New Roman" w:hAnsi="Times New Roman" w:cs="Times New Roman"/>
          <w:sz w:val="28"/>
          <w:szCs w:val="28"/>
          <w:lang w:eastAsia="ru-RU"/>
        </w:rPr>
        <w:t>-инвалиды и дети с ОВЗ</w:t>
      </w:r>
      <w:r w:rsidRPr="00A318D6">
        <w:rPr>
          <w:rFonts w:ascii="Times New Roman" w:eastAsia="Times New Roman" w:hAnsi="Times New Roman" w:cs="Times New Roman"/>
          <w:sz w:val="28"/>
          <w:szCs w:val="28"/>
          <w:lang w:eastAsia="ru-RU"/>
        </w:rPr>
        <w:t xml:space="preserve"> с нарушением осанки, опорно-двигательного аппарата и др.</w:t>
      </w:r>
    </w:p>
    <w:p w:rsidR="00A318D6" w:rsidRPr="00343F17" w:rsidRDefault="00A318D6" w:rsidP="00343F17">
      <w:pPr>
        <w:spacing w:after="0" w:line="360" w:lineRule="auto"/>
        <w:ind w:firstLine="709"/>
        <w:jc w:val="both"/>
        <w:rPr>
          <w:rFonts w:ascii="Times New Roman" w:eastAsia="Times New Roman" w:hAnsi="Times New Roman" w:cs="Times New Roman"/>
          <w:sz w:val="28"/>
          <w:szCs w:val="28"/>
          <w:lang w:eastAsia="ru-RU"/>
        </w:rPr>
      </w:pPr>
      <w:r w:rsidRPr="00A318D6">
        <w:rPr>
          <w:rFonts w:ascii="Times New Roman" w:eastAsiaTheme="minorEastAsia" w:hAnsi="Times New Roman" w:cs="Times New Roman"/>
          <w:sz w:val="28"/>
          <w:szCs w:val="28"/>
          <w:lang w:eastAsia="ru-RU"/>
        </w:rPr>
        <w:t xml:space="preserve">    Реабилитационный процесс с использованием компьютерных игровых тренажёров строится по принципу познавательных и мотивационных упражнений, требующих физической активности мелких групп мышц, дозированных и точных движений.</w:t>
      </w:r>
    </w:p>
    <w:p w:rsidR="00A318D6" w:rsidRPr="00BA0A72" w:rsidRDefault="00A318D6" w:rsidP="00343F17">
      <w:pPr>
        <w:spacing w:after="0" w:line="360" w:lineRule="auto"/>
        <w:ind w:firstLine="709"/>
        <w:jc w:val="both"/>
        <w:rPr>
          <w:rFonts w:ascii="Times New Roman" w:eastAsia="Times New Roman" w:hAnsi="Times New Roman" w:cs="Times New Roman"/>
          <w:b/>
          <w:i/>
          <w:sz w:val="28"/>
          <w:szCs w:val="28"/>
          <w:lang w:eastAsia="ru-RU"/>
        </w:rPr>
      </w:pPr>
      <w:r w:rsidRPr="00BA0A72">
        <w:rPr>
          <w:rFonts w:ascii="Times New Roman" w:eastAsia="Times New Roman" w:hAnsi="Times New Roman" w:cs="Times New Roman"/>
          <w:b/>
          <w:i/>
          <w:sz w:val="28"/>
          <w:szCs w:val="28"/>
          <w:lang w:eastAsia="ru-RU"/>
        </w:rPr>
        <w:t>2.Подпрограмма «Лига помощи: профилактика социального сиротства, лишения родительских прав»</w:t>
      </w:r>
      <w:r w:rsidR="00BA0A72">
        <w:rPr>
          <w:rFonts w:ascii="Times New Roman" w:eastAsia="Times New Roman" w:hAnsi="Times New Roman" w:cs="Times New Roman"/>
          <w:b/>
          <w:i/>
          <w:sz w:val="28"/>
          <w:szCs w:val="28"/>
          <w:lang w:eastAsia="ru-RU"/>
        </w:rPr>
        <w:t>.</w:t>
      </w:r>
    </w:p>
    <w:p w:rsidR="00EA1AC5" w:rsidRPr="00343F17" w:rsidRDefault="00A318D6" w:rsidP="00343F17">
      <w:pPr>
        <w:spacing w:after="0" w:line="360" w:lineRule="auto"/>
        <w:ind w:firstLine="709"/>
        <w:jc w:val="both"/>
        <w:rPr>
          <w:rFonts w:ascii="Times New Roman" w:eastAsia="Times New Roman" w:hAnsi="Times New Roman" w:cs="Times New Roman"/>
          <w:sz w:val="28"/>
          <w:szCs w:val="28"/>
        </w:rPr>
      </w:pPr>
      <w:r w:rsidRPr="00343F17">
        <w:rPr>
          <w:rFonts w:ascii="Times New Roman" w:hAnsi="Times New Roman" w:cs="Times New Roman"/>
          <w:color w:val="000000"/>
          <w:sz w:val="28"/>
          <w:szCs w:val="28"/>
        </w:rPr>
        <w:t xml:space="preserve">Участвовал в составе </w:t>
      </w:r>
      <w:r w:rsidRPr="00343F17">
        <w:rPr>
          <w:rFonts w:ascii="Times New Roman" w:eastAsia="Times New Roman" w:hAnsi="Times New Roman" w:cs="Times New Roman"/>
          <w:sz w:val="28"/>
          <w:szCs w:val="28"/>
        </w:rPr>
        <w:t xml:space="preserve">службы «Выездная игротека». </w:t>
      </w:r>
    </w:p>
    <w:p w:rsidR="00EA1AC5" w:rsidRDefault="00EA1AC5" w:rsidP="00343F17">
      <w:pPr>
        <w:spacing w:after="0" w:line="360" w:lineRule="auto"/>
        <w:ind w:firstLine="709"/>
        <w:jc w:val="both"/>
        <w:rPr>
          <w:rFonts w:ascii="Times New Roman" w:eastAsia="Times New Roman" w:hAnsi="Times New Roman" w:cs="Times New Roman"/>
          <w:sz w:val="28"/>
          <w:szCs w:val="28"/>
          <w:lang w:eastAsia="ru-RU"/>
        </w:rPr>
      </w:pPr>
      <w:r w:rsidRPr="00343F17">
        <w:rPr>
          <w:rFonts w:ascii="Times New Roman" w:eastAsia="Times New Roman" w:hAnsi="Times New Roman" w:cs="Times New Roman"/>
          <w:sz w:val="28"/>
          <w:szCs w:val="28"/>
          <w:lang w:eastAsia="ru-RU"/>
        </w:rPr>
        <w:t xml:space="preserve">Служба «Выездная игротека» является формой социального сопровождения семей, воспитывающих детей с ограниченными возможностями здоровья, в том числе детей-инвалидов, посредством организации в домашних условиях развивающей среды для детей с нарушением в развитии и вовлечения их родителей в процесс реабилитации. Целью деятельности службы является обеспечение непрерывности процесса реабилитации детей с нарушением развития, а также оказания социальной помощи их родителям. </w:t>
      </w:r>
    </w:p>
    <w:p w:rsidR="00BA0A72" w:rsidRPr="00343F17" w:rsidRDefault="00BA0A72" w:rsidP="00343F17">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Осуществлялся выезд в отдаленные села района, где знакомили родителей, детей и педагогов с новой технологией КИТ, использующейся в реабилитационном центре.</w:t>
      </w:r>
    </w:p>
    <w:p w:rsidR="00EA1AC5" w:rsidRPr="00BA0A72" w:rsidRDefault="00EA1AC5" w:rsidP="00343F17">
      <w:pPr>
        <w:spacing w:after="0" w:line="360" w:lineRule="auto"/>
        <w:ind w:firstLine="709"/>
        <w:jc w:val="both"/>
        <w:rPr>
          <w:rFonts w:ascii="Times New Roman" w:eastAsiaTheme="minorEastAsia" w:hAnsi="Times New Roman" w:cs="Times New Roman"/>
          <w:b/>
          <w:i/>
          <w:sz w:val="28"/>
          <w:szCs w:val="28"/>
          <w:lang w:eastAsia="ru-RU"/>
        </w:rPr>
      </w:pPr>
      <w:r w:rsidRPr="00BA0A72">
        <w:rPr>
          <w:rFonts w:ascii="Times New Roman" w:hAnsi="Times New Roman" w:cs="Times New Roman"/>
          <w:b/>
          <w:i/>
          <w:color w:val="000000"/>
          <w:sz w:val="28"/>
          <w:szCs w:val="28"/>
        </w:rPr>
        <w:t>3.</w:t>
      </w:r>
      <w:r w:rsidRPr="00BA0A72">
        <w:rPr>
          <w:rFonts w:ascii="Times New Roman" w:eastAsiaTheme="minorEastAsia" w:hAnsi="Times New Roman" w:cs="Times New Roman"/>
          <w:b/>
          <w:i/>
          <w:sz w:val="28"/>
          <w:szCs w:val="28"/>
          <w:lang w:eastAsia="ru-RU"/>
        </w:rPr>
        <w:t xml:space="preserve"> Социальный проект</w:t>
      </w:r>
      <w:r w:rsidR="00B70338">
        <w:rPr>
          <w:rFonts w:ascii="Times New Roman" w:eastAsiaTheme="minorEastAsia" w:hAnsi="Times New Roman" w:cs="Times New Roman"/>
          <w:b/>
          <w:i/>
          <w:sz w:val="28"/>
          <w:szCs w:val="28"/>
          <w:lang w:eastAsia="ru-RU"/>
        </w:rPr>
        <w:t xml:space="preserve"> по адаптивной физической культуре</w:t>
      </w:r>
      <w:r w:rsidRPr="00BA0A72">
        <w:rPr>
          <w:rFonts w:ascii="Times New Roman" w:eastAsiaTheme="minorEastAsia" w:hAnsi="Times New Roman" w:cs="Times New Roman"/>
          <w:b/>
          <w:i/>
          <w:sz w:val="28"/>
          <w:szCs w:val="28"/>
          <w:lang w:eastAsia="ru-RU"/>
        </w:rPr>
        <w:t xml:space="preserve"> «Всем полезно, без сомненья, всё, что связано с движеньем!» </w:t>
      </w:r>
    </w:p>
    <w:p w:rsidR="00EA1AC5" w:rsidRPr="00343F17" w:rsidRDefault="00EA1AC5" w:rsidP="00343F17">
      <w:pPr>
        <w:spacing w:after="0" w:line="360" w:lineRule="auto"/>
        <w:ind w:firstLine="709"/>
        <w:jc w:val="both"/>
        <w:rPr>
          <w:rFonts w:ascii="Times New Roman" w:eastAsiaTheme="minorEastAsia" w:hAnsi="Times New Roman" w:cs="Times New Roman"/>
          <w:b/>
          <w:sz w:val="28"/>
          <w:szCs w:val="28"/>
          <w:lang w:eastAsia="ru-RU"/>
        </w:rPr>
      </w:pPr>
      <w:r w:rsidRPr="00343F17">
        <w:rPr>
          <w:rFonts w:ascii="Times New Roman" w:hAnsi="Times New Roman" w:cs="Times New Roman"/>
          <w:sz w:val="28"/>
          <w:szCs w:val="28"/>
        </w:rPr>
        <w:t xml:space="preserve">В течение этого периода мною проводились занятия </w:t>
      </w:r>
      <w:r w:rsidR="00343F17" w:rsidRPr="00343F17">
        <w:rPr>
          <w:rFonts w:ascii="Times New Roman" w:hAnsi="Times New Roman" w:cs="Times New Roman"/>
          <w:sz w:val="28"/>
          <w:szCs w:val="28"/>
        </w:rPr>
        <w:t>с использованием тренажеров</w:t>
      </w:r>
      <w:r w:rsidRPr="00343F17">
        <w:rPr>
          <w:rFonts w:ascii="Times New Roman" w:hAnsi="Times New Roman" w:cs="Times New Roman"/>
          <w:sz w:val="28"/>
          <w:szCs w:val="28"/>
        </w:rPr>
        <w:t xml:space="preserve"> «Лошадка» и «Балансирная платформа».</w:t>
      </w:r>
    </w:p>
    <w:p w:rsidR="00A318D6" w:rsidRPr="002C2F0A" w:rsidRDefault="00343F17" w:rsidP="002C2F0A">
      <w:pPr>
        <w:spacing w:after="0" w:line="360" w:lineRule="auto"/>
        <w:ind w:firstLine="709"/>
        <w:jc w:val="both"/>
        <w:rPr>
          <w:rFonts w:ascii="Times New Roman" w:eastAsia="Times New Roman" w:hAnsi="Times New Roman" w:cs="Times New Roman"/>
          <w:sz w:val="28"/>
          <w:szCs w:val="28"/>
          <w:lang w:eastAsia="ru-RU"/>
        </w:rPr>
      </w:pPr>
      <w:r w:rsidRPr="00343F17">
        <w:rPr>
          <w:rFonts w:ascii="Times New Roman" w:eastAsia="Times New Roman" w:hAnsi="Times New Roman" w:cs="Times New Roman"/>
          <w:sz w:val="28"/>
          <w:szCs w:val="28"/>
          <w:lang w:eastAsia="ru-RU"/>
        </w:rPr>
        <w:t>Итогом данного проекта стало проведение областного семинара-практикума  «От адаптивной физической культуры – к эффективной социальной интеграции особых детей» на базе ГБУ «Катайский РЦ», где я выступил с темой «</w:t>
      </w:r>
      <w:r w:rsidRPr="00343F17">
        <w:rPr>
          <w:rFonts w:ascii="Times New Roman" w:eastAsiaTheme="minorEastAsia" w:hAnsi="Times New Roman" w:cs="Times New Roman"/>
          <w:bCs/>
          <w:iCs/>
          <w:sz w:val="28"/>
          <w:szCs w:val="28"/>
          <w:lang w:eastAsia="ru-RU"/>
        </w:rPr>
        <w:t>Совершенствование занятий АФК посредством внедрения инновационной технологии КИТ (компьютерных игровых тренажёров)»</w:t>
      </w:r>
      <w:r w:rsidR="00965955" w:rsidRPr="00965955">
        <w:rPr>
          <w:rFonts w:ascii="Times New Roman" w:eastAsiaTheme="minorEastAsia" w:hAnsi="Times New Roman" w:cs="Times New Roman"/>
          <w:bCs/>
          <w:iCs/>
          <w:sz w:val="28"/>
          <w:szCs w:val="28"/>
          <w:lang w:eastAsia="ru-RU"/>
        </w:rPr>
        <w:t xml:space="preserve"> </w:t>
      </w:r>
      <w:r w:rsidR="00965955">
        <w:rPr>
          <w:rFonts w:ascii="Times New Roman" w:eastAsiaTheme="minorEastAsia" w:hAnsi="Times New Roman" w:cs="Times New Roman"/>
          <w:bCs/>
          <w:iCs/>
          <w:sz w:val="28"/>
          <w:szCs w:val="28"/>
          <w:lang w:eastAsia="ru-RU"/>
        </w:rPr>
        <w:t>(Приложение № 2)</w:t>
      </w:r>
      <w:r w:rsidRPr="00343F17">
        <w:rPr>
          <w:rFonts w:ascii="Times New Roman" w:eastAsiaTheme="minorEastAsia" w:hAnsi="Times New Roman" w:cs="Times New Roman"/>
          <w:bCs/>
          <w:iCs/>
          <w:sz w:val="28"/>
          <w:szCs w:val="28"/>
          <w:lang w:eastAsia="ru-RU"/>
        </w:rPr>
        <w:t>.</w:t>
      </w:r>
    </w:p>
    <w:p w:rsidR="00802C87" w:rsidRPr="002C2F0A" w:rsidRDefault="00802C87" w:rsidP="00343F17">
      <w:pPr>
        <w:spacing w:after="0" w:line="360" w:lineRule="auto"/>
        <w:ind w:firstLine="709"/>
        <w:jc w:val="both"/>
        <w:rPr>
          <w:rFonts w:ascii="Times New Roman" w:hAnsi="Times New Roman" w:cs="Times New Roman"/>
          <w:b/>
          <w:sz w:val="28"/>
          <w:szCs w:val="28"/>
        </w:rPr>
      </w:pPr>
      <w:r w:rsidRPr="002C2F0A">
        <w:rPr>
          <w:rFonts w:ascii="Times New Roman" w:hAnsi="Times New Roman" w:cs="Times New Roman"/>
          <w:b/>
          <w:color w:val="000000"/>
          <w:sz w:val="28"/>
          <w:szCs w:val="28"/>
        </w:rPr>
        <w:t>Информационно-просветительская деятельность.</w:t>
      </w:r>
    </w:p>
    <w:p w:rsidR="00343F17" w:rsidRPr="00343F17" w:rsidRDefault="00343F17" w:rsidP="00343F17">
      <w:pPr>
        <w:spacing w:after="0" w:line="360" w:lineRule="auto"/>
        <w:ind w:firstLine="709"/>
        <w:jc w:val="both"/>
        <w:rPr>
          <w:rFonts w:ascii="Times New Roman" w:eastAsia="Times New Roman" w:hAnsi="Times New Roman" w:cs="Times New Roman"/>
          <w:sz w:val="28"/>
          <w:szCs w:val="28"/>
          <w:lang w:eastAsia="ru-RU"/>
        </w:rPr>
      </w:pPr>
      <w:r w:rsidRPr="00343F17">
        <w:rPr>
          <w:rFonts w:ascii="Times New Roman" w:eastAsia="Times New Roman" w:hAnsi="Times New Roman" w:cs="Times New Roman"/>
          <w:sz w:val="28"/>
          <w:szCs w:val="28"/>
          <w:lang w:eastAsia="ru-RU"/>
        </w:rPr>
        <w:t xml:space="preserve">С целью привлечения внимания взрослых и детей, я ежегодно провожу консультативно-просветительскую работу по распространению специальных знаний в </w:t>
      </w:r>
      <w:r w:rsidRPr="00343F17">
        <w:rPr>
          <w:rFonts w:ascii="Times New Roman" w:hAnsi="Times New Roman" w:cs="Times New Roman"/>
          <w:sz w:val="28"/>
          <w:szCs w:val="28"/>
        </w:rPr>
        <w:t>совершенствовании занятий физической культуры посредством внедрения инновационной технологии КИТ</w:t>
      </w:r>
      <w:r w:rsidRPr="00343F17">
        <w:rPr>
          <w:rFonts w:ascii="Times New Roman" w:eastAsia="Times New Roman" w:hAnsi="Times New Roman" w:cs="Times New Roman"/>
          <w:sz w:val="28"/>
          <w:szCs w:val="28"/>
          <w:lang w:eastAsia="ru-RU"/>
        </w:rPr>
        <w:t>:</w:t>
      </w:r>
    </w:p>
    <w:p w:rsidR="00343F17" w:rsidRPr="00343F17" w:rsidRDefault="00343F17" w:rsidP="00343F17">
      <w:pPr>
        <w:spacing w:after="0" w:line="360" w:lineRule="auto"/>
        <w:ind w:firstLine="709"/>
        <w:jc w:val="both"/>
        <w:rPr>
          <w:rFonts w:ascii="Times New Roman" w:eastAsia="Times New Roman" w:hAnsi="Times New Roman" w:cs="Times New Roman"/>
          <w:sz w:val="28"/>
          <w:szCs w:val="28"/>
          <w:lang w:eastAsia="ru-RU"/>
        </w:rPr>
      </w:pPr>
      <w:r w:rsidRPr="00343F17">
        <w:rPr>
          <w:rFonts w:ascii="Times New Roman" w:eastAsia="Times New Roman" w:hAnsi="Times New Roman" w:cs="Times New Roman"/>
          <w:sz w:val="28"/>
          <w:szCs w:val="28"/>
          <w:lang w:eastAsia="ru-RU"/>
        </w:rPr>
        <w:t>- разработка методических рекомендаций и памяток дл</w:t>
      </w:r>
      <w:r>
        <w:rPr>
          <w:rFonts w:ascii="Times New Roman" w:eastAsia="Times New Roman" w:hAnsi="Times New Roman" w:cs="Times New Roman"/>
          <w:sz w:val="28"/>
          <w:szCs w:val="28"/>
          <w:lang w:eastAsia="ru-RU"/>
        </w:rPr>
        <w:t>я педагогов и родителей</w:t>
      </w:r>
      <w:r w:rsidR="002C2F0A">
        <w:rPr>
          <w:rFonts w:ascii="Times New Roman" w:eastAsia="Times New Roman" w:hAnsi="Times New Roman" w:cs="Times New Roman"/>
          <w:sz w:val="28"/>
          <w:szCs w:val="28"/>
          <w:lang w:eastAsia="ru-RU"/>
        </w:rPr>
        <w:t xml:space="preserve"> (брошюра «КИТ «Лошадка», буклет «КИТ «Балансирная платформа»)</w:t>
      </w:r>
      <w:r w:rsidRPr="00343F17">
        <w:rPr>
          <w:rFonts w:ascii="Times New Roman" w:eastAsia="Times New Roman" w:hAnsi="Times New Roman" w:cs="Times New Roman"/>
          <w:sz w:val="28"/>
          <w:szCs w:val="28"/>
          <w:lang w:eastAsia="ru-RU"/>
        </w:rPr>
        <w:t>;</w:t>
      </w:r>
    </w:p>
    <w:p w:rsidR="00343F17" w:rsidRPr="00343F17" w:rsidRDefault="00343F17" w:rsidP="00343F17">
      <w:pPr>
        <w:spacing w:after="0" w:line="360" w:lineRule="auto"/>
        <w:ind w:firstLine="709"/>
        <w:jc w:val="both"/>
        <w:rPr>
          <w:rFonts w:ascii="Times New Roman" w:eastAsia="Times New Roman" w:hAnsi="Times New Roman" w:cs="Times New Roman"/>
          <w:sz w:val="28"/>
          <w:szCs w:val="28"/>
          <w:lang w:eastAsia="ru-RU"/>
        </w:rPr>
      </w:pPr>
      <w:r w:rsidRPr="00343F17">
        <w:rPr>
          <w:rFonts w:ascii="Times New Roman" w:eastAsia="Times New Roman" w:hAnsi="Times New Roman" w:cs="Times New Roman"/>
          <w:sz w:val="28"/>
          <w:szCs w:val="28"/>
          <w:lang w:eastAsia="ru-RU"/>
        </w:rPr>
        <w:t>- работаю с сайтом учреждения, где размещаю весь консультативный материал;</w:t>
      </w:r>
    </w:p>
    <w:p w:rsidR="002C2F0A" w:rsidRPr="002C2F0A" w:rsidRDefault="002C2F0A" w:rsidP="00343F17">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имеются публикации по данной теме на персональной странице сайта </w:t>
      </w:r>
      <w:r w:rsidRPr="002C2F0A">
        <w:rPr>
          <w:rFonts w:ascii="Times New Roman" w:hAnsi="Times New Roman" w:cs="Times New Roman"/>
          <w:sz w:val="28"/>
          <w:szCs w:val="28"/>
          <w:lang w:val="en-US"/>
        </w:rPr>
        <w:t>nsportal</w:t>
      </w:r>
      <w:r w:rsidRPr="002C2F0A">
        <w:rPr>
          <w:rFonts w:ascii="Times New Roman" w:hAnsi="Times New Roman" w:cs="Times New Roman"/>
          <w:sz w:val="28"/>
          <w:szCs w:val="28"/>
        </w:rPr>
        <w:t>.</w:t>
      </w:r>
      <w:r w:rsidRPr="002C2F0A">
        <w:rPr>
          <w:rFonts w:ascii="Times New Roman" w:hAnsi="Times New Roman" w:cs="Times New Roman"/>
          <w:sz w:val="28"/>
          <w:szCs w:val="28"/>
          <w:lang w:val="en-US"/>
        </w:rPr>
        <w:t>ru</w:t>
      </w:r>
      <w:r w:rsidR="00965955">
        <w:rPr>
          <w:rFonts w:ascii="Times New Roman" w:hAnsi="Times New Roman" w:cs="Times New Roman"/>
          <w:sz w:val="28"/>
          <w:szCs w:val="28"/>
        </w:rPr>
        <w:t xml:space="preserve"> (Приложение № 3</w:t>
      </w:r>
      <w:r w:rsidR="001A539A">
        <w:rPr>
          <w:rFonts w:ascii="Times New Roman" w:hAnsi="Times New Roman" w:cs="Times New Roman"/>
          <w:sz w:val="28"/>
          <w:szCs w:val="28"/>
        </w:rPr>
        <w:t>)</w:t>
      </w:r>
      <w:r>
        <w:rPr>
          <w:rFonts w:ascii="Times New Roman" w:hAnsi="Times New Roman" w:cs="Times New Roman"/>
          <w:sz w:val="28"/>
          <w:szCs w:val="28"/>
        </w:rPr>
        <w:t>;</w:t>
      </w:r>
    </w:p>
    <w:p w:rsidR="00343F17" w:rsidRPr="00343F17" w:rsidRDefault="00343F17" w:rsidP="00343F17">
      <w:pPr>
        <w:spacing w:after="0" w:line="360" w:lineRule="auto"/>
        <w:ind w:firstLine="709"/>
        <w:jc w:val="both"/>
        <w:rPr>
          <w:rFonts w:ascii="Times New Roman" w:eastAsia="Times New Roman" w:hAnsi="Times New Roman" w:cs="Times New Roman"/>
          <w:sz w:val="28"/>
          <w:szCs w:val="28"/>
          <w:lang w:eastAsia="ru-RU"/>
        </w:rPr>
      </w:pPr>
      <w:r w:rsidRPr="00343F17">
        <w:rPr>
          <w:rFonts w:ascii="Times New Roman" w:eastAsia="Times New Roman" w:hAnsi="Times New Roman" w:cs="Times New Roman"/>
          <w:sz w:val="28"/>
          <w:szCs w:val="28"/>
          <w:lang w:eastAsia="ru-RU"/>
        </w:rPr>
        <w:t>- размещаю информацию на стенде;</w:t>
      </w:r>
    </w:p>
    <w:p w:rsidR="00343F17" w:rsidRPr="00343F17" w:rsidRDefault="00343F17" w:rsidP="00343F17">
      <w:pPr>
        <w:spacing w:after="0" w:line="360" w:lineRule="auto"/>
        <w:ind w:firstLine="709"/>
        <w:jc w:val="both"/>
        <w:rPr>
          <w:rFonts w:ascii="Times New Roman" w:eastAsia="Times New Roman" w:hAnsi="Times New Roman" w:cs="Times New Roman"/>
          <w:sz w:val="28"/>
          <w:szCs w:val="28"/>
          <w:lang w:eastAsia="ru-RU"/>
        </w:rPr>
      </w:pPr>
      <w:r w:rsidRPr="00343F17">
        <w:rPr>
          <w:rFonts w:ascii="Times New Roman" w:eastAsia="Times New Roman" w:hAnsi="Times New Roman" w:cs="Times New Roman"/>
          <w:sz w:val="28"/>
          <w:szCs w:val="28"/>
          <w:lang w:eastAsia="ru-RU"/>
        </w:rPr>
        <w:t>- участвую в службе «Выездная игротека». Консультирование родителей проходит в отдаленных селах района</w:t>
      </w:r>
      <w:r w:rsidR="00965955">
        <w:rPr>
          <w:rFonts w:ascii="Times New Roman" w:eastAsia="Times New Roman" w:hAnsi="Times New Roman" w:cs="Times New Roman"/>
          <w:sz w:val="28"/>
          <w:szCs w:val="28"/>
          <w:lang w:eastAsia="ru-RU"/>
        </w:rPr>
        <w:t xml:space="preserve"> (Приложение № 4</w:t>
      </w:r>
      <w:r w:rsidR="00117AEB">
        <w:rPr>
          <w:rFonts w:ascii="Times New Roman" w:eastAsia="Times New Roman" w:hAnsi="Times New Roman" w:cs="Times New Roman"/>
          <w:sz w:val="28"/>
          <w:szCs w:val="28"/>
          <w:lang w:eastAsia="ru-RU"/>
        </w:rPr>
        <w:t>)</w:t>
      </w:r>
      <w:r w:rsidRPr="00343F17">
        <w:rPr>
          <w:rFonts w:ascii="Times New Roman" w:eastAsia="Times New Roman" w:hAnsi="Times New Roman" w:cs="Times New Roman"/>
          <w:sz w:val="28"/>
          <w:szCs w:val="28"/>
          <w:lang w:eastAsia="ru-RU"/>
        </w:rPr>
        <w:t>;</w:t>
      </w:r>
    </w:p>
    <w:p w:rsidR="00343F17" w:rsidRDefault="00343F17" w:rsidP="002C2F0A">
      <w:pPr>
        <w:spacing w:after="0" w:line="360" w:lineRule="auto"/>
        <w:ind w:firstLine="709"/>
        <w:jc w:val="both"/>
        <w:rPr>
          <w:rFonts w:ascii="Times New Roman" w:eastAsia="Times New Roman" w:hAnsi="Times New Roman" w:cs="Times New Roman"/>
          <w:sz w:val="28"/>
          <w:szCs w:val="28"/>
          <w:lang w:eastAsia="ru-RU"/>
        </w:rPr>
      </w:pPr>
      <w:r w:rsidRPr="00343F17">
        <w:rPr>
          <w:rFonts w:ascii="Times New Roman" w:eastAsia="Times New Roman" w:hAnsi="Times New Roman" w:cs="Times New Roman"/>
          <w:sz w:val="28"/>
          <w:szCs w:val="28"/>
          <w:lang w:eastAsia="ru-RU"/>
        </w:rPr>
        <w:t>- участвовал в мероприятии «Школа одного дня». Выступал перед г</w:t>
      </w:r>
      <w:r w:rsidR="002C2F0A">
        <w:rPr>
          <w:rFonts w:ascii="Times New Roman" w:eastAsia="Times New Roman" w:hAnsi="Times New Roman" w:cs="Times New Roman"/>
          <w:sz w:val="28"/>
          <w:szCs w:val="28"/>
          <w:lang w:eastAsia="ru-RU"/>
        </w:rPr>
        <w:t>руппой родителей и специалистов</w:t>
      </w:r>
      <w:r w:rsidRPr="00343F17">
        <w:rPr>
          <w:rFonts w:ascii="Times New Roman" w:eastAsia="Times New Roman" w:hAnsi="Times New Roman" w:cs="Times New Roman"/>
          <w:sz w:val="28"/>
          <w:szCs w:val="28"/>
          <w:lang w:eastAsia="ru-RU"/>
        </w:rPr>
        <w:t xml:space="preserve"> других учреждений с</w:t>
      </w:r>
      <w:r w:rsidR="00B70338">
        <w:rPr>
          <w:rFonts w:ascii="Times New Roman" w:eastAsia="Times New Roman" w:hAnsi="Times New Roman" w:cs="Times New Roman"/>
          <w:sz w:val="28"/>
          <w:szCs w:val="28"/>
          <w:lang w:eastAsia="ru-RU"/>
        </w:rPr>
        <w:t xml:space="preserve"> теоретическим материалом и практическим занятием на</w:t>
      </w:r>
      <w:bookmarkStart w:id="0" w:name="_GoBack"/>
      <w:bookmarkEnd w:id="0"/>
      <w:r w:rsidRPr="00343F17">
        <w:rPr>
          <w:rFonts w:ascii="Times New Roman" w:eastAsia="Times New Roman" w:hAnsi="Times New Roman" w:cs="Times New Roman"/>
          <w:sz w:val="28"/>
          <w:szCs w:val="28"/>
          <w:lang w:eastAsia="ru-RU"/>
        </w:rPr>
        <w:t xml:space="preserve"> «КИТ «Лошадка»</w:t>
      </w:r>
      <w:r w:rsidR="00965955" w:rsidRPr="00965955">
        <w:rPr>
          <w:rFonts w:ascii="Times New Roman" w:eastAsiaTheme="minorEastAsia" w:hAnsi="Times New Roman" w:cs="Times New Roman"/>
          <w:bCs/>
          <w:iCs/>
          <w:sz w:val="28"/>
          <w:szCs w:val="28"/>
          <w:lang w:eastAsia="ru-RU"/>
        </w:rPr>
        <w:t xml:space="preserve"> </w:t>
      </w:r>
      <w:r w:rsidR="00965955">
        <w:rPr>
          <w:rFonts w:ascii="Times New Roman" w:eastAsiaTheme="minorEastAsia" w:hAnsi="Times New Roman" w:cs="Times New Roman"/>
          <w:bCs/>
          <w:iCs/>
          <w:sz w:val="28"/>
          <w:szCs w:val="28"/>
          <w:lang w:eastAsia="ru-RU"/>
        </w:rPr>
        <w:t>(Приложение № 5)</w:t>
      </w:r>
      <w:r w:rsidRPr="00343F17">
        <w:rPr>
          <w:rFonts w:ascii="Times New Roman" w:eastAsia="Times New Roman" w:hAnsi="Times New Roman" w:cs="Times New Roman"/>
          <w:sz w:val="28"/>
          <w:szCs w:val="28"/>
          <w:lang w:eastAsia="ru-RU"/>
        </w:rPr>
        <w:t>.</w:t>
      </w:r>
    </w:p>
    <w:p w:rsidR="001E57D0" w:rsidRPr="001E57D0" w:rsidRDefault="001E57D0" w:rsidP="002C2F0A">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в октябре 2018 года участвовал в неделе профессионального мастерства. Выступил с темой: «</w:t>
      </w:r>
      <w:r w:rsidRPr="001E57D0">
        <w:rPr>
          <w:rFonts w:ascii="Times New Roman" w:hAnsi="Times New Roman" w:cs="Times New Roman"/>
          <w:sz w:val="28"/>
          <w:szCs w:val="28"/>
        </w:rPr>
        <w:t>Совершенствование занятий физической культуры посредством внедрения инновационной технологии КИТ»</w:t>
      </w:r>
      <w:r>
        <w:rPr>
          <w:rFonts w:ascii="Times New Roman" w:hAnsi="Times New Roman" w:cs="Times New Roman"/>
          <w:sz w:val="28"/>
          <w:szCs w:val="28"/>
        </w:rPr>
        <w:t>.</w:t>
      </w:r>
    </w:p>
    <w:p w:rsidR="00802C87" w:rsidRPr="002C2F0A" w:rsidRDefault="002C2F0A" w:rsidP="002C2F0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Также, 25 ноября 2016 года я участвовал в областной выставке </w:t>
      </w:r>
      <w:r w:rsidRPr="002C2F0A">
        <w:rPr>
          <w:rFonts w:ascii="Times New Roman" w:hAnsi="Times New Roman" w:cs="Times New Roman"/>
          <w:sz w:val="28"/>
          <w:szCs w:val="28"/>
        </w:rPr>
        <w:t>«Здравоохранение Зауралья – сегодня и завтра»</w:t>
      </w:r>
      <w:r>
        <w:rPr>
          <w:rFonts w:ascii="Times New Roman" w:hAnsi="Times New Roman" w:cs="Times New Roman"/>
          <w:sz w:val="28"/>
          <w:szCs w:val="28"/>
        </w:rPr>
        <w:t>, где представил технологию КИТ</w:t>
      </w:r>
      <w:r w:rsidR="00965955">
        <w:rPr>
          <w:rFonts w:ascii="Times New Roman" w:hAnsi="Times New Roman" w:cs="Times New Roman"/>
          <w:sz w:val="28"/>
          <w:szCs w:val="28"/>
        </w:rPr>
        <w:t xml:space="preserve"> (Приложение № 6</w:t>
      </w:r>
      <w:r w:rsidR="00117AEB">
        <w:rPr>
          <w:rFonts w:ascii="Times New Roman" w:hAnsi="Times New Roman" w:cs="Times New Roman"/>
          <w:sz w:val="28"/>
          <w:szCs w:val="28"/>
        </w:rPr>
        <w:t>)</w:t>
      </w:r>
      <w:r>
        <w:rPr>
          <w:rFonts w:ascii="Times New Roman" w:hAnsi="Times New Roman" w:cs="Times New Roman"/>
          <w:sz w:val="28"/>
          <w:szCs w:val="28"/>
        </w:rPr>
        <w:t>.</w:t>
      </w:r>
    </w:p>
    <w:p w:rsidR="002C2F0A" w:rsidRDefault="002C2F0A" w:rsidP="00F96227">
      <w:pPr>
        <w:jc w:val="center"/>
      </w:pPr>
    </w:p>
    <w:p w:rsidR="002C2F0A" w:rsidRDefault="00F96227" w:rsidP="00F96227">
      <w:pPr>
        <w:pStyle w:val="aa"/>
        <w:numPr>
          <w:ilvl w:val="0"/>
          <w:numId w:val="5"/>
        </w:numPr>
        <w:jc w:val="center"/>
        <w:rPr>
          <w:rFonts w:ascii="Times New Roman" w:hAnsi="Times New Roman" w:cs="Times New Roman"/>
          <w:b/>
          <w:sz w:val="32"/>
          <w:szCs w:val="32"/>
        </w:rPr>
      </w:pPr>
      <w:r>
        <w:rPr>
          <w:rFonts w:ascii="Times New Roman" w:hAnsi="Times New Roman" w:cs="Times New Roman"/>
          <w:b/>
          <w:sz w:val="32"/>
          <w:szCs w:val="32"/>
        </w:rPr>
        <w:t>Анализ результативности</w:t>
      </w:r>
    </w:p>
    <w:p w:rsidR="00A90609" w:rsidRDefault="00F96227" w:rsidP="00A90609">
      <w:pPr>
        <w:spacing w:after="0" w:line="360" w:lineRule="auto"/>
        <w:ind w:firstLine="709"/>
        <w:jc w:val="both"/>
        <w:rPr>
          <w:rFonts w:ascii="Times New Roman" w:hAnsi="Times New Roman" w:cs="Times New Roman"/>
          <w:sz w:val="28"/>
          <w:szCs w:val="28"/>
        </w:rPr>
      </w:pPr>
      <w:r w:rsidRPr="00F96227">
        <w:rPr>
          <w:rFonts w:ascii="Times New Roman" w:hAnsi="Times New Roman" w:cs="Times New Roman"/>
          <w:sz w:val="28"/>
          <w:szCs w:val="28"/>
        </w:rPr>
        <w:t xml:space="preserve">Практика показывает, применение </w:t>
      </w:r>
      <w:r>
        <w:rPr>
          <w:rFonts w:ascii="Times New Roman" w:hAnsi="Times New Roman" w:cs="Times New Roman"/>
          <w:sz w:val="28"/>
          <w:szCs w:val="28"/>
        </w:rPr>
        <w:t>технологи КИТ</w:t>
      </w:r>
      <w:r w:rsidRPr="00F96227">
        <w:rPr>
          <w:rFonts w:ascii="Times New Roman" w:hAnsi="Times New Roman" w:cs="Times New Roman"/>
          <w:sz w:val="28"/>
          <w:szCs w:val="28"/>
        </w:rPr>
        <w:t xml:space="preserve"> с учетом возрастных особенностей не теряет актуальности. Каждому возрасту соответствует свой наб</w:t>
      </w:r>
      <w:r>
        <w:rPr>
          <w:rFonts w:ascii="Times New Roman" w:hAnsi="Times New Roman" w:cs="Times New Roman"/>
          <w:sz w:val="28"/>
          <w:szCs w:val="28"/>
        </w:rPr>
        <w:t>ор игр</w:t>
      </w:r>
      <w:r w:rsidRPr="00F96227">
        <w:rPr>
          <w:rFonts w:ascii="Times New Roman" w:hAnsi="Times New Roman" w:cs="Times New Roman"/>
          <w:sz w:val="28"/>
          <w:szCs w:val="28"/>
        </w:rPr>
        <w:t xml:space="preserve">. </w:t>
      </w:r>
      <w:r>
        <w:rPr>
          <w:rFonts w:ascii="Times New Roman" w:hAnsi="Times New Roman" w:cs="Times New Roman"/>
          <w:sz w:val="28"/>
          <w:szCs w:val="28"/>
        </w:rPr>
        <w:t>Данная</w:t>
      </w:r>
      <w:r w:rsidRPr="00F96227">
        <w:rPr>
          <w:rFonts w:ascii="Times New Roman" w:hAnsi="Times New Roman" w:cs="Times New Roman"/>
          <w:sz w:val="28"/>
          <w:szCs w:val="28"/>
        </w:rPr>
        <w:t xml:space="preserve"> технология является уникальной формой </w:t>
      </w:r>
      <w:r w:rsidR="00A90609">
        <w:rPr>
          <w:rFonts w:ascii="Times New Roman" w:hAnsi="Times New Roman" w:cs="Times New Roman"/>
          <w:sz w:val="28"/>
          <w:szCs w:val="28"/>
        </w:rPr>
        <w:t>работы с детьми с ОВЗ в области физической культуры</w:t>
      </w:r>
      <w:r w:rsidRPr="00F96227">
        <w:rPr>
          <w:rFonts w:ascii="Times New Roman" w:hAnsi="Times New Roman" w:cs="Times New Roman"/>
          <w:sz w:val="28"/>
          <w:szCs w:val="28"/>
        </w:rPr>
        <w:t>, которая по</w:t>
      </w:r>
      <w:r w:rsidR="00A90609">
        <w:rPr>
          <w:rFonts w:ascii="Times New Roman" w:hAnsi="Times New Roman" w:cs="Times New Roman"/>
          <w:sz w:val="28"/>
          <w:szCs w:val="28"/>
        </w:rPr>
        <w:t>зволяет сделать обычное занятие</w:t>
      </w:r>
      <w:r w:rsidRPr="00F96227">
        <w:rPr>
          <w:rFonts w:ascii="Times New Roman" w:hAnsi="Times New Roman" w:cs="Times New Roman"/>
          <w:sz w:val="28"/>
          <w:szCs w:val="28"/>
        </w:rPr>
        <w:t xml:space="preserve"> интересным и увлекательным. Игровая деятельность на </w:t>
      </w:r>
      <w:r w:rsidR="00A90609">
        <w:rPr>
          <w:rFonts w:ascii="Times New Roman" w:hAnsi="Times New Roman" w:cs="Times New Roman"/>
          <w:sz w:val="28"/>
          <w:szCs w:val="28"/>
        </w:rPr>
        <w:t>занятиях</w:t>
      </w:r>
      <w:r w:rsidRPr="00F96227">
        <w:rPr>
          <w:rFonts w:ascii="Times New Roman" w:hAnsi="Times New Roman" w:cs="Times New Roman"/>
          <w:sz w:val="28"/>
          <w:szCs w:val="28"/>
        </w:rPr>
        <w:t xml:space="preserve"> физической культуры занимает важное место в </w:t>
      </w:r>
      <w:r w:rsidR="00A90609">
        <w:rPr>
          <w:rFonts w:ascii="Times New Roman" w:hAnsi="Times New Roman" w:cs="Times New Roman"/>
          <w:sz w:val="28"/>
          <w:szCs w:val="28"/>
        </w:rPr>
        <w:t>реабилитационном</w:t>
      </w:r>
      <w:r w:rsidRPr="00F96227">
        <w:rPr>
          <w:rFonts w:ascii="Times New Roman" w:hAnsi="Times New Roman" w:cs="Times New Roman"/>
          <w:sz w:val="28"/>
          <w:szCs w:val="28"/>
        </w:rPr>
        <w:t xml:space="preserve"> процессе. Ценность игровой деятельности заключается в том, что она учитывает психолого-педагогическую природу ребенка, отвечает его потребностям и интересам. </w:t>
      </w:r>
    </w:p>
    <w:p w:rsidR="00A90609" w:rsidRDefault="00DA3080" w:rsidP="00A90609">
      <w:pPr>
        <w:spacing w:after="0" w:line="360" w:lineRule="auto"/>
        <w:ind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Можно отметить тот факт, что благодаря тренажерам</w:t>
      </w:r>
      <w:r w:rsidR="00457703">
        <w:rPr>
          <w:rFonts w:ascii="Times New Roman" w:hAnsi="Times New Roman" w:cs="Times New Roman"/>
          <w:sz w:val="28"/>
          <w:szCs w:val="28"/>
        </w:rPr>
        <w:t xml:space="preserve"> «Лошадка» и «Балансирная платформа» </w:t>
      </w:r>
      <w:r>
        <w:rPr>
          <w:rFonts w:ascii="Times New Roman" w:hAnsi="Times New Roman" w:cs="Times New Roman"/>
          <w:sz w:val="28"/>
          <w:szCs w:val="28"/>
        </w:rPr>
        <w:t xml:space="preserve">у детей повысилась точность и координация движений,  способность ориентации в пространстве, </w:t>
      </w:r>
      <w:r>
        <w:rPr>
          <w:rFonts w:ascii="Times New Roman" w:eastAsia="Times New Roman" w:hAnsi="Times New Roman" w:cs="Times New Roman"/>
          <w:sz w:val="28"/>
          <w:szCs w:val="28"/>
          <w:lang w:eastAsia="ru-RU"/>
        </w:rPr>
        <w:t>навыки</w:t>
      </w:r>
      <w:r w:rsidRPr="0013464B">
        <w:rPr>
          <w:rFonts w:ascii="Times New Roman" w:eastAsia="Times New Roman" w:hAnsi="Times New Roman" w:cs="Times New Roman"/>
          <w:sz w:val="28"/>
          <w:szCs w:val="28"/>
          <w:lang w:eastAsia="ru-RU"/>
        </w:rPr>
        <w:t xml:space="preserve"> слежения за ситуацией и принятия адекватных решений</w:t>
      </w:r>
      <w:r>
        <w:rPr>
          <w:rFonts w:ascii="Times New Roman" w:eastAsia="Times New Roman" w:hAnsi="Times New Roman" w:cs="Times New Roman"/>
          <w:sz w:val="28"/>
          <w:szCs w:val="28"/>
          <w:lang w:eastAsia="ru-RU"/>
        </w:rPr>
        <w:t>, смелость</w:t>
      </w:r>
      <w:r w:rsidRPr="0013464B">
        <w:rPr>
          <w:rFonts w:ascii="Times New Roman" w:eastAsia="Times New Roman" w:hAnsi="Times New Roman" w:cs="Times New Roman"/>
          <w:sz w:val="28"/>
          <w:szCs w:val="28"/>
          <w:lang w:eastAsia="ru-RU"/>
        </w:rPr>
        <w:t>, решит</w:t>
      </w:r>
      <w:r>
        <w:rPr>
          <w:rFonts w:ascii="Times New Roman" w:eastAsia="Times New Roman" w:hAnsi="Times New Roman" w:cs="Times New Roman"/>
          <w:sz w:val="28"/>
          <w:szCs w:val="28"/>
          <w:lang w:eastAsia="ru-RU"/>
        </w:rPr>
        <w:t xml:space="preserve">ельность и целеустремленность. У детей отмечается устойчивость тела, сила и выносливость мышц. </w:t>
      </w:r>
    </w:p>
    <w:p w:rsidR="007600C8" w:rsidRPr="00600ABF" w:rsidRDefault="007600C8" w:rsidP="00A90609">
      <w:pPr>
        <w:spacing w:after="0" w:line="360" w:lineRule="auto"/>
        <w:ind w:firstLine="709"/>
        <w:jc w:val="both"/>
        <w:rPr>
          <w:rFonts w:ascii="Times New Roman" w:eastAsia="Times New Roman" w:hAnsi="Times New Roman" w:cs="Times New Roman"/>
          <w:b/>
          <w:sz w:val="28"/>
          <w:szCs w:val="28"/>
          <w:lang w:eastAsia="ru-RU"/>
        </w:rPr>
      </w:pPr>
      <w:r w:rsidRPr="00600ABF">
        <w:rPr>
          <w:rFonts w:ascii="Times New Roman" w:eastAsia="Times New Roman" w:hAnsi="Times New Roman" w:cs="Times New Roman"/>
          <w:b/>
          <w:sz w:val="28"/>
          <w:szCs w:val="28"/>
          <w:lang w:eastAsia="ru-RU"/>
        </w:rPr>
        <w:t>За отчетный период было проведено:</w:t>
      </w:r>
    </w:p>
    <w:tbl>
      <w:tblPr>
        <w:tblStyle w:val="af"/>
        <w:tblW w:w="0" w:type="auto"/>
        <w:tblLook w:val="04A0"/>
      </w:tblPr>
      <w:tblGrid>
        <w:gridCol w:w="2670"/>
        <w:gridCol w:w="2670"/>
        <w:gridCol w:w="2671"/>
        <w:gridCol w:w="2671"/>
      </w:tblGrid>
      <w:tr w:rsidR="007600C8" w:rsidTr="007600C8">
        <w:tc>
          <w:tcPr>
            <w:tcW w:w="2670" w:type="dxa"/>
          </w:tcPr>
          <w:p w:rsidR="007600C8" w:rsidRDefault="007600C8" w:rsidP="00A90609">
            <w:pPr>
              <w:spacing w:line="360" w:lineRule="auto"/>
              <w:jc w:val="both"/>
              <w:rPr>
                <w:rFonts w:ascii="Times New Roman" w:hAnsi="Times New Roman" w:cs="Times New Roman"/>
                <w:sz w:val="28"/>
                <w:szCs w:val="28"/>
              </w:rPr>
            </w:pPr>
          </w:p>
        </w:tc>
        <w:tc>
          <w:tcPr>
            <w:tcW w:w="2670" w:type="dxa"/>
          </w:tcPr>
          <w:p w:rsidR="007600C8" w:rsidRPr="007600C8" w:rsidRDefault="007600C8" w:rsidP="007600C8">
            <w:pPr>
              <w:spacing w:line="360" w:lineRule="auto"/>
              <w:jc w:val="center"/>
              <w:rPr>
                <w:rFonts w:ascii="Times New Roman" w:hAnsi="Times New Roman" w:cs="Times New Roman"/>
                <w:b/>
                <w:sz w:val="28"/>
                <w:szCs w:val="28"/>
              </w:rPr>
            </w:pPr>
            <w:r w:rsidRPr="007600C8">
              <w:rPr>
                <w:rFonts w:ascii="Times New Roman" w:hAnsi="Times New Roman" w:cs="Times New Roman"/>
                <w:b/>
                <w:sz w:val="28"/>
                <w:szCs w:val="28"/>
              </w:rPr>
              <w:t>2016г.</w:t>
            </w:r>
          </w:p>
        </w:tc>
        <w:tc>
          <w:tcPr>
            <w:tcW w:w="2671" w:type="dxa"/>
          </w:tcPr>
          <w:p w:rsidR="007600C8" w:rsidRPr="007600C8" w:rsidRDefault="007600C8" w:rsidP="007600C8">
            <w:pPr>
              <w:spacing w:line="360" w:lineRule="auto"/>
              <w:jc w:val="center"/>
              <w:rPr>
                <w:rFonts w:ascii="Times New Roman" w:hAnsi="Times New Roman" w:cs="Times New Roman"/>
                <w:b/>
                <w:sz w:val="28"/>
                <w:szCs w:val="28"/>
              </w:rPr>
            </w:pPr>
            <w:r w:rsidRPr="007600C8">
              <w:rPr>
                <w:rFonts w:ascii="Times New Roman" w:hAnsi="Times New Roman" w:cs="Times New Roman"/>
                <w:b/>
                <w:sz w:val="28"/>
                <w:szCs w:val="28"/>
              </w:rPr>
              <w:t>2017г.</w:t>
            </w:r>
          </w:p>
        </w:tc>
        <w:tc>
          <w:tcPr>
            <w:tcW w:w="2671" w:type="dxa"/>
          </w:tcPr>
          <w:p w:rsidR="007600C8" w:rsidRPr="007600C8" w:rsidRDefault="007600C8" w:rsidP="007600C8">
            <w:pPr>
              <w:spacing w:line="360" w:lineRule="auto"/>
              <w:jc w:val="center"/>
              <w:rPr>
                <w:rFonts w:ascii="Times New Roman" w:hAnsi="Times New Roman" w:cs="Times New Roman"/>
                <w:b/>
                <w:sz w:val="28"/>
                <w:szCs w:val="28"/>
              </w:rPr>
            </w:pPr>
            <w:r w:rsidRPr="007600C8">
              <w:rPr>
                <w:rFonts w:ascii="Times New Roman" w:hAnsi="Times New Roman" w:cs="Times New Roman"/>
                <w:b/>
                <w:sz w:val="28"/>
                <w:szCs w:val="28"/>
              </w:rPr>
              <w:t>2018г.</w:t>
            </w:r>
          </w:p>
        </w:tc>
      </w:tr>
      <w:tr w:rsidR="007600C8" w:rsidTr="007600C8">
        <w:tc>
          <w:tcPr>
            <w:tcW w:w="2670" w:type="dxa"/>
          </w:tcPr>
          <w:p w:rsidR="007600C8" w:rsidRDefault="007600C8" w:rsidP="007600C8">
            <w:pPr>
              <w:jc w:val="center"/>
              <w:rPr>
                <w:rFonts w:ascii="Times New Roman" w:hAnsi="Times New Roman" w:cs="Times New Roman"/>
                <w:b/>
                <w:sz w:val="28"/>
                <w:szCs w:val="28"/>
              </w:rPr>
            </w:pPr>
            <w:r w:rsidRPr="007600C8">
              <w:rPr>
                <w:rFonts w:ascii="Times New Roman" w:hAnsi="Times New Roman" w:cs="Times New Roman"/>
                <w:b/>
                <w:sz w:val="28"/>
                <w:szCs w:val="28"/>
              </w:rPr>
              <w:t>Кол-во занятий</w:t>
            </w:r>
          </w:p>
          <w:p w:rsidR="007600C8" w:rsidRPr="007600C8" w:rsidRDefault="007600C8" w:rsidP="007600C8">
            <w:pPr>
              <w:jc w:val="center"/>
              <w:rPr>
                <w:rFonts w:ascii="Times New Roman" w:hAnsi="Times New Roman" w:cs="Times New Roman"/>
                <w:b/>
                <w:sz w:val="28"/>
                <w:szCs w:val="28"/>
              </w:rPr>
            </w:pPr>
          </w:p>
        </w:tc>
        <w:tc>
          <w:tcPr>
            <w:tcW w:w="2670" w:type="dxa"/>
          </w:tcPr>
          <w:p w:rsidR="007600C8" w:rsidRDefault="00965955" w:rsidP="007600C8">
            <w:pPr>
              <w:spacing w:line="360" w:lineRule="auto"/>
              <w:jc w:val="center"/>
              <w:rPr>
                <w:rFonts w:ascii="Times New Roman" w:hAnsi="Times New Roman" w:cs="Times New Roman"/>
                <w:sz w:val="28"/>
                <w:szCs w:val="28"/>
              </w:rPr>
            </w:pPr>
            <w:r>
              <w:rPr>
                <w:rFonts w:ascii="Times New Roman" w:hAnsi="Times New Roman" w:cs="Times New Roman"/>
                <w:sz w:val="28"/>
                <w:szCs w:val="28"/>
              </w:rPr>
              <w:t>494</w:t>
            </w:r>
          </w:p>
        </w:tc>
        <w:tc>
          <w:tcPr>
            <w:tcW w:w="2671" w:type="dxa"/>
          </w:tcPr>
          <w:p w:rsidR="007600C8" w:rsidRDefault="00965955" w:rsidP="007600C8">
            <w:pPr>
              <w:spacing w:line="360" w:lineRule="auto"/>
              <w:jc w:val="center"/>
              <w:rPr>
                <w:rFonts w:ascii="Times New Roman" w:hAnsi="Times New Roman" w:cs="Times New Roman"/>
                <w:sz w:val="28"/>
                <w:szCs w:val="28"/>
              </w:rPr>
            </w:pPr>
            <w:r>
              <w:rPr>
                <w:rFonts w:ascii="Times New Roman" w:hAnsi="Times New Roman" w:cs="Times New Roman"/>
                <w:sz w:val="28"/>
                <w:szCs w:val="28"/>
              </w:rPr>
              <w:t>615</w:t>
            </w:r>
          </w:p>
        </w:tc>
        <w:tc>
          <w:tcPr>
            <w:tcW w:w="2671" w:type="dxa"/>
          </w:tcPr>
          <w:p w:rsidR="007600C8" w:rsidRDefault="00965955" w:rsidP="007600C8">
            <w:pPr>
              <w:spacing w:line="360" w:lineRule="auto"/>
              <w:jc w:val="center"/>
              <w:rPr>
                <w:rFonts w:ascii="Times New Roman" w:hAnsi="Times New Roman" w:cs="Times New Roman"/>
                <w:sz w:val="28"/>
                <w:szCs w:val="28"/>
              </w:rPr>
            </w:pPr>
            <w:r>
              <w:rPr>
                <w:rFonts w:ascii="Times New Roman" w:hAnsi="Times New Roman" w:cs="Times New Roman"/>
                <w:sz w:val="28"/>
                <w:szCs w:val="28"/>
              </w:rPr>
              <w:t>1790</w:t>
            </w:r>
          </w:p>
        </w:tc>
      </w:tr>
      <w:tr w:rsidR="007600C8" w:rsidTr="007600C8">
        <w:tc>
          <w:tcPr>
            <w:tcW w:w="2670" w:type="dxa"/>
          </w:tcPr>
          <w:p w:rsidR="007600C8" w:rsidRDefault="007600C8" w:rsidP="007600C8">
            <w:pPr>
              <w:jc w:val="center"/>
              <w:rPr>
                <w:rFonts w:ascii="Times New Roman" w:hAnsi="Times New Roman" w:cs="Times New Roman"/>
                <w:b/>
                <w:sz w:val="28"/>
                <w:szCs w:val="28"/>
              </w:rPr>
            </w:pPr>
            <w:r w:rsidRPr="007600C8">
              <w:rPr>
                <w:rFonts w:ascii="Times New Roman" w:hAnsi="Times New Roman" w:cs="Times New Roman"/>
                <w:b/>
                <w:sz w:val="28"/>
                <w:szCs w:val="28"/>
              </w:rPr>
              <w:t>Кол-во детей</w:t>
            </w:r>
          </w:p>
          <w:p w:rsidR="007600C8" w:rsidRPr="007600C8" w:rsidRDefault="007600C8" w:rsidP="007600C8">
            <w:pPr>
              <w:jc w:val="center"/>
              <w:rPr>
                <w:rFonts w:ascii="Times New Roman" w:hAnsi="Times New Roman" w:cs="Times New Roman"/>
                <w:b/>
                <w:sz w:val="28"/>
                <w:szCs w:val="28"/>
              </w:rPr>
            </w:pPr>
          </w:p>
        </w:tc>
        <w:tc>
          <w:tcPr>
            <w:tcW w:w="2670" w:type="dxa"/>
          </w:tcPr>
          <w:p w:rsidR="007600C8" w:rsidRDefault="00965955" w:rsidP="007600C8">
            <w:pPr>
              <w:spacing w:line="360" w:lineRule="auto"/>
              <w:jc w:val="center"/>
              <w:rPr>
                <w:rFonts w:ascii="Times New Roman" w:hAnsi="Times New Roman" w:cs="Times New Roman"/>
                <w:sz w:val="28"/>
                <w:szCs w:val="28"/>
              </w:rPr>
            </w:pPr>
            <w:r>
              <w:rPr>
                <w:rFonts w:ascii="Times New Roman" w:hAnsi="Times New Roman" w:cs="Times New Roman"/>
                <w:sz w:val="28"/>
                <w:szCs w:val="28"/>
              </w:rPr>
              <w:t>61</w:t>
            </w:r>
          </w:p>
        </w:tc>
        <w:tc>
          <w:tcPr>
            <w:tcW w:w="2671" w:type="dxa"/>
          </w:tcPr>
          <w:p w:rsidR="007600C8" w:rsidRDefault="00965955" w:rsidP="007600C8">
            <w:pPr>
              <w:spacing w:line="360" w:lineRule="auto"/>
              <w:jc w:val="center"/>
              <w:rPr>
                <w:rFonts w:ascii="Times New Roman" w:hAnsi="Times New Roman" w:cs="Times New Roman"/>
                <w:sz w:val="28"/>
                <w:szCs w:val="28"/>
              </w:rPr>
            </w:pPr>
            <w:r>
              <w:rPr>
                <w:rFonts w:ascii="Times New Roman" w:hAnsi="Times New Roman" w:cs="Times New Roman"/>
                <w:sz w:val="28"/>
                <w:szCs w:val="28"/>
              </w:rPr>
              <w:t>76</w:t>
            </w:r>
          </w:p>
        </w:tc>
        <w:tc>
          <w:tcPr>
            <w:tcW w:w="2671" w:type="dxa"/>
          </w:tcPr>
          <w:p w:rsidR="007600C8" w:rsidRDefault="00965955" w:rsidP="007600C8">
            <w:pPr>
              <w:spacing w:line="360" w:lineRule="auto"/>
              <w:jc w:val="center"/>
              <w:rPr>
                <w:rFonts w:ascii="Times New Roman" w:hAnsi="Times New Roman" w:cs="Times New Roman"/>
                <w:sz w:val="28"/>
                <w:szCs w:val="28"/>
              </w:rPr>
            </w:pPr>
            <w:r>
              <w:rPr>
                <w:rFonts w:ascii="Times New Roman" w:hAnsi="Times New Roman" w:cs="Times New Roman"/>
                <w:sz w:val="28"/>
                <w:szCs w:val="28"/>
              </w:rPr>
              <w:t>159</w:t>
            </w:r>
          </w:p>
        </w:tc>
      </w:tr>
      <w:tr w:rsidR="007600C8" w:rsidTr="007600C8">
        <w:tc>
          <w:tcPr>
            <w:tcW w:w="2670" w:type="dxa"/>
          </w:tcPr>
          <w:p w:rsidR="007600C8" w:rsidRPr="007600C8" w:rsidRDefault="007600C8" w:rsidP="007600C8">
            <w:pPr>
              <w:jc w:val="center"/>
              <w:rPr>
                <w:rFonts w:ascii="Times New Roman" w:hAnsi="Times New Roman" w:cs="Times New Roman"/>
                <w:b/>
                <w:sz w:val="28"/>
                <w:szCs w:val="28"/>
              </w:rPr>
            </w:pPr>
            <w:r w:rsidRPr="007600C8">
              <w:rPr>
                <w:rFonts w:ascii="Times New Roman" w:hAnsi="Times New Roman" w:cs="Times New Roman"/>
                <w:b/>
                <w:sz w:val="28"/>
                <w:szCs w:val="28"/>
              </w:rPr>
              <w:t>Из них детей-инвалидов</w:t>
            </w:r>
          </w:p>
        </w:tc>
        <w:tc>
          <w:tcPr>
            <w:tcW w:w="2670" w:type="dxa"/>
          </w:tcPr>
          <w:p w:rsidR="007600C8" w:rsidRDefault="00965955" w:rsidP="007600C8">
            <w:pPr>
              <w:spacing w:line="360" w:lineRule="auto"/>
              <w:jc w:val="center"/>
              <w:rPr>
                <w:rFonts w:ascii="Times New Roman" w:hAnsi="Times New Roman" w:cs="Times New Roman"/>
                <w:sz w:val="28"/>
                <w:szCs w:val="28"/>
              </w:rPr>
            </w:pPr>
            <w:r>
              <w:rPr>
                <w:rFonts w:ascii="Times New Roman" w:hAnsi="Times New Roman" w:cs="Times New Roman"/>
                <w:sz w:val="28"/>
                <w:szCs w:val="28"/>
              </w:rPr>
              <w:t>28</w:t>
            </w:r>
          </w:p>
        </w:tc>
        <w:tc>
          <w:tcPr>
            <w:tcW w:w="2671" w:type="dxa"/>
          </w:tcPr>
          <w:p w:rsidR="007600C8" w:rsidRDefault="00965955" w:rsidP="007600C8">
            <w:pPr>
              <w:spacing w:line="360" w:lineRule="auto"/>
              <w:jc w:val="center"/>
              <w:rPr>
                <w:rFonts w:ascii="Times New Roman" w:hAnsi="Times New Roman" w:cs="Times New Roman"/>
                <w:sz w:val="28"/>
                <w:szCs w:val="28"/>
              </w:rPr>
            </w:pPr>
            <w:r>
              <w:rPr>
                <w:rFonts w:ascii="Times New Roman" w:hAnsi="Times New Roman" w:cs="Times New Roman"/>
                <w:sz w:val="28"/>
                <w:szCs w:val="28"/>
              </w:rPr>
              <w:t>15</w:t>
            </w:r>
          </w:p>
        </w:tc>
        <w:tc>
          <w:tcPr>
            <w:tcW w:w="2671" w:type="dxa"/>
          </w:tcPr>
          <w:p w:rsidR="007600C8" w:rsidRDefault="00965955" w:rsidP="007600C8">
            <w:pPr>
              <w:spacing w:line="360" w:lineRule="auto"/>
              <w:jc w:val="center"/>
              <w:rPr>
                <w:rFonts w:ascii="Times New Roman" w:hAnsi="Times New Roman" w:cs="Times New Roman"/>
                <w:sz w:val="28"/>
                <w:szCs w:val="28"/>
              </w:rPr>
            </w:pPr>
            <w:r>
              <w:rPr>
                <w:rFonts w:ascii="Times New Roman" w:hAnsi="Times New Roman" w:cs="Times New Roman"/>
                <w:sz w:val="28"/>
                <w:szCs w:val="28"/>
              </w:rPr>
              <w:t>16</w:t>
            </w:r>
          </w:p>
        </w:tc>
      </w:tr>
    </w:tbl>
    <w:p w:rsidR="007600C8" w:rsidRDefault="007600C8" w:rsidP="00A90609">
      <w:pPr>
        <w:spacing w:after="0" w:line="360" w:lineRule="auto"/>
        <w:ind w:firstLine="709"/>
        <w:jc w:val="both"/>
        <w:rPr>
          <w:rFonts w:ascii="Times New Roman" w:hAnsi="Times New Roman" w:cs="Times New Roman"/>
          <w:sz w:val="28"/>
          <w:szCs w:val="28"/>
        </w:rPr>
      </w:pPr>
    </w:p>
    <w:p w:rsidR="00965955" w:rsidRPr="006575ED" w:rsidRDefault="00AA13DD" w:rsidP="00A9060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Гистограмма и д</w:t>
      </w:r>
      <w:r w:rsidR="00965955">
        <w:rPr>
          <w:rFonts w:ascii="Times New Roman" w:hAnsi="Times New Roman" w:cs="Times New Roman"/>
          <w:sz w:val="28"/>
          <w:szCs w:val="28"/>
        </w:rPr>
        <w:t>иаграмм</w:t>
      </w:r>
      <w:r w:rsidR="009F098E">
        <w:rPr>
          <w:rFonts w:ascii="Times New Roman" w:hAnsi="Times New Roman" w:cs="Times New Roman"/>
          <w:sz w:val="28"/>
          <w:szCs w:val="28"/>
        </w:rPr>
        <w:t>а</w:t>
      </w:r>
      <w:r w:rsidR="00965955">
        <w:rPr>
          <w:rFonts w:ascii="Times New Roman" w:hAnsi="Times New Roman" w:cs="Times New Roman"/>
          <w:sz w:val="28"/>
          <w:szCs w:val="28"/>
        </w:rPr>
        <w:t xml:space="preserve"> </w:t>
      </w:r>
      <w:r>
        <w:rPr>
          <w:rFonts w:ascii="Times New Roman" w:hAnsi="Times New Roman" w:cs="Times New Roman"/>
          <w:sz w:val="28"/>
          <w:szCs w:val="28"/>
        </w:rPr>
        <w:t xml:space="preserve">положительной </w:t>
      </w:r>
      <w:r w:rsidR="00965955">
        <w:rPr>
          <w:rFonts w:ascii="Times New Roman" w:hAnsi="Times New Roman" w:cs="Times New Roman"/>
          <w:sz w:val="28"/>
          <w:szCs w:val="28"/>
        </w:rPr>
        <w:t xml:space="preserve">динамики представлена в </w:t>
      </w:r>
      <w:r w:rsidR="009F098E">
        <w:rPr>
          <w:rFonts w:ascii="Times New Roman" w:hAnsi="Times New Roman" w:cs="Times New Roman"/>
          <w:sz w:val="28"/>
          <w:szCs w:val="28"/>
        </w:rPr>
        <w:t>П</w:t>
      </w:r>
      <w:r w:rsidR="00965955">
        <w:rPr>
          <w:rFonts w:ascii="Times New Roman" w:hAnsi="Times New Roman" w:cs="Times New Roman"/>
          <w:sz w:val="28"/>
          <w:szCs w:val="28"/>
        </w:rPr>
        <w:t>риложении</w:t>
      </w:r>
      <w:r w:rsidR="009F098E">
        <w:rPr>
          <w:rFonts w:ascii="Times New Roman" w:hAnsi="Times New Roman" w:cs="Times New Roman"/>
          <w:sz w:val="28"/>
          <w:szCs w:val="28"/>
        </w:rPr>
        <w:t xml:space="preserve"> № 9.</w:t>
      </w:r>
    </w:p>
    <w:p w:rsidR="00A90609" w:rsidRDefault="00A90609" w:rsidP="00A90609">
      <w:pPr>
        <w:rPr>
          <w:rFonts w:ascii="Times New Roman" w:hAnsi="Times New Roman" w:cs="Times New Roman"/>
          <w:sz w:val="28"/>
          <w:szCs w:val="28"/>
        </w:rPr>
      </w:pPr>
    </w:p>
    <w:p w:rsidR="00F96227" w:rsidRPr="00AC21D5" w:rsidRDefault="00F96227" w:rsidP="00AC21D5">
      <w:pPr>
        <w:pStyle w:val="aa"/>
        <w:numPr>
          <w:ilvl w:val="0"/>
          <w:numId w:val="5"/>
        </w:numPr>
        <w:jc w:val="center"/>
        <w:rPr>
          <w:rFonts w:ascii="Times New Roman" w:hAnsi="Times New Roman" w:cs="Times New Roman"/>
          <w:b/>
          <w:sz w:val="32"/>
          <w:szCs w:val="32"/>
        </w:rPr>
      </w:pPr>
      <w:r w:rsidRPr="00AC21D5">
        <w:rPr>
          <w:rFonts w:ascii="Times New Roman" w:eastAsia="Times New Roman" w:hAnsi="Times New Roman" w:cs="Times New Roman"/>
          <w:b/>
          <w:bCs/>
          <w:color w:val="000000"/>
          <w:sz w:val="32"/>
          <w:szCs w:val="32"/>
          <w:lang w:eastAsia="ru-RU"/>
        </w:rPr>
        <w:t>Трудности и проблемы при использовании данного опыта</w:t>
      </w:r>
    </w:p>
    <w:p w:rsidR="002C2F0A" w:rsidRPr="00AC21D5" w:rsidRDefault="00AC21D5" w:rsidP="00AC21D5">
      <w:pPr>
        <w:spacing w:after="0" w:line="360" w:lineRule="auto"/>
        <w:ind w:firstLine="709"/>
        <w:jc w:val="both"/>
        <w:rPr>
          <w:rFonts w:ascii="Times New Roman" w:hAnsi="Times New Roman" w:cs="Times New Roman"/>
          <w:sz w:val="28"/>
          <w:szCs w:val="28"/>
        </w:rPr>
      </w:pPr>
      <w:r w:rsidRPr="00AC21D5">
        <w:rPr>
          <w:rFonts w:ascii="Times New Roman" w:hAnsi="Times New Roman" w:cs="Times New Roman"/>
          <w:color w:val="000000"/>
          <w:sz w:val="28"/>
          <w:szCs w:val="28"/>
        </w:rPr>
        <w:t>Сложность работы заключается в том, что</w:t>
      </w:r>
      <w:r w:rsidR="00747557">
        <w:rPr>
          <w:rFonts w:ascii="Times New Roman" w:hAnsi="Times New Roman" w:cs="Times New Roman"/>
          <w:color w:val="000000"/>
          <w:sz w:val="28"/>
          <w:szCs w:val="28"/>
        </w:rPr>
        <w:t xml:space="preserve"> реабилитационный процесс длится 21 день, рабочих дней – 15, количество занятий с использованием КИТ – 10. Считаю, что за данный период дети не успевают пройти все КИТ-программы, а соответственно не все задачи решаются в полном объеме. Но, как правило, дети редко проходят курс реабилитации однократно, т.е. в году ребенок может пройти неоднократно курс реабилитации. И тогда часть </w:t>
      </w:r>
      <w:r w:rsidR="008469DE">
        <w:rPr>
          <w:rFonts w:ascii="Times New Roman" w:hAnsi="Times New Roman" w:cs="Times New Roman"/>
          <w:color w:val="000000"/>
          <w:sz w:val="28"/>
          <w:szCs w:val="28"/>
        </w:rPr>
        <w:t>КИТ-программ</w:t>
      </w:r>
      <w:r w:rsidR="00747557">
        <w:rPr>
          <w:rFonts w:ascii="Times New Roman" w:hAnsi="Times New Roman" w:cs="Times New Roman"/>
          <w:color w:val="000000"/>
          <w:sz w:val="28"/>
          <w:szCs w:val="28"/>
        </w:rPr>
        <w:t xml:space="preserve"> </w:t>
      </w:r>
      <w:r w:rsidR="008469DE">
        <w:rPr>
          <w:rFonts w:ascii="Times New Roman" w:hAnsi="Times New Roman" w:cs="Times New Roman"/>
          <w:color w:val="000000"/>
          <w:sz w:val="28"/>
          <w:szCs w:val="28"/>
        </w:rPr>
        <w:t xml:space="preserve">ребенок продолжает проходить, а иногда </w:t>
      </w:r>
      <w:r w:rsidR="00747557">
        <w:rPr>
          <w:rFonts w:ascii="Times New Roman" w:hAnsi="Times New Roman" w:cs="Times New Roman"/>
          <w:color w:val="000000"/>
          <w:sz w:val="28"/>
          <w:szCs w:val="28"/>
        </w:rPr>
        <w:t>приходится</w:t>
      </w:r>
      <w:r w:rsidR="008469DE">
        <w:rPr>
          <w:rFonts w:ascii="Times New Roman" w:hAnsi="Times New Roman" w:cs="Times New Roman"/>
          <w:color w:val="000000"/>
          <w:sz w:val="28"/>
          <w:szCs w:val="28"/>
        </w:rPr>
        <w:t xml:space="preserve"> начинать все сначала.</w:t>
      </w:r>
    </w:p>
    <w:p w:rsidR="002C2F0A" w:rsidRPr="00AC21D5" w:rsidRDefault="002C2F0A" w:rsidP="00AC21D5">
      <w:pPr>
        <w:spacing w:after="0" w:line="360" w:lineRule="auto"/>
        <w:ind w:firstLine="709"/>
        <w:jc w:val="both"/>
        <w:rPr>
          <w:rFonts w:ascii="Times New Roman" w:hAnsi="Times New Roman" w:cs="Times New Roman"/>
          <w:sz w:val="28"/>
          <w:szCs w:val="28"/>
        </w:rPr>
      </w:pPr>
    </w:p>
    <w:p w:rsidR="002C2F0A" w:rsidRDefault="002C2F0A" w:rsidP="00A57F35"/>
    <w:p w:rsidR="002C2F0A" w:rsidRDefault="002C2F0A" w:rsidP="00A57F35"/>
    <w:p w:rsidR="002C2F0A" w:rsidRDefault="003221B2" w:rsidP="003221B2">
      <w:pPr>
        <w:jc w:val="right"/>
        <w:rPr>
          <w:rFonts w:ascii="Times New Roman" w:hAnsi="Times New Roman" w:cs="Times New Roman"/>
          <w:b/>
          <w:sz w:val="28"/>
          <w:szCs w:val="28"/>
        </w:rPr>
      </w:pPr>
      <w:r w:rsidRPr="003221B2">
        <w:rPr>
          <w:rFonts w:ascii="Times New Roman" w:hAnsi="Times New Roman" w:cs="Times New Roman"/>
          <w:b/>
          <w:sz w:val="28"/>
          <w:szCs w:val="28"/>
        </w:rPr>
        <w:t>Приложение № 1.</w:t>
      </w:r>
    </w:p>
    <w:p w:rsidR="003221B2" w:rsidRPr="003221B2" w:rsidRDefault="003221B2" w:rsidP="003221B2">
      <w:pPr>
        <w:spacing w:after="0" w:line="360" w:lineRule="auto"/>
        <w:jc w:val="center"/>
        <w:rPr>
          <w:rFonts w:ascii="Times New Roman" w:eastAsia="Times New Roman" w:hAnsi="Times New Roman" w:cs="Times New Roman"/>
          <w:b/>
          <w:sz w:val="28"/>
          <w:szCs w:val="28"/>
          <w:lang w:eastAsia="ru-RU"/>
        </w:rPr>
      </w:pPr>
      <w:r w:rsidRPr="003221B2">
        <w:rPr>
          <w:rFonts w:ascii="Times New Roman" w:eastAsia="Times New Roman" w:hAnsi="Times New Roman" w:cs="Times New Roman"/>
          <w:b/>
          <w:sz w:val="28"/>
          <w:szCs w:val="28"/>
          <w:lang w:eastAsia="ru-RU"/>
        </w:rPr>
        <w:t>Конспект занятия с использованием КИТ «Лошадка».</w:t>
      </w:r>
    </w:p>
    <w:p w:rsidR="003221B2" w:rsidRPr="003221B2" w:rsidRDefault="003221B2" w:rsidP="003221B2">
      <w:pPr>
        <w:spacing w:after="0" w:line="360" w:lineRule="auto"/>
        <w:jc w:val="center"/>
        <w:rPr>
          <w:rFonts w:ascii="Times New Roman" w:eastAsia="Times New Roman" w:hAnsi="Times New Roman" w:cs="Times New Roman"/>
          <w:b/>
          <w:sz w:val="28"/>
          <w:szCs w:val="28"/>
          <w:lang w:eastAsia="ru-RU"/>
        </w:rPr>
      </w:pPr>
      <w:r w:rsidRPr="003221B2">
        <w:rPr>
          <w:rFonts w:ascii="Times New Roman" w:eastAsia="Times New Roman" w:hAnsi="Times New Roman" w:cs="Times New Roman"/>
          <w:b/>
          <w:sz w:val="28"/>
          <w:szCs w:val="28"/>
          <w:lang w:eastAsia="ru-RU"/>
        </w:rPr>
        <w:t>Тема: «Заботливый малыш».</w:t>
      </w:r>
    </w:p>
    <w:p w:rsidR="003221B2" w:rsidRPr="003221B2" w:rsidRDefault="003221B2" w:rsidP="003221B2">
      <w:pPr>
        <w:spacing w:after="0" w:line="240" w:lineRule="auto"/>
        <w:ind w:firstLine="567"/>
        <w:jc w:val="both"/>
        <w:rPr>
          <w:rFonts w:ascii="Times New Roman" w:eastAsia="Times New Roman" w:hAnsi="Times New Roman" w:cs="Times New Roman"/>
          <w:sz w:val="24"/>
          <w:szCs w:val="20"/>
          <w:lang w:eastAsia="ru-RU"/>
        </w:rPr>
      </w:pPr>
    </w:p>
    <w:p w:rsidR="0014107E" w:rsidRPr="0014107E" w:rsidRDefault="0014107E" w:rsidP="0014107E">
      <w:pPr>
        <w:pStyle w:val="a7"/>
        <w:spacing w:before="0" w:beforeAutospacing="0" w:after="0" w:afterAutospacing="0" w:line="360" w:lineRule="auto"/>
        <w:ind w:firstLine="709"/>
        <w:rPr>
          <w:sz w:val="28"/>
          <w:szCs w:val="28"/>
          <w:u w:val="single"/>
        </w:rPr>
      </w:pPr>
      <w:r w:rsidRPr="0014107E">
        <w:rPr>
          <w:rStyle w:val="c0"/>
          <w:b/>
          <w:sz w:val="28"/>
          <w:szCs w:val="28"/>
          <w:u w:val="single"/>
        </w:rPr>
        <w:t>Цель:</w:t>
      </w:r>
      <w:r w:rsidRPr="0014107E">
        <w:rPr>
          <w:rStyle w:val="c0"/>
          <w:sz w:val="28"/>
          <w:szCs w:val="28"/>
        </w:rPr>
        <w:t xml:space="preserve"> Формирование у детей интереса к занятиям физической культурой.</w:t>
      </w:r>
    </w:p>
    <w:p w:rsidR="00A629F8" w:rsidRPr="0014107E" w:rsidRDefault="00A629F8" w:rsidP="0014107E">
      <w:pPr>
        <w:pStyle w:val="a7"/>
        <w:spacing w:before="0" w:beforeAutospacing="0" w:after="0" w:afterAutospacing="0" w:line="360" w:lineRule="auto"/>
        <w:ind w:firstLine="709"/>
        <w:rPr>
          <w:b/>
          <w:sz w:val="28"/>
          <w:szCs w:val="28"/>
        </w:rPr>
      </w:pPr>
      <w:r w:rsidRPr="0014107E">
        <w:rPr>
          <w:b/>
          <w:sz w:val="28"/>
          <w:szCs w:val="28"/>
          <w:u w:val="single"/>
        </w:rPr>
        <w:t>1. Образовательные задачи</w:t>
      </w:r>
      <w:r w:rsidRPr="0014107E">
        <w:rPr>
          <w:b/>
          <w:sz w:val="28"/>
          <w:szCs w:val="28"/>
        </w:rPr>
        <w:t>:</w:t>
      </w:r>
    </w:p>
    <w:p w:rsidR="00A629F8" w:rsidRPr="0014107E" w:rsidRDefault="00A629F8" w:rsidP="0014107E">
      <w:pPr>
        <w:tabs>
          <w:tab w:val="num" w:pos="567"/>
        </w:tabs>
        <w:spacing w:after="0" w:line="360" w:lineRule="auto"/>
        <w:ind w:left="567" w:firstLine="709"/>
        <w:jc w:val="both"/>
        <w:rPr>
          <w:rFonts w:ascii="Times New Roman" w:eastAsia="Times New Roman" w:hAnsi="Times New Roman" w:cs="Times New Roman"/>
          <w:sz w:val="28"/>
          <w:szCs w:val="28"/>
          <w:lang w:eastAsia="ru-RU"/>
        </w:rPr>
      </w:pPr>
      <w:r w:rsidRPr="0014107E">
        <w:rPr>
          <w:rFonts w:ascii="Times New Roman" w:hAnsi="Times New Roman" w:cs="Times New Roman"/>
          <w:sz w:val="28"/>
          <w:szCs w:val="28"/>
        </w:rPr>
        <w:t>- совершенствовать навыки</w:t>
      </w:r>
      <w:r w:rsidRPr="0014107E">
        <w:rPr>
          <w:rFonts w:ascii="Times New Roman" w:eastAsia="Times New Roman" w:hAnsi="Times New Roman" w:cs="Times New Roman"/>
          <w:sz w:val="28"/>
          <w:szCs w:val="28"/>
          <w:lang w:eastAsia="ru-RU"/>
        </w:rPr>
        <w:t xml:space="preserve"> правильного дыхания при выполнении движений;</w:t>
      </w:r>
    </w:p>
    <w:p w:rsidR="00A629F8" w:rsidRPr="0014107E" w:rsidRDefault="00A629F8" w:rsidP="0014107E">
      <w:pPr>
        <w:tabs>
          <w:tab w:val="num" w:pos="567"/>
        </w:tabs>
        <w:spacing w:after="0" w:line="360" w:lineRule="auto"/>
        <w:ind w:left="567" w:firstLine="709"/>
        <w:jc w:val="both"/>
        <w:rPr>
          <w:rFonts w:ascii="Times New Roman" w:eastAsia="Times New Roman" w:hAnsi="Times New Roman" w:cs="Times New Roman"/>
          <w:sz w:val="28"/>
          <w:szCs w:val="28"/>
          <w:lang w:eastAsia="ru-RU"/>
        </w:rPr>
      </w:pPr>
      <w:r w:rsidRPr="0014107E">
        <w:rPr>
          <w:rFonts w:ascii="Times New Roman" w:eastAsia="Times New Roman" w:hAnsi="Times New Roman" w:cs="Times New Roman"/>
          <w:sz w:val="28"/>
          <w:szCs w:val="28"/>
          <w:lang w:eastAsia="ru-RU"/>
        </w:rPr>
        <w:t>- навыки сохранения правильной позы в положении сидя;</w:t>
      </w:r>
    </w:p>
    <w:p w:rsidR="00A629F8" w:rsidRPr="0014107E" w:rsidRDefault="00A629F8" w:rsidP="0014107E">
      <w:pPr>
        <w:pStyle w:val="a7"/>
        <w:spacing w:before="0" w:beforeAutospacing="0" w:after="0" w:afterAutospacing="0" w:line="360" w:lineRule="auto"/>
        <w:ind w:firstLine="709"/>
        <w:rPr>
          <w:b/>
          <w:sz w:val="28"/>
          <w:szCs w:val="28"/>
        </w:rPr>
      </w:pPr>
      <w:r w:rsidRPr="0014107E">
        <w:rPr>
          <w:b/>
          <w:sz w:val="28"/>
          <w:szCs w:val="28"/>
          <w:u w:val="single"/>
        </w:rPr>
        <w:t>2. Развивающие задачи</w:t>
      </w:r>
      <w:r w:rsidRPr="0014107E">
        <w:rPr>
          <w:b/>
          <w:sz w:val="28"/>
          <w:szCs w:val="28"/>
        </w:rPr>
        <w:t>:</w:t>
      </w:r>
    </w:p>
    <w:p w:rsidR="00A629F8" w:rsidRPr="0014107E" w:rsidRDefault="00A629F8" w:rsidP="0014107E">
      <w:pPr>
        <w:pStyle w:val="a7"/>
        <w:spacing w:before="0" w:beforeAutospacing="0" w:after="0" w:afterAutospacing="0" w:line="360" w:lineRule="auto"/>
        <w:ind w:firstLine="709"/>
        <w:rPr>
          <w:sz w:val="28"/>
          <w:szCs w:val="28"/>
        </w:rPr>
      </w:pPr>
      <w:r w:rsidRPr="0014107E">
        <w:rPr>
          <w:sz w:val="28"/>
          <w:szCs w:val="28"/>
        </w:rPr>
        <w:t xml:space="preserve">- развивать двигательную активность, </w:t>
      </w:r>
      <w:r w:rsidRPr="0014107E">
        <w:rPr>
          <w:rStyle w:val="a3"/>
          <w:b w:val="0"/>
          <w:sz w:val="28"/>
          <w:szCs w:val="28"/>
        </w:rPr>
        <w:t>физические качества</w:t>
      </w:r>
      <w:r w:rsidRPr="0014107E">
        <w:rPr>
          <w:sz w:val="28"/>
          <w:szCs w:val="28"/>
        </w:rPr>
        <w:t>: ловкость, быстроту, равновесие, гибкость, силу, общую выносливость;</w:t>
      </w:r>
    </w:p>
    <w:p w:rsidR="00A629F8" w:rsidRPr="0014107E" w:rsidRDefault="00A629F8" w:rsidP="0014107E">
      <w:pPr>
        <w:pStyle w:val="a7"/>
        <w:spacing w:before="0" w:beforeAutospacing="0" w:after="0" w:afterAutospacing="0" w:line="360" w:lineRule="auto"/>
        <w:ind w:firstLine="709"/>
        <w:rPr>
          <w:b/>
          <w:sz w:val="28"/>
          <w:szCs w:val="28"/>
        </w:rPr>
      </w:pPr>
      <w:r w:rsidRPr="0014107E">
        <w:rPr>
          <w:b/>
          <w:sz w:val="28"/>
          <w:szCs w:val="28"/>
          <w:u w:val="single"/>
        </w:rPr>
        <w:t>3. Формирующие задачи</w:t>
      </w:r>
      <w:r w:rsidRPr="0014107E">
        <w:rPr>
          <w:b/>
          <w:sz w:val="28"/>
          <w:szCs w:val="28"/>
        </w:rPr>
        <w:t>:</w:t>
      </w:r>
    </w:p>
    <w:p w:rsidR="00A629F8" w:rsidRPr="0014107E" w:rsidRDefault="00A629F8" w:rsidP="0014107E">
      <w:pPr>
        <w:pStyle w:val="a7"/>
        <w:spacing w:before="0" w:beforeAutospacing="0" w:after="0" w:afterAutospacing="0" w:line="360" w:lineRule="auto"/>
        <w:ind w:firstLine="709"/>
        <w:rPr>
          <w:sz w:val="28"/>
          <w:szCs w:val="28"/>
        </w:rPr>
      </w:pPr>
      <w:r w:rsidRPr="0014107E">
        <w:rPr>
          <w:sz w:val="28"/>
          <w:szCs w:val="28"/>
        </w:rPr>
        <w:t>- формировать правильную осанку, сохранять и развивать гибкость и эластичность позвоночника и подвижность суставов, укреплять способность мышц сокращаться, растягиваться и расслабляться;</w:t>
      </w:r>
    </w:p>
    <w:p w:rsidR="00A629F8" w:rsidRPr="0014107E" w:rsidRDefault="00A629F8" w:rsidP="0014107E">
      <w:pPr>
        <w:pStyle w:val="a7"/>
        <w:spacing w:before="0" w:beforeAutospacing="0" w:after="0" w:afterAutospacing="0" w:line="360" w:lineRule="auto"/>
        <w:ind w:firstLine="709"/>
        <w:rPr>
          <w:sz w:val="28"/>
          <w:szCs w:val="28"/>
        </w:rPr>
      </w:pPr>
      <w:r w:rsidRPr="0014107E">
        <w:rPr>
          <w:sz w:val="28"/>
          <w:szCs w:val="28"/>
        </w:rPr>
        <w:t xml:space="preserve">- формировать </w:t>
      </w:r>
      <w:r w:rsidR="0087109C" w:rsidRPr="0014107E">
        <w:rPr>
          <w:sz w:val="28"/>
          <w:szCs w:val="28"/>
        </w:rPr>
        <w:t>устойчивость организма к вестибулярным нагрузкам</w:t>
      </w:r>
      <w:r w:rsidRPr="0014107E">
        <w:rPr>
          <w:sz w:val="28"/>
          <w:szCs w:val="28"/>
        </w:rPr>
        <w:t>;</w:t>
      </w:r>
    </w:p>
    <w:p w:rsidR="00A629F8" w:rsidRPr="0014107E" w:rsidRDefault="00A629F8" w:rsidP="0014107E">
      <w:pPr>
        <w:pStyle w:val="a7"/>
        <w:spacing w:before="0" w:beforeAutospacing="0" w:after="0" w:afterAutospacing="0" w:line="360" w:lineRule="auto"/>
        <w:ind w:firstLine="709"/>
        <w:rPr>
          <w:sz w:val="28"/>
          <w:szCs w:val="28"/>
        </w:rPr>
      </w:pPr>
      <w:r w:rsidRPr="0014107E">
        <w:rPr>
          <w:sz w:val="28"/>
          <w:szCs w:val="28"/>
        </w:rPr>
        <w:t>- продолжать формировать умение управлять своим телом в движении, сохраняя равновес</w:t>
      </w:r>
      <w:r w:rsidR="0087109C" w:rsidRPr="0014107E">
        <w:rPr>
          <w:sz w:val="28"/>
          <w:szCs w:val="28"/>
        </w:rPr>
        <w:t>ие и равномерное дыхание</w:t>
      </w:r>
      <w:r w:rsidRPr="0014107E">
        <w:rPr>
          <w:sz w:val="28"/>
          <w:szCs w:val="28"/>
        </w:rPr>
        <w:t>.</w:t>
      </w:r>
    </w:p>
    <w:p w:rsidR="00A629F8" w:rsidRPr="0014107E" w:rsidRDefault="00A629F8" w:rsidP="0014107E">
      <w:pPr>
        <w:pStyle w:val="a7"/>
        <w:spacing w:before="0" w:beforeAutospacing="0" w:after="0" w:afterAutospacing="0" w:line="360" w:lineRule="auto"/>
        <w:ind w:firstLine="709"/>
        <w:rPr>
          <w:b/>
          <w:sz w:val="28"/>
          <w:szCs w:val="28"/>
        </w:rPr>
      </w:pPr>
      <w:r w:rsidRPr="0014107E">
        <w:rPr>
          <w:b/>
          <w:sz w:val="28"/>
          <w:szCs w:val="28"/>
          <w:u w:val="single"/>
        </w:rPr>
        <w:t>4. Воспитывающие задачи</w:t>
      </w:r>
      <w:r w:rsidRPr="0014107E">
        <w:rPr>
          <w:b/>
          <w:sz w:val="28"/>
          <w:szCs w:val="28"/>
        </w:rPr>
        <w:t>:</w:t>
      </w:r>
    </w:p>
    <w:p w:rsidR="00A629F8" w:rsidRPr="0014107E" w:rsidRDefault="00A629F8" w:rsidP="0014107E">
      <w:pPr>
        <w:pStyle w:val="a7"/>
        <w:spacing w:before="0" w:beforeAutospacing="0" w:after="0" w:afterAutospacing="0" w:line="360" w:lineRule="auto"/>
        <w:ind w:firstLine="709"/>
        <w:rPr>
          <w:b/>
          <w:sz w:val="28"/>
          <w:szCs w:val="28"/>
        </w:rPr>
      </w:pPr>
      <w:r w:rsidRPr="0014107E">
        <w:rPr>
          <w:sz w:val="28"/>
          <w:szCs w:val="28"/>
        </w:rPr>
        <w:t xml:space="preserve">- воспитывать потребность к ежедневным </w:t>
      </w:r>
      <w:r w:rsidRPr="0014107E">
        <w:rPr>
          <w:rStyle w:val="a3"/>
          <w:b w:val="0"/>
          <w:sz w:val="28"/>
          <w:szCs w:val="28"/>
        </w:rPr>
        <w:t>занятиям</w:t>
      </w:r>
      <w:r w:rsidRPr="0014107E">
        <w:rPr>
          <w:b/>
          <w:sz w:val="28"/>
          <w:szCs w:val="28"/>
        </w:rPr>
        <w:t xml:space="preserve">, </w:t>
      </w:r>
      <w:r w:rsidRPr="0014107E">
        <w:rPr>
          <w:rStyle w:val="a3"/>
          <w:b w:val="0"/>
          <w:sz w:val="28"/>
          <w:szCs w:val="28"/>
        </w:rPr>
        <w:t>физическим упражнениям</w:t>
      </w:r>
      <w:r w:rsidRPr="0014107E">
        <w:rPr>
          <w:sz w:val="28"/>
          <w:szCs w:val="28"/>
        </w:rPr>
        <w:t>;</w:t>
      </w:r>
    </w:p>
    <w:p w:rsidR="00A629F8" w:rsidRPr="0014107E" w:rsidRDefault="00A629F8" w:rsidP="0014107E">
      <w:pPr>
        <w:pStyle w:val="a7"/>
        <w:spacing w:before="0" w:beforeAutospacing="0" w:after="0" w:afterAutospacing="0" w:line="360" w:lineRule="auto"/>
        <w:ind w:firstLine="709"/>
        <w:rPr>
          <w:sz w:val="28"/>
          <w:szCs w:val="28"/>
        </w:rPr>
      </w:pPr>
      <w:r w:rsidRPr="0014107E">
        <w:rPr>
          <w:sz w:val="28"/>
          <w:szCs w:val="28"/>
        </w:rPr>
        <w:t>- воспитывать позитивные качества характ</w:t>
      </w:r>
      <w:r w:rsidR="0014107E" w:rsidRPr="0014107E">
        <w:rPr>
          <w:sz w:val="28"/>
          <w:szCs w:val="28"/>
        </w:rPr>
        <w:t xml:space="preserve">ера (решительность, смелость, сила воли, </w:t>
      </w:r>
      <w:r w:rsidRPr="0014107E">
        <w:rPr>
          <w:sz w:val="28"/>
          <w:szCs w:val="28"/>
        </w:rPr>
        <w:t>целеустремленност</w:t>
      </w:r>
      <w:r w:rsidR="0014107E" w:rsidRPr="0014107E">
        <w:rPr>
          <w:sz w:val="28"/>
          <w:szCs w:val="28"/>
        </w:rPr>
        <w:t>ь, внимание, наблюдательность, чувство времени и ритма</w:t>
      </w:r>
      <w:r w:rsidRPr="0014107E">
        <w:rPr>
          <w:sz w:val="28"/>
          <w:szCs w:val="28"/>
        </w:rPr>
        <w:t>).</w:t>
      </w:r>
    </w:p>
    <w:p w:rsidR="00A629F8" w:rsidRPr="0014107E" w:rsidRDefault="00A629F8" w:rsidP="0014107E">
      <w:pPr>
        <w:spacing w:after="0" w:line="360" w:lineRule="auto"/>
        <w:ind w:firstLine="709"/>
        <w:jc w:val="both"/>
        <w:rPr>
          <w:rFonts w:ascii="Times New Roman" w:eastAsia="Times New Roman" w:hAnsi="Times New Roman" w:cs="Times New Roman"/>
          <w:sz w:val="28"/>
          <w:szCs w:val="28"/>
          <w:lang w:eastAsia="ru-RU"/>
        </w:rPr>
      </w:pPr>
      <w:r w:rsidRPr="0014107E">
        <w:rPr>
          <w:rFonts w:ascii="Times New Roman" w:eastAsia="Times New Roman" w:hAnsi="Times New Roman" w:cs="Times New Roman"/>
          <w:b/>
          <w:sz w:val="28"/>
          <w:szCs w:val="28"/>
          <w:u w:val="single"/>
          <w:lang w:eastAsia="ru-RU"/>
        </w:rPr>
        <w:t>Оборудование</w:t>
      </w:r>
      <w:r w:rsidR="0014107E">
        <w:rPr>
          <w:rFonts w:ascii="Times New Roman" w:eastAsia="Times New Roman" w:hAnsi="Times New Roman" w:cs="Times New Roman"/>
          <w:b/>
          <w:sz w:val="28"/>
          <w:szCs w:val="28"/>
          <w:u w:val="single"/>
          <w:lang w:eastAsia="ru-RU"/>
        </w:rPr>
        <w:t>:</w:t>
      </w:r>
      <w:r w:rsidRPr="0014107E">
        <w:rPr>
          <w:rFonts w:ascii="Times New Roman" w:eastAsia="Times New Roman" w:hAnsi="Times New Roman" w:cs="Times New Roman"/>
          <w:b/>
          <w:sz w:val="28"/>
          <w:szCs w:val="28"/>
          <w:u w:val="single"/>
          <w:lang w:eastAsia="ru-RU"/>
        </w:rPr>
        <w:t xml:space="preserve"> </w:t>
      </w:r>
      <w:r w:rsidRPr="0014107E">
        <w:rPr>
          <w:rFonts w:ascii="Times New Roman" w:eastAsia="Times New Roman" w:hAnsi="Times New Roman" w:cs="Times New Roman"/>
          <w:sz w:val="28"/>
          <w:szCs w:val="28"/>
          <w:lang w:eastAsia="ru-RU"/>
        </w:rPr>
        <w:t>КИТ «Лошадка»</w:t>
      </w:r>
      <w:r w:rsidR="0014107E" w:rsidRPr="0014107E">
        <w:rPr>
          <w:rFonts w:ascii="Times New Roman" w:eastAsia="Times New Roman" w:hAnsi="Times New Roman" w:cs="Times New Roman"/>
          <w:sz w:val="28"/>
          <w:szCs w:val="28"/>
          <w:lang w:eastAsia="ru-RU"/>
        </w:rPr>
        <w:t>, КИТ-программа «Заботливый малыш».</w:t>
      </w:r>
    </w:p>
    <w:p w:rsidR="003221B2" w:rsidRPr="0014107E" w:rsidRDefault="003221B2" w:rsidP="0014107E">
      <w:pPr>
        <w:spacing w:after="0" w:line="360" w:lineRule="auto"/>
        <w:jc w:val="both"/>
        <w:rPr>
          <w:rFonts w:ascii="Times New Roman" w:eastAsia="Times New Roman" w:hAnsi="Times New Roman" w:cs="Times New Roman"/>
          <w:sz w:val="28"/>
          <w:szCs w:val="28"/>
          <w:lang w:eastAsia="ru-RU"/>
        </w:rPr>
      </w:pPr>
    </w:p>
    <w:p w:rsidR="003221B2" w:rsidRDefault="0014107E" w:rsidP="0014107E">
      <w:pPr>
        <w:spacing w:after="0" w:line="360" w:lineRule="auto"/>
        <w:ind w:firstLine="709"/>
        <w:jc w:val="both"/>
        <w:rPr>
          <w:rFonts w:ascii="Times New Roman" w:eastAsia="Times New Roman" w:hAnsi="Times New Roman" w:cs="Times New Roman"/>
          <w:b/>
          <w:sz w:val="28"/>
          <w:szCs w:val="28"/>
          <w:lang w:eastAsia="ru-RU"/>
        </w:rPr>
      </w:pPr>
      <w:r w:rsidRPr="0014107E">
        <w:rPr>
          <w:rFonts w:ascii="Times New Roman" w:eastAsia="Times New Roman" w:hAnsi="Times New Roman" w:cs="Times New Roman"/>
          <w:b/>
          <w:sz w:val="28"/>
          <w:szCs w:val="28"/>
          <w:lang w:eastAsia="ru-RU"/>
        </w:rPr>
        <w:t>Ход занятия.</w:t>
      </w:r>
    </w:p>
    <w:p w:rsidR="0014107E" w:rsidRPr="003C4789" w:rsidRDefault="003C4789" w:rsidP="0014107E">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1.</w:t>
      </w:r>
      <w:r>
        <w:rPr>
          <w:rFonts w:ascii="Times New Roman" w:eastAsia="Times New Roman" w:hAnsi="Times New Roman" w:cs="Times New Roman"/>
          <w:sz w:val="28"/>
          <w:szCs w:val="28"/>
          <w:lang w:eastAsia="ru-RU"/>
        </w:rPr>
        <w:t xml:space="preserve"> </w:t>
      </w:r>
      <w:r w:rsidRPr="003C4789">
        <w:rPr>
          <w:rFonts w:ascii="Times New Roman" w:eastAsia="Times New Roman" w:hAnsi="Times New Roman" w:cs="Times New Roman"/>
          <w:b/>
          <w:sz w:val="28"/>
          <w:szCs w:val="28"/>
          <w:lang w:eastAsia="ru-RU"/>
        </w:rPr>
        <w:t>Приветствие.</w:t>
      </w:r>
      <w:r>
        <w:rPr>
          <w:rFonts w:ascii="Times New Roman" w:eastAsia="Times New Roman" w:hAnsi="Times New Roman" w:cs="Times New Roman"/>
          <w:sz w:val="28"/>
          <w:szCs w:val="28"/>
          <w:lang w:eastAsia="ru-RU"/>
        </w:rPr>
        <w:t xml:space="preserve"> Знакомство с КИТ «Лошадка».</w:t>
      </w:r>
    </w:p>
    <w:p w:rsidR="003C4789" w:rsidRPr="003C4789" w:rsidRDefault="003C4789" w:rsidP="0014107E">
      <w:pPr>
        <w:spacing w:after="0" w:line="360" w:lineRule="auto"/>
        <w:ind w:firstLine="709"/>
        <w:jc w:val="both"/>
        <w:rPr>
          <w:rFonts w:ascii="Times New Roman" w:eastAsia="Times New Roman" w:hAnsi="Times New Roman" w:cs="Times New Roman"/>
          <w:b/>
          <w:sz w:val="28"/>
          <w:szCs w:val="28"/>
          <w:lang w:eastAsia="ru-RU"/>
        </w:rPr>
      </w:pPr>
      <w:r w:rsidRPr="003C4789">
        <w:rPr>
          <w:rFonts w:ascii="Times New Roman" w:eastAsia="Times New Roman" w:hAnsi="Times New Roman" w:cs="Times New Roman"/>
          <w:b/>
          <w:sz w:val="28"/>
          <w:szCs w:val="28"/>
          <w:lang w:eastAsia="ru-RU"/>
        </w:rPr>
        <w:t>2. Основная часть.</w:t>
      </w:r>
    </w:p>
    <w:p w:rsidR="003221B2" w:rsidRPr="0014107E" w:rsidRDefault="003221B2" w:rsidP="00302B3F">
      <w:pPr>
        <w:spacing w:after="0" w:line="360" w:lineRule="auto"/>
        <w:ind w:firstLine="709"/>
        <w:jc w:val="both"/>
        <w:rPr>
          <w:rFonts w:ascii="Times New Roman" w:eastAsia="Times New Roman" w:hAnsi="Times New Roman" w:cs="Times New Roman"/>
          <w:sz w:val="28"/>
          <w:szCs w:val="28"/>
          <w:lang w:eastAsia="ru-RU"/>
        </w:rPr>
      </w:pPr>
      <w:r w:rsidRPr="0014107E">
        <w:rPr>
          <w:rFonts w:ascii="Times New Roman" w:eastAsia="Times New Roman" w:hAnsi="Times New Roman" w:cs="Times New Roman"/>
          <w:sz w:val="28"/>
          <w:szCs w:val="28"/>
          <w:lang w:eastAsia="ru-RU"/>
        </w:rPr>
        <w:t>Персонажем ребенка является Малыш.</w:t>
      </w:r>
      <w:r w:rsidR="00302B3F">
        <w:rPr>
          <w:rFonts w:ascii="Times New Roman" w:eastAsia="Times New Roman" w:hAnsi="Times New Roman" w:cs="Times New Roman"/>
          <w:sz w:val="28"/>
          <w:szCs w:val="28"/>
          <w:lang w:eastAsia="ru-RU"/>
        </w:rPr>
        <w:t xml:space="preserve"> </w:t>
      </w:r>
      <w:r w:rsidRPr="0014107E">
        <w:rPr>
          <w:rFonts w:ascii="Times New Roman" w:eastAsia="Times New Roman" w:hAnsi="Times New Roman" w:cs="Times New Roman"/>
          <w:sz w:val="28"/>
          <w:szCs w:val="28"/>
          <w:lang w:eastAsia="ru-RU"/>
        </w:rPr>
        <w:t>Малыш отправляется в гости к бабушке, которая живет в деревне в небольшом деревянном домике. Вместе с собой Малыш берет лошадку. Путешествие Малыша происходит верхом на лошадке одним из трех способов:</w:t>
      </w:r>
    </w:p>
    <w:p w:rsidR="003221B2" w:rsidRPr="0014107E" w:rsidRDefault="003221B2" w:rsidP="0014107E">
      <w:pPr>
        <w:spacing w:after="0" w:line="360" w:lineRule="auto"/>
        <w:ind w:firstLine="709"/>
        <w:jc w:val="both"/>
        <w:rPr>
          <w:rFonts w:ascii="Times New Roman" w:eastAsia="Times New Roman" w:hAnsi="Times New Roman" w:cs="Times New Roman"/>
          <w:sz w:val="28"/>
          <w:szCs w:val="28"/>
          <w:lang w:eastAsia="ru-RU"/>
        </w:rPr>
      </w:pPr>
      <w:r w:rsidRPr="0014107E">
        <w:rPr>
          <w:rFonts w:ascii="Times New Roman" w:eastAsia="Times New Roman" w:hAnsi="Times New Roman" w:cs="Times New Roman"/>
          <w:sz w:val="28"/>
          <w:szCs w:val="28"/>
          <w:lang w:eastAsia="ru-RU"/>
        </w:rPr>
        <w:t>– сидя в седле лошадки, опираясь на её стремена и раскачиваясь;</w:t>
      </w:r>
    </w:p>
    <w:p w:rsidR="003221B2" w:rsidRPr="0014107E" w:rsidRDefault="003221B2" w:rsidP="0014107E">
      <w:pPr>
        <w:spacing w:after="0" w:line="360" w:lineRule="auto"/>
        <w:ind w:firstLine="709"/>
        <w:jc w:val="both"/>
        <w:rPr>
          <w:rFonts w:ascii="Times New Roman" w:eastAsia="Times New Roman" w:hAnsi="Times New Roman" w:cs="Times New Roman"/>
          <w:sz w:val="28"/>
          <w:szCs w:val="28"/>
          <w:lang w:eastAsia="ru-RU"/>
        </w:rPr>
      </w:pPr>
      <w:r w:rsidRPr="0014107E">
        <w:rPr>
          <w:rFonts w:ascii="Times New Roman" w:eastAsia="Times New Roman" w:hAnsi="Times New Roman" w:cs="Times New Roman"/>
          <w:sz w:val="28"/>
          <w:szCs w:val="28"/>
          <w:lang w:eastAsia="ru-RU"/>
        </w:rPr>
        <w:t>– сидя в седле лошадки, подняв ножки и раскачиваясь;</w:t>
      </w:r>
    </w:p>
    <w:p w:rsidR="003221B2" w:rsidRPr="0014107E" w:rsidRDefault="003221B2" w:rsidP="0014107E">
      <w:pPr>
        <w:spacing w:after="0" w:line="360" w:lineRule="auto"/>
        <w:ind w:firstLine="709"/>
        <w:jc w:val="both"/>
        <w:rPr>
          <w:rFonts w:ascii="Times New Roman" w:eastAsia="Times New Roman" w:hAnsi="Times New Roman" w:cs="Times New Roman"/>
          <w:sz w:val="28"/>
          <w:szCs w:val="28"/>
          <w:lang w:eastAsia="ru-RU"/>
        </w:rPr>
      </w:pPr>
      <w:r w:rsidRPr="0014107E">
        <w:rPr>
          <w:rFonts w:ascii="Times New Roman" w:eastAsia="Times New Roman" w:hAnsi="Times New Roman" w:cs="Times New Roman"/>
          <w:sz w:val="28"/>
          <w:szCs w:val="28"/>
          <w:lang w:eastAsia="ru-RU"/>
        </w:rPr>
        <w:t>– стоя в стременах лошадки и раскачиваясь.</w:t>
      </w:r>
    </w:p>
    <w:p w:rsidR="003221B2" w:rsidRPr="0014107E" w:rsidRDefault="003221B2" w:rsidP="0014107E">
      <w:pPr>
        <w:spacing w:after="0" w:line="360" w:lineRule="auto"/>
        <w:ind w:firstLine="709"/>
        <w:jc w:val="both"/>
        <w:rPr>
          <w:rFonts w:ascii="Times New Roman" w:eastAsia="Times New Roman" w:hAnsi="Times New Roman" w:cs="Times New Roman"/>
          <w:sz w:val="28"/>
          <w:szCs w:val="28"/>
          <w:lang w:eastAsia="ru-RU"/>
        </w:rPr>
      </w:pPr>
      <w:r w:rsidRPr="0014107E">
        <w:rPr>
          <w:rFonts w:ascii="Times New Roman" w:eastAsia="Times New Roman" w:hAnsi="Times New Roman" w:cs="Times New Roman"/>
          <w:sz w:val="28"/>
          <w:szCs w:val="28"/>
          <w:lang w:eastAsia="ru-RU"/>
        </w:rPr>
        <w:t xml:space="preserve">         Дорога к бабушке может проходить через три места роста урожая: </w:t>
      </w:r>
    </w:p>
    <w:p w:rsidR="003221B2" w:rsidRPr="0014107E" w:rsidRDefault="003221B2" w:rsidP="0014107E">
      <w:pPr>
        <w:spacing w:after="0" w:line="360" w:lineRule="auto"/>
        <w:ind w:firstLine="709"/>
        <w:jc w:val="both"/>
        <w:rPr>
          <w:rFonts w:ascii="Times New Roman" w:eastAsia="Times New Roman" w:hAnsi="Times New Roman" w:cs="Times New Roman"/>
          <w:sz w:val="28"/>
          <w:szCs w:val="28"/>
          <w:lang w:eastAsia="ru-RU"/>
        </w:rPr>
      </w:pPr>
      <w:r w:rsidRPr="0014107E">
        <w:rPr>
          <w:rFonts w:ascii="Times New Roman" w:eastAsia="Times New Roman" w:hAnsi="Times New Roman" w:cs="Times New Roman"/>
          <w:sz w:val="28"/>
          <w:szCs w:val="28"/>
          <w:lang w:eastAsia="ru-RU"/>
        </w:rPr>
        <w:t>– лес;</w:t>
      </w:r>
    </w:p>
    <w:p w:rsidR="003221B2" w:rsidRPr="0014107E" w:rsidRDefault="003221B2" w:rsidP="0014107E">
      <w:pPr>
        <w:spacing w:after="0" w:line="360" w:lineRule="auto"/>
        <w:ind w:firstLine="709"/>
        <w:jc w:val="both"/>
        <w:rPr>
          <w:rFonts w:ascii="Times New Roman" w:eastAsia="Times New Roman" w:hAnsi="Times New Roman" w:cs="Times New Roman"/>
          <w:sz w:val="28"/>
          <w:szCs w:val="28"/>
          <w:lang w:eastAsia="ru-RU"/>
        </w:rPr>
      </w:pPr>
      <w:r w:rsidRPr="0014107E">
        <w:rPr>
          <w:rFonts w:ascii="Times New Roman" w:eastAsia="Times New Roman" w:hAnsi="Times New Roman" w:cs="Times New Roman"/>
          <w:sz w:val="28"/>
          <w:szCs w:val="28"/>
          <w:lang w:eastAsia="ru-RU"/>
        </w:rPr>
        <w:t>– сад бабушки;</w:t>
      </w:r>
    </w:p>
    <w:p w:rsidR="003221B2" w:rsidRPr="0014107E" w:rsidRDefault="003221B2" w:rsidP="0014107E">
      <w:pPr>
        <w:spacing w:after="0" w:line="360" w:lineRule="auto"/>
        <w:ind w:firstLine="709"/>
        <w:jc w:val="both"/>
        <w:rPr>
          <w:rFonts w:ascii="Times New Roman" w:eastAsia="Times New Roman" w:hAnsi="Times New Roman" w:cs="Times New Roman"/>
          <w:sz w:val="28"/>
          <w:szCs w:val="28"/>
          <w:lang w:eastAsia="ru-RU"/>
        </w:rPr>
      </w:pPr>
      <w:r w:rsidRPr="0014107E">
        <w:rPr>
          <w:rFonts w:ascii="Times New Roman" w:eastAsia="Times New Roman" w:hAnsi="Times New Roman" w:cs="Times New Roman"/>
          <w:sz w:val="28"/>
          <w:szCs w:val="28"/>
          <w:lang w:eastAsia="ru-RU"/>
        </w:rPr>
        <w:t>– огород бабушки.</w:t>
      </w:r>
    </w:p>
    <w:p w:rsidR="003221B2" w:rsidRPr="0014107E" w:rsidRDefault="003221B2" w:rsidP="0014107E">
      <w:pPr>
        <w:spacing w:after="0" w:line="360" w:lineRule="auto"/>
        <w:ind w:firstLine="709"/>
        <w:jc w:val="both"/>
        <w:rPr>
          <w:rFonts w:ascii="Times New Roman" w:eastAsia="Times New Roman" w:hAnsi="Times New Roman" w:cs="Times New Roman"/>
          <w:sz w:val="28"/>
          <w:szCs w:val="28"/>
          <w:lang w:eastAsia="ru-RU"/>
        </w:rPr>
      </w:pPr>
      <w:r w:rsidRPr="0014107E">
        <w:rPr>
          <w:rFonts w:ascii="Times New Roman" w:eastAsia="Times New Roman" w:hAnsi="Times New Roman" w:cs="Times New Roman"/>
          <w:sz w:val="28"/>
          <w:szCs w:val="28"/>
          <w:lang w:eastAsia="ru-RU"/>
        </w:rPr>
        <w:t xml:space="preserve">         Для помощи бабушки, Малыш, при желании, может собрать урожай четырех типов:</w:t>
      </w:r>
    </w:p>
    <w:p w:rsidR="003221B2" w:rsidRPr="0014107E" w:rsidRDefault="003221B2" w:rsidP="0014107E">
      <w:pPr>
        <w:spacing w:after="0" w:line="360" w:lineRule="auto"/>
        <w:ind w:firstLine="709"/>
        <w:jc w:val="both"/>
        <w:rPr>
          <w:rFonts w:ascii="Times New Roman" w:eastAsia="Times New Roman" w:hAnsi="Times New Roman" w:cs="Times New Roman"/>
          <w:sz w:val="28"/>
          <w:szCs w:val="28"/>
          <w:lang w:eastAsia="ru-RU"/>
        </w:rPr>
      </w:pPr>
      <w:r w:rsidRPr="0014107E">
        <w:rPr>
          <w:rFonts w:ascii="Times New Roman" w:eastAsia="Times New Roman" w:hAnsi="Times New Roman" w:cs="Times New Roman"/>
          <w:sz w:val="28"/>
          <w:szCs w:val="28"/>
          <w:lang w:eastAsia="ru-RU"/>
        </w:rPr>
        <w:t>– овощи, растущие в огороде низко (на земле);</w:t>
      </w:r>
    </w:p>
    <w:p w:rsidR="003221B2" w:rsidRPr="0014107E" w:rsidRDefault="003221B2" w:rsidP="0014107E">
      <w:pPr>
        <w:spacing w:after="0" w:line="360" w:lineRule="auto"/>
        <w:ind w:firstLine="709"/>
        <w:jc w:val="both"/>
        <w:rPr>
          <w:rFonts w:ascii="Times New Roman" w:eastAsia="Times New Roman" w:hAnsi="Times New Roman" w:cs="Times New Roman"/>
          <w:sz w:val="28"/>
          <w:szCs w:val="28"/>
          <w:lang w:eastAsia="ru-RU"/>
        </w:rPr>
      </w:pPr>
      <w:r w:rsidRPr="0014107E">
        <w:rPr>
          <w:rFonts w:ascii="Times New Roman" w:eastAsia="Times New Roman" w:hAnsi="Times New Roman" w:cs="Times New Roman"/>
          <w:sz w:val="28"/>
          <w:szCs w:val="28"/>
          <w:lang w:eastAsia="ru-RU"/>
        </w:rPr>
        <w:t>– фрукты, растущие в саду высоко (на деревьях);</w:t>
      </w:r>
    </w:p>
    <w:p w:rsidR="003221B2" w:rsidRPr="0014107E" w:rsidRDefault="003221B2" w:rsidP="0014107E">
      <w:pPr>
        <w:spacing w:after="0" w:line="360" w:lineRule="auto"/>
        <w:ind w:firstLine="709"/>
        <w:jc w:val="both"/>
        <w:rPr>
          <w:rFonts w:ascii="Times New Roman" w:eastAsia="Times New Roman" w:hAnsi="Times New Roman" w:cs="Times New Roman"/>
          <w:sz w:val="28"/>
          <w:szCs w:val="28"/>
          <w:lang w:eastAsia="ru-RU"/>
        </w:rPr>
      </w:pPr>
      <w:r w:rsidRPr="0014107E">
        <w:rPr>
          <w:rFonts w:ascii="Times New Roman" w:eastAsia="Times New Roman" w:hAnsi="Times New Roman" w:cs="Times New Roman"/>
          <w:sz w:val="28"/>
          <w:szCs w:val="28"/>
          <w:lang w:eastAsia="ru-RU"/>
        </w:rPr>
        <w:t>– грибы, растущие в лесу низко (на земле);</w:t>
      </w:r>
    </w:p>
    <w:p w:rsidR="003221B2" w:rsidRPr="0014107E" w:rsidRDefault="003221B2" w:rsidP="0014107E">
      <w:pPr>
        <w:spacing w:after="0" w:line="360" w:lineRule="auto"/>
        <w:ind w:firstLine="709"/>
        <w:jc w:val="both"/>
        <w:rPr>
          <w:rFonts w:ascii="Times New Roman" w:eastAsia="Times New Roman" w:hAnsi="Times New Roman" w:cs="Times New Roman"/>
          <w:sz w:val="28"/>
          <w:szCs w:val="28"/>
          <w:lang w:eastAsia="ru-RU"/>
        </w:rPr>
      </w:pPr>
      <w:r w:rsidRPr="0014107E">
        <w:rPr>
          <w:rFonts w:ascii="Times New Roman" w:eastAsia="Times New Roman" w:hAnsi="Times New Roman" w:cs="Times New Roman"/>
          <w:sz w:val="28"/>
          <w:szCs w:val="28"/>
          <w:lang w:eastAsia="ru-RU"/>
        </w:rPr>
        <w:t>– ягоды, растущие в саду или в лесу высоко (на кустах).</w:t>
      </w:r>
    </w:p>
    <w:p w:rsidR="003221B2" w:rsidRPr="0014107E" w:rsidRDefault="003221B2" w:rsidP="0014107E">
      <w:pPr>
        <w:spacing w:after="0" w:line="360" w:lineRule="auto"/>
        <w:ind w:firstLine="709"/>
        <w:jc w:val="both"/>
        <w:rPr>
          <w:rFonts w:ascii="Times New Roman" w:eastAsia="Times New Roman" w:hAnsi="Times New Roman" w:cs="Times New Roman"/>
          <w:sz w:val="28"/>
          <w:szCs w:val="28"/>
          <w:lang w:eastAsia="ru-RU"/>
        </w:rPr>
      </w:pPr>
      <w:r w:rsidRPr="0014107E">
        <w:rPr>
          <w:rFonts w:ascii="Times New Roman" w:eastAsia="Times New Roman" w:hAnsi="Times New Roman" w:cs="Times New Roman"/>
          <w:sz w:val="28"/>
          <w:szCs w:val="28"/>
          <w:lang w:eastAsia="ru-RU"/>
        </w:rPr>
        <w:t xml:space="preserve">         Путешествующий верхом Малыш собирает урожай двумя способами:</w:t>
      </w:r>
    </w:p>
    <w:p w:rsidR="003221B2" w:rsidRPr="0014107E" w:rsidRDefault="003221B2" w:rsidP="0014107E">
      <w:pPr>
        <w:spacing w:after="0" w:line="360" w:lineRule="auto"/>
        <w:ind w:firstLine="709"/>
        <w:jc w:val="both"/>
        <w:rPr>
          <w:rFonts w:ascii="Times New Roman" w:eastAsia="Times New Roman" w:hAnsi="Times New Roman" w:cs="Times New Roman"/>
          <w:sz w:val="28"/>
          <w:szCs w:val="28"/>
          <w:lang w:eastAsia="ru-RU"/>
        </w:rPr>
      </w:pPr>
      <w:r w:rsidRPr="0014107E">
        <w:rPr>
          <w:rFonts w:ascii="Times New Roman" w:eastAsia="Times New Roman" w:hAnsi="Times New Roman" w:cs="Times New Roman"/>
          <w:sz w:val="28"/>
          <w:szCs w:val="28"/>
          <w:lang w:eastAsia="ru-RU"/>
        </w:rPr>
        <w:t>– растущий низко урожай, Малыш собирает, проезжая место его роста, сидя в седле лошадки и подняв ножки, чтобы не растоптать овощи и грибы;</w:t>
      </w:r>
    </w:p>
    <w:p w:rsidR="003221B2" w:rsidRPr="0014107E" w:rsidRDefault="003221B2" w:rsidP="0014107E">
      <w:pPr>
        <w:spacing w:after="0" w:line="360" w:lineRule="auto"/>
        <w:ind w:firstLine="709"/>
        <w:jc w:val="both"/>
        <w:rPr>
          <w:rFonts w:ascii="Times New Roman" w:eastAsia="Times New Roman" w:hAnsi="Times New Roman" w:cs="Times New Roman"/>
          <w:sz w:val="28"/>
          <w:szCs w:val="28"/>
          <w:lang w:eastAsia="ru-RU"/>
        </w:rPr>
      </w:pPr>
      <w:r w:rsidRPr="0014107E">
        <w:rPr>
          <w:rFonts w:ascii="Times New Roman" w:eastAsia="Times New Roman" w:hAnsi="Times New Roman" w:cs="Times New Roman"/>
          <w:sz w:val="28"/>
          <w:szCs w:val="28"/>
          <w:lang w:eastAsia="ru-RU"/>
        </w:rPr>
        <w:t>– растущий высоко урожай, Малыш собирает, проезжает место его роста, стоя в стременах лошадки, чтобы достать до фруктов и ягод.</w:t>
      </w:r>
    </w:p>
    <w:p w:rsidR="003221B2" w:rsidRPr="0014107E" w:rsidRDefault="003221B2" w:rsidP="0014107E">
      <w:pPr>
        <w:spacing w:after="0" w:line="360" w:lineRule="auto"/>
        <w:ind w:firstLine="709"/>
        <w:jc w:val="both"/>
        <w:rPr>
          <w:rFonts w:ascii="Times New Roman" w:eastAsia="Times New Roman" w:hAnsi="Times New Roman" w:cs="Times New Roman"/>
          <w:sz w:val="28"/>
          <w:szCs w:val="28"/>
          <w:lang w:eastAsia="ru-RU"/>
        </w:rPr>
      </w:pPr>
      <w:r w:rsidRPr="0014107E">
        <w:rPr>
          <w:rFonts w:ascii="Times New Roman" w:eastAsia="Times New Roman" w:hAnsi="Times New Roman" w:cs="Times New Roman"/>
          <w:sz w:val="28"/>
          <w:szCs w:val="28"/>
          <w:lang w:eastAsia="ru-RU"/>
        </w:rPr>
        <w:t xml:space="preserve">         Собранный урожай складывается в корзину, которую в конце игры Малыш вручает бабушке.</w:t>
      </w:r>
    </w:p>
    <w:p w:rsidR="003221B2" w:rsidRPr="0014107E" w:rsidRDefault="003221B2" w:rsidP="0014107E">
      <w:pPr>
        <w:spacing w:after="0" w:line="360" w:lineRule="auto"/>
        <w:ind w:firstLine="709"/>
        <w:jc w:val="both"/>
        <w:rPr>
          <w:rFonts w:ascii="Times New Roman" w:eastAsia="Times New Roman" w:hAnsi="Times New Roman" w:cs="Times New Roman"/>
          <w:sz w:val="28"/>
          <w:szCs w:val="28"/>
          <w:lang w:eastAsia="ru-RU"/>
        </w:rPr>
      </w:pPr>
      <w:r w:rsidRPr="0014107E">
        <w:rPr>
          <w:rFonts w:ascii="Times New Roman" w:eastAsia="Times New Roman" w:hAnsi="Times New Roman" w:cs="Times New Roman"/>
          <w:sz w:val="28"/>
          <w:szCs w:val="28"/>
          <w:lang w:eastAsia="ru-RU"/>
        </w:rPr>
        <w:t xml:space="preserve">         Финалом КИТ-игры является:</w:t>
      </w:r>
    </w:p>
    <w:p w:rsidR="003221B2" w:rsidRPr="0014107E" w:rsidRDefault="003221B2" w:rsidP="0014107E">
      <w:pPr>
        <w:spacing w:after="0" w:line="360" w:lineRule="auto"/>
        <w:ind w:firstLine="709"/>
        <w:jc w:val="both"/>
        <w:rPr>
          <w:rFonts w:ascii="Times New Roman" w:eastAsia="Times New Roman" w:hAnsi="Times New Roman" w:cs="Times New Roman"/>
          <w:sz w:val="28"/>
          <w:szCs w:val="28"/>
          <w:lang w:eastAsia="ru-RU"/>
        </w:rPr>
      </w:pPr>
      <w:r w:rsidRPr="0014107E">
        <w:rPr>
          <w:rFonts w:ascii="Times New Roman" w:eastAsia="Times New Roman" w:hAnsi="Times New Roman" w:cs="Times New Roman"/>
          <w:sz w:val="28"/>
          <w:szCs w:val="28"/>
          <w:lang w:eastAsia="ru-RU"/>
        </w:rPr>
        <w:t>– благодарность бабушки Малышу, которая выражается её словесным обращением к Малышу;</w:t>
      </w:r>
    </w:p>
    <w:p w:rsidR="003221B2" w:rsidRPr="0014107E" w:rsidRDefault="003221B2" w:rsidP="0014107E">
      <w:pPr>
        <w:spacing w:after="0" w:line="360" w:lineRule="auto"/>
        <w:ind w:firstLine="709"/>
        <w:jc w:val="both"/>
        <w:rPr>
          <w:rFonts w:ascii="Times New Roman" w:eastAsia="Times New Roman" w:hAnsi="Times New Roman" w:cs="Times New Roman"/>
          <w:sz w:val="28"/>
          <w:szCs w:val="28"/>
          <w:lang w:eastAsia="ru-RU"/>
        </w:rPr>
      </w:pPr>
      <w:r w:rsidRPr="0014107E">
        <w:rPr>
          <w:rFonts w:ascii="Times New Roman" w:eastAsia="Times New Roman" w:hAnsi="Times New Roman" w:cs="Times New Roman"/>
          <w:sz w:val="28"/>
          <w:szCs w:val="28"/>
          <w:lang w:eastAsia="ru-RU"/>
        </w:rPr>
        <w:t>– место ребенка на пьедестале почета с указанием допущенных им ошибок;</w:t>
      </w:r>
    </w:p>
    <w:p w:rsidR="003221B2" w:rsidRPr="0014107E" w:rsidRDefault="003221B2" w:rsidP="0014107E">
      <w:pPr>
        <w:spacing w:after="0" w:line="360" w:lineRule="auto"/>
        <w:ind w:firstLine="709"/>
        <w:jc w:val="both"/>
        <w:rPr>
          <w:rFonts w:ascii="Times New Roman" w:eastAsia="Times New Roman" w:hAnsi="Times New Roman" w:cs="Times New Roman"/>
          <w:sz w:val="28"/>
          <w:szCs w:val="28"/>
          <w:lang w:eastAsia="ru-RU"/>
        </w:rPr>
      </w:pPr>
      <w:r w:rsidRPr="0014107E">
        <w:rPr>
          <w:rFonts w:ascii="Times New Roman" w:eastAsia="Times New Roman" w:hAnsi="Times New Roman" w:cs="Times New Roman"/>
          <w:sz w:val="28"/>
          <w:szCs w:val="28"/>
          <w:lang w:eastAsia="ru-RU"/>
        </w:rPr>
        <w:t>– запись игры в базе данных, которые можно анализировать с помощью КИТ-программы Анализ результатов.</w:t>
      </w:r>
    </w:p>
    <w:p w:rsidR="003221B2" w:rsidRPr="003C4789" w:rsidRDefault="003221B2" w:rsidP="0014107E">
      <w:pPr>
        <w:spacing w:after="0" w:line="360" w:lineRule="auto"/>
        <w:ind w:firstLine="709"/>
        <w:jc w:val="both"/>
        <w:rPr>
          <w:rFonts w:ascii="Times New Roman" w:eastAsia="Times New Roman" w:hAnsi="Times New Roman" w:cs="Times New Roman"/>
          <w:b/>
          <w:sz w:val="28"/>
          <w:szCs w:val="28"/>
          <w:lang w:eastAsia="ru-RU"/>
        </w:rPr>
      </w:pPr>
      <w:r w:rsidRPr="0014107E">
        <w:rPr>
          <w:rFonts w:ascii="Times New Roman" w:eastAsia="Times New Roman" w:hAnsi="Times New Roman" w:cs="Times New Roman"/>
          <w:sz w:val="28"/>
          <w:szCs w:val="28"/>
          <w:lang w:eastAsia="ru-RU"/>
        </w:rPr>
        <w:t xml:space="preserve">        </w:t>
      </w:r>
      <w:r w:rsidR="003C4789" w:rsidRPr="003C4789">
        <w:rPr>
          <w:rFonts w:ascii="Times New Roman" w:eastAsia="Times New Roman" w:hAnsi="Times New Roman" w:cs="Times New Roman"/>
          <w:b/>
          <w:sz w:val="28"/>
          <w:szCs w:val="28"/>
          <w:lang w:eastAsia="ru-RU"/>
        </w:rPr>
        <w:t>3. Заключительная часть.</w:t>
      </w:r>
      <w:r w:rsidRPr="003C4789">
        <w:rPr>
          <w:rFonts w:ascii="Times New Roman" w:eastAsia="Times New Roman" w:hAnsi="Times New Roman" w:cs="Times New Roman"/>
          <w:b/>
          <w:sz w:val="28"/>
          <w:szCs w:val="28"/>
          <w:lang w:eastAsia="ru-RU"/>
        </w:rPr>
        <w:t xml:space="preserve"> </w:t>
      </w:r>
    </w:p>
    <w:p w:rsidR="00BC6CEF" w:rsidRPr="00302B3F" w:rsidRDefault="003C4789" w:rsidP="00302B3F">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Подведение итогов занятия.</w:t>
      </w:r>
      <w:r w:rsidR="00302B3F">
        <w:rPr>
          <w:rFonts w:ascii="Times New Roman" w:hAnsi="Times New Roman" w:cs="Times New Roman"/>
          <w:sz w:val="28"/>
          <w:szCs w:val="28"/>
        </w:rPr>
        <w:t xml:space="preserve"> </w:t>
      </w:r>
      <w:r>
        <w:rPr>
          <w:rFonts w:ascii="Times New Roman" w:hAnsi="Times New Roman" w:cs="Times New Roman"/>
          <w:sz w:val="28"/>
          <w:szCs w:val="28"/>
        </w:rPr>
        <w:t>Какое место занял ребенок. Ошибки, допущенные в процессе игры. Затраченное время.</w:t>
      </w:r>
    </w:p>
    <w:sectPr w:rsidR="00BC6CEF" w:rsidRPr="00302B3F" w:rsidSect="007C184C">
      <w:footerReference w:type="default" r:id="rId15"/>
      <w:pgSz w:w="11906" w:h="16838"/>
      <w:pgMar w:top="720" w:right="720" w:bottom="720" w:left="720" w:header="708" w:footer="708" w:gutter="0"/>
      <w:pgBorders w:offsetFrom="page">
        <w:top w:val="thinThickMediumGap" w:sz="24" w:space="24" w:color="auto"/>
        <w:left w:val="thinThickMediumGap" w:sz="24" w:space="24" w:color="auto"/>
        <w:bottom w:val="thickThinMediumGap" w:sz="24" w:space="24" w:color="auto"/>
        <w:right w:val="thickThinMediumGap" w:sz="24" w:space="24" w:color="auto"/>
      </w:pgBorders>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4EAA" w:rsidRDefault="007D4EAA" w:rsidP="007600C8">
      <w:pPr>
        <w:spacing w:after="0" w:line="240" w:lineRule="auto"/>
      </w:pPr>
      <w:r>
        <w:separator/>
      </w:r>
    </w:p>
  </w:endnote>
  <w:endnote w:type="continuationSeparator" w:id="0">
    <w:p w:rsidR="007D4EAA" w:rsidRDefault="007D4EAA" w:rsidP="007600C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0786683"/>
    </w:sdtPr>
    <w:sdtContent>
      <w:p w:rsidR="00AC21D5" w:rsidRDefault="008D6586">
        <w:pPr>
          <w:pStyle w:val="ad"/>
          <w:jc w:val="center"/>
        </w:pPr>
        <w:r>
          <w:fldChar w:fldCharType="begin"/>
        </w:r>
        <w:r w:rsidR="00AC21D5">
          <w:instrText>PAGE   \* MERGEFORMAT</w:instrText>
        </w:r>
        <w:r>
          <w:fldChar w:fldCharType="separate"/>
        </w:r>
        <w:r w:rsidR="007C184C">
          <w:rPr>
            <w:noProof/>
          </w:rPr>
          <w:t>1</w:t>
        </w:r>
        <w:r>
          <w:fldChar w:fldCharType="end"/>
        </w:r>
      </w:p>
    </w:sdtContent>
  </w:sdt>
  <w:p w:rsidR="007600C8" w:rsidRDefault="007600C8">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4EAA" w:rsidRDefault="007D4EAA" w:rsidP="007600C8">
      <w:pPr>
        <w:spacing w:after="0" w:line="240" w:lineRule="auto"/>
      </w:pPr>
      <w:r>
        <w:separator/>
      </w:r>
    </w:p>
  </w:footnote>
  <w:footnote w:type="continuationSeparator" w:id="0">
    <w:p w:rsidR="007D4EAA" w:rsidRDefault="007D4EAA" w:rsidP="007600C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637D9E"/>
    <w:multiLevelType w:val="multilevel"/>
    <w:tmpl w:val="DF9E646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E89311D"/>
    <w:multiLevelType w:val="multilevel"/>
    <w:tmpl w:val="A94C471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
    <w:nsid w:val="28521DB0"/>
    <w:multiLevelType w:val="hybridMultilevel"/>
    <w:tmpl w:val="540A7E7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B6502AB"/>
    <w:multiLevelType w:val="multilevel"/>
    <w:tmpl w:val="F5AC60E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45507E9"/>
    <w:multiLevelType w:val="multilevel"/>
    <w:tmpl w:val="6F84B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57C418A"/>
    <w:multiLevelType w:val="hybridMultilevel"/>
    <w:tmpl w:val="3604AA68"/>
    <w:lvl w:ilvl="0" w:tplc="0419000B">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5B2F65C4"/>
    <w:multiLevelType w:val="multilevel"/>
    <w:tmpl w:val="ADD684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F030CE7"/>
    <w:multiLevelType w:val="multilevel"/>
    <w:tmpl w:val="D0A84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3"/>
  </w:num>
  <w:num w:numId="3">
    <w:abstractNumId w:val="6"/>
  </w:num>
  <w:num w:numId="4">
    <w:abstractNumId w:val="5"/>
  </w:num>
  <w:num w:numId="5">
    <w:abstractNumId w:val="2"/>
  </w:num>
  <w:num w:numId="6">
    <w:abstractNumId w:val="0"/>
  </w:num>
  <w:num w:numId="7">
    <w:abstractNumId w:val="1"/>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footnotePr>
    <w:footnote w:id="-1"/>
    <w:footnote w:id="0"/>
  </w:footnotePr>
  <w:endnotePr>
    <w:endnote w:id="-1"/>
    <w:endnote w:id="0"/>
  </w:endnotePr>
  <w:compat/>
  <w:rsids>
    <w:rsidRoot w:val="00AC1A0A"/>
    <w:rsid w:val="00013850"/>
    <w:rsid w:val="00086195"/>
    <w:rsid w:val="00117AEB"/>
    <w:rsid w:val="0013464B"/>
    <w:rsid w:val="0014107E"/>
    <w:rsid w:val="001A4DAC"/>
    <w:rsid w:val="001A539A"/>
    <w:rsid w:val="001A6FED"/>
    <w:rsid w:val="001A798F"/>
    <w:rsid w:val="001B206C"/>
    <w:rsid w:val="001E57D0"/>
    <w:rsid w:val="001E5AFD"/>
    <w:rsid w:val="001F1CB3"/>
    <w:rsid w:val="001F7D22"/>
    <w:rsid w:val="00233404"/>
    <w:rsid w:val="002A6B37"/>
    <w:rsid w:val="002B18ED"/>
    <w:rsid w:val="002C2F0A"/>
    <w:rsid w:val="002F32F4"/>
    <w:rsid w:val="00302B3F"/>
    <w:rsid w:val="003221B2"/>
    <w:rsid w:val="003342AE"/>
    <w:rsid w:val="0033650F"/>
    <w:rsid w:val="00343F17"/>
    <w:rsid w:val="003C4789"/>
    <w:rsid w:val="003F2BB3"/>
    <w:rsid w:val="004219A9"/>
    <w:rsid w:val="00457703"/>
    <w:rsid w:val="004F036C"/>
    <w:rsid w:val="005B1DB1"/>
    <w:rsid w:val="005F536D"/>
    <w:rsid w:val="00600ABF"/>
    <w:rsid w:val="00640AE4"/>
    <w:rsid w:val="006575ED"/>
    <w:rsid w:val="006D3D3E"/>
    <w:rsid w:val="00747557"/>
    <w:rsid w:val="007600C8"/>
    <w:rsid w:val="007C184C"/>
    <w:rsid w:val="007D4EAA"/>
    <w:rsid w:val="007E51FF"/>
    <w:rsid w:val="008004F3"/>
    <w:rsid w:val="00802C87"/>
    <w:rsid w:val="00837A41"/>
    <w:rsid w:val="0084541C"/>
    <w:rsid w:val="008469DE"/>
    <w:rsid w:val="008469E8"/>
    <w:rsid w:val="00870401"/>
    <w:rsid w:val="0087109C"/>
    <w:rsid w:val="008A20B1"/>
    <w:rsid w:val="008D6586"/>
    <w:rsid w:val="00922922"/>
    <w:rsid w:val="009337E7"/>
    <w:rsid w:val="00956F20"/>
    <w:rsid w:val="00965955"/>
    <w:rsid w:val="009B5779"/>
    <w:rsid w:val="009F098E"/>
    <w:rsid w:val="00A318D6"/>
    <w:rsid w:val="00A57F35"/>
    <w:rsid w:val="00A629F8"/>
    <w:rsid w:val="00A90609"/>
    <w:rsid w:val="00AA13DD"/>
    <w:rsid w:val="00AB3EFF"/>
    <w:rsid w:val="00AC1A0A"/>
    <w:rsid w:val="00AC21D5"/>
    <w:rsid w:val="00AD1A59"/>
    <w:rsid w:val="00B607D6"/>
    <w:rsid w:val="00B70338"/>
    <w:rsid w:val="00BA0A72"/>
    <w:rsid w:val="00BC6CEF"/>
    <w:rsid w:val="00C26103"/>
    <w:rsid w:val="00C72B08"/>
    <w:rsid w:val="00CA0E87"/>
    <w:rsid w:val="00DA3080"/>
    <w:rsid w:val="00E34AF2"/>
    <w:rsid w:val="00E63B83"/>
    <w:rsid w:val="00E6697B"/>
    <w:rsid w:val="00E849A6"/>
    <w:rsid w:val="00EA1AC5"/>
    <w:rsid w:val="00EB3A0E"/>
    <w:rsid w:val="00ED5014"/>
    <w:rsid w:val="00EE7C59"/>
    <w:rsid w:val="00F131A1"/>
    <w:rsid w:val="00F278D8"/>
    <w:rsid w:val="00F5256F"/>
    <w:rsid w:val="00F85CE7"/>
    <w:rsid w:val="00F922E8"/>
    <w:rsid w:val="00F96227"/>
    <w:rsid w:val="00FF63D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0AE4"/>
  </w:style>
  <w:style w:type="paragraph" w:styleId="1">
    <w:name w:val="heading 1"/>
    <w:basedOn w:val="a"/>
    <w:link w:val="10"/>
    <w:uiPriority w:val="9"/>
    <w:qFormat/>
    <w:rsid w:val="00837A4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1E5AFD"/>
    <w:rPr>
      <w:b/>
      <w:bCs/>
    </w:rPr>
  </w:style>
  <w:style w:type="paragraph" w:customStyle="1" w:styleId="c2">
    <w:name w:val="c2"/>
    <w:basedOn w:val="a"/>
    <w:rsid w:val="001A6F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1A6FED"/>
  </w:style>
  <w:style w:type="paragraph" w:styleId="a4">
    <w:name w:val="Plain Text"/>
    <w:basedOn w:val="a"/>
    <w:link w:val="a5"/>
    <w:rsid w:val="001A6FED"/>
    <w:pPr>
      <w:spacing w:after="0" w:line="240" w:lineRule="auto"/>
    </w:pPr>
    <w:rPr>
      <w:rFonts w:ascii="Courier New" w:eastAsia="Times New Roman" w:hAnsi="Courier New" w:cs="Times New Roman"/>
      <w:sz w:val="20"/>
      <w:szCs w:val="20"/>
      <w:lang w:eastAsia="ru-RU"/>
    </w:rPr>
  </w:style>
  <w:style w:type="character" w:customStyle="1" w:styleId="a5">
    <w:name w:val="Текст Знак"/>
    <w:basedOn w:val="a0"/>
    <w:link w:val="a4"/>
    <w:rsid w:val="001A6FED"/>
    <w:rPr>
      <w:rFonts w:ascii="Courier New" w:eastAsia="Times New Roman" w:hAnsi="Courier New" w:cs="Times New Roman"/>
      <w:sz w:val="20"/>
      <w:szCs w:val="20"/>
      <w:lang w:eastAsia="ru-RU"/>
    </w:rPr>
  </w:style>
  <w:style w:type="character" w:styleId="a6">
    <w:name w:val="Hyperlink"/>
    <w:basedOn w:val="a0"/>
    <w:uiPriority w:val="99"/>
    <w:unhideWhenUsed/>
    <w:rsid w:val="00AD1A59"/>
    <w:rPr>
      <w:color w:val="0000FF" w:themeColor="hyperlink"/>
      <w:u w:val="single"/>
    </w:rPr>
  </w:style>
  <w:style w:type="paragraph" w:styleId="a7">
    <w:name w:val="Normal (Web)"/>
    <w:basedOn w:val="a"/>
    <w:uiPriority w:val="99"/>
    <w:unhideWhenUsed/>
    <w:rsid w:val="00AD1A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2B18ED"/>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2B18ED"/>
    <w:rPr>
      <w:rFonts w:ascii="Tahoma" w:hAnsi="Tahoma" w:cs="Tahoma"/>
      <w:sz w:val="16"/>
      <w:szCs w:val="16"/>
    </w:rPr>
  </w:style>
  <w:style w:type="character" w:customStyle="1" w:styleId="10">
    <w:name w:val="Заголовок 1 Знак"/>
    <w:basedOn w:val="a0"/>
    <w:link w:val="1"/>
    <w:uiPriority w:val="9"/>
    <w:rsid w:val="00837A41"/>
    <w:rPr>
      <w:rFonts w:ascii="Times New Roman" w:eastAsia="Times New Roman" w:hAnsi="Times New Roman" w:cs="Times New Roman"/>
      <w:b/>
      <w:bCs/>
      <w:kern w:val="36"/>
      <w:sz w:val="48"/>
      <w:szCs w:val="48"/>
      <w:lang w:eastAsia="ru-RU"/>
    </w:rPr>
  </w:style>
  <w:style w:type="paragraph" w:styleId="aa">
    <w:name w:val="List Paragraph"/>
    <w:basedOn w:val="a"/>
    <w:uiPriority w:val="34"/>
    <w:qFormat/>
    <w:rsid w:val="001F1CB3"/>
    <w:pPr>
      <w:ind w:left="720"/>
      <w:contextualSpacing/>
    </w:pPr>
  </w:style>
  <w:style w:type="paragraph" w:styleId="ab">
    <w:name w:val="header"/>
    <w:basedOn w:val="a"/>
    <w:link w:val="ac"/>
    <w:uiPriority w:val="99"/>
    <w:unhideWhenUsed/>
    <w:rsid w:val="007600C8"/>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7600C8"/>
  </w:style>
  <w:style w:type="paragraph" w:styleId="ad">
    <w:name w:val="footer"/>
    <w:basedOn w:val="a"/>
    <w:link w:val="ae"/>
    <w:uiPriority w:val="99"/>
    <w:unhideWhenUsed/>
    <w:rsid w:val="007600C8"/>
    <w:pPr>
      <w:tabs>
        <w:tab w:val="center" w:pos="4677"/>
        <w:tab w:val="right" w:pos="9355"/>
      </w:tabs>
      <w:spacing w:after="0" w:line="240" w:lineRule="auto"/>
    </w:pPr>
  </w:style>
  <w:style w:type="character" w:customStyle="1" w:styleId="ae">
    <w:name w:val="Нижний колонтитул Знак"/>
    <w:basedOn w:val="a0"/>
    <w:link w:val="ad"/>
    <w:uiPriority w:val="99"/>
    <w:rsid w:val="007600C8"/>
  </w:style>
  <w:style w:type="table" w:styleId="af">
    <w:name w:val="Table Grid"/>
    <w:basedOn w:val="a1"/>
    <w:uiPriority w:val="59"/>
    <w:rsid w:val="007600C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0">
    <w:name w:val="c0"/>
    <w:basedOn w:val="a0"/>
    <w:rsid w:val="001410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1E5AFD"/>
    <w:rPr>
      <w:b/>
      <w:bCs/>
    </w:rPr>
  </w:style>
  <w:style w:type="paragraph" w:customStyle="1" w:styleId="c2">
    <w:name w:val="c2"/>
    <w:basedOn w:val="a"/>
    <w:rsid w:val="001A6F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1A6FED"/>
  </w:style>
  <w:style w:type="paragraph" w:styleId="a4">
    <w:name w:val="Plain Text"/>
    <w:basedOn w:val="a"/>
    <w:link w:val="a5"/>
    <w:rsid w:val="001A6FED"/>
    <w:pPr>
      <w:spacing w:after="0" w:line="240" w:lineRule="auto"/>
    </w:pPr>
    <w:rPr>
      <w:rFonts w:ascii="Courier New" w:eastAsia="Times New Roman" w:hAnsi="Courier New" w:cs="Times New Roman"/>
      <w:sz w:val="20"/>
      <w:szCs w:val="20"/>
      <w:lang w:eastAsia="ru-RU"/>
    </w:rPr>
  </w:style>
  <w:style w:type="character" w:customStyle="1" w:styleId="a5">
    <w:name w:val="Текст Знак"/>
    <w:basedOn w:val="a0"/>
    <w:link w:val="a4"/>
    <w:rsid w:val="001A6FED"/>
    <w:rPr>
      <w:rFonts w:ascii="Courier New" w:eastAsia="Times New Roman" w:hAnsi="Courier New"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286274594">
      <w:bodyDiv w:val="1"/>
      <w:marLeft w:val="0"/>
      <w:marRight w:val="0"/>
      <w:marTop w:val="0"/>
      <w:marBottom w:val="0"/>
      <w:divBdr>
        <w:top w:val="none" w:sz="0" w:space="0" w:color="auto"/>
        <w:left w:val="none" w:sz="0" w:space="0" w:color="auto"/>
        <w:bottom w:val="none" w:sz="0" w:space="0" w:color="auto"/>
        <w:right w:val="none" w:sz="0" w:space="0" w:color="auto"/>
      </w:divBdr>
    </w:div>
    <w:div w:id="405341509">
      <w:bodyDiv w:val="1"/>
      <w:marLeft w:val="0"/>
      <w:marRight w:val="0"/>
      <w:marTop w:val="0"/>
      <w:marBottom w:val="0"/>
      <w:divBdr>
        <w:top w:val="none" w:sz="0" w:space="0" w:color="auto"/>
        <w:left w:val="none" w:sz="0" w:space="0" w:color="auto"/>
        <w:bottom w:val="none" w:sz="0" w:space="0" w:color="auto"/>
        <w:right w:val="none" w:sz="0" w:space="0" w:color="auto"/>
      </w:divBdr>
      <w:divsChild>
        <w:div w:id="445391508">
          <w:marLeft w:val="0"/>
          <w:marRight w:val="0"/>
          <w:marTop w:val="0"/>
          <w:marBottom w:val="0"/>
          <w:divBdr>
            <w:top w:val="none" w:sz="0" w:space="0" w:color="auto"/>
            <w:left w:val="none" w:sz="0" w:space="0" w:color="auto"/>
            <w:bottom w:val="none" w:sz="0" w:space="0" w:color="auto"/>
            <w:right w:val="none" w:sz="0" w:space="0" w:color="auto"/>
          </w:divBdr>
          <w:divsChild>
            <w:div w:id="368798884">
              <w:marLeft w:val="0"/>
              <w:marRight w:val="0"/>
              <w:marTop w:val="0"/>
              <w:marBottom w:val="0"/>
              <w:divBdr>
                <w:top w:val="none" w:sz="0" w:space="0" w:color="auto"/>
                <w:left w:val="none" w:sz="0" w:space="0" w:color="auto"/>
                <w:bottom w:val="none" w:sz="0" w:space="0" w:color="auto"/>
                <w:right w:val="none" w:sz="0" w:space="0" w:color="auto"/>
              </w:divBdr>
            </w:div>
            <w:div w:id="1946572769">
              <w:marLeft w:val="0"/>
              <w:marRight w:val="0"/>
              <w:marTop w:val="0"/>
              <w:marBottom w:val="0"/>
              <w:divBdr>
                <w:top w:val="none" w:sz="0" w:space="0" w:color="auto"/>
                <w:left w:val="none" w:sz="0" w:space="0" w:color="auto"/>
                <w:bottom w:val="none" w:sz="0" w:space="0" w:color="auto"/>
                <w:right w:val="none" w:sz="0" w:space="0" w:color="auto"/>
              </w:divBdr>
            </w:div>
            <w:div w:id="2045055902">
              <w:marLeft w:val="0"/>
              <w:marRight w:val="0"/>
              <w:marTop w:val="0"/>
              <w:marBottom w:val="0"/>
              <w:divBdr>
                <w:top w:val="none" w:sz="0" w:space="0" w:color="auto"/>
                <w:left w:val="none" w:sz="0" w:space="0" w:color="auto"/>
                <w:bottom w:val="none" w:sz="0" w:space="0" w:color="auto"/>
                <w:right w:val="none" w:sz="0" w:space="0" w:color="auto"/>
              </w:divBdr>
            </w:div>
            <w:div w:id="465897989">
              <w:marLeft w:val="0"/>
              <w:marRight w:val="0"/>
              <w:marTop w:val="0"/>
              <w:marBottom w:val="0"/>
              <w:divBdr>
                <w:top w:val="none" w:sz="0" w:space="0" w:color="auto"/>
                <w:left w:val="none" w:sz="0" w:space="0" w:color="auto"/>
                <w:bottom w:val="none" w:sz="0" w:space="0" w:color="auto"/>
                <w:right w:val="none" w:sz="0" w:space="0" w:color="auto"/>
              </w:divBdr>
            </w:div>
            <w:div w:id="1766269405">
              <w:marLeft w:val="0"/>
              <w:marRight w:val="0"/>
              <w:marTop w:val="0"/>
              <w:marBottom w:val="0"/>
              <w:divBdr>
                <w:top w:val="none" w:sz="0" w:space="0" w:color="auto"/>
                <w:left w:val="none" w:sz="0" w:space="0" w:color="auto"/>
                <w:bottom w:val="none" w:sz="0" w:space="0" w:color="auto"/>
                <w:right w:val="none" w:sz="0" w:space="0" w:color="auto"/>
              </w:divBdr>
            </w:div>
            <w:div w:id="872381880">
              <w:marLeft w:val="0"/>
              <w:marRight w:val="0"/>
              <w:marTop w:val="0"/>
              <w:marBottom w:val="0"/>
              <w:divBdr>
                <w:top w:val="none" w:sz="0" w:space="0" w:color="auto"/>
                <w:left w:val="none" w:sz="0" w:space="0" w:color="auto"/>
                <w:bottom w:val="none" w:sz="0" w:space="0" w:color="auto"/>
                <w:right w:val="none" w:sz="0" w:space="0" w:color="auto"/>
              </w:divBdr>
            </w:div>
            <w:div w:id="910434075">
              <w:marLeft w:val="0"/>
              <w:marRight w:val="0"/>
              <w:marTop w:val="0"/>
              <w:marBottom w:val="0"/>
              <w:divBdr>
                <w:top w:val="none" w:sz="0" w:space="0" w:color="auto"/>
                <w:left w:val="none" w:sz="0" w:space="0" w:color="auto"/>
                <w:bottom w:val="none" w:sz="0" w:space="0" w:color="auto"/>
                <w:right w:val="none" w:sz="0" w:space="0" w:color="auto"/>
              </w:divBdr>
            </w:div>
            <w:div w:id="1450661925">
              <w:marLeft w:val="0"/>
              <w:marRight w:val="0"/>
              <w:marTop w:val="0"/>
              <w:marBottom w:val="0"/>
              <w:divBdr>
                <w:top w:val="none" w:sz="0" w:space="0" w:color="auto"/>
                <w:left w:val="none" w:sz="0" w:space="0" w:color="auto"/>
                <w:bottom w:val="none" w:sz="0" w:space="0" w:color="auto"/>
                <w:right w:val="none" w:sz="0" w:space="0" w:color="auto"/>
              </w:divBdr>
            </w:div>
            <w:div w:id="621692112">
              <w:marLeft w:val="0"/>
              <w:marRight w:val="0"/>
              <w:marTop w:val="0"/>
              <w:marBottom w:val="0"/>
              <w:divBdr>
                <w:top w:val="none" w:sz="0" w:space="0" w:color="auto"/>
                <w:left w:val="none" w:sz="0" w:space="0" w:color="auto"/>
                <w:bottom w:val="none" w:sz="0" w:space="0" w:color="auto"/>
                <w:right w:val="none" w:sz="0" w:space="0" w:color="auto"/>
              </w:divBdr>
            </w:div>
            <w:div w:id="157876">
              <w:marLeft w:val="0"/>
              <w:marRight w:val="0"/>
              <w:marTop w:val="0"/>
              <w:marBottom w:val="0"/>
              <w:divBdr>
                <w:top w:val="none" w:sz="0" w:space="0" w:color="auto"/>
                <w:left w:val="none" w:sz="0" w:space="0" w:color="auto"/>
                <w:bottom w:val="none" w:sz="0" w:space="0" w:color="auto"/>
                <w:right w:val="none" w:sz="0" w:space="0" w:color="auto"/>
              </w:divBdr>
            </w:div>
            <w:div w:id="1773937694">
              <w:marLeft w:val="0"/>
              <w:marRight w:val="0"/>
              <w:marTop w:val="0"/>
              <w:marBottom w:val="0"/>
              <w:divBdr>
                <w:top w:val="none" w:sz="0" w:space="0" w:color="auto"/>
                <w:left w:val="none" w:sz="0" w:space="0" w:color="auto"/>
                <w:bottom w:val="none" w:sz="0" w:space="0" w:color="auto"/>
                <w:right w:val="none" w:sz="0" w:space="0" w:color="auto"/>
              </w:divBdr>
            </w:div>
            <w:div w:id="591209383">
              <w:marLeft w:val="0"/>
              <w:marRight w:val="0"/>
              <w:marTop w:val="0"/>
              <w:marBottom w:val="0"/>
              <w:divBdr>
                <w:top w:val="none" w:sz="0" w:space="0" w:color="auto"/>
                <w:left w:val="none" w:sz="0" w:space="0" w:color="auto"/>
                <w:bottom w:val="none" w:sz="0" w:space="0" w:color="auto"/>
                <w:right w:val="none" w:sz="0" w:space="0" w:color="auto"/>
              </w:divBdr>
            </w:div>
            <w:div w:id="1165124128">
              <w:marLeft w:val="0"/>
              <w:marRight w:val="0"/>
              <w:marTop w:val="0"/>
              <w:marBottom w:val="0"/>
              <w:divBdr>
                <w:top w:val="none" w:sz="0" w:space="0" w:color="auto"/>
                <w:left w:val="none" w:sz="0" w:space="0" w:color="auto"/>
                <w:bottom w:val="none" w:sz="0" w:space="0" w:color="auto"/>
                <w:right w:val="none" w:sz="0" w:space="0" w:color="auto"/>
              </w:divBdr>
            </w:div>
            <w:div w:id="142820558">
              <w:marLeft w:val="0"/>
              <w:marRight w:val="0"/>
              <w:marTop w:val="0"/>
              <w:marBottom w:val="0"/>
              <w:divBdr>
                <w:top w:val="none" w:sz="0" w:space="0" w:color="auto"/>
                <w:left w:val="none" w:sz="0" w:space="0" w:color="auto"/>
                <w:bottom w:val="none" w:sz="0" w:space="0" w:color="auto"/>
                <w:right w:val="none" w:sz="0" w:space="0" w:color="auto"/>
              </w:divBdr>
            </w:div>
            <w:div w:id="492572534">
              <w:marLeft w:val="0"/>
              <w:marRight w:val="0"/>
              <w:marTop w:val="0"/>
              <w:marBottom w:val="0"/>
              <w:divBdr>
                <w:top w:val="none" w:sz="0" w:space="0" w:color="auto"/>
                <w:left w:val="none" w:sz="0" w:space="0" w:color="auto"/>
                <w:bottom w:val="none" w:sz="0" w:space="0" w:color="auto"/>
                <w:right w:val="none" w:sz="0" w:space="0" w:color="auto"/>
              </w:divBdr>
            </w:div>
            <w:div w:id="55216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28757">
      <w:bodyDiv w:val="1"/>
      <w:marLeft w:val="0"/>
      <w:marRight w:val="0"/>
      <w:marTop w:val="0"/>
      <w:marBottom w:val="0"/>
      <w:divBdr>
        <w:top w:val="none" w:sz="0" w:space="0" w:color="auto"/>
        <w:left w:val="none" w:sz="0" w:space="0" w:color="auto"/>
        <w:bottom w:val="none" w:sz="0" w:space="0" w:color="auto"/>
        <w:right w:val="none" w:sz="0" w:space="0" w:color="auto"/>
      </w:divBdr>
    </w:div>
    <w:div w:id="659886396">
      <w:bodyDiv w:val="1"/>
      <w:marLeft w:val="0"/>
      <w:marRight w:val="0"/>
      <w:marTop w:val="0"/>
      <w:marBottom w:val="0"/>
      <w:divBdr>
        <w:top w:val="none" w:sz="0" w:space="0" w:color="auto"/>
        <w:left w:val="none" w:sz="0" w:space="0" w:color="auto"/>
        <w:bottom w:val="none" w:sz="0" w:space="0" w:color="auto"/>
        <w:right w:val="none" w:sz="0" w:space="0" w:color="auto"/>
      </w:divBdr>
    </w:div>
    <w:div w:id="825054315">
      <w:bodyDiv w:val="1"/>
      <w:marLeft w:val="0"/>
      <w:marRight w:val="0"/>
      <w:marTop w:val="0"/>
      <w:marBottom w:val="0"/>
      <w:divBdr>
        <w:top w:val="none" w:sz="0" w:space="0" w:color="auto"/>
        <w:left w:val="none" w:sz="0" w:space="0" w:color="auto"/>
        <w:bottom w:val="none" w:sz="0" w:space="0" w:color="auto"/>
        <w:right w:val="none" w:sz="0" w:space="0" w:color="auto"/>
      </w:divBdr>
    </w:div>
    <w:div w:id="903300053">
      <w:bodyDiv w:val="1"/>
      <w:marLeft w:val="0"/>
      <w:marRight w:val="0"/>
      <w:marTop w:val="0"/>
      <w:marBottom w:val="0"/>
      <w:divBdr>
        <w:top w:val="none" w:sz="0" w:space="0" w:color="auto"/>
        <w:left w:val="none" w:sz="0" w:space="0" w:color="auto"/>
        <w:bottom w:val="none" w:sz="0" w:space="0" w:color="auto"/>
        <w:right w:val="none" w:sz="0" w:space="0" w:color="auto"/>
      </w:divBdr>
    </w:div>
    <w:div w:id="999845493">
      <w:bodyDiv w:val="1"/>
      <w:marLeft w:val="0"/>
      <w:marRight w:val="0"/>
      <w:marTop w:val="0"/>
      <w:marBottom w:val="0"/>
      <w:divBdr>
        <w:top w:val="none" w:sz="0" w:space="0" w:color="auto"/>
        <w:left w:val="none" w:sz="0" w:space="0" w:color="auto"/>
        <w:bottom w:val="none" w:sz="0" w:space="0" w:color="auto"/>
        <w:right w:val="none" w:sz="0" w:space="0" w:color="auto"/>
      </w:divBdr>
    </w:div>
    <w:div w:id="1322662776">
      <w:bodyDiv w:val="1"/>
      <w:marLeft w:val="0"/>
      <w:marRight w:val="0"/>
      <w:marTop w:val="0"/>
      <w:marBottom w:val="0"/>
      <w:divBdr>
        <w:top w:val="none" w:sz="0" w:space="0" w:color="auto"/>
        <w:left w:val="none" w:sz="0" w:space="0" w:color="auto"/>
        <w:bottom w:val="none" w:sz="0" w:space="0" w:color="auto"/>
        <w:right w:val="none" w:sz="0" w:space="0" w:color="auto"/>
      </w:divBdr>
    </w:div>
    <w:div w:id="1496385357">
      <w:bodyDiv w:val="1"/>
      <w:marLeft w:val="0"/>
      <w:marRight w:val="0"/>
      <w:marTop w:val="0"/>
      <w:marBottom w:val="0"/>
      <w:divBdr>
        <w:top w:val="none" w:sz="0" w:space="0" w:color="auto"/>
        <w:left w:val="none" w:sz="0" w:space="0" w:color="auto"/>
        <w:bottom w:val="none" w:sz="0" w:space="0" w:color="auto"/>
        <w:right w:val="none" w:sz="0" w:space="0" w:color="auto"/>
      </w:divBdr>
    </w:div>
    <w:div w:id="1685789691">
      <w:bodyDiv w:val="1"/>
      <w:marLeft w:val="0"/>
      <w:marRight w:val="0"/>
      <w:marTop w:val="0"/>
      <w:marBottom w:val="0"/>
      <w:divBdr>
        <w:top w:val="none" w:sz="0" w:space="0" w:color="auto"/>
        <w:left w:val="none" w:sz="0" w:space="0" w:color="auto"/>
        <w:bottom w:val="none" w:sz="0" w:space="0" w:color="auto"/>
        <w:right w:val="none" w:sz="0" w:space="0" w:color="auto"/>
      </w:divBdr>
    </w:div>
    <w:div w:id="1907567807">
      <w:bodyDiv w:val="1"/>
      <w:marLeft w:val="0"/>
      <w:marRight w:val="0"/>
      <w:marTop w:val="0"/>
      <w:marBottom w:val="0"/>
      <w:divBdr>
        <w:top w:val="none" w:sz="0" w:space="0" w:color="auto"/>
        <w:left w:val="none" w:sz="0" w:space="0" w:color="auto"/>
        <w:bottom w:val="none" w:sz="0" w:space="0" w:color="auto"/>
        <w:right w:val="none" w:sz="0" w:space="0" w:color="auto"/>
      </w:divBdr>
    </w:div>
    <w:div w:id="2143884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oleObject" Target="embeddings/oleObject2.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411</TotalTime>
  <Pages>17</Pages>
  <Words>3378</Words>
  <Characters>19261</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22594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ГБУКРЦ</cp:lastModifiedBy>
  <cp:revision>23</cp:revision>
  <dcterms:created xsi:type="dcterms:W3CDTF">2019-01-15T06:31:00Z</dcterms:created>
  <dcterms:modified xsi:type="dcterms:W3CDTF">2019-03-13T06:31:00Z</dcterms:modified>
</cp:coreProperties>
</file>