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51" w:rsidRPr="00AA2E51" w:rsidRDefault="00566851" w:rsidP="00566851">
      <w:pPr>
        <w:jc w:val="center"/>
        <w:rPr>
          <w:rFonts w:ascii="Cambria" w:hAnsi="Cambria" w:cs="Calibri"/>
          <w:b/>
        </w:rPr>
      </w:pPr>
      <w:r w:rsidRPr="00AA2E51">
        <w:rPr>
          <w:rFonts w:ascii="Cambria" w:hAnsi="Cambria" w:cs="Calibri"/>
          <w:b/>
        </w:rPr>
        <w:t>МУНИЦИПАЛЬНОЕ БЮДЖЕТНОЕ</w:t>
      </w:r>
      <w:r w:rsidRPr="00AA2E51">
        <w:rPr>
          <w:rFonts w:ascii="Cambria" w:hAnsi="Cambria" w:cs="Calibri"/>
          <w:b/>
        </w:rPr>
        <w:br/>
        <w:t>ОБРАЗОВАТЕЛЬНОЕ УЧРЕЖДЕНИЕ «СИВЕРСКАЯ ГИМНАЗИЯ»-  СТРУКТУРНОЕ ПОДРАЗДЕЛЕНИЕ - ДОШКОЛЬНОЕ ОТДЕЛЕНИЕ</w:t>
      </w:r>
    </w:p>
    <w:p w:rsidR="00566851" w:rsidRDefault="00566851" w:rsidP="00566851">
      <w:pPr>
        <w:jc w:val="center"/>
        <w:rPr>
          <w:b/>
          <w:color w:val="0070C0"/>
          <w:sz w:val="28"/>
          <w:szCs w:val="28"/>
        </w:rPr>
      </w:pPr>
      <w:r w:rsidRPr="00AA2E51">
        <w:rPr>
          <w:rFonts w:ascii="Cambria" w:hAnsi="Cambria" w:cs="Calibri"/>
          <w:b/>
        </w:rPr>
        <w:t>«ЦЕНТР РАЗВИТИЯ РЕБЁНКА»</w:t>
      </w:r>
    </w:p>
    <w:p w:rsidR="00566851" w:rsidRPr="00566851" w:rsidRDefault="00566851" w:rsidP="00566851">
      <w:pPr>
        <w:tabs>
          <w:tab w:val="left" w:pos="5715"/>
        </w:tabs>
        <w:jc w:val="center"/>
        <w:rPr>
          <w:rFonts w:asciiTheme="majorHAnsi" w:hAnsiTheme="majorHAnsi"/>
          <w:b/>
          <w:sz w:val="40"/>
          <w:szCs w:val="40"/>
        </w:rPr>
      </w:pPr>
      <w:r w:rsidRPr="00566851">
        <w:rPr>
          <w:rFonts w:asciiTheme="majorHAnsi" w:hAnsiTheme="majorHAnsi"/>
          <w:b/>
          <w:sz w:val="40"/>
          <w:szCs w:val="40"/>
        </w:rPr>
        <w:t xml:space="preserve">Познавательно – информационный </w:t>
      </w:r>
      <w:r w:rsidRPr="00566851">
        <w:rPr>
          <w:rFonts w:ascii="Cambria" w:hAnsi="Cambria"/>
          <w:b/>
          <w:sz w:val="40"/>
          <w:szCs w:val="40"/>
        </w:rPr>
        <w:t>проект</w:t>
      </w:r>
    </w:p>
    <w:p w:rsidR="00566851" w:rsidRPr="00566851" w:rsidRDefault="00566851" w:rsidP="002D2877">
      <w:pPr>
        <w:tabs>
          <w:tab w:val="left" w:pos="5715"/>
        </w:tabs>
        <w:jc w:val="center"/>
        <w:rPr>
          <w:b/>
          <w:sz w:val="52"/>
          <w:szCs w:val="52"/>
        </w:rPr>
      </w:pPr>
      <w:r w:rsidRPr="00566851">
        <w:rPr>
          <w:b/>
          <w:sz w:val="52"/>
          <w:szCs w:val="52"/>
        </w:rPr>
        <w:t xml:space="preserve"> </w:t>
      </w:r>
      <w:r w:rsidRPr="00566851">
        <w:rPr>
          <w:rFonts w:asciiTheme="majorHAnsi" w:hAnsiTheme="majorHAnsi"/>
          <w:b/>
          <w:sz w:val="52"/>
          <w:szCs w:val="52"/>
        </w:rPr>
        <w:t>«Сиверская – капелька России»</w:t>
      </w:r>
    </w:p>
    <w:p w:rsidR="00566851" w:rsidRPr="00566851" w:rsidRDefault="00566851" w:rsidP="00566851">
      <w:pPr>
        <w:tabs>
          <w:tab w:val="left" w:pos="5715"/>
        </w:tabs>
        <w:jc w:val="right"/>
        <w:rPr>
          <w:rFonts w:asciiTheme="majorHAnsi" w:hAnsiTheme="majorHAnsi" w:cstheme="minorHAnsi"/>
          <w:b/>
          <w:sz w:val="36"/>
          <w:szCs w:val="36"/>
        </w:rPr>
      </w:pPr>
      <w:r w:rsidRPr="00566851">
        <w:rPr>
          <w:rFonts w:asciiTheme="majorHAnsi" w:hAnsiTheme="majorHAnsi" w:cstheme="minorHAnsi"/>
          <w:b/>
          <w:sz w:val="36"/>
          <w:szCs w:val="36"/>
        </w:rPr>
        <w:t>Воспитатели 1 категории</w:t>
      </w:r>
    </w:p>
    <w:p w:rsidR="00566851" w:rsidRPr="00566851" w:rsidRDefault="00566851" w:rsidP="00566851">
      <w:pPr>
        <w:tabs>
          <w:tab w:val="left" w:pos="5715"/>
        </w:tabs>
        <w:jc w:val="right"/>
        <w:rPr>
          <w:rFonts w:asciiTheme="majorHAnsi" w:hAnsiTheme="majorHAnsi" w:cstheme="minorHAnsi"/>
          <w:b/>
          <w:sz w:val="36"/>
          <w:szCs w:val="36"/>
        </w:rPr>
      </w:pPr>
      <w:r w:rsidRPr="00566851">
        <w:rPr>
          <w:rFonts w:asciiTheme="majorHAnsi" w:hAnsiTheme="majorHAnsi" w:cstheme="minorHAnsi"/>
          <w:b/>
          <w:sz w:val="36"/>
          <w:szCs w:val="36"/>
        </w:rPr>
        <w:t>Минова Надежда Григорьевна</w:t>
      </w:r>
    </w:p>
    <w:p w:rsidR="00566851" w:rsidRPr="00566851" w:rsidRDefault="00566851" w:rsidP="002D2877">
      <w:pPr>
        <w:tabs>
          <w:tab w:val="left" w:pos="5715"/>
        </w:tabs>
        <w:jc w:val="right"/>
        <w:rPr>
          <w:b/>
          <w:sz w:val="36"/>
          <w:szCs w:val="36"/>
        </w:rPr>
      </w:pPr>
      <w:r w:rsidRPr="00566851">
        <w:rPr>
          <w:rFonts w:asciiTheme="majorHAnsi" w:hAnsiTheme="majorHAnsi" w:cstheme="minorHAnsi"/>
          <w:b/>
          <w:sz w:val="36"/>
          <w:szCs w:val="36"/>
        </w:rPr>
        <w:t>Колпакова Марина Викторовна</w:t>
      </w:r>
    </w:p>
    <w:p w:rsidR="00566851" w:rsidRPr="00566851" w:rsidRDefault="00566851" w:rsidP="00566851">
      <w:pPr>
        <w:tabs>
          <w:tab w:val="left" w:pos="5715"/>
        </w:tabs>
        <w:jc w:val="center"/>
        <w:rPr>
          <w:rFonts w:asciiTheme="majorHAnsi" w:hAnsiTheme="majorHAnsi"/>
          <w:b/>
          <w:sz w:val="28"/>
          <w:szCs w:val="28"/>
        </w:rPr>
      </w:pPr>
      <w:r w:rsidRPr="00566851">
        <w:rPr>
          <w:rFonts w:asciiTheme="majorHAnsi" w:hAnsiTheme="majorHAnsi"/>
          <w:b/>
          <w:sz w:val="28"/>
          <w:szCs w:val="28"/>
        </w:rPr>
        <w:t xml:space="preserve">Тип проекта:  </w:t>
      </w:r>
      <w:r w:rsidRPr="00566851">
        <w:rPr>
          <w:rFonts w:ascii="Cambria" w:hAnsi="Cambria"/>
          <w:b/>
          <w:sz w:val="28"/>
          <w:szCs w:val="28"/>
        </w:rPr>
        <w:t>познавательно - информационный, творческий, групповой.</w:t>
      </w:r>
    </w:p>
    <w:p w:rsidR="00566851" w:rsidRPr="00566851" w:rsidRDefault="00566851" w:rsidP="00566851">
      <w:pPr>
        <w:tabs>
          <w:tab w:val="left" w:pos="5715"/>
        </w:tabs>
        <w:jc w:val="center"/>
        <w:rPr>
          <w:rFonts w:asciiTheme="majorHAnsi" w:hAnsiTheme="majorHAnsi"/>
          <w:b/>
          <w:sz w:val="28"/>
          <w:szCs w:val="28"/>
        </w:rPr>
      </w:pPr>
      <w:r w:rsidRPr="00566851">
        <w:rPr>
          <w:rFonts w:asciiTheme="majorHAnsi" w:hAnsiTheme="majorHAnsi"/>
          <w:b/>
          <w:sz w:val="28"/>
          <w:szCs w:val="28"/>
        </w:rPr>
        <w:t xml:space="preserve">Продолжительность проекта: </w:t>
      </w:r>
      <w:proofErr w:type="gramStart"/>
      <w:r w:rsidRPr="00566851">
        <w:rPr>
          <w:rFonts w:ascii="Cambria" w:hAnsi="Cambria"/>
          <w:b/>
          <w:sz w:val="28"/>
          <w:szCs w:val="28"/>
        </w:rPr>
        <w:t>долгосрочный</w:t>
      </w:r>
      <w:proofErr w:type="gramEnd"/>
      <w:r w:rsidRPr="00566851">
        <w:rPr>
          <w:rFonts w:ascii="Cambria" w:hAnsi="Cambria"/>
          <w:b/>
          <w:sz w:val="28"/>
          <w:szCs w:val="28"/>
        </w:rPr>
        <w:t>.</w:t>
      </w:r>
    </w:p>
    <w:p w:rsidR="00566851" w:rsidRPr="00566851" w:rsidRDefault="00566851" w:rsidP="00566851">
      <w:pPr>
        <w:tabs>
          <w:tab w:val="left" w:pos="5715"/>
        </w:tabs>
        <w:jc w:val="center"/>
        <w:rPr>
          <w:rFonts w:asciiTheme="majorHAnsi" w:hAnsiTheme="majorHAnsi"/>
          <w:b/>
          <w:sz w:val="36"/>
          <w:szCs w:val="36"/>
        </w:rPr>
      </w:pPr>
      <w:r w:rsidRPr="00566851">
        <w:rPr>
          <w:rFonts w:asciiTheme="majorHAnsi" w:hAnsiTheme="majorHAnsi"/>
          <w:b/>
          <w:sz w:val="28"/>
          <w:szCs w:val="28"/>
        </w:rPr>
        <w:t xml:space="preserve">Участники проекта: </w:t>
      </w:r>
      <w:r w:rsidRPr="00566851">
        <w:rPr>
          <w:rFonts w:ascii="Cambria" w:hAnsi="Cambria"/>
          <w:b/>
          <w:sz w:val="28"/>
          <w:szCs w:val="28"/>
        </w:rPr>
        <w:t>дети подготови</w:t>
      </w:r>
      <w:r w:rsidR="002D2877">
        <w:rPr>
          <w:rFonts w:ascii="Cambria" w:hAnsi="Cambria"/>
          <w:b/>
          <w:sz w:val="28"/>
          <w:szCs w:val="28"/>
        </w:rPr>
        <w:t>тельной «</w:t>
      </w:r>
      <w:r w:rsidRPr="00566851">
        <w:rPr>
          <w:rFonts w:ascii="Cambria" w:hAnsi="Cambria"/>
          <w:b/>
          <w:sz w:val="28"/>
          <w:szCs w:val="28"/>
        </w:rPr>
        <w:t>группы, воспитатели группы,  музыкальный руководитель, родители воспитанников.</w:t>
      </w:r>
    </w:p>
    <w:p w:rsidR="00566851" w:rsidRPr="00BC3D92" w:rsidRDefault="00566851" w:rsidP="00566851">
      <w:pPr>
        <w:pStyle w:val="a3"/>
        <w:jc w:val="center"/>
        <w:rPr>
          <w:b/>
          <w:sz w:val="36"/>
          <w:szCs w:val="36"/>
        </w:rPr>
      </w:pPr>
      <w:r w:rsidRPr="00566851">
        <w:rPr>
          <w:rFonts w:asciiTheme="majorHAnsi" w:hAnsiTheme="majorHAnsi"/>
          <w:b/>
          <w:sz w:val="40"/>
          <w:szCs w:val="40"/>
        </w:rPr>
        <w:t>Актуальность темы проекта.</w:t>
      </w:r>
    </w:p>
    <w:p w:rsidR="00566851" w:rsidRPr="00815E20" w:rsidRDefault="00566851" w:rsidP="00566851">
      <w:pPr>
        <w:pStyle w:val="a3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15E20">
        <w:rPr>
          <w:b/>
          <w:sz w:val="28"/>
          <w:szCs w:val="28"/>
        </w:rPr>
        <w:t xml:space="preserve">   </w:t>
      </w:r>
      <w:r w:rsidRPr="00815E20">
        <w:rPr>
          <w:rFonts w:asciiTheme="minorHAnsi" w:hAnsiTheme="minorHAnsi" w:cstheme="minorHAnsi"/>
          <w:b/>
          <w:sz w:val="28"/>
          <w:szCs w:val="28"/>
        </w:rPr>
        <w:t>За последнее время всё больше приобретает взгляд на патриотизм, как важнейшую ценность, и не только как социальное явление, но и духовное, нравственное, культурное, историческое. К.Д. Ушинский считал, Что патриотизм является не только важной задачей воспитания, но и могучим педагогическим средством: « Как нет человека без самолюбия, так нет человека без любви к Отечеству, и эта любовь даёт воспитанию верный ключ к сердцу человека…»</w:t>
      </w:r>
    </w:p>
    <w:p w:rsidR="00566851" w:rsidRPr="00815E20" w:rsidRDefault="00566851" w:rsidP="00566851">
      <w:pPr>
        <w:pStyle w:val="a3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566851" w:rsidRPr="00815E20" w:rsidRDefault="00566851" w:rsidP="00566851">
      <w:pPr>
        <w:pStyle w:val="a3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15E20">
        <w:rPr>
          <w:rFonts w:asciiTheme="minorHAnsi" w:hAnsiTheme="minorHAnsi" w:cstheme="minorHAnsi"/>
          <w:b/>
          <w:sz w:val="28"/>
          <w:szCs w:val="28"/>
        </w:rPr>
        <w:t xml:space="preserve">   Детство - самое благодатное время для привития священного чувства любви к Родине. Этот возраст является наиболее оптимальным для патриотического воспитания, так как это период самоутверждения, активного развития социальных интересов. Главным принципом этой работы с дошкольниками, должно быть познание и осознание своей Малой Родины. Без комплексного, всестороннего изучения родного края, невозможно формирование человека культуры, гражданина своей страны.</w:t>
      </w:r>
    </w:p>
    <w:p w:rsidR="00566851" w:rsidRPr="00815E20" w:rsidRDefault="00566851" w:rsidP="00566851">
      <w:pPr>
        <w:pStyle w:val="a3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566851" w:rsidRPr="00815E20" w:rsidRDefault="00566851" w:rsidP="00566851">
      <w:pPr>
        <w:pStyle w:val="a3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15E20">
        <w:rPr>
          <w:rFonts w:asciiTheme="minorHAnsi" w:hAnsiTheme="minorHAnsi" w:cstheme="minorHAnsi"/>
          <w:b/>
          <w:sz w:val="28"/>
          <w:szCs w:val="28"/>
        </w:rPr>
        <w:t xml:space="preserve">   Актуальность данного направления развития и образования детей, определена федеральным государственным образовательным стандартом и является обязательным компонентом образовательной программы. Одной из задач познавательной образовательной области является </w:t>
      </w:r>
      <w:r w:rsidRPr="00815E20">
        <w:rPr>
          <w:rFonts w:asciiTheme="minorHAnsi" w:hAnsiTheme="minorHAnsi" w:cstheme="minorHAnsi"/>
          <w:b/>
          <w:sz w:val="28"/>
          <w:szCs w:val="28"/>
        </w:rPr>
        <w:lastRenderedPageBreak/>
        <w:t>формирование первичных представлений о малой родине и Отечестве, представлений о социокультурных ценностях нашего народа.</w:t>
      </w:r>
    </w:p>
    <w:p w:rsidR="00566851" w:rsidRPr="00815E20" w:rsidRDefault="00566851" w:rsidP="00566851">
      <w:pPr>
        <w:pStyle w:val="a3"/>
        <w:rPr>
          <w:b/>
          <w:sz w:val="28"/>
          <w:szCs w:val="28"/>
        </w:rPr>
      </w:pPr>
    </w:p>
    <w:p w:rsidR="00566851" w:rsidRDefault="00566851" w:rsidP="00566851">
      <w:pPr>
        <w:pStyle w:val="a3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15E20">
        <w:rPr>
          <w:b/>
          <w:sz w:val="28"/>
          <w:szCs w:val="28"/>
        </w:rPr>
        <w:t xml:space="preserve">    </w:t>
      </w:r>
      <w:r w:rsidRPr="00815E20">
        <w:rPr>
          <w:rFonts w:asciiTheme="minorHAnsi" w:hAnsiTheme="minorHAnsi" w:cstheme="minorHAnsi"/>
          <w:b/>
          <w:sz w:val="28"/>
          <w:szCs w:val="28"/>
        </w:rPr>
        <w:t xml:space="preserve"> Сложность решения данной задачи связана, прежде всего, с возрастом детей. Нужно понимать, что в дошкольном возрасте ни одно нравственное качество не может быть сформировано окончательно – всё лишь зарождается, и краеведение является базой для формирования любви к Родине, для воспитания нравственно – патриотических качеств у детей. Эта задача остаётся актуальной. </w:t>
      </w: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566851" w:rsidRDefault="00566851" w:rsidP="002D2877">
      <w:pPr>
        <w:pStyle w:val="a3"/>
        <w:jc w:val="center"/>
        <w:rPr>
          <w:b/>
          <w:sz w:val="32"/>
          <w:szCs w:val="32"/>
        </w:rPr>
      </w:pPr>
      <w:r w:rsidRPr="00566851">
        <w:rPr>
          <w:rFonts w:asciiTheme="majorHAnsi" w:hAnsiTheme="majorHAnsi"/>
          <w:b/>
          <w:sz w:val="40"/>
          <w:szCs w:val="40"/>
        </w:rPr>
        <w:t>Мотивационно – проблемная ситуация.</w:t>
      </w:r>
    </w:p>
    <w:p w:rsidR="00566851" w:rsidRPr="009C6199" w:rsidRDefault="00566851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  <w:r w:rsidRPr="009C6199">
        <w:rPr>
          <w:rFonts w:asciiTheme="minorHAnsi" w:hAnsiTheme="minorHAnsi" w:cstheme="minorHAnsi"/>
          <w:b/>
          <w:sz w:val="32"/>
          <w:szCs w:val="32"/>
        </w:rPr>
        <w:t xml:space="preserve"> </w:t>
      </w:r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9C6199">
        <w:rPr>
          <w:rFonts w:asciiTheme="minorHAnsi" w:hAnsiTheme="minorHAnsi" w:cstheme="minorHAnsi"/>
          <w:b/>
          <w:sz w:val="32"/>
          <w:szCs w:val="32"/>
        </w:rPr>
        <w:t xml:space="preserve"> На информационно – познавательном стенде детям была предоставлена афиша празднования 500 – </w:t>
      </w:r>
      <w:proofErr w:type="spellStart"/>
      <w:r w:rsidRPr="009C6199">
        <w:rPr>
          <w:rFonts w:asciiTheme="minorHAnsi" w:hAnsiTheme="minorHAnsi" w:cstheme="minorHAnsi"/>
          <w:b/>
          <w:sz w:val="32"/>
          <w:szCs w:val="32"/>
        </w:rPr>
        <w:t>летия</w:t>
      </w:r>
      <w:proofErr w:type="spellEnd"/>
      <w:r w:rsidRPr="009C6199">
        <w:rPr>
          <w:rFonts w:asciiTheme="minorHAnsi" w:hAnsiTheme="minorHAnsi" w:cstheme="minorHAnsi"/>
          <w:b/>
          <w:sz w:val="32"/>
          <w:szCs w:val="32"/>
        </w:rPr>
        <w:t xml:space="preserve"> поселка Сиверский в 1995 году.</w:t>
      </w:r>
    </w:p>
    <w:p w:rsidR="00566851" w:rsidRPr="009C6199" w:rsidRDefault="00566851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  <w:r w:rsidRPr="009C6199">
        <w:rPr>
          <w:rFonts w:asciiTheme="minorHAnsi" w:hAnsiTheme="minorHAnsi" w:cstheme="minorHAnsi"/>
          <w:b/>
          <w:sz w:val="32"/>
          <w:szCs w:val="32"/>
        </w:rPr>
        <w:t xml:space="preserve"> </w:t>
      </w:r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9C6199">
        <w:rPr>
          <w:rFonts w:asciiTheme="minorHAnsi" w:hAnsiTheme="minorHAnsi" w:cstheme="minorHAnsi"/>
          <w:b/>
          <w:sz w:val="32"/>
          <w:szCs w:val="32"/>
        </w:rPr>
        <w:t xml:space="preserve"> После знакомства с текстом афиши, в ходе обсуждения, выяснилось желание детей узнать, чем знаменит наш посёлок, какова его история, кто прославил и кто защищал посёлок Сиверский. Перед детьми была поставлена первоначальная задача, с помощью родителей собирать различную информацию, определены её источники: книги, карты, фото, художественно – иллюстративные материалы, воспоминания старшего поколения, документы, видеофильмы и сведения из интернета.</w:t>
      </w:r>
    </w:p>
    <w:p w:rsidR="00566851" w:rsidRPr="009C6199" w:rsidRDefault="00566851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  <w:r w:rsidRPr="009C6199">
        <w:rPr>
          <w:rFonts w:asciiTheme="minorHAnsi" w:hAnsiTheme="minorHAnsi" w:cstheme="minorHAnsi"/>
          <w:b/>
          <w:sz w:val="32"/>
          <w:szCs w:val="32"/>
        </w:rPr>
        <w:t xml:space="preserve"> </w:t>
      </w:r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9C6199">
        <w:rPr>
          <w:rFonts w:asciiTheme="minorHAnsi" w:hAnsiTheme="minorHAnsi" w:cstheme="minorHAnsi"/>
          <w:b/>
          <w:sz w:val="32"/>
          <w:szCs w:val="32"/>
        </w:rPr>
        <w:t xml:space="preserve"> Для выявления отношения родителей к необходимости патриотического воспитания детей, было проведено анкетирование. ( Анкета прилагается)</w:t>
      </w:r>
    </w:p>
    <w:p w:rsidR="00566851" w:rsidRDefault="00566851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  <w:r w:rsidRPr="009C6199">
        <w:rPr>
          <w:rFonts w:asciiTheme="minorHAnsi" w:hAnsiTheme="minorHAnsi" w:cstheme="minorHAnsi"/>
          <w:b/>
          <w:sz w:val="32"/>
          <w:szCs w:val="32"/>
        </w:rPr>
        <w:t xml:space="preserve">  </w:t>
      </w:r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9C6199">
        <w:rPr>
          <w:rFonts w:asciiTheme="minorHAnsi" w:hAnsiTheme="minorHAnsi" w:cstheme="minorHAnsi"/>
          <w:b/>
          <w:sz w:val="32"/>
          <w:szCs w:val="32"/>
        </w:rPr>
        <w:t>Со стороны воспитателей была определена работа над проектом « Сиверская – капелька России</w:t>
      </w:r>
      <w:proofErr w:type="gramStart"/>
      <w:r w:rsidRPr="009C6199">
        <w:rPr>
          <w:rFonts w:asciiTheme="minorHAnsi" w:hAnsiTheme="minorHAnsi" w:cstheme="minorHAnsi"/>
          <w:b/>
          <w:sz w:val="32"/>
          <w:szCs w:val="32"/>
        </w:rPr>
        <w:t xml:space="preserve"> .</w:t>
      </w:r>
      <w:proofErr w:type="gramEnd"/>
      <w:r w:rsidRPr="009C6199">
        <w:rPr>
          <w:rFonts w:asciiTheme="minorHAnsi" w:hAnsiTheme="minorHAnsi" w:cstheme="minorHAnsi"/>
          <w:b/>
          <w:sz w:val="32"/>
          <w:szCs w:val="32"/>
        </w:rPr>
        <w:t>»</w:t>
      </w: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566851" w:rsidRPr="00566851" w:rsidRDefault="00566851" w:rsidP="00566851">
      <w:pPr>
        <w:tabs>
          <w:tab w:val="left" w:pos="5715"/>
        </w:tabs>
        <w:jc w:val="center"/>
        <w:rPr>
          <w:b/>
          <w:sz w:val="40"/>
          <w:szCs w:val="40"/>
        </w:rPr>
      </w:pPr>
      <w:r w:rsidRPr="00566851">
        <w:rPr>
          <w:rFonts w:asciiTheme="majorHAnsi" w:hAnsiTheme="majorHAnsi"/>
          <w:b/>
          <w:sz w:val="40"/>
          <w:szCs w:val="40"/>
        </w:rPr>
        <w:t>Основная цель проекта.</w:t>
      </w:r>
    </w:p>
    <w:p w:rsidR="00566851" w:rsidRDefault="00566851" w:rsidP="00566851">
      <w:pPr>
        <w:pStyle w:val="a3"/>
        <w:jc w:val="both"/>
        <w:rPr>
          <w:rFonts w:asciiTheme="minorHAnsi" w:hAnsiTheme="minorHAnsi" w:cstheme="minorHAnsi"/>
          <w:b/>
          <w:sz w:val="28"/>
          <w:szCs w:val="28"/>
        </w:rPr>
      </w:pPr>
      <w:r w:rsidRPr="00566851">
        <w:rPr>
          <w:rFonts w:asciiTheme="minorHAnsi" w:hAnsiTheme="minorHAnsi" w:cstheme="minorHAnsi"/>
          <w:b/>
          <w:sz w:val="28"/>
          <w:szCs w:val="28"/>
        </w:rPr>
        <w:t>Способствовать формированию у детей, эмоционально - духовного интереса к природе, истории и культуре родного края, личного отношения к традициям, событиям, достопримечательностям малой Родины.</w:t>
      </w: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2D2877" w:rsidRPr="00815E20" w:rsidRDefault="002D2877" w:rsidP="00566851">
      <w:pPr>
        <w:pStyle w:val="a3"/>
        <w:jc w:val="both"/>
        <w:rPr>
          <w:b/>
          <w:sz w:val="28"/>
          <w:szCs w:val="28"/>
        </w:rPr>
      </w:pPr>
    </w:p>
    <w:p w:rsidR="00566851" w:rsidRDefault="00566851" w:rsidP="002D2877">
      <w:pPr>
        <w:pStyle w:val="a3"/>
        <w:jc w:val="center"/>
        <w:rPr>
          <w:rFonts w:asciiTheme="majorHAnsi" w:hAnsiTheme="majorHAnsi"/>
          <w:b/>
          <w:sz w:val="40"/>
          <w:szCs w:val="40"/>
        </w:rPr>
      </w:pPr>
      <w:r w:rsidRPr="00566851">
        <w:rPr>
          <w:rFonts w:asciiTheme="majorHAnsi" w:hAnsiTheme="majorHAnsi"/>
          <w:b/>
          <w:sz w:val="40"/>
          <w:szCs w:val="40"/>
        </w:rPr>
        <w:t>Задачи проектной деятельности.</w:t>
      </w:r>
    </w:p>
    <w:p w:rsidR="002D2877" w:rsidRDefault="002D2877" w:rsidP="002D2877">
      <w:pPr>
        <w:pStyle w:val="a3"/>
        <w:jc w:val="center"/>
        <w:rPr>
          <w:b/>
          <w:sz w:val="32"/>
          <w:szCs w:val="32"/>
        </w:rPr>
      </w:pPr>
    </w:p>
    <w:p w:rsidR="00566851" w:rsidRPr="009C6199" w:rsidRDefault="00566851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  <w:r w:rsidRPr="009C6199">
        <w:rPr>
          <w:rFonts w:asciiTheme="minorHAnsi" w:hAnsiTheme="minorHAnsi" w:cstheme="minorHAnsi"/>
          <w:b/>
          <w:sz w:val="32"/>
          <w:szCs w:val="32"/>
        </w:rPr>
        <w:lastRenderedPageBreak/>
        <w:t>1. Развить интерес детей к родному посёлку, его достопримечательностям, событиям прошлого и настоящего.</w:t>
      </w:r>
    </w:p>
    <w:p w:rsidR="00566851" w:rsidRPr="009C6199" w:rsidRDefault="00566851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  <w:r w:rsidRPr="009C6199">
        <w:rPr>
          <w:rFonts w:asciiTheme="minorHAnsi" w:hAnsiTheme="minorHAnsi" w:cstheme="minorHAnsi"/>
          <w:b/>
          <w:sz w:val="32"/>
          <w:szCs w:val="32"/>
        </w:rPr>
        <w:t>2. Расширять представления детей о том</w:t>
      </w:r>
      <w:proofErr w:type="gramStart"/>
      <w:r w:rsidRPr="009C6199">
        <w:rPr>
          <w:rFonts w:asciiTheme="minorHAnsi" w:hAnsiTheme="minorHAnsi" w:cstheme="minorHAnsi"/>
          <w:b/>
          <w:sz w:val="32"/>
          <w:szCs w:val="32"/>
        </w:rPr>
        <w:t xml:space="preserve"> ,</w:t>
      </w:r>
      <w:proofErr w:type="gramEnd"/>
      <w:r w:rsidRPr="009C6199">
        <w:rPr>
          <w:rFonts w:asciiTheme="minorHAnsi" w:hAnsiTheme="minorHAnsi" w:cstheme="minorHAnsi"/>
          <w:b/>
          <w:sz w:val="32"/>
          <w:szCs w:val="32"/>
        </w:rPr>
        <w:t xml:space="preserve"> что делает малую Родину, родной посёлок неповторимым, развивать эмоциональную отзывчивость на красоту природы, исторические факты, достопримечательности.</w:t>
      </w:r>
    </w:p>
    <w:p w:rsidR="00566851" w:rsidRPr="009C6199" w:rsidRDefault="00566851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  <w:r w:rsidRPr="009C6199">
        <w:rPr>
          <w:rFonts w:asciiTheme="minorHAnsi" w:hAnsiTheme="minorHAnsi" w:cstheme="minorHAnsi"/>
          <w:b/>
          <w:sz w:val="32"/>
          <w:szCs w:val="32"/>
        </w:rPr>
        <w:t>3. Продолжать знакомить детей с жизнью и творчеством некоторых знаменитых жителей посёлка.</w:t>
      </w:r>
    </w:p>
    <w:p w:rsidR="00566851" w:rsidRPr="009C6199" w:rsidRDefault="00566851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  <w:r w:rsidRPr="009C6199">
        <w:rPr>
          <w:rFonts w:asciiTheme="minorHAnsi" w:hAnsiTheme="minorHAnsi" w:cstheme="minorHAnsi"/>
          <w:b/>
          <w:sz w:val="32"/>
          <w:szCs w:val="32"/>
        </w:rPr>
        <w:t>4. Развивать познавательную активность детей, речевую культуру, умение связно и выразительно передавать в речи свои впечатления, мысли, информацию.</w:t>
      </w:r>
    </w:p>
    <w:p w:rsidR="00566851" w:rsidRPr="009C6199" w:rsidRDefault="00566851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  <w:r w:rsidRPr="009C6199">
        <w:rPr>
          <w:rFonts w:asciiTheme="minorHAnsi" w:hAnsiTheme="minorHAnsi" w:cstheme="minorHAnsi"/>
          <w:b/>
          <w:sz w:val="32"/>
          <w:szCs w:val="32"/>
        </w:rPr>
        <w:t>5. Содействовать проявлению инициативности и желанию детей принимать участие в познавательно – творческих мероприятиях, социальных акциях, в самостоятельной деятельности.</w:t>
      </w:r>
    </w:p>
    <w:p w:rsidR="00566851" w:rsidRPr="009C6199" w:rsidRDefault="00566851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  <w:r w:rsidRPr="009C6199">
        <w:rPr>
          <w:rFonts w:asciiTheme="minorHAnsi" w:hAnsiTheme="minorHAnsi" w:cstheme="minorHAnsi"/>
          <w:b/>
          <w:sz w:val="32"/>
          <w:szCs w:val="32"/>
        </w:rPr>
        <w:t>6. Воспитывать нравственно – коммуникативные навыки, правила поведения в общественных местах, навыки общения</w:t>
      </w:r>
      <w:r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9C6199">
        <w:rPr>
          <w:rFonts w:asciiTheme="minorHAnsi" w:hAnsiTheme="minorHAnsi" w:cstheme="minorHAnsi"/>
          <w:b/>
          <w:sz w:val="32"/>
          <w:szCs w:val="32"/>
        </w:rPr>
        <w:t xml:space="preserve"> </w:t>
      </w:r>
      <w:proofErr w:type="gramStart"/>
      <w:r w:rsidRPr="009C6199">
        <w:rPr>
          <w:rFonts w:asciiTheme="minorHAnsi" w:hAnsiTheme="minorHAnsi" w:cstheme="minorHAnsi"/>
          <w:b/>
          <w:sz w:val="32"/>
          <w:szCs w:val="32"/>
        </w:rPr>
        <w:t>со</w:t>
      </w:r>
      <w:proofErr w:type="gramEnd"/>
      <w:r w:rsidRPr="009C6199">
        <w:rPr>
          <w:rFonts w:asciiTheme="minorHAnsi" w:hAnsiTheme="minorHAnsi" w:cstheme="minorHAnsi"/>
          <w:b/>
          <w:sz w:val="32"/>
          <w:szCs w:val="32"/>
        </w:rPr>
        <w:t xml:space="preserve"> взрослыми и сверстниками.</w:t>
      </w:r>
    </w:p>
    <w:p w:rsidR="00566851" w:rsidRDefault="00566851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  <w:r w:rsidRPr="009C6199">
        <w:rPr>
          <w:rFonts w:asciiTheme="minorHAnsi" w:hAnsiTheme="minorHAnsi" w:cstheme="minorHAnsi"/>
          <w:b/>
          <w:sz w:val="32"/>
          <w:szCs w:val="32"/>
        </w:rPr>
        <w:t>7. Воспитывать у детей духовность, основы гражданско – патриотических чувств, гордость за свою малую Родину, чувство сопричастности к истории, к культуре, к жизни родного посёлка.</w:t>
      </w: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384476" w:rsidRPr="005B293D" w:rsidRDefault="00384476" w:rsidP="00384476">
      <w:pPr>
        <w:jc w:val="center"/>
        <w:rPr>
          <w:rFonts w:asciiTheme="majorHAnsi" w:hAnsiTheme="majorHAnsi"/>
          <w:b/>
          <w:sz w:val="36"/>
          <w:szCs w:val="36"/>
        </w:rPr>
      </w:pPr>
      <w:r w:rsidRPr="005B293D">
        <w:rPr>
          <w:rFonts w:asciiTheme="majorHAnsi" w:hAnsiTheme="majorHAnsi"/>
          <w:b/>
          <w:sz w:val="40"/>
          <w:szCs w:val="40"/>
        </w:rPr>
        <w:t>Условия, обеспечивающие реализацию проекта</w:t>
      </w:r>
      <w:r w:rsidRPr="005B293D">
        <w:rPr>
          <w:rFonts w:asciiTheme="majorHAnsi" w:hAnsiTheme="majorHAnsi"/>
          <w:b/>
          <w:sz w:val="36"/>
          <w:szCs w:val="36"/>
        </w:rPr>
        <w:t>.</w:t>
      </w:r>
    </w:p>
    <w:p w:rsidR="00384476" w:rsidRDefault="00384476" w:rsidP="00384476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0C5385">
        <w:rPr>
          <w:b/>
          <w:sz w:val="28"/>
          <w:szCs w:val="28"/>
        </w:rPr>
        <w:t>Образовательная</w:t>
      </w:r>
      <w:r w:rsidRPr="0038447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деятельность в процессе организации различных видов детской деятельности.</w:t>
      </w:r>
    </w:p>
    <w:p w:rsidR="00384476" w:rsidRDefault="00384476" w:rsidP="00384476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38447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Образова</w:t>
      </w:r>
      <w:r w:rsidRPr="000C5385">
        <w:rPr>
          <w:b/>
          <w:sz w:val="28"/>
          <w:szCs w:val="28"/>
        </w:rPr>
        <w:t>тельная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деятельность</w:t>
      </w:r>
      <w:r w:rsidRPr="0038447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 режимных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моментах</w:t>
      </w:r>
      <w:r>
        <w:rPr>
          <w:b/>
          <w:sz w:val="28"/>
          <w:szCs w:val="28"/>
        </w:rPr>
        <w:t>.</w:t>
      </w:r>
    </w:p>
    <w:p w:rsidR="00384476" w:rsidRPr="000C5385" w:rsidRDefault="00384476" w:rsidP="00384476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Pr="00384476">
        <w:rPr>
          <w:b/>
          <w:sz w:val="28"/>
          <w:szCs w:val="28"/>
        </w:rPr>
        <w:t xml:space="preserve"> </w:t>
      </w:r>
      <w:r w:rsidRPr="000C5385">
        <w:rPr>
          <w:b/>
          <w:sz w:val="28"/>
          <w:szCs w:val="28"/>
        </w:rPr>
        <w:t>Самостоятельная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деятельность</w:t>
      </w:r>
      <w:proofErr w:type="gramStart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.</w:t>
      </w:r>
      <w:proofErr w:type="gramEnd"/>
    </w:p>
    <w:p w:rsidR="00384476" w:rsidRDefault="00384476" w:rsidP="00384476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Pr="0038447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Игровая</w:t>
      </w:r>
      <w:r>
        <w:rPr>
          <w:b/>
          <w:sz w:val="28"/>
          <w:szCs w:val="28"/>
        </w:rPr>
        <w:t>.</w:t>
      </w:r>
    </w:p>
    <w:p w:rsidR="00384476" w:rsidRDefault="00384476" w:rsidP="00384476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 w:rsidRPr="0038447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Продуктивная</w:t>
      </w:r>
      <w:r>
        <w:rPr>
          <w:b/>
          <w:sz w:val="28"/>
          <w:szCs w:val="28"/>
        </w:rPr>
        <w:t xml:space="preserve">.                                                                                                                                   6. </w:t>
      </w:r>
      <w:r>
        <w:rPr>
          <w:b/>
          <w:sz w:val="28"/>
          <w:szCs w:val="28"/>
        </w:rPr>
        <w:t>Предметно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 w:rsidRPr="0038447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развивающая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среда</w:t>
      </w:r>
      <w:r w:rsidR="003D3B9F">
        <w:rPr>
          <w:b/>
          <w:sz w:val="28"/>
          <w:szCs w:val="28"/>
        </w:rPr>
        <w:t>.</w:t>
      </w:r>
    </w:p>
    <w:p w:rsidR="003D3B9F" w:rsidRDefault="003D3B9F" w:rsidP="003D3B9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>
        <w:rPr>
          <w:b/>
          <w:sz w:val="28"/>
          <w:szCs w:val="28"/>
        </w:rPr>
        <w:t>Коммуникативная</w:t>
      </w:r>
      <w:r>
        <w:rPr>
          <w:b/>
          <w:sz w:val="28"/>
          <w:szCs w:val="28"/>
        </w:rPr>
        <w:t>.</w:t>
      </w:r>
    </w:p>
    <w:p w:rsidR="003D3B9F" w:rsidRDefault="003D3B9F" w:rsidP="003D3B9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8.</w:t>
      </w:r>
      <w:r w:rsidRPr="003D3B9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Познавательн</w:t>
      </w:r>
      <w:proofErr w:type="gramStart"/>
      <w:r>
        <w:rPr>
          <w:b/>
          <w:sz w:val="28"/>
          <w:szCs w:val="28"/>
        </w:rPr>
        <w:t>о-</w:t>
      </w:r>
      <w:proofErr w:type="gramEnd"/>
      <w:r w:rsidRPr="003D3B9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исследовательская</w:t>
      </w:r>
      <w:r>
        <w:rPr>
          <w:b/>
          <w:sz w:val="28"/>
          <w:szCs w:val="28"/>
        </w:rPr>
        <w:t>.</w:t>
      </w:r>
    </w:p>
    <w:p w:rsidR="003D3B9F" w:rsidRDefault="003D3B9F" w:rsidP="003D3B9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9.</w:t>
      </w:r>
      <w:r w:rsidRPr="003D3B9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Музыкальн</w:t>
      </w:r>
      <w:proofErr w:type="gramStart"/>
      <w:r>
        <w:rPr>
          <w:b/>
          <w:sz w:val="28"/>
          <w:szCs w:val="28"/>
        </w:rPr>
        <w:t>о-</w:t>
      </w:r>
      <w:proofErr w:type="gramEnd"/>
      <w:r w:rsidRPr="003D3B9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художественная</w:t>
      </w:r>
      <w:r>
        <w:rPr>
          <w:b/>
          <w:sz w:val="28"/>
          <w:szCs w:val="28"/>
        </w:rPr>
        <w:t>.</w:t>
      </w:r>
    </w:p>
    <w:p w:rsidR="003D3B9F" w:rsidRDefault="003D3B9F" w:rsidP="003D3B9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10.</w:t>
      </w:r>
      <w:r w:rsidRPr="003D3B9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Предметн</w:t>
      </w:r>
      <w:proofErr w:type="gramStart"/>
      <w:r>
        <w:rPr>
          <w:b/>
          <w:sz w:val="28"/>
          <w:szCs w:val="28"/>
        </w:rPr>
        <w:t>о-</w:t>
      </w:r>
      <w:proofErr w:type="gramEnd"/>
      <w:r w:rsidRPr="003D3B9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развивающая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среда</w:t>
      </w:r>
      <w:r>
        <w:rPr>
          <w:b/>
          <w:sz w:val="28"/>
          <w:szCs w:val="28"/>
        </w:rPr>
        <w:t>.</w:t>
      </w:r>
    </w:p>
    <w:p w:rsidR="003D3B9F" w:rsidRDefault="003D3B9F" w:rsidP="003D3B9F">
      <w:pPr>
        <w:rPr>
          <w:b/>
          <w:sz w:val="28"/>
          <w:szCs w:val="28"/>
        </w:rPr>
      </w:pPr>
      <w:r>
        <w:rPr>
          <w:b/>
          <w:sz w:val="28"/>
          <w:szCs w:val="28"/>
        </w:rPr>
        <w:t>11.</w:t>
      </w:r>
      <w:r w:rsidRPr="003D3B9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Чтение</w:t>
      </w:r>
      <w:r>
        <w:rPr>
          <w:b/>
          <w:sz w:val="28"/>
          <w:szCs w:val="28"/>
        </w:rPr>
        <w:t>.                                                                                                                                    12.</w:t>
      </w:r>
      <w:r w:rsidRPr="003D3B9F">
        <w:rPr>
          <w:b/>
          <w:sz w:val="28"/>
          <w:szCs w:val="28"/>
        </w:rPr>
        <w:t xml:space="preserve"> </w:t>
      </w:r>
      <w:r w:rsidRPr="00A942C4">
        <w:rPr>
          <w:b/>
          <w:sz w:val="28"/>
          <w:szCs w:val="28"/>
        </w:rPr>
        <w:t>Взаимо</w:t>
      </w:r>
      <w:r>
        <w:rPr>
          <w:b/>
          <w:sz w:val="28"/>
          <w:szCs w:val="28"/>
        </w:rPr>
        <w:t>действия с семьями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детей</w:t>
      </w:r>
      <w:r w:rsidR="00101B79">
        <w:rPr>
          <w:b/>
          <w:sz w:val="28"/>
          <w:szCs w:val="28"/>
        </w:rPr>
        <w:t xml:space="preserve">.                                                                                  </w:t>
      </w:r>
      <w:r>
        <w:rPr>
          <w:b/>
          <w:sz w:val="28"/>
          <w:szCs w:val="28"/>
        </w:rPr>
        <w:lastRenderedPageBreak/>
        <w:t>14</w:t>
      </w:r>
      <w:r w:rsidRPr="003D3B9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Труд</w:t>
      </w:r>
      <w:r>
        <w:rPr>
          <w:b/>
          <w:sz w:val="28"/>
          <w:szCs w:val="28"/>
        </w:rPr>
        <w:t>.</w:t>
      </w:r>
      <w:r w:rsidR="00101B79">
        <w:rPr>
          <w:b/>
          <w:sz w:val="28"/>
          <w:szCs w:val="28"/>
        </w:rPr>
        <w:t xml:space="preserve">                                                                                                                           </w:t>
      </w:r>
      <w:r>
        <w:rPr>
          <w:b/>
          <w:sz w:val="28"/>
          <w:szCs w:val="28"/>
        </w:rPr>
        <w:t>15.</w:t>
      </w:r>
      <w:r w:rsidRPr="003D3B9F">
        <w:rPr>
          <w:b/>
          <w:sz w:val="28"/>
          <w:szCs w:val="28"/>
        </w:rPr>
        <w:t xml:space="preserve"> </w:t>
      </w:r>
      <w:r w:rsidR="00101B79">
        <w:rPr>
          <w:b/>
          <w:sz w:val="28"/>
          <w:szCs w:val="28"/>
        </w:rPr>
        <w:t>Физкульту</w:t>
      </w:r>
      <w:r>
        <w:rPr>
          <w:b/>
          <w:sz w:val="28"/>
          <w:szCs w:val="28"/>
        </w:rPr>
        <w:t xml:space="preserve">рно </w:t>
      </w:r>
      <w:proofErr w:type="gramStart"/>
      <w:r>
        <w:rPr>
          <w:b/>
          <w:sz w:val="28"/>
          <w:szCs w:val="28"/>
        </w:rPr>
        <w:t>-о</w:t>
      </w:r>
      <w:proofErr w:type="gramEnd"/>
      <w:r>
        <w:rPr>
          <w:b/>
          <w:sz w:val="28"/>
          <w:szCs w:val="28"/>
        </w:rPr>
        <w:t>здоровительная работа</w:t>
      </w:r>
      <w:r>
        <w:rPr>
          <w:b/>
          <w:sz w:val="28"/>
          <w:szCs w:val="28"/>
        </w:rPr>
        <w:t>.</w:t>
      </w:r>
    </w:p>
    <w:p w:rsidR="003D3B9F" w:rsidRPr="003D3B9F" w:rsidRDefault="003D3B9F" w:rsidP="003D3B9F">
      <w:pPr>
        <w:jc w:val="center"/>
        <w:rPr>
          <w:b/>
          <w:sz w:val="28"/>
          <w:szCs w:val="28"/>
        </w:rPr>
      </w:pPr>
      <w:r w:rsidRPr="003D3B9F">
        <w:rPr>
          <w:rFonts w:asciiTheme="majorHAnsi" w:hAnsiTheme="majorHAnsi"/>
          <w:b/>
          <w:sz w:val="40"/>
          <w:szCs w:val="40"/>
        </w:rPr>
        <w:t>Р</w:t>
      </w:r>
      <w:r w:rsidRPr="003D3B9F">
        <w:rPr>
          <w:rFonts w:asciiTheme="majorHAnsi" w:hAnsiTheme="majorHAnsi"/>
          <w:b/>
          <w:sz w:val="40"/>
          <w:szCs w:val="40"/>
        </w:rPr>
        <w:t>езультативность проекта.</w:t>
      </w:r>
    </w:p>
    <w:p w:rsidR="00101B79" w:rsidRDefault="00101B79" w:rsidP="00101B79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Речевое и </w:t>
      </w:r>
      <w:r>
        <w:rPr>
          <w:b/>
          <w:sz w:val="28"/>
          <w:szCs w:val="28"/>
        </w:rPr>
        <w:t xml:space="preserve"> социально-</w:t>
      </w:r>
      <w:r>
        <w:rPr>
          <w:b/>
          <w:sz w:val="28"/>
          <w:szCs w:val="28"/>
        </w:rPr>
        <w:t>коммуникативное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развитие детей</w:t>
      </w:r>
    </w:p>
    <w:p w:rsidR="00101B79" w:rsidRPr="004663BD" w:rsidRDefault="00101B79" w:rsidP="00101B79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Направленность на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овладение предпосылками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учебной деятельности</w:t>
      </w:r>
    </w:p>
    <w:p w:rsidR="00101B79" w:rsidRPr="00A8773B" w:rsidRDefault="00101B79" w:rsidP="00101B79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Направленность на представление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своей принадлежности к малой Родине, её природе, истории,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культурно-творческому богатству</w:t>
      </w:r>
      <w:r>
        <w:rPr>
          <w:b/>
          <w:sz w:val="28"/>
          <w:szCs w:val="28"/>
        </w:rPr>
        <w:t>.</w:t>
      </w:r>
    </w:p>
    <w:p w:rsidR="00101B79" w:rsidRPr="00B7573F" w:rsidRDefault="00101B79" w:rsidP="00101B79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Направленность на   поддержание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любознательности,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активности,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эмоциональной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отзывчивости.</w:t>
      </w:r>
    </w:p>
    <w:p w:rsidR="00101B79" w:rsidRDefault="00101B79" w:rsidP="00101B79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Эффективность образовательной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деятельности</w:t>
      </w:r>
    </w:p>
    <w:p w:rsidR="00101B79" w:rsidRPr="007E7829" w:rsidRDefault="00101B79" w:rsidP="00101B79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Повышение уровня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овладения специальными умениями и навыками </w:t>
      </w:r>
    </w:p>
    <w:p w:rsidR="00101B79" w:rsidRDefault="00101B79" w:rsidP="00101B79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Обеспечение сохранения и укрепления физического и психического здоровья</w:t>
      </w:r>
    </w:p>
    <w:p w:rsidR="00101B79" w:rsidRPr="005B293D" w:rsidRDefault="00101B79" w:rsidP="00101B79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 w:rsidRPr="005B293D">
        <w:rPr>
          <w:b/>
          <w:sz w:val="28"/>
          <w:szCs w:val="28"/>
        </w:rPr>
        <w:t>Обеспечение</w:t>
      </w:r>
      <w:r w:rsidRPr="005B293D">
        <w:rPr>
          <w:b/>
          <w:sz w:val="28"/>
          <w:szCs w:val="28"/>
        </w:rPr>
        <w:t xml:space="preserve"> </w:t>
      </w:r>
      <w:r w:rsidRPr="005B293D">
        <w:rPr>
          <w:b/>
          <w:sz w:val="28"/>
          <w:szCs w:val="28"/>
        </w:rPr>
        <w:t>самореализации</w:t>
      </w:r>
      <w:r w:rsidRPr="005B293D">
        <w:rPr>
          <w:b/>
          <w:sz w:val="28"/>
          <w:szCs w:val="28"/>
        </w:rPr>
        <w:t xml:space="preserve"> </w:t>
      </w:r>
      <w:r w:rsidRPr="005B293D">
        <w:rPr>
          <w:b/>
          <w:sz w:val="28"/>
          <w:szCs w:val="28"/>
        </w:rPr>
        <w:t>в решении</w:t>
      </w:r>
      <w:r w:rsidRPr="005B293D">
        <w:rPr>
          <w:b/>
          <w:sz w:val="28"/>
          <w:szCs w:val="28"/>
        </w:rPr>
        <w:t xml:space="preserve"> </w:t>
      </w:r>
      <w:r w:rsidRPr="005B293D">
        <w:rPr>
          <w:b/>
          <w:sz w:val="28"/>
          <w:szCs w:val="28"/>
        </w:rPr>
        <w:t>интеллектуальных</w:t>
      </w:r>
      <w:r w:rsidRPr="005B293D">
        <w:rPr>
          <w:b/>
          <w:sz w:val="28"/>
          <w:szCs w:val="28"/>
        </w:rPr>
        <w:t xml:space="preserve"> </w:t>
      </w:r>
      <w:r w:rsidRPr="005B293D">
        <w:rPr>
          <w:b/>
          <w:sz w:val="28"/>
          <w:szCs w:val="28"/>
        </w:rPr>
        <w:t>и личностных задач.</w:t>
      </w:r>
    </w:p>
    <w:p w:rsidR="00101B79" w:rsidRDefault="00101B79" w:rsidP="00101B79">
      <w:pPr>
        <w:pStyle w:val="a3"/>
        <w:ind w:left="720"/>
        <w:rPr>
          <w:b/>
          <w:sz w:val="28"/>
          <w:szCs w:val="28"/>
        </w:rPr>
      </w:pPr>
    </w:p>
    <w:p w:rsidR="00101B79" w:rsidRDefault="00101B79" w:rsidP="00101B79">
      <w:pPr>
        <w:pStyle w:val="a3"/>
        <w:ind w:left="720"/>
        <w:rPr>
          <w:b/>
          <w:sz w:val="28"/>
          <w:szCs w:val="28"/>
        </w:rPr>
      </w:pPr>
    </w:p>
    <w:p w:rsidR="00101B79" w:rsidRDefault="00101B79" w:rsidP="00101B79">
      <w:pPr>
        <w:pStyle w:val="a3"/>
        <w:ind w:left="720"/>
        <w:rPr>
          <w:b/>
          <w:sz w:val="28"/>
          <w:szCs w:val="28"/>
        </w:rPr>
      </w:pPr>
    </w:p>
    <w:p w:rsidR="005B293D" w:rsidRPr="005B293D" w:rsidRDefault="005B293D" w:rsidP="005B293D">
      <w:pPr>
        <w:jc w:val="center"/>
        <w:rPr>
          <w:b/>
          <w:sz w:val="40"/>
          <w:szCs w:val="40"/>
        </w:rPr>
      </w:pPr>
      <w:r w:rsidRPr="005B293D">
        <w:rPr>
          <w:b/>
          <w:sz w:val="40"/>
          <w:szCs w:val="40"/>
        </w:rPr>
        <w:t>Содержание проекта</w:t>
      </w:r>
    </w:p>
    <w:p w:rsidR="003D3B9F" w:rsidRPr="00101B79" w:rsidRDefault="003D3B9F" w:rsidP="005B293D">
      <w:pPr>
        <w:pStyle w:val="a4"/>
        <w:rPr>
          <w:b/>
          <w:sz w:val="28"/>
          <w:szCs w:val="28"/>
        </w:rPr>
      </w:pPr>
    </w:p>
    <w:p w:rsidR="005B293D" w:rsidRDefault="005B293D" w:rsidP="005B293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Живая и неживая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природа, её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особенности и неповторимость</w:t>
      </w:r>
    </w:p>
    <w:p w:rsidR="005B293D" w:rsidRPr="008D5638" w:rsidRDefault="005B293D" w:rsidP="005B293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5B29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Исторические, социальные,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куль</w:t>
      </w:r>
      <w:r>
        <w:rPr>
          <w:b/>
          <w:sz w:val="28"/>
          <w:szCs w:val="28"/>
        </w:rPr>
        <w:t>турные достопримеча</w:t>
      </w:r>
      <w:r>
        <w:rPr>
          <w:b/>
          <w:sz w:val="28"/>
          <w:szCs w:val="28"/>
        </w:rPr>
        <w:t>тельности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посёлка</w:t>
      </w:r>
    </w:p>
    <w:p w:rsidR="005B293D" w:rsidRPr="00EE114E" w:rsidRDefault="005B293D" w:rsidP="005B293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Pr="005B29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Посёлок, его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улицы, социальная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структура</w:t>
      </w:r>
    </w:p>
    <w:p w:rsidR="005B293D" w:rsidRPr="008D5638" w:rsidRDefault="005B293D" w:rsidP="005B293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Pr="005B29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Защитники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посёлка,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исторические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сюжеты</w:t>
      </w:r>
    </w:p>
    <w:p w:rsidR="005B293D" w:rsidRDefault="005B293D" w:rsidP="005B293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 w:rsidRPr="005B29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Знаменитые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люди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прошлого и настоящего</w:t>
      </w:r>
    </w:p>
    <w:p w:rsidR="005B293D" w:rsidRDefault="005B293D" w:rsidP="005B293D">
      <w:pPr>
        <w:pStyle w:val="a3"/>
        <w:rPr>
          <w:b/>
          <w:sz w:val="28"/>
          <w:szCs w:val="28"/>
        </w:rPr>
      </w:pPr>
    </w:p>
    <w:p w:rsidR="005B293D" w:rsidRDefault="005B293D" w:rsidP="005B293D">
      <w:pPr>
        <w:pStyle w:val="a3"/>
        <w:rPr>
          <w:b/>
          <w:sz w:val="28"/>
          <w:szCs w:val="28"/>
        </w:rPr>
      </w:pPr>
    </w:p>
    <w:p w:rsidR="005B293D" w:rsidRDefault="005B293D" w:rsidP="005B293D">
      <w:pPr>
        <w:pStyle w:val="a3"/>
        <w:rPr>
          <w:b/>
          <w:sz w:val="28"/>
          <w:szCs w:val="28"/>
        </w:rPr>
      </w:pPr>
    </w:p>
    <w:p w:rsidR="005B293D" w:rsidRDefault="005B293D" w:rsidP="005B293D">
      <w:pPr>
        <w:pStyle w:val="a3"/>
        <w:rPr>
          <w:b/>
          <w:sz w:val="28"/>
          <w:szCs w:val="28"/>
        </w:rPr>
      </w:pPr>
    </w:p>
    <w:p w:rsidR="005B293D" w:rsidRDefault="005B293D" w:rsidP="005B293D">
      <w:pPr>
        <w:pStyle w:val="a3"/>
        <w:rPr>
          <w:b/>
          <w:sz w:val="28"/>
          <w:szCs w:val="28"/>
        </w:rPr>
      </w:pPr>
    </w:p>
    <w:p w:rsidR="005B293D" w:rsidRDefault="005B293D" w:rsidP="005B293D">
      <w:pPr>
        <w:pStyle w:val="a3"/>
        <w:rPr>
          <w:b/>
          <w:sz w:val="28"/>
          <w:szCs w:val="28"/>
        </w:rPr>
      </w:pPr>
    </w:p>
    <w:p w:rsidR="005B293D" w:rsidRDefault="005B293D" w:rsidP="005B293D">
      <w:pPr>
        <w:pStyle w:val="a3"/>
        <w:rPr>
          <w:b/>
          <w:sz w:val="28"/>
          <w:szCs w:val="28"/>
        </w:rPr>
      </w:pPr>
    </w:p>
    <w:p w:rsidR="005B293D" w:rsidRDefault="005B293D" w:rsidP="005B293D">
      <w:pPr>
        <w:pStyle w:val="a3"/>
        <w:rPr>
          <w:b/>
          <w:sz w:val="28"/>
          <w:szCs w:val="28"/>
        </w:rPr>
      </w:pPr>
    </w:p>
    <w:p w:rsidR="005B293D" w:rsidRPr="005B293D" w:rsidRDefault="005B293D" w:rsidP="005B293D">
      <w:pPr>
        <w:tabs>
          <w:tab w:val="left" w:pos="5715"/>
        </w:tabs>
        <w:jc w:val="center"/>
        <w:rPr>
          <w:rFonts w:asciiTheme="majorHAnsi" w:hAnsiTheme="majorHAnsi"/>
          <w:b/>
          <w:sz w:val="40"/>
          <w:szCs w:val="40"/>
        </w:rPr>
      </w:pPr>
      <w:r w:rsidRPr="005B293D">
        <w:rPr>
          <w:rFonts w:asciiTheme="majorHAnsi" w:hAnsiTheme="majorHAnsi"/>
          <w:b/>
          <w:sz w:val="40"/>
          <w:szCs w:val="40"/>
        </w:rPr>
        <w:t>Информационно - познавательные объекты проекта.</w:t>
      </w: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7938"/>
      </w:tblGrid>
      <w:tr w:rsidR="005B293D" w:rsidRPr="004073C3" w:rsidTr="00246E0E">
        <w:trPr>
          <w:cantSplit/>
          <w:trHeight w:val="1134"/>
        </w:trPr>
        <w:tc>
          <w:tcPr>
            <w:tcW w:w="1101" w:type="dxa"/>
            <w:shd w:val="clear" w:color="auto" w:fill="auto"/>
            <w:textDirection w:val="btLr"/>
          </w:tcPr>
          <w:p w:rsidR="005B293D" w:rsidRPr="005B293D" w:rsidRDefault="005B293D" w:rsidP="00246E0E">
            <w:pPr>
              <w:tabs>
                <w:tab w:val="left" w:pos="5715"/>
              </w:tabs>
              <w:ind w:left="113" w:right="113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5B293D">
              <w:rPr>
                <w:rFonts w:asciiTheme="minorHAnsi" w:hAnsiTheme="minorHAnsi" w:cstheme="minorHAnsi"/>
                <w:b/>
                <w:sz w:val="36"/>
                <w:szCs w:val="36"/>
              </w:rPr>
              <w:lastRenderedPageBreak/>
              <w:t>Природные</w:t>
            </w:r>
          </w:p>
        </w:tc>
        <w:tc>
          <w:tcPr>
            <w:tcW w:w="7938" w:type="dxa"/>
            <w:shd w:val="clear" w:color="auto" w:fill="auto"/>
          </w:tcPr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1. Река Оредеж с каньонными, девонскими, песчаными берегами.</w:t>
            </w:r>
          </w:p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2. Гигантские камни – валуны.</w:t>
            </w:r>
          </w:p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3. Природно – климатические и сезонные явления.</w:t>
            </w:r>
          </w:p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4. Доступный растительный и животный мир. </w:t>
            </w:r>
          </w:p>
        </w:tc>
      </w:tr>
      <w:tr w:rsidR="005B293D" w:rsidRPr="004073C3" w:rsidTr="00246E0E">
        <w:trPr>
          <w:cantSplit/>
          <w:trHeight w:val="1134"/>
        </w:trPr>
        <w:tc>
          <w:tcPr>
            <w:tcW w:w="1101" w:type="dxa"/>
            <w:shd w:val="clear" w:color="auto" w:fill="auto"/>
            <w:textDirection w:val="btLr"/>
          </w:tcPr>
          <w:p w:rsidR="005B293D" w:rsidRPr="005B293D" w:rsidRDefault="005B293D" w:rsidP="00246E0E">
            <w:pPr>
              <w:tabs>
                <w:tab w:val="left" w:pos="5715"/>
              </w:tabs>
              <w:ind w:left="113" w:right="113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5B293D">
              <w:rPr>
                <w:rFonts w:asciiTheme="minorHAnsi" w:hAnsiTheme="minorHAnsi" w:cstheme="minorHAnsi"/>
                <w:b/>
                <w:sz w:val="36"/>
                <w:szCs w:val="36"/>
              </w:rPr>
              <w:t>Социальные</w:t>
            </w:r>
          </w:p>
        </w:tc>
        <w:tc>
          <w:tcPr>
            <w:tcW w:w="7938" w:type="dxa"/>
            <w:shd w:val="clear" w:color="auto" w:fill="auto"/>
          </w:tcPr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1. Улицы Вокзальная , 123дивиззии</w:t>
            </w:r>
            <w:proofErr w:type="gramStart"/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,</w:t>
            </w:r>
            <w:proofErr w:type="gramEnd"/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Строителей.</w:t>
            </w:r>
          </w:p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2. Детский сад с прилегающей территорией.</w:t>
            </w:r>
          </w:p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3. Школа - гимназия №1.</w:t>
            </w:r>
          </w:p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4. Школа искусств имени И.И. Шварца.</w:t>
            </w:r>
          </w:p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5. Поселковая библиотека имени А. Н. </w:t>
            </w:r>
            <w:proofErr w:type="spellStart"/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Майкова</w:t>
            </w:r>
            <w:proofErr w:type="spellEnd"/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.</w:t>
            </w:r>
          </w:p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6. Кино - культурный центр «Юбилейный».</w:t>
            </w:r>
          </w:p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7.Магазины, кафе, почта, аптеки, вокзал.</w:t>
            </w:r>
          </w:p>
        </w:tc>
      </w:tr>
      <w:tr w:rsidR="005B293D" w:rsidRPr="004073C3" w:rsidTr="00246E0E">
        <w:trPr>
          <w:cantSplit/>
          <w:trHeight w:val="1134"/>
        </w:trPr>
        <w:tc>
          <w:tcPr>
            <w:tcW w:w="1101" w:type="dxa"/>
            <w:shd w:val="clear" w:color="auto" w:fill="auto"/>
            <w:textDirection w:val="btLr"/>
          </w:tcPr>
          <w:p w:rsidR="005B293D" w:rsidRPr="005B293D" w:rsidRDefault="005B293D" w:rsidP="00246E0E">
            <w:pPr>
              <w:tabs>
                <w:tab w:val="left" w:pos="5715"/>
              </w:tabs>
              <w:ind w:left="113" w:right="113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proofErr w:type="spellStart"/>
            <w:r w:rsidRPr="005B293D">
              <w:rPr>
                <w:rFonts w:asciiTheme="minorHAnsi" w:hAnsiTheme="minorHAnsi" w:cstheme="minorHAnsi"/>
                <w:b/>
                <w:sz w:val="36"/>
                <w:szCs w:val="36"/>
              </w:rPr>
              <w:t>Историчес</w:t>
            </w:r>
            <w:proofErr w:type="spellEnd"/>
            <w:r w:rsidRPr="005B293D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  <w:proofErr w:type="gramStart"/>
            <w:r w:rsidRPr="005B293D">
              <w:rPr>
                <w:rFonts w:asciiTheme="minorHAnsi" w:hAnsiTheme="minorHAnsi" w:cstheme="minorHAnsi"/>
                <w:b/>
                <w:sz w:val="36"/>
                <w:szCs w:val="36"/>
              </w:rPr>
              <w:t>-к</w:t>
            </w:r>
            <w:proofErr w:type="gramEnd"/>
            <w:r w:rsidRPr="005B293D">
              <w:rPr>
                <w:rFonts w:asciiTheme="minorHAnsi" w:hAnsiTheme="minorHAnsi" w:cstheme="minorHAnsi"/>
                <w:b/>
                <w:sz w:val="36"/>
                <w:szCs w:val="36"/>
              </w:rPr>
              <w:t>ие</w:t>
            </w:r>
          </w:p>
        </w:tc>
        <w:tc>
          <w:tcPr>
            <w:tcW w:w="7938" w:type="dxa"/>
            <w:shd w:val="clear" w:color="auto" w:fill="auto"/>
          </w:tcPr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1. Памятник - захоронение защитников посёлка Сиверский в Великой Отечественной войне.</w:t>
            </w:r>
          </w:p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2. Памятник - самолёт «Защитникам Ленинградского неба».</w:t>
            </w:r>
          </w:p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3. Храм Петра и Павла на улице Красной.</w:t>
            </w:r>
          </w:p>
        </w:tc>
      </w:tr>
      <w:tr w:rsidR="005B293D" w:rsidRPr="004073C3" w:rsidTr="00246E0E">
        <w:trPr>
          <w:cantSplit/>
          <w:trHeight w:val="1134"/>
        </w:trPr>
        <w:tc>
          <w:tcPr>
            <w:tcW w:w="1101" w:type="dxa"/>
            <w:shd w:val="clear" w:color="auto" w:fill="auto"/>
            <w:textDirection w:val="btLr"/>
          </w:tcPr>
          <w:p w:rsidR="005B293D" w:rsidRPr="005B293D" w:rsidRDefault="005B293D" w:rsidP="00246E0E">
            <w:pPr>
              <w:tabs>
                <w:tab w:val="left" w:pos="5715"/>
              </w:tabs>
              <w:ind w:left="113" w:right="113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5B293D">
              <w:rPr>
                <w:rFonts w:asciiTheme="minorHAnsi" w:hAnsiTheme="minorHAnsi" w:cstheme="minorHAnsi"/>
                <w:b/>
                <w:sz w:val="36"/>
                <w:szCs w:val="36"/>
              </w:rPr>
              <w:t>Культурные</w:t>
            </w:r>
          </w:p>
        </w:tc>
        <w:tc>
          <w:tcPr>
            <w:tcW w:w="7938" w:type="dxa"/>
            <w:shd w:val="clear" w:color="auto" w:fill="auto"/>
          </w:tcPr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1. Музей «Сиверская – дачная столица России».</w:t>
            </w:r>
          </w:p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2. Дом – музей народного артиста России, композитора И.И. Шварца.</w:t>
            </w:r>
          </w:p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3. «Русская изба» - музей исторически ценных старинных и старых предметов в ДОУ.</w:t>
            </w:r>
          </w:p>
          <w:p w:rsidR="005B293D" w:rsidRPr="004073C3" w:rsidRDefault="005B293D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4. Литературные, поэтические, художественные и музыкальные произведения </w:t>
            </w:r>
            <w:proofErr w:type="spellStart"/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>сиверских</w:t>
            </w:r>
            <w:proofErr w:type="spellEnd"/>
            <w:r w:rsidRPr="004073C3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авторов прошлого и настоящего времени.</w:t>
            </w:r>
          </w:p>
        </w:tc>
      </w:tr>
    </w:tbl>
    <w:p w:rsidR="005B293D" w:rsidRPr="005B293D" w:rsidRDefault="005B293D" w:rsidP="005B293D">
      <w:pPr>
        <w:tabs>
          <w:tab w:val="left" w:pos="5715"/>
        </w:tabs>
        <w:jc w:val="center"/>
        <w:rPr>
          <w:rFonts w:asciiTheme="majorHAnsi" w:hAnsiTheme="majorHAnsi"/>
          <w:b/>
          <w:sz w:val="40"/>
          <w:szCs w:val="40"/>
        </w:rPr>
      </w:pPr>
      <w:r w:rsidRPr="005B293D">
        <w:rPr>
          <w:rFonts w:asciiTheme="majorHAnsi" w:hAnsiTheme="majorHAnsi"/>
          <w:b/>
          <w:sz w:val="40"/>
          <w:szCs w:val="40"/>
        </w:rPr>
        <w:t>Ожидаемые результаты:</w:t>
      </w:r>
    </w:p>
    <w:p w:rsidR="005B293D" w:rsidRPr="00AA2E51" w:rsidRDefault="005B293D" w:rsidP="005B293D">
      <w:pPr>
        <w:numPr>
          <w:ilvl w:val="0"/>
          <w:numId w:val="1"/>
        </w:numPr>
        <w:tabs>
          <w:tab w:val="left" w:pos="1134"/>
        </w:tabs>
        <w:rPr>
          <w:rFonts w:asciiTheme="minorHAnsi" w:hAnsiTheme="minorHAnsi" w:cstheme="minorHAnsi"/>
          <w:b/>
          <w:sz w:val="32"/>
          <w:szCs w:val="32"/>
        </w:rPr>
      </w:pPr>
      <w:proofErr w:type="spellStart"/>
      <w:r w:rsidRPr="00AA2E51">
        <w:rPr>
          <w:rFonts w:asciiTheme="minorHAnsi" w:hAnsiTheme="minorHAnsi" w:cstheme="minorHAnsi"/>
          <w:b/>
          <w:sz w:val="32"/>
          <w:szCs w:val="32"/>
        </w:rPr>
        <w:t>сформированность</w:t>
      </w:r>
      <w:proofErr w:type="spellEnd"/>
      <w:r w:rsidRPr="00AA2E51">
        <w:rPr>
          <w:rFonts w:asciiTheme="minorHAnsi" w:hAnsiTheme="minorHAnsi" w:cstheme="minorHAnsi"/>
          <w:b/>
          <w:sz w:val="32"/>
          <w:szCs w:val="32"/>
        </w:rPr>
        <w:t xml:space="preserve"> знаний краеведческого направления, интереса и желания дальнейшего изучения данной темы;</w:t>
      </w:r>
    </w:p>
    <w:p w:rsidR="005B293D" w:rsidRPr="00AA2E51" w:rsidRDefault="005B293D" w:rsidP="005B293D">
      <w:pPr>
        <w:numPr>
          <w:ilvl w:val="0"/>
          <w:numId w:val="1"/>
        </w:numPr>
        <w:tabs>
          <w:tab w:val="left" w:pos="1134"/>
        </w:tabs>
        <w:rPr>
          <w:rFonts w:asciiTheme="minorHAnsi" w:hAnsiTheme="minorHAnsi" w:cstheme="minorHAnsi"/>
          <w:b/>
          <w:sz w:val="32"/>
          <w:szCs w:val="32"/>
        </w:rPr>
      </w:pPr>
      <w:r w:rsidRPr="00AA2E51">
        <w:rPr>
          <w:rFonts w:asciiTheme="minorHAnsi" w:hAnsiTheme="minorHAnsi" w:cstheme="minorHAnsi"/>
          <w:b/>
          <w:sz w:val="32"/>
          <w:szCs w:val="32"/>
        </w:rPr>
        <w:lastRenderedPageBreak/>
        <w:t>развитие связной, грамматически правильной речи, обогащение активного обществоведческого словаря;</w:t>
      </w:r>
    </w:p>
    <w:p w:rsidR="005B293D" w:rsidRPr="00AA2E51" w:rsidRDefault="005B293D" w:rsidP="005B293D">
      <w:pPr>
        <w:numPr>
          <w:ilvl w:val="0"/>
          <w:numId w:val="1"/>
        </w:numPr>
        <w:tabs>
          <w:tab w:val="left" w:pos="1134"/>
        </w:tabs>
        <w:rPr>
          <w:rFonts w:asciiTheme="minorHAnsi" w:hAnsiTheme="minorHAnsi" w:cstheme="minorHAnsi"/>
          <w:b/>
          <w:sz w:val="32"/>
          <w:szCs w:val="32"/>
        </w:rPr>
      </w:pPr>
      <w:r w:rsidRPr="00AA2E51">
        <w:rPr>
          <w:rFonts w:asciiTheme="minorHAnsi" w:hAnsiTheme="minorHAnsi" w:cstheme="minorHAnsi"/>
          <w:b/>
          <w:sz w:val="32"/>
          <w:szCs w:val="32"/>
        </w:rPr>
        <w:t>получение опыта посещения музеев, приобретение навыков правильного общения, культуры поведения;</w:t>
      </w:r>
    </w:p>
    <w:p w:rsidR="005B293D" w:rsidRPr="00AA2E51" w:rsidRDefault="005B293D" w:rsidP="005B293D">
      <w:pPr>
        <w:numPr>
          <w:ilvl w:val="0"/>
          <w:numId w:val="1"/>
        </w:numPr>
        <w:tabs>
          <w:tab w:val="left" w:pos="1134"/>
        </w:tabs>
        <w:rPr>
          <w:rFonts w:asciiTheme="minorHAnsi" w:hAnsiTheme="minorHAnsi" w:cstheme="minorHAnsi"/>
          <w:b/>
          <w:sz w:val="32"/>
          <w:szCs w:val="32"/>
        </w:rPr>
      </w:pPr>
      <w:r w:rsidRPr="00AA2E51">
        <w:rPr>
          <w:rFonts w:asciiTheme="minorHAnsi" w:hAnsiTheme="minorHAnsi" w:cstheme="minorHAnsi"/>
          <w:b/>
          <w:sz w:val="32"/>
          <w:szCs w:val="32"/>
        </w:rPr>
        <w:t>развитие эмоциональной и эстетической восприимчивости к красоте природы, творчеству, историческим фактам;</w:t>
      </w:r>
    </w:p>
    <w:p w:rsidR="005B293D" w:rsidRPr="00AA2E51" w:rsidRDefault="005B293D" w:rsidP="005B293D">
      <w:pPr>
        <w:numPr>
          <w:ilvl w:val="0"/>
          <w:numId w:val="1"/>
        </w:numPr>
        <w:tabs>
          <w:tab w:val="left" w:pos="1134"/>
        </w:tabs>
        <w:rPr>
          <w:rFonts w:asciiTheme="minorHAnsi" w:hAnsiTheme="minorHAnsi" w:cstheme="minorHAnsi"/>
          <w:b/>
          <w:sz w:val="32"/>
          <w:szCs w:val="32"/>
        </w:rPr>
      </w:pPr>
      <w:r w:rsidRPr="00AA2E51">
        <w:rPr>
          <w:rFonts w:asciiTheme="minorHAnsi" w:hAnsiTheme="minorHAnsi" w:cstheme="minorHAnsi"/>
          <w:b/>
          <w:sz w:val="32"/>
          <w:szCs w:val="32"/>
        </w:rPr>
        <w:t>получение опыта творческого общения со сверстниками, родителями и педагогами;</w:t>
      </w:r>
    </w:p>
    <w:p w:rsidR="005B293D" w:rsidRPr="00AA2E51" w:rsidRDefault="005B293D" w:rsidP="005B293D">
      <w:pPr>
        <w:numPr>
          <w:ilvl w:val="0"/>
          <w:numId w:val="1"/>
        </w:numPr>
        <w:tabs>
          <w:tab w:val="left" w:pos="1134"/>
        </w:tabs>
        <w:rPr>
          <w:rFonts w:asciiTheme="minorHAnsi" w:hAnsiTheme="minorHAnsi" w:cstheme="minorHAnsi"/>
          <w:b/>
          <w:sz w:val="32"/>
          <w:szCs w:val="32"/>
        </w:rPr>
      </w:pPr>
      <w:r w:rsidRPr="00AA2E51">
        <w:rPr>
          <w:rFonts w:asciiTheme="minorHAnsi" w:hAnsiTheme="minorHAnsi" w:cstheme="minorHAnsi"/>
          <w:b/>
          <w:sz w:val="32"/>
          <w:szCs w:val="32"/>
        </w:rPr>
        <w:t>соформированность патриотических чувств, гордости от сопричастности к истории, достопримечательностям, знаменитым людям своей малой Родины.</w:t>
      </w:r>
    </w:p>
    <w:p w:rsidR="005B293D" w:rsidRDefault="005B293D" w:rsidP="005B293D">
      <w:pPr>
        <w:pStyle w:val="a3"/>
        <w:rPr>
          <w:b/>
          <w:sz w:val="28"/>
          <w:szCs w:val="28"/>
        </w:rPr>
      </w:pPr>
    </w:p>
    <w:p w:rsidR="005B293D" w:rsidRDefault="005B293D" w:rsidP="005B293D">
      <w:pPr>
        <w:pStyle w:val="a3"/>
        <w:rPr>
          <w:b/>
          <w:sz w:val="28"/>
          <w:szCs w:val="28"/>
        </w:rPr>
      </w:pPr>
    </w:p>
    <w:p w:rsidR="005B293D" w:rsidRDefault="005B293D" w:rsidP="005B293D">
      <w:pPr>
        <w:pStyle w:val="a3"/>
        <w:rPr>
          <w:b/>
          <w:sz w:val="28"/>
          <w:szCs w:val="28"/>
        </w:rPr>
      </w:pPr>
    </w:p>
    <w:p w:rsidR="005B293D" w:rsidRDefault="005B293D" w:rsidP="005B293D">
      <w:pPr>
        <w:pStyle w:val="a3"/>
        <w:rPr>
          <w:b/>
          <w:sz w:val="28"/>
          <w:szCs w:val="28"/>
        </w:rPr>
      </w:pPr>
    </w:p>
    <w:p w:rsidR="003D3B9F" w:rsidRDefault="003D3B9F" w:rsidP="003D3B9F">
      <w:pPr>
        <w:rPr>
          <w:b/>
          <w:sz w:val="28"/>
          <w:szCs w:val="28"/>
        </w:rPr>
      </w:pPr>
    </w:p>
    <w:p w:rsidR="003D3B9F" w:rsidRPr="003D3B9F" w:rsidRDefault="003D3B9F" w:rsidP="003D3B9F">
      <w:pPr>
        <w:pStyle w:val="a3"/>
        <w:rPr>
          <w:sz w:val="28"/>
          <w:szCs w:val="28"/>
        </w:rPr>
      </w:pPr>
    </w:p>
    <w:p w:rsidR="003D3B9F" w:rsidRDefault="003D3B9F" w:rsidP="003D3B9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</w:t>
      </w:r>
    </w:p>
    <w:p w:rsidR="003D3B9F" w:rsidRDefault="003D3B9F" w:rsidP="003D3B9F">
      <w:pPr>
        <w:pStyle w:val="a3"/>
        <w:rPr>
          <w:b/>
          <w:sz w:val="28"/>
          <w:szCs w:val="28"/>
        </w:rPr>
      </w:pPr>
    </w:p>
    <w:p w:rsidR="003D3B9F" w:rsidRDefault="003D3B9F" w:rsidP="003D3B9F">
      <w:pPr>
        <w:pStyle w:val="a3"/>
        <w:rPr>
          <w:b/>
          <w:sz w:val="28"/>
          <w:szCs w:val="28"/>
        </w:rPr>
      </w:pPr>
    </w:p>
    <w:p w:rsidR="003D3B9F" w:rsidRPr="003916CF" w:rsidRDefault="003D3B9F" w:rsidP="003D3B9F">
      <w:pPr>
        <w:pStyle w:val="a3"/>
        <w:rPr>
          <w:b/>
          <w:sz w:val="28"/>
          <w:szCs w:val="28"/>
        </w:rPr>
      </w:pPr>
    </w:p>
    <w:p w:rsidR="003D3B9F" w:rsidRDefault="003D3B9F" w:rsidP="003D3B9F">
      <w:pPr>
        <w:pStyle w:val="a3"/>
        <w:rPr>
          <w:b/>
          <w:sz w:val="28"/>
          <w:szCs w:val="28"/>
        </w:rPr>
      </w:pPr>
    </w:p>
    <w:p w:rsidR="003D3B9F" w:rsidRPr="003F06BC" w:rsidRDefault="003D3B9F" w:rsidP="003D3B9F">
      <w:pPr>
        <w:pStyle w:val="a3"/>
        <w:rPr>
          <w:b/>
          <w:sz w:val="28"/>
          <w:szCs w:val="28"/>
        </w:rPr>
      </w:pPr>
    </w:p>
    <w:p w:rsidR="003D3B9F" w:rsidRPr="003D3B9F" w:rsidRDefault="003D3B9F" w:rsidP="003D3B9F">
      <w:pPr>
        <w:pStyle w:val="a3"/>
        <w:rPr>
          <w:sz w:val="28"/>
          <w:szCs w:val="28"/>
        </w:rPr>
      </w:pPr>
    </w:p>
    <w:p w:rsidR="003D3B9F" w:rsidRPr="003F06BC" w:rsidRDefault="003D3B9F" w:rsidP="003D3B9F">
      <w:pPr>
        <w:pStyle w:val="a3"/>
        <w:rPr>
          <w:b/>
          <w:sz w:val="28"/>
          <w:szCs w:val="28"/>
        </w:rPr>
      </w:pPr>
    </w:p>
    <w:p w:rsidR="003D3B9F" w:rsidRDefault="003D3B9F" w:rsidP="00384476">
      <w:pPr>
        <w:pStyle w:val="a3"/>
        <w:rPr>
          <w:b/>
          <w:sz w:val="28"/>
          <w:szCs w:val="28"/>
        </w:rPr>
      </w:pPr>
    </w:p>
    <w:p w:rsidR="00384476" w:rsidRDefault="00384476" w:rsidP="00384476">
      <w:pPr>
        <w:pStyle w:val="a3"/>
        <w:rPr>
          <w:b/>
          <w:sz w:val="28"/>
          <w:szCs w:val="28"/>
        </w:rPr>
      </w:pPr>
    </w:p>
    <w:p w:rsidR="00384476" w:rsidRDefault="00384476" w:rsidP="00384476">
      <w:pPr>
        <w:pStyle w:val="a3"/>
        <w:rPr>
          <w:b/>
          <w:sz w:val="28"/>
          <w:szCs w:val="28"/>
        </w:rPr>
      </w:pPr>
    </w:p>
    <w:p w:rsidR="005B293D" w:rsidRDefault="005B293D" w:rsidP="005B293D">
      <w:pPr>
        <w:tabs>
          <w:tab w:val="left" w:pos="5715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Анкета для родителей.</w:t>
      </w:r>
    </w:p>
    <w:p w:rsidR="005B293D" w:rsidRDefault="005B293D" w:rsidP="005B293D">
      <w:pPr>
        <w:pStyle w:val="a3"/>
        <w:rPr>
          <w:b/>
          <w:sz w:val="32"/>
          <w:szCs w:val="32"/>
        </w:rPr>
      </w:pPr>
      <w:r w:rsidRPr="00AC151F">
        <w:rPr>
          <w:b/>
          <w:sz w:val="32"/>
          <w:szCs w:val="32"/>
        </w:rPr>
        <w:t>1. Считаете ли вы необходимым воспитывать в детях патриотические отношения к малой Родине?</w:t>
      </w:r>
      <w:r>
        <w:rPr>
          <w:b/>
          <w:sz w:val="32"/>
          <w:szCs w:val="32"/>
        </w:rPr>
        <w:t>_____________</w:t>
      </w:r>
    </w:p>
    <w:p w:rsidR="005B293D" w:rsidRPr="00AC151F" w:rsidRDefault="005B293D" w:rsidP="005B293D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_______________________________________________________________________________________________________________________________________________________________</w:t>
      </w:r>
    </w:p>
    <w:p w:rsidR="005B293D" w:rsidRDefault="005B293D" w:rsidP="005B293D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2. Знаете ли Вы историю недавнего прошлого нашего посёлка?_________________________________________________________________________________________________________________________________________________________________________________________________________________________________________________________________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B293D" w:rsidRDefault="005B293D" w:rsidP="005B293D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3.Знаете ли вы о том, в честь кого названа улица, на которой вы живёте? Её прежнее название? </w:t>
      </w:r>
      <w:proofErr w:type="gramStart"/>
      <w:r>
        <w:rPr>
          <w:b/>
          <w:sz w:val="32"/>
          <w:szCs w:val="32"/>
        </w:rPr>
        <w:t xml:space="preserve">( </w:t>
      </w:r>
      <w:proofErr w:type="gramEnd"/>
      <w:r>
        <w:rPr>
          <w:b/>
          <w:sz w:val="32"/>
          <w:szCs w:val="32"/>
        </w:rPr>
        <w:t>если было)</w:t>
      </w:r>
    </w:p>
    <w:p w:rsidR="005B293D" w:rsidRDefault="005B293D" w:rsidP="005B293D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B293D" w:rsidRDefault="005B293D" w:rsidP="005B293D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4.Какие места вас, привлекают своей красотой, историей, личным отношением?_________________________________</w:t>
      </w:r>
    </w:p>
    <w:p w:rsidR="005B293D" w:rsidRDefault="005B293D" w:rsidP="005B293D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</w:t>
      </w:r>
    </w:p>
    <w:p w:rsidR="005B293D" w:rsidRDefault="005B293D" w:rsidP="005B293D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_______________________________________________________________________________________________________________________________________________________________</w:t>
      </w:r>
    </w:p>
    <w:p w:rsidR="005B293D" w:rsidRDefault="005B293D" w:rsidP="005B293D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5. Проявляет ли ваш ребёнок интерес к информации о нашем посёлке?______________________________________</w:t>
      </w:r>
    </w:p>
    <w:p w:rsidR="005B293D" w:rsidRDefault="005B293D" w:rsidP="005B293D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</w:t>
      </w:r>
    </w:p>
    <w:p w:rsidR="005B293D" w:rsidRDefault="005B293D" w:rsidP="005B293D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__________________________________________________________________________________________________________</w:t>
      </w:r>
    </w:p>
    <w:p w:rsidR="005B293D" w:rsidRDefault="005B293D" w:rsidP="005B293D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6. Какие знаменательные места посёлка Сиверский вы уже посетили со своим ребёнком?__________________________</w:t>
      </w:r>
    </w:p>
    <w:p w:rsidR="005B293D" w:rsidRDefault="005B293D" w:rsidP="005B293D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_______________________________________________________________________________________________________________________________________________________________</w:t>
      </w:r>
    </w:p>
    <w:p w:rsidR="005B293D" w:rsidRDefault="005B293D" w:rsidP="005B293D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______________________Благодарим Вас за откровенность</w:t>
      </w:r>
      <w:proofErr w:type="gramStart"/>
      <w:r>
        <w:rPr>
          <w:b/>
          <w:sz w:val="32"/>
          <w:szCs w:val="32"/>
        </w:rPr>
        <w:t xml:space="preserve"> !</w:t>
      </w:r>
      <w:proofErr w:type="gramEnd"/>
    </w:p>
    <w:p w:rsidR="00384476" w:rsidRPr="003F06BC" w:rsidRDefault="00384476" w:rsidP="00384476">
      <w:pPr>
        <w:pStyle w:val="a3"/>
        <w:rPr>
          <w:b/>
          <w:sz w:val="28"/>
          <w:szCs w:val="28"/>
        </w:rPr>
      </w:pPr>
    </w:p>
    <w:p w:rsidR="005B293D" w:rsidRDefault="005B293D" w:rsidP="005B293D">
      <w:pPr>
        <w:pStyle w:val="a3"/>
        <w:jc w:val="right"/>
        <w:rPr>
          <w:b/>
          <w:color w:val="0070C0"/>
          <w:sz w:val="40"/>
          <w:szCs w:val="40"/>
        </w:rPr>
      </w:pPr>
    </w:p>
    <w:p w:rsidR="00384476" w:rsidRDefault="00384476" w:rsidP="00384476">
      <w:pPr>
        <w:pStyle w:val="a3"/>
        <w:rPr>
          <w:b/>
          <w:sz w:val="28"/>
          <w:szCs w:val="28"/>
        </w:rPr>
      </w:pPr>
    </w:p>
    <w:p w:rsidR="00384476" w:rsidRPr="000C5385" w:rsidRDefault="00384476" w:rsidP="00384476">
      <w:pPr>
        <w:pStyle w:val="a3"/>
        <w:rPr>
          <w:b/>
          <w:sz w:val="28"/>
          <w:szCs w:val="28"/>
        </w:rPr>
      </w:pPr>
    </w:p>
    <w:p w:rsidR="00384476" w:rsidRDefault="00384476" w:rsidP="00384476">
      <w:pPr>
        <w:pStyle w:val="a3"/>
        <w:rPr>
          <w:b/>
          <w:sz w:val="28"/>
          <w:szCs w:val="28"/>
        </w:rPr>
      </w:pPr>
    </w:p>
    <w:p w:rsidR="00384476" w:rsidRDefault="00384476" w:rsidP="00384476">
      <w:pPr>
        <w:pStyle w:val="a3"/>
        <w:rPr>
          <w:b/>
          <w:sz w:val="28"/>
          <w:szCs w:val="28"/>
        </w:rPr>
      </w:pPr>
    </w:p>
    <w:p w:rsidR="00384476" w:rsidRPr="000C5385" w:rsidRDefault="00384476" w:rsidP="00384476">
      <w:pPr>
        <w:pStyle w:val="a3"/>
        <w:rPr>
          <w:b/>
          <w:sz w:val="28"/>
          <w:szCs w:val="28"/>
        </w:rPr>
      </w:pPr>
    </w:p>
    <w:p w:rsidR="00384476" w:rsidRDefault="00384476" w:rsidP="00384476">
      <w:pPr>
        <w:pStyle w:val="a3"/>
        <w:rPr>
          <w:b/>
          <w:sz w:val="28"/>
          <w:szCs w:val="28"/>
        </w:rPr>
      </w:pPr>
    </w:p>
    <w:p w:rsidR="00384476" w:rsidRPr="000C5385" w:rsidRDefault="00384476" w:rsidP="00384476">
      <w:pPr>
        <w:pStyle w:val="a3"/>
        <w:rPr>
          <w:b/>
          <w:sz w:val="28"/>
          <w:szCs w:val="28"/>
        </w:rPr>
      </w:pPr>
    </w:p>
    <w:p w:rsidR="00384476" w:rsidRDefault="00384476" w:rsidP="00384476">
      <w:pPr>
        <w:pStyle w:val="a3"/>
        <w:rPr>
          <w:b/>
          <w:sz w:val="28"/>
          <w:szCs w:val="28"/>
        </w:rPr>
      </w:pPr>
    </w:p>
    <w:p w:rsidR="00384476" w:rsidRDefault="00384476" w:rsidP="00384476">
      <w:pPr>
        <w:pStyle w:val="a3"/>
        <w:rPr>
          <w:b/>
          <w:sz w:val="28"/>
          <w:szCs w:val="28"/>
        </w:rPr>
      </w:pP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2D2877" w:rsidRPr="002D2877" w:rsidRDefault="002D2877" w:rsidP="002D2877">
      <w:pPr>
        <w:tabs>
          <w:tab w:val="left" w:pos="5715"/>
        </w:tabs>
        <w:jc w:val="center"/>
        <w:rPr>
          <w:rFonts w:asciiTheme="majorHAnsi" w:hAnsiTheme="majorHAnsi"/>
          <w:b/>
          <w:sz w:val="40"/>
          <w:szCs w:val="40"/>
        </w:rPr>
      </w:pPr>
      <w:r w:rsidRPr="002D2877">
        <w:rPr>
          <w:rFonts w:asciiTheme="majorHAnsi" w:hAnsiTheme="majorHAnsi"/>
          <w:b/>
          <w:sz w:val="40"/>
          <w:szCs w:val="40"/>
        </w:rPr>
        <w:t xml:space="preserve">Виды специально </w:t>
      </w:r>
      <w:proofErr w:type="gramStart"/>
      <w:r w:rsidRPr="002D2877">
        <w:rPr>
          <w:rFonts w:asciiTheme="majorHAnsi" w:hAnsiTheme="majorHAnsi"/>
          <w:b/>
          <w:sz w:val="40"/>
          <w:szCs w:val="40"/>
        </w:rPr>
        <w:t>организованной</w:t>
      </w:r>
      <w:proofErr w:type="gramEnd"/>
      <w:r w:rsidRPr="002D2877">
        <w:rPr>
          <w:rFonts w:asciiTheme="majorHAnsi" w:hAnsiTheme="majorHAnsi"/>
          <w:b/>
          <w:sz w:val="40"/>
          <w:szCs w:val="40"/>
        </w:rPr>
        <w:t xml:space="preserve"> деятельности с детьми в ходе реализации проекта.</w:t>
      </w:r>
    </w:p>
    <w:p w:rsidR="002D2877" w:rsidRDefault="002D2877" w:rsidP="002D2877">
      <w:pPr>
        <w:tabs>
          <w:tab w:val="left" w:pos="5715"/>
        </w:tabs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6"/>
        <w:gridCol w:w="8945"/>
      </w:tblGrid>
      <w:tr w:rsidR="002D2877" w:rsidRPr="004073C3" w:rsidTr="00246E0E"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Организованная образовательная деятельность</w:t>
            </w:r>
          </w:p>
        </w:tc>
      </w:tr>
      <w:tr w:rsidR="002D2877" w:rsidRPr="004073C3" w:rsidTr="00246E0E"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Свободные подгрупповые и индивидуальные беседы </w:t>
            </w:r>
          </w:p>
        </w:tc>
      </w:tr>
      <w:tr w:rsidR="002D2877" w:rsidRPr="004073C3" w:rsidTr="00246E0E"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Образовательно - педагогические ситуации</w:t>
            </w:r>
          </w:p>
        </w:tc>
      </w:tr>
      <w:tr w:rsidR="002D2877" w:rsidRPr="004073C3" w:rsidTr="00246E0E"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Проблемные ситуации в предметно - развивающей среде</w:t>
            </w:r>
          </w:p>
        </w:tc>
      </w:tr>
      <w:tr w:rsidR="002D2877" w:rsidRPr="004073C3" w:rsidTr="00246E0E"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5.</w:t>
            </w:r>
          </w:p>
        </w:tc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Чтение художественной, энциклопедической литературы, поэзии</w:t>
            </w:r>
          </w:p>
        </w:tc>
      </w:tr>
      <w:tr w:rsidR="002D2877" w:rsidRPr="004073C3" w:rsidTr="00246E0E"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6.</w:t>
            </w:r>
          </w:p>
        </w:tc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Рассматривание иллюстративно - художественного материала</w:t>
            </w:r>
          </w:p>
        </w:tc>
      </w:tr>
      <w:tr w:rsidR="002D2877" w:rsidRPr="004073C3" w:rsidTr="00246E0E"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7.</w:t>
            </w:r>
          </w:p>
        </w:tc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Продуктивная деятельность</w:t>
            </w:r>
          </w:p>
        </w:tc>
      </w:tr>
      <w:tr w:rsidR="002D2877" w:rsidRPr="004073C3" w:rsidTr="00246E0E"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8.</w:t>
            </w:r>
          </w:p>
        </w:tc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Дидактические, речевые, сюжетно - ролевые, творческие игры</w:t>
            </w:r>
          </w:p>
        </w:tc>
      </w:tr>
      <w:tr w:rsidR="002D2877" w:rsidRPr="004073C3" w:rsidTr="00246E0E"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9.</w:t>
            </w:r>
          </w:p>
        </w:tc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Развивающие, интеллектуальные игры и упражнения</w:t>
            </w:r>
          </w:p>
        </w:tc>
      </w:tr>
      <w:tr w:rsidR="002D2877" w:rsidRPr="004073C3" w:rsidTr="00246E0E"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lastRenderedPageBreak/>
              <w:t>10.</w:t>
            </w:r>
          </w:p>
        </w:tc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Элементарные опыты, исследования, эксперименты</w:t>
            </w:r>
          </w:p>
        </w:tc>
      </w:tr>
      <w:tr w:rsidR="002D2877" w:rsidRPr="004073C3" w:rsidTr="00246E0E"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11.</w:t>
            </w:r>
          </w:p>
        </w:tc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Экскурсии, наблюдения</w:t>
            </w:r>
          </w:p>
        </w:tc>
      </w:tr>
      <w:tr w:rsidR="002D2877" w:rsidRPr="004073C3" w:rsidTr="00246E0E"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12.</w:t>
            </w:r>
          </w:p>
        </w:tc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Использование интернет материалов</w:t>
            </w:r>
          </w:p>
        </w:tc>
      </w:tr>
      <w:tr w:rsidR="002D2877" w:rsidRPr="004073C3" w:rsidTr="00246E0E"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14.</w:t>
            </w:r>
          </w:p>
        </w:tc>
        <w:tc>
          <w:tcPr>
            <w:tcW w:w="0" w:type="auto"/>
            <w:shd w:val="clear" w:color="auto" w:fill="auto"/>
          </w:tcPr>
          <w:p w:rsidR="002D2877" w:rsidRPr="004073C3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4073C3">
              <w:rPr>
                <w:rFonts w:asciiTheme="minorHAnsi" w:hAnsiTheme="minorHAnsi" w:cstheme="minorHAnsi"/>
                <w:b/>
                <w:sz w:val="32"/>
                <w:szCs w:val="32"/>
              </w:rPr>
              <w:t>Совместная деятельность детей с родителями</w:t>
            </w:r>
          </w:p>
        </w:tc>
      </w:tr>
    </w:tbl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384476" w:rsidRDefault="00384476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2D2877" w:rsidRPr="002D2877" w:rsidRDefault="002D2877" w:rsidP="002D2877">
      <w:pPr>
        <w:tabs>
          <w:tab w:val="left" w:pos="5715"/>
        </w:tabs>
        <w:jc w:val="center"/>
        <w:rPr>
          <w:rFonts w:asciiTheme="majorHAnsi" w:hAnsiTheme="majorHAnsi"/>
          <w:b/>
          <w:sz w:val="40"/>
          <w:szCs w:val="40"/>
        </w:rPr>
      </w:pPr>
      <w:r w:rsidRPr="002D2877">
        <w:rPr>
          <w:rFonts w:asciiTheme="majorHAnsi" w:hAnsiTheme="majorHAnsi"/>
          <w:b/>
          <w:sz w:val="40"/>
          <w:szCs w:val="40"/>
        </w:rPr>
        <w:t>Информационно - познавательные объекты проекта.</w:t>
      </w: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7938"/>
      </w:tblGrid>
      <w:tr w:rsidR="002D2877" w:rsidRPr="002D2877" w:rsidTr="00246E0E">
        <w:trPr>
          <w:cantSplit/>
          <w:trHeight w:val="1134"/>
        </w:trPr>
        <w:tc>
          <w:tcPr>
            <w:tcW w:w="1101" w:type="dxa"/>
            <w:shd w:val="clear" w:color="auto" w:fill="auto"/>
            <w:textDirection w:val="btLr"/>
          </w:tcPr>
          <w:p w:rsidR="002D2877" w:rsidRPr="002D2877" w:rsidRDefault="002D2877" w:rsidP="00246E0E">
            <w:pPr>
              <w:tabs>
                <w:tab w:val="left" w:pos="5715"/>
              </w:tabs>
              <w:ind w:left="113" w:right="113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2D2877">
              <w:rPr>
                <w:rFonts w:asciiTheme="minorHAnsi" w:hAnsiTheme="minorHAnsi" w:cstheme="minorHAnsi"/>
                <w:b/>
                <w:sz w:val="36"/>
                <w:szCs w:val="36"/>
              </w:rPr>
              <w:t>Природные</w:t>
            </w:r>
          </w:p>
        </w:tc>
        <w:tc>
          <w:tcPr>
            <w:tcW w:w="7938" w:type="dxa"/>
            <w:shd w:val="clear" w:color="auto" w:fill="auto"/>
          </w:tcPr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1. Река Оредеж с каньонными, девонскими, песчаными берегами.</w:t>
            </w:r>
          </w:p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2. Гигантские камни – валуны.</w:t>
            </w:r>
          </w:p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3. Природно – климатические и сезонные явления.</w:t>
            </w:r>
          </w:p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4. Доступный растительный и животный мир. </w:t>
            </w:r>
          </w:p>
        </w:tc>
      </w:tr>
      <w:tr w:rsidR="002D2877" w:rsidRPr="002D2877" w:rsidTr="00246E0E">
        <w:trPr>
          <w:cantSplit/>
          <w:trHeight w:val="1134"/>
        </w:trPr>
        <w:tc>
          <w:tcPr>
            <w:tcW w:w="1101" w:type="dxa"/>
            <w:shd w:val="clear" w:color="auto" w:fill="auto"/>
            <w:textDirection w:val="btLr"/>
          </w:tcPr>
          <w:p w:rsidR="002D2877" w:rsidRPr="002D2877" w:rsidRDefault="002D2877" w:rsidP="00246E0E">
            <w:pPr>
              <w:tabs>
                <w:tab w:val="left" w:pos="5715"/>
              </w:tabs>
              <w:ind w:left="113" w:right="113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proofErr w:type="spellStart"/>
            <w:r w:rsidRPr="002D2877">
              <w:rPr>
                <w:rFonts w:asciiTheme="minorHAnsi" w:hAnsiTheme="minorHAnsi" w:cstheme="minorHAnsi"/>
                <w:b/>
                <w:sz w:val="36"/>
                <w:szCs w:val="36"/>
              </w:rPr>
              <w:t>иальные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1. Улицы Вокзальная , 123дивиззии</w:t>
            </w:r>
            <w:proofErr w:type="gramStart"/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,</w:t>
            </w:r>
            <w:proofErr w:type="gramEnd"/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Строителей.</w:t>
            </w:r>
          </w:p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2. Детский сад с прилегающей территорией.</w:t>
            </w:r>
          </w:p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3. Школа - гимназия №1.</w:t>
            </w:r>
          </w:p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4. Школа искусств имени И.И. Шварца.</w:t>
            </w:r>
          </w:p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5. Поселковая библиотека имени А. Н. </w:t>
            </w:r>
            <w:proofErr w:type="spellStart"/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Майкова</w:t>
            </w:r>
            <w:proofErr w:type="spellEnd"/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.</w:t>
            </w:r>
          </w:p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6. Кино - культурный центр «Юбилейный».</w:t>
            </w:r>
          </w:p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7.Магазины, кафе, почта, аптеки, вокзал.</w:t>
            </w:r>
          </w:p>
        </w:tc>
      </w:tr>
      <w:tr w:rsidR="002D2877" w:rsidRPr="002D2877" w:rsidTr="00246E0E">
        <w:trPr>
          <w:cantSplit/>
          <w:trHeight w:val="1134"/>
        </w:trPr>
        <w:tc>
          <w:tcPr>
            <w:tcW w:w="1101" w:type="dxa"/>
            <w:shd w:val="clear" w:color="auto" w:fill="auto"/>
            <w:textDirection w:val="btLr"/>
          </w:tcPr>
          <w:p w:rsidR="002D2877" w:rsidRPr="002D2877" w:rsidRDefault="002D2877" w:rsidP="00246E0E">
            <w:pPr>
              <w:tabs>
                <w:tab w:val="left" w:pos="5715"/>
              </w:tabs>
              <w:ind w:left="113" w:right="113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proofErr w:type="spellStart"/>
            <w:r w:rsidRPr="002D2877">
              <w:rPr>
                <w:rFonts w:asciiTheme="minorHAnsi" w:hAnsiTheme="minorHAnsi" w:cstheme="minorHAnsi"/>
                <w:b/>
                <w:sz w:val="36"/>
                <w:szCs w:val="36"/>
              </w:rPr>
              <w:t>Историчес</w:t>
            </w:r>
            <w:proofErr w:type="spellEnd"/>
            <w:r w:rsidRPr="002D2877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  <w:proofErr w:type="gramStart"/>
            <w:r w:rsidRPr="002D2877">
              <w:rPr>
                <w:rFonts w:asciiTheme="minorHAnsi" w:hAnsiTheme="minorHAnsi" w:cstheme="minorHAnsi"/>
                <w:b/>
                <w:sz w:val="36"/>
                <w:szCs w:val="36"/>
              </w:rPr>
              <w:t>-к</w:t>
            </w:r>
            <w:proofErr w:type="gramEnd"/>
            <w:r w:rsidRPr="002D2877">
              <w:rPr>
                <w:rFonts w:asciiTheme="minorHAnsi" w:hAnsiTheme="minorHAnsi" w:cstheme="minorHAnsi"/>
                <w:b/>
                <w:sz w:val="36"/>
                <w:szCs w:val="36"/>
              </w:rPr>
              <w:t>ие</w:t>
            </w:r>
          </w:p>
        </w:tc>
        <w:tc>
          <w:tcPr>
            <w:tcW w:w="7938" w:type="dxa"/>
            <w:shd w:val="clear" w:color="auto" w:fill="auto"/>
          </w:tcPr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1. Памятник - захоронение защитников посёлка Сиверский в Великой Отечественной войне.</w:t>
            </w:r>
          </w:p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2. Памятник - самолёт «Защитникам Ленинградского неба».</w:t>
            </w:r>
          </w:p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3. Храм Петра и Павла на улице Красной.</w:t>
            </w:r>
          </w:p>
        </w:tc>
      </w:tr>
      <w:tr w:rsidR="002D2877" w:rsidRPr="002D2877" w:rsidTr="00246E0E">
        <w:trPr>
          <w:cantSplit/>
          <w:trHeight w:val="1134"/>
        </w:trPr>
        <w:tc>
          <w:tcPr>
            <w:tcW w:w="1101" w:type="dxa"/>
            <w:shd w:val="clear" w:color="auto" w:fill="auto"/>
            <w:textDirection w:val="btLr"/>
          </w:tcPr>
          <w:p w:rsidR="002D2877" w:rsidRPr="002D2877" w:rsidRDefault="002D2877" w:rsidP="00246E0E">
            <w:pPr>
              <w:tabs>
                <w:tab w:val="left" w:pos="5715"/>
              </w:tabs>
              <w:ind w:left="113" w:right="113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2D2877">
              <w:rPr>
                <w:rFonts w:asciiTheme="minorHAnsi" w:hAnsiTheme="minorHAnsi" w:cstheme="minorHAnsi"/>
                <w:b/>
                <w:sz w:val="36"/>
                <w:szCs w:val="36"/>
              </w:rPr>
              <w:lastRenderedPageBreak/>
              <w:t>Культурные</w:t>
            </w:r>
          </w:p>
        </w:tc>
        <w:tc>
          <w:tcPr>
            <w:tcW w:w="7938" w:type="dxa"/>
            <w:shd w:val="clear" w:color="auto" w:fill="auto"/>
          </w:tcPr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1. Музей «Сиверская – дачная столица России».</w:t>
            </w:r>
          </w:p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2. Дом – музей народного артиста России, композитора И.И. Шварца.</w:t>
            </w:r>
          </w:p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3. «Русская изба» - музей исторически ценных старинных и старых предметов в ДОУ.</w:t>
            </w:r>
          </w:p>
          <w:p w:rsidR="002D2877" w:rsidRPr="002D2877" w:rsidRDefault="002D2877" w:rsidP="00246E0E">
            <w:pPr>
              <w:tabs>
                <w:tab w:val="left" w:pos="5715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4. Литературные, поэтические, художественные и музыкальные произведения </w:t>
            </w:r>
            <w:proofErr w:type="spellStart"/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>сиверских</w:t>
            </w:r>
            <w:proofErr w:type="spellEnd"/>
            <w:r w:rsidRPr="002D2877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авторов прошлого и настоящего времени.</w:t>
            </w:r>
          </w:p>
        </w:tc>
      </w:tr>
    </w:tbl>
    <w:p w:rsidR="002D2877" w:rsidRDefault="002D2877" w:rsidP="00566851">
      <w:pPr>
        <w:pStyle w:val="a3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2D2877" w:rsidRPr="00384476" w:rsidRDefault="002D2877" w:rsidP="002D2877">
      <w:pPr>
        <w:tabs>
          <w:tab w:val="left" w:pos="5715"/>
        </w:tabs>
        <w:jc w:val="center"/>
        <w:rPr>
          <w:rFonts w:asciiTheme="majorHAnsi" w:hAnsiTheme="majorHAnsi"/>
          <w:b/>
          <w:sz w:val="40"/>
          <w:szCs w:val="40"/>
        </w:rPr>
      </w:pPr>
      <w:r w:rsidRPr="00384476">
        <w:rPr>
          <w:rFonts w:asciiTheme="majorHAnsi" w:hAnsiTheme="majorHAnsi"/>
          <w:b/>
          <w:sz w:val="40"/>
          <w:szCs w:val="40"/>
        </w:rPr>
        <w:t>Ожидаемые результаты:</w:t>
      </w:r>
    </w:p>
    <w:p w:rsidR="002D2877" w:rsidRPr="00AA2E51" w:rsidRDefault="002D2877" w:rsidP="002D2877">
      <w:pPr>
        <w:numPr>
          <w:ilvl w:val="0"/>
          <w:numId w:val="1"/>
        </w:numPr>
        <w:tabs>
          <w:tab w:val="left" w:pos="1134"/>
        </w:tabs>
        <w:rPr>
          <w:rFonts w:asciiTheme="minorHAnsi" w:hAnsiTheme="minorHAnsi" w:cstheme="minorHAnsi"/>
          <w:b/>
          <w:sz w:val="32"/>
          <w:szCs w:val="32"/>
        </w:rPr>
      </w:pPr>
      <w:proofErr w:type="spellStart"/>
      <w:r w:rsidRPr="00AA2E51">
        <w:rPr>
          <w:rFonts w:asciiTheme="minorHAnsi" w:hAnsiTheme="minorHAnsi" w:cstheme="minorHAnsi"/>
          <w:b/>
          <w:sz w:val="32"/>
          <w:szCs w:val="32"/>
        </w:rPr>
        <w:t>сформированность</w:t>
      </w:r>
      <w:proofErr w:type="spellEnd"/>
      <w:r w:rsidRPr="00AA2E51">
        <w:rPr>
          <w:rFonts w:asciiTheme="minorHAnsi" w:hAnsiTheme="minorHAnsi" w:cstheme="minorHAnsi"/>
          <w:b/>
          <w:sz w:val="32"/>
          <w:szCs w:val="32"/>
        </w:rPr>
        <w:t xml:space="preserve"> знаний краеведческого направления, интереса и желания дальнейшего изучения данной темы;</w:t>
      </w:r>
    </w:p>
    <w:p w:rsidR="002D2877" w:rsidRPr="00AA2E51" w:rsidRDefault="002D2877" w:rsidP="002D2877">
      <w:pPr>
        <w:numPr>
          <w:ilvl w:val="0"/>
          <w:numId w:val="1"/>
        </w:numPr>
        <w:tabs>
          <w:tab w:val="left" w:pos="1134"/>
        </w:tabs>
        <w:rPr>
          <w:rFonts w:asciiTheme="minorHAnsi" w:hAnsiTheme="minorHAnsi" w:cstheme="minorHAnsi"/>
          <w:b/>
          <w:sz w:val="32"/>
          <w:szCs w:val="32"/>
        </w:rPr>
      </w:pPr>
      <w:r w:rsidRPr="00AA2E51">
        <w:rPr>
          <w:rFonts w:asciiTheme="minorHAnsi" w:hAnsiTheme="minorHAnsi" w:cstheme="minorHAnsi"/>
          <w:b/>
          <w:sz w:val="32"/>
          <w:szCs w:val="32"/>
        </w:rPr>
        <w:t>развитие связной, грамматически правильной речи, обогащение активного обществоведческого словаря;</w:t>
      </w:r>
    </w:p>
    <w:p w:rsidR="002D2877" w:rsidRPr="00AA2E51" w:rsidRDefault="002D2877" w:rsidP="002D2877">
      <w:pPr>
        <w:numPr>
          <w:ilvl w:val="0"/>
          <w:numId w:val="1"/>
        </w:numPr>
        <w:tabs>
          <w:tab w:val="left" w:pos="1134"/>
        </w:tabs>
        <w:rPr>
          <w:rFonts w:asciiTheme="minorHAnsi" w:hAnsiTheme="minorHAnsi" w:cstheme="minorHAnsi"/>
          <w:b/>
          <w:sz w:val="32"/>
          <w:szCs w:val="32"/>
        </w:rPr>
      </w:pPr>
      <w:r w:rsidRPr="00AA2E51">
        <w:rPr>
          <w:rFonts w:asciiTheme="minorHAnsi" w:hAnsiTheme="minorHAnsi" w:cstheme="minorHAnsi"/>
          <w:b/>
          <w:sz w:val="32"/>
          <w:szCs w:val="32"/>
        </w:rPr>
        <w:t>получение опыта посещения музеев, приобретение навыков правильного общения, культуры поведения;</w:t>
      </w:r>
    </w:p>
    <w:p w:rsidR="002D2877" w:rsidRPr="00AA2E51" w:rsidRDefault="002D2877" w:rsidP="002D2877">
      <w:pPr>
        <w:numPr>
          <w:ilvl w:val="0"/>
          <w:numId w:val="1"/>
        </w:numPr>
        <w:tabs>
          <w:tab w:val="left" w:pos="1134"/>
        </w:tabs>
        <w:rPr>
          <w:rFonts w:asciiTheme="minorHAnsi" w:hAnsiTheme="minorHAnsi" w:cstheme="minorHAnsi"/>
          <w:b/>
          <w:sz w:val="32"/>
          <w:szCs w:val="32"/>
        </w:rPr>
      </w:pPr>
      <w:r w:rsidRPr="00AA2E51">
        <w:rPr>
          <w:rFonts w:asciiTheme="minorHAnsi" w:hAnsiTheme="minorHAnsi" w:cstheme="minorHAnsi"/>
          <w:b/>
          <w:sz w:val="32"/>
          <w:szCs w:val="32"/>
        </w:rPr>
        <w:t>развитие эмоциональной и эстетической восприимчивости к красоте природы, творчеству, историческим фактам;</w:t>
      </w:r>
    </w:p>
    <w:p w:rsidR="002D2877" w:rsidRPr="00AA2E51" w:rsidRDefault="002D2877" w:rsidP="002D2877">
      <w:pPr>
        <w:numPr>
          <w:ilvl w:val="0"/>
          <w:numId w:val="1"/>
        </w:numPr>
        <w:tabs>
          <w:tab w:val="left" w:pos="1134"/>
        </w:tabs>
        <w:rPr>
          <w:rFonts w:asciiTheme="minorHAnsi" w:hAnsiTheme="minorHAnsi" w:cstheme="minorHAnsi"/>
          <w:b/>
          <w:sz w:val="32"/>
          <w:szCs w:val="32"/>
        </w:rPr>
      </w:pPr>
      <w:r w:rsidRPr="00AA2E51">
        <w:rPr>
          <w:rFonts w:asciiTheme="minorHAnsi" w:hAnsiTheme="minorHAnsi" w:cstheme="minorHAnsi"/>
          <w:b/>
          <w:sz w:val="32"/>
          <w:szCs w:val="32"/>
        </w:rPr>
        <w:t>получение опыта творческого общения со сверстниками, родителями и педагогами;</w:t>
      </w:r>
    </w:p>
    <w:p w:rsidR="005B293D" w:rsidRDefault="002D2877" w:rsidP="0093062C">
      <w:pPr>
        <w:numPr>
          <w:ilvl w:val="0"/>
          <w:numId w:val="1"/>
        </w:numPr>
        <w:tabs>
          <w:tab w:val="left" w:pos="1134"/>
        </w:tabs>
      </w:pPr>
      <w:r w:rsidRPr="0093062C">
        <w:rPr>
          <w:rFonts w:asciiTheme="minorHAnsi" w:hAnsiTheme="minorHAnsi" w:cstheme="minorHAnsi"/>
          <w:b/>
          <w:sz w:val="32"/>
          <w:szCs w:val="32"/>
        </w:rPr>
        <w:t>соформированность патриотических чувств, гордости от сопричастности к истории, достопримечательностям, знаменитым людям своей малой Родины.</w:t>
      </w:r>
    </w:p>
    <w:p w:rsidR="005B293D" w:rsidRDefault="005B293D"/>
    <w:p w:rsidR="005B293D" w:rsidRDefault="005B293D"/>
    <w:p w:rsidR="005B293D" w:rsidRPr="0093062C" w:rsidRDefault="005B293D" w:rsidP="005B293D">
      <w:pPr>
        <w:pStyle w:val="a3"/>
        <w:jc w:val="center"/>
        <w:rPr>
          <w:rFonts w:asciiTheme="majorHAnsi" w:hAnsiTheme="majorHAnsi"/>
          <w:b/>
          <w:sz w:val="36"/>
          <w:szCs w:val="36"/>
        </w:rPr>
      </w:pPr>
      <w:r w:rsidRPr="0093062C">
        <w:rPr>
          <w:rFonts w:asciiTheme="majorHAnsi" w:hAnsiTheme="majorHAnsi"/>
          <w:b/>
          <w:sz w:val="36"/>
          <w:szCs w:val="36"/>
        </w:rPr>
        <w:t xml:space="preserve">Перспективный план познавательно – информационной работы по проекту                   </w:t>
      </w:r>
      <w:r w:rsidR="0093062C">
        <w:rPr>
          <w:rFonts w:asciiTheme="majorHAnsi" w:hAnsiTheme="majorHAnsi"/>
          <w:b/>
          <w:sz w:val="36"/>
          <w:szCs w:val="36"/>
        </w:rPr>
        <w:t xml:space="preserve">                          </w:t>
      </w:r>
      <w:r w:rsidRPr="0093062C">
        <w:rPr>
          <w:rFonts w:asciiTheme="majorHAnsi" w:hAnsiTheme="majorHAnsi"/>
          <w:b/>
          <w:sz w:val="36"/>
          <w:szCs w:val="36"/>
        </w:rPr>
        <w:t xml:space="preserve">  « Сиверская – капелька России  »</w:t>
      </w:r>
    </w:p>
    <w:p w:rsidR="005B293D" w:rsidRDefault="005B293D"/>
    <w:p w:rsidR="005B293D" w:rsidRPr="005B293D" w:rsidRDefault="005B293D" w:rsidP="005B293D">
      <w:pPr>
        <w:tabs>
          <w:tab w:val="left" w:pos="5715"/>
        </w:tabs>
        <w:jc w:val="right"/>
        <w:rPr>
          <w:rFonts w:asciiTheme="majorHAnsi" w:hAnsiTheme="majorHAnsi"/>
          <w:b/>
          <w:sz w:val="40"/>
          <w:szCs w:val="40"/>
        </w:rPr>
      </w:pPr>
      <w:r w:rsidRPr="005B293D">
        <w:rPr>
          <w:rFonts w:asciiTheme="majorHAnsi" w:hAnsiTheme="majorHAnsi"/>
          <w:b/>
          <w:sz w:val="40"/>
          <w:szCs w:val="40"/>
        </w:rPr>
        <w:lastRenderedPageBreak/>
        <w:t xml:space="preserve">Перспективный план </w:t>
      </w:r>
      <w:proofErr w:type="spellStart"/>
      <w:r w:rsidRPr="005B293D">
        <w:rPr>
          <w:rFonts w:asciiTheme="majorHAnsi" w:hAnsiTheme="majorHAnsi"/>
          <w:b/>
          <w:sz w:val="40"/>
          <w:szCs w:val="40"/>
        </w:rPr>
        <w:t>инфор</w:t>
      </w:r>
      <w:proofErr w:type="spellEnd"/>
      <w:r w:rsidRPr="005B293D">
        <w:rPr>
          <w:rFonts w:asciiTheme="majorHAnsi" w:hAnsiTheme="majorHAnsi"/>
          <w:b/>
          <w:sz w:val="40"/>
          <w:szCs w:val="40"/>
        </w:rPr>
        <w:t xml:space="preserve"> –</w:t>
      </w:r>
    </w:p>
    <w:p w:rsidR="005B293D" w:rsidRPr="005B293D" w:rsidRDefault="005B293D" w:rsidP="005B293D">
      <w:pPr>
        <w:tabs>
          <w:tab w:val="left" w:pos="5715"/>
        </w:tabs>
        <w:spacing w:line="480" w:lineRule="auto"/>
        <w:jc w:val="right"/>
        <w:rPr>
          <w:rFonts w:asciiTheme="majorHAnsi" w:hAnsiTheme="majorHAnsi"/>
          <w:b/>
          <w:sz w:val="40"/>
          <w:szCs w:val="40"/>
        </w:rPr>
      </w:pPr>
      <w:r w:rsidRPr="005B293D">
        <w:rPr>
          <w:rFonts w:asciiTheme="majorHAnsi" w:hAnsiTheme="majorHAnsi"/>
          <w:b/>
          <w:sz w:val="40"/>
          <w:szCs w:val="40"/>
        </w:rPr>
        <w:t>по проекту «Сиверская</w:t>
      </w:r>
    </w:p>
    <w:tbl>
      <w:tblPr>
        <w:tblW w:w="1020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"/>
        <w:gridCol w:w="2257"/>
        <w:gridCol w:w="2565"/>
        <w:gridCol w:w="2684"/>
        <w:gridCol w:w="2078"/>
      </w:tblGrid>
      <w:tr w:rsidR="005B293D" w:rsidRPr="009C6199" w:rsidTr="00246E0E">
        <w:tc>
          <w:tcPr>
            <w:tcW w:w="623" w:type="dxa"/>
            <w:vMerge w:val="restart"/>
            <w:shd w:val="clear" w:color="auto" w:fill="auto"/>
            <w:textDirection w:val="btLr"/>
          </w:tcPr>
          <w:p w:rsidR="005B293D" w:rsidRPr="009C6199" w:rsidRDefault="005B293D" w:rsidP="00246E0E">
            <w:pPr>
              <w:pStyle w:val="a3"/>
              <w:ind w:left="113" w:right="11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Месяц</w:t>
            </w:r>
          </w:p>
        </w:tc>
        <w:tc>
          <w:tcPr>
            <w:tcW w:w="9584" w:type="dxa"/>
            <w:gridSpan w:val="4"/>
            <w:shd w:val="clear" w:color="auto" w:fill="auto"/>
          </w:tcPr>
          <w:p w:rsidR="005B293D" w:rsidRPr="009C6199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Организованная образовательная деятельность</w:t>
            </w:r>
          </w:p>
        </w:tc>
      </w:tr>
      <w:tr w:rsidR="005B293D" w:rsidRPr="009C6199" w:rsidTr="00246E0E">
        <w:tc>
          <w:tcPr>
            <w:tcW w:w="623" w:type="dxa"/>
            <w:vMerge/>
            <w:shd w:val="clear" w:color="auto" w:fill="auto"/>
          </w:tcPr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257" w:type="dxa"/>
            <w:shd w:val="clear" w:color="auto" w:fill="auto"/>
          </w:tcPr>
          <w:p w:rsidR="005B293D" w:rsidRPr="009C6199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Познание</w:t>
            </w:r>
          </w:p>
        </w:tc>
        <w:tc>
          <w:tcPr>
            <w:tcW w:w="2565" w:type="dxa"/>
            <w:shd w:val="clear" w:color="auto" w:fill="auto"/>
          </w:tcPr>
          <w:p w:rsidR="005B293D" w:rsidRPr="009C6199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Коммуникация</w:t>
            </w:r>
          </w:p>
        </w:tc>
        <w:tc>
          <w:tcPr>
            <w:tcW w:w="2684" w:type="dxa"/>
            <w:shd w:val="clear" w:color="auto" w:fill="auto"/>
          </w:tcPr>
          <w:p w:rsidR="005B293D" w:rsidRPr="009C6199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Художественное,</w:t>
            </w:r>
          </w:p>
          <w:p w:rsidR="005B293D" w:rsidRPr="009C6199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продуктивное</w:t>
            </w:r>
          </w:p>
          <w:p w:rsidR="005B293D" w:rsidRPr="009C6199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творчество </w:t>
            </w:r>
          </w:p>
        </w:tc>
        <w:tc>
          <w:tcPr>
            <w:tcW w:w="2078" w:type="dxa"/>
            <w:shd w:val="clear" w:color="auto" w:fill="auto"/>
          </w:tcPr>
          <w:p w:rsidR="005B293D" w:rsidRPr="009C6199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Чтение</w:t>
            </w:r>
          </w:p>
        </w:tc>
      </w:tr>
      <w:tr w:rsidR="005B293D" w:rsidRPr="009C6199" w:rsidTr="00246E0E">
        <w:tc>
          <w:tcPr>
            <w:tcW w:w="623" w:type="dxa"/>
            <w:shd w:val="clear" w:color="auto" w:fill="auto"/>
          </w:tcPr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1</w:t>
            </w:r>
          </w:p>
        </w:tc>
        <w:tc>
          <w:tcPr>
            <w:tcW w:w="2257" w:type="dxa"/>
            <w:shd w:val="clear" w:color="auto" w:fill="auto"/>
          </w:tcPr>
          <w:p w:rsidR="005B293D" w:rsidRPr="009C6199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2</w:t>
            </w:r>
          </w:p>
        </w:tc>
        <w:tc>
          <w:tcPr>
            <w:tcW w:w="2565" w:type="dxa"/>
            <w:shd w:val="clear" w:color="auto" w:fill="auto"/>
          </w:tcPr>
          <w:p w:rsidR="005B293D" w:rsidRPr="009C6199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3</w:t>
            </w:r>
          </w:p>
        </w:tc>
        <w:tc>
          <w:tcPr>
            <w:tcW w:w="2684" w:type="dxa"/>
            <w:shd w:val="clear" w:color="auto" w:fill="auto"/>
          </w:tcPr>
          <w:p w:rsidR="005B293D" w:rsidRPr="009C6199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4</w:t>
            </w:r>
          </w:p>
        </w:tc>
        <w:tc>
          <w:tcPr>
            <w:tcW w:w="2078" w:type="dxa"/>
            <w:shd w:val="clear" w:color="auto" w:fill="auto"/>
          </w:tcPr>
          <w:p w:rsidR="005B293D" w:rsidRPr="009C6199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5</w:t>
            </w:r>
          </w:p>
        </w:tc>
      </w:tr>
      <w:tr w:rsidR="005B293D" w:rsidRPr="009C6199" w:rsidTr="00246E0E">
        <w:trPr>
          <w:cantSplit/>
          <w:trHeight w:val="5233"/>
        </w:trPr>
        <w:tc>
          <w:tcPr>
            <w:tcW w:w="623" w:type="dxa"/>
            <w:shd w:val="clear" w:color="auto" w:fill="auto"/>
            <w:textDirection w:val="btLr"/>
          </w:tcPr>
          <w:p w:rsidR="005B293D" w:rsidRPr="009C6199" w:rsidRDefault="0093062C" w:rsidP="00246E0E">
            <w:pPr>
              <w:pStyle w:val="a3"/>
              <w:ind w:left="113" w:right="11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окт</w:t>
            </w:r>
            <w:r w:rsidR="005B293D"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ябрь</w:t>
            </w:r>
          </w:p>
        </w:tc>
        <w:tc>
          <w:tcPr>
            <w:tcW w:w="2257" w:type="dxa"/>
            <w:shd w:val="clear" w:color="auto" w:fill="auto"/>
          </w:tcPr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Экскурсия «Природа нашего посёлка»</w:t>
            </w: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«Сиверская – капелька России»</w:t>
            </w: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proofErr w:type="spellStart"/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Суйда</w:t>
            </w:r>
            <w:proofErr w:type="spellEnd"/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– родина русской картошки</w:t>
            </w: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565" w:type="dxa"/>
            <w:shd w:val="clear" w:color="auto" w:fill="auto"/>
          </w:tcPr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Рассказ воспитателя «История </w:t>
            </w:r>
            <w:proofErr w:type="spellStart"/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Сиверской</w:t>
            </w:r>
            <w:proofErr w:type="spellEnd"/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» с использованием альманахов      </w:t>
            </w:r>
            <w:r w:rsidR="0093062C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       </w:t>
            </w: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« Сиверская летопись»</w:t>
            </w: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« У карты посёлка» (Как называются улицы)</w:t>
            </w:r>
          </w:p>
          <w:p w:rsidR="0093062C" w:rsidRPr="009C6199" w:rsidRDefault="0093062C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684" w:type="dxa"/>
            <w:shd w:val="clear" w:color="auto" w:fill="auto"/>
          </w:tcPr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Рисование «</w:t>
            </w:r>
            <w:proofErr w:type="gramStart"/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Дом</w:t>
            </w:r>
            <w:proofErr w:type="gramEnd"/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в котором я живу»</w:t>
            </w: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Аппликация коллективная </w:t>
            </w: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«Дома на нашей улице» </w:t>
            </w:r>
          </w:p>
        </w:tc>
        <w:tc>
          <w:tcPr>
            <w:tcW w:w="2078" w:type="dxa"/>
            <w:shd w:val="clear" w:color="auto" w:fill="auto"/>
          </w:tcPr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Стихи поэтов Сиверского братства из альбома «Песнь о </w:t>
            </w:r>
            <w:proofErr w:type="spellStart"/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Сиверской</w:t>
            </w:r>
            <w:proofErr w:type="spellEnd"/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»</w:t>
            </w: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Открытки из книги «Сиверская дачная столица»</w:t>
            </w:r>
          </w:p>
        </w:tc>
      </w:tr>
      <w:tr w:rsidR="005B293D" w:rsidRPr="009C6199" w:rsidTr="0093062C">
        <w:trPr>
          <w:cantSplit/>
          <w:trHeight w:val="4809"/>
        </w:trPr>
        <w:tc>
          <w:tcPr>
            <w:tcW w:w="623" w:type="dxa"/>
            <w:shd w:val="clear" w:color="auto" w:fill="auto"/>
            <w:textDirection w:val="btLr"/>
          </w:tcPr>
          <w:p w:rsidR="005B293D" w:rsidRPr="009C6199" w:rsidRDefault="005B293D" w:rsidP="00246E0E">
            <w:pPr>
              <w:pStyle w:val="a3"/>
              <w:ind w:left="113" w:right="11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Ноябрь</w:t>
            </w:r>
          </w:p>
        </w:tc>
        <w:tc>
          <w:tcPr>
            <w:tcW w:w="2257" w:type="dxa"/>
            <w:shd w:val="clear" w:color="auto" w:fill="auto"/>
          </w:tcPr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Видео экскурсия</w:t>
            </w:r>
            <w:proofErr w:type="gramStart"/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С</w:t>
            </w:r>
            <w:proofErr w:type="gramEnd"/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анкт – Петербург</w:t>
            </w: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«Климат и наше здоровье»           ( почему жители</w:t>
            </w:r>
            <w:proofErr w:type="gramStart"/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С</w:t>
            </w:r>
            <w:proofErr w:type="gramEnd"/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анкт – Петербурга  приезжают в п. Сиверский на дачу?)</w:t>
            </w:r>
          </w:p>
          <w:p w:rsidR="005B293D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565" w:type="dxa"/>
            <w:shd w:val="clear" w:color="auto" w:fill="auto"/>
          </w:tcPr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«Кто такой архитектор?» (деревянные дачи и церкви на старых фотографиях)</w:t>
            </w:r>
          </w:p>
        </w:tc>
        <w:tc>
          <w:tcPr>
            <w:tcW w:w="2684" w:type="dxa"/>
            <w:shd w:val="clear" w:color="auto" w:fill="auto"/>
          </w:tcPr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Рисование «Мосты через Неву» </w:t>
            </w:r>
            <w:proofErr w:type="gramStart"/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( </w:t>
            </w:r>
            <w:proofErr w:type="gramEnd"/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под музыку И.И. Шварца «Мелодия белых ночей»)</w:t>
            </w:r>
          </w:p>
        </w:tc>
        <w:tc>
          <w:tcPr>
            <w:tcW w:w="2078" w:type="dxa"/>
            <w:shd w:val="clear" w:color="auto" w:fill="auto"/>
          </w:tcPr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А.С. Пушкин отрывки из поэмы               « Медный всадник» </w:t>
            </w: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        </w:t>
            </w:r>
          </w:p>
          <w:p w:rsidR="005B293D" w:rsidRPr="009C6199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О. </w:t>
            </w:r>
            <w:proofErr w:type="spellStart"/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>Тарунин</w:t>
            </w:r>
            <w:proofErr w:type="spellEnd"/>
            <w:r w:rsidRPr="009C619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«Что я видел в Эрмитаже»</w:t>
            </w:r>
          </w:p>
        </w:tc>
      </w:tr>
    </w:tbl>
    <w:p w:rsidR="005B293D" w:rsidRPr="005B293D" w:rsidRDefault="005B293D" w:rsidP="005B293D">
      <w:pPr>
        <w:spacing w:after="0"/>
        <w:rPr>
          <w:rFonts w:asciiTheme="majorHAnsi" w:hAnsiTheme="majorHAnsi"/>
          <w:vanish/>
          <w:sz w:val="28"/>
          <w:szCs w:val="28"/>
        </w:rPr>
      </w:pPr>
    </w:p>
    <w:p w:rsidR="005B293D" w:rsidRDefault="005B293D" w:rsidP="005B293D">
      <w:pPr>
        <w:pStyle w:val="a3"/>
        <w:rPr>
          <w:b/>
          <w:sz w:val="32"/>
          <w:szCs w:val="32"/>
        </w:rPr>
      </w:pPr>
    </w:p>
    <w:p w:rsidR="0093062C" w:rsidRPr="005B293D" w:rsidRDefault="0093062C" w:rsidP="0093062C">
      <w:pPr>
        <w:pStyle w:val="a3"/>
        <w:rPr>
          <w:rFonts w:asciiTheme="majorHAnsi" w:hAnsiTheme="majorHAnsi"/>
          <w:b/>
          <w:sz w:val="40"/>
          <w:szCs w:val="40"/>
        </w:rPr>
      </w:pPr>
      <w:proofErr w:type="spellStart"/>
      <w:r w:rsidRPr="005B293D">
        <w:rPr>
          <w:rFonts w:asciiTheme="majorHAnsi" w:hAnsiTheme="majorHAnsi"/>
          <w:b/>
          <w:sz w:val="40"/>
          <w:szCs w:val="40"/>
        </w:rPr>
        <w:lastRenderedPageBreak/>
        <w:t>мационно</w:t>
      </w:r>
      <w:proofErr w:type="spellEnd"/>
      <w:r w:rsidRPr="005B293D">
        <w:rPr>
          <w:rFonts w:asciiTheme="majorHAnsi" w:hAnsiTheme="majorHAnsi"/>
          <w:b/>
          <w:sz w:val="40"/>
          <w:szCs w:val="40"/>
        </w:rPr>
        <w:t xml:space="preserve"> – познавательной работы</w:t>
      </w:r>
    </w:p>
    <w:p w:rsidR="0093062C" w:rsidRPr="005B293D" w:rsidRDefault="0093062C" w:rsidP="0093062C">
      <w:pPr>
        <w:pStyle w:val="a3"/>
        <w:rPr>
          <w:rFonts w:asciiTheme="majorHAnsi" w:hAnsiTheme="majorHAnsi"/>
          <w:b/>
          <w:sz w:val="32"/>
          <w:szCs w:val="32"/>
        </w:rPr>
      </w:pPr>
      <w:r w:rsidRPr="005B293D">
        <w:rPr>
          <w:rFonts w:asciiTheme="majorHAnsi" w:hAnsiTheme="majorHAnsi"/>
          <w:b/>
          <w:sz w:val="40"/>
          <w:szCs w:val="40"/>
        </w:rPr>
        <w:t>- капелька России»</w:t>
      </w:r>
    </w:p>
    <w:p w:rsidR="0093062C" w:rsidRDefault="0093062C" w:rsidP="005B293D">
      <w:pPr>
        <w:pStyle w:val="a3"/>
        <w:rPr>
          <w:b/>
          <w:sz w:val="32"/>
          <w:szCs w:val="32"/>
        </w:rPr>
      </w:pPr>
    </w:p>
    <w:p w:rsidR="0093062C" w:rsidRDefault="0093062C" w:rsidP="005B293D">
      <w:pPr>
        <w:pStyle w:val="a3"/>
        <w:rPr>
          <w:b/>
          <w:sz w:val="32"/>
          <w:szCs w:val="32"/>
        </w:rPr>
      </w:pPr>
    </w:p>
    <w:tbl>
      <w:tblPr>
        <w:tblpPr w:leftFromText="180" w:rightFromText="180" w:vertAnchor="text" w:horzAnchor="margin" w:tblpXSpec="center" w:tblpY="29"/>
        <w:tblW w:w="10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62"/>
        <w:gridCol w:w="2549"/>
        <w:gridCol w:w="2641"/>
        <w:gridCol w:w="2654"/>
      </w:tblGrid>
      <w:tr w:rsidR="005B293D" w:rsidRPr="00815E20" w:rsidTr="00246E0E">
        <w:trPr>
          <w:trHeight w:val="1663"/>
        </w:trPr>
        <w:tc>
          <w:tcPr>
            <w:tcW w:w="2662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Образовательная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деятельность </w:t>
            </w:r>
            <w:proofErr w:type="gram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в</w:t>
            </w:r>
            <w:proofErr w:type="gramEnd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режимных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proofErr w:type="gram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моментах</w:t>
            </w:r>
            <w:proofErr w:type="gramEnd"/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549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Специально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организованная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proofErr w:type="gram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групповая, под групповая деятельность</w:t>
            </w:r>
            <w:proofErr w:type="gramEnd"/>
          </w:p>
        </w:tc>
        <w:tc>
          <w:tcPr>
            <w:tcW w:w="2641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Самостоятельная деятельность детей с </w:t>
            </w:r>
            <w:proofErr w:type="spell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использо</w:t>
            </w:r>
            <w:proofErr w:type="spellEnd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-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proofErr w:type="spell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ванием</w:t>
            </w:r>
            <w:proofErr w:type="spellEnd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ресурсов развивающей среды.</w:t>
            </w:r>
          </w:p>
        </w:tc>
        <w:tc>
          <w:tcPr>
            <w:tcW w:w="2654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Взаимодействия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с родителями</w:t>
            </w:r>
          </w:p>
        </w:tc>
      </w:tr>
      <w:tr w:rsidR="005B293D" w:rsidRPr="00815E20" w:rsidTr="00246E0E">
        <w:tc>
          <w:tcPr>
            <w:tcW w:w="2662" w:type="dxa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6</w:t>
            </w:r>
          </w:p>
        </w:tc>
        <w:tc>
          <w:tcPr>
            <w:tcW w:w="2549" w:type="dxa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7</w:t>
            </w:r>
          </w:p>
        </w:tc>
        <w:tc>
          <w:tcPr>
            <w:tcW w:w="2641" w:type="dxa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8</w:t>
            </w:r>
          </w:p>
        </w:tc>
        <w:tc>
          <w:tcPr>
            <w:tcW w:w="2654" w:type="dxa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9</w:t>
            </w:r>
          </w:p>
        </w:tc>
      </w:tr>
      <w:tr w:rsidR="005B293D" w:rsidRPr="00815E20" w:rsidTr="00246E0E">
        <w:tc>
          <w:tcPr>
            <w:tcW w:w="2662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Экскурсия в библиотеку. Тема: «Мы живём в </w:t>
            </w:r>
            <w:proofErr w:type="spell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Сиверской</w:t>
            </w:r>
            <w:proofErr w:type="spellEnd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Чтение стихов        А. </w:t>
            </w:r>
            <w:proofErr w:type="spell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Майкова</w:t>
            </w:r>
            <w:proofErr w:type="spellEnd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.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Слушание музыки </w:t>
            </w:r>
            <w:proofErr w:type="spell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И.И.Шварца</w:t>
            </w:r>
            <w:proofErr w:type="spellEnd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пластические этюды.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Ситуация общения «Улица Вокзальная – центр нашего посёлка»</w:t>
            </w:r>
          </w:p>
        </w:tc>
        <w:tc>
          <w:tcPr>
            <w:tcW w:w="2549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Внесение афиши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«Сиверский пикник 1999г.»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Рассматривание журналов                « Сиверская летопись» под редакцией            А. </w:t>
            </w:r>
            <w:proofErr w:type="spell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Бурлакова</w:t>
            </w:r>
            <w:proofErr w:type="spellEnd"/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№1 – 10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Моделирование маршрута на карте </w:t>
            </w:r>
            <w:proofErr w:type="spell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Сиверской</w:t>
            </w:r>
            <w:proofErr w:type="spellEnd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в музей на Красной улице.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641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Рассматривание карты поселка Сиверский и иллюстративного материала.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Сюжетно – ролевая игра «Мы пришли в музей»</w:t>
            </w:r>
          </w:p>
        </w:tc>
        <w:tc>
          <w:tcPr>
            <w:tcW w:w="2654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Анкетирование по теме проекта.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Экскурсия в музей « Дачная столица России»</w:t>
            </w:r>
          </w:p>
        </w:tc>
      </w:tr>
      <w:tr w:rsidR="005B293D" w:rsidRPr="00815E20" w:rsidTr="00246E0E">
        <w:tc>
          <w:tcPr>
            <w:tcW w:w="2662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Беседа «Санкт – Петербург – город культуры»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(театры, музеи на карте города)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«Птицы и звери в нашем посёлке»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Наблюдение из окна за белками.</w:t>
            </w:r>
          </w:p>
        </w:tc>
        <w:tc>
          <w:tcPr>
            <w:tcW w:w="2549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Рассматривание герба                        п. Сиверский, расшифровка изображения.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«Муха – Цокотуха с Оредежских берегов» (писатели – дачники </w:t>
            </w:r>
            <w:proofErr w:type="spell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Сиверской</w:t>
            </w:r>
            <w:proofErr w:type="spellEnd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)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641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Настольная игра – лото «История Петербурга»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Рассматривание тематических альбомов.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654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Подбор иллюстративного материала, буклетов, справочников о</w:t>
            </w:r>
            <w:proofErr w:type="gram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С</w:t>
            </w:r>
            <w:proofErr w:type="gramEnd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анкт – Петербурге.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Оформление исторических справок                     « Имя моей улицы»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:rsidR="005B293D" w:rsidRDefault="005B293D" w:rsidP="005B293D">
      <w:pPr>
        <w:pStyle w:val="a3"/>
        <w:rPr>
          <w:b/>
          <w:sz w:val="32"/>
          <w:szCs w:val="32"/>
        </w:rPr>
      </w:pPr>
    </w:p>
    <w:p w:rsidR="006E40BC" w:rsidRDefault="006E40BC" w:rsidP="005B293D">
      <w:pPr>
        <w:pStyle w:val="a3"/>
        <w:rPr>
          <w:b/>
          <w:sz w:val="32"/>
          <w:szCs w:val="32"/>
        </w:rPr>
      </w:pPr>
      <w:bookmarkStart w:id="0" w:name="_GoBack"/>
      <w:bookmarkEnd w:id="0"/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"/>
        <w:gridCol w:w="2218"/>
        <w:gridCol w:w="2886"/>
        <w:gridCol w:w="2697"/>
        <w:gridCol w:w="2067"/>
      </w:tblGrid>
      <w:tr w:rsidR="005B293D" w:rsidRPr="00815E20" w:rsidTr="00246E0E">
        <w:tc>
          <w:tcPr>
            <w:tcW w:w="623" w:type="dxa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2218" w:type="dxa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4</w:t>
            </w:r>
          </w:p>
        </w:tc>
        <w:tc>
          <w:tcPr>
            <w:tcW w:w="2067" w:type="dxa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5</w:t>
            </w:r>
          </w:p>
        </w:tc>
      </w:tr>
      <w:tr w:rsidR="005B293D" w:rsidRPr="00815E20" w:rsidTr="00246E0E">
        <w:trPr>
          <w:cantSplit/>
          <w:trHeight w:val="1134"/>
        </w:trPr>
        <w:tc>
          <w:tcPr>
            <w:tcW w:w="623" w:type="dxa"/>
            <w:shd w:val="clear" w:color="auto" w:fill="auto"/>
            <w:textDirection w:val="btLr"/>
          </w:tcPr>
          <w:p w:rsidR="005B293D" w:rsidRPr="00815E20" w:rsidRDefault="005B293D" w:rsidP="00246E0E">
            <w:pPr>
              <w:pStyle w:val="a3"/>
              <w:ind w:left="113" w:right="11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Декабрь</w:t>
            </w:r>
          </w:p>
        </w:tc>
        <w:tc>
          <w:tcPr>
            <w:tcW w:w="2218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«История празднования 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Нового года в России»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Рассказы из опыта «Как украшен наш посёлок к Новому году»</w:t>
            </w:r>
          </w:p>
        </w:tc>
        <w:tc>
          <w:tcPr>
            <w:tcW w:w="0" w:type="auto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Конструирование из бросового материала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«Новогодняя лошадка»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Вырезание снежинок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067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С.Я. Маршак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«Двенадцать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месяцев»</w:t>
            </w:r>
          </w:p>
        </w:tc>
      </w:tr>
      <w:tr w:rsidR="005B293D" w:rsidRPr="00815E20" w:rsidTr="00246E0E">
        <w:trPr>
          <w:cantSplit/>
          <w:trHeight w:val="1134"/>
        </w:trPr>
        <w:tc>
          <w:tcPr>
            <w:tcW w:w="623" w:type="dxa"/>
            <w:shd w:val="clear" w:color="auto" w:fill="auto"/>
            <w:textDirection w:val="btLr"/>
          </w:tcPr>
          <w:p w:rsidR="005B293D" w:rsidRPr="00815E20" w:rsidRDefault="005B293D" w:rsidP="00246E0E">
            <w:pPr>
              <w:pStyle w:val="a3"/>
              <w:ind w:left="113" w:right="11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Январь</w:t>
            </w:r>
          </w:p>
        </w:tc>
        <w:tc>
          <w:tcPr>
            <w:tcW w:w="2218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«Почему наша улица имени 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123 стрелковой дивизии»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Рассматривание фотоматериалов о блокаде.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Аппликация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 Гвоздики героям»</w:t>
            </w:r>
          </w:p>
        </w:tc>
        <w:tc>
          <w:tcPr>
            <w:tcW w:w="2067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А Митяев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«Мешок овсянки»</w:t>
            </w:r>
          </w:p>
        </w:tc>
      </w:tr>
    </w:tbl>
    <w:p w:rsidR="005B293D" w:rsidRDefault="005B293D" w:rsidP="005B293D">
      <w:pPr>
        <w:spacing w:after="0"/>
      </w:pPr>
    </w:p>
    <w:p w:rsidR="005B293D" w:rsidRDefault="005B293D" w:rsidP="005B293D">
      <w:pPr>
        <w:spacing w:after="0"/>
      </w:pPr>
    </w:p>
    <w:p w:rsidR="005B293D" w:rsidRDefault="005B293D" w:rsidP="005B293D">
      <w:pPr>
        <w:spacing w:after="0"/>
      </w:pPr>
    </w:p>
    <w:p w:rsidR="005B293D" w:rsidRDefault="005B293D" w:rsidP="005B293D">
      <w:pPr>
        <w:spacing w:after="0"/>
      </w:pPr>
    </w:p>
    <w:p w:rsidR="005B293D" w:rsidRDefault="005B293D" w:rsidP="005B293D">
      <w:pPr>
        <w:spacing w:after="0"/>
      </w:pPr>
    </w:p>
    <w:p w:rsidR="005B293D" w:rsidRDefault="005B293D" w:rsidP="005B293D">
      <w:pPr>
        <w:spacing w:after="0"/>
      </w:pPr>
    </w:p>
    <w:p w:rsidR="005B293D" w:rsidRDefault="005B293D" w:rsidP="005B293D">
      <w:pPr>
        <w:spacing w:after="0"/>
      </w:pPr>
    </w:p>
    <w:p w:rsidR="005B293D" w:rsidRDefault="005B293D" w:rsidP="005B293D">
      <w:pPr>
        <w:spacing w:after="0"/>
      </w:pPr>
    </w:p>
    <w:p w:rsidR="005B293D" w:rsidRDefault="005B293D" w:rsidP="005B293D">
      <w:pPr>
        <w:spacing w:after="0"/>
      </w:pPr>
    </w:p>
    <w:p w:rsidR="005B293D" w:rsidRDefault="005B293D" w:rsidP="005B293D">
      <w:pPr>
        <w:spacing w:after="0"/>
      </w:pPr>
    </w:p>
    <w:p w:rsidR="0093062C" w:rsidRDefault="0093062C" w:rsidP="005B293D">
      <w:pPr>
        <w:spacing w:after="0"/>
      </w:pPr>
    </w:p>
    <w:p w:rsidR="0093062C" w:rsidRDefault="0093062C" w:rsidP="005B293D">
      <w:pPr>
        <w:spacing w:after="0"/>
      </w:pPr>
    </w:p>
    <w:p w:rsidR="005B293D" w:rsidRPr="00830AC5" w:rsidRDefault="005B293D" w:rsidP="005B293D">
      <w:pPr>
        <w:spacing w:after="0"/>
        <w:rPr>
          <w:vanish/>
        </w:rPr>
      </w:pPr>
    </w:p>
    <w:p w:rsidR="005B293D" w:rsidRDefault="005B293D" w:rsidP="005B293D">
      <w:pPr>
        <w:pStyle w:val="a3"/>
        <w:rPr>
          <w:b/>
          <w:sz w:val="32"/>
          <w:szCs w:val="32"/>
        </w:rPr>
      </w:pPr>
    </w:p>
    <w:tbl>
      <w:tblPr>
        <w:tblpPr w:leftFromText="180" w:rightFromText="180" w:vertAnchor="text" w:horzAnchor="margin" w:tblpXSpec="center" w:tblpY="122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06"/>
        <w:gridCol w:w="2562"/>
        <w:gridCol w:w="2638"/>
        <w:gridCol w:w="2550"/>
      </w:tblGrid>
      <w:tr w:rsidR="005B293D" w:rsidRPr="00815E20" w:rsidTr="00246E0E">
        <w:tc>
          <w:tcPr>
            <w:tcW w:w="2706" w:type="dxa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6</w:t>
            </w:r>
          </w:p>
        </w:tc>
        <w:tc>
          <w:tcPr>
            <w:tcW w:w="2562" w:type="dxa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7</w:t>
            </w:r>
          </w:p>
        </w:tc>
        <w:tc>
          <w:tcPr>
            <w:tcW w:w="2638" w:type="dxa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8</w:t>
            </w:r>
          </w:p>
        </w:tc>
        <w:tc>
          <w:tcPr>
            <w:tcW w:w="2550" w:type="dxa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9</w:t>
            </w:r>
          </w:p>
        </w:tc>
      </w:tr>
      <w:tr w:rsidR="005B293D" w:rsidRPr="00815E20" w:rsidTr="00246E0E">
        <w:tc>
          <w:tcPr>
            <w:tcW w:w="2706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Рассматривание фотографий         « посёлок Сиверский зимой»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Знаменитые художники в посёлке Сиверский:     И.И. Шишкин, И.Н. Крамской, И.Е. Репин </w:t>
            </w:r>
          </w:p>
        </w:tc>
        <w:tc>
          <w:tcPr>
            <w:tcW w:w="2562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Рассказ воспитателя «Лыжные поезда в </w:t>
            </w:r>
            <w:proofErr w:type="spell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Сиверской</w:t>
            </w:r>
            <w:proofErr w:type="spellEnd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. Что это такое?»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Чтение отрывков из книги </w:t>
            </w:r>
            <w:proofErr w:type="spell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А.Сёмочкина</w:t>
            </w:r>
            <w:proofErr w:type="spellEnd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«Повести </w:t>
            </w:r>
            <w:proofErr w:type="spell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оредежских</w:t>
            </w:r>
            <w:proofErr w:type="spellEnd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долин»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638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Работа в мастерской Деда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Мороза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Рассматривание 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Репродукций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Картин художников живших в посёлке Сиверский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550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Конкурс Новогодних поделок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Сбор пословиц и поговорок       о Родине,           о родной стороне, о человеке на родной земле.</w:t>
            </w:r>
          </w:p>
        </w:tc>
      </w:tr>
      <w:tr w:rsidR="005B293D" w:rsidRPr="00815E20" w:rsidTr="00246E0E">
        <w:tc>
          <w:tcPr>
            <w:tcW w:w="2706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Рассказ воспитателя «Детские и юношеские годы композитора И.И. Шварца»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Чтение и исследование содержания пословицы « Не земля красит человека, а человек землю»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562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Просмотр отрывка из фильма «Зелёные цепочки»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Рассказ воспитателя 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«Музыка </w:t>
            </w:r>
            <w:proofErr w:type="gram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в</w:t>
            </w:r>
            <w:proofErr w:type="gramEnd"/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кино»</w:t>
            </w:r>
          </w:p>
        </w:tc>
        <w:tc>
          <w:tcPr>
            <w:tcW w:w="2638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Рассматривание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сборника 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«Фотокарточки»,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Игры – импровизации под музыку И.И. Шварца</w:t>
            </w:r>
          </w:p>
        </w:tc>
        <w:tc>
          <w:tcPr>
            <w:tcW w:w="2550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Возложение цветов к </w:t>
            </w:r>
            <w:proofErr w:type="gram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памятнику защитников</w:t>
            </w:r>
            <w:proofErr w:type="gramEnd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посёлка Сиверский.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Акция «Свеча на окне»</w:t>
            </w:r>
          </w:p>
        </w:tc>
      </w:tr>
    </w:tbl>
    <w:p w:rsidR="005B293D" w:rsidRDefault="005B293D" w:rsidP="005B293D">
      <w:pPr>
        <w:pStyle w:val="a3"/>
        <w:rPr>
          <w:b/>
          <w:sz w:val="32"/>
          <w:szCs w:val="32"/>
        </w:rPr>
      </w:pPr>
    </w:p>
    <w:tbl>
      <w:tblPr>
        <w:tblpPr w:leftFromText="180" w:rightFromText="180" w:vertAnchor="text" w:horzAnchor="margin" w:tblpXSpec="center" w:tblpY="-63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06"/>
        <w:gridCol w:w="2562"/>
        <w:gridCol w:w="2638"/>
        <w:gridCol w:w="2550"/>
      </w:tblGrid>
      <w:tr w:rsidR="005B293D" w:rsidRPr="00815E20" w:rsidTr="00246E0E">
        <w:tc>
          <w:tcPr>
            <w:tcW w:w="2706" w:type="dxa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2562" w:type="dxa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7</w:t>
            </w:r>
          </w:p>
        </w:tc>
        <w:tc>
          <w:tcPr>
            <w:tcW w:w="2638" w:type="dxa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8</w:t>
            </w:r>
          </w:p>
        </w:tc>
        <w:tc>
          <w:tcPr>
            <w:tcW w:w="2550" w:type="dxa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9</w:t>
            </w:r>
          </w:p>
        </w:tc>
      </w:tr>
      <w:tr w:rsidR="005B293D" w:rsidRPr="00815E20" w:rsidTr="00246E0E">
        <w:tc>
          <w:tcPr>
            <w:tcW w:w="2706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«Маршруты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автобусов в поселке Сиверский»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( обозначение на карте)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Чтение рассказа Н. Носова «Заплатка» 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62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Рассказ воспитателя 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«Гатчина – родина Российской авиации».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Игра – упражнение « Найди пять отличий»</w:t>
            </w:r>
          </w:p>
        </w:tc>
        <w:tc>
          <w:tcPr>
            <w:tcW w:w="2638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Рассматривание гравюр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А. </w:t>
            </w:r>
            <w:proofErr w:type="spell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Златкина</w:t>
            </w:r>
            <w:proofErr w:type="spellEnd"/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«Храмы Гатчинского района»</w:t>
            </w:r>
          </w:p>
        </w:tc>
        <w:tc>
          <w:tcPr>
            <w:tcW w:w="2550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Моделирование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маршрута </w:t>
            </w:r>
            <w:proofErr w:type="gram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от</w:t>
            </w:r>
            <w:proofErr w:type="gramEnd"/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дома до школы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с определением пешеходных переходов.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Показать детям военный билет, фотографии о службе в армии отца, дедушки.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5B293D" w:rsidRPr="00815E20" w:rsidTr="00246E0E">
        <w:tc>
          <w:tcPr>
            <w:tcW w:w="2706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Исследование: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«Голос – звуки – ноты»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Просмотр виде</w:t>
            </w:r>
            <w:proofErr w:type="gram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о-</w:t>
            </w:r>
            <w:proofErr w:type="gramEnd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фильмов об И.И. Шварце.</w:t>
            </w:r>
          </w:p>
        </w:tc>
        <w:tc>
          <w:tcPr>
            <w:tcW w:w="2562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Ситуация общения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«Где родился, там и пригодился».</w:t>
            </w:r>
          </w:p>
        </w:tc>
        <w:tc>
          <w:tcPr>
            <w:tcW w:w="2638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Оформление 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Открыток для бабушек, сестрёнок, мам.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Уход за посаженными для мам тюльпанами.</w:t>
            </w:r>
          </w:p>
          <w:p w:rsidR="005B293D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93062C" w:rsidRDefault="0093062C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93062C" w:rsidRDefault="0093062C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550" w:type="dxa"/>
            <w:shd w:val="clear" w:color="auto" w:fill="auto"/>
          </w:tcPr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Экскурсия в дом – музей И.И. Шварца</w:t>
            </w: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Утренник </w:t>
            </w:r>
            <w:proofErr w:type="gram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к</w:t>
            </w:r>
            <w:proofErr w:type="gramEnd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дню 8 Марта</w:t>
            </w:r>
          </w:p>
        </w:tc>
      </w:tr>
    </w:tbl>
    <w:p w:rsidR="005B293D" w:rsidRPr="00830AC5" w:rsidRDefault="005B293D" w:rsidP="005B293D">
      <w:pPr>
        <w:spacing w:after="0"/>
        <w:rPr>
          <w:vanish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"/>
        <w:gridCol w:w="2485"/>
        <w:gridCol w:w="3114"/>
        <w:gridCol w:w="2204"/>
        <w:gridCol w:w="2065"/>
      </w:tblGrid>
      <w:tr w:rsidR="005B293D" w:rsidRPr="00815E20" w:rsidTr="00246E0E">
        <w:tc>
          <w:tcPr>
            <w:tcW w:w="623" w:type="dxa"/>
            <w:shd w:val="clear" w:color="auto" w:fill="auto"/>
          </w:tcPr>
          <w:p w:rsidR="005B293D" w:rsidRPr="00815E20" w:rsidRDefault="005B293D" w:rsidP="00246E0E">
            <w:pPr>
              <w:pStyle w:val="a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2485" w:type="dxa"/>
            <w:shd w:val="clear" w:color="auto" w:fill="auto"/>
          </w:tcPr>
          <w:p w:rsidR="005B293D" w:rsidRPr="00815E20" w:rsidRDefault="005B293D" w:rsidP="00246E0E">
            <w:pPr>
              <w:pStyle w:val="a3"/>
              <w:tabs>
                <w:tab w:val="left" w:pos="1309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5B293D" w:rsidRPr="00815E20" w:rsidRDefault="005B293D" w:rsidP="00246E0E">
            <w:pPr>
              <w:pStyle w:val="a3"/>
              <w:tabs>
                <w:tab w:val="left" w:pos="1309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5B293D" w:rsidRPr="00815E20" w:rsidRDefault="005B293D" w:rsidP="00246E0E">
            <w:pPr>
              <w:pStyle w:val="a3"/>
              <w:tabs>
                <w:tab w:val="left" w:pos="1309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4</w:t>
            </w:r>
          </w:p>
        </w:tc>
        <w:tc>
          <w:tcPr>
            <w:tcW w:w="2065" w:type="dxa"/>
            <w:shd w:val="clear" w:color="auto" w:fill="auto"/>
          </w:tcPr>
          <w:p w:rsidR="005B293D" w:rsidRPr="00815E20" w:rsidRDefault="005B293D" w:rsidP="00246E0E">
            <w:pPr>
              <w:pStyle w:val="a3"/>
              <w:tabs>
                <w:tab w:val="left" w:pos="1309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5</w:t>
            </w:r>
          </w:p>
        </w:tc>
      </w:tr>
      <w:tr w:rsidR="005B293D" w:rsidRPr="00815E20" w:rsidTr="00246E0E">
        <w:trPr>
          <w:cantSplit/>
          <w:trHeight w:val="1134"/>
        </w:trPr>
        <w:tc>
          <w:tcPr>
            <w:tcW w:w="623" w:type="dxa"/>
            <w:shd w:val="clear" w:color="auto" w:fill="auto"/>
            <w:textDirection w:val="btLr"/>
          </w:tcPr>
          <w:p w:rsidR="005B293D" w:rsidRPr="00815E20" w:rsidRDefault="005B293D" w:rsidP="00246E0E">
            <w:pPr>
              <w:pStyle w:val="a3"/>
              <w:ind w:left="113" w:right="11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Февраль</w:t>
            </w:r>
          </w:p>
        </w:tc>
        <w:tc>
          <w:tcPr>
            <w:tcW w:w="2485" w:type="dxa"/>
            <w:shd w:val="clear" w:color="auto" w:fill="auto"/>
          </w:tcPr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«Защитники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Ленинградского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неба»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Оформление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Стенда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«Сиверская – капелька России»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Разучивание песни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«Ленинградские мальчишки»</w:t>
            </w:r>
          </w:p>
        </w:tc>
        <w:tc>
          <w:tcPr>
            <w:tcW w:w="0" w:type="auto"/>
            <w:shd w:val="clear" w:color="auto" w:fill="auto"/>
          </w:tcPr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Подарки папам и дедушкам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«Рамочки для фотографий»</w:t>
            </w:r>
          </w:p>
        </w:tc>
        <w:tc>
          <w:tcPr>
            <w:tcW w:w="2065" w:type="dxa"/>
            <w:shd w:val="clear" w:color="auto" w:fill="auto"/>
          </w:tcPr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Н. Полякова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«Город у залива».</w:t>
            </w:r>
          </w:p>
        </w:tc>
      </w:tr>
      <w:tr w:rsidR="005B293D" w:rsidRPr="00815E20" w:rsidTr="00246E0E">
        <w:trPr>
          <w:cantSplit/>
          <w:trHeight w:val="8407"/>
        </w:trPr>
        <w:tc>
          <w:tcPr>
            <w:tcW w:w="623" w:type="dxa"/>
            <w:shd w:val="clear" w:color="auto" w:fill="auto"/>
            <w:textDirection w:val="btLr"/>
          </w:tcPr>
          <w:p w:rsidR="005B293D" w:rsidRPr="00815E20" w:rsidRDefault="005B293D" w:rsidP="00246E0E">
            <w:pPr>
              <w:pStyle w:val="a3"/>
              <w:ind w:left="113" w:right="113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Март</w:t>
            </w:r>
          </w:p>
        </w:tc>
        <w:tc>
          <w:tcPr>
            <w:tcW w:w="2485" w:type="dxa"/>
            <w:shd w:val="clear" w:color="auto" w:fill="auto"/>
          </w:tcPr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Экскурсия в СККЦ «Юбилейный»    </w:t>
            </w:r>
            <w:proofErr w:type="gram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( </w:t>
            </w:r>
            <w:proofErr w:type="gramEnd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рояль на котором играл И.И. Шварц)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«Мамы всякие нужны, мамы всякие важны»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( значимость профессии, их взаимосвязь)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Открытое занятие «Жизнь и творчество И.И. Шварца»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Диалог: «Как пройти в школу искусств имени И.И. Шварца»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Составление рассказа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«Мой путь от дома до школы».</w:t>
            </w:r>
          </w:p>
        </w:tc>
        <w:tc>
          <w:tcPr>
            <w:tcW w:w="0" w:type="auto"/>
            <w:shd w:val="clear" w:color="auto" w:fill="auto"/>
          </w:tcPr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Рисование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«Букет тюльпанов для мамы».</w:t>
            </w:r>
          </w:p>
        </w:tc>
        <w:tc>
          <w:tcPr>
            <w:tcW w:w="2065" w:type="dxa"/>
            <w:shd w:val="clear" w:color="auto" w:fill="auto"/>
          </w:tcPr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Е. Серова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«Три мамы»</w:t>
            </w:r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proofErr w:type="gramStart"/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(обсуждение</w:t>
            </w:r>
            <w:proofErr w:type="gramEnd"/>
          </w:p>
          <w:p w:rsidR="005B293D" w:rsidRPr="00815E20" w:rsidRDefault="005B293D" w:rsidP="00246E0E">
            <w:pPr>
              <w:pStyle w:val="a3"/>
              <w:tabs>
                <w:tab w:val="left" w:pos="1309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15E20">
              <w:rPr>
                <w:rFonts w:asciiTheme="minorHAnsi" w:hAnsiTheme="minorHAnsi" w:cstheme="minorHAnsi"/>
                <w:b/>
                <w:sz w:val="28"/>
                <w:szCs w:val="28"/>
              </w:rPr>
              <w:t>содержания)</w:t>
            </w:r>
          </w:p>
        </w:tc>
      </w:tr>
    </w:tbl>
    <w:p w:rsidR="005B293D" w:rsidRDefault="005B293D" w:rsidP="005B293D">
      <w:pPr>
        <w:pStyle w:val="a3"/>
        <w:rPr>
          <w:b/>
          <w:sz w:val="32"/>
          <w:szCs w:val="32"/>
        </w:rPr>
      </w:pPr>
    </w:p>
    <w:p w:rsidR="005B293D" w:rsidRDefault="005B293D" w:rsidP="005B293D">
      <w:pPr>
        <w:pStyle w:val="a3"/>
        <w:rPr>
          <w:b/>
          <w:sz w:val="32"/>
          <w:szCs w:val="32"/>
        </w:rPr>
      </w:pPr>
    </w:p>
    <w:p w:rsidR="005B293D" w:rsidRDefault="005B293D" w:rsidP="005B293D">
      <w:pPr>
        <w:pStyle w:val="a3"/>
        <w:jc w:val="right"/>
        <w:rPr>
          <w:b/>
          <w:color w:val="0070C0"/>
          <w:sz w:val="40"/>
          <w:szCs w:val="40"/>
        </w:rPr>
      </w:pPr>
    </w:p>
    <w:p w:rsidR="005B293D" w:rsidRDefault="005B293D" w:rsidP="005B293D">
      <w:pPr>
        <w:pStyle w:val="a3"/>
        <w:jc w:val="right"/>
        <w:rPr>
          <w:b/>
          <w:color w:val="0070C0"/>
          <w:sz w:val="40"/>
          <w:szCs w:val="40"/>
        </w:rPr>
      </w:pPr>
    </w:p>
    <w:p w:rsidR="005B293D" w:rsidRDefault="005B293D" w:rsidP="005B293D">
      <w:pPr>
        <w:pStyle w:val="a3"/>
        <w:jc w:val="right"/>
        <w:rPr>
          <w:b/>
          <w:color w:val="0070C0"/>
          <w:sz w:val="40"/>
          <w:szCs w:val="40"/>
        </w:rPr>
      </w:pPr>
    </w:p>
    <w:p w:rsidR="005B293D" w:rsidRDefault="005B293D"/>
    <w:sectPr w:rsidR="005B293D" w:rsidSect="0093062C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85967"/>
    <w:multiLevelType w:val="hybridMultilevel"/>
    <w:tmpl w:val="0E2AC064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88672D7"/>
    <w:multiLevelType w:val="hybridMultilevel"/>
    <w:tmpl w:val="CEE237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166"/>
    <w:rsid w:val="00101B79"/>
    <w:rsid w:val="002D2877"/>
    <w:rsid w:val="00384476"/>
    <w:rsid w:val="003D3B9F"/>
    <w:rsid w:val="00561166"/>
    <w:rsid w:val="00566851"/>
    <w:rsid w:val="005B293D"/>
    <w:rsid w:val="006E40BC"/>
    <w:rsid w:val="00826F09"/>
    <w:rsid w:val="0093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8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685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01B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8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685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01B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0B4AB-764B-4407-87FD-E8B9F943A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16</Pages>
  <Words>2656</Words>
  <Characters>15140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2019-03-03T11:46:00Z</dcterms:created>
  <dcterms:modified xsi:type="dcterms:W3CDTF">2019-03-03T13:07:00Z</dcterms:modified>
</cp:coreProperties>
</file>