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9355"/>
      </w:tblGrid>
      <w:tr w:rsidR="000E4073" w:rsidRPr="000E4073" w:rsidTr="00003E77">
        <w:trPr>
          <w:tblCellSpacing w:w="0" w:type="dxa"/>
        </w:trPr>
        <w:tc>
          <w:tcPr>
            <w:tcW w:w="0" w:type="auto"/>
            <w:tcBorders>
              <w:top w:val="nil"/>
              <w:left w:val="nil"/>
              <w:bottom w:val="nil"/>
              <w:right w:val="nil"/>
            </w:tcBorders>
            <w:hideMark/>
          </w:tcPr>
          <w:p w:rsidR="000E4073" w:rsidRPr="000E4073" w:rsidRDefault="000E4073" w:rsidP="000E4073">
            <w:pPr>
              <w:jc w:val="center"/>
              <w:rPr>
                <w:rFonts w:ascii="Times New Roman" w:hAnsi="Times New Roman"/>
                <w:b/>
                <w:sz w:val="24"/>
                <w:szCs w:val="24"/>
              </w:rPr>
            </w:pPr>
            <w:r w:rsidRPr="000E4073">
              <w:rPr>
                <w:rFonts w:ascii="Times New Roman" w:hAnsi="Times New Roman"/>
                <w:b/>
                <w:sz w:val="24"/>
                <w:szCs w:val="24"/>
              </w:rPr>
              <w:t>Работа над развитием речи младших школьников</w:t>
            </w:r>
          </w:p>
          <w:tbl>
            <w:tblPr>
              <w:tblW w:w="0" w:type="auto"/>
              <w:jc w:val="center"/>
              <w:tblCellSpacing w:w="0" w:type="dxa"/>
              <w:tblCellMar>
                <w:left w:w="0" w:type="dxa"/>
                <w:right w:w="0" w:type="dxa"/>
              </w:tblCellMar>
              <w:tblLook w:val="04A0" w:firstRow="1" w:lastRow="0" w:firstColumn="1" w:lastColumn="0" w:noHBand="0" w:noVBand="1"/>
            </w:tblPr>
            <w:tblGrid>
              <w:gridCol w:w="9355"/>
            </w:tblGrid>
            <w:tr w:rsidR="000E4073" w:rsidRPr="000E4073" w:rsidTr="00003E77">
              <w:trPr>
                <w:tblCellSpacing w:w="0" w:type="dxa"/>
                <w:jc w:val="center"/>
              </w:trPr>
              <w:tc>
                <w:tcPr>
                  <w:tcW w:w="0" w:type="auto"/>
                  <w:tcBorders>
                    <w:top w:val="nil"/>
                    <w:left w:val="nil"/>
                    <w:bottom w:val="nil"/>
                    <w:right w:val="nil"/>
                  </w:tcBorders>
                  <w:vAlign w:val="center"/>
                  <w:hideMark/>
                </w:tcPr>
                <w:p w:rsidR="000E4073" w:rsidRDefault="000E4073" w:rsidP="000E4073">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Стаж моей педагогической работы в школе составляет 30 лет. Много внимания уделяю развитию познавательных способностей ученика, формированию всесторонне развитой личности. Разрабатывая урок, подбираю задания, расширяющие кругозор учащихся. Учу детей пользоваться справочной и научной литературой, самостоятельно добывать знания, анализировать, сравнивать, сопоставлять, классифицировать, делать выводы</w:t>
                  </w:r>
                  <w:r>
                    <w:rPr>
                      <w:rFonts w:ascii="Times New Roman" w:eastAsia="Times New Roman" w:hAnsi="Times New Roman"/>
                      <w:color w:val="383838"/>
                      <w:sz w:val="24"/>
                      <w:szCs w:val="24"/>
                      <w:lang w:eastAsia="ru-RU"/>
                    </w:rPr>
                    <w:t>, отстаивать свою точку зрения.</w:t>
                  </w:r>
                </w:p>
                <w:p w:rsidR="000E4073" w:rsidRPr="000E4073" w:rsidRDefault="000E4073" w:rsidP="000E4073">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Постоянно проявляю интерес к новинкам методической литературы, изданиям по психологии, педагогике и дидактике, знакомлюсь с опытом учителей-новаторов, заимствую отдельные элементы их методик.</w:t>
                  </w:r>
                </w:p>
                <w:p w:rsidR="000E4073" w:rsidRPr="000E4073" w:rsidRDefault="000E4073" w:rsidP="00003E77">
                  <w:pPr>
                    <w:spacing w:before="100" w:beforeAutospacing="1" w:after="100" w:afterAutospacing="1" w:line="240" w:lineRule="auto"/>
                    <w:ind w:right="355"/>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       Обучаемые мною дети имели разный уровень развития: высокий, средний и низкий. Работая по методике развивающего обучения, убедилась, что идёт постоянное развитие детей. Ученики гораздо лучше читают, часто обращаются к дополнительной литературе, пытаются самостоятельно найти ответы на интересующие их вопросы. Речь детей становится богаче, логичнее, убедительнее. Значительно увеличивается словарный запас, решается и проблема с пониманием содержания текстов. Дети способны дать характеристику героям произведений, ответить на проблемные вопросы по </w:t>
                  </w:r>
                  <w:proofErr w:type="gramStart"/>
                  <w:r w:rsidRPr="000E4073">
                    <w:rPr>
                      <w:rFonts w:ascii="Times New Roman" w:eastAsia="Times New Roman" w:hAnsi="Times New Roman"/>
                      <w:color w:val="383838"/>
                      <w:sz w:val="24"/>
                      <w:szCs w:val="24"/>
                      <w:lang w:eastAsia="ru-RU"/>
                    </w:rPr>
                    <w:t>прочитанному</w:t>
                  </w:r>
                  <w:proofErr w:type="gramEnd"/>
                  <w:r w:rsidRPr="000E4073">
                    <w:rPr>
                      <w:rFonts w:ascii="Times New Roman" w:eastAsia="Times New Roman" w:hAnsi="Times New Roman"/>
                      <w:color w:val="383838"/>
                      <w:sz w:val="24"/>
                      <w:szCs w:val="24"/>
                      <w:lang w:eastAsia="ru-RU"/>
                    </w:rPr>
                    <w:t>. Считаю, что развитие речи - это важная задача обучения родному языку, так как речь является основой всякой умственной деятельности, средством коммуникабельности. Логически чёткая, доказательная, образная устная и письменная речь ученика - показатель его умственного развития.</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 основу начального курса русского языка положено всестороннее развитие речи. Этой задаче подчинено изучение фонетики, морфологии, элементов лексики, синтаксиса.</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 объяснительной записке по русскому языку ведущая роль отводится развитию речи учащихся. Программа предусматривает три взаимосвязанных, но обладающих определённой самостоятельностью учебных курса: </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Обучение грамоте, внеклассное чтение и развитие речи;</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Классное и внеклассное чтение и развитие речи;</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Фонетика, лексика, грамматика, правописание и развитие речи.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Развитие речи придаёт всему процессу изучения русского языка чёткую практическую направленность и нацеливает на то, чтобы научить детей осмысленно читать, говорить и писать, дать младшим школьникам доступные их возрасту и пониманию первоначальные знания о языке,  обогатить речь учащихся, развить внимание и интерес к речи, привить любовь к чтению книг.</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Язык по своей специфике и социальной значимости - явление уникальное. Он является средством общения и воздействия, средством хранения и усвоения знаний, средством духовной культуры народа, основной формой проявления национального и личностного самосознания и, наконец, первоэлементом художественной литературы как словесного искусства. В силу этого обстоятельства язык имеет только ему присущий статус среди других школьных предметов. Исходя из этого назначение предмета «русский язык» в начальной школе состоит в том, чтобы заложить основу формирования функционально грамотной личности, помочь ему осознать себя </w:t>
                  </w:r>
                  <w:r w:rsidRPr="000E4073">
                    <w:rPr>
                      <w:rFonts w:ascii="Times New Roman" w:eastAsia="Times New Roman" w:hAnsi="Times New Roman"/>
                      <w:color w:val="383838"/>
                      <w:sz w:val="24"/>
                      <w:szCs w:val="24"/>
                      <w:lang w:eastAsia="ru-RU"/>
                    </w:rPr>
                    <w:lastRenderedPageBreak/>
                    <w:t>носителем языка.</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Цель определяется как развитие личности ребёнка на основе формирования учебной деятельности средствами предмета «русский язык». В соответствии с этой целью ставятся задачи: </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Pr>
                      <w:rFonts w:ascii="Times New Roman" w:eastAsia="Times New Roman" w:hAnsi="Times New Roman"/>
                      <w:color w:val="383838"/>
                      <w:sz w:val="24"/>
                      <w:szCs w:val="24"/>
                      <w:lang w:eastAsia="ru-RU"/>
                    </w:rPr>
                    <w:t>1. </w:t>
                  </w:r>
                  <w:proofErr w:type="gramStart"/>
                  <w:r>
                    <w:rPr>
                      <w:rFonts w:ascii="Times New Roman" w:eastAsia="Times New Roman" w:hAnsi="Times New Roman"/>
                      <w:color w:val="383838"/>
                      <w:sz w:val="24"/>
                      <w:szCs w:val="24"/>
                      <w:lang w:eastAsia="ru-RU"/>
                    </w:rPr>
                    <w:t>Р</w:t>
                  </w:r>
                  <w:r w:rsidRPr="000E4073">
                    <w:rPr>
                      <w:rFonts w:ascii="Times New Roman" w:eastAsia="Times New Roman" w:hAnsi="Times New Roman"/>
                      <w:color w:val="383838"/>
                      <w:sz w:val="24"/>
                      <w:szCs w:val="24"/>
                      <w:lang w:eastAsia="ru-RU"/>
                    </w:rPr>
                    <w:t>азвитие у детей патриотического чувства по отношению к родному языку: любви и интереса к нему, осознания его красоты и эстетической ценности; гордости и уважения к языку как части русской национальной культуры;</w:t>
                  </w:r>
                  <w:proofErr w:type="gramEnd"/>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Pr>
                      <w:rFonts w:ascii="Times New Roman" w:eastAsia="Times New Roman" w:hAnsi="Times New Roman"/>
                      <w:color w:val="383838"/>
                      <w:sz w:val="24"/>
                      <w:szCs w:val="24"/>
                      <w:lang w:eastAsia="ru-RU"/>
                    </w:rPr>
                    <w:t>2.  О</w:t>
                  </w:r>
                  <w:r w:rsidRPr="000E4073">
                    <w:rPr>
                      <w:rFonts w:ascii="Times New Roman" w:eastAsia="Times New Roman" w:hAnsi="Times New Roman"/>
                      <w:color w:val="383838"/>
                      <w:sz w:val="24"/>
                      <w:szCs w:val="24"/>
                      <w:lang w:eastAsia="ru-RU"/>
                    </w:rPr>
                    <w:t>сознание себя носителем языка, языковой личностью, которая находится в постоянном диалоге (через язык и созданные на нём тексты) с миром и с самим собой;</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Pr>
                      <w:rFonts w:ascii="Times New Roman" w:eastAsia="Times New Roman" w:hAnsi="Times New Roman"/>
                      <w:color w:val="383838"/>
                      <w:sz w:val="24"/>
                      <w:szCs w:val="24"/>
                      <w:lang w:eastAsia="ru-RU"/>
                    </w:rPr>
                    <w:t>3.  Ф</w:t>
                  </w:r>
                  <w:r w:rsidRPr="000E4073">
                    <w:rPr>
                      <w:rFonts w:ascii="Times New Roman" w:eastAsia="Times New Roman" w:hAnsi="Times New Roman"/>
                      <w:color w:val="383838"/>
                      <w:sz w:val="24"/>
                      <w:szCs w:val="24"/>
                      <w:lang w:eastAsia="ru-RU"/>
                    </w:rPr>
                    <w:t>ормирование у детей чувства языка;</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Pr>
                      <w:rFonts w:ascii="Times New Roman" w:eastAsia="Times New Roman" w:hAnsi="Times New Roman"/>
                      <w:color w:val="383838"/>
                      <w:sz w:val="24"/>
                      <w:szCs w:val="24"/>
                      <w:lang w:eastAsia="ru-RU"/>
                    </w:rPr>
                    <w:t>4.  В</w:t>
                  </w:r>
                  <w:r w:rsidRPr="000E4073">
                    <w:rPr>
                      <w:rFonts w:ascii="Times New Roman" w:eastAsia="Times New Roman" w:hAnsi="Times New Roman"/>
                      <w:color w:val="383838"/>
                      <w:sz w:val="24"/>
                      <w:szCs w:val="24"/>
                      <w:lang w:eastAsia="ru-RU"/>
                    </w:rPr>
                    <w:t>оспитание потребности пользоваться всем языковым богатством (а значит, и познавать его), совершенствовать свою устную и письменную речь, делать её правильной, точной, богатой;</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5.  </w:t>
                  </w:r>
                  <w:r>
                    <w:rPr>
                      <w:rFonts w:ascii="Times New Roman" w:eastAsia="Times New Roman" w:hAnsi="Times New Roman"/>
                      <w:color w:val="383838"/>
                      <w:sz w:val="24"/>
                      <w:szCs w:val="24"/>
                      <w:lang w:eastAsia="ru-RU"/>
                    </w:rPr>
                    <w:t>С</w:t>
                  </w:r>
                  <w:r w:rsidRPr="000E4073">
                    <w:rPr>
                      <w:rFonts w:ascii="Times New Roman" w:eastAsia="Times New Roman" w:hAnsi="Times New Roman"/>
                      <w:color w:val="383838"/>
                      <w:sz w:val="24"/>
                      <w:szCs w:val="24"/>
                      <w:lang w:eastAsia="ru-RU"/>
                    </w:rPr>
                    <w:t>ообщение знаний и формирование умений и навыков, необходимых для того, чтобы правильно, точно и выразительно говорить, читать, писать и слушать на родном языке.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Мотив речи возникает у учащихся при наличии эмоций, связанных с яркими впечатлениями, интересом к той или иной работе, которую предлагает учитель.</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Работа по развитию речи требует разнообразных приёмов и средств. В процессе занятий многократно меняется учебная ситуация и мотивы речи. Учащиеся то высказываются свободно, то выполняют задание, которое дисциплинирует мысль и направляет в строгое русло их речевую деятельность.</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Стремлюсь учить детей </w:t>
                  </w:r>
                  <w:proofErr w:type="gramStart"/>
                  <w:r w:rsidRPr="000E4073">
                    <w:rPr>
                      <w:rFonts w:ascii="Times New Roman" w:eastAsia="Times New Roman" w:hAnsi="Times New Roman"/>
                      <w:color w:val="383838"/>
                      <w:sz w:val="24"/>
                      <w:szCs w:val="24"/>
                      <w:lang w:eastAsia="ru-RU"/>
                    </w:rPr>
                    <w:t>серьёзному</w:t>
                  </w:r>
                  <w:proofErr w:type="gramEnd"/>
                  <w:r w:rsidRPr="000E4073">
                    <w:rPr>
                      <w:rFonts w:ascii="Times New Roman" w:eastAsia="Times New Roman" w:hAnsi="Times New Roman"/>
                      <w:color w:val="383838"/>
                      <w:sz w:val="24"/>
                      <w:szCs w:val="24"/>
                      <w:lang w:eastAsia="ru-RU"/>
                    </w:rPr>
                    <w:t xml:space="preserve"> увлекательно. Тщательно отбираю занимательный текстовой материал, в том числе широко использую детские высказывания. Обращаю особое внимание на постановку вопросов и задач проблемного характера, использую игровые формы упражнений, забавные сюжеты, рисунки, с помощью которых ученики  вводятся в определённую речевую ситуацию.</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 процессе обучения знакомлю детей с различными видами высказываний. Объясняю детям, что такое рассказ, описание, рассуждение, сказка, какая разница между подробным пересказом и выборочным.</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 первом классе знакомлю учеников с понятием «текст», его признаками. Предлагаю выполнить такое задание: определите и докажите, где текст: </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Москва – город старинный. В реке живёт огромный сом. А крокодилу кажется, что он один на всём белом свете. Лазурное небо сияло солнечным днём.</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        Решил </w:t>
                  </w:r>
                  <w:proofErr w:type="gramStart"/>
                  <w:r w:rsidRPr="000E4073">
                    <w:rPr>
                      <w:rFonts w:ascii="Times New Roman" w:eastAsia="Times New Roman" w:hAnsi="Times New Roman"/>
                      <w:color w:val="383838"/>
                      <w:sz w:val="24"/>
                      <w:szCs w:val="24"/>
                      <w:lang w:eastAsia="ru-RU"/>
                    </w:rPr>
                    <w:t>лентяй</w:t>
                  </w:r>
                  <w:proofErr w:type="gramEnd"/>
                  <w:r w:rsidRPr="000E4073">
                    <w:rPr>
                      <w:rFonts w:ascii="Times New Roman" w:eastAsia="Times New Roman" w:hAnsi="Times New Roman"/>
                      <w:color w:val="383838"/>
                      <w:sz w:val="24"/>
                      <w:szCs w:val="24"/>
                      <w:lang w:eastAsia="ru-RU"/>
                    </w:rPr>
                    <w:t xml:space="preserve"> сходить на рыбалку, а червей копать неохота. Он прицепил к крючку табличку «червяк» и закинул в речку. Вдруг – клюёт! Вытаскивает удочку, а там табличка – «карась».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Предлагаю после основного задания ещё задание на закрепление пройденного: сделай </w:t>
                  </w:r>
                  <w:proofErr w:type="spellStart"/>
                  <w:proofErr w:type="gramStart"/>
                  <w:r w:rsidRPr="000E4073">
                    <w:rPr>
                      <w:rFonts w:ascii="Times New Roman" w:eastAsia="Times New Roman" w:hAnsi="Times New Roman"/>
                      <w:color w:val="383838"/>
                      <w:sz w:val="24"/>
                      <w:szCs w:val="24"/>
                      <w:lang w:eastAsia="ru-RU"/>
                    </w:rPr>
                    <w:t>звуко</w:t>
                  </w:r>
                  <w:bookmarkStart w:id="0" w:name="_GoBack"/>
                  <w:bookmarkEnd w:id="0"/>
                  <w:proofErr w:type="spellEnd"/>
                  <w:r>
                    <w:rPr>
                      <w:rFonts w:ascii="Times New Roman" w:eastAsia="Times New Roman" w:hAnsi="Times New Roman"/>
                      <w:color w:val="383838"/>
                      <w:sz w:val="24"/>
                      <w:szCs w:val="24"/>
                      <w:lang w:eastAsia="ru-RU"/>
                    </w:rPr>
                    <w:t>-</w:t>
                  </w:r>
                  <w:r w:rsidRPr="000E4073">
                    <w:rPr>
                      <w:rFonts w:ascii="Times New Roman" w:eastAsia="Times New Roman" w:hAnsi="Times New Roman"/>
                      <w:color w:val="383838"/>
                      <w:sz w:val="24"/>
                      <w:szCs w:val="24"/>
                      <w:lang w:eastAsia="ru-RU"/>
                    </w:rPr>
                    <w:t>буквенный</w:t>
                  </w:r>
                  <w:proofErr w:type="gramEnd"/>
                  <w:r w:rsidRPr="000E4073">
                    <w:rPr>
                      <w:rFonts w:ascii="Times New Roman" w:eastAsia="Times New Roman" w:hAnsi="Times New Roman"/>
                      <w:color w:val="383838"/>
                      <w:sz w:val="24"/>
                      <w:szCs w:val="24"/>
                      <w:lang w:eastAsia="ru-RU"/>
                    </w:rPr>
                    <w:t xml:space="preserve"> анализ слова «карась»; раздели слова на слоги для переноса: </w:t>
                  </w:r>
                  <w:r w:rsidRPr="000E4073">
                    <w:rPr>
                      <w:rFonts w:ascii="Times New Roman" w:eastAsia="Times New Roman" w:hAnsi="Times New Roman"/>
                      <w:color w:val="383838"/>
                      <w:sz w:val="24"/>
                      <w:szCs w:val="24"/>
                      <w:lang w:eastAsia="ru-RU"/>
                    </w:rPr>
                    <w:lastRenderedPageBreak/>
                    <w:t>лентяй, крючку.</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Предлагаю ещё ряд заданий для закрепления: </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1.    Подходит ли заглавие к тексту? Почему? Докажите.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Кто главнее?</w:t>
                  </w:r>
                </w:p>
                <w:p w:rsidR="000E4073" w:rsidRPr="000E4073" w:rsidRDefault="000E4073" w:rsidP="00003E77">
                  <w:pPr>
                    <w:spacing w:before="100" w:beforeAutospacing="1" w:after="100" w:afterAutospacing="1"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Раскричались два уха – Левое и Правое.</w:t>
                  </w:r>
                </w:p>
                <w:p w:rsidR="000E4073" w:rsidRPr="000E4073" w:rsidRDefault="000E4073" w:rsidP="00003E77">
                  <w:pPr>
                    <w:spacing w:before="100" w:beforeAutospacing="1" w:after="100" w:afterAutospacing="1"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 xml:space="preserve">Правое кричит: «Я главнее!» «Я главнее!» - перекрикивает </w:t>
                  </w:r>
                  <w:proofErr w:type="gramStart"/>
                  <w:r w:rsidRPr="000E4073">
                    <w:rPr>
                      <w:rFonts w:ascii="Times New Roman" w:eastAsia="Times New Roman" w:hAnsi="Times New Roman"/>
                      <w:i/>
                      <w:iCs/>
                      <w:color w:val="383838"/>
                      <w:sz w:val="24"/>
                      <w:szCs w:val="24"/>
                      <w:lang w:eastAsia="ru-RU"/>
                    </w:rPr>
                    <w:t>Левое</w:t>
                  </w:r>
                  <w:proofErr w:type="gramEnd"/>
                  <w:r w:rsidRPr="000E4073">
                    <w:rPr>
                      <w:rFonts w:ascii="Times New Roman" w:eastAsia="Times New Roman" w:hAnsi="Times New Roman"/>
                      <w:i/>
                      <w:iCs/>
                      <w:color w:val="383838"/>
                      <w:sz w:val="24"/>
                      <w:szCs w:val="24"/>
                      <w:lang w:eastAsia="ru-RU"/>
                    </w:rPr>
                    <w:t>.</w:t>
                  </w:r>
                </w:p>
                <w:p w:rsidR="000E4073" w:rsidRPr="000E4073" w:rsidRDefault="000E4073" w:rsidP="00003E77">
                  <w:pPr>
                    <w:spacing w:before="100" w:beforeAutospacing="1" w:after="100" w:afterAutospacing="1"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 xml:space="preserve">«Нет, я!» - голосит </w:t>
                  </w:r>
                  <w:proofErr w:type="gramStart"/>
                  <w:r w:rsidRPr="000E4073">
                    <w:rPr>
                      <w:rFonts w:ascii="Times New Roman" w:eastAsia="Times New Roman" w:hAnsi="Times New Roman"/>
                      <w:i/>
                      <w:iCs/>
                      <w:color w:val="383838"/>
                      <w:sz w:val="24"/>
                      <w:szCs w:val="24"/>
                      <w:lang w:eastAsia="ru-RU"/>
                    </w:rPr>
                    <w:t>Правое</w:t>
                  </w:r>
                  <w:proofErr w:type="gramEnd"/>
                  <w:r w:rsidRPr="000E4073">
                    <w:rPr>
                      <w:rFonts w:ascii="Times New Roman" w:eastAsia="Times New Roman" w:hAnsi="Times New Roman"/>
                      <w:i/>
                      <w:iCs/>
                      <w:color w:val="383838"/>
                      <w:sz w:val="24"/>
                      <w:szCs w:val="24"/>
                      <w:lang w:eastAsia="ru-RU"/>
                    </w:rPr>
                    <w:t xml:space="preserve">. «Нет, я»!  - упирается </w:t>
                  </w:r>
                  <w:proofErr w:type="gramStart"/>
                  <w:r w:rsidRPr="000E4073">
                    <w:rPr>
                      <w:rFonts w:ascii="Times New Roman" w:eastAsia="Times New Roman" w:hAnsi="Times New Roman"/>
                      <w:i/>
                      <w:iCs/>
                      <w:color w:val="383838"/>
                      <w:sz w:val="24"/>
                      <w:szCs w:val="24"/>
                      <w:lang w:eastAsia="ru-RU"/>
                    </w:rPr>
                    <w:t>Левое</w:t>
                  </w:r>
                  <w:proofErr w:type="gramEnd"/>
                  <w:r w:rsidRPr="000E4073">
                    <w:rPr>
                      <w:rFonts w:ascii="Times New Roman" w:eastAsia="Times New Roman" w:hAnsi="Times New Roman"/>
                      <w:i/>
                      <w:iCs/>
                      <w:color w:val="383838"/>
                      <w:sz w:val="24"/>
                      <w:szCs w:val="24"/>
                      <w:lang w:eastAsia="ru-RU"/>
                    </w:rPr>
                    <w:t xml:space="preserve">. И пока они кричали, человек ничего не слышал. ( И. </w:t>
                  </w:r>
                  <w:proofErr w:type="spellStart"/>
                  <w:r w:rsidRPr="000E4073">
                    <w:rPr>
                      <w:rFonts w:ascii="Times New Roman" w:eastAsia="Times New Roman" w:hAnsi="Times New Roman"/>
                      <w:i/>
                      <w:iCs/>
                      <w:color w:val="383838"/>
                      <w:sz w:val="24"/>
                      <w:szCs w:val="24"/>
                      <w:lang w:eastAsia="ru-RU"/>
                    </w:rPr>
                    <w:t>Липчевский</w:t>
                  </w:r>
                  <w:proofErr w:type="spellEnd"/>
                  <w:r w:rsidRPr="000E4073">
                    <w:rPr>
                      <w:rFonts w:ascii="Times New Roman" w:eastAsia="Times New Roman" w:hAnsi="Times New Roman"/>
                      <w:i/>
                      <w:iCs/>
                      <w:color w:val="383838"/>
                      <w:sz w:val="24"/>
                      <w:szCs w:val="24"/>
                      <w:lang w:eastAsia="ru-RU"/>
                    </w:rPr>
                    <w:t>). </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2.    Как ты думаешь, о чём могут быть тексты с такими заглавиями: «Как поросёнок говорить научился», «Где тут Петя, где Сережа?», «Впереди советы»? Знаешь ли ты их авторов?</w:t>
                  </w:r>
                </w:p>
                <w:p w:rsidR="000E4073" w:rsidRPr="000E4073" w:rsidRDefault="000E4073" w:rsidP="00003E77">
                  <w:pPr>
                    <w:spacing w:after="0" w:line="240" w:lineRule="auto"/>
                    <w:ind w:left="180" w:right="355"/>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w:t>
                  </w:r>
                </w:p>
                <w:p w:rsidR="000E4073" w:rsidRPr="000E4073" w:rsidRDefault="000E4073" w:rsidP="00003E77">
                  <w:pPr>
                    <w:spacing w:after="0" w:line="240" w:lineRule="auto"/>
                    <w:ind w:left="540" w:right="355"/>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u w:val="single"/>
                      <w:lang w:eastAsia="ru-RU"/>
                    </w:rPr>
                    <w:t>Подсказка:</w:t>
                  </w:r>
                  <w:r w:rsidRPr="000E4073">
                    <w:rPr>
                      <w:rFonts w:ascii="Times New Roman" w:eastAsia="Times New Roman" w:hAnsi="Times New Roman"/>
                      <w:color w:val="383838"/>
                      <w:sz w:val="24"/>
                      <w:szCs w:val="24"/>
                      <w:lang w:eastAsia="ru-RU"/>
                    </w:rPr>
                    <w:t xml:space="preserve"> Л. Пантелеев, С. Маршак, Г. Остер.</w:t>
                  </w:r>
                </w:p>
                <w:p w:rsidR="000E4073" w:rsidRPr="000E4073" w:rsidRDefault="000E4073" w:rsidP="00003E77">
                  <w:pPr>
                    <w:spacing w:after="0" w:line="240" w:lineRule="auto"/>
                    <w:ind w:left="540" w:right="355"/>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3.    Какие ошибки допущены </w:t>
                  </w:r>
                  <w:proofErr w:type="gramStart"/>
                  <w:r w:rsidRPr="000E4073">
                    <w:rPr>
                      <w:rFonts w:ascii="Times New Roman" w:eastAsia="Times New Roman" w:hAnsi="Times New Roman"/>
                      <w:color w:val="383838"/>
                      <w:sz w:val="24"/>
                      <w:szCs w:val="24"/>
                      <w:lang w:eastAsia="ru-RU"/>
                    </w:rPr>
                    <w:t>при</w:t>
                  </w:r>
                  <w:proofErr w:type="gramEnd"/>
                  <w:r w:rsidRPr="000E4073">
                    <w:rPr>
                      <w:rFonts w:ascii="Times New Roman" w:eastAsia="Times New Roman" w:hAnsi="Times New Roman"/>
                      <w:color w:val="383838"/>
                      <w:sz w:val="24"/>
                      <w:szCs w:val="24"/>
                      <w:lang w:eastAsia="ru-RU"/>
                    </w:rPr>
                    <w:t xml:space="preserve"> построение этого текста.</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4.    Прочитай текст, придумай заглавие.</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5.    Придумай окончание текста.</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6.    Придумай начало текста.</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7.    Как надо поменять  местами части, чтобы получился текст.   Озаглавь его.</w:t>
                  </w:r>
                </w:p>
                <w:p w:rsidR="000E4073" w:rsidRPr="000E4073" w:rsidRDefault="000E4073" w:rsidP="00003E77">
                  <w:pPr>
                    <w:spacing w:after="0" w:line="240" w:lineRule="auto"/>
                    <w:ind w:left="900" w:right="355" w:hanging="36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8.   Восстанови деформированный текст.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Помогают в развитии речи учащихся наблюдения, полученные детьми на прогулках, экскурсиях, в походах. Стараюсь чаще ходить с ребятами на экскурсии, в культпоходы. Считаю, что прогулки – это короткие уроки воспитания чувств. Например, в тёплый солнечный сентябрьский день идём с ребятами на берег  Волги. Тёмная вода не манит своей прохладой. По речке плывут жёлтые осенние листья. Дети сравнивают их с корабликами, лодочками, а листья ивы – с золотыми рыбками. Ребята с большим интересом рассматривают местность. Здесь же составляем предложения. Подбираем интересные, образные словосочетания. </w:t>
                  </w:r>
                  <w:proofErr w:type="gramStart"/>
                  <w:r w:rsidRPr="000E4073">
                    <w:rPr>
                      <w:rFonts w:ascii="Times New Roman" w:eastAsia="Times New Roman" w:hAnsi="Times New Roman"/>
                      <w:color w:val="383838"/>
                      <w:sz w:val="24"/>
                      <w:szCs w:val="24"/>
                      <w:lang w:eastAsia="ru-RU"/>
                    </w:rPr>
                    <w:t>Например, желтый сарафан у берёзы, листва золотистая, пурпурная (темно – красная), коричневая; красавица рябина и другие.</w:t>
                  </w:r>
                  <w:proofErr w:type="gramEnd"/>
                  <w:r w:rsidRPr="000E4073">
                    <w:rPr>
                      <w:rFonts w:ascii="Times New Roman" w:eastAsia="Times New Roman" w:hAnsi="Times New Roman"/>
                      <w:color w:val="383838"/>
                      <w:sz w:val="24"/>
                      <w:szCs w:val="24"/>
                      <w:lang w:eastAsia="ru-RU"/>
                    </w:rPr>
                    <w:t xml:space="preserve"> А когда возвращаемся, в классе рассматриваем картину </w:t>
                  </w:r>
                  <w:proofErr w:type="spellStart"/>
                  <w:r w:rsidRPr="000E4073">
                    <w:rPr>
                      <w:rFonts w:ascii="Times New Roman" w:eastAsia="Times New Roman" w:hAnsi="Times New Roman"/>
                      <w:color w:val="383838"/>
                      <w:sz w:val="24"/>
                      <w:szCs w:val="24"/>
                      <w:lang w:eastAsia="ru-RU"/>
                    </w:rPr>
                    <w:t>И.Левитана</w:t>
                  </w:r>
                  <w:proofErr w:type="spellEnd"/>
                  <w:r w:rsidRPr="000E4073">
                    <w:rPr>
                      <w:rFonts w:ascii="Times New Roman" w:eastAsia="Times New Roman" w:hAnsi="Times New Roman"/>
                      <w:color w:val="383838"/>
                      <w:sz w:val="24"/>
                      <w:szCs w:val="24"/>
                      <w:lang w:eastAsia="ru-RU"/>
                    </w:rPr>
                    <w:t xml:space="preserve"> «Золотая Осень». Перед нами снова осень, но увиденная и  изображенная художниками. Затем составляем небольшой рассказ о первоначальном периоде осени. В первом классе большинство рассказов составляем устно. Но к концу года уже пробуем писать небольшие сочинения. Конечно, они еще не совершенны, дети испытывают трудности в подборе слов. Организуя работу малышей по развитию речи, последовательно ставлю перед ними все новые задачи, расширяя круг их наблюдений и познаний. Важно определять посильные для них задачи, создавать трудовую атмосферу, вызывать соответствующие эмоции – все это способствует прочному усвоению материала, развитию логического мышления, внимания, воспитанию воли, привычки к умственному труду. Выяснив, для чего нужна речь, и что она бывает устная и письменная, начинаю работу по подготовке и написанию сочинений. Вначале  составляем простые предложения. Например, нарисовав солнышко, составляем предложения: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lastRenderedPageBreak/>
                    <w:t>Светит солнышко.</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Светит яркое солнышко.</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Светит веселое солнышко.</w:t>
                  </w:r>
                  <w:r w:rsidRPr="000E4073">
                    <w:rPr>
                      <w:rFonts w:ascii="Times New Roman" w:eastAsia="Times New Roman" w:hAnsi="Times New Roman"/>
                      <w:color w:val="383838"/>
                      <w:sz w:val="24"/>
                      <w:szCs w:val="24"/>
                      <w:lang w:eastAsia="ru-RU"/>
                    </w:rPr>
                    <w:t>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Возникают различные варианты предложения, выбираем лучшее. Потом рисуем или обводим по трафарету машину, ёлочку. Опять составляем предложения: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Растет ель.</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Растет ёлочка.</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У дороги растет ёлочка.</w:t>
                  </w:r>
                  <w:r w:rsidRPr="000E4073">
                    <w:rPr>
                      <w:rFonts w:ascii="Times New Roman" w:eastAsia="Times New Roman" w:hAnsi="Times New Roman"/>
                      <w:color w:val="383838"/>
                      <w:sz w:val="24"/>
                      <w:szCs w:val="24"/>
                      <w:lang w:eastAsia="ru-RU"/>
                    </w:rPr>
                    <w:t>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Потом у нас получается рассказ: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Светит веселое солнышко. По дороге мчится машина. Возле обочины растет ёлочка.</w:t>
                  </w:r>
                  <w:r w:rsidRPr="000E4073">
                    <w:rPr>
                      <w:rFonts w:ascii="Times New Roman" w:eastAsia="Times New Roman" w:hAnsi="Times New Roman"/>
                      <w:color w:val="383838"/>
                      <w:sz w:val="24"/>
                      <w:szCs w:val="24"/>
                      <w:lang w:eastAsia="ru-RU"/>
                    </w:rPr>
                    <w:t>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Такой рассказ можно продолжить. Эти упражнения учат ребят соблюдать прямой порядок слов в предложении. Возможно составление рассказа по рисунку или по вопросам и опорным словам. Постепенно, соединяя предложения в текст, определяем слово, которое перекинет мостик к последующим предложениям. Например, ребята составили по картине «Зимние забавы» такой рассказ: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Наступила зима. Дети взяли санки и лыжи. Дети катаются с горки. Детям весело.</w:t>
                  </w:r>
                  <w:r w:rsidRPr="000E4073">
                    <w:rPr>
                      <w:rFonts w:ascii="Times New Roman" w:eastAsia="Times New Roman" w:hAnsi="Times New Roman"/>
                      <w:color w:val="383838"/>
                      <w:sz w:val="24"/>
                      <w:szCs w:val="24"/>
                      <w:lang w:eastAsia="ru-RU"/>
                    </w:rPr>
                    <w:t>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Находим слова, которые переходят из одного предложения в другое. Далее эти слова в тексте заменили близкими по значению. В основе развития речи учащихся должны лежать постоянно усложняющиеся упражнения в составлении небольших рассказов непосредственно связанных с переживаниями детей, с их настроением. Сочинения дети сопровождают рисунками, красочно оформляют на альбомных листах. Сочинения – миниатюры развивают не только миниатюры, не только речь учащихся, но и их творческие способности, так же решается проблема </w:t>
                  </w:r>
                  <w:proofErr w:type="spellStart"/>
                  <w:r w:rsidRPr="000E4073">
                    <w:rPr>
                      <w:rFonts w:ascii="Times New Roman" w:eastAsia="Times New Roman" w:hAnsi="Times New Roman"/>
                      <w:color w:val="383838"/>
                      <w:sz w:val="24"/>
                      <w:szCs w:val="24"/>
                      <w:lang w:eastAsia="ru-RU"/>
                    </w:rPr>
                    <w:t>межпредметных</w:t>
                  </w:r>
                  <w:proofErr w:type="spellEnd"/>
                  <w:r w:rsidRPr="000E4073">
                    <w:rPr>
                      <w:rFonts w:ascii="Times New Roman" w:eastAsia="Times New Roman" w:hAnsi="Times New Roman"/>
                      <w:color w:val="383838"/>
                      <w:sz w:val="24"/>
                      <w:szCs w:val="24"/>
                      <w:lang w:eastAsia="ru-RU"/>
                    </w:rPr>
                    <w:t xml:space="preserve"> связей. Так если на уроках чтения мы проходим тему «Ребята о </w:t>
                  </w:r>
                  <w:proofErr w:type="gramStart"/>
                  <w:r w:rsidRPr="000E4073">
                    <w:rPr>
                      <w:rFonts w:ascii="Times New Roman" w:eastAsia="Times New Roman" w:hAnsi="Times New Roman"/>
                      <w:color w:val="383838"/>
                      <w:sz w:val="24"/>
                      <w:szCs w:val="24"/>
                      <w:lang w:eastAsia="ru-RU"/>
                    </w:rPr>
                    <w:t>зверятах</w:t>
                  </w:r>
                  <w:proofErr w:type="gramEnd"/>
                  <w:r w:rsidRPr="000E4073">
                    <w:rPr>
                      <w:rFonts w:ascii="Times New Roman" w:eastAsia="Times New Roman" w:hAnsi="Times New Roman"/>
                      <w:color w:val="383838"/>
                      <w:sz w:val="24"/>
                      <w:szCs w:val="24"/>
                      <w:lang w:eastAsia="ru-RU"/>
                    </w:rPr>
                    <w:t>», то на уроках русского языка непременно пишем сочинение по этой теме. Провожу беседу: </w:t>
                  </w:r>
                </w:p>
                <w:p w:rsidR="000E4073" w:rsidRPr="000E4073" w:rsidRDefault="000E4073" w:rsidP="00003E77">
                  <w:pPr>
                    <w:spacing w:after="0" w:line="240" w:lineRule="auto"/>
                    <w:ind w:left="540"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 - Ты любишь животных?</w:t>
                  </w:r>
                </w:p>
                <w:p w:rsidR="000E4073" w:rsidRPr="000E4073" w:rsidRDefault="000E4073" w:rsidP="00003E77">
                  <w:pPr>
                    <w:spacing w:after="0" w:line="240" w:lineRule="auto"/>
                    <w:ind w:left="540"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Ты их каждый день видишь, ухаживаешь за ними, помогаешь им зимой. Все они        чем–то отличаются друг от друга: внешним видом, повадками.</w:t>
                  </w:r>
                </w:p>
                <w:p w:rsidR="000E4073" w:rsidRPr="000E4073" w:rsidRDefault="000E4073" w:rsidP="00003E77">
                  <w:pPr>
                    <w:spacing w:after="0" w:line="240" w:lineRule="auto"/>
                    <w:ind w:left="540"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Конечно, тебе хочется поделиться своими впечатлениями о животном, которое особенно нравиться. Научимся его описывать. </w:t>
                  </w:r>
                </w:p>
                <w:p w:rsidR="000E4073" w:rsidRPr="000E4073" w:rsidRDefault="000E4073" w:rsidP="00003E77">
                  <w:pPr>
                    <w:spacing w:after="0" w:line="240" w:lineRule="auto"/>
                    <w:ind w:left="72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1.    Прочитай текст и определи его тему. В каких двух предложениях в начале и в        конце текста выражена одна и та же основная мысль? Прочитай эти предложения. Укажи в этих предложениях главные опорные слова.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Воробьи по виду не совсем одинаковые. Выделяется самец. Он очень нарядный.</w:t>
                  </w:r>
                </w:p>
                <w:p w:rsidR="000E4073" w:rsidRPr="000E4073" w:rsidRDefault="000E4073" w:rsidP="00003E77">
                  <w:pPr>
                    <w:spacing w:before="100" w:beforeAutospacing="1" w:after="100" w:afterAutospacing="1" w:line="240" w:lineRule="auto"/>
                    <w:ind w:right="355"/>
                    <w:jc w:val="both"/>
                    <w:rPr>
                      <w:rFonts w:ascii="Times New Roman" w:eastAsia="Times New Roman" w:hAnsi="Times New Roman"/>
                      <w:color w:val="383838"/>
                      <w:sz w:val="24"/>
                      <w:szCs w:val="24"/>
                      <w:lang w:eastAsia="ru-RU"/>
                    </w:rPr>
                  </w:pPr>
                  <w:proofErr w:type="gramStart"/>
                  <w:r w:rsidRPr="000E4073">
                    <w:rPr>
                      <w:rFonts w:ascii="Times New Roman" w:eastAsia="Times New Roman" w:hAnsi="Times New Roman"/>
                      <w:color w:val="383838"/>
                      <w:sz w:val="24"/>
                      <w:szCs w:val="24"/>
                      <w:lang w:eastAsia="ru-RU"/>
                    </w:rPr>
                    <w:t xml:space="preserve">На голове у него будто серая шапочка надета, под шейкой – чёрное пятнышко, словно </w:t>
                  </w:r>
                  <w:proofErr w:type="spellStart"/>
                  <w:r w:rsidRPr="000E4073">
                    <w:rPr>
                      <w:rFonts w:ascii="Times New Roman" w:eastAsia="Times New Roman" w:hAnsi="Times New Roman"/>
                      <w:color w:val="383838"/>
                      <w:sz w:val="24"/>
                      <w:szCs w:val="24"/>
                      <w:lang w:eastAsia="ru-RU"/>
                    </w:rPr>
                    <w:lastRenderedPageBreak/>
                    <w:t>галстучек</w:t>
                  </w:r>
                  <w:proofErr w:type="spellEnd"/>
                  <w:r w:rsidRPr="000E4073">
                    <w:rPr>
                      <w:rFonts w:ascii="Times New Roman" w:eastAsia="Times New Roman" w:hAnsi="Times New Roman"/>
                      <w:color w:val="383838"/>
                      <w:sz w:val="24"/>
                      <w:szCs w:val="24"/>
                      <w:lang w:eastAsia="ru-RU"/>
                    </w:rPr>
                    <w:t xml:space="preserve"> повязан.</w:t>
                  </w:r>
                  <w:proofErr w:type="gramEnd"/>
                  <w:r w:rsidRPr="000E4073">
                    <w:rPr>
                      <w:rFonts w:ascii="Times New Roman" w:eastAsia="Times New Roman" w:hAnsi="Times New Roman"/>
                      <w:color w:val="383838"/>
                      <w:sz w:val="24"/>
                      <w:szCs w:val="24"/>
                      <w:lang w:eastAsia="ru-RU"/>
                    </w:rPr>
                    <w:t xml:space="preserve"> А спина и крылышки коричневые. Вот такой франт. </w:t>
                  </w:r>
                </w:p>
                <w:p w:rsidR="000E4073" w:rsidRPr="000E4073" w:rsidRDefault="000E4073" w:rsidP="00003E77">
                  <w:pPr>
                    <w:spacing w:after="0" w:line="240" w:lineRule="auto"/>
                    <w:ind w:left="72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2.    Выделите в тексте о воробье основную часть. Найдите слова, описывающие внешний вид воробья.</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На голове что?</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Под шейкой что?</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Спина и крылья, какие?</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Действительно ли воробей франт? </w:t>
                  </w:r>
                </w:p>
                <w:p w:rsidR="000E4073" w:rsidRPr="000E4073" w:rsidRDefault="000E4073" w:rsidP="00003E77">
                  <w:pPr>
                    <w:spacing w:after="0" w:line="240" w:lineRule="auto"/>
                    <w:ind w:left="72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3.    Подберите заголовок и напишите сочинение в тетрадь. Продолжение этой работы может быть самым различным. Например, я говорю детям, что у мальчика пропала собака. Он написал объявление. Попробуйте найти на рисунках по описанию пропавшую собаку. Укажите в объявлении лишние слова.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 xml:space="preserve">«Пропала собака. Помогите её найти! Это спаниель. Он белый с тремя крупными коричневыми пятнами на спине и боках. Уши длинные, висячие. Правое ухо с белым концом. Лапы короткие, тёмно-коричневые, а между пальцами пучки белой шерсти. Я очень любил с ней играть и гулять в парке. </w:t>
                  </w:r>
                  <w:proofErr w:type="gramStart"/>
                  <w:r w:rsidRPr="000E4073">
                    <w:rPr>
                      <w:rFonts w:ascii="Times New Roman" w:eastAsia="Times New Roman" w:hAnsi="Times New Roman"/>
                      <w:i/>
                      <w:iCs/>
                      <w:color w:val="383838"/>
                      <w:sz w:val="24"/>
                      <w:szCs w:val="24"/>
                      <w:lang w:eastAsia="ru-RU"/>
                    </w:rPr>
                    <w:t>Нашедшего</w:t>
                  </w:r>
                  <w:proofErr w:type="gramEnd"/>
                  <w:r w:rsidRPr="000E4073">
                    <w:rPr>
                      <w:rFonts w:ascii="Times New Roman" w:eastAsia="Times New Roman" w:hAnsi="Times New Roman"/>
                      <w:i/>
                      <w:iCs/>
                      <w:color w:val="383838"/>
                      <w:sz w:val="24"/>
                      <w:szCs w:val="24"/>
                      <w:lang w:eastAsia="ru-RU"/>
                    </w:rPr>
                    <w:t xml:space="preserve"> собаку прошу позвонить по телефону 2-14-23»</w:t>
                  </w:r>
                  <w:r w:rsidRPr="000E4073">
                    <w:rPr>
                      <w:rFonts w:ascii="Times New Roman" w:eastAsia="Times New Roman" w:hAnsi="Times New Roman"/>
                      <w:color w:val="383838"/>
                      <w:sz w:val="24"/>
                      <w:szCs w:val="24"/>
                      <w:lang w:eastAsia="ru-RU"/>
                    </w:rPr>
                    <w:t>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Исправленное объявление одного из учеников: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 xml:space="preserve">«Пропала собака. Помогите её найти! Это спаниель. Он белый, с тремя крупными коричневыми пятнами на спине и боках. Кончик правого уха белый. Лапы тёмно-коричневые, а между пальцами пучки белой шерсти. </w:t>
                  </w:r>
                  <w:proofErr w:type="gramStart"/>
                  <w:r w:rsidRPr="000E4073">
                    <w:rPr>
                      <w:rFonts w:ascii="Times New Roman" w:eastAsia="Times New Roman" w:hAnsi="Times New Roman"/>
                      <w:i/>
                      <w:iCs/>
                      <w:color w:val="383838"/>
                      <w:sz w:val="24"/>
                      <w:szCs w:val="24"/>
                      <w:lang w:eastAsia="ru-RU"/>
                    </w:rPr>
                    <w:t>Нашедшего</w:t>
                  </w:r>
                  <w:proofErr w:type="gramEnd"/>
                  <w:r w:rsidRPr="000E4073">
                    <w:rPr>
                      <w:rFonts w:ascii="Times New Roman" w:eastAsia="Times New Roman" w:hAnsi="Times New Roman"/>
                      <w:i/>
                      <w:iCs/>
                      <w:color w:val="383838"/>
                      <w:sz w:val="24"/>
                      <w:szCs w:val="24"/>
                      <w:lang w:eastAsia="ru-RU"/>
                    </w:rPr>
                    <w:t xml:space="preserve"> собаку прошу звонить по телефону 2-14-23.»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Важно научить находить признаки предмета в зависимости от основной мысли высказывания. Знакомлю детей с особенностями описания в деловом и разговорном стилях, учу различать эти описания и составлять их самостоятельно. Например, дано такое задание: «Вы знаете, что в зоопарке можно увидеть самых разных зверей. Опишите любого из них. Начать можно так: «Вчера в зоопарке я увидел…»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Вот сочинение Дементьева Вовы: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Вчера в зоопарке я увидел бурого медведя. Он очень симпатичный мишка. У него коричневая мягкая шерстка, глаза черные, точно ягоды смородины, на пухлой мордочке любопытный мокрый нос. Целый день можно смотреть на него. Такой он забавный!</w:t>
                  </w:r>
                  <w:r w:rsidRPr="000E4073">
                    <w:rPr>
                      <w:rFonts w:ascii="Times New Roman" w:eastAsia="Times New Roman" w:hAnsi="Times New Roman"/>
                      <w:color w:val="383838"/>
                      <w:sz w:val="24"/>
                      <w:szCs w:val="24"/>
                      <w:lang w:eastAsia="ru-RU"/>
                    </w:rPr>
                    <w:t>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proofErr w:type="gramStart"/>
                  <w:r w:rsidRPr="000E4073">
                    <w:rPr>
                      <w:rFonts w:ascii="Times New Roman" w:eastAsia="Times New Roman" w:hAnsi="Times New Roman"/>
                      <w:color w:val="383838"/>
                      <w:sz w:val="24"/>
                      <w:szCs w:val="24"/>
                      <w:lang w:eastAsia="ru-RU"/>
                    </w:rPr>
                    <w:t>Далее возможны такие задания: вариант первый дает описание синицы в деловом стиле, вариант второй – в разговорном.</w:t>
                  </w:r>
                  <w:proofErr w:type="gramEnd"/>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Учащиеся к четвёртому классу имеют достаточный словарный запас, представлен богатый синонимический ряд, помогающий избежать повторов. Используют различные выразительно - изобразительные средства языка, способны выразить свое </w:t>
                  </w:r>
                  <w:r w:rsidRPr="000E4073">
                    <w:rPr>
                      <w:rFonts w:ascii="Times New Roman" w:eastAsia="Times New Roman" w:hAnsi="Times New Roman"/>
                      <w:color w:val="383838"/>
                      <w:sz w:val="24"/>
                      <w:szCs w:val="24"/>
                      <w:lang w:eastAsia="ru-RU"/>
                    </w:rPr>
                    <w:lastRenderedPageBreak/>
                    <w:t xml:space="preserve">отношение к </w:t>
                  </w:r>
                  <w:proofErr w:type="gramStart"/>
                  <w:r w:rsidRPr="000E4073">
                    <w:rPr>
                      <w:rFonts w:ascii="Times New Roman" w:eastAsia="Times New Roman" w:hAnsi="Times New Roman"/>
                      <w:color w:val="383838"/>
                      <w:sz w:val="24"/>
                      <w:szCs w:val="24"/>
                      <w:lang w:eastAsia="ru-RU"/>
                    </w:rPr>
                    <w:t>описываемому</w:t>
                  </w:r>
                  <w:proofErr w:type="gramEnd"/>
                  <w:r w:rsidRPr="000E4073">
                    <w:rPr>
                      <w:rFonts w:ascii="Times New Roman" w:eastAsia="Times New Roman" w:hAnsi="Times New Roman"/>
                      <w:color w:val="383838"/>
                      <w:sz w:val="24"/>
                      <w:szCs w:val="24"/>
                      <w:lang w:eastAsia="ru-RU"/>
                    </w:rPr>
                    <w:t>.</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При составлении рассказов часто в 1 – 2 классах используем репродукции, так  как красочные, содержательные произведения талантливых живописцев эмоционально воздействуют на детей, обогащают их мыслями, чувствами, побуждают к высказыванию. Такую работу проводим регулярно. Полезной считаю работу по сюжетным картинкам, когда необходимо ученикам установить последовательность событий.</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На уроках русского языка в первом классе ученики выделяют признаки предложений, учатся находить границы предложений в не пунктируемом тексте. Например, дается задание определить границы предложений: «Ребята расчистили каток, малыши катаются парами, звенят веселые голоса». Работа с учащимися ведется в форме беседы и выполнения заданий учителя: </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Как вы считаете, сколько в этом тексте предложений?</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Прочитайте первое предложение, докажите, что это  предложение.</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Прочитайте второе предложение и т.д.</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Как надо произнести последнее предложение? Почему?</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Как вы думаете, связаны эти предложения по смыслу?</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О чем в них говорится?</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Как бы вы озаглавили этот текст?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От класса к классу работа усложняется и уже к четвёртому классу даётся сложный текст, в котором нужно правильно расставить знаки препинания, определив границы предложений.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Со второго класса начинаем писать изложения. Например, на доске записан текст: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 xml:space="preserve">                                       Синичка.</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Это было зимой. К окну дома прилетела синичка. У окна стояли дети. Они открыли форточку. Синичка влетела в комнату. Птичка была голодна. Она стала клевать крошки хлеба.</w:t>
                  </w:r>
                  <w:r w:rsidRPr="000E4073">
                    <w:rPr>
                      <w:rFonts w:ascii="Times New Roman" w:eastAsia="Times New Roman" w:hAnsi="Times New Roman"/>
                      <w:color w:val="383838"/>
                      <w:sz w:val="24"/>
                      <w:szCs w:val="24"/>
                      <w:lang w:eastAsia="ru-RU"/>
                    </w:rPr>
                    <w:t>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Объясняю детям, что такое изложение (письменный пересказ текста). Сначала анализируем текст. Ученики отвечают на предложенные учителем вопросы: </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Почему текст назван «Синичка»?</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Кто впустил синичку в комнату?</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Как дети это сделали?</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Найдите и прочитайте соответствующие предложения.</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Почему дети так поступили?</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Отчего им было её жаль?</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Из каких предложений вы узнали, что птичка была голодна?      Прочитайте их.</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Зачем синичка подлетела к окну?</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Что можно сказать о детях? (Даётся оценка поведения детей).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Затем идёт чтение текста учителем и выявление главной мысли.</w:t>
                  </w:r>
                </w:p>
                <w:p w:rsidR="000E4073" w:rsidRPr="000E4073" w:rsidRDefault="000E4073" w:rsidP="00003E77">
                  <w:pPr>
                    <w:spacing w:after="0" w:line="240" w:lineRule="auto"/>
                    <w:ind w:left="900" w:right="355"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lastRenderedPageBreak/>
                    <w:t>·        Какими словами названа птичка в рассказе (синичка, птичка, она).</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Далее начинаем подготовку к записи текста по вопросам. На доске помещены вопросы, а рядом с ними записываем трудные слова. </w:t>
                  </w:r>
                </w:p>
                <w:p w:rsidR="000E4073" w:rsidRPr="000E4073" w:rsidRDefault="000E4073" w:rsidP="00003E77">
                  <w:pPr>
                    <w:spacing w:after="0"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1.                     Когда </w:t>
                  </w:r>
                  <w:r w:rsidRPr="000E4073">
                    <w:rPr>
                      <w:rFonts w:ascii="Times New Roman" w:eastAsia="Times New Roman" w:hAnsi="Times New Roman"/>
                      <w:color w:val="383838"/>
                      <w:sz w:val="24"/>
                      <w:szCs w:val="24"/>
                      <w:u w:val="single"/>
                      <w:lang w:eastAsia="ru-RU"/>
                    </w:rPr>
                    <w:t>это было</w:t>
                  </w:r>
                  <w:r w:rsidRPr="000E4073">
                    <w:rPr>
                      <w:rFonts w:ascii="Times New Roman" w:eastAsia="Times New Roman" w:hAnsi="Times New Roman"/>
                      <w:color w:val="383838"/>
                      <w:sz w:val="24"/>
                      <w:szCs w:val="24"/>
                      <w:lang w:eastAsia="ru-RU"/>
                    </w:rPr>
                    <w:t>?</w:t>
                  </w:r>
                </w:p>
                <w:p w:rsidR="000E4073" w:rsidRPr="000E4073" w:rsidRDefault="000E4073" w:rsidP="00003E77">
                  <w:pPr>
                    <w:spacing w:after="0"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2.                     Кто прилетел </w:t>
                  </w:r>
                  <w:r w:rsidRPr="000E4073">
                    <w:rPr>
                      <w:rFonts w:ascii="Times New Roman" w:eastAsia="Times New Roman" w:hAnsi="Times New Roman"/>
                      <w:color w:val="383838"/>
                      <w:sz w:val="24"/>
                      <w:szCs w:val="24"/>
                      <w:u w:val="single"/>
                      <w:lang w:eastAsia="ru-RU"/>
                    </w:rPr>
                    <w:t>к окну</w:t>
                  </w:r>
                  <w:r w:rsidRPr="000E4073">
                    <w:rPr>
                      <w:rFonts w:ascii="Times New Roman" w:eastAsia="Times New Roman" w:hAnsi="Times New Roman"/>
                      <w:color w:val="383838"/>
                      <w:sz w:val="24"/>
                      <w:szCs w:val="24"/>
                      <w:lang w:eastAsia="ru-RU"/>
                    </w:rPr>
                    <w:t>?</w:t>
                  </w:r>
                </w:p>
                <w:p w:rsidR="000E4073" w:rsidRPr="000E4073" w:rsidRDefault="000E4073" w:rsidP="00003E77">
                  <w:pPr>
                    <w:spacing w:after="0"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3.                     Кто стоял </w:t>
                  </w:r>
                  <w:r w:rsidRPr="000E4073">
                    <w:rPr>
                      <w:rFonts w:ascii="Times New Roman" w:eastAsia="Times New Roman" w:hAnsi="Times New Roman"/>
                      <w:color w:val="383838"/>
                      <w:sz w:val="24"/>
                      <w:szCs w:val="24"/>
                      <w:u w:val="single"/>
                      <w:lang w:eastAsia="ru-RU"/>
                    </w:rPr>
                    <w:t>у окна</w:t>
                  </w:r>
                  <w:r w:rsidRPr="000E4073">
                    <w:rPr>
                      <w:rFonts w:ascii="Times New Roman" w:eastAsia="Times New Roman" w:hAnsi="Times New Roman"/>
                      <w:color w:val="383838"/>
                      <w:sz w:val="24"/>
                      <w:szCs w:val="24"/>
                      <w:lang w:eastAsia="ru-RU"/>
                    </w:rPr>
                    <w:t>?                                               форточка</w:t>
                  </w:r>
                </w:p>
                <w:p w:rsidR="000E4073" w:rsidRPr="000E4073" w:rsidRDefault="000E4073" w:rsidP="00003E77">
                  <w:pPr>
                    <w:spacing w:after="0"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4.                     Что сделали </w:t>
                  </w:r>
                  <w:r w:rsidRPr="000E4073">
                    <w:rPr>
                      <w:rFonts w:ascii="Times New Roman" w:eastAsia="Times New Roman" w:hAnsi="Times New Roman"/>
                      <w:color w:val="383838"/>
                      <w:sz w:val="24"/>
                      <w:szCs w:val="24"/>
                      <w:u w:val="single"/>
                      <w:lang w:eastAsia="ru-RU"/>
                    </w:rPr>
                    <w:t>дети</w:t>
                  </w:r>
                  <w:r w:rsidRPr="000E4073">
                    <w:rPr>
                      <w:rFonts w:ascii="Times New Roman" w:eastAsia="Times New Roman" w:hAnsi="Times New Roman"/>
                      <w:color w:val="383838"/>
                      <w:sz w:val="24"/>
                      <w:szCs w:val="24"/>
                      <w:lang w:eastAsia="ru-RU"/>
                    </w:rPr>
                    <w:t xml:space="preserve">?                                              в комнату </w:t>
                  </w:r>
                </w:p>
                <w:p w:rsidR="000E4073" w:rsidRPr="000E4073" w:rsidRDefault="000E4073" w:rsidP="00003E77">
                  <w:pPr>
                    <w:spacing w:after="0"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5.                     Куда влетела </w:t>
                  </w:r>
                  <w:r w:rsidRPr="000E4073">
                    <w:rPr>
                      <w:rFonts w:ascii="Times New Roman" w:eastAsia="Times New Roman" w:hAnsi="Times New Roman"/>
                      <w:color w:val="383838"/>
                      <w:sz w:val="24"/>
                      <w:szCs w:val="24"/>
                      <w:u w:val="single"/>
                      <w:lang w:eastAsia="ru-RU"/>
                    </w:rPr>
                    <w:t>синичка</w:t>
                  </w:r>
                  <w:r w:rsidRPr="000E4073">
                    <w:rPr>
                      <w:rFonts w:ascii="Times New Roman" w:eastAsia="Times New Roman" w:hAnsi="Times New Roman"/>
                      <w:color w:val="383838"/>
                      <w:sz w:val="24"/>
                      <w:szCs w:val="24"/>
                      <w:lang w:eastAsia="ru-RU"/>
                    </w:rPr>
                    <w:t>?                                       голодная</w:t>
                  </w:r>
                </w:p>
                <w:p w:rsidR="000E4073" w:rsidRPr="000E4073" w:rsidRDefault="000E4073" w:rsidP="00003E77">
                  <w:pPr>
                    <w:spacing w:after="0"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6.                     Как вела себя голодная синичка?                      клевать</w:t>
                  </w:r>
                </w:p>
                <w:p w:rsidR="000E4073" w:rsidRPr="000E4073" w:rsidRDefault="000E4073" w:rsidP="00003E77">
                  <w:pPr>
                    <w:spacing w:before="100" w:beforeAutospacing="1" w:after="100" w:afterAutospacing="1"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Дети составляют на каждый вопрос ответ, а начало каждого предложения подчёркивают в вопросе. Для составления ответа на шестой вопрос надо соединить в одно два предложения. В этом помогает схема.</w:t>
                  </w:r>
                </w:p>
                <w:p w:rsidR="000E4073" w:rsidRPr="000E4073" w:rsidRDefault="000E4073" w:rsidP="00003E77">
                  <w:pPr>
                    <w:spacing w:before="100" w:beforeAutospacing="1" w:after="100" w:afterAutospacing="1"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Ученики пересказывают текст по вопросам, определяем трудные слова. Записываем те</w:t>
                  </w:r>
                  <w:proofErr w:type="gramStart"/>
                  <w:r w:rsidRPr="000E4073">
                    <w:rPr>
                      <w:rFonts w:ascii="Times New Roman" w:eastAsia="Times New Roman" w:hAnsi="Times New Roman"/>
                      <w:color w:val="383838"/>
                      <w:sz w:val="24"/>
                      <w:szCs w:val="24"/>
                      <w:lang w:eastAsia="ru-RU"/>
                    </w:rPr>
                    <w:t>кст в пр</w:t>
                  </w:r>
                  <w:proofErr w:type="gramEnd"/>
                  <w:r w:rsidRPr="000E4073">
                    <w:rPr>
                      <w:rFonts w:ascii="Times New Roman" w:eastAsia="Times New Roman" w:hAnsi="Times New Roman"/>
                      <w:color w:val="383838"/>
                      <w:sz w:val="24"/>
                      <w:szCs w:val="24"/>
                      <w:lang w:eastAsia="ru-RU"/>
                    </w:rPr>
                    <w:t>оцессе коллективной работы. Первое и второе предложение коллективно, третье – самостоятельно. Ответы на четвёртый и пятый вопросы проговариваем вместе, а записывают дети самостоятельно. Шестой вопрос читают и записывают ответ по схеме. Далее идёт самопроверка. Чтение написанного текста вслух даю слабым детям, остальные проверяют по своим тетрадям.</w:t>
                  </w:r>
                </w:p>
                <w:p w:rsidR="000E4073" w:rsidRPr="000E4073" w:rsidRDefault="000E4073" w:rsidP="00003E77">
                  <w:pPr>
                    <w:spacing w:before="100" w:beforeAutospacing="1" w:after="100" w:afterAutospacing="1"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 первом классе ведётся работа с деформированным текстом. Сначала это несложные задания, когда надо лишь правильно составить предложение, а затем предлагаются предложения и детям нужно установить их порядок, чтобы получился текст.</w:t>
                  </w:r>
                </w:p>
                <w:p w:rsidR="000E4073" w:rsidRPr="000E4073" w:rsidRDefault="000E4073" w:rsidP="00003E77">
                  <w:pPr>
                    <w:spacing w:before="100" w:beforeAutospacing="1" w:after="100" w:afterAutospacing="1"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Во втором классе работа по развитию речи усложняется. Дети учатся строить связные высказывания разных типов. </w:t>
                  </w:r>
                  <w:proofErr w:type="gramStart"/>
                  <w:r w:rsidRPr="000E4073">
                    <w:rPr>
                      <w:rFonts w:ascii="Times New Roman" w:eastAsia="Times New Roman" w:hAnsi="Times New Roman"/>
                      <w:color w:val="383838"/>
                      <w:sz w:val="24"/>
                      <w:szCs w:val="24"/>
                      <w:lang w:eastAsia="ru-RU"/>
                    </w:rPr>
                    <w:t>Преобладает в знаниях по развитию речи по прежнему устная речь: устные рассказы о событиях из жизни, о своих впечатлениях, наблюдениях.</w:t>
                  </w:r>
                  <w:proofErr w:type="gramEnd"/>
                  <w:r w:rsidRPr="000E4073">
                    <w:rPr>
                      <w:rFonts w:ascii="Times New Roman" w:eastAsia="Times New Roman" w:hAnsi="Times New Roman"/>
                      <w:color w:val="383838"/>
                      <w:sz w:val="24"/>
                      <w:szCs w:val="24"/>
                      <w:lang w:eastAsia="ru-RU"/>
                    </w:rPr>
                    <w:t xml:space="preserve"> Задача учителя состоит в том, чтобы вести каждого, даже самого слабого, к знаниям в мир, богатый интеллектуальной жизнью.</w:t>
                  </w:r>
                </w:p>
                <w:p w:rsidR="000E4073" w:rsidRPr="000E4073" w:rsidRDefault="000E4073" w:rsidP="00003E77">
                  <w:pPr>
                    <w:spacing w:before="100" w:beforeAutospacing="1" w:after="100" w:afterAutospacing="1"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В современной начальной школе уделяется большое внимание развивающей направленности образовательного процесса. Особенности развития личности младшего школьника во многом определяют успешность его обучения, овладение им учебной деятельностью, формирование у него </w:t>
                  </w:r>
                  <w:proofErr w:type="spellStart"/>
                  <w:r w:rsidRPr="000E4073">
                    <w:rPr>
                      <w:rFonts w:ascii="Times New Roman" w:eastAsia="Times New Roman" w:hAnsi="Times New Roman"/>
                      <w:color w:val="383838"/>
                      <w:sz w:val="24"/>
                      <w:szCs w:val="24"/>
                      <w:lang w:eastAsia="ru-RU"/>
                    </w:rPr>
                    <w:t>общеучебных</w:t>
                  </w:r>
                  <w:proofErr w:type="spellEnd"/>
                  <w:r w:rsidRPr="000E4073">
                    <w:rPr>
                      <w:rFonts w:ascii="Times New Roman" w:eastAsia="Times New Roman" w:hAnsi="Times New Roman"/>
                      <w:color w:val="383838"/>
                      <w:sz w:val="24"/>
                      <w:szCs w:val="24"/>
                      <w:lang w:eastAsia="ru-RU"/>
                    </w:rPr>
                    <w:t xml:space="preserve"> умений и навыков. Одним из таких </w:t>
                  </w:r>
                  <w:proofErr w:type="spellStart"/>
                  <w:r w:rsidRPr="000E4073">
                    <w:rPr>
                      <w:rFonts w:ascii="Times New Roman" w:eastAsia="Times New Roman" w:hAnsi="Times New Roman"/>
                      <w:color w:val="383838"/>
                      <w:sz w:val="24"/>
                      <w:szCs w:val="24"/>
                      <w:lang w:eastAsia="ru-RU"/>
                    </w:rPr>
                    <w:t>общеучебных</w:t>
                  </w:r>
                  <w:proofErr w:type="spellEnd"/>
                  <w:r w:rsidRPr="000E4073">
                    <w:rPr>
                      <w:rFonts w:ascii="Times New Roman" w:eastAsia="Times New Roman" w:hAnsi="Times New Roman"/>
                      <w:color w:val="383838"/>
                      <w:sz w:val="24"/>
                      <w:szCs w:val="24"/>
                      <w:lang w:eastAsia="ru-RU"/>
                    </w:rPr>
                    <w:t xml:space="preserve"> навыков является навык чтения. За последнее десятилетие немало вопросов было посвящено этому вопросу - исследованию процесса чтения, особенно в начальной школе. </w:t>
                  </w:r>
                </w:p>
                <w:p w:rsidR="000E4073" w:rsidRPr="000E4073" w:rsidRDefault="000E4073" w:rsidP="00003E77">
                  <w:pPr>
                    <w:spacing w:before="100" w:beforeAutospacing="1" w:after="100" w:afterAutospacing="1"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В педагогической деятельности стремлюсь развивать у младших школьников интерес к процессу чтения, </w:t>
                  </w:r>
                  <w:proofErr w:type="gramStart"/>
                  <w:r w:rsidRPr="000E4073">
                    <w:rPr>
                      <w:rFonts w:ascii="Times New Roman" w:eastAsia="Times New Roman" w:hAnsi="Times New Roman"/>
                      <w:color w:val="383838"/>
                      <w:sz w:val="24"/>
                      <w:szCs w:val="24"/>
                      <w:lang w:eastAsia="ru-RU"/>
                    </w:rPr>
                    <w:t>добиваюсь</w:t>
                  </w:r>
                  <w:proofErr w:type="gramEnd"/>
                  <w:r w:rsidRPr="000E4073">
                    <w:rPr>
                      <w:rFonts w:ascii="Times New Roman" w:eastAsia="Times New Roman" w:hAnsi="Times New Roman"/>
                      <w:color w:val="383838"/>
                      <w:sz w:val="24"/>
                      <w:szCs w:val="24"/>
                      <w:lang w:eastAsia="ru-RU"/>
                    </w:rPr>
                    <w:t xml:space="preserve"> создания для каждого ситуации успеха, обучаю и воспитываю на положительных эмоциях. Этому способствуют:</w:t>
                  </w:r>
                </w:p>
                <w:p w:rsidR="000E4073" w:rsidRPr="000E4073" w:rsidRDefault="000E4073" w:rsidP="00003E77">
                  <w:pPr>
                    <w:spacing w:after="0"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1.          </w:t>
                  </w:r>
                  <w:proofErr w:type="spellStart"/>
                  <w:r w:rsidRPr="000E4073">
                    <w:rPr>
                      <w:rFonts w:ascii="Times New Roman" w:eastAsia="Times New Roman" w:hAnsi="Times New Roman"/>
                      <w:color w:val="383838"/>
                      <w:sz w:val="24"/>
                      <w:szCs w:val="24"/>
                      <w:lang w:eastAsia="ru-RU"/>
                    </w:rPr>
                    <w:t>дозированность</w:t>
                  </w:r>
                  <w:proofErr w:type="spellEnd"/>
                  <w:r w:rsidRPr="000E4073">
                    <w:rPr>
                      <w:rFonts w:ascii="Times New Roman" w:eastAsia="Times New Roman" w:hAnsi="Times New Roman"/>
                      <w:color w:val="383838"/>
                      <w:sz w:val="24"/>
                      <w:szCs w:val="24"/>
                      <w:lang w:eastAsia="ru-RU"/>
                    </w:rPr>
                    <w:t xml:space="preserve"> нагрузки;</w:t>
                  </w:r>
                </w:p>
                <w:p w:rsidR="000E4073" w:rsidRPr="000E4073" w:rsidRDefault="000E4073" w:rsidP="00003E77">
                  <w:pPr>
                    <w:spacing w:after="0"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2.          доступность и посильность заданий;</w:t>
                  </w:r>
                </w:p>
                <w:p w:rsidR="000E4073" w:rsidRPr="000E4073" w:rsidRDefault="000E4073" w:rsidP="00003E77">
                  <w:pPr>
                    <w:spacing w:after="0" w:line="240" w:lineRule="auto"/>
                    <w:ind w:right="355"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3.          постепенное нарастание сложности упражнений.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Зная уровень подготовки класса, для посильного самостоятельного чтения (особенно для детей с низкой скоростью чтения) предлагаю </w:t>
                  </w:r>
                  <w:proofErr w:type="spellStart"/>
                  <w:r w:rsidRPr="000E4073">
                    <w:rPr>
                      <w:rFonts w:ascii="Times New Roman" w:eastAsia="Times New Roman" w:hAnsi="Times New Roman"/>
                      <w:color w:val="383838"/>
                      <w:sz w:val="24"/>
                      <w:szCs w:val="24"/>
                      <w:lang w:eastAsia="ru-RU"/>
                    </w:rPr>
                    <w:t>перечитывание</w:t>
                  </w:r>
                  <w:proofErr w:type="spellEnd"/>
                  <w:r w:rsidRPr="000E4073">
                    <w:rPr>
                      <w:rFonts w:ascii="Times New Roman" w:eastAsia="Times New Roman" w:hAnsi="Times New Roman"/>
                      <w:color w:val="383838"/>
                      <w:sz w:val="24"/>
                      <w:szCs w:val="24"/>
                      <w:lang w:eastAsia="ru-RU"/>
                    </w:rPr>
                    <w:t xml:space="preserve"> </w:t>
                  </w:r>
                  <w:r w:rsidRPr="000E4073">
                    <w:rPr>
                      <w:rFonts w:ascii="Times New Roman" w:eastAsia="Times New Roman" w:hAnsi="Times New Roman"/>
                      <w:color w:val="383838"/>
                      <w:sz w:val="24"/>
                      <w:szCs w:val="24"/>
                      <w:lang w:eastAsia="ru-RU"/>
                    </w:rPr>
                    <w:lastRenderedPageBreak/>
                    <w:t>понравившихся стихов и сказок. Это стимулирует у них развитие смысловой догадки, способствует чтению целыми словами, приносит радость от общения с любимой книгой.</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Немалое значение в развитии интереса к чтению и повышении скорости чтения имеют каждодневные упражнения в </w:t>
                  </w:r>
                  <w:proofErr w:type="spellStart"/>
                  <w:r w:rsidRPr="000E4073">
                    <w:rPr>
                      <w:rFonts w:ascii="Times New Roman" w:eastAsia="Times New Roman" w:hAnsi="Times New Roman"/>
                      <w:color w:val="383838"/>
                      <w:sz w:val="24"/>
                      <w:szCs w:val="24"/>
                      <w:lang w:eastAsia="ru-RU"/>
                    </w:rPr>
                    <w:t>аудировании</w:t>
                  </w:r>
                  <w:proofErr w:type="spellEnd"/>
                  <w:r w:rsidRPr="000E4073">
                    <w:rPr>
                      <w:rFonts w:ascii="Times New Roman" w:eastAsia="Times New Roman" w:hAnsi="Times New Roman"/>
                      <w:color w:val="383838"/>
                      <w:sz w:val="24"/>
                      <w:szCs w:val="24"/>
                      <w:lang w:eastAsia="ru-RU"/>
                    </w:rPr>
                    <w:t>. Убеждена в том, что если ученик следит глазами за неторопливым выразительным чтением учителя, то скорость восприятия графических знаков, а значит и скорость чтения у него увеличивается.</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 уроки чтения включаю задания: переконструировать, переработать текст, что способствует творческой активности ученика. Например, предлагаю установить нужный порядок в стихотворении: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А сегодня прямиком               (3)</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 xml:space="preserve">Долго шла весна тайком      (1)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 xml:space="preserve">Шлёпает по лужам                (4)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i/>
                      <w:iCs/>
                      <w:color w:val="383838"/>
                      <w:sz w:val="24"/>
                      <w:szCs w:val="24"/>
                      <w:lang w:eastAsia="ru-RU"/>
                    </w:rPr>
                    <w:t>От ветров и стужи              (2)</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Возможно и такое задание:</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Даны слова в столбиках. Читай сверху вниз медленно и правильно, а снизу вверх читай быстрее. Придумай своё задание.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proofErr w:type="gramStart"/>
                  <w:r w:rsidRPr="000E4073">
                    <w:rPr>
                      <w:rFonts w:ascii="Times New Roman" w:eastAsia="Times New Roman" w:hAnsi="Times New Roman"/>
                      <w:bCs/>
                      <w:color w:val="383838"/>
                      <w:sz w:val="24"/>
                      <w:szCs w:val="24"/>
                      <w:lang w:eastAsia="ru-RU"/>
                    </w:rPr>
                    <w:t>р</w:t>
                  </w:r>
                  <w:proofErr w:type="gramEnd"/>
                  <w:r w:rsidRPr="000E4073">
                    <w:rPr>
                      <w:rFonts w:ascii="Times New Roman" w:eastAsia="Times New Roman" w:hAnsi="Times New Roman"/>
                      <w:bCs/>
                      <w:color w:val="383838"/>
                      <w:sz w:val="24"/>
                      <w:szCs w:val="24"/>
                      <w:lang w:eastAsia="ru-RU"/>
                    </w:rPr>
                    <w:t xml:space="preserve">учка                                                                указка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bCs/>
                      <w:color w:val="383838"/>
                      <w:sz w:val="24"/>
                      <w:szCs w:val="24"/>
                      <w:lang w:eastAsia="ru-RU"/>
                    </w:rPr>
                    <w:t>парта                                                                учебник</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bCs/>
                      <w:color w:val="383838"/>
                      <w:sz w:val="24"/>
                      <w:szCs w:val="24"/>
                      <w:lang w:eastAsia="ru-RU"/>
                    </w:rPr>
                    <w:t>доска                                                                обложка</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bCs/>
                      <w:color w:val="383838"/>
                      <w:sz w:val="24"/>
                      <w:szCs w:val="24"/>
                      <w:lang w:eastAsia="ru-RU"/>
                    </w:rPr>
                    <w:t xml:space="preserve">альбом                                                              резинка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bCs/>
                      <w:color w:val="383838"/>
                      <w:sz w:val="24"/>
                      <w:szCs w:val="24"/>
                      <w:lang w:eastAsia="ru-RU"/>
                    </w:rPr>
                    <w:t>тетрадь                                                             закладка</w:t>
                  </w:r>
                  <w:r w:rsidRPr="000E4073">
                    <w:rPr>
                      <w:rFonts w:ascii="Times New Roman" w:eastAsia="Times New Roman" w:hAnsi="Times New Roman"/>
                      <w:color w:val="383838"/>
                      <w:sz w:val="24"/>
                      <w:szCs w:val="24"/>
                      <w:lang w:eastAsia="ru-RU"/>
                    </w:rPr>
                    <w:t> </w:t>
                  </w:r>
                </w:p>
                <w:p w:rsidR="000E4073" w:rsidRPr="000E4073" w:rsidRDefault="000E4073" w:rsidP="00003E77">
                  <w:pPr>
                    <w:spacing w:after="0"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Какие вещи нужно положить в портфель?</w:t>
                  </w:r>
                </w:p>
                <w:p w:rsidR="000E4073" w:rsidRPr="000E4073" w:rsidRDefault="000E4073" w:rsidP="00003E77">
                  <w:pPr>
                    <w:spacing w:after="0"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Закройте первый столбик, вспомните слова и назовите их.</w:t>
                  </w:r>
                </w:p>
                <w:p w:rsidR="000E4073" w:rsidRPr="000E4073" w:rsidRDefault="000E4073" w:rsidP="00003E77">
                  <w:pPr>
                    <w:spacing w:after="0"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Среди слов найдите «лишнее».</w:t>
                  </w:r>
                </w:p>
                <w:p w:rsidR="000E4073" w:rsidRPr="000E4073" w:rsidRDefault="000E4073" w:rsidP="00003E77">
                  <w:pPr>
                    <w:spacing w:after="0"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Придумайте предложение с некоторыми словами.</w:t>
                  </w:r>
                </w:p>
                <w:p w:rsidR="000E4073" w:rsidRPr="000E4073" w:rsidRDefault="000E4073" w:rsidP="00003E77">
                  <w:pPr>
                    <w:spacing w:after="0" w:line="240" w:lineRule="auto"/>
                    <w:ind w:left="180" w:right="355"/>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Следующее задание может быть таким:</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На карточке даны слова, поставить ударение, составить предложение с этими словами.</w:t>
                  </w:r>
                </w:p>
                <w:p w:rsidR="000E4073" w:rsidRPr="000E4073" w:rsidRDefault="000E4073" w:rsidP="00003E77">
                  <w:pPr>
                    <w:spacing w:before="100" w:beforeAutospacing="1" w:after="100" w:afterAutospacing="1" w:line="240" w:lineRule="auto"/>
                    <w:ind w:right="355"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bCs/>
                      <w:color w:val="383838"/>
                      <w:sz w:val="24"/>
                      <w:szCs w:val="24"/>
                      <w:lang w:eastAsia="ru-RU"/>
                    </w:rPr>
                    <w:t xml:space="preserve">               магазин                                               портфель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Уроки чтения строю так, чтобы они воспитывали и развивали. Воспитание идет исподволь, от эмоционального содержания произведения, от переживания детей, вызванных прочитанным. Например, читая рассказ </w:t>
                  </w:r>
                  <w:proofErr w:type="spellStart"/>
                  <w:r w:rsidRPr="000E4073">
                    <w:rPr>
                      <w:rFonts w:ascii="Times New Roman" w:eastAsia="Times New Roman" w:hAnsi="Times New Roman"/>
                      <w:color w:val="383838"/>
                      <w:sz w:val="24"/>
                      <w:szCs w:val="24"/>
                      <w:lang w:eastAsia="ru-RU"/>
                    </w:rPr>
                    <w:t>А.П.Гайдара</w:t>
                  </w:r>
                  <w:proofErr w:type="spellEnd"/>
                  <w:r w:rsidRPr="000E4073">
                    <w:rPr>
                      <w:rFonts w:ascii="Times New Roman" w:eastAsia="Times New Roman" w:hAnsi="Times New Roman"/>
                      <w:color w:val="383838"/>
                      <w:sz w:val="24"/>
                      <w:szCs w:val="24"/>
                      <w:lang w:eastAsia="ru-RU"/>
                    </w:rPr>
                    <w:t xml:space="preserve"> «Совесть», были заданы </w:t>
                  </w:r>
                  <w:r w:rsidRPr="000E4073">
                    <w:rPr>
                      <w:rFonts w:ascii="Times New Roman" w:eastAsia="Times New Roman" w:hAnsi="Times New Roman"/>
                      <w:color w:val="383838"/>
                      <w:sz w:val="24"/>
                      <w:szCs w:val="24"/>
                      <w:lang w:eastAsia="ru-RU"/>
                    </w:rPr>
                    <w:lastRenderedPageBreak/>
                    <w:t>ученикам вопросы: </w:t>
                  </w:r>
                </w:p>
                <w:p w:rsidR="000E4073" w:rsidRPr="000E4073" w:rsidRDefault="000E4073" w:rsidP="00003E77">
                  <w:pPr>
                    <w:spacing w:before="100" w:beforeAutospacing="1" w:after="100" w:afterAutospacing="1" w:line="240" w:lineRule="auto"/>
                    <w:ind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Был ли раньше такой случай в жизни Нины?</w:t>
                  </w:r>
                </w:p>
                <w:p w:rsidR="000E4073" w:rsidRPr="000E4073" w:rsidRDefault="000E4073" w:rsidP="00003E77">
                  <w:pPr>
                    <w:spacing w:before="100" w:beforeAutospacing="1" w:after="100" w:afterAutospacing="1" w:line="240" w:lineRule="auto"/>
                    <w:ind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Докажите что это случилось впервые (слезы девочки).</w:t>
                  </w:r>
                </w:p>
                <w:p w:rsidR="000E4073" w:rsidRPr="000E4073" w:rsidRDefault="000E4073" w:rsidP="00003E77">
                  <w:pPr>
                    <w:spacing w:before="100" w:beforeAutospacing="1" w:after="100" w:afterAutospacing="1" w:line="240" w:lineRule="auto"/>
                    <w:ind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Почему плакала Нина?</w:t>
                  </w:r>
                </w:p>
                <w:p w:rsidR="000E4073" w:rsidRPr="000E4073" w:rsidRDefault="000E4073" w:rsidP="00003E77">
                  <w:pPr>
                    <w:spacing w:before="100" w:beforeAutospacing="1" w:after="100" w:afterAutospacing="1" w:line="240" w:lineRule="auto"/>
                    <w:ind w:firstLine="540"/>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А что такое совесть?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Дети высказывали своё мнение, а потом обращались за помощью к словарю, чтобы выяснить значение данного слова. Были предложены и такие вопросы: </w:t>
                  </w:r>
                </w:p>
                <w:p w:rsidR="000E4073" w:rsidRPr="000E4073" w:rsidRDefault="000E4073" w:rsidP="00003E77">
                  <w:pPr>
                    <w:spacing w:before="100" w:beforeAutospacing="1" w:after="100" w:afterAutospacing="1" w:line="240" w:lineRule="auto"/>
                    <w:ind w:left="108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Какой человек называется совестливым, а какой бессовестным?</w:t>
                  </w:r>
                </w:p>
                <w:p w:rsidR="000E4073" w:rsidRPr="000E4073" w:rsidRDefault="000E4073" w:rsidP="00003E77">
                  <w:pPr>
                    <w:spacing w:before="100" w:beforeAutospacing="1" w:after="100" w:afterAutospacing="1" w:line="240" w:lineRule="auto"/>
                    <w:ind w:left="108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Как помочь Нине?</w:t>
                  </w:r>
                </w:p>
                <w:p w:rsidR="000E4073" w:rsidRPr="000E4073" w:rsidRDefault="000E4073" w:rsidP="00003E77">
                  <w:pPr>
                    <w:spacing w:before="100" w:beforeAutospacing="1" w:after="100" w:afterAutospacing="1" w:line="240" w:lineRule="auto"/>
                    <w:ind w:left="108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Как вы понимаете пословицу: «Совесть без зубов грызёт»?</w:t>
                  </w:r>
                </w:p>
                <w:p w:rsidR="000E4073" w:rsidRPr="000E4073" w:rsidRDefault="000E4073" w:rsidP="00003E77">
                  <w:pPr>
                    <w:spacing w:before="100" w:beforeAutospacing="1" w:after="100" w:afterAutospacing="1" w:line="240" w:lineRule="auto"/>
                    <w:ind w:left="108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Был ли в вашей жизни случай, когда было стыдно за свой поступок?</w:t>
                  </w:r>
                </w:p>
                <w:p w:rsidR="000E4073" w:rsidRPr="000E4073" w:rsidRDefault="000E4073" w:rsidP="00003E77">
                  <w:pPr>
                    <w:spacing w:before="100" w:beforeAutospacing="1" w:after="100" w:afterAutospacing="1" w:line="240" w:lineRule="auto"/>
                    <w:ind w:left="108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        Что хотел сказать </w:t>
                  </w:r>
                  <w:proofErr w:type="spellStart"/>
                  <w:r w:rsidRPr="000E4073">
                    <w:rPr>
                      <w:rFonts w:ascii="Times New Roman" w:eastAsia="Times New Roman" w:hAnsi="Times New Roman"/>
                      <w:color w:val="383838"/>
                      <w:sz w:val="24"/>
                      <w:szCs w:val="24"/>
                      <w:lang w:eastAsia="ru-RU"/>
                    </w:rPr>
                    <w:t>А.П.Гайдар</w:t>
                  </w:r>
                  <w:proofErr w:type="spellEnd"/>
                  <w:r w:rsidRPr="000E4073">
                    <w:rPr>
                      <w:rFonts w:ascii="Times New Roman" w:eastAsia="Times New Roman" w:hAnsi="Times New Roman"/>
                      <w:color w:val="383838"/>
                      <w:sz w:val="24"/>
                      <w:szCs w:val="24"/>
                      <w:lang w:eastAsia="ru-RU"/>
                    </w:rPr>
                    <w:t xml:space="preserve"> своим рассказом?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Давая оценку поступкам действующих лиц, дети непроизвольно оценивали и самих себя, а это является могучим средством самовоспитания.</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А какой воспитательный момент несет рассказ В. Астафьева «</w:t>
                  </w:r>
                  <w:proofErr w:type="spellStart"/>
                  <w:r w:rsidRPr="000E4073">
                    <w:rPr>
                      <w:rFonts w:ascii="Times New Roman" w:eastAsia="Times New Roman" w:hAnsi="Times New Roman"/>
                      <w:color w:val="383838"/>
                      <w:sz w:val="24"/>
                      <w:szCs w:val="24"/>
                      <w:lang w:eastAsia="ru-RU"/>
                    </w:rPr>
                    <w:t>Стрижонок</w:t>
                  </w:r>
                  <w:proofErr w:type="spellEnd"/>
                  <w:r w:rsidRPr="000E4073">
                    <w:rPr>
                      <w:rFonts w:ascii="Times New Roman" w:eastAsia="Times New Roman" w:hAnsi="Times New Roman"/>
                      <w:color w:val="383838"/>
                      <w:sz w:val="24"/>
                      <w:szCs w:val="24"/>
                      <w:lang w:eastAsia="ru-RU"/>
                    </w:rPr>
                    <w:t xml:space="preserve"> Скрип»! Дети сравнивают, насколько похожа жизнь птиц на жизнь людей. Тоже были поставлены вопросы: </w:t>
                  </w:r>
                </w:p>
                <w:p w:rsidR="000E4073" w:rsidRPr="000E4073" w:rsidRDefault="000E4073" w:rsidP="00003E77">
                  <w:pPr>
                    <w:spacing w:before="100" w:beforeAutospacing="1" w:after="100" w:afterAutospacing="1" w:line="240" w:lineRule="auto"/>
                    <w:ind w:left="126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Как понимаете выражение: «Становиться на крыло»? А у людей какое есть похожее выражение? (Встать на ноги.)</w:t>
                  </w:r>
                </w:p>
                <w:p w:rsidR="000E4073" w:rsidRPr="000E4073" w:rsidRDefault="000E4073" w:rsidP="00003E77">
                  <w:pPr>
                    <w:spacing w:before="100" w:beforeAutospacing="1" w:after="100" w:afterAutospacing="1" w:line="240" w:lineRule="auto"/>
                    <w:ind w:left="126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Что оно обозначает? Таким образом, видно, сколько воспитательных ценностей заложено в каждом произведении.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На уроках чтения, окружающего мира, учу детей составлению вопросов к тесту. Чаще всего этот вид работы они выполняют дома. А в классе ребята задают вопросы друг другу. Затем мы определяем, чей вопрос оказался интереснее, удачнее.</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Постоянно работаю с различными словарями. Знакомлю с первого класса с такими как, «Толковый словарь» В. Даля, С. Ожегова, со словарем иностранных слов, синонимов, антонимов, орфографическими словарями. Ребята с интересом узнают, что такие привычные слова для нас как «тетрадь», «пенал», «карандаш», «салат», «котлета» и другие нерусского происхождения. Учащиеся с желанием находят значения слов по словарю и на других предметах. Очень нравится детям работа с устаревшими словами.</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Развитие речи учеников идет и на уроках окружающего мира. Эти уроки провожу как интегрированные, то есть окружающий мир и русский язык; окружающий мир и чтение.</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 Например, на уроке во втором классе (программа </w:t>
                  </w:r>
                  <w:proofErr w:type="spellStart"/>
                  <w:r w:rsidRPr="000E4073">
                    <w:rPr>
                      <w:rFonts w:ascii="Times New Roman" w:eastAsia="Times New Roman" w:hAnsi="Times New Roman"/>
                      <w:color w:val="383838"/>
                      <w:sz w:val="24"/>
                      <w:szCs w:val="24"/>
                      <w:lang w:eastAsia="ru-RU"/>
                    </w:rPr>
                    <w:t>Н.Ф.Виноградовой</w:t>
                  </w:r>
                  <w:proofErr w:type="spellEnd"/>
                  <w:r w:rsidRPr="000E4073">
                    <w:rPr>
                      <w:rFonts w:ascii="Times New Roman" w:eastAsia="Times New Roman" w:hAnsi="Times New Roman"/>
                      <w:color w:val="383838"/>
                      <w:sz w:val="24"/>
                      <w:szCs w:val="24"/>
                      <w:lang w:eastAsia="ru-RU"/>
                    </w:rPr>
                    <w:t xml:space="preserve"> «Начальная </w:t>
                  </w:r>
                  <w:r w:rsidRPr="000E4073">
                    <w:rPr>
                      <w:rFonts w:ascii="Times New Roman" w:eastAsia="Times New Roman" w:hAnsi="Times New Roman"/>
                      <w:color w:val="383838"/>
                      <w:sz w:val="24"/>
                      <w:szCs w:val="24"/>
                      <w:lang w:eastAsia="ru-RU"/>
                    </w:rPr>
                    <w:lastRenderedPageBreak/>
                    <w:t xml:space="preserve">школа </w:t>
                  </w:r>
                  <w:r w:rsidRPr="000E4073">
                    <w:rPr>
                      <w:rFonts w:ascii="Times New Roman" w:eastAsia="Times New Roman" w:hAnsi="Times New Roman"/>
                      <w:color w:val="383838"/>
                      <w:sz w:val="24"/>
                      <w:szCs w:val="24"/>
                      <w:lang w:val="en-US" w:eastAsia="ru-RU"/>
                    </w:rPr>
                    <w:t>XXI</w:t>
                  </w:r>
                  <w:r w:rsidRPr="000E4073">
                    <w:rPr>
                      <w:rFonts w:ascii="Times New Roman" w:eastAsia="Times New Roman" w:hAnsi="Times New Roman"/>
                      <w:color w:val="383838"/>
                      <w:sz w:val="24"/>
                      <w:szCs w:val="24"/>
                      <w:lang w:eastAsia="ru-RU"/>
                    </w:rPr>
                    <w:t xml:space="preserve"> века») по теме «Вода, водоёмы. Значение воды в жизни человека» вначале выясняю все, что знают ученики об осадках, о свойствах воды.</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Предлагаю следующее задания:</w:t>
                  </w:r>
                </w:p>
                <w:p w:rsidR="000E4073" w:rsidRPr="000E4073" w:rsidRDefault="000E4073" w:rsidP="00003E77">
                  <w:pPr>
                    <w:spacing w:before="100" w:beforeAutospacing="1" w:after="100" w:afterAutospacing="1" w:line="240" w:lineRule="auto"/>
                    <w:ind w:left="90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1.    Поиграем в игру «Бывает или нет».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Пар, вода, лед и снег – это разные вещества.</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Да или нет и почему?</w:t>
                  </w:r>
                </w:p>
                <w:p w:rsidR="000E4073" w:rsidRPr="000E4073" w:rsidRDefault="000E4073" w:rsidP="00003E77">
                  <w:pPr>
                    <w:spacing w:before="100" w:beforeAutospacing="1" w:after="100" w:afterAutospacing="1" w:line="240" w:lineRule="auto"/>
                    <w:ind w:left="90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2.    Можно ли от слов «жидкий», «твердый», «газообразный», «холодный» образовать имена существительные.</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Если да, </w:t>
                  </w:r>
                  <w:proofErr w:type="gramStart"/>
                  <w:r w:rsidRPr="000E4073">
                    <w:rPr>
                      <w:rFonts w:ascii="Times New Roman" w:eastAsia="Times New Roman" w:hAnsi="Times New Roman"/>
                      <w:color w:val="383838"/>
                      <w:sz w:val="24"/>
                      <w:szCs w:val="24"/>
                      <w:lang w:eastAsia="ru-RU"/>
                    </w:rPr>
                    <w:t>то</w:t>
                  </w:r>
                  <w:proofErr w:type="gramEnd"/>
                  <w:r w:rsidRPr="000E4073">
                    <w:rPr>
                      <w:rFonts w:ascii="Times New Roman" w:eastAsia="Times New Roman" w:hAnsi="Times New Roman"/>
                      <w:color w:val="383838"/>
                      <w:sz w:val="24"/>
                      <w:szCs w:val="24"/>
                      <w:lang w:eastAsia="ru-RU"/>
                    </w:rPr>
                    <w:t xml:space="preserve"> как это сделать?</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Затем составляем рассказ о круговороте воды в природе. Изучаем статью «Путешествие капельки». Ребята делают  выводы о значении и использовании воды в природе. В процессе работы вспоминаем, какие бывают водоёмы. Предлагаю записать существительные с комментированием : ручьи, родники, реки,</w:t>
                  </w:r>
                  <w:proofErr w:type="gramStart"/>
                  <w:r w:rsidRPr="000E4073">
                    <w:rPr>
                      <w:rFonts w:ascii="Times New Roman" w:eastAsia="Times New Roman" w:hAnsi="Times New Roman"/>
                      <w:color w:val="383838"/>
                      <w:sz w:val="24"/>
                      <w:szCs w:val="24"/>
                      <w:lang w:eastAsia="ru-RU"/>
                    </w:rPr>
                    <w:t xml:space="preserve"> ,</w:t>
                  </w:r>
                  <w:proofErr w:type="gramEnd"/>
                  <w:r w:rsidRPr="000E4073">
                    <w:rPr>
                      <w:rFonts w:ascii="Times New Roman" w:eastAsia="Times New Roman" w:hAnsi="Times New Roman"/>
                      <w:color w:val="383838"/>
                      <w:sz w:val="24"/>
                      <w:szCs w:val="24"/>
                      <w:lang w:eastAsia="ru-RU"/>
                    </w:rPr>
                    <w:t xml:space="preserve"> озера, моря, океаны. К уроку дети готовят сообщения о реках Саратовской области. Названия рек записываем в тетрадь, обозначаем орфограммы в этих словах. Далее -  беседа об охране воды. Учащиеся приводят примеры загрязнения водоемов. Заключительным этапом работы по теме является написание дома сочинения – миниатюры «Зачем мне нужна вода?» В первом классе по программе 1 – 4 эта тема тоже предусмотрена. На уроке мы составили рассказ «Как превратить воду в пар?», «Как сделать из воды лёд?», «Где и как рождаются капли дождя?».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Активную работу по развитию речи веду, работая по учебникам </w:t>
                  </w:r>
                  <w:proofErr w:type="spellStart"/>
                  <w:r w:rsidRPr="000E4073">
                    <w:rPr>
                      <w:rFonts w:ascii="Times New Roman" w:eastAsia="Times New Roman" w:hAnsi="Times New Roman"/>
                      <w:color w:val="383838"/>
                      <w:sz w:val="24"/>
                      <w:szCs w:val="24"/>
                      <w:lang w:eastAsia="ru-RU"/>
                    </w:rPr>
                    <w:t>Н.Ф.Виноградовой</w:t>
                  </w:r>
                  <w:proofErr w:type="spellEnd"/>
                  <w:r w:rsidRPr="000E4073">
                    <w:rPr>
                      <w:rFonts w:ascii="Times New Roman" w:eastAsia="Times New Roman" w:hAnsi="Times New Roman"/>
                      <w:color w:val="383838"/>
                      <w:sz w:val="24"/>
                      <w:szCs w:val="24"/>
                      <w:lang w:eastAsia="ru-RU"/>
                    </w:rPr>
                    <w:t xml:space="preserve"> «Окружающий мир». Книга содержит яркие красочные иллюстрации, интересные вопросы. В учебнике даны небольшие сообщения о различных явлениях в природе. Прошу учащихся подобрать дополнительный материал по нужной теме. В работу включаются родители. Находят вместе с детьми интересные сведения, делают рисунки, аппликации, активно работают с дополнительной литературой. Тема каждого урока представляет собой вопрос, на который школьники за отведенное учебное время должны ответить. Например, что у нас над головой? Что такое хвоинки? Кто такие насекомые? звери? рыбы? птицы? Откуда берется шоколад и изюм? Как путешествует письмо? и другие. Сколько здесь простора для мысли, рассуждений, поисков, составления рассказов.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Таким образом, увеличивается словарный запас младших школьников, а это тоже одна из главных задач обучения на начальной ступени. Значительную роль в развитии связной речи учащихся играют пересказы разных текстов. Воспроизведение прочитанного является одной из основных форм работы учащихся над учебным материалом эффективным приемом развития не только речи, но и мышления.</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Стараюсь научить детей так пересказывать текст, чтобы заинтересовать слушателей – товарищей по классу. Конечно, это очень сложно. Учащиеся часто при пересказе заменяют менее привычные слова текста, которые нужно запоминать, на более знакомые, так как между чтением и пересказом вклинивается процесс формирования представлений, возникающих на основе словесного содержания текста. Но это не считается ошибкой, так </w:t>
                  </w:r>
                  <w:r w:rsidRPr="000E4073">
                    <w:rPr>
                      <w:rFonts w:ascii="Times New Roman" w:eastAsia="Times New Roman" w:hAnsi="Times New Roman"/>
                      <w:color w:val="383838"/>
                      <w:sz w:val="24"/>
                      <w:szCs w:val="24"/>
                      <w:lang w:eastAsia="ru-RU"/>
                    </w:rPr>
                    <w:lastRenderedPageBreak/>
                    <w:t>как это наблюдается в тех случаях, когда пересказы являются более естественными, более полноценными. Учащимся бывает трудно выразить свои мысли, так как запас слов ещё ограничен, невелик синонимический ряд, ребята стараются при пересказе придерживаться содержания текста.</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Подробный пересказ в большей мере способствует обогащению словаря детей, формированию строя предложений и развитию связной речи учащихся. Подбираю тексты, на которых лучше всего учить детей сложному пересказу. Например, это тексты «Котенок» Л.Н. Толстого, «Наводнение» В. Бианки и другие. Сложному пересказу помогают картинки, которые есть в книге. Более сложной задачей, на мой взгляд, при обучении пересказу является воспроизведение </w:t>
                  </w:r>
                  <w:proofErr w:type="gramStart"/>
                  <w:r w:rsidRPr="000E4073">
                    <w:rPr>
                      <w:rFonts w:ascii="Times New Roman" w:eastAsia="Times New Roman" w:hAnsi="Times New Roman"/>
                      <w:color w:val="383838"/>
                      <w:sz w:val="24"/>
                      <w:szCs w:val="24"/>
                      <w:lang w:eastAsia="ru-RU"/>
                    </w:rPr>
                    <w:t>прочитанного</w:t>
                  </w:r>
                  <w:proofErr w:type="gramEnd"/>
                  <w:r w:rsidRPr="000E4073">
                    <w:rPr>
                      <w:rFonts w:ascii="Times New Roman" w:eastAsia="Times New Roman" w:hAnsi="Times New Roman"/>
                      <w:color w:val="383838"/>
                      <w:sz w:val="24"/>
                      <w:szCs w:val="24"/>
                      <w:lang w:eastAsia="ru-RU"/>
                    </w:rPr>
                    <w:t>, близкое к тексту. Этого можно достичь, если тщательно работать над словарным запасом текста.</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На одном и том же художественном тексте можно наметить, что можно передать своими словами, а что должно быть воспроизведено дословно. Также для обучения пересказу предлагаю детям выполнить дома следующие задания: сделать в тетради рисунок текста или части текста, дать название рисунку, а затем пересказать текст. В первом классе полезно работать по пересказу частей текста. Это даёт возможность более основательно работать над лексикой и правильным построением предложений. Ещё одним существенным приёмом является смысловая группировка содержания текста и в составлении заголовков к частям. Делаю так: даю готовые заголовки и прошу разделить текст на части или подобрать заголовки к выделенным частям. Например, читали и пересказывали рассказ </w:t>
                  </w:r>
                  <w:proofErr w:type="spellStart"/>
                  <w:r w:rsidRPr="000E4073">
                    <w:rPr>
                      <w:rFonts w:ascii="Times New Roman" w:eastAsia="Times New Roman" w:hAnsi="Times New Roman"/>
                      <w:color w:val="383838"/>
                      <w:sz w:val="24"/>
                      <w:szCs w:val="24"/>
                      <w:lang w:eastAsia="ru-RU"/>
                    </w:rPr>
                    <w:t>Л.Н.Толстого</w:t>
                  </w:r>
                  <w:proofErr w:type="spellEnd"/>
                  <w:r w:rsidRPr="000E4073">
                    <w:rPr>
                      <w:rFonts w:ascii="Times New Roman" w:eastAsia="Times New Roman" w:hAnsi="Times New Roman"/>
                      <w:color w:val="383838"/>
                      <w:sz w:val="24"/>
                      <w:szCs w:val="24"/>
                      <w:lang w:eastAsia="ru-RU"/>
                    </w:rPr>
                    <w:t xml:space="preserve"> «Филиппок». Читаю текст сама. (А перед чтением текста вспомнили, как дети собирались поступить в школу, как этот день запомнился учащимся). Текст состоит из трёх частей, пересказ может быть облегчен тем, что дети предварительно составляют план:</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u w:val="single"/>
                      <w:lang w:eastAsia="ru-RU"/>
                    </w:rPr>
                    <w:t>1часть</w:t>
                  </w:r>
                  <w:r w:rsidRPr="000E4073">
                    <w:rPr>
                      <w:rFonts w:ascii="Times New Roman" w:eastAsia="Times New Roman" w:hAnsi="Times New Roman"/>
                      <w:color w:val="383838"/>
                      <w:sz w:val="24"/>
                      <w:szCs w:val="24"/>
                      <w:lang w:eastAsia="ru-RU"/>
                    </w:rPr>
                    <w:t>. Филиппок решил идти в школу.</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u w:val="single"/>
                      <w:lang w:eastAsia="ru-RU"/>
                    </w:rPr>
                    <w:t>2часть.</w:t>
                  </w:r>
                  <w:r w:rsidRPr="000E4073">
                    <w:rPr>
                      <w:rFonts w:ascii="Times New Roman" w:eastAsia="Times New Roman" w:hAnsi="Times New Roman"/>
                      <w:color w:val="383838"/>
                      <w:sz w:val="24"/>
                      <w:szCs w:val="24"/>
                      <w:lang w:eastAsia="ru-RU"/>
                    </w:rPr>
                    <w:t xml:space="preserve"> Что Филиппок увидел в школе.</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u w:val="single"/>
                      <w:lang w:eastAsia="ru-RU"/>
                    </w:rPr>
                    <w:t>3часть</w:t>
                  </w:r>
                  <w:r w:rsidRPr="000E4073">
                    <w:rPr>
                      <w:rFonts w:ascii="Times New Roman" w:eastAsia="Times New Roman" w:hAnsi="Times New Roman"/>
                      <w:color w:val="383838"/>
                      <w:sz w:val="24"/>
                      <w:szCs w:val="24"/>
                      <w:lang w:eastAsia="ru-RU"/>
                    </w:rPr>
                    <w:t>. Филиппок на первом уроке в школе.</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Затем по плану следует пересказ несколькими учащимися.</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Ученики составляют рассказы из отдельных предложений.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bCs/>
                      <w:i/>
                      <w:iCs/>
                      <w:color w:val="383838"/>
                      <w:sz w:val="24"/>
                      <w:szCs w:val="24"/>
                      <w:lang w:eastAsia="ru-RU"/>
                    </w:rPr>
                    <w:t xml:space="preserve">Задание: </w:t>
                  </w:r>
                  <w:r w:rsidRPr="000E4073">
                    <w:rPr>
                      <w:rFonts w:ascii="Times New Roman" w:eastAsia="Times New Roman" w:hAnsi="Times New Roman"/>
                      <w:color w:val="383838"/>
                      <w:sz w:val="24"/>
                      <w:szCs w:val="24"/>
                      <w:lang w:eastAsia="ru-RU"/>
                    </w:rPr>
                    <w:t>разложите эти предложения так, чтобы получился рассказ. Даю такие предложения: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Лиса была рада, что пришли мыши.</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Мыши пошли на гору.</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Пришла весна.</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Мыши жили в поле.</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Река затопила поле.</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А там жила лиса.</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lastRenderedPageBreak/>
                    <w:t>Она ела теперь много мышей и стала жирная.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Такую же работу можно проводить с частями рассказа.</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Во втором классе много внимания уделяю при сплошном пересказе характеристике героев, анализу поступков каждого персонажа, выявлению мотивов, вызвавших тот или иной поступок. Второклассники при пересказах чаще пользуются изобразительно-выразительными средствами языка. Немаловажное значение имеет и работа над хронологической последовательностью. Например, русская народная сказка «Гуси». Даю задание: </w:t>
                  </w:r>
                </w:p>
                <w:p w:rsidR="000E4073" w:rsidRPr="000E4073" w:rsidRDefault="000E4073" w:rsidP="00003E77">
                  <w:pPr>
                    <w:spacing w:before="100" w:beforeAutospacing="1" w:after="100" w:afterAutospacing="1" w:line="240" w:lineRule="auto"/>
                    <w:ind w:left="126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прочитать сказку;</w:t>
                  </w:r>
                </w:p>
                <w:p w:rsidR="000E4073" w:rsidRPr="000E4073" w:rsidRDefault="000E4073" w:rsidP="00003E77">
                  <w:pPr>
                    <w:spacing w:before="100" w:beforeAutospacing="1" w:after="100" w:afterAutospacing="1" w:line="240" w:lineRule="auto"/>
                    <w:ind w:left="126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сказать, какое место в сказке особенно понравилось;</w:t>
                  </w:r>
                </w:p>
                <w:p w:rsidR="000E4073" w:rsidRPr="000E4073" w:rsidRDefault="000E4073" w:rsidP="00003E77">
                  <w:pPr>
                    <w:spacing w:before="100" w:beforeAutospacing="1" w:after="100" w:afterAutospacing="1" w:line="240" w:lineRule="auto"/>
                    <w:ind w:left="126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отметить повторяющиеся слова;</w:t>
                  </w:r>
                </w:p>
                <w:p w:rsidR="000E4073" w:rsidRPr="000E4073" w:rsidRDefault="000E4073" w:rsidP="00003E77">
                  <w:pPr>
                    <w:spacing w:before="100" w:beforeAutospacing="1" w:after="100" w:afterAutospacing="1" w:line="240" w:lineRule="auto"/>
                    <w:ind w:left="126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составить план сказки;</w:t>
                  </w:r>
                </w:p>
                <w:p w:rsidR="000E4073" w:rsidRPr="000E4073" w:rsidRDefault="000E4073" w:rsidP="00003E77">
                  <w:pPr>
                    <w:spacing w:before="100" w:beforeAutospacing="1" w:after="100" w:afterAutospacing="1" w:line="240" w:lineRule="auto"/>
                    <w:ind w:left="126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рассказать сказку близко к тексту.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Так же, как и в первом классе, ученики делают рисунки к произведениям, подбирают название, работают с карточками, где записаны предложения, которые нужно объединить в рассказ. В третьем классе немало времени уделяю подробному пересказу и работе над художественными особенностями рассказа, в частности над описанием художественных картин. Обращаю внимание на слова, образные выражения, которыми пользовались писатели </w:t>
                  </w:r>
                  <w:proofErr w:type="spellStart"/>
                  <w:r w:rsidRPr="000E4073">
                    <w:rPr>
                      <w:rFonts w:ascii="Times New Roman" w:eastAsia="Times New Roman" w:hAnsi="Times New Roman"/>
                      <w:color w:val="383838"/>
                      <w:sz w:val="24"/>
                      <w:szCs w:val="24"/>
                      <w:lang w:eastAsia="ru-RU"/>
                    </w:rPr>
                    <w:t>А.С.Пушкин</w:t>
                  </w:r>
                  <w:proofErr w:type="spellEnd"/>
                  <w:r w:rsidRPr="000E4073">
                    <w:rPr>
                      <w:rFonts w:ascii="Times New Roman" w:eastAsia="Times New Roman" w:hAnsi="Times New Roman"/>
                      <w:color w:val="383838"/>
                      <w:sz w:val="24"/>
                      <w:szCs w:val="24"/>
                      <w:lang w:eastAsia="ru-RU"/>
                    </w:rPr>
                    <w:t xml:space="preserve">, </w:t>
                  </w:r>
                  <w:proofErr w:type="spellStart"/>
                  <w:r w:rsidRPr="000E4073">
                    <w:rPr>
                      <w:rFonts w:ascii="Times New Roman" w:eastAsia="Times New Roman" w:hAnsi="Times New Roman"/>
                      <w:color w:val="383838"/>
                      <w:sz w:val="24"/>
                      <w:szCs w:val="24"/>
                      <w:lang w:eastAsia="ru-RU"/>
                    </w:rPr>
                    <w:t>Л.Н.Толстой</w:t>
                  </w:r>
                  <w:proofErr w:type="spellEnd"/>
                  <w:r w:rsidRPr="000E4073">
                    <w:rPr>
                      <w:rFonts w:ascii="Times New Roman" w:eastAsia="Times New Roman" w:hAnsi="Times New Roman"/>
                      <w:color w:val="383838"/>
                      <w:sz w:val="24"/>
                      <w:szCs w:val="24"/>
                      <w:lang w:eastAsia="ru-RU"/>
                    </w:rPr>
                    <w:t xml:space="preserve">, </w:t>
                  </w:r>
                  <w:proofErr w:type="spellStart"/>
                  <w:r w:rsidRPr="000E4073">
                    <w:rPr>
                      <w:rFonts w:ascii="Times New Roman" w:eastAsia="Times New Roman" w:hAnsi="Times New Roman"/>
                      <w:color w:val="383838"/>
                      <w:sz w:val="24"/>
                      <w:szCs w:val="24"/>
                      <w:lang w:eastAsia="ru-RU"/>
                    </w:rPr>
                    <w:t>С.А.Есенин</w:t>
                  </w:r>
                  <w:proofErr w:type="spellEnd"/>
                  <w:r w:rsidRPr="000E4073">
                    <w:rPr>
                      <w:rFonts w:ascii="Times New Roman" w:eastAsia="Times New Roman" w:hAnsi="Times New Roman"/>
                      <w:color w:val="383838"/>
                      <w:sz w:val="24"/>
                      <w:szCs w:val="24"/>
                      <w:lang w:eastAsia="ru-RU"/>
                    </w:rPr>
                    <w:t xml:space="preserve"> и другие, рисуя картины зимы, весны, лета. Перед учениками третьего класса ставлю задачу: самим составить план. Выполняют дети упражнения на выявление логических связей. Например, </w:t>
                  </w:r>
                  <w:proofErr w:type="spellStart"/>
                  <w:r w:rsidRPr="000E4073">
                    <w:rPr>
                      <w:rFonts w:ascii="Times New Roman" w:eastAsia="Times New Roman" w:hAnsi="Times New Roman"/>
                      <w:color w:val="383838"/>
                      <w:sz w:val="24"/>
                      <w:szCs w:val="24"/>
                      <w:lang w:eastAsia="ru-RU"/>
                    </w:rPr>
                    <w:t>Д.С.</w:t>
                  </w:r>
                  <w:proofErr w:type="gramStart"/>
                  <w:r w:rsidRPr="000E4073">
                    <w:rPr>
                      <w:rFonts w:ascii="Times New Roman" w:eastAsia="Times New Roman" w:hAnsi="Times New Roman"/>
                      <w:color w:val="383838"/>
                      <w:sz w:val="24"/>
                      <w:szCs w:val="24"/>
                      <w:lang w:eastAsia="ru-RU"/>
                    </w:rPr>
                    <w:t>Мамин</w:t>
                  </w:r>
                  <w:proofErr w:type="spellEnd"/>
                  <w:r w:rsidRPr="000E4073">
                    <w:rPr>
                      <w:rFonts w:ascii="Times New Roman" w:eastAsia="Times New Roman" w:hAnsi="Times New Roman"/>
                      <w:color w:val="383838"/>
                      <w:sz w:val="24"/>
                      <w:szCs w:val="24"/>
                      <w:lang w:eastAsia="ru-RU"/>
                    </w:rPr>
                    <w:t>-Сибиряк</w:t>
                  </w:r>
                  <w:proofErr w:type="gramEnd"/>
                  <w:r w:rsidRPr="000E4073">
                    <w:rPr>
                      <w:rFonts w:ascii="Times New Roman" w:eastAsia="Times New Roman" w:hAnsi="Times New Roman"/>
                      <w:color w:val="383838"/>
                      <w:sz w:val="24"/>
                      <w:szCs w:val="24"/>
                      <w:lang w:eastAsia="ru-RU"/>
                    </w:rPr>
                    <w:t xml:space="preserve"> «Серая Шейка». Задание такое: </w:t>
                  </w:r>
                </w:p>
                <w:p w:rsidR="000E4073" w:rsidRPr="000E4073" w:rsidRDefault="000E4073" w:rsidP="00003E77">
                  <w:pPr>
                    <w:spacing w:before="100" w:beforeAutospacing="1" w:after="100" w:afterAutospacing="1" w:line="240" w:lineRule="auto"/>
                    <w:ind w:left="198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1.    Найти в тексте слова, раскрывающие чувства Серой Шейки, отношение к ней Лисы и Зайца.</w:t>
                  </w:r>
                </w:p>
                <w:p w:rsidR="000E4073" w:rsidRPr="000E4073" w:rsidRDefault="000E4073" w:rsidP="00003E77">
                  <w:pPr>
                    <w:spacing w:before="100" w:beforeAutospacing="1" w:after="100" w:afterAutospacing="1" w:line="240" w:lineRule="auto"/>
                    <w:ind w:left="198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2.    Как относились к Серой Шейке Лиса и Заяц?</w:t>
                  </w:r>
                </w:p>
                <w:p w:rsidR="000E4073" w:rsidRPr="000E4073" w:rsidRDefault="000E4073" w:rsidP="00003E77">
                  <w:pPr>
                    <w:spacing w:before="100" w:beforeAutospacing="1" w:after="100" w:afterAutospacing="1" w:line="240" w:lineRule="auto"/>
                    <w:ind w:left="1980" w:hanging="36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3.    Пересказать четвёртую часть.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Выборочный пересказ представляет собой гораздо более сложный вид работы. При выборочном пересказе нужно излагать свои мысли сжато, передать самое главное, не забывая о теме текста. Например, во втором классе учащиеся читают сказку «Похождения дикого кота </w:t>
                  </w:r>
                  <w:proofErr w:type="spellStart"/>
                  <w:r w:rsidRPr="000E4073">
                    <w:rPr>
                      <w:rFonts w:ascii="Times New Roman" w:eastAsia="Times New Roman" w:hAnsi="Times New Roman"/>
                      <w:color w:val="383838"/>
                      <w:sz w:val="24"/>
                      <w:szCs w:val="24"/>
                      <w:lang w:eastAsia="ru-RU"/>
                    </w:rPr>
                    <w:t>Симбы</w:t>
                  </w:r>
                  <w:proofErr w:type="spellEnd"/>
                  <w:r w:rsidRPr="000E4073">
                    <w:rPr>
                      <w:rFonts w:ascii="Times New Roman" w:eastAsia="Times New Roman" w:hAnsi="Times New Roman"/>
                      <w:color w:val="383838"/>
                      <w:sz w:val="24"/>
                      <w:szCs w:val="24"/>
                      <w:lang w:eastAsia="ru-RU"/>
                    </w:rPr>
                    <w:t xml:space="preserve">» (африканская сказка). Прошу пересказать текст. Потом даю задание рассказать только про то, как </w:t>
                  </w:r>
                  <w:proofErr w:type="spellStart"/>
                  <w:r w:rsidRPr="000E4073">
                    <w:rPr>
                      <w:rFonts w:ascii="Times New Roman" w:eastAsia="Times New Roman" w:hAnsi="Times New Roman"/>
                      <w:color w:val="383838"/>
                      <w:sz w:val="24"/>
                      <w:szCs w:val="24"/>
                      <w:lang w:eastAsia="ru-RU"/>
                    </w:rPr>
                    <w:t>Симба</w:t>
                  </w:r>
                  <w:proofErr w:type="spellEnd"/>
                  <w:r w:rsidRPr="000E4073">
                    <w:rPr>
                      <w:rFonts w:ascii="Times New Roman" w:eastAsia="Times New Roman" w:hAnsi="Times New Roman"/>
                      <w:color w:val="383838"/>
                      <w:sz w:val="24"/>
                      <w:szCs w:val="24"/>
                      <w:lang w:eastAsia="ru-RU"/>
                    </w:rPr>
                    <w:t xml:space="preserve"> обманул Слона и Гиппопотама. Рассказ составляют по плану. Второе задание: рассказать этот же текст от имени Слона, и третье задание: рассказать эту часть сказки от имени Гиппопотама. </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Умение кратко формулировать и передавать свои мысли другим, кратко воспроизвести прочитанное, кратко рассказать об </w:t>
                  </w:r>
                  <w:proofErr w:type="gramStart"/>
                  <w:r w:rsidRPr="000E4073">
                    <w:rPr>
                      <w:rFonts w:ascii="Times New Roman" w:eastAsia="Times New Roman" w:hAnsi="Times New Roman"/>
                      <w:color w:val="383838"/>
                      <w:sz w:val="24"/>
                      <w:szCs w:val="24"/>
                      <w:lang w:eastAsia="ru-RU"/>
                    </w:rPr>
                    <w:t>увиденном</w:t>
                  </w:r>
                  <w:proofErr w:type="gramEnd"/>
                  <w:r w:rsidRPr="000E4073">
                    <w:rPr>
                      <w:rFonts w:ascii="Times New Roman" w:eastAsia="Times New Roman" w:hAnsi="Times New Roman"/>
                      <w:color w:val="383838"/>
                      <w:sz w:val="24"/>
                      <w:szCs w:val="24"/>
                      <w:lang w:eastAsia="ru-RU"/>
                    </w:rPr>
                    <w:t xml:space="preserve"> – важнейшие качества связной речи. Эта задача гораздо сложнее, чем подготовить подробный пересказ. Для этой цели предлагаю учащимся попытаться представить себе в наглядной, образной форме ситуацию </w:t>
                  </w:r>
                  <w:proofErr w:type="gramStart"/>
                  <w:r w:rsidRPr="000E4073">
                    <w:rPr>
                      <w:rFonts w:ascii="Times New Roman" w:eastAsia="Times New Roman" w:hAnsi="Times New Roman"/>
                      <w:color w:val="383838"/>
                      <w:sz w:val="24"/>
                      <w:szCs w:val="24"/>
                      <w:lang w:eastAsia="ru-RU"/>
                    </w:rPr>
                    <w:t>написанного</w:t>
                  </w:r>
                  <w:proofErr w:type="gramEnd"/>
                  <w:r w:rsidRPr="000E4073">
                    <w:rPr>
                      <w:rFonts w:ascii="Times New Roman" w:eastAsia="Times New Roman" w:hAnsi="Times New Roman"/>
                      <w:color w:val="383838"/>
                      <w:sz w:val="24"/>
                      <w:szCs w:val="24"/>
                      <w:lang w:eastAsia="ru-RU"/>
                    </w:rPr>
                    <w:t xml:space="preserve">. Смысл задания заключается в том, чтобы помочь детям сформулировать у себя чёткие наглядные представления, отражающие наиболее чёткие </w:t>
                  </w:r>
                  <w:r w:rsidRPr="000E4073">
                    <w:rPr>
                      <w:rFonts w:ascii="Times New Roman" w:eastAsia="Times New Roman" w:hAnsi="Times New Roman"/>
                      <w:color w:val="383838"/>
                      <w:sz w:val="24"/>
                      <w:szCs w:val="24"/>
                      <w:lang w:eastAsia="ru-RU"/>
                    </w:rPr>
                    <w:lastRenderedPageBreak/>
                    <w:t>моменты содержания текста, а затем уже на их основе сформулировать соответствующие словесные обобщения. Ещё один приём – это составление плана, так как план направляет внимание на основное содержание текста. Часто составляем картинный план.</w:t>
                  </w:r>
                </w:p>
                <w:p w:rsidR="000E4073" w:rsidRPr="000E4073" w:rsidRDefault="000E4073" w:rsidP="00003E77">
                  <w:p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 xml:space="preserve">      С целью обогащения словаря учащихся использую задания следующего характера: </w:t>
                  </w:r>
                </w:p>
                <w:p w:rsidR="000E4073" w:rsidRPr="000E4073" w:rsidRDefault="000E4073" w:rsidP="00003E77">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подбор к данному слову синонимов, нахождение их в тексте;</w:t>
                  </w:r>
                </w:p>
                <w:p w:rsidR="000E4073" w:rsidRPr="000E4073" w:rsidRDefault="000E4073" w:rsidP="00003E77">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подбор к данному слову антонимов, нахождение в тексте антонимических пар и выяснение из значений;</w:t>
                  </w:r>
                </w:p>
                <w:p w:rsidR="000E4073" w:rsidRPr="000E4073" w:rsidRDefault="000E4073" w:rsidP="00003E77">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работа над прямым и переносным значением слов;</w:t>
                  </w:r>
                </w:p>
                <w:p w:rsidR="000E4073" w:rsidRPr="000E4073" w:rsidRDefault="000E4073" w:rsidP="00003E77">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употребление речевых оборотов;</w:t>
                  </w:r>
                </w:p>
                <w:p w:rsidR="000E4073" w:rsidRPr="000E4073" w:rsidRDefault="000E4073" w:rsidP="00003E77">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работа с пословицами и поговорками;</w:t>
                  </w:r>
                </w:p>
                <w:p w:rsidR="000E4073" w:rsidRPr="000E4073" w:rsidRDefault="000E4073" w:rsidP="00003E77">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работа со словарём;</w:t>
                  </w:r>
                </w:p>
                <w:p w:rsidR="000E4073" w:rsidRPr="000E4073" w:rsidRDefault="000E4073" w:rsidP="00003E77">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выполнение различных видов творческих работ;</w:t>
                  </w:r>
                </w:p>
                <w:p w:rsidR="000E4073" w:rsidRPr="000E4073" w:rsidRDefault="000E4073" w:rsidP="00003E77">
                  <w:p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Эти задания могут быть комплексными, чтобы помочь ребёнку одновременно видеть, сопоставлять, рассуждать. В своей работе по развитию речи использую русское народное творчество, которое развивает речь учащихся. “ Красна речь поговоркой”.</w:t>
                  </w:r>
                </w:p>
                <w:p w:rsidR="000E4073" w:rsidRPr="000E4073" w:rsidRDefault="000E4073" w:rsidP="00003E77">
                  <w:p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 xml:space="preserve">Поговорка: </w:t>
                  </w:r>
                </w:p>
                <w:p w:rsidR="000E4073" w:rsidRPr="000E4073" w:rsidRDefault="000E4073" w:rsidP="00003E77">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сообщает “Кто говорит, тот сеет, кто слушает, тот собирает”</w:t>
                  </w:r>
                </w:p>
                <w:p w:rsidR="000E4073" w:rsidRPr="000E4073" w:rsidRDefault="000E4073" w:rsidP="00003E77">
                  <w:pPr>
                    <w:numPr>
                      <w:ilvl w:val="0"/>
                      <w:numId w:val="2"/>
                    </w:numPr>
                    <w:spacing w:before="100" w:beforeAutospacing="1" w:after="100" w:afterAutospacing="1" w:line="240" w:lineRule="auto"/>
                    <w:rPr>
                      <w:rFonts w:ascii="Times New Roman" w:eastAsia="Times New Roman" w:hAnsi="Times New Roman"/>
                      <w:sz w:val="24"/>
                      <w:szCs w:val="24"/>
                      <w:lang w:eastAsia="ru-RU"/>
                    </w:rPr>
                  </w:pPr>
                  <w:proofErr w:type="gramStart"/>
                  <w:r w:rsidRPr="000E4073">
                    <w:rPr>
                      <w:rFonts w:ascii="Times New Roman" w:eastAsia="Times New Roman" w:hAnsi="Times New Roman"/>
                      <w:sz w:val="24"/>
                      <w:szCs w:val="24"/>
                      <w:lang w:eastAsia="ru-RU"/>
                    </w:rPr>
                    <w:t xml:space="preserve">обогащает “В чужой беседе, всяк ума купит” </w:t>
                  </w:r>
                  <w:proofErr w:type="gramEnd"/>
                </w:p>
                <w:p w:rsidR="000E4073" w:rsidRPr="000E4073" w:rsidRDefault="000E4073" w:rsidP="00003E77">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 xml:space="preserve">воспитывает “С добрым словом и чёрная корка сдобой пахнет” </w:t>
                  </w:r>
                </w:p>
                <w:p w:rsidR="000E4073" w:rsidRPr="000E4073" w:rsidRDefault="000E4073" w:rsidP="00003E77">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 xml:space="preserve">влияет “Слово пуще стрелы разит” </w:t>
                  </w:r>
                </w:p>
                <w:p w:rsidR="000E4073" w:rsidRPr="000E4073" w:rsidRDefault="000E4073" w:rsidP="00003E77">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 xml:space="preserve">помогает “Язык до Киева доведёт” </w:t>
                  </w:r>
                </w:p>
                <w:p w:rsidR="000E4073" w:rsidRPr="000E4073" w:rsidRDefault="000E4073" w:rsidP="00003E77">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 xml:space="preserve">успокаивает “Доброе слово человеку, что дождь в засуху” </w:t>
                  </w:r>
                </w:p>
                <w:p w:rsidR="000E4073" w:rsidRPr="000E4073" w:rsidRDefault="000E4073" w:rsidP="00003E77">
                  <w:p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 xml:space="preserve">Детям очень нравится разгадывать загадки. Загадка, по словам </w:t>
                  </w:r>
                  <w:proofErr w:type="spellStart"/>
                  <w:r w:rsidRPr="000E4073">
                    <w:rPr>
                      <w:rFonts w:ascii="Times New Roman" w:eastAsia="Times New Roman" w:hAnsi="Times New Roman"/>
                      <w:sz w:val="24"/>
                      <w:szCs w:val="24"/>
                      <w:lang w:eastAsia="ru-RU"/>
                    </w:rPr>
                    <w:t>К.Д.Ушинского</w:t>
                  </w:r>
                  <w:proofErr w:type="spellEnd"/>
                  <w:r w:rsidRPr="000E4073">
                    <w:rPr>
                      <w:rFonts w:ascii="Times New Roman" w:eastAsia="Times New Roman" w:hAnsi="Times New Roman"/>
                      <w:sz w:val="24"/>
                      <w:szCs w:val="24"/>
                      <w:lang w:eastAsia="ru-RU"/>
                    </w:rPr>
                    <w:t xml:space="preserve">, “доставляет уму ребёнка полезное упражнение. Процесс отгадывания является своеобразной гимнастикой, тренирующей умственные силы учащихся, отгадывание загадок оттачивает и дисциплинирует ум, приучая детей к чёткой логике” </w:t>
                  </w:r>
                </w:p>
                <w:p w:rsidR="000E4073" w:rsidRPr="000E4073" w:rsidRDefault="000E4073" w:rsidP="00003E77">
                  <w:p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 xml:space="preserve">Особой популярностью у детей пользуются скороговорки – это </w:t>
                  </w:r>
                  <w:proofErr w:type="gramStart"/>
                  <w:r w:rsidRPr="000E4073">
                    <w:rPr>
                      <w:rFonts w:ascii="Times New Roman" w:eastAsia="Times New Roman" w:hAnsi="Times New Roman"/>
                      <w:sz w:val="24"/>
                      <w:szCs w:val="24"/>
                      <w:lang w:eastAsia="ru-RU"/>
                    </w:rPr>
                    <w:t>народно-поэтическая</w:t>
                  </w:r>
                  <w:proofErr w:type="gramEnd"/>
                  <w:r w:rsidRPr="000E4073">
                    <w:rPr>
                      <w:rFonts w:ascii="Times New Roman" w:eastAsia="Times New Roman" w:hAnsi="Times New Roman"/>
                      <w:sz w:val="24"/>
                      <w:szCs w:val="24"/>
                      <w:lang w:eastAsia="ru-RU"/>
                    </w:rPr>
                    <w:t xml:space="preserve"> миниатюра, шутка,  в которой умышленно подобраны труднопроизносимые сочетания. У каждой скороговорки своя игра звуков и слов. Недаром в народе говорят “Всех скороговорок не переговоришь и не </w:t>
                  </w:r>
                  <w:proofErr w:type="spellStart"/>
                  <w:r w:rsidRPr="000E4073">
                    <w:rPr>
                      <w:rFonts w:ascii="Times New Roman" w:eastAsia="Times New Roman" w:hAnsi="Times New Roman"/>
                      <w:sz w:val="24"/>
                      <w:szCs w:val="24"/>
                      <w:lang w:eastAsia="ru-RU"/>
                    </w:rPr>
                    <w:t>перевыговоришь</w:t>
                  </w:r>
                  <w:proofErr w:type="spellEnd"/>
                  <w:r w:rsidRPr="000E4073">
                    <w:rPr>
                      <w:rFonts w:ascii="Times New Roman" w:eastAsia="Times New Roman" w:hAnsi="Times New Roman"/>
                      <w:sz w:val="24"/>
                      <w:szCs w:val="24"/>
                      <w:lang w:eastAsia="ru-RU"/>
                    </w:rPr>
                    <w:t xml:space="preserve">”. На уроках использую скороговорки для выработки навыков и умений правильного произношения звуков и их сочетания, для артикуляции звуков речи, а также выразительного чтения. </w:t>
                  </w:r>
                </w:p>
                <w:p w:rsidR="000E4073" w:rsidRPr="000E4073" w:rsidRDefault="000E4073" w:rsidP="00003E77">
                  <w:p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 xml:space="preserve">Сочинение сказок – ещё один этап в развитии речи детей. Все дети любят сказки и очень удачно можно воспользоваться этим для сочинения сказок вместе с детьми. На этом этапе воспитывается умение подбирать правильно слова, выражения, уметь обыгрывать ситуацию. Сказка развивает речь учащихся путём расширения словарного запаса, развивают воображение, наблюдательность, мышление, воспитывает интерес к русскому языку, литературному творчеству русских и зарубежных писателей. На уроках можно инсценировать сказки, сочинять вместе с детьми. </w:t>
                  </w:r>
                </w:p>
                <w:p w:rsidR="000E4073" w:rsidRPr="000E4073" w:rsidRDefault="000E4073" w:rsidP="00003E77">
                  <w:pPr>
                    <w:spacing w:before="100" w:beforeAutospacing="1" w:after="100" w:afterAutospacing="1" w:line="240" w:lineRule="auto"/>
                    <w:rPr>
                      <w:rFonts w:ascii="Times New Roman" w:eastAsia="Times New Roman" w:hAnsi="Times New Roman"/>
                      <w:sz w:val="24"/>
                      <w:szCs w:val="24"/>
                      <w:lang w:eastAsia="ru-RU"/>
                    </w:rPr>
                  </w:pPr>
                  <w:r w:rsidRPr="000E4073">
                    <w:rPr>
                      <w:rFonts w:ascii="Times New Roman" w:eastAsia="Times New Roman" w:hAnsi="Times New Roman"/>
                      <w:sz w:val="24"/>
                      <w:szCs w:val="24"/>
                      <w:lang w:eastAsia="ru-RU"/>
                    </w:rPr>
                    <w:t xml:space="preserve">Работа по обогащению словаря учащихся имеет большое значение для формирования навыков письма, для предупреждения орфографических ошибок в письменной речи детей, потому, что развивает у школьников разностороннее внимание к слову, ответственное </w:t>
                  </w:r>
                  <w:r w:rsidRPr="000E4073">
                    <w:rPr>
                      <w:rFonts w:ascii="Times New Roman" w:eastAsia="Times New Roman" w:hAnsi="Times New Roman"/>
                      <w:sz w:val="24"/>
                      <w:szCs w:val="24"/>
                      <w:lang w:eastAsia="ru-RU"/>
                    </w:rPr>
                    <w:lastRenderedPageBreak/>
                    <w:t>отношение к нему.</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 xml:space="preserve">В обучении детей я использую различные виды пересказов, составление устных портретов, нахождение ключевых слов, </w:t>
                  </w:r>
                  <w:proofErr w:type="spellStart"/>
                  <w:r w:rsidRPr="000E4073">
                    <w:rPr>
                      <w:rFonts w:ascii="Times New Roman" w:eastAsia="Times New Roman" w:hAnsi="Times New Roman"/>
                      <w:color w:val="383838"/>
                      <w:sz w:val="24"/>
                      <w:szCs w:val="24"/>
                      <w:lang w:eastAsia="ru-RU"/>
                    </w:rPr>
                    <w:t>инсценирование</w:t>
                  </w:r>
                  <w:proofErr w:type="spellEnd"/>
                  <w:r w:rsidRPr="000E4073">
                    <w:rPr>
                      <w:rFonts w:ascii="Times New Roman" w:eastAsia="Times New Roman" w:hAnsi="Times New Roman"/>
                      <w:color w:val="383838"/>
                      <w:sz w:val="24"/>
                      <w:szCs w:val="24"/>
                      <w:lang w:eastAsia="ru-RU"/>
                    </w:rPr>
                    <w:t>, рисование кадров к мультфильмам, отгадывание кроссвордов.</w:t>
                  </w:r>
                </w:p>
                <w:p w:rsidR="000E4073" w:rsidRPr="000E4073" w:rsidRDefault="000E4073" w:rsidP="00003E77">
                  <w:pPr>
                    <w:spacing w:before="100" w:beforeAutospacing="1" w:after="100" w:afterAutospacing="1" w:line="240" w:lineRule="auto"/>
                    <w:ind w:firstLine="540"/>
                    <w:jc w:val="both"/>
                    <w:rPr>
                      <w:rFonts w:ascii="Times New Roman" w:eastAsia="Times New Roman" w:hAnsi="Times New Roman"/>
                      <w:color w:val="383838"/>
                      <w:sz w:val="24"/>
                      <w:szCs w:val="24"/>
                      <w:lang w:eastAsia="ru-RU"/>
                    </w:rPr>
                  </w:pPr>
                  <w:r w:rsidRPr="000E4073">
                    <w:rPr>
                      <w:rFonts w:ascii="Times New Roman" w:eastAsia="Times New Roman" w:hAnsi="Times New Roman"/>
                      <w:color w:val="383838"/>
                      <w:sz w:val="24"/>
                      <w:szCs w:val="24"/>
                      <w:lang w:eastAsia="ru-RU"/>
                    </w:rPr>
                    <w:t>Дети овладевают родным языком через речевую деятельность, через восприятие речи и говорение; выполняя разнообразные виды упражнений: рассказы, сочинения, изложения, монологические задания: сжатые и подробные пересказы, по наблюдениям, по сериям картин, составление сказок, выполнение речевых разминок ведут к развитию речи учащихся. В развитии речи нужна долгая кропотливая работа учеников и учителей. Систематическая работа обязательно приведёт к успеху.</w:t>
                  </w:r>
                </w:p>
              </w:tc>
            </w:tr>
          </w:tbl>
          <w:p w:rsidR="000E4073" w:rsidRPr="000E4073" w:rsidRDefault="000E4073" w:rsidP="00003E77">
            <w:pPr>
              <w:spacing w:after="0" w:line="240" w:lineRule="auto"/>
              <w:rPr>
                <w:rFonts w:ascii="Times New Roman" w:eastAsia="Times New Roman" w:hAnsi="Times New Roman"/>
                <w:color w:val="383838"/>
                <w:sz w:val="24"/>
                <w:szCs w:val="24"/>
                <w:lang w:eastAsia="ru-RU"/>
              </w:rPr>
            </w:pPr>
          </w:p>
        </w:tc>
      </w:tr>
    </w:tbl>
    <w:p w:rsidR="000E4073" w:rsidRPr="00DA1ACE" w:rsidRDefault="000E4073" w:rsidP="000E4073">
      <w:pPr>
        <w:pBdr>
          <w:top w:val="single" w:sz="6" w:space="1" w:color="auto"/>
        </w:pBdr>
        <w:spacing w:after="0" w:line="240" w:lineRule="auto"/>
        <w:jc w:val="center"/>
        <w:rPr>
          <w:rFonts w:ascii="Times New Roman" w:eastAsia="Times New Roman" w:hAnsi="Times New Roman"/>
          <w:vanish/>
          <w:sz w:val="28"/>
          <w:szCs w:val="28"/>
          <w:lang w:eastAsia="ru-RU"/>
        </w:rPr>
      </w:pPr>
      <w:r w:rsidRPr="00DA1ACE">
        <w:rPr>
          <w:rFonts w:ascii="Times New Roman" w:eastAsia="Times New Roman" w:hAnsi="Times New Roman"/>
          <w:vanish/>
          <w:sz w:val="28"/>
          <w:szCs w:val="28"/>
          <w:lang w:eastAsia="ru-RU"/>
        </w:rPr>
        <w:lastRenderedPageBreak/>
        <w:t>Конец формы</w:t>
      </w:r>
    </w:p>
    <w:p w:rsidR="000E4073" w:rsidRPr="00DA1ACE" w:rsidRDefault="000E4073" w:rsidP="000E4073">
      <w:pPr>
        <w:rPr>
          <w:rFonts w:ascii="Times New Roman" w:hAnsi="Times New Roman"/>
          <w:sz w:val="28"/>
          <w:szCs w:val="28"/>
        </w:rPr>
      </w:pPr>
    </w:p>
    <w:p w:rsidR="00AA3157" w:rsidRDefault="00AA3157"/>
    <w:sectPr w:rsidR="00AA3157" w:rsidSect="004A02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16341"/>
    <w:multiLevelType w:val="multilevel"/>
    <w:tmpl w:val="F668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CE0D6A"/>
    <w:multiLevelType w:val="multilevel"/>
    <w:tmpl w:val="E8E2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073"/>
    <w:rsid w:val="000E4073"/>
    <w:rsid w:val="00AA31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07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07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4890</Words>
  <Characters>27879</Characters>
  <Application>Microsoft Office Word</Application>
  <DocSecurity>0</DocSecurity>
  <Lines>232</Lines>
  <Paragraphs>65</Paragraphs>
  <ScaleCrop>false</ScaleCrop>
  <Company/>
  <LinksUpToDate>false</LinksUpToDate>
  <CharactersWithSpaces>32704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2019-02-13T06:11:00Z</dcterms:created>
  <dcterms:modified xsi:type="dcterms:W3CDTF">2019-02-13T06:12:00Z</dcterms:modified>
</cp:coreProperties>
</file>