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4A37" w:rsidRPr="00FF7A7A" w:rsidRDefault="00394A37" w:rsidP="003A7967">
      <w:pPr>
        <w:jc w:val="center"/>
        <w:rPr>
          <w:b/>
        </w:rPr>
      </w:pPr>
      <w:r w:rsidRPr="002F2605">
        <w:rPr>
          <w:b/>
        </w:rPr>
        <w:t>Реализация учебного плана социально – математического профиля в условиях образовательной деятельности естественно – научного лицея.</w:t>
      </w:r>
    </w:p>
    <w:p w:rsidR="003705F6" w:rsidRPr="003A7967" w:rsidRDefault="00394A37" w:rsidP="00FF7A7A">
      <w:pPr>
        <w:pStyle w:val="a4"/>
        <w:jc w:val="both"/>
        <w:rPr>
          <w:lang w:eastAsia="ru-RU"/>
        </w:rPr>
      </w:pPr>
      <w:r>
        <w:rPr>
          <w:lang w:eastAsia="ru-RU"/>
        </w:rPr>
        <w:t xml:space="preserve"> Гусева Галина Викторовна, учитель истории и обществознания </w:t>
      </w:r>
      <w:proofErr w:type="spellStart"/>
      <w:r>
        <w:rPr>
          <w:lang w:eastAsia="ru-RU"/>
        </w:rPr>
        <w:t>Сургутского</w:t>
      </w:r>
      <w:proofErr w:type="spellEnd"/>
      <w:r>
        <w:rPr>
          <w:lang w:eastAsia="ru-RU"/>
        </w:rPr>
        <w:t xml:space="preserve"> естественно – научного </w:t>
      </w:r>
      <w:r w:rsidRPr="003A7967">
        <w:rPr>
          <w:lang w:eastAsia="ru-RU"/>
        </w:rPr>
        <w:t>лицея, учитель Высшей квалификационной категории, Почетный работник системы общего образования РФ.</w:t>
      </w:r>
    </w:p>
    <w:p w:rsidR="00272728" w:rsidRPr="003A7967" w:rsidRDefault="00394A37" w:rsidP="00FF7A7A">
      <w:pPr>
        <w:pStyle w:val="a4"/>
        <w:jc w:val="both"/>
        <w:rPr>
          <w:lang w:eastAsia="ru-RU"/>
        </w:rPr>
      </w:pPr>
      <w:r w:rsidRPr="003A7967">
        <w:rPr>
          <w:lang w:eastAsia="ru-RU"/>
        </w:rPr>
        <w:t xml:space="preserve">Сегодня мне хотелось бы представить тему, которая представляется достаточно актуальной и востребованной в современной практике Российского образования, а именно рассказать: как в условиях естественно – научного лицея на протяжении шести лет успешно реализуется учебный план социально – математического профиля. </w:t>
      </w:r>
      <w:bookmarkStart w:id="0" w:name="_GoBack"/>
      <w:bookmarkEnd w:id="0"/>
    </w:p>
    <w:p w:rsidR="003705F6" w:rsidRPr="003A7967" w:rsidRDefault="003705F6" w:rsidP="00FF7A7A">
      <w:pPr>
        <w:pStyle w:val="a4"/>
        <w:jc w:val="both"/>
        <w:rPr>
          <w:rFonts w:ascii="Times New Roman" w:eastAsia="+mn-ea" w:hAnsi="Times New Roman" w:cs="Times New Roman"/>
          <w:b/>
          <w:sz w:val="20"/>
          <w:szCs w:val="20"/>
          <w:lang w:eastAsia="ru-RU"/>
          <w14:shadow w14:blurRad="38100" w14:dist="38100" w14:dir="2700000" w14:sx="100000" w14:sy="100000" w14:kx="0" w14:ky="0" w14:algn="tl">
            <w14:srgbClr w14:val="000000"/>
          </w14:shadow>
          <w14:textFill>
            <w14:solidFill>
              <w14:srgbClr w14:val="FFFFFF"/>
            </w14:solidFill>
          </w14:textFill>
        </w:rPr>
      </w:pPr>
      <w:r w:rsidRPr="003A7967">
        <w:rPr>
          <w:rFonts w:ascii="Arial" w:eastAsia="Times New Roman" w:hAnsi="Arial" w:cs="Arial"/>
          <w:color w:val="000000"/>
          <w:sz w:val="20"/>
          <w:szCs w:val="20"/>
          <w:lang w:eastAsia="ru-RU"/>
        </w:rPr>
        <w:t>В соответствии с распоряжением Правительства Российской Федерац</w:t>
      </w:r>
      <w:r w:rsidR="007B0269" w:rsidRPr="003A7967">
        <w:rPr>
          <w:rFonts w:ascii="Arial" w:eastAsia="Times New Roman" w:hAnsi="Arial" w:cs="Arial"/>
          <w:color w:val="000000"/>
          <w:sz w:val="20"/>
          <w:szCs w:val="20"/>
          <w:lang w:eastAsia="ru-RU"/>
        </w:rPr>
        <w:t>ии от 29 декабря 2001 г.</w:t>
      </w:r>
      <w:r w:rsidRPr="003A7967">
        <w:rPr>
          <w:rFonts w:ascii="Arial" w:eastAsia="Times New Roman" w:hAnsi="Arial" w:cs="Arial"/>
          <w:color w:val="000000"/>
          <w:sz w:val="20"/>
          <w:szCs w:val="20"/>
          <w:lang w:eastAsia="ru-RU"/>
        </w:rPr>
        <w:t xml:space="preserve"> об одобрении Концепции модернизации российского </w:t>
      </w:r>
      <w:r w:rsidR="007B0269" w:rsidRPr="003A7967">
        <w:rPr>
          <w:rFonts w:ascii="Arial" w:eastAsia="Times New Roman" w:hAnsi="Arial" w:cs="Arial"/>
          <w:color w:val="000000"/>
          <w:sz w:val="20"/>
          <w:szCs w:val="20"/>
          <w:lang w:eastAsia="ru-RU"/>
        </w:rPr>
        <w:t xml:space="preserve">образования </w:t>
      </w:r>
      <w:r w:rsidRPr="003A7967">
        <w:rPr>
          <w:rFonts w:ascii="Arial" w:eastAsia="Times New Roman" w:hAnsi="Arial" w:cs="Arial"/>
          <w:color w:val="000000"/>
          <w:sz w:val="20"/>
          <w:szCs w:val="20"/>
          <w:lang w:eastAsia="ru-RU"/>
        </w:rPr>
        <w:t xml:space="preserve"> на старшей ступени общеобразов</w:t>
      </w:r>
      <w:r w:rsidR="00165981" w:rsidRPr="003A7967">
        <w:rPr>
          <w:rFonts w:ascii="Arial" w:eastAsia="Times New Roman" w:hAnsi="Arial" w:cs="Arial"/>
          <w:color w:val="000000"/>
          <w:sz w:val="20"/>
          <w:szCs w:val="20"/>
          <w:lang w:eastAsia="ru-RU"/>
        </w:rPr>
        <w:t>ательной школы предусматривалось введение  профильного обучения</w:t>
      </w:r>
      <w:r w:rsidR="00FF7A7A" w:rsidRPr="003A7967">
        <w:rPr>
          <w:rFonts w:ascii="Arial" w:eastAsia="Times New Roman" w:hAnsi="Arial" w:cs="Arial"/>
          <w:color w:val="000000"/>
          <w:sz w:val="20"/>
          <w:szCs w:val="20"/>
          <w:lang w:eastAsia="ru-RU"/>
        </w:rPr>
        <w:t>, где ставится</w:t>
      </w:r>
      <w:r w:rsidR="002F2605" w:rsidRPr="003A7967">
        <w:rPr>
          <w:rFonts w:ascii="Arial" w:eastAsia="Times New Roman" w:hAnsi="Arial" w:cs="Arial"/>
          <w:b/>
          <w:color w:val="000000"/>
          <w:sz w:val="20"/>
          <w:szCs w:val="20"/>
          <w:lang w:eastAsia="ru-RU"/>
        </w:rPr>
        <w:t xml:space="preserve"> </w:t>
      </w:r>
      <w:r w:rsidRPr="003A7967">
        <w:rPr>
          <w:rFonts w:ascii="Arial" w:eastAsia="Times New Roman" w:hAnsi="Arial" w:cs="Arial"/>
          <w:b/>
          <w:color w:val="000000"/>
          <w:sz w:val="20"/>
          <w:szCs w:val="20"/>
          <w:lang w:eastAsia="ru-RU"/>
        </w:rPr>
        <w:t>задача создания «системы специализирова</w:t>
      </w:r>
      <w:r w:rsidR="00F1754F" w:rsidRPr="003A7967">
        <w:rPr>
          <w:rFonts w:ascii="Arial" w:eastAsia="Times New Roman" w:hAnsi="Arial" w:cs="Arial"/>
          <w:b/>
          <w:color w:val="000000"/>
          <w:sz w:val="20"/>
          <w:szCs w:val="20"/>
          <w:lang w:eastAsia="ru-RU"/>
        </w:rPr>
        <w:t>нной подготовки учащихся в стар</w:t>
      </w:r>
      <w:r w:rsidRPr="003A7967">
        <w:rPr>
          <w:rFonts w:ascii="Arial" w:eastAsia="Times New Roman" w:hAnsi="Arial" w:cs="Arial"/>
          <w:b/>
          <w:color w:val="000000"/>
          <w:sz w:val="20"/>
          <w:szCs w:val="20"/>
          <w:lang w:eastAsia="ru-RU"/>
        </w:rPr>
        <w:t>ших классах, ориентированной на индивидуализацию обучения и социализацию обучающихся, в том числе с учетом реальных потребностей рынка труда и отработки гибкой системы профилей и кооперации старшей ступени школы с учреждениями начального, среднего и высшего профессио</w:t>
      </w:r>
      <w:r w:rsidR="00F1754F" w:rsidRPr="003A7967">
        <w:rPr>
          <w:rFonts w:ascii="Arial" w:eastAsia="Times New Roman" w:hAnsi="Arial" w:cs="Arial"/>
          <w:b/>
          <w:color w:val="000000"/>
          <w:sz w:val="20"/>
          <w:szCs w:val="20"/>
          <w:lang w:eastAsia="ru-RU"/>
        </w:rPr>
        <w:t>нального образования».</w:t>
      </w:r>
    </w:p>
    <w:p w:rsidR="007B0269" w:rsidRPr="003A7967" w:rsidRDefault="003705F6" w:rsidP="00FF7A7A">
      <w:pPr>
        <w:pStyle w:val="a4"/>
        <w:jc w:val="both"/>
        <w:rPr>
          <w:lang w:eastAsia="ru-RU"/>
        </w:rPr>
      </w:pPr>
      <w:r w:rsidRPr="003A7967">
        <w:rPr>
          <w:lang w:eastAsia="ru-RU"/>
        </w:rPr>
        <w:t>Идея необходимости перехода старшей ступени школы на профильное обучение нашла отражение и в «Концепции профильного обучения на старшей ступени о</w:t>
      </w:r>
      <w:r w:rsidR="00F1754F" w:rsidRPr="003A7967">
        <w:rPr>
          <w:lang w:eastAsia="ru-RU"/>
        </w:rPr>
        <w:t>бщего образования».</w:t>
      </w:r>
      <w:r w:rsidRPr="003A7967">
        <w:rPr>
          <w:lang w:eastAsia="ru-RU"/>
        </w:rPr>
        <w:t xml:space="preserve"> </w:t>
      </w:r>
    </w:p>
    <w:p w:rsidR="00FF7A7A" w:rsidRPr="003A7967" w:rsidRDefault="003705F6" w:rsidP="00FF7A7A">
      <w:pPr>
        <w:pStyle w:val="a4"/>
        <w:jc w:val="both"/>
        <w:rPr>
          <w:lang w:eastAsia="ru-RU"/>
        </w:rPr>
      </w:pPr>
      <w:r w:rsidRPr="003A7967">
        <w:rPr>
          <w:lang w:eastAsia="ru-RU"/>
        </w:rPr>
        <w:t>В современных социальных условиях формирование навыков самореализации личности является одной из приоритетных целей обучения, в частности в теории и практике организации профильной дифференциации содержани</w:t>
      </w:r>
      <w:r w:rsidR="00FF7A7A" w:rsidRPr="003A7967">
        <w:rPr>
          <w:lang w:eastAsia="ru-RU"/>
        </w:rPr>
        <w:t>я образования старшеклассников,</w:t>
      </w:r>
    </w:p>
    <w:p w:rsidR="003705F6" w:rsidRPr="003A7967" w:rsidRDefault="002F2605" w:rsidP="00FF7A7A">
      <w:pPr>
        <w:pStyle w:val="a4"/>
        <w:jc w:val="both"/>
        <w:rPr>
          <w:sz w:val="20"/>
          <w:szCs w:val="20"/>
          <w:lang w:eastAsia="ru-RU"/>
        </w:rPr>
      </w:pPr>
      <w:r w:rsidRPr="003A7967">
        <w:rPr>
          <w:rFonts w:ascii="Arial" w:eastAsia="Times New Roman" w:hAnsi="Arial" w:cs="Arial"/>
          <w:b/>
          <w:color w:val="000000"/>
          <w:sz w:val="20"/>
          <w:szCs w:val="20"/>
          <w:lang w:eastAsia="ru-RU"/>
        </w:rPr>
        <w:t xml:space="preserve"> </w:t>
      </w:r>
      <w:r w:rsidR="003705F6" w:rsidRPr="003A7967">
        <w:rPr>
          <w:rFonts w:ascii="Arial" w:eastAsia="Times New Roman" w:hAnsi="Arial" w:cs="Arial"/>
          <w:b/>
          <w:color w:val="000000"/>
          <w:sz w:val="20"/>
          <w:szCs w:val="20"/>
          <w:lang w:eastAsia="ru-RU"/>
        </w:rPr>
        <w:t>Профильное обучение — особый вид дифференциации и индивидуализации обучения; форма организации учебной деятельности старшеклассников, при которой учитываются их интересы, способности, склонности, создаются условия для максимального развития учащихся в соответствии с их познавательными и профессиональными намерениями, а развитие и самореализация личности рассматривается в качестве приоритетной задачи.</w:t>
      </w:r>
    </w:p>
    <w:p w:rsidR="003705F6" w:rsidRPr="003A7967" w:rsidRDefault="003705F6" w:rsidP="00FF7A7A">
      <w:pPr>
        <w:pStyle w:val="a4"/>
        <w:jc w:val="both"/>
        <w:rPr>
          <w:lang w:eastAsia="ru-RU"/>
        </w:rPr>
      </w:pPr>
      <w:r w:rsidRPr="003A7967">
        <w:rPr>
          <w:lang w:eastAsia="ru-RU"/>
        </w:rPr>
        <w:t>Переход к</w:t>
      </w:r>
      <w:r w:rsidR="00165981" w:rsidRPr="003A7967">
        <w:rPr>
          <w:lang w:eastAsia="ru-RU"/>
        </w:rPr>
        <w:t xml:space="preserve"> профильному обучению преследовал</w:t>
      </w:r>
      <w:r w:rsidRPr="003A7967">
        <w:rPr>
          <w:lang w:eastAsia="ru-RU"/>
        </w:rPr>
        <w:t xml:space="preserve"> следующие основные </w:t>
      </w:r>
      <w:r w:rsidRPr="003A7967">
        <w:rPr>
          <w:b/>
          <w:lang w:eastAsia="ru-RU"/>
        </w:rPr>
        <w:t>цели:</w:t>
      </w:r>
    </w:p>
    <w:p w:rsidR="003705F6" w:rsidRPr="003A7967" w:rsidRDefault="003705F6" w:rsidP="00FF7A7A">
      <w:pPr>
        <w:pStyle w:val="a4"/>
        <w:jc w:val="both"/>
        <w:rPr>
          <w:lang w:eastAsia="ru-RU"/>
        </w:rPr>
      </w:pPr>
      <w:r w:rsidRPr="003A7967">
        <w:rPr>
          <w:lang w:eastAsia="ru-RU"/>
        </w:rPr>
        <w:t>- обеспечить углубленное изучение отдельных предметов программы полного общего образования;</w:t>
      </w:r>
    </w:p>
    <w:p w:rsidR="003705F6" w:rsidRPr="003A7967" w:rsidRDefault="003705F6" w:rsidP="00FF7A7A">
      <w:pPr>
        <w:pStyle w:val="a4"/>
        <w:jc w:val="both"/>
        <w:rPr>
          <w:lang w:eastAsia="ru-RU"/>
        </w:rPr>
      </w:pPr>
      <w:r w:rsidRPr="003A7967">
        <w:rPr>
          <w:lang w:eastAsia="ru-RU"/>
        </w:rPr>
        <w:t>- создать условия для существенной дифференциации содержания обучения старшеклассников с широкими</w:t>
      </w:r>
      <w:r w:rsidR="002F2605" w:rsidRPr="003A7967">
        <w:rPr>
          <w:lang w:eastAsia="ru-RU"/>
        </w:rPr>
        <w:t>,</w:t>
      </w:r>
      <w:r w:rsidRPr="003A7967">
        <w:rPr>
          <w:lang w:eastAsia="ru-RU"/>
        </w:rPr>
        <w:t xml:space="preserve"> гибкими возможностями построения школьниками индивидуальных образовательных программ;</w:t>
      </w:r>
    </w:p>
    <w:p w:rsidR="003705F6" w:rsidRPr="003A7967" w:rsidRDefault="002F2605" w:rsidP="00FF7A7A">
      <w:pPr>
        <w:pStyle w:val="a4"/>
        <w:jc w:val="both"/>
        <w:rPr>
          <w:lang w:eastAsia="ru-RU"/>
        </w:rPr>
      </w:pPr>
      <w:r w:rsidRPr="003A7967">
        <w:rPr>
          <w:lang w:eastAsia="ru-RU"/>
        </w:rPr>
        <w:t>- способствовать установлению ра</w:t>
      </w:r>
      <w:r w:rsidR="003705F6" w:rsidRPr="003A7967">
        <w:rPr>
          <w:lang w:eastAsia="ru-RU"/>
        </w:rPr>
        <w:t>вного доступа к полноценному образованию разным категориям обучающихся в соответствии с их способностями и потребностями;</w:t>
      </w:r>
    </w:p>
    <w:p w:rsidR="003705F6" w:rsidRPr="003A7967" w:rsidRDefault="003705F6" w:rsidP="00FF7A7A">
      <w:pPr>
        <w:pStyle w:val="a4"/>
        <w:jc w:val="both"/>
        <w:rPr>
          <w:lang w:eastAsia="ru-RU"/>
        </w:rPr>
      </w:pPr>
      <w:r w:rsidRPr="003A7967">
        <w:rPr>
          <w:lang w:eastAsia="ru-RU"/>
        </w:rPr>
        <w:t>- расширить возможности социализации учащихся, обеспечить преемственность между общим и профессиональным образованием, более эффективно подготовить выпускников школы к освоению программ высшего профессио</w:t>
      </w:r>
      <w:r w:rsidR="00165981" w:rsidRPr="003A7967">
        <w:rPr>
          <w:lang w:eastAsia="ru-RU"/>
        </w:rPr>
        <w:t>нального образования.</w:t>
      </w:r>
    </w:p>
    <w:p w:rsidR="003705F6" w:rsidRPr="003A7967" w:rsidRDefault="003705F6" w:rsidP="00FF7A7A">
      <w:pPr>
        <w:pStyle w:val="a4"/>
        <w:jc w:val="both"/>
        <w:rPr>
          <w:b/>
          <w:lang w:eastAsia="ru-RU"/>
        </w:rPr>
      </w:pPr>
      <w:r w:rsidRPr="003A7967">
        <w:rPr>
          <w:lang w:eastAsia="ru-RU"/>
        </w:rPr>
        <w:t xml:space="preserve">Следует отметить, что российская школа накопила немалый опыт по дифференцированному обучению и в организации профильного обучения </w:t>
      </w:r>
      <w:proofErr w:type="gramStart"/>
      <w:r w:rsidRPr="003A7967">
        <w:rPr>
          <w:b/>
          <w:lang w:eastAsia="ru-RU"/>
        </w:rPr>
        <w:t>соответствует</w:t>
      </w:r>
      <w:r w:rsidRPr="003A7967">
        <w:rPr>
          <w:lang w:eastAsia="ru-RU"/>
        </w:rPr>
        <w:t xml:space="preserve"> </w:t>
      </w:r>
      <w:r w:rsidR="002F2605" w:rsidRPr="003A7967">
        <w:rPr>
          <w:b/>
          <w:lang w:eastAsia="ru-RU"/>
        </w:rPr>
        <w:t xml:space="preserve"> </w:t>
      </w:r>
      <w:r w:rsidRPr="003A7967">
        <w:rPr>
          <w:b/>
          <w:lang w:eastAsia="ru-RU"/>
        </w:rPr>
        <w:t>мировым</w:t>
      </w:r>
      <w:proofErr w:type="gramEnd"/>
      <w:r w:rsidRPr="003A7967">
        <w:rPr>
          <w:b/>
          <w:lang w:eastAsia="ru-RU"/>
        </w:rPr>
        <w:t xml:space="preserve"> тенденциям развития образования.</w:t>
      </w:r>
    </w:p>
    <w:p w:rsidR="003705F6" w:rsidRPr="003A7967" w:rsidRDefault="003705F6" w:rsidP="00FF7A7A">
      <w:pPr>
        <w:pStyle w:val="a4"/>
        <w:jc w:val="both"/>
        <w:rPr>
          <w:lang w:eastAsia="ru-RU"/>
        </w:rPr>
      </w:pPr>
      <w:r w:rsidRPr="003A7967">
        <w:rPr>
          <w:lang w:eastAsia="ru-RU"/>
        </w:rPr>
        <w:t>1. Общее образование на старших ступенях во всех развитых странах является профильным.</w:t>
      </w:r>
    </w:p>
    <w:p w:rsidR="003705F6" w:rsidRPr="003A7967" w:rsidRDefault="003705F6" w:rsidP="00FF7A7A">
      <w:pPr>
        <w:pStyle w:val="a4"/>
        <w:jc w:val="both"/>
        <w:rPr>
          <w:lang w:eastAsia="ru-RU"/>
        </w:rPr>
      </w:pPr>
      <w:r w:rsidRPr="003A7967">
        <w:rPr>
          <w:lang w:eastAsia="ru-RU"/>
        </w:rPr>
        <w:t>2. Профильное обучение охватывает три, реже два последних года обучения в школе.</w:t>
      </w:r>
    </w:p>
    <w:p w:rsidR="003705F6" w:rsidRPr="003A7967" w:rsidRDefault="003705F6" w:rsidP="00FF7A7A">
      <w:pPr>
        <w:pStyle w:val="a4"/>
        <w:jc w:val="both"/>
        <w:rPr>
          <w:lang w:eastAsia="ru-RU"/>
        </w:rPr>
      </w:pPr>
      <w:r w:rsidRPr="003A7967">
        <w:rPr>
          <w:lang w:eastAsia="ru-RU"/>
        </w:rPr>
        <w:t>3. Доля учащихся, продолжающих обучение в профильной школе, неуклонно возрастает и составляет в настоящее время не менее 70%.</w:t>
      </w:r>
    </w:p>
    <w:p w:rsidR="003705F6" w:rsidRPr="003A7967" w:rsidRDefault="003705F6" w:rsidP="00FF7A7A">
      <w:pPr>
        <w:pStyle w:val="a4"/>
        <w:jc w:val="both"/>
        <w:rPr>
          <w:lang w:eastAsia="ru-RU"/>
        </w:rPr>
      </w:pPr>
      <w:r w:rsidRPr="003A7967">
        <w:rPr>
          <w:lang w:eastAsia="ru-RU"/>
        </w:rPr>
        <w:t xml:space="preserve">4. Организация профильной подготовки различается по способу формирования </w:t>
      </w:r>
      <w:proofErr w:type="gramStart"/>
      <w:r w:rsidRPr="003A7967">
        <w:rPr>
          <w:lang w:eastAsia="ru-RU"/>
        </w:rPr>
        <w:t>индивидуального учебного плана</w:t>
      </w:r>
      <w:proofErr w:type="gramEnd"/>
      <w:r w:rsidRPr="003A7967">
        <w:rPr>
          <w:lang w:eastAsia="ru-RU"/>
        </w:rPr>
        <w:t xml:space="preserve"> обучающего</w:t>
      </w:r>
      <w:r w:rsidR="002F2605" w:rsidRPr="003A7967">
        <w:rPr>
          <w:lang w:eastAsia="ru-RU"/>
        </w:rPr>
        <w:t>ся: от доста</w:t>
      </w:r>
      <w:r w:rsidRPr="003A7967">
        <w:rPr>
          <w:lang w:eastAsia="ru-RU"/>
        </w:rPr>
        <w:t>точно жестко фиксированного перечня обязательных учебных курсов до возможности набора из множества курсов, предлагаемых за весь период обучения.</w:t>
      </w:r>
    </w:p>
    <w:p w:rsidR="003705F6" w:rsidRPr="003A7967" w:rsidRDefault="003705F6" w:rsidP="00FF7A7A">
      <w:pPr>
        <w:pStyle w:val="a4"/>
        <w:jc w:val="both"/>
        <w:rPr>
          <w:lang w:eastAsia="ru-RU"/>
        </w:rPr>
      </w:pPr>
      <w:r w:rsidRPr="003A7967">
        <w:rPr>
          <w:lang w:eastAsia="ru-RU"/>
        </w:rPr>
        <w:t>5. Количество обязательных учебных предметов на старшей ступени по сравнению с основной существенно уменьшается. Среди них в обязательном порядке присутствуют естественные науки, иностранные языки, математика, родная словесность,</w:t>
      </w:r>
      <w:r w:rsidR="00165981" w:rsidRPr="003A7967">
        <w:rPr>
          <w:lang w:eastAsia="ru-RU"/>
        </w:rPr>
        <w:t xml:space="preserve"> история,</w:t>
      </w:r>
      <w:r w:rsidRPr="003A7967">
        <w:rPr>
          <w:lang w:eastAsia="ru-RU"/>
        </w:rPr>
        <w:t xml:space="preserve"> физическая культура.</w:t>
      </w:r>
    </w:p>
    <w:p w:rsidR="00867271" w:rsidRPr="003A7967" w:rsidRDefault="003705F6" w:rsidP="00FF7A7A">
      <w:pPr>
        <w:pStyle w:val="a4"/>
        <w:jc w:val="both"/>
        <w:rPr>
          <w:lang w:eastAsia="ru-RU"/>
        </w:rPr>
      </w:pPr>
      <w:r w:rsidRPr="003A7967">
        <w:rPr>
          <w:lang w:eastAsia="ru-RU"/>
        </w:rPr>
        <w:br/>
      </w:r>
      <w:r w:rsidR="002F2605" w:rsidRPr="003A7967">
        <w:rPr>
          <w:lang w:eastAsia="ru-RU"/>
        </w:rPr>
        <w:t xml:space="preserve"> </w:t>
      </w:r>
      <w:r w:rsidR="00867271" w:rsidRPr="003A7967">
        <w:rPr>
          <w:lang w:eastAsia="ru-RU"/>
        </w:rPr>
        <w:t>Концепция профильного обучения на старшей ступени общего образования предусматривает возможность введения пяти профилей:</w:t>
      </w:r>
    </w:p>
    <w:p w:rsidR="00867271" w:rsidRPr="003A7967" w:rsidRDefault="00867271" w:rsidP="00FF7A7A">
      <w:pPr>
        <w:pStyle w:val="a4"/>
        <w:jc w:val="both"/>
        <w:rPr>
          <w:lang w:eastAsia="ru-RU"/>
        </w:rPr>
      </w:pPr>
      <w:r w:rsidRPr="003A7967">
        <w:rPr>
          <w:lang w:eastAsia="ru-RU"/>
        </w:rPr>
        <w:lastRenderedPageBreak/>
        <w:t>1. естественно-математический (математика, физика, химия, география, биология);</w:t>
      </w:r>
    </w:p>
    <w:p w:rsidR="00867271" w:rsidRPr="003A7967" w:rsidRDefault="00867271" w:rsidP="00FF7A7A">
      <w:pPr>
        <w:pStyle w:val="a4"/>
        <w:jc w:val="both"/>
        <w:rPr>
          <w:lang w:eastAsia="ru-RU"/>
        </w:rPr>
      </w:pPr>
      <w:r w:rsidRPr="003A7967">
        <w:rPr>
          <w:lang w:eastAsia="ru-RU"/>
        </w:rPr>
        <w:t>2. социально-экономический (история, экономика, право, экономическая и социальная география, социология);</w:t>
      </w:r>
    </w:p>
    <w:p w:rsidR="00867271" w:rsidRPr="003A7967" w:rsidRDefault="00867271" w:rsidP="00FF7A7A">
      <w:pPr>
        <w:pStyle w:val="a4"/>
        <w:jc w:val="both"/>
        <w:rPr>
          <w:lang w:eastAsia="ru-RU"/>
        </w:rPr>
      </w:pPr>
      <w:r w:rsidRPr="003A7967">
        <w:rPr>
          <w:lang w:eastAsia="ru-RU"/>
        </w:rPr>
        <w:t>3. гуманитарный (русский язык и литература, иностранный язык, история, обществознание, искусство);</w:t>
      </w:r>
    </w:p>
    <w:p w:rsidR="00867271" w:rsidRPr="003A7967" w:rsidRDefault="00867271" w:rsidP="00FF7A7A">
      <w:pPr>
        <w:pStyle w:val="a4"/>
        <w:jc w:val="both"/>
        <w:rPr>
          <w:lang w:eastAsia="ru-RU"/>
        </w:rPr>
      </w:pPr>
      <w:r w:rsidRPr="003A7967">
        <w:rPr>
          <w:lang w:eastAsia="ru-RU"/>
        </w:rPr>
        <w:t>4. технологический (специализации - информационные технологии, технологии сферы обслуживания, медицина, педагогика и т, п.);</w:t>
      </w:r>
    </w:p>
    <w:p w:rsidR="00867271" w:rsidRPr="003A7967" w:rsidRDefault="00867271" w:rsidP="00FF7A7A">
      <w:pPr>
        <w:pStyle w:val="a4"/>
        <w:jc w:val="both"/>
        <w:rPr>
          <w:lang w:eastAsia="ru-RU"/>
        </w:rPr>
      </w:pPr>
      <w:r w:rsidRPr="003A7967">
        <w:rPr>
          <w:lang w:eastAsia="ru-RU"/>
        </w:rPr>
        <w:t>5. универсальный/общеобразовательный (для непрофильных классов и школ).</w:t>
      </w:r>
    </w:p>
    <w:p w:rsidR="00867271" w:rsidRPr="003A7967" w:rsidRDefault="00867271" w:rsidP="00FF7A7A">
      <w:pPr>
        <w:pStyle w:val="a4"/>
        <w:jc w:val="both"/>
        <w:rPr>
          <w:lang w:eastAsia="ru-RU"/>
        </w:rPr>
      </w:pPr>
      <w:r w:rsidRPr="003A7967">
        <w:rPr>
          <w:lang w:eastAsia="ru-RU"/>
        </w:rPr>
        <w:t xml:space="preserve">Однако эти профили не исчерпывают всего перечня возможных вариантов. В ряде школ, в зависимости от потребностей учащихся, возможностей школы и местной образовательной сети, вполне могут открываться специализации перечисленных примерных «широких» профилей (исторические, литературные, педагогические, психологические, медицинские, </w:t>
      </w:r>
      <w:proofErr w:type="spellStart"/>
      <w:proofErr w:type="gramStart"/>
      <w:r w:rsidRPr="003A7967">
        <w:rPr>
          <w:lang w:eastAsia="ru-RU"/>
        </w:rPr>
        <w:t>агротехно</w:t>
      </w:r>
      <w:proofErr w:type="spellEnd"/>
      <w:r w:rsidRPr="003A7967">
        <w:rPr>
          <w:lang w:eastAsia="ru-RU"/>
        </w:rPr>
        <w:t>-логические</w:t>
      </w:r>
      <w:proofErr w:type="gramEnd"/>
      <w:r w:rsidRPr="003A7967">
        <w:rPr>
          <w:lang w:eastAsia="ru-RU"/>
        </w:rPr>
        <w:t xml:space="preserve"> и др.).</w:t>
      </w:r>
    </w:p>
    <w:p w:rsidR="00867271" w:rsidRPr="003A7967" w:rsidRDefault="00165981" w:rsidP="00FF7A7A">
      <w:pPr>
        <w:pStyle w:val="a4"/>
        <w:jc w:val="both"/>
        <w:rPr>
          <w:lang w:eastAsia="ru-RU"/>
        </w:rPr>
      </w:pPr>
      <w:r w:rsidRPr="003A7967">
        <w:rPr>
          <w:lang w:eastAsia="ru-RU"/>
        </w:rPr>
        <w:t xml:space="preserve">В других </w:t>
      </w:r>
      <w:proofErr w:type="gramStart"/>
      <w:r w:rsidRPr="003A7967">
        <w:rPr>
          <w:lang w:eastAsia="ru-RU"/>
        </w:rPr>
        <w:t>школах  созда</w:t>
      </w:r>
      <w:r w:rsidR="008D7C91" w:rsidRPr="003A7967">
        <w:rPr>
          <w:lang w:eastAsia="ru-RU"/>
        </w:rPr>
        <w:t>ют</w:t>
      </w:r>
      <w:r w:rsidR="00867271" w:rsidRPr="003A7967">
        <w:rPr>
          <w:lang w:eastAsia="ru-RU"/>
        </w:rPr>
        <w:t>ся</w:t>
      </w:r>
      <w:proofErr w:type="gramEnd"/>
      <w:r w:rsidR="00867271" w:rsidRPr="003A7967">
        <w:rPr>
          <w:lang w:eastAsia="ru-RU"/>
        </w:rPr>
        <w:t xml:space="preserve"> модели, которые позволят проводить профильное обучение не в рамках класса, а еще более дифференцированные - в рамках малой группы, а также строить индивидуальные учебные маршруты старшеклассников.</w:t>
      </w:r>
    </w:p>
    <w:p w:rsidR="00867271" w:rsidRPr="003A7967" w:rsidRDefault="00867271" w:rsidP="00FF7A7A">
      <w:pPr>
        <w:pStyle w:val="a4"/>
        <w:jc w:val="both"/>
        <w:rPr>
          <w:lang w:eastAsia="ru-RU"/>
        </w:rPr>
      </w:pPr>
      <w:r w:rsidRPr="003A7967">
        <w:rPr>
          <w:lang w:eastAsia="ru-RU"/>
        </w:rPr>
        <w:t xml:space="preserve">Профильное обучение в системе образования отнюдь не означает, что все без исключения школы должны открыть тот или иной профиль. За школами и отдельными классами сохраняется право оставаться непрофильными, </w:t>
      </w:r>
      <w:proofErr w:type="gramStart"/>
      <w:r w:rsidRPr="003A7967">
        <w:rPr>
          <w:lang w:eastAsia="ru-RU"/>
        </w:rPr>
        <w:t>В</w:t>
      </w:r>
      <w:proofErr w:type="gramEnd"/>
      <w:r w:rsidRPr="003A7967">
        <w:rPr>
          <w:lang w:eastAsia="ru-RU"/>
        </w:rPr>
        <w:t xml:space="preserve"> таком случае должен составляться иной учебный план - для универсального обучения, включающий базовые общеобразовательные предмет</w:t>
      </w:r>
      <w:r w:rsidR="00913BE3" w:rsidRPr="003A7967">
        <w:rPr>
          <w:lang w:eastAsia="ru-RU"/>
        </w:rPr>
        <w:t xml:space="preserve">ы и элективные курсы на выбор </w:t>
      </w:r>
      <w:r w:rsidRPr="003A7967">
        <w:rPr>
          <w:lang w:eastAsia="ru-RU"/>
        </w:rPr>
        <w:t>или часы на углубление базовых курсов.</w:t>
      </w:r>
    </w:p>
    <w:p w:rsidR="00867271" w:rsidRPr="003A7967" w:rsidRDefault="00867271" w:rsidP="00FF7A7A">
      <w:pPr>
        <w:pStyle w:val="a4"/>
        <w:jc w:val="both"/>
        <w:rPr>
          <w:lang w:eastAsia="ru-RU"/>
        </w:rPr>
      </w:pPr>
      <w:r w:rsidRPr="003A7967">
        <w:rPr>
          <w:lang w:eastAsia="ru-RU"/>
        </w:rPr>
        <w:t>Профиль как раз и задает определенную сферу деятельности, соответствующую индивидуальным склонностям учащегося.</w:t>
      </w:r>
    </w:p>
    <w:p w:rsidR="00867271" w:rsidRPr="003A7967" w:rsidRDefault="00867271" w:rsidP="00FF7A7A">
      <w:pPr>
        <w:pStyle w:val="a4"/>
        <w:jc w:val="both"/>
        <w:rPr>
          <w:lang w:eastAsia="ru-RU"/>
        </w:rPr>
      </w:pPr>
      <w:r w:rsidRPr="003A7967">
        <w:rPr>
          <w:lang w:eastAsia="ru-RU"/>
        </w:rPr>
        <w:t xml:space="preserve">Совершенно очевидно, что любая форма </w:t>
      </w:r>
      <w:proofErr w:type="spellStart"/>
      <w:r w:rsidRPr="003A7967">
        <w:rPr>
          <w:lang w:eastAsia="ru-RU"/>
        </w:rPr>
        <w:t>профилизации</w:t>
      </w:r>
      <w:proofErr w:type="spellEnd"/>
      <w:r w:rsidRPr="003A7967">
        <w:rPr>
          <w:lang w:eastAsia="ru-RU"/>
        </w:rPr>
        <w:t xml:space="preserve"> обучения ведет к сокращению инвариантного компонента. В отличие от привычных моделей школ с углубленным изучением отдельных предметов, когда один-два предмета изучаются по углубленным программам, а остальные - на базовом уровне, реализация профильного обучения возможна только при условии относительного сокращения учебного материала непрофильных предметов, изучаемых с целью завершения базовой общеобразовательной подготовки учащихся.</w:t>
      </w:r>
    </w:p>
    <w:p w:rsidR="00913BE3" w:rsidRPr="003A7967" w:rsidRDefault="00FF7A7A" w:rsidP="00FF7A7A">
      <w:pPr>
        <w:pStyle w:val="a4"/>
        <w:jc w:val="both"/>
        <w:rPr>
          <w:lang w:eastAsia="ru-RU"/>
        </w:rPr>
      </w:pPr>
      <w:r w:rsidRPr="003A7967">
        <w:rPr>
          <w:lang w:eastAsia="ru-RU"/>
        </w:rPr>
        <w:t xml:space="preserve">           </w:t>
      </w:r>
      <w:r w:rsidR="00913BE3" w:rsidRPr="003A7967">
        <w:rPr>
          <w:lang w:eastAsia="ru-RU"/>
        </w:rPr>
        <w:t xml:space="preserve"> </w:t>
      </w:r>
      <w:r w:rsidR="00867271" w:rsidRPr="003A7967">
        <w:rPr>
          <w:lang w:eastAsia="ru-RU"/>
        </w:rPr>
        <w:t>Модель общеобразовательного учреждения с профильным обучением на старшей ступени предусматривает возможность разнообразных комбинаций</w:t>
      </w:r>
      <w:r w:rsidR="00272728" w:rsidRPr="003A7967">
        <w:rPr>
          <w:lang w:eastAsia="ru-RU"/>
        </w:rPr>
        <w:t xml:space="preserve"> </w:t>
      </w:r>
      <w:r w:rsidR="00867271" w:rsidRPr="003A7967">
        <w:rPr>
          <w:lang w:eastAsia="ru-RU"/>
        </w:rPr>
        <w:t>учебных предметов, что и будет обеспечивать гибкую систему профильного обучения.</w:t>
      </w:r>
    </w:p>
    <w:p w:rsidR="00867271" w:rsidRPr="003A7967" w:rsidRDefault="00867271" w:rsidP="00FF7A7A">
      <w:pPr>
        <w:pStyle w:val="a4"/>
        <w:jc w:val="both"/>
        <w:rPr>
          <w:lang w:eastAsia="ru-RU"/>
        </w:rPr>
      </w:pPr>
      <w:r w:rsidRPr="003A7967">
        <w:rPr>
          <w:lang w:eastAsia="ru-RU"/>
        </w:rPr>
        <w:t xml:space="preserve"> </w:t>
      </w:r>
      <w:r w:rsidR="003A7967" w:rsidRPr="003A7967">
        <w:rPr>
          <w:lang w:eastAsia="ru-RU"/>
        </w:rPr>
        <w:t xml:space="preserve"> </w:t>
      </w:r>
      <w:r w:rsidR="00FF7A7A" w:rsidRPr="003A7967">
        <w:rPr>
          <w:lang w:eastAsia="ru-RU"/>
        </w:rPr>
        <w:t xml:space="preserve"> </w:t>
      </w:r>
      <w:r w:rsidRPr="003A7967">
        <w:rPr>
          <w:lang w:eastAsia="ru-RU"/>
        </w:rPr>
        <w:t>Учебный план профильного обучения включает в себя следующие типы учебных предметов: базовые общеобразовательные, профильные и элективные.</w:t>
      </w:r>
    </w:p>
    <w:p w:rsidR="00867271" w:rsidRPr="003A7967" w:rsidRDefault="00867271" w:rsidP="00FF7A7A">
      <w:pPr>
        <w:pStyle w:val="a4"/>
        <w:jc w:val="both"/>
        <w:rPr>
          <w:lang w:eastAsia="ru-RU"/>
        </w:rPr>
      </w:pPr>
      <w:r w:rsidRPr="003A7967">
        <w:rPr>
          <w:lang w:eastAsia="ru-RU"/>
        </w:rPr>
        <w:t>Базовые общеобразовательные предметы являются обязательными для всех учащихся во всех профилях обучения.</w:t>
      </w:r>
    </w:p>
    <w:p w:rsidR="00867271" w:rsidRPr="003A7967" w:rsidRDefault="00867271" w:rsidP="00FF7A7A">
      <w:pPr>
        <w:pStyle w:val="a4"/>
        <w:jc w:val="both"/>
        <w:rPr>
          <w:lang w:eastAsia="ru-RU"/>
        </w:rPr>
      </w:pPr>
      <w:r w:rsidRPr="003A7967">
        <w:rPr>
          <w:lang w:eastAsia="ru-RU"/>
        </w:rPr>
        <w:t xml:space="preserve">Профильные </w:t>
      </w:r>
      <w:r w:rsidR="00272728" w:rsidRPr="003A7967">
        <w:rPr>
          <w:lang w:eastAsia="ru-RU"/>
        </w:rPr>
        <w:t xml:space="preserve">общеобразовательные предметы - </w:t>
      </w:r>
      <w:r w:rsidRPr="003A7967">
        <w:rPr>
          <w:lang w:eastAsia="ru-RU"/>
        </w:rPr>
        <w:t xml:space="preserve"> предметы повышенного уровня сложности, определяющие направленность каждого конкретного профиля обучения. Например, литература, русский и иностранные языки -в гуманитарном профиле.</w:t>
      </w:r>
    </w:p>
    <w:p w:rsidR="00867271" w:rsidRPr="003A7967" w:rsidRDefault="00867271" w:rsidP="00FF7A7A">
      <w:pPr>
        <w:pStyle w:val="a4"/>
        <w:jc w:val="both"/>
        <w:rPr>
          <w:lang w:eastAsia="ru-RU"/>
        </w:rPr>
      </w:pPr>
      <w:r w:rsidRPr="003A7967">
        <w:rPr>
          <w:lang w:eastAsia="ru-RU"/>
        </w:rPr>
        <w:t>Содержание указанных двух типов учебных предметов составляет федеральный компонент государственного стандарта общего образования.</w:t>
      </w:r>
    </w:p>
    <w:p w:rsidR="00867271" w:rsidRPr="003A7967" w:rsidRDefault="00867271" w:rsidP="00FF7A7A">
      <w:pPr>
        <w:pStyle w:val="a4"/>
        <w:jc w:val="both"/>
        <w:rPr>
          <w:lang w:eastAsia="ru-RU"/>
        </w:rPr>
      </w:pPr>
      <w:r w:rsidRPr="003A7967">
        <w:rPr>
          <w:lang w:eastAsia="ru-RU"/>
        </w:rPr>
        <w:t>Элективные курсы - обязательные для посещения курсы по выбору учащихся, входящие в состав профиля обучения на старшей ступени школы. Их основная функция - поддерживать изучение основных профильных предметов на заданном профильным стандартом уровне.</w:t>
      </w:r>
    </w:p>
    <w:p w:rsidR="00867271" w:rsidRPr="003A7967" w:rsidRDefault="008D7C91" w:rsidP="00FF7A7A">
      <w:pPr>
        <w:pStyle w:val="a4"/>
        <w:jc w:val="both"/>
        <w:rPr>
          <w:lang w:eastAsia="ru-RU"/>
        </w:rPr>
      </w:pPr>
      <w:proofErr w:type="gramStart"/>
      <w:r w:rsidRPr="003A7967">
        <w:rPr>
          <w:lang w:eastAsia="ru-RU"/>
        </w:rPr>
        <w:t xml:space="preserve">Существующая </w:t>
      </w:r>
      <w:r w:rsidR="00867271" w:rsidRPr="003A7967">
        <w:rPr>
          <w:lang w:eastAsia="ru-RU"/>
        </w:rPr>
        <w:t xml:space="preserve"> концепция</w:t>
      </w:r>
      <w:proofErr w:type="gramEnd"/>
      <w:r w:rsidR="00867271" w:rsidRPr="003A7967">
        <w:rPr>
          <w:lang w:eastAsia="ru-RU"/>
        </w:rPr>
        <w:t xml:space="preserve"> профильного обучения исходит из многообразия форм его реализации.</w:t>
      </w:r>
    </w:p>
    <w:p w:rsidR="00867271" w:rsidRPr="003A7967" w:rsidRDefault="00867271" w:rsidP="00FF7A7A">
      <w:pPr>
        <w:pStyle w:val="a4"/>
        <w:jc w:val="both"/>
        <w:rPr>
          <w:b/>
          <w:lang w:eastAsia="ru-RU"/>
        </w:rPr>
      </w:pPr>
      <w:r w:rsidRPr="003A7967">
        <w:rPr>
          <w:lang w:eastAsia="ru-RU"/>
        </w:rPr>
        <w:t xml:space="preserve">Возможна такая организация образовательных учреждений различных уровней, при которой реализуется не только содержание выбранного профиля, но и предоставляется учащимся возможность осваивать интересное и важное для каждого из них содержание из других профильных предметов. Поэтому возможно выделение </w:t>
      </w:r>
      <w:proofErr w:type="gramStart"/>
      <w:r w:rsidRPr="003A7967">
        <w:rPr>
          <w:lang w:eastAsia="ru-RU"/>
        </w:rPr>
        <w:t xml:space="preserve">нескольких </w:t>
      </w:r>
      <w:r w:rsidR="00913BE3" w:rsidRPr="003A7967">
        <w:rPr>
          <w:b/>
          <w:lang w:eastAsia="ru-RU"/>
        </w:rPr>
        <w:t xml:space="preserve"> </w:t>
      </w:r>
      <w:r w:rsidRPr="003A7967">
        <w:rPr>
          <w:b/>
          <w:lang w:eastAsia="ru-RU"/>
        </w:rPr>
        <w:t>вариантов</w:t>
      </w:r>
      <w:proofErr w:type="gramEnd"/>
      <w:r w:rsidRPr="003A7967">
        <w:rPr>
          <w:b/>
          <w:lang w:eastAsia="ru-RU"/>
        </w:rPr>
        <w:t xml:space="preserve"> (моделей) организации проф</w:t>
      </w:r>
      <w:r w:rsidR="008D7C91" w:rsidRPr="003A7967">
        <w:rPr>
          <w:b/>
          <w:lang w:eastAsia="ru-RU"/>
        </w:rPr>
        <w:t>ильного обучения.</w:t>
      </w:r>
    </w:p>
    <w:p w:rsidR="008D7C91" w:rsidRPr="003A7967" w:rsidRDefault="003A7967" w:rsidP="00FF7A7A">
      <w:pPr>
        <w:pStyle w:val="a4"/>
        <w:jc w:val="both"/>
        <w:rPr>
          <w:lang w:eastAsia="ru-RU"/>
        </w:rPr>
      </w:pPr>
      <w:r w:rsidRPr="003A7967">
        <w:rPr>
          <w:b/>
          <w:lang w:eastAsia="ru-RU"/>
        </w:rPr>
        <w:t>1.</w:t>
      </w:r>
      <w:r w:rsidR="00867271" w:rsidRPr="003A7967">
        <w:rPr>
          <w:b/>
          <w:lang w:eastAsia="ru-RU"/>
        </w:rPr>
        <w:t xml:space="preserve">Модель </w:t>
      </w:r>
      <w:proofErr w:type="spellStart"/>
      <w:r w:rsidR="00867271" w:rsidRPr="003A7967">
        <w:rPr>
          <w:b/>
          <w:lang w:eastAsia="ru-RU"/>
        </w:rPr>
        <w:t>внутришколыюй</w:t>
      </w:r>
      <w:proofErr w:type="spellEnd"/>
      <w:r w:rsidR="00867271" w:rsidRPr="003A7967">
        <w:rPr>
          <w:b/>
          <w:lang w:eastAsia="ru-RU"/>
        </w:rPr>
        <w:t xml:space="preserve"> </w:t>
      </w:r>
      <w:proofErr w:type="spellStart"/>
      <w:r w:rsidR="00867271" w:rsidRPr="003A7967">
        <w:rPr>
          <w:b/>
          <w:lang w:eastAsia="ru-RU"/>
        </w:rPr>
        <w:t>профилиза</w:t>
      </w:r>
      <w:r w:rsidR="008D7C91" w:rsidRPr="003A7967">
        <w:rPr>
          <w:b/>
          <w:lang w:eastAsia="ru-RU"/>
        </w:rPr>
        <w:t>ции</w:t>
      </w:r>
      <w:proofErr w:type="spellEnd"/>
      <w:r w:rsidR="008D7C91" w:rsidRPr="003A7967">
        <w:rPr>
          <w:lang w:eastAsia="ru-RU"/>
        </w:rPr>
        <w:t>. Общеобразовательное учреж</w:t>
      </w:r>
      <w:r w:rsidR="00867271" w:rsidRPr="003A7967">
        <w:rPr>
          <w:lang w:eastAsia="ru-RU"/>
        </w:rPr>
        <w:t>дение может быть однопрофильным (реализовать только один избранный профиль) и многопрофильным (организовывать несколько профилей обуче</w:t>
      </w:r>
      <w:r w:rsidR="008D7C91" w:rsidRPr="003A7967">
        <w:rPr>
          <w:lang w:eastAsia="ru-RU"/>
        </w:rPr>
        <w:t>ния).</w:t>
      </w:r>
    </w:p>
    <w:p w:rsidR="00615C8F" w:rsidRPr="003A7967" w:rsidRDefault="00615C8F" w:rsidP="00FF7A7A">
      <w:pPr>
        <w:pStyle w:val="a4"/>
        <w:jc w:val="both"/>
        <w:rPr>
          <w:lang w:eastAsia="ru-RU"/>
        </w:rPr>
      </w:pPr>
      <w:r w:rsidRPr="003A7967">
        <w:rPr>
          <w:lang w:eastAsia="ru-RU"/>
        </w:rPr>
        <w:lastRenderedPageBreak/>
        <w:t xml:space="preserve">Общеобразовательное учреждение может быть в целом не ориентировано на конкретные профили, но за счет значительного увеличения числа элективных курсов предоставлять школьникам (в том числе, в форме многообразных учебных </w:t>
      </w:r>
      <w:proofErr w:type="spellStart"/>
      <w:r w:rsidRPr="003A7967">
        <w:rPr>
          <w:lang w:eastAsia="ru-RU"/>
        </w:rPr>
        <w:t>межклассных</w:t>
      </w:r>
      <w:proofErr w:type="spellEnd"/>
      <w:r w:rsidRPr="003A7967">
        <w:rPr>
          <w:lang w:eastAsia="ru-RU"/>
        </w:rPr>
        <w:t xml:space="preserve"> групп) в полной мере осуществлять свои индивидуальные профильные образовательные программы, включая в них те или иные профильные и элективные курсы.</w:t>
      </w:r>
    </w:p>
    <w:p w:rsidR="00615C8F" w:rsidRPr="003A7967" w:rsidRDefault="00615C8F" w:rsidP="00FF7A7A">
      <w:pPr>
        <w:pStyle w:val="a4"/>
        <w:jc w:val="both"/>
        <w:rPr>
          <w:lang w:eastAsia="ru-RU"/>
        </w:rPr>
      </w:pPr>
      <w:r w:rsidRPr="003A7967">
        <w:rPr>
          <w:b/>
          <w:lang w:eastAsia="ru-RU"/>
        </w:rPr>
        <w:t>2. Модель сетевой организации.</w:t>
      </w:r>
      <w:r w:rsidRPr="003A7967">
        <w:rPr>
          <w:lang w:eastAsia="ru-RU"/>
        </w:rPr>
        <w:t xml:space="preserve"> Профильное обучение в данной модели осуществляется за счет организованного привлечения образовательных ресурсов иных образовательных учреждений. Оно может строиться в двух вариантах.</w:t>
      </w:r>
    </w:p>
    <w:p w:rsidR="00615C8F" w:rsidRPr="003A7967" w:rsidRDefault="00615C8F" w:rsidP="00FF7A7A">
      <w:pPr>
        <w:pStyle w:val="a4"/>
        <w:jc w:val="both"/>
        <w:rPr>
          <w:lang w:eastAsia="ru-RU"/>
        </w:rPr>
      </w:pPr>
      <w:r w:rsidRPr="003A7967">
        <w:rPr>
          <w:lang w:eastAsia="ru-RU"/>
        </w:rPr>
        <w:t xml:space="preserve">Первый вариант связан с объединением нескольких общеобразовательных учреждений вокруг наиболее сильного общеобразовательного учреждения, обладающего достаточным материальным и кадровым потенциалом, </w:t>
      </w:r>
      <w:proofErr w:type="gramStart"/>
      <w:r w:rsidRPr="003A7967">
        <w:rPr>
          <w:lang w:eastAsia="ru-RU"/>
        </w:rPr>
        <w:t>Оно</w:t>
      </w:r>
      <w:proofErr w:type="gramEnd"/>
      <w:r w:rsidRPr="003A7967">
        <w:rPr>
          <w:lang w:eastAsia="ru-RU"/>
        </w:rPr>
        <w:t xml:space="preserve"> выполняет роль «ресурсного центра». В этом случае каждая школа обеспечивает преподавание в полном объеме базовых общеобразовательных</w:t>
      </w:r>
      <w:r w:rsidR="00272728" w:rsidRPr="003A7967">
        <w:rPr>
          <w:lang w:eastAsia="ru-RU"/>
        </w:rPr>
        <w:t xml:space="preserve"> </w:t>
      </w:r>
      <w:r w:rsidRPr="003A7967">
        <w:rPr>
          <w:lang w:eastAsia="ru-RU"/>
        </w:rPr>
        <w:t>предметов и ту часть профильного обучения (профильные предметы и элективные курсы), которую оно способно реализовать в рамках своих возможностей. Остальную профильную подготовку ведет «ресурсный центр».</w:t>
      </w:r>
    </w:p>
    <w:p w:rsidR="00615C8F" w:rsidRPr="003A7967" w:rsidRDefault="00615C8F" w:rsidP="00FF7A7A">
      <w:pPr>
        <w:pStyle w:val="a4"/>
        <w:jc w:val="both"/>
        <w:rPr>
          <w:lang w:eastAsia="ru-RU"/>
        </w:rPr>
      </w:pPr>
      <w:r w:rsidRPr="003A7967">
        <w:rPr>
          <w:lang w:eastAsia="ru-RU"/>
        </w:rPr>
        <w:t>Второй вариант основан на кооперации общеобразовательного учреждения с учреждениями дополнительного, высшего, среднего и начального профессионального образования и привлечении дополнительных образовательных ресурсов. В этом случае учащимся предоставляется возможность выбора получения профильного обучения не только там, где они учатся, но и в кооперированных с общеобразовательным учреждением образовательных структурах (дистанционные курсы, заочные школы, учреждения профессионального образования и др.). Предложенный подход не исключает возможности существования и дальнейшего развития универсальных (непрофильных) школ и классов, не ориентированных на профильное обучение и различного рода специализированных общеобразовательных учреждений (хореографические, музыкальные, художественные, спортивные школы).</w:t>
      </w:r>
    </w:p>
    <w:p w:rsidR="00615C8F" w:rsidRPr="003A7967" w:rsidRDefault="00615C8F" w:rsidP="00FF7A7A">
      <w:pPr>
        <w:pStyle w:val="a4"/>
        <w:jc w:val="both"/>
        <w:rPr>
          <w:b/>
          <w:lang w:eastAsia="ru-RU"/>
        </w:rPr>
      </w:pPr>
      <w:r w:rsidRPr="003A7967">
        <w:rPr>
          <w:lang w:eastAsia="ru-RU"/>
        </w:rPr>
        <w:t xml:space="preserve">Таким образом, </w:t>
      </w:r>
      <w:r w:rsidRPr="003A7967">
        <w:rPr>
          <w:b/>
          <w:lang w:eastAsia="ru-RU"/>
        </w:rPr>
        <w:t>чем бы ни отличались модели профильного обучения, целью остается ориентация на индивидуализацию и социализацию учащихся, на подготовку их к осознанному и ответственному выбору сферы будущей профессиональной деятельности.</w:t>
      </w:r>
    </w:p>
    <w:p w:rsidR="00615C8F" w:rsidRPr="003A7967" w:rsidRDefault="00615C8F" w:rsidP="00FF7A7A">
      <w:pPr>
        <w:pStyle w:val="a4"/>
        <w:jc w:val="both"/>
        <w:rPr>
          <w:lang w:eastAsia="ru-RU"/>
        </w:rPr>
      </w:pPr>
      <w:r w:rsidRPr="003A7967">
        <w:rPr>
          <w:lang w:eastAsia="ru-RU"/>
        </w:rPr>
        <w:t xml:space="preserve">Нет сомнения в том, что </w:t>
      </w:r>
      <w:proofErr w:type="spellStart"/>
      <w:r w:rsidRPr="003A7967">
        <w:rPr>
          <w:lang w:eastAsia="ru-RU"/>
        </w:rPr>
        <w:t>профилизация</w:t>
      </w:r>
      <w:proofErr w:type="spellEnd"/>
      <w:r w:rsidRPr="003A7967">
        <w:rPr>
          <w:lang w:eastAsia="ru-RU"/>
        </w:rPr>
        <w:t xml:space="preserve"> в школе должна осуществляться в строгом соответствии с возможностями экономики города или района. Выбор профилей должен связываться с экономической ситуацией территории. Только в этом случае образование станет работа</w:t>
      </w:r>
      <w:r w:rsidR="008D7C91" w:rsidRPr="003A7967">
        <w:rPr>
          <w:lang w:eastAsia="ru-RU"/>
        </w:rPr>
        <w:t xml:space="preserve">ть на благо страны. </w:t>
      </w:r>
    </w:p>
    <w:p w:rsidR="00615C8F" w:rsidRPr="003A7967" w:rsidRDefault="00615C8F" w:rsidP="00FF7A7A">
      <w:pPr>
        <w:pStyle w:val="a4"/>
        <w:jc w:val="both"/>
        <w:rPr>
          <w:lang w:eastAsia="ru-RU"/>
        </w:rPr>
      </w:pPr>
      <w:r w:rsidRPr="003A7967">
        <w:rPr>
          <w:lang w:eastAsia="ru-RU"/>
        </w:rPr>
        <w:t>Систему профильного образования, очевидно, необходимо строить именно на местном, региональном уровне, исходя из экономических условий территории. В этом деле нельзя ориентироваться только на природные наклонности подростка. Они, конечно, имеют большое значение, но «в современных социально-экономических условиях могут стать тормозом к последующей профессиональной и социально-психологической адаптации молодого человека».</w:t>
      </w:r>
      <w:r w:rsidR="00FF7A7A" w:rsidRPr="003A7967">
        <w:rPr>
          <w:lang w:eastAsia="ru-RU"/>
        </w:rPr>
        <w:t xml:space="preserve"> </w:t>
      </w:r>
      <w:r w:rsidR="00913BE3" w:rsidRPr="003A7967">
        <w:rPr>
          <w:lang w:eastAsia="ru-RU"/>
        </w:rPr>
        <w:t xml:space="preserve"> </w:t>
      </w:r>
      <w:r w:rsidR="00FF7A7A" w:rsidRPr="003A7967">
        <w:rPr>
          <w:lang w:eastAsia="ru-RU"/>
        </w:rPr>
        <w:t xml:space="preserve">     </w:t>
      </w:r>
      <w:proofErr w:type="gramStart"/>
      <w:r w:rsidR="008D7C91" w:rsidRPr="003A7967">
        <w:rPr>
          <w:lang w:eastAsia="ru-RU"/>
        </w:rPr>
        <w:t xml:space="preserve">Осуществляя </w:t>
      </w:r>
      <w:r w:rsidRPr="003A7967">
        <w:rPr>
          <w:lang w:eastAsia="ru-RU"/>
        </w:rPr>
        <w:t xml:space="preserve"> реформу</w:t>
      </w:r>
      <w:proofErr w:type="gramEnd"/>
      <w:r w:rsidRPr="003A7967">
        <w:rPr>
          <w:lang w:eastAsia="ru-RU"/>
        </w:rPr>
        <w:t xml:space="preserve"> образования, необходимо просчитать на далёкую перспективу все возможные последствия планируемых изменений, принять в расчет не только интересы настоящего и ближайшего будущего, опыт «цивилизованных» стран, но</w:t>
      </w:r>
      <w:r w:rsidR="00272728" w:rsidRPr="003A7967">
        <w:rPr>
          <w:lang w:eastAsia="ru-RU"/>
        </w:rPr>
        <w:t>,</w:t>
      </w:r>
      <w:r w:rsidRPr="003A7967">
        <w:rPr>
          <w:lang w:eastAsia="ru-RU"/>
        </w:rPr>
        <w:t xml:space="preserve"> прежде всего</w:t>
      </w:r>
      <w:r w:rsidR="00272728" w:rsidRPr="003A7967">
        <w:rPr>
          <w:lang w:eastAsia="ru-RU"/>
        </w:rPr>
        <w:t xml:space="preserve">, </w:t>
      </w:r>
      <w:r w:rsidRPr="003A7967">
        <w:rPr>
          <w:lang w:eastAsia="ru-RU"/>
        </w:rPr>
        <w:t xml:space="preserve"> учитывать отечественный культурно-исторический опыт.</w:t>
      </w:r>
    </w:p>
    <w:p w:rsidR="004C668E" w:rsidRPr="003A7967" w:rsidRDefault="004C668E" w:rsidP="00FF7A7A">
      <w:pPr>
        <w:pStyle w:val="a4"/>
        <w:jc w:val="both"/>
        <w:rPr>
          <w:lang w:eastAsia="ru-RU"/>
        </w:rPr>
      </w:pPr>
      <w:r w:rsidRPr="003A7967">
        <w:rPr>
          <w:lang w:eastAsia="ru-RU"/>
        </w:rPr>
        <w:t>Одним из способов достижения соответствия в организации и структуре профильного обучения способностям и индивидуальным склонностям учеников, их ориентациям на дальнейшую учебу является представление необходимой самостоятельности ученикам при выборе набора предметов в рамках выбранного профиля.</w:t>
      </w:r>
    </w:p>
    <w:p w:rsidR="004C668E" w:rsidRPr="003A7967" w:rsidRDefault="004C668E" w:rsidP="00FF7A7A">
      <w:pPr>
        <w:pStyle w:val="a4"/>
        <w:jc w:val="both"/>
        <w:rPr>
          <w:lang w:eastAsia="ru-RU"/>
        </w:rPr>
      </w:pPr>
      <w:r w:rsidRPr="003A7967">
        <w:rPr>
          <w:lang w:eastAsia="ru-RU"/>
        </w:rPr>
        <w:t>При определенной значимости самостоятельного выбора учеником профиля обучения в школе важнейшую роль призваны сыграть учителя и родители школьника. Сотрудничество семьи и школы создает благоприятные условия для самореализации личности в юношеском возрасте.</w:t>
      </w:r>
    </w:p>
    <w:p w:rsidR="00913BE3" w:rsidRPr="003A7967" w:rsidRDefault="00913BE3" w:rsidP="00FF7A7A">
      <w:pPr>
        <w:pStyle w:val="a4"/>
        <w:jc w:val="both"/>
        <w:rPr>
          <w:lang w:eastAsia="ru-RU"/>
        </w:rPr>
      </w:pPr>
    </w:p>
    <w:p w:rsidR="008D7C91" w:rsidRPr="003A7967" w:rsidRDefault="008D7C91" w:rsidP="00FF7A7A">
      <w:pPr>
        <w:pStyle w:val="a4"/>
        <w:jc w:val="both"/>
        <w:rPr>
          <w:lang w:eastAsia="ru-RU"/>
        </w:rPr>
      </w:pPr>
      <w:r w:rsidRPr="003A7967">
        <w:rPr>
          <w:lang w:eastAsia="ru-RU"/>
        </w:rPr>
        <w:t xml:space="preserve">Именно из этих положений исходило руководство Департамента образования г. Сургута, когда шесть лет назад, в целях оптимизации учебно – образовательного процесса, было принято решение об объединении двух </w:t>
      </w:r>
      <w:r w:rsidR="00AD28B7" w:rsidRPr="003A7967">
        <w:rPr>
          <w:lang w:eastAsia="ru-RU"/>
        </w:rPr>
        <w:t xml:space="preserve">перспективных и результативных учебных заведения: лицей № 2 и Гимназию № 4. Процесс был не простым. Но трудности оправдали себя. Сегодня </w:t>
      </w:r>
      <w:proofErr w:type="spellStart"/>
      <w:r w:rsidR="00AD28B7" w:rsidRPr="003A7967">
        <w:rPr>
          <w:lang w:eastAsia="ru-RU"/>
        </w:rPr>
        <w:t>Сургутский</w:t>
      </w:r>
      <w:proofErr w:type="spellEnd"/>
      <w:r w:rsidR="00AD28B7" w:rsidRPr="003A7967">
        <w:rPr>
          <w:lang w:eastAsia="ru-RU"/>
        </w:rPr>
        <w:t xml:space="preserve"> </w:t>
      </w:r>
      <w:r w:rsidR="00AD28B7" w:rsidRPr="003A7967">
        <w:rPr>
          <w:lang w:eastAsia="ru-RU"/>
        </w:rPr>
        <w:lastRenderedPageBreak/>
        <w:t xml:space="preserve">естественно- научный лицея является одним из престижных учебных заведений города, который реализует себя как через учебную, так и </w:t>
      </w:r>
      <w:proofErr w:type="spellStart"/>
      <w:r w:rsidR="00AD28B7" w:rsidRPr="003A7967">
        <w:rPr>
          <w:lang w:eastAsia="ru-RU"/>
        </w:rPr>
        <w:t>внеучебную</w:t>
      </w:r>
      <w:proofErr w:type="spellEnd"/>
      <w:r w:rsidR="00AD28B7" w:rsidRPr="003A7967">
        <w:rPr>
          <w:lang w:eastAsia="ru-RU"/>
        </w:rPr>
        <w:t xml:space="preserve"> деятельность. </w:t>
      </w:r>
    </w:p>
    <w:p w:rsidR="00AD28B7" w:rsidRPr="003A7967" w:rsidRDefault="00FF7A7A" w:rsidP="00FF7A7A">
      <w:pPr>
        <w:pStyle w:val="a4"/>
        <w:jc w:val="both"/>
        <w:rPr>
          <w:lang w:eastAsia="ru-RU"/>
        </w:rPr>
      </w:pPr>
      <w:r w:rsidRPr="003A7967">
        <w:rPr>
          <w:lang w:eastAsia="ru-RU"/>
        </w:rPr>
        <w:t xml:space="preserve">       </w:t>
      </w:r>
      <w:r w:rsidR="00AD28B7" w:rsidRPr="003A7967">
        <w:rPr>
          <w:lang w:eastAsia="ru-RU"/>
        </w:rPr>
        <w:t xml:space="preserve">Согласно плана лицея приоритет был отдан, конечно, предметам естественно – научного цикла, но запросы детей и пожелания родителей привели к необходимости реализации в рамках </w:t>
      </w:r>
      <w:proofErr w:type="spellStart"/>
      <w:r w:rsidR="00AD28B7" w:rsidRPr="003A7967">
        <w:rPr>
          <w:lang w:eastAsia="ru-RU"/>
        </w:rPr>
        <w:t>предпрофильной</w:t>
      </w:r>
      <w:proofErr w:type="spellEnd"/>
      <w:r w:rsidR="00AD28B7" w:rsidRPr="003A7967">
        <w:rPr>
          <w:lang w:eastAsia="ru-RU"/>
        </w:rPr>
        <w:t xml:space="preserve"> и профильной подготовки учебного плана иного профиля. Но какого? </w:t>
      </w:r>
    </w:p>
    <w:p w:rsidR="00272728" w:rsidRPr="003A7967" w:rsidRDefault="00AD28B7" w:rsidP="00FF7A7A">
      <w:pPr>
        <w:pStyle w:val="a4"/>
        <w:jc w:val="both"/>
        <w:rPr>
          <w:lang w:eastAsia="ru-RU"/>
        </w:rPr>
      </w:pPr>
      <w:r w:rsidRPr="003A7967">
        <w:rPr>
          <w:lang w:eastAsia="ru-RU"/>
        </w:rPr>
        <w:t xml:space="preserve">Пользуясь установками на возможности самостоятельного определения профильной направленности обучения это стал </w:t>
      </w:r>
      <w:proofErr w:type="gramStart"/>
      <w:r w:rsidRPr="003A7967">
        <w:rPr>
          <w:lang w:eastAsia="ru-RU"/>
        </w:rPr>
        <w:t>Социально</w:t>
      </w:r>
      <w:proofErr w:type="gramEnd"/>
      <w:r w:rsidRPr="003A7967">
        <w:rPr>
          <w:lang w:eastAsia="ru-RU"/>
        </w:rPr>
        <w:t xml:space="preserve"> – математический профиль. Название и учебный план был разработан администрацией лицея и утвержден Приказом Департамента образования. Профиль не обычный и поэтому учебно – методическое сопровождение разрабатывалось</w:t>
      </w:r>
      <w:r w:rsidR="00272728" w:rsidRPr="003A7967">
        <w:rPr>
          <w:lang w:eastAsia="ru-RU"/>
        </w:rPr>
        <w:t xml:space="preserve"> педагогами учебного заведения.</w:t>
      </w:r>
    </w:p>
    <w:p w:rsidR="00272728" w:rsidRPr="003A7967" w:rsidRDefault="00272728" w:rsidP="00FF7A7A">
      <w:pPr>
        <w:pStyle w:val="a4"/>
        <w:jc w:val="both"/>
        <w:rPr>
          <w:lang w:eastAsia="ru-RU"/>
        </w:rPr>
      </w:pPr>
      <w:r w:rsidRPr="003A7967">
        <w:rPr>
          <w:lang w:eastAsia="ru-RU"/>
        </w:rPr>
        <w:t>Давайте попробуем кратко проанализировать особенности социально – математического профиля на примере</w:t>
      </w:r>
      <w:r w:rsidR="00554BE8" w:rsidRPr="003A7967">
        <w:rPr>
          <w:lang w:eastAsia="ru-RU"/>
        </w:rPr>
        <w:t xml:space="preserve"> учебного плана 10 и 11 классов.</w:t>
      </w:r>
    </w:p>
    <w:p w:rsidR="00AA00E6" w:rsidRPr="003A7967" w:rsidRDefault="001122A0" w:rsidP="00FF7A7A">
      <w:pPr>
        <w:pStyle w:val="a4"/>
        <w:jc w:val="both"/>
        <w:rPr>
          <w:lang w:eastAsia="ru-RU"/>
        </w:rPr>
      </w:pPr>
      <w:r w:rsidRPr="003A7967">
        <w:rPr>
          <w:lang w:eastAsia="ru-RU"/>
        </w:rPr>
        <w:t xml:space="preserve"> </w:t>
      </w:r>
      <w:r w:rsidR="00913BE3" w:rsidRPr="003A7967">
        <w:rPr>
          <w:lang w:eastAsia="ru-RU"/>
        </w:rPr>
        <w:t xml:space="preserve"> </w:t>
      </w:r>
      <w:r w:rsidRPr="003A7967">
        <w:rPr>
          <w:lang w:eastAsia="ru-RU"/>
        </w:rPr>
        <w:t>Особенности учебного плана социально – математического профиля</w:t>
      </w:r>
    </w:p>
    <w:p w:rsidR="00AA00E6" w:rsidRPr="003A7967" w:rsidRDefault="001122A0" w:rsidP="00FF7A7A">
      <w:pPr>
        <w:pStyle w:val="a4"/>
        <w:jc w:val="both"/>
        <w:rPr>
          <w:lang w:eastAsia="ru-RU"/>
        </w:rPr>
      </w:pPr>
      <w:r w:rsidRPr="003A7967">
        <w:rPr>
          <w:lang w:eastAsia="ru-RU"/>
        </w:rPr>
        <w:t xml:space="preserve"> 10В, 11Д классы</w:t>
      </w:r>
      <w:r w:rsidR="00AA00E6" w:rsidRPr="003A7967">
        <w:rPr>
          <w:lang w:eastAsia="ru-RU"/>
        </w:rPr>
        <w:t>.</w:t>
      </w:r>
    </w:p>
    <w:p w:rsidR="00AA00E6" w:rsidRPr="003A7967" w:rsidRDefault="001122A0" w:rsidP="00FF7A7A">
      <w:pPr>
        <w:pStyle w:val="a4"/>
        <w:jc w:val="both"/>
        <w:rPr>
          <w:lang w:eastAsia="ru-RU"/>
        </w:rPr>
      </w:pPr>
      <w:r w:rsidRPr="003A7967">
        <w:rPr>
          <w:lang w:eastAsia="ru-RU"/>
        </w:rPr>
        <w:t xml:space="preserve">  На базовом уровне изучаются предметы:  </w:t>
      </w:r>
    </w:p>
    <w:p w:rsidR="00AA00E6" w:rsidRPr="003A7967" w:rsidRDefault="001122A0" w:rsidP="00FF7A7A">
      <w:pPr>
        <w:pStyle w:val="a4"/>
        <w:jc w:val="both"/>
        <w:rPr>
          <w:lang w:eastAsia="ru-RU"/>
        </w:rPr>
      </w:pPr>
      <w:r w:rsidRPr="003A7967">
        <w:rPr>
          <w:lang w:eastAsia="ru-RU"/>
        </w:rPr>
        <w:t xml:space="preserve"> русский язык - 1час;  </w:t>
      </w:r>
    </w:p>
    <w:p w:rsidR="00AA00E6" w:rsidRPr="003A7967" w:rsidRDefault="001122A0" w:rsidP="00FF7A7A">
      <w:pPr>
        <w:pStyle w:val="a4"/>
        <w:jc w:val="both"/>
        <w:rPr>
          <w:lang w:eastAsia="ru-RU"/>
        </w:rPr>
      </w:pPr>
      <w:r w:rsidRPr="003A7967">
        <w:rPr>
          <w:lang w:eastAsia="ru-RU"/>
        </w:rPr>
        <w:t xml:space="preserve"> литература- 3 часа; </w:t>
      </w:r>
    </w:p>
    <w:p w:rsidR="00AA00E6" w:rsidRPr="003A7967" w:rsidRDefault="001122A0" w:rsidP="00FF7A7A">
      <w:pPr>
        <w:pStyle w:val="a4"/>
        <w:jc w:val="both"/>
        <w:rPr>
          <w:lang w:eastAsia="ru-RU"/>
        </w:rPr>
      </w:pPr>
      <w:r w:rsidRPr="003A7967">
        <w:rPr>
          <w:lang w:eastAsia="ru-RU"/>
        </w:rPr>
        <w:t xml:space="preserve"> </w:t>
      </w:r>
      <w:r w:rsidRPr="003A7967">
        <w:rPr>
          <w:lang w:eastAsia="ru-RU"/>
        </w:rPr>
        <w:t xml:space="preserve"> история - 2 часа; </w:t>
      </w:r>
    </w:p>
    <w:p w:rsidR="001122A0" w:rsidRPr="003A7967" w:rsidRDefault="001122A0" w:rsidP="00FF7A7A">
      <w:pPr>
        <w:pStyle w:val="a4"/>
        <w:jc w:val="both"/>
        <w:rPr>
          <w:lang w:eastAsia="ru-RU"/>
        </w:rPr>
      </w:pPr>
      <w:r w:rsidRPr="003A7967">
        <w:rPr>
          <w:lang w:eastAsia="ru-RU"/>
        </w:rPr>
        <w:t xml:space="preserve"> </w:t>
      </w:r>
      <w:r w:rsidRPr="003A7967">
        <w:rPr>
          <w:lang w:eastAsia="ru-RU"/>
        </w:rPr>
        <w:t xml:space="preserve"> право – 0,5 часа; </w:t>
      </w:r>
    </w:p>
    <w:p w:rsidR="00AA00E6" w:rsidRPr="003A7967" w:rsidRDefault="001122A0" w:rsidP="00FF7A7A">
      <w:pPr>
        <w:pStyle w:val="a4"/>
        <w:jc w:val="both"/>
        <w:rPr>
          <w:lang w:eastAsia="ru-RU"/>
        </w:rPr>
      </w:pPr>
      <w:r w:rsidRPr="003A7967">
        <w:rPr>
          <w:lang w:eastAsia="ru-RU"/>
        </w:rPr>
        <w:t xml:space="preserve"> экономика – 0,5 часа; </w:t>
      </w:r>
    </w:p>
    <w:p w:rsidR="00AA00E6" w:rsidRPr="003A7967" w:rsidRDefault="001122A0" w:rsidP="00FF7A7A">
      <w:pPr>
        <w:pStyle w:val="a4"/>
        <w:jc w:val="both"/>
        <w:rPr>
          <w:lang w:eastAsia="ru-RU"/>
        </w:rPr>
      </w:pPr>
      <w:r w:rsidRPr="003A7967">
        <w:rPr>
          <w:lang w:eastAsia="ru-RU"/>
        </w:rPr>
        <w:t> химия – 1 час;</w:t>
      </w:r>
    </w:p>
    <w:p w:rsidR="00AA00E6" w:rsidRPr="003A7967" w:rsidRDefault="001122A0" w:rsidP="00FF7A7A">
      <w:pPr>
        <w:pStyle w:val="a4"/>
        <w:jc w:val="both"/>
        <w:rPr>
          <w:lang w:eastAsia="ru-RU"/>
        </w:rPr>
      </w:pPr>
      <w:r w:rsidRPr="003A7967">
        <w:rPr>
          <w:lang w:eastAsia="ru-RU"/>
        </w:rPr>
        <w:t xml:space="preserve"> </w:t>
      </w:r>
      <w:r w:rsidRPr="003A7967">
        <w:rPr>
          <w:lang w:eastAsia="ru-RU"/>
        </w:rPr>
        <w:t xml:space="preserve"> биология – 1 час; </w:t>
      </w:r>
    </w:p>
    <w:p w:rsidR="00AA00E6" w:rsidRPr="003A7967" w:rsidRDefault="001122A0" w:rsidP="00FF7A7A">
      <w:pPr>
        <w:pStyle w:val="a4"/>
        <w:jc w:val="both"/>
        <w:rPr>
          <w:lang w:eastAsia="ru-RU"/>
        </w:rPr>
      </w:pPr>
      <w:r w:rsidRPr="003A7967">
        <w:rPr>
          <w:lang w:eastAsia="ru-RU"/>
        </w:rPr>
        <w:t xml:space="preserve"> физика - 2 часа; </w:t>
      </w:r>
    </w:p>
    <w:p w:rsidR="00AA00E6" w:rsidRPr="003A7967" w:rsidRDefault="001122A0" w:rsidP="00FF7A7A">
      <w:pPr>
        <w:pStyle w:val="a4"/>
        <w:jc w:val="both"/>
        <w:rPr>
          <w:lang w:eastAsia="ru-RU"/>
        </w:rPr>
      </w:pPr>
      <w:r w:rsidRPr="003A7967">
        <w:rPr>
          <w:lang w:eastAsia="ru-RU"/>
        </w:rPr>
        <w:t xml:space="preserve"> </w:t>
      </w:r>
      <w:r w:rsidRPr="003A7967">
        <w:rPr>
          <w:lang w:eastAsia="ru-RU"/>
        </w:rPr>
        <w:t> география -1 час.</w:t>
      </w:r>
    </w:p>
    <w:p w:rsidR="00AA00E6" w:rsidRPr="003A7967" w:rsidRDefault="001122A0" w:rsidP="00FF7A7A">
      <w:pPr>
        <w:pStyle w:val="a4"/>
        <w:jc w:val="both"/>
        <w:rPr>
          <w:lang w:eastAsia="ru-RU"/>
        </w:rPr>
      </w:pPr>
      <w:r w:rsidRPr="003A7967">
        <w:rPr>
          <w:lang w:eastAsia="ru-RU"/>
        </w:rPr>
        <w:t xml:space="preserve"> </w:t>
      </w:r>
      <w:r w:rsidRPr="003A7967">
        <w:rPr>
          <w:lang w:eastAsia="ru-RU"/>
        </w:rPr>
        <w:t xml:space="preserve"> физическая культура - 3 часа; </w:t>
      </w:r>
    </w:p>
    <w:p w:rsidR="001122A0" w:rsidRPr="003A7967" w:rsidRDefault="001122A0" w:rsidP="00FF7A7A">
      <w:pPr>
        <w:pStyle w:val="a4"/>
        <w:jc w:val="both"/>
        <w:rPr>
          <w:lang w:eastAsia="ru-RU"/>
        </w:rPr>
      </w:pPr>
      <w:r w:rsidRPr="003A7967">
        <w:rPr>
          <w:lang w:eastAsia="ru-RU"/>
        </w:rPr>
        <w:t xml:space="preserve"> </w:t>
      </w:r>
      <w:r w:rsidRPr="003A7967">
        <w:rPr>
          <w:lang w:eastAsia="ru-RU"/>
        </w:rPr>
        <w:t xml:space="preserve"> основы безопасности жизнедеятельности - 1 час.  </w:t>
      </w:r>
    </w:p>
    <w:p w:rsidR="001122A0" w:rsidRPr="003A7967" w:rsidRDefault="00272728" w:rsidP="00FF7A7A">
      <w:pPr>
        <w:pStyle w:val="a4"/>
        <w:jc w:val="both"/>
        <w:rPr>
          <w:lang w:eastAsia="ru-RU"/>
        </w:rPr>
      </w:pPr>
      <w:r w:rsidRPr="003A7967">
        <w:rPr>
          <w:lang w:eastAsia="ru-RU"/>
        </w:rPr>
        <w:t xml:space="preserve">Прошу вас обратить внимание: изучение профильных предметов, права и экономики, предполагается на базовом уровне. </w:t>
      </w:r>
    </w:p>
    <w:p w:rsidR="00AA00E6" w:rsidRPr="003A7967" w:rsidRDefault="00913BE3" w:rsidP="00FF7A7A">
      <w:pPr>
        <w:pStyle w:val="a4"/>
        <w:jc w:val="both"/>
        <w:rPr>
          <w:lang w:eastAsia="ru-RU"/>
        </w:rPr>
      </w:pPr>
      <w:r w:rsidRPr="003A7967">
        <w:rPr>
          <w:lang w:eastAsia="ru-RU"/>
        </w:rPr>
        <w:t xml:space="preserve">С л а й д 17. </w:t>
      </w:r>
      <w:r w:rsidR="001122A0" w:rsidRPr="003A7967">
        <w:rPr>
          <w:lang w:eastAsia="ru-RU"/>
        </w:rPr>
        <w:t>Предметы, изучаемые на профильн</w:t>
      </w:r>
      <w:r w:rsidR="00AA00E6" w:rsidRPr="003A7967">
        <w:rPr>
          <w:lang w:eastAsia="ru-RU"/>
        </w:rPr>
        <w:t xml:space="preserve">ом </w:t>
      </w:r>
      <w:proofErr w:type="gramStart"/>
      <w:r w:rsidR="00AA00E6" w:rsidRPr="003A7967">
        <w:rPr>
          <w:lang w:eastAsia="ru-RU"/>
        </w:rPr>
        <w:t xml:space="preserve">уровне </w:t>
      </w:r>
      <w:r w:rsidR="001122A0" w:rsidRPr="003A7967">
        <w:rPr>
          <w:lang w:eastAsia="ru-RU"/>
        </w:rPr>
        <w:t xml:space="preserve"> 10</w:t>
      </w:r>
      <w:proofErr w:type="gramEnd"/>
      <w:r w:rsidR="001122A0" w:rsidRPr="003A7967">
        <w:rPr>
          <w:lang w:eastAsia="ru-RU"/>
        </w:rPr>
        <w:t>В</w:t>
      </w:r>
      <w:r w:rsidR="00272728" w:rsidRPr="003A7967">
        <w:rPr>
          <w:lang w:eastAsia="ru-RU"/>
        </w:rPr>
        <w:t>,11Д классы.</w:t>
      </w:r>
    </w:p>
    <w:p w:rsidR="00AA00E6" w:rsidRPr="003A7967" w:rsidRDefault="001122A0" w:rsidP="00FF7A7A">
      <w:pPr>
        <w:pStyle w:val="a4"/>
        <w:jc w:val="both"/>
        <w:rPr>
          <w:lang w:eastAsia="ru-RU"/>
        </w:rPr>
      </w:pPr>
      <w:r w:rsidRPr="003A7967">
        <w:rPr>
          <w:lang w:eastAsia="ru-RU"/>
        </w:rPr>
        <w:t xml:space="preserve"> </w:t>
      </w:r>
      <w:proofErr w:type="gramStart"/>
      <w:r w:rsidRPr="003A7967">
        <w:rPr>
          <w:lang w:eastAsia="ru-RU"/>
        </w:rPr>
        <w:t>Обществознание  3</w:t>
      </w:r>
      <w:proofErr w:type="gramEnd"/>
      <w:r w:rsidRPr="003A7967">
        <w:rPr>
          <w:lang w:eastAsia="ru-RU"/>
        </w:rPr>
        <w:t xml:space="preserve"> </w:t>
      </w:r>
      <w:r w:rsidR="00272728" w:rsidRPr="003A7967">
        <w:rPr>
          <w:lang w:eastAsia="ru-RU"/>
        </w:rPr>
        <w:t>часа</w:t>
      </w:r>
      <w:r w:rsidRPr="003A7967">
        <w:rPr>
          <w:lang w:eastAsia="ru-RU"/>
        </w:rPr>
        <w:t xml:space="preserve"> </w:t>
      </w:r>
    </w:p>
    <w:p w:rsidR="00AA00E6" w:rsidRPr="003A7967" w:rsidRDefault="001122A0" w:rsidP="00FF7A7A">
      <w:pPr>
        <w:pStyle w:val="a4"/>
        <w:jc w:val="both"/>
        <w:rPr>
          <w:lang w:eastAsia="ru-RU"/>
        </w:rPr>
      </w:pPr>
      <w:r w:rsidRPr="003A7967">
        <w:rPr>
          <w:lang w:eastAsia="ru-RU"/>
        </w:rPr>
        <w:t xml:space="preserve">Английский язык 6 </w:t>
      </w:r>
      <w:r w:rsidR="00272728" w:rsidRPr="003A7967">
        <w:rPr>
          <w:lang w:eastAsia="ru-RU"/>
        </w:rPr>
        <w:t>часов.</w:t>
      </w:r>
      <w:r w:rsidRPr="003A7967">
        <w:rPr>
          <w:lang w:eastAsia="ru-RU"/>
        </w:rPr>
        <w:t xml:space="preserve"> </w:t>
      </w:r>
    </w:p>
    <w:p w:rsidR="001122A0" w:rsidRPr="003A7967" w:rsidRDefault="00272728" w:rsidP="00FF7A7A">
      <w:pPr>
        <w:pStyle w:val="a4"/>
        <w:jc w:val="both"/>
        <w:rPr>
          <w:lang w:eastAsia="ru-RU"/>
        </w:rPr>
      </w:pPr>
      <w:r w:rsidRPr="003A7967">
        <w:rPr>
          <w:lang w:eastAsia="ru-RU"/>
        </w:rPr>
        <w:t>Математика 6часов.</w:t>
      </w:r>
    </w:p>
    <w:p w:rsidR="00AA00E6" w:rsidRPr="003A7967" w:rsidRDefault="00913BE3" w:rsidP="00FF7A7A">
      <w:pPr>
        <w:pStyle w:val="a4"/>
        <w:jc w:val="both"/>
        <w:rPr>
          <w:lang w:eastAsia="ru-RU"/>
        </w:rPr>
      </w:pPr>
      <w:r w:rsidRPr="003A7967">
        <w:rPr>
          <w:lang w:eastAsia="ru-RU"/>
        </w:rPr>
        <w:t xml:space="preserve">С </w:t>
      </w:r>
      <w:proofErr w:type="gramStart"/>
      <w:r w:rsidRPr="003A7967">
        <w:rPr>
          <w:lang w:eastAsia="ru-RU"/>
        </w:rPr>
        <w:t>л</w:t>
      </w:r>
      <w:proofErr w:type="gramEnd"/>
      <w:r w:rsidRPr="003A7967">
        <w:rPr>
          <w:lang w:eastAsia="ru-RU"/>
        </w:rPr>
        <w:t xml:space="preserve"> а й д 18: </w:t>
      </w:r>
      <w:r w:rsidR="001122A0" w:rsidRPr="003A7967">
        <w:rPr>
          <w:lang w:eastAsia="ru-RU"/>
        </w:rPr>
        <w:t xml:space="preserve">Из регионального компонента выделены часы: </w:t>
      </w:r>
    </w:p>
    <w:p w:rsidR="00AA00E6" w:rsidRPr="003A7967" w:rsidRDefault="001122A0" w:rsidP="00FF7A7A">
      <w:pPr>
        <w:pStyle w:val="a4"/>
        <w:jc w:val="both"/>
        <w:rPr>
          <w:lang w:eastAsia="ru-RU"/>
        </w:rPr>
      </w:pPr>
      <w:r w:rsidRPr="003A7967">
        <w:rPr>
          <w:lang w:eastAsia="ru-RU"/>
        </w:rPr>
        <w:t xml:space="preserve"> Русский язык – 1 час в неделю, с учетом результатов государственной итоговой аттестации, и необходимостью повышения качества образования. </w:t>
      </w:r>
    </w:p>
    <w:p w:rsidR="00AA00E6" w:rsidRPr="003A7967" w:rsidRDefault="001122A0" w:rsidP="00FF7A7A">
      <w:pPr>
        <w:pStyle w:val="a4"/>
        <w:jc w:val="both"/>
        <w:rPr>
          <w:lang w:eastAsia="ru-RU"/>
        </w:rPr>
      </w:pPr>
      <w:r w:rsidRPr="003A7967">
        <w:rPr>
          <w:lang w:eastAsia="ru-RU"/>
        </w:rPr>
        <w:t xml:space="preserve"> Информатика и ИКТ - 1 час в неделю;     </w:t>
      </w:r>
    </w:p>
    <w:p w:rsidR="00AA00E6" w:rsidRPr="003A7967" w:rsidRDefault="001122A0" w:rsidP="00FF7A7A">
      <w:pPr>
        <w:pStyle w:val="a4"/>
        <w:jc w:val="both"/>
        <w:rPr>
          <w:lang w:eastAsia="ru-RU"/>
        </w:rPr>
      </w:pPr>
      <w:r w:rsidRPr="003A7967">
        <w:rPr>
          <w:lang w:eastAsia="ru-RU"/>
        </w:rPr>
        <w:t xml:space="preserve"> Математика – 2 часа в неделю; </w:t>
      </w:r>
    </w:p>
    <w:p w:rsidR="00AA00E6" w:rsidRPr="003A7967" w:rsidRDefault="001122A0" w:rsidP="00FF7A7A">
      <w:pPr>
        <w:pStyle w:val="a4"/>
        <w:jc w:val="both"/>
        <w:rPr>
          <w:lang w:eastAsia="ru-RU"/>
        </w:rPr>
      </w:pPr>
      <w:r w:rsidRPr="003A7967">
        <w:rPr>
          <w:lang w:eastAsia="ru-RU"/>
        </w:rPr>
        <w:t xml:space="preserve"> География – 1 час в неделю; </w:t>
      </w:r>
    </w:p>
    <w:p w:rsidR="00AA00E6" w:rsidRPr="003A7967" w:rsidRDefault="001122A0" w:rsidP="00FF7A7A">
      <w:pPr>
        <w:pStyle w:val="a4"/>
        <w:jc w:val="both"/>
        <w:rPr>
          <w:lang w:eastAsia="ru-RU"/>
        </w:rPr>
      </w:pPr>
      <w:r w:rsidRPr="003A7967">
        <w:rPr>
          <w:lang w:eastAsia="ru-RU"/>
        </w:rPr>
        <w:t> Экономика - 0,5 часа в неделю;</w:t>
      </w:r>
    </w:p>
    <w:p w:rsidR="00AA00E6" w:rsidRPr="003A7967" w:rsidRDefault="00023E7E" w:rsidP="00FF7A7A">
      <w:pPr>
        <w:pStyle w:val="a4"/>
        <w:jc w:val="both"/>
        <w:rPr>
          <w:lang w:eastAsia="ru-RU"/>
        </w:rPr>
      </w:pPr>
      <w:r w:rsidRPr="003A7967">
        <w:rPr>
          <w:lang w:eastAsia="ru-RU"/>
        </w:rPr>
        <w:t xml:space="preserve"> </w:t>
      </w:r>
      <w:r w:rsidRPr="003A7967">
        <w:rPr>
          <w:lang w:eastAsia="ru-RU"/>
        </w:rPr>
        <w:t xml:space="preserve"> Право - 0,5 часа в неделю. Таким образом, изучение профильных предметов выведено на нормальный уровень, хотя, конечно, для профильного уровня экономики 1 час в неделю – очень мало. </w:t>
      </w:r>
    </w:p>
    <w:p w:rsidR="00AA00E6" w:rsidRPr="003A7967" w:rsidRDefault="001122A0" w:rsidP="00FF7A7A">
      <w:pPr>
        <w:pStyle w:val="a4"/>
        <w:jc w:val="both"/>
        <w:rPr>
          <w:lang w:eastAsia="ru-RU"/>
        </w:rPr>
      </w:pPr>
      <w:r w:rsidRPr="003A7967">
        <w:rPr>
          <w:lang w:eastAsia="ru-RU"/>
        </w:rPr>
        <w:t xml:space="preserve">В учебном плане социально - математического профиля с целью создания условий для дифференциации и индивидуализации содержания обучения предусмотрена возможность для изучения курсов по выбору. </w:t>
      </w:r>
    </w:p>
    <w:p w:rsidR="00F925EE" w:rsidRPr="003A7967" w:rsidRDefault="00F925EE" w:rsidP="00FF7A7A">
      <w:pPr>
        <w:pStyle w:val="a4"/>
        <w:jc w:val="both"/>
        <w:rPr>
          <w:lang w:eastAsia="ru-RU"/>
        </w:rPr>
      </w:pPr>
      <w:r w:rsidRPr="003A7967">
        <w:rPr>
          <w:lang w:eastAsia="ru-RU"/>
        </w:rPr>
        <w:t>Курсы по выбору.</w:t>
      </w:r>
    </w:p>
    <w:p w:rsidR="00AA00E6" w:rsidRPr="003A7967" w:rsidRDefault="00F925EE" w:rsidP="00FF7A7A">
      <w:pPr>
        <w:pStyle w:val="a4"/>
        <w:jc w:val="both"/>
        <w:rPr>
          <w:lang w:eastAsia="ru-RU"/>
        </w:rPr>
      </w:pPr>
      <w:r w:rsidRPr="003A7967">
        <w:rPr>
          <w:lang w:eastAsia="ru-RU"/>
        </w:rPr>
        <w:t>В 2018</w:t>
      </w:r>
      <w:r w:rsidR="001122A0" w:rsidRPr="003A7967">
        <w:rPr>
          <w:lang w:eastAsia="ru-RU"/>
        </w:rPr>
        <w:t>-2019 учебном году учащимися социально - математического профиля выбраны курсы в 11Д классе - «Финансовая грамотность» 0,5 часа в неделю, в 10В классе - «Обществознание в вопросах и ответах» 1 ч в неделю. Региональной спецификой учебного плана является изучение (интегрировано) в 10-11 классах предмета «История ХМАО - Югры» в рамках предмета «История» за счет выделения в програм</w:t>
      </w:r>
      <w:r w:rsidR="00AA00E6" w:rsidRPr="003A7967">
        <w:rPr>
          <w:lang w:eastAsia="ru-RU"/>
        </w:rPr>
        <w:t>мах 15 % учебного времени</w:t>
      </w:r>
      <w:r w:rsidR="001122A0" w:rsidRPr="003A7967">
        <w:rPr>
          <w:lang w:eastAsia="ru-RU"/>
        </w:rPr>
        <w:t>.</w:t>
      </w:r>
    </w:p>
    <w:p w:rsidR="00AA00E6" w:rsidRPr="003A7967" w:rsidRDefault="001122A0" w:rsidP="00FF7A7A">
      <w:pPr>
        <w:pStyle w:val="a4"/>
        <w:jc w:val="both"/>
        <w:rPr>
          <w:lang w:eastAsia="ru-RU"/>
        </w:rPr>
      </w:pPr>
      <w:r w:rsidRPr="003A7967">
        <w:rPr>
          <w:lang w:eastAsia="ru-RU"/>
        </w:rPr>
        <w:t xml:space="preserve"> Курсы по выбору – обязательные учебные предметы по выбору обучающихся из компонента образовательной организации. Количество изучаемых элективных учебных предметов определено образовательной организацией в зависимости от выбора обучающихся.  Данная часть </w:t>
      </w:r>
      <w:r w:rsidRPr="003A7967">
        <w:rPr>
          <w:lang w:eastAsia="ru-RU"/>
        </w:rPr>
        <w:lastRenderedPageBreak/>
        <w:t>учебного плана формировалась с учетом мнения участников образовательных отношений и учитывала специфику образовательного учреждения. Выбор учебных курсов осуществлен учащимися добровольно, на основании анкетирования, согласован с Управляющим советом.</w:t>
      </w:r>
    </w:p>
    <w:p w:rsidR="001122A0" w:rsidRPr="003A7967" w:rsidRDefault="00AA00E6" w:rsidP="00FF7A7A">
      <w:pPr>
        <w:pStyle w:val="a4"/>
        <w:jc w:val="both"/>
        <w:rPr>
          <w:lang w:eastAsia="ru-RU"/>
        </w:rPr>
      </w:pPr>
      <w:r w:rsidRPr="003A7967">
        <w:rPr>
          <w:lang w:eastAsia="ru-RU"/>
        </w:rPr>
        <w:t xml:space="preserve"> </w:t>
      </w:r>
      <w:r w:rsidR="001122A0" w:rsidRPr="003A7967">
        <w:rPr>
          <w:lang w:eastAsia="ru-RU"/>
        </w:rPr>
        <w:t xml:space="preserve"> 10В 0,5</w:t>
      </w:r>
      <w:r w:rsidRPr="003A7967">
        <w:rPr>
          <w:lang w:eastAsia="ru-RU"/>
        </w:rPr>
        <w:t xml:space="preserve"> </w:t>
      </w:r>
      <w:proofErr w:type="gramStart"/>
      <w:r w:rsidRPr="003A7967">
        <w:rPr>
          <w:lang w:eastAsia="ru-RU"/>
        </w:rPr>
        <w:t xml:space="preserve">ч </w:t>
      </w:r>
      <w:r w:rsidR="001122A0" w:rsidRPr="003A7967">
        <w:rPr>
          <w:lang w:eastAsia="ru-RU"/>
        </w:rPr>
        <w:t xml:space="preserve"> </w:t>
      </w:r>
      <w:r w:rsidRPr="003A7967">
        <w:rPr>
          <w:lang w:eastAsia="ru-RU"/>
        </w:rPr>
        <w:t>«</w:t>
      </w:r>
      <w:proofErr w:type="gramEnd"/>
      <w:r w:rsidR="001122A0" w:rsidRPr="003A7967">
        <w:rPr>
          <w:lang w:eastAsia="ru-RU"/>
        </w:rPr>
        <w:t>Обществознание в вопросах и ответах</w:t>
      </w:r>
      <w:r w:rsidRPr="003A7967">
        <w:rPr>
          <w:lang w:eastAsia="ru-RU"/>
        </w:rPr>
        <w:t xml:space="preserve">»: </w:t>
      </w:r>
      <w:r w:rsidR="001122A0" w:rsidRPr="003A7967">
        <w:rPr>
          <w:lang w:eastAsia="ru-RU"/>
        </w:rPr>
        <w:t xml:space="preserve"> Программа курса способствует социализации выпускников в наиболее сложных сферах жизни общества: экономической и политической. Особое внимание уделяется процессам глобализации, интеграции </w:t>
      </w:r>
      <w:proofErr w:type="gramStart"/>
      <w:r w:rsidR="001122A0" w:rsidRPr="003A7967">
        <w:rPr>
          <w:lang w:eastAsia="ru-RU"/>
        </w:rPr>
        <w:t xml:space="preserve">и </w:t>
      </w:r>
      <w:r w:rsidRPr="003A7967">
        <w:rPr>
          <w:lang w:eastAsia="ru-RU"/>
        </w:rPr>
        <w:t xml:space="preserve"> </w:t>
      </w:r>
      <w:r w:rsidR="001122A0" w:rsidRPr="003A7967">
        <w:rPr>
          <w:lang w:eastAsia="ru-RU"/>
        </w:rPr>
        <w:t>дифференциации</w:t>
      </w:r>
      <w:proofErr w:type="gramEnd"/>
      <w:r w:rsidR="001122A0" w:rsidRPr="003A7967">
        <w:rPr>
          <w:lang w:eastAsia="ru-RU"/>
        </w:rPr>
        <w:t xml:space="preserve"> в развитии государств на современном этапе. Эти знания будут иметь практическое значение для правильного понимания процессов современного общественного развития</w:t>
      </w:r>
      <w:r w:rsidR="0057073B" w:rsidRPr="003A7967">
        <w:rPr>
          <w:lang w:eastAsia="ru-RU"/>
        </w:rPr>
        <w:t>.</w:t>
      </w:r>
      <w:r w:rsidR="001122A0" w:rsidRPr="003A7967">
        <w:rPr>
          <w:lang w:eastAsia="ru-RU"/>
        </w:rPr>
        <w:t xml:space="preserve"> </w:t>
      </w:r>
    </w:p>
    <w:p w:rsidR="001122A0" w:rsidRPr="003A7967" w:rsidRDefault="001122A0" w:rsidP="00FF7A7A">
      <w:pPr>
        <w:pStyle w:val="a4"/>
        <w:jc w:val="both"/>
        <w:rPr>
          <w:lang w:eastAsia="ru-RU"/>
        </w:rPr>
      </w:pPr>
      <w:r w:rsidRPr="003A7967">
        <w:rPr>
          <w:lang w:eastAsia="ru-RU"/>
        </w:rPr>
        <w:t>11</w:t>
      </w:r>
      <w:proofErr w:type="gramStart"/>
      <w:r w:rsidRPr="003A7967">
        <w:rPr>
          <w:lang w:eastAsia="ru-RU"/>
        </w:rPr>
        <w:t>Д</w:t>
      </w:r>
      <w:r w:rsidR="00FF7A7A" w:rsidRPr="003A7967">
        <w:rPr>
          <w:lang w:eastAsia="ru-RU"/>
        </w:rPr>
        <w:t xml:space="preserve">: </w:t>
      </w:r>
      <w:r w:rsidRPr="003A7967">
        <w:rPr>
          <w:lang w:eastAsia="ru-RU"/>
        </w:rPr>
        <w:t xml:space="preserve"> 1</w:t>
      </w:r>
      <w:proofErr w:type="gramEnd"/>
      <w:r w:rsidRPr="003A7967">
        <w:rPr>
          <w:lang w:eastAsia="ru-RU"/>
        </w:rPr>
        <w:t xml:space="preserve"> час</w:t>
      </w:r>
      <w:r w:rsidR="00FF7A7A" w:rsidRPr="003A7967">
        <w:rPr>
          <w:lang w:eastAsia="ru-RU"/>
        </w:rPr>
        <w:t xml:space="preserve"> - </w:t>
      </w:r>
      <w:r w:rsidRPr="003A7967">
        <w:rPr>
          <w:lang w:eastAsia="ru-RU"/>
        </w:rPr>
        <w:t xml:space="preserve"> Финансовая грамотность Курс по выбору предназначен для повышения финансовой грамотности</w:t>
      </w:r>
      <w:r w:rsidR="0057073B" w:rsidRPr="003A7967">
        <w:rPr>
          <w:lang w:eastAsia="ru-RU"/>
        </w:rPr>
        <w:t xml:space="preserve">, </w:t>
      </w:r>
      <w:r w:rsidRPr="003A7967">
        <w:rPr>
          <w:lang w:eastAsia="ru-RU"/>
        </w:rPr>
        <w:t xml:space="preserve"> предполагает раскрытие ключевых вопросов функционирования финансовых институтов и взаимодействия с ними. Учащиеся должны научиться основам взаимодействия с банками, пенсионным</w:t>
      </w:r>
      <w:r w:rsidR="00AA00E6" w:rsidRPr="003A7967">
        <w:rPr>
          <w:lang w:eastAsia="ru-RU"/>
        </w:rPr>
        <w:t>и фондами, налоговыми органами,</w:t>
      </w:r>
      <w:r w:rsidR="0057073B" w:rsidRPr="003A7967">
        <w:rPr>
          <w:lang w:eastAsia="ru-RU"/>
        </w:rPr>
        <w:t xml:space="preserve"> иметь представление об основных финансовых операциях современного человека, его возможностях и опасностях.</w:t>
      </w:r>
    </w:p>
    <w:p w:rsidR="00023E7E" w:rsidRPr="003A7967" w:rsidRDefault="00023E7E" w:rsidP="00FF7A7A">
      <w:pPr>
        <w:pStyle w:val="a4"/>
        <w:jc w:val="both"/>
        <w:rPr>
          <w:lang w:eastAsia="ru-RU"/>
        </w:rPr>
      </w:pPr>
      <w:r w:rsidRPr="003A7967">
        <w:rPr>
          <w:lang w:eastAsia="ru-RU"/>
        </w:rPr>
        <w:t>Профильный, социально – математический класс, всегда пользуется популярностью у выпускников основной общей школы. При наборе в 10 класс всегда конкурс, в среднем 1,5 – 2 человека на место. Радует то, что он востребован не только нашими выпускниками, но и ребятами из других школ города, таких признанных фав</w:t>
      </w:r>
      <w:r w:rsidR="007D0C35" w:rsidRPr="003A7967">
        <w:rPr>
          <w:lang w:eastAsia="ru-RU"/>
        </w:rPr>
        <w:t>оритов социально – гуманитарн</w:t>
      </w:r>
      <w:r w:rsidRPr="003A7967">
        <w:rPr>
          <w:lang w:eastAsia="ru-RU"/>
        </w:rPr>
        <w:t xml:space="preserve">ого направления, как Гимназия № 2, МБОУ СОШ № 10. </w:t>
      </w:r>
    </w:p>
    <w:p w:rsidR="00023E7E" w:rsidRPr="003A7967" w:rsidRDefault="00023E7E" w:rsidP="00FF7A7A">
      <w:pPr>
        <w:pStyle w:val="a4"/>
        <w:jc w:val="both"/>
        <w:rPr>
          <w:lang w:eastAsia="ru-RU"/>
        </w:rPr>
      </w:pPr>
      <w:r w:rsidRPr="003A7967">
        <w:rPr>
          <w:lang w:eastAsia="ru-RU"/>
        </w:rPr>
        <w:t xml:space="preserve">На протяжении последних лет ведётся работа и по формированию предпосылок для набора в 10 класс: сегодня в лицее есть </w:t>
      </w:r>
      <w:r w:rsidR="00FF7A7A" w:rsidRPr="003A7967">
        <w:rPr>
          <w:lang w:eastAsia="ru-RU"/>
        </w:rPr>
        <w:t xml:space="preserve">8 и </w:t>
      </w:r>
      <w:r w:rsidRPr="003A7967">
        <w:rPr>
          <w:lang w:eastAsia="ru-RU"/>
        </w:rPr>
        <w:t>9 в клас</w:t>
      </w:r>
      <w:r w:rsidR="00FF7A7A" w:rsidRPr="003A7967">
        <w:rPr>
          <w:lang w:eastAsia="ru-RU"/>
        </w:rPr>
        <w:t>с, которые работают</w:t>
      </w:r>
      <w:r w:rsidRPr="003A7967">
        <w:rPr>
          <w:lang w:eastAsia="ru-RU"/>
        </w:rPr>
        <w:t xml:space="preserve"> по плану </w:t>
      </w:r>
      <w:proofErr w:type="spellStart"/>
      <w:r w:rsidRPr="003A7967">
        <w:rPr>
          <w:lang w:eastAsia="ru-RU"/>
        </w:rPr>
        <w:t>предпрофильной</w:t>
      </w:r>
      <w:proofErr w:type="spellEnd"/>
      <w:r w:rsidRPr="003A7967">
        <w:rPr>
          <w:lang w:eastAsia="ru-RU"/>
        </w:rPr>
        <w:t xml:space="preserve">, социально – математической направленности. </w:t>
      </w:r>
    </w:p>
    <w:p w:rsidR="00023E7E" w:rsidRPr="003A7967" w:rsidRDefault="00023E7E" w:rsidP="00FF7A7A">
      <w:pPr>
        <w:pStyle w:val="a4"/>
        <w:jc w:val="both"/>
        <w:rPr>
          <w:lang w:eastAsia="ru-RU"/>
        </w:rPr>
      </w:pPr>
      <w:r w:rsidRPr="003A7967">
        <w:rPr>
          <w:lang w:eastAsia="ru-RU"/>
        </w:rPr>
        <w:t xml:space="preserve">Ребята данного профиля всегда активны, инициативны, коммуникабельны. Настоящая палочка – выручалочка при проведении многих массовых </w:t>
      </w:r>
      <w:proofErr w:type="gramStart"/>
      <w:r w:rsidRPr="003A7967">
        <w:rPr>
          <w:lang w:eastAsia="ru-RU"/>
        </w:rPr>
        <w:t xml:space="preserve">мероприятий: </w:t>
      </w:r>
      <w:r w:rsidR="00F925EE" w:rsidRPr="003A7967">
        <w:rPr>
          <w:b/>
          <w:lang w:eastAsia="ru-RU"/>
        </w:rPr>
        <w:t xml:space="preserve"> </w:t>
      </w:r>
      <w:r w:rsidRPr="003A7967">
        <w:rPr>
          <w:b/>
          <w:lang w:eastAsia="ru-RU"/>
        </w:rPr>
        <w:t>Участия</w:t>
      </w:r>
      <w:proofErr w:type="gramEnd"/>
      <w:r w:rsidRPr="003A7967">
        <w:rPr>
          <w:b/>
          <w:lang w:eastAsia="ru-RU"/>
        </w:rPr>
        <w:t xml:space="preserve"> в международном тестировании по истории, представление презентации на конкурс </w:t>
      </w:r>
      <w:proofErr w:type="spellStart"/>
      <w:r w:rsidRPr="003A7967">
        <w:rPr>
          <w:b/>
          <w:lang w:eastAsia="ru-RU"/>
        </w:rPr>
        <w:t>СелфиИстория</w:t>
      </w:r>
      <w:proofErr w:type="spellEnd"/>
      <w:r w:rsidR="000F5770" w:rsidRPr="003A7967">
        <w:rPr>
          <w:b/>
          <w:lang w:eastAsia="ru-RU"/>
        </w:rPr>
        <w:t xml:space="preserve"> Югра – 900, организация  открытых уроков по Правам человека, участие во Всероссийском проекте по финансовой грамотности и организация </w:t>
      </w:r>
      <w:proofErr w:type="spellStart"/>
      <w:r w:rsidR="000F5770" w:rsidRPr="003A7967">
        <w:rPr>
          <w:b/>
          <w:lang w:eastAsia="ru-RU"/>
        </w:rPr>
        <w:t>вебинаров</w:t>
      </w:r>
      <w:proofErr w:type="spellEnd"/>
      <w:r w:rsidR="000F5770" w:rsidRPr="003A7967">
        <w:rPr>
          <w:b/>
          <w:lang w:eastAsia="ru-RU"/>
        </w:rPr>
        <w:t xml:space="preserve">, </w:t>
      </w:r>
      <w:r w:rsidR="007D0C35" w:rsidRPr="003A7967">
        <w:rPr>
          <w:b/>
          <w:lang w:eastAsia="ru-RU"/>
        </w:rPr>
        <w:t xml:space="preserve">участие в проекте «Мой первый бизнес», </w:t>
      </w:r>
      <w:r w:rsidR="000F5770" w:rsidRPr="003A7967">
        <w:rPr>
          <w:b/>
          <w:lang w:eastAsia="ru-RU"/>
        </w:rPr>
        <w:t>правовой диктант, исследовательские проекты, бизнес – тренинги ...</w:t>
      </w:r>
      <w:r w:rsidR="000F5770" w:rsidRPr="003A7967">
        <w:rPr>
          <w:lang w:eastAsia="ru-RU"/>
        </w:rPr>
        <w:t xml:space="preserve">. Вот лишь небольшая часть мероприятий, в которых удачно выступили наши ребята только в этом учебном году.  Конечно, ребята из других классов тоже принимали участие в этом, но для социально – математического </w:t>
      </w:r>
      <w:proofErr w:type="gramStart"/>
      <w:r w:rsidR="000F5770" w:rsidRPr="003A7967">
        <w:rPr>
          <w:lang w:eastAsia="ru-RU"/>
        </w:rPr>
        <w:t>класса  -</w:t>
      </w:r>
      <w:proofErr w:type="gramEnd"/>
      <w:r w:rsidR="000F5770" w:rsidRPr="003A7967">
        <w:rPr>
          <w:lang w:eastAsia="ru-RU"/>
        </w:rPr>
        <w:t xml:space="preserve"> это естественно и прогнозируемо. </w:t>
      </w:r>
    </w:p>
    <w:p w:rsidR="000F5770" w:rsidRPr="003A7967" w:rsidRDefault="000F5770" w:rsidP="00FF7A7A">
      <w:pPr>
        <w:pStyle w:val="a4"/>
        <w:jc w:val="both"/>
        <w:rPr>
          <w:lang w:eastAsia="ru-RU"/>
        </w:rPr>
      </w:pPr>
      <w:r w:rsidRPr="003A7967">
        <w:rPr>
          <w:lang w:eastAsia="ru-RU"/>
        </w:rPr>
        <w:t>Каково отношение учащихся старших классов к профильному обучению? Способны ли школьники оценить идею реализации своих интересов, жизненных планов? Результаты анкетирования убеждают нас в том, что большинство старшеклассников (более 85%) отдают предпочтение тому, чтобы «знать основы главных предметов, а углубленно изучать только те, которые выбираются, чтобы в них специализироваться». Традиционную позицию «как можно глубже и полнее знать все изучаемые в школе предметы (химию, физику, литературу, обществознание, историю, английский язык</w:t>
      </w:r>
      <w:r w:rsidR="00554BE8" w:rsidRPr="003A7967">
        <w:rPr>
          <w:lang w:eastAsia="ru-RU"/>
        </w:rPr>
        <w:t>)» поддерживают 15</w:t>
      </w:r>
      <w:r w:rsidRPr="003A7967">
        <w:rPr>
          <w:lang w:eastAsia="ru-RU"/>
        </w:rPr>
        <w:t>% старшеклассников.</w:t>
      </w:r>
    </w:p>
    <w:p w:rsidR="000F5770" w:rsidRPr="003A7967" w:rsidRDefault="00554BE8" w:rsidP="00FF7A7A">
      <w:pPr>
        <w:pStyle w:val="a4"/>
        <w:jc w:val="both"/>
        <w:rPr>
          <w:b/>
          <w:lang w:eastAsia="ru-RU"/>
        </w:rPr>
      </w:pPr>
      <w:r w:rsidRPr="003A7967">
        <w:rPr>
          <w:lang w:eastAsia="ru-RU"/>
        </w:rPr>
        <w:t xml:space="preserve"> Р</w:t>
      </w:r>
      <w:r w:rsidR="000F5770" w:rsidRPr="003A7967">
        <w:rPr>
          <w:lang w:eastAsia="ru-RU"/>
        </w:rPr>
        <w:t xml:space="preserve">езультаты анкетирования в лицее позволяют констатировать следующее: </w:t>
      </w:r>
      <w:r w:rsidR="000F5770" w:rsidRPr="003A7967">
        <w:rPr>
          <w:b/>
          <w:lang w:eastAsia="ru-RU"/>
        </w:rPr>
        <w:t>индивидуальные особенности, интересы и склонности человека имеют важное, доминирующее значение для полноценной личностной самореализации. Успешность социальной адаптации молодежи во многом зависит от адекватной профессиональной ориентации, умения соотносить свои желания при выборе профессии со своими возможностями и требованиями рынка груда.</w:t>
      </w:r>
    </w:p>
    <w:p w:rsidR="000F5770" w:rsidRPr="003A7967" w:rsidRDefault="000F5770" w:rsidP="00FF7A7A">
      <w:pPr>
        <w:pStyle w:val="a4"/>
        <w:jc w:val="both"/>
        <w:rPr>
          <w:lang w:eastAsia="ru-RU"/>
        </w:rPr>
      </w:pPr>
      <w:r w:rsidRPr="003A7967">
        <w:rPr>
          <w:lang w:eastAsia="ru-RU"/>
        </w:rPr>
        <w:t xml:space="preserve">Изучив выявленные тенденции в развитии интересов, потребностей, склонностей, способностей современных школьников, </w:t>
      </w:r>
      <w:r w:rsidR="00554BE8" w:rsidRPr="003A7967">
        <w:rPr>
          <w:lang w:eastAsia="ru-RU"/>
        </w:rPr>
        <w:t xml:space="preserve">лицей </w:t>
      </w:r>
      <w:proofErr w:type="gramStart"/>
      <w:r w:rsidR="00554BE8" w:rsidRPr="003A7967">
        <w:rPr>
          <w:lang w:eastAsia="ru-RU"/>
        </w:rPr>
        <w:t xml:space="preserve">предлагает </w:t>
      </w:r>
      <w:r w:rsidRPr="003A7967">
        <w:rPr>
          <w:lang w:eastAsia="ru-RU"/>
        </w:rPr>
        <w:t xml:space="preserve"> программу</w:t>
      </w:r>
      <w:proofErr w:type="gramEnd"/>
      <w:r w:rsidRPr="003A7967">
        <w:rPr>
          <w:lang w:eastAsia="ru-RU"/>
        </w:rPr>
        <w:t xml:space="preserve"> по реализации профильного</w:t>
      </w:r>
      <w:r w:rsidR="00554BE8" w:rsidRPr="003A7967">
        <w:rPr>
          <w:lang w:eastAsia="ru-RU"/>
        </w:rPr>
        <w:t xml:space="preserve"> обучения по предметам, востребованным большинством ВУЗов России. А значит популярность направления будет сохраняться. </w:t>
      </w:r>
    </w:p>
    <w:p w:rsidR="00F32852" w:rsidRPr="003A7967" w:rsidRDefault="00F32852" w:rsidP="00FF7A7A">
      <w:pPr>
        <w:jc w:val="both"/>
        <w:rPr>
          <w:rFonts w:ascii="Arial" w:eastAsia="Times New Roman" w:hAnsi="Arial" w:cs="Arial"/>
          <w:color w:val="000000"/>
          <w:lang w:eastAsia="ru-RU"/>
        </w:rPr>
      </w:pPr>
    </w:p>
    <w:p w:rsidR="00F32852" w:rsidRPr="00F32852" w:rsidRDefault="00F32852" w:rsidP="00FF7A7A">
      <w:pPr>
        <w:jc w:val="both"/>
        <w:rPr>
          <w:rFonts w:ascii="Arial" w:eastAsia="Times New Roman" w:hAnsi="Arial" w:cs="Arial"/>
          <w:color w:val="000000"/>
          <w:sz w:val="23"/>
          <w:szCs w:val="23"/>
          <w:lang w:eastAsia="ru-RU"/>
        </w:rPr>
      </w:pPr>
      <w:r w:rsidRPr="00F32852">
        <w:rPr>
          <w:rFonts w:ascii="Arial" w:eastAsia="Times New Roman" w:hAnsi="Arial" w:cs="Arial"/>
          <w:color w:val="000000"/>
          <w:sz w:val="23"/>
          <w:szCs w:val="23"/>
          <w:lang w:eastAsia="ru-RU"/>
        </w:rPr>
        <w:t xml:space="preserve"> </w:t>
      </w:r>
    </w:p>
    <w:p w:rsidR="00F32852" w:rsidRPr="00F32852" w:rsidRDefault="00F32852" w:rsidP="00FF7A7A">
      <w:pPr>
        <w:jc w:val="both"/>
        <w:rPr>
          <w:rFonts w:ascii="Arial" w:eastAsia="Times New Roman" w:hAnsi="Arial" w:cs="Arial"/>
          <w:color w:val="000000"/>
          <w:sz w:val="23"/>
          <w:szCs w:val="23"/>
          <w:lang w:eastAsia="ru-RU"/>
        </w:rPr>
      </w:pPr>
      <w:r w:rsidRPr="00F32852">
        <w:rPr>
          <w:rFonts w:ascii="Arial" w:eastAsia="Times New Roman" w:hAnsi="Arial" w:cs="Arial"/>
          <w:color w:val="000000"/>
          <w:sz w:val="23"/>
          <w:szCs w:val="23"/>
          <w:lang w:eastAsia="ru-RU"/>
        </w:rPr>
        <w:t xml:space="preserve"> </w:t>
      </w:r>
    </w:p>
    <w:p w:rsidR="00F32852" w:rsidRPr="00F32852" w:rsidRDefault="00F32852" w:rsidP="000F5770">
      <w:pPr>
        <w:jc w:val="both"/>
        <w:rPr>
          <w:rFonts w:ascii="Arial" w:eastAsia="Times New Roman" w:hAnsi="Arial" w:cs="Arial"/>
          <w:color w:val="000000"/>
          <w:sz w:val="23"/>
          <w:szCs w:val="23"/>
          <w:lang w:eastAsia="ru-RU"/>
        </w:rPr>
      </w:pPr>
      <w:r w:rsidRPr="00F32852">
        <w:rPr>
          <w:rFonts w:ascii="Arial" w:eastAsia="Times New Roman" w:hAnsi="Arial" w:cs="Arial"/>
          <w:color w:val="000000"/>
          <w:sz w:val="23"/>
          <w:szCs w:val="23"/>
          <w:lang w:eastAsia="ru-RU"/>
        </w:rPr>
        <w:t xml:space="preserve"> </w:t>
      </w:r>
    </w:p>
    <w:p w:rsidR="00F32852" w:rsidRPr="00F32852" w:rsidRDefault="00F32852" w:rsidP="000F5770">
      <w:pPr>
        <w:jc w:val="both"/>
        <w:rPr>
          <w:rFonts w:ascii="Arial" w:eastAsia="Times New Roman" w:hAnsi="Arial" w:cs="Arial"/>
          <w:color w:val="000000"/>
          <w:sz w:val="23"/>
          <w:szCs w:val="23"/>
          <w:lang w:eastAsia="ru-RU"/>
        </w:rPr>
      </w:pPr>
      <w:r w:rsidRPr="00F32852">
        <w:rPr>
          <w:rFonts w:ascii="Arial" w:eastAsia="Times New Roman" w:hAnsi="Arial" w:cs="Arial"/>
          <w:color w:val="000000"/>
          <w:sz w:val="23"/>
          <w:szCs w:val="23"/>
          <w:lang w:eastAsia="ru-RU"/>
        </w:rPr>
        <w:lastRenderedPageBreak/>
        <w:t xml:space="preserve"> </w:t>
      </w:r>
    </w:p>
    <w:p w:rsidR="00F32852" w:rsidRPr="00F32852" w:rsidRDefault="00F32852" w:rsidP="00F32852">
      <w:pPr>
        <w:rPr>
          <w:rFonts w:ascii="Arial" w:eastAsia="Times New Roman" w:hAnsi="Arial" w:cs="Arial"/>
          <w:color w:val="000000"/>
          <w:sz w:val="23"/>
          <w:szCs w:val="23"/>
          <w:lang w:eastAsia="ru-RU"/>
        </w:rPr>
      </w:pPr>
      <w:r w:rsidRPr="00F32852">
        <w:rPr>
          <w:rFonts w:ascii="Arial" w:eastAsia="Times New Roman" w:hAnsi="Arial" w:cs="Arial"/>
          <w:color w:val="000000"/>
          <w:sz w:val="23"/>
          <w:szCs w:val="23"/>
          <w:lang w:eastAsia="ru-RU"/>
        </w:rPr>
        <w:t xml:space="preserve"> </w:t>
      </w:r>
    </w:p>
    <w:p w:rsidR="00F32852" w:rsidRPr="00F32852" w:rsidRDefault="00F32852" w:rsidP="00F32852">
      <w:pPr>
        <w:rPr>
          <w:rFonts w:ascii="Arial" w:eastAsia="Times New Roman" w:hAnsi="Arial" w:cs="Arial"/>
          <w:color w:val="000000"/>
          <w:sz w:val="23"/>
          <w:szCs w:val="23"/>
          <w:lang w:eastAsia="ru-RU"/>
        </w:rPr>
      </w:pPr>
      <w:r w:rsidRPr="00F32852">
        <w:rPr>
          <w:rFonts w:ascii="Arial" w:eastAsia="Times New Roman" w:hAnsi="Arial" w:cs="Arial"/>
          <w:color w:val="000000"/>
          <w:sz w:val="23"/>
          <w:szCs w:val="23"/>
          <w:lang w:eastAsia="ru-RU"/>
        </w:rPr>
        <w:t xml:space="preserve"> </w:t>
      </w:r>
    </w:p>
    <w:p w:rsidR="00F32852" w:rsidRPr="00F32852" w:rsidRDefault="00F32852" w:rsidP="00F32852">
      <w:pPr>
        <w:rPr>
          <w:rFonts w:ascii="Arial" w:eastAsia="Times New Roman" w:hAnsi="Arial" w:cs="Arial"/>
          <w:color w:val="000000"/>
          <w:sz w:val="23"/>
          <w:szCs w:val="23"/>
          <w:lang w:eastAsia="ru-RU"/>
        </w:rPr>
      </w:pPr>
      <w:r w:rsidRPr="00F32852">
        <w:rPr>
          <w:rFonts w:ascii="Arial" w:eastAsia="Times New Roman" w:hAnsi="Arial" w:cs="Arial"/>
          <w:color w:val="000000"/>
          <w:sz w:val="23"/>
          <w:szCs w:val="23"/>
          <w:lang w:eastAsia="ru-RU"/>
        </w:rPr>
        <w:t xml:space="preserve"> </w:t>
      </w:r>
    </w:p>
    <w:p w:rsidR="00F32852" w:rsidRPr="00F32852" w:rsidRDefault="00F32852" w:rsidP="00F32852">
      <w:pPr>
        <w:rPr>
          <w:rFonts w:ascii="Arial" w:eastAsia="Times New Roman" w:hAnsi="Arial" w:cs="Arial"/>
          <w:color w:val="000000"/>
          <w:sz w:val="23"/>
          <w:szCs w:val="23"/>
          <w:lang w:eastAsia="ru-RU"/>
        </w:rPr>
      </w:pPr>
      <w:r w:rsidRPr="00F32852">
        <w:rPr>
          <w:rFonts w:ascii="Arial" w:eastAsia="Times New Roman" w:hAnsi="Arial" w:cs="Arial"/>
          <w:color w:val="000000"/>
          <w:sz w:val="23"/>
          <w:szCs w:val="23"/>
          <w:lang w:eastAsia="ru-RU"/>
        </w:rPr>
        <w:t xml:space="preserve"> </w:t>
      </w:r>
    </w:p>
    <w:p w:rsidR="00F32852" w:rsidRPr="00F32852" w:rsidRDefault="00F32852" w:rsidP="00F32852">
      <w:pPr>
        <w:rPr>
          <w:rFonts w:ascii="Arial" w:eastAsia="Times New Roman" w:hAnsi="Arial" w:cs="Arial"/>
          <w:color w:val="000000"/>
          <w:sz w:val="23"/>
          <w:szCs w:val="23"/>
          <w:lang w:eastAsia="ru-RU"/>
        </w:rPr>
      </w:pPr>
      <w:r w:rsidRPr="00F32852">
        <w:rPr>
          <w:rFonts w:ascii="Arial" w:eastAsia="Times New Roman" w:hAnsi="Arial" w:cs="Arial"/>
          <w:color w:val="000000"/>
          <w:sz w:val="23"/>
          <w:szCs w:val="23"/>
          <w:lang w:eastAsia="ru-RU"/>
        </w:rPr>
        <w:t xml:space="preserve"> </w:t>
      </w:r>
    </w:p>
    <w:p w:rsidR="00F32852" w:rsidRPr="00F32852" w:rsidRDefault="00F32852" w:rsidP="00F32852">
      <w:pPr>
        <w:rPr>
          <w:rFonts w:ascii="Arial" w:eastAsia="Times New Roman" w:hAnsi="Arial" w:cs="Arial"/>
          <w:color w:val="000000"/>
          <w:sz w:val="23"/>
          <w:szCs w:val="23"/>
          <w:lang w:eastAsia="ru-RU"/>
        </w:rPr>
      </w:pPr>
      <w:r w:rsidRPr="00F32852">
        <w:rPr>
          <w:rFonts w:ascii="Arial" w:eastAsia="Times New Roman" w:hAnsi="Arial" w:cs="Arial"/>
          <w:color w:val="000000"/>
          <w:sz w:val="23"/>
          <w:szCs w:val="23"/>
          <w:lang w:eastAsia="ru-RU"/>
        </w:rPr>
        <w:t xml:space="preserve"> </w:t>
      </w:r>
    </w:p>
    <w:p w:rsidR="00F32852" w:rsidRPr="00F32852" w:rsidRDefault="00F32852" w:rsidP="00F32852">
      <w:pPr>
        <w:rPr>
          <w:rFonts w:ascii="Arial" w:eastAsia="Times New Roman" w:hAnsi="Arial" w:cs="Arial"/>
          <w:color w:val="000000"/>
          <w:sz w:val="23"/>
          <w:szCs w:val="23"/>
          <w:lang w:eastAsia="ru-RU"/>
        </w:rPr>
      </w:pPr>
    </w:p>
    <w:p w:rsidR="00F32852" w:rsidRPr="00F32852" w:rsidRDefault="00F32852" w:rsidP="00F32852">
      <w:pPr>
        <w:rPr>
          <w:rFonts w:ascii="Arial" w:eastAsia="Times New Roman" w:hAnsi="Arial" w:cs="Arial"/>
          <w:color w:val="000000"/>
          <w:sz w:val="23"/>
          <w:szCs w:val="23"/>
          <w:lang w:eastAsia="ru-RU"/>
        </w:rPr>
      </w:pPr>
      <w:r w:rsidRPr="00F32852">
        <w:rPr>
          <w:rFonts w:ascii="Arial" w:eastAsia="Times New Roman" w:hAnsi="Arial" w:cs="Arial"/>
          <w:color w:val="000000"/>
          <w:sz w:val="23"/>
          <w:szCs w:val="23"/>
          <w:lang w:eastAsia="ru-RU"/>
        </w:rPr>
        <w:t xml:space="preserve"> </w:t>
      </w:r>
    </w:p>
    <w:p w:rsidR="00F32852" w:rsidRPr="00F32852" w:rsidRDefault="00F32852" w:rsidP="00F32852">
      <w:pPr>
        <w:rPr>
          <w:rFonts w:ascii="Arial" w:eastAsia="Times New Roman" w:hAnsi="Arial" w:cs="Arial"/>
          <w:color w:val="000000"/>
          <w:sz w:val="23"/>
          <w:szCs w:val="23"/>
          <w:lang w:eastAsia="ru-RU"/>
        </w:rPr>
      </w:pPr>
    </w:p>
    <w:p w:rsidR="00F35428" w:rsidRDefault="003705F6" w:rsidP="00867271">
      <w:r w:rsidRPr="003705F6">
        <w:rPr>
          <w:rFonts w:ascii="Arial" w:eastAsia="Times New Roman" w:hAnsi="Arial" w:cs="Arial"/>
          <w:color w:val="000000"/>
          <w:sz w:val="23"/>
          <w:szCs w:val="23"/>
          <w:lang w:eastAsia="ru-RU"/>
        </w:rPr>
        <w:br/>
      </w:r>
    </w:p>
    <w:sectPr w:rsidR="00F3542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n-e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B36C5B"/>
    <w:multiLevelType w:val="hybridMultilevel"/>
    <w:tmpl w:val="014AF4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3B3B"/>
    <w:rsid w:val="00023E7E"/>
    <w:rsid w:val="000F5770"/>
    <w:rsid w:val="001122A0"/>
    <w:rsid w:val="00165981"/>
    <w:rsid w:val="00272728"/>
    <w:rsid w:val="002F2605"/>
    <w:rsid w:val="003705F6"/>
    <w:rsid w:val="00394A37"/>
    <w:rsid w:val="003A7967"/>
    <w:rsid w:val="00405B3A"/>
    <w:rsid w:val="004C668E"/>
    <w:rsid w:val="00554BE8"/>
    <w:rsid w:val="0057073B"/>
    <w:rsid w:val="00615C8F"/>
    <w:rsid w:val="007B0269"/>
    <w:rsid w:val="007B4BB6"/>
    <w:rsid w:val="007D0C35"/>
    <w:rsid w:val="00867271"/>
    <w:rsid w:val="008D7C91"/>
    <w:rsid w:val="00913BE3"/>
    <w:rsid w:val="00AA00E6"/>
    <w:rsid w:val="00AD28B7"/>
    <w:rsid w:val="00BE2FCB"/>
    <w:rsid w:val="00DA055E"/>
    <w:rsid w:val="00E73B3B"/>
    <w:rsid w:val="00F1754F"/>
    <w:rsid w:val="00F32852"/>
    <w:rsid w:val="00F35428"/>
    <w:rsid w:val="00F925EE"/>
    <w:rsid w:val="00FF7A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CCA60"/>
  <w15:docId w15:val="{E3F5ACC1-AE85-40A6-995E-19135A3F7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67271"/>
    <w:rPr>
      <w:rFonts w:ascii="Times New Roman" w:hAnsi="Times New Roman" w:cs="Times New Roman"/>
      <w:sz w:val="24"/>
      <w:szCs w:val="24"/>
    </w:rPr>
  </w:style>
  <w:style w:type="paragraph" w:styleId="a4">
    <w:name w:val="No Spacing"/>
    <w:uiPriority w:val="1"/>
    <w:qFormat/>
    <w:rsid w:val="007B026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424015">
      <w:bodyDiv w:val="1"/>
      <w:marLeft w:val="0"/>
      <w:marRight w:val="0"/>
      <w:marTop w:val="0"/>
      <w:marBottom w:val="0"/>
      <w:divBdr>
        <w:top w:val="none" w:sz="0" w:space="0" w:color="auto"/>
        <w:left w:val="none" w:sz="0" w:space="0" w:color="auto"/>
        <w:bottom w:val="none" w:sz="0" w:space="0" w:color="auto"/>
        <w:right w:val="none" w:sz="0" w:space="0" w:color="auto"/>
      </w:divBdr>
    </w:div>
    <w:div w:id="1196039023">
      <w:bodyDiv w:val="1"/>
      <w:marLeft w:val="0"/>
      <w:marRight w:val="0"/>
      <w:marTop w:val="0"/>
      <w:marBottom w:val="0"/>
      <w:divBdr>
        <w:top w:val="none" w:sz="0" w:space="0" w:color="auto"/>
        <w:left w:val="none" w:sz="0" w:space="0" w:color="auto"/>
        <w:bottom w:val="none" w:sz="0" w:space="0" w:color="auto"/>
        <w:right w:val="none" w:sz="0" w:space="0" w:color="auto"/>
      </w:divBdr>
    </w:div>
    <w:div w:id="1201435353">
      <w:bodyDiv w:val="1"/>
      <w:marLeft w:val="0"/>
      <w:marRight w:val="0"/>
      <w:marTop w:val="0"/>
      <w:marBottom w:val="0"/>
      <w:divBdr>
        <w:top w:val="none" w:sz="0" w:space="0" w:color="auto"/>
        <w:left w:val="none" w:sz="0" w:space="0" w:color="auto"/>
        <w:bottom w:val="none" w:sz="0" w:space="0" w:color="auto"/>
        <w:right w:val="none" w:sz="0" w:space="0" w:color="auto"/>
      </w:divBdr>
    </w:div>
    <w:div w:id="1493762300">
      <w:bodyDiv w:val="1"/>
      <w:marLeft w:val="0"/>
      <w:marRight w:val="0"/>
      <w:marTop w:val="0"/>
      <w:marBottom w:val="0"/>
      <w:divBdr>
        <w:top w:val="none" w:sz="0" w:space="0" w:color="auto"/>
        <w:left w:val="none" w:sz="0" w:space="0" w:color="auto"/>
        <w:bottom w:val="none" w:sz="0" w:space="0" w:color="auto"/>
        <w:right w:val="none" w:sz="0" w:space="0" w:color="auto"/>
      </w:divBdr>
    </w:div>
    <w:div w:id="1572353851">
      <w:bodyDiv w:val="1"/>
      <w:marLeft w:val="0"/>
      <w:marRight w:val="0"/>
      <w:marTop w:val="0"/>
      <w:marBottom w:val="0"/>
      <w:divBdr>
        <w:top w:val="none" w:sz="0" w:space="0" w:color="auto"/>
        <w:left w:val="none" w:sz="0" w:space="0" w:color="auto"/>
        <w:bottom w:val="none" w:sz="0" w:space="0" w:color="auto"/>
        <w:right w:val="none" w:sz="0" w:space="0" w:color="auto"/>
      </w:divBdr>
    </w:div>
    <w:div w:id="1794322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TotalTime>
  <Pages>1</Pages>
  <Words>2766</Words>
  <Characters>15770</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 Windows</cp:lastModifiedBy>
  <cp:revision>35</cp:revision>
  <dcterms:created xsi:type="dcterms:W3CDTF">2018-12-07T11:19:00Z</dcterms:created>
  <dcterms:modified xsi:type="dcterms:W3CDTF">2019-02-07T05:43:00Z</dcterms:modified>
</cp:coreProperties>
</file>