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879" w:rsidRDefault="00A0005D" w:rsidP="00A0005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005D">
        <w:rPr>
          <w:sz w:val="28"/>
          <w:szCs w:val="28"/>
        </w:rPr>
        <w:t>    </w:t>
      </w:r>
    </w:p>
    <w:p w:rsidR="00857879" w:rsidRDefault="00857879" w:rsidP="00A0005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857879" w:rsidRDefault="00857879" w:rsidP="00A0005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857879" w:rsidRDefault="00857879" w:rsidP="00A0005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857879" w:rsidRDefault="00857879" w:rsidP="00A0005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857879" w:rsidRDefault="00857879" w:rsidP="00A0005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857879" w:rsidRDefault="00857879" w:rsidP="00A0005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857879" w:rsidRPr="00857879" w:rsidRDefault="00857879" w:rsidP="00857879">
      <w:pPr>
        <w:pStyle w:val="a3"/>
        <w:spacing w:before="0" w:beforeAutospacing="0" w:after="0" w:afterAutospacing="0" w:line="360" w:lineRule="auto"/>
        <w:jc w:val="center"/>
        <w:rPr>
          <w:sz w:val="96"/>
          <w:szCs w:val="96"/>
        </w:rPr>
      </w:pPr>
      <w:r w:rsidRPr="00857879">
        <w:rPr>
          <w:sz w:val="96"/>
          <w:szCs w:val="96"/>
        </w:rPr>
        <w:t>Доклад</w:t>
      </w:r>
    </w:p>
    <w:p w:rsidR="00857879" w:rsidRDefault="00857879" w:rsidP="00857879">
      <w:pPr>
        <w:pStyle w:val="a3"/>
        <w:spacing w:before="0" w:beforeAutospacing="0" w:after="0" w:afterAutospacing="0" w:line="360" w:lineRule="auto"/>
        <w:jc w:val="center"/>
        <w:rPr>
          <w:sz w:val="44"/>
          <w:szCs w:val="44"/>
        </w:rPr>
      </w:pPr>
      <w:r>
        <w:rPr>
          <w:sz w:val="44"/>
          <w:szCs w:val="44"/>
        </w:rPr>
        <w:t>на тему:</w:t>
      </w:r>
    </w:p>
    <w:p w:rsidR="00857879" w:rsidRPr="00857879" w:rsidRDefault="00857879" w:rsidP="00857879">
      <w:pPr>
        <w:pStyle w:val="a3"/>
        <w:spacing w:before="0" w:beforeAutospacing="0" w:after="0" w:afterAutospacing="0" w:line="360" w:lineRule="auto"/>
        <w:jc w:val="center"/>
        <w:rPr>
          <w:sz w:val="44"/>
          <w:szCs w:val="44"/>
        </w:rPr>
      </w:pPr>
      <w:r>
        <w:rPr>
          <w:sz w:val="44"/>
          <w:szCs w:val="44"/>
        </w:rPr>
        <w:t>«Индивидуальный воспитательный маршрут»</w:t>
      </w:r>
    </w:p>
    <w:p w:rsidR="00857879" w:rsidRDefault="00857879" w:rsidP="00A0005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857879" w:rsidRDefault="00857879" w:rsidP="00A0005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857879" w:rsidRDefault="00857879" w:rsidP="00A0005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857879" w:rsidRDefault="00857879" w:rsidP="00A0005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857879" w:rsidRDefault="00857879" w:rsidP="00857879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Учитель-дефектолог:</w:t>
      </w:r>
    </w:p>
    <w:p w:rsidR="00857879" w:rsidRDefault="00857879" w:rsidP="00857879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Овчинникова</w:t>
      </w:r>
      <w:proofErr w:type="spellEnd"/>
      <w:r>
        <w:rPr>
          <w:sz w:val="28"/>
          <w:szCs w:val="28"/>
        </w:rPr>
        <w:t xml:space="preserve"> О.В.</w:t>
      </w:r>
    </w:p>
    <w:p w:rsidR="00857879" w:rsidRDefault="00857879" w:rsidP="00857879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</w:p>
    <w:p w:rsidR="00857879" w:rsidRDefault="00857879" w:rsidP="00857879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</w:p>
    <w:p w:rsidR="00857879" w:rsidRDefault="00857879" w:rsidP="00857879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</w:p>
    <w:p w:rsidR="00857879" w:rsidRDefault="00857879" w:rsidP="00857879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</w:p>
    <w:p w:rsidR="00857879" w:rsidRDefault="00857879" w:rsidP="00857879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</w:p>
    <w:p w:rsidR="00857879" w:rsidRDefault="00857879" w:rsidP="00857879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</w:p>
    <w:p w:rsidR="00857879" w:rsidRDefault="00857879" w:rsidP="00857879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</w:p>
    <w:p w:rsidR="00857879" w:rsidRDefault="00857879" w:rsidP="00857879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</w:p>
    <w:p w:rsidR="00857879" w:rsidRDefault="00857879" w:rsidP="00A0005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857879" w:rsidRDefault="005C7F08" w:rsidP="00857879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Зеленоград 2016</w:t>
      </w:r>
      <w:r w:rsidR="00857879">
        <w:rPr>
          <w:sz w:val="28"/>
          <w:szCs w:val="28"/>
        </w:rPr>
        <w:t xml:space="preserve"> год</w:t>
      </w:r>
    </w:p>
    <w:p w:rsidR="00A0005D" w:rsidRPr="00A0005D" w:rsidRDefault="00A0005D" w:rsidP="00857879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A0005D">
        <w:rPr>
          <w:sz w:val="28"/>
          <w:szCs w:val="28"/>
        </w:rPr>
        <w:lastRenderedPageBreak/>
        <w:t>В соответствии с Законом РФ «Об образовании» воспитание рассматривается как целенаправленная деятельность, осуществляемая в рамках системы образования,  ориентированная на создание условий для развития и духовно-целостной ориентации обучающихся на основе общечеловеческих и отечественных ценностей, оказание им помощи в жизненном самоопределении, нравственном, гражданском и профессиональном становлении.</w:t>
      </w:r>
    </w:p>
    <w:p w:rsidR="00A0005D" w:rsidRPr="00A0005D" w:rsidRDefault="00A0005D" w:rsidP="00A0005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005D">
        <w:rPr>
          <w:sz w:val="28"/>
          <w:szCs w:val="28"/>
        </w:rPr>
        <w:t xml:space="preserve">   Выделим два важных момента в этом определении: </w:t>
      </w:r>
    </w:p>
    <w:p w:rsidR="00A0005D" w:rsidRPr="00A0005D" w:rsidRDefault="00A0005D" w:rsidP="00A0005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005D">
        <w:rPr>
          <w:sz w:val="28"/>
          <w:szCs w:val="28"/>
        </w:rPr>
        <w:t>1. создание условий для развития обучающихся;</w:t>
      </w:r>
    </w:p>
    <w:p w:rsidR="00A0005D" w:rsidRPr="00A0005D" w:rsidRDefault="00A0005D" w:rsidP="00A0005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005D">
        <w:rPr>
          <w:sz w:val="28"/>
          <w:szCs w:val="28"/>
        </w:rPr>
        <w:t xml:space="preserve">2. оказание им помощи в жизненном самоопределении.       </w:t>
      </w:r>
    </w:p>
    <w:p w:rsidR="00A0005D" w:rsidRPr="00A0005D" w:rsidRDefault="00A0005D" w:rsidP="00A0005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005D">
        <w:rPr>
          <w:sz w:val="28"/>
          <w:szCs w:val="28"/>
        </w:rPr>
        <w:t>   Эти два момента особенно актуальны при  воспитательной работе в нашем учреждении, т.к. для эффективной их реализации необходимы специальные технологии, методики воспитательного воздействия на детей с ограниченными возможностями здоровья.</w:t>
      </w:r>
    </w:p>
    <w:p w:rsidR="00A0005D" w:rsidRDefault="00A0005D" w:rsidP="00A0005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005D">
        <w:rPr>
          <w:sz w:val="28"/>
          <w:szCs w:val="28"/>
        </w:rPr>
        <w:t xml:space="preserve">   Правильно построить воспитательный процесс в СКО школе – интернате </w:t>
      </w:r>
      <w:r w:rsidRPr="00A0005D">
        <w:rPr>
          <w:sz w:val="28"/>
          <w:szCs w:val="28"/>
          <w:lang w:val="en-US"/>
        </w:rPr>
        <w:t>VIII</w:t>
      </w:r>
      <w:r w:rsidRPr="00A0005D">
        <w:rPr>
          <w:sz w:val="28"/>
          <w:szCs w:val="28"/>
        </w:rPr>
        <w:t xml:space="preserve"> вида непросто. Воспитательный процесс должен осуществляться в двух взаимосвязанных аспектах:</w:t>
      </w:r>
    </w:p>
    <w:p w:rsidR="00A0005D" w:rsidRPr="00A0005D" w:rsidRDefault="00A0005D" w:rsidP="00A0005D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005D">
        <w:rPr>
          <w:sz w:val="28"/>
          <w:szCs w:val="28"/>
        </w:rPr>
        <w:t>разностороннее развитие личности обучающихся, воспитанников;</w:t>
      </w:r>
    </w:p>
    <w:p w:rsidR="00A0005D" w:rsidRPr="00A0005D" w:rsidRDefault="00A0005D" w:rsidP="00A0005D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005D">
        <w:rPr>
          <w:sz w:val="28"/>
          <w:szCs w:val="28"/>
        </w:rPr>
        <w:t>коррекция, исправление недостатков умственного и физического недоразвития.</w:t>
      </w:r>
    </w:p>
    <w:p w:rsidR="00A0005D" w:rsidRPr="00A0005D" w:rsidRDefault="00A0005D" w:rsidP="00A0005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005D">
        <w:rPr>
          <w:sz w:val="28"/>
          <w:szCs w:val="28"/>
        </w:rPr>
        <w:t>   В общеобразовательной школе очень актуален тезис «саморазвития» личности, самопознания и т.п., когда речь идет о воспитании ребенка с нарушением интеллекта  этот тезис несколько модифицируется, т.к. невозможно требовать от ребенка с интеллектуальным недоразвитием адекватного «саморазвития». Но и сводить процесс воспитания к усвоению готовых форм поведения и их отработки, методике многократных повторений тоже недопустимо. Необходима профессиональная ориентировка педагога. Классный руководитель и воспитатель, работающий с данными детьми должен знать:</w:t>
      </w:r>
    </w:p>
    <w:p w:rsidR="00A0005D" w:rsidRPr="00A0005D" w:rsidRDefault="00A0005D" w:rsidP="00A0005D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005D">
        <w:rPr>
          <w:sz w:val="28"/>
          <w:szCs w:val="28"/>
        </w:rPr>
        <w:t>Мотивы  и ведущие виды деятельности каждой возрастной группы</w:t>
      </w:r>
      <w:r>
        <w:rPr>
          <w:sz w:val="28"/>
          <w:szCs w:val="28"/>
        </w:rPr>
        <w:t>.</w:t>
      </w:r>
    </w:p>
    <w:p w:rsidR="00A0005D" w:rsidRPr="00A0005D" w:rsidRDefault="00A0005D" w:rsidP="00A0005D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005D">
        <w:rPr>
          <w:sz w:val="28"/>
          <w:szCs w:val="28"/>
        </w:rPr>
        <w:t>Учитывать особенности характера и недостатки ребенка</w:t>
      </w:r>
      <w:r>
        <w:rPr>
          <w:sz w:val="28"/>
          <w:szCs w:val="28"/>
        </w:rPr>
        <w:t>.</w:t>
      </w:r>
    </w:p>
    <w:p w:rsidR="00A0005D" w:rsidRPr="00A0005D" w:rsidRDefault="00A0005D" w:rsidP="00A0005D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005D">
        <w:rPr>
          <w:sz w:val="28"/>
          <w:szCs w:val="28"/>
        </w:rPr>
        <w:t>Знать структуру дефекта, механизмы его возникновения, влияющие на формирование личности</w:t>
      </w:r>
      <w:r>
        <w:rPr>
          <w:sz w:val="28"/>
          <w:szCs w:val="28"/>
        </w:rPr>
        <w:t>.</w:t>
      </w:r>
    </w:p>
    <w:p w:rsidR="00A0005D" w:rsidRPr="00A0005D" w:rsidRDefault="00A0005D" w:rsidP="00A0005D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005D">
        <w:rPr>
          <w:sz w:val="28"/>
          <w:szCs w:val="28"/>
        </w:rPr>
        <w:t>Постоянно наблюдать, отслеживать динамику, изменение, устранение или нейтрализацию его недостатков, возможностей и способностей.</w:t>
      </w:r>
    </w:p>
    <w:p w:rsidR="00A0005D" w:rsidRPr="00A0005D" w:rsidRDefault="00A0005D" w:rsidP="00A0005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005D">
        <w:rPr>
          <w:sz w:val="28"/>
          <w:szCs w:val="28"/>
        </w:rPr>
        <w:t xml:space="preserve">  </w:t>
      </w:r>
      <w:r>
        <w:rPr>
          <w:sz w:val="28"/>
          <w:szCs w:val="28"/>
        </w:rPr>
        <w:tab/>
      </w:r>
      <w:r w:rsidRPr="00A0005D">
        <w:rPr>
          <w:sz w:val="28"/>
          <w:szCs w:val="28"/>
        </w:rPr>
        <w:t xml:space="preserve">Эффективность воспитательного процесса зависит от того, в какой среде он протекает, каково отношение окружающих к дефекту: фиксируется ли на этом внимание с доброжелательных позиций или с позиции пренебрежительного отношения и т.п. </w:t>
      </w:r>
    </w:p>
    <w:p w:rsidR="005E56C4" w:rsidRDefault="005E56C4" w:rsidP="005E56C4">
      <w:pPr>
        <w:pStyle w:val="a3"/>
        <w:spacing w:before="0" w:beforeAutospacing="0" w:after="0" w:afterAutospacing="0" w:line="360" w:lineRule="auto"/>
        <w:ind w:firstLine="708"/>
        <w:jc w:val="both"/>
        <w:rPr>
          <w:iCs/>
          <w:sz w:val="28"/>
          <w:szCs w:val="28"/>
        </w:rPr>
      </w:pPr>
      <w:r w:rsidRPr="00A0005D">
        <w:rPr>
          <w:iCs/>
          <w:sz w:val="28"/>
          <w:szCs w:val="28"/>
        </w:rPr>
        <w:t>Коррекционная работа должна быть направлена на профилактику и коррекцию отклонений в развитии, поведении, учебе, на основе создания оптимальных условий для развития личностного потенциала ребенка.</w:t>
      </w:r>
    </w:p>
    <w:p w:rsidR="00A0005D" w:rsidRPr="00A0005D" w:rsidRDefault="00A0005D" w:rsidP="00A0005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A0005D">
        <w:rPr>
          <w:sz w:val="28"/>
          <w:szCs w:val="28"/>
        </w:rPr>
        <w:t>Коррекционно-педагогический процесс требует постоянного систематического контроля, динамики хода и эффективности коррекции, поведения диагностических процедур.</w:t>
      </w:r>
    </w:p>
    <w:p w:rsidR="006C0655" w:rsidRPr="00A0005D" w:rsidRDefault="005E56C4" w:rsidP="006C0655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</w:t>
      </w:r>
      <w:r w:rsidR="006C0655" w:rsidRPr="00A0005D">
        <w:rPr>
          <w:rFonts w:ascii="Times New Roman" w:eastAsia="Calibri" w:hAnsi="Times New Roman" w:cs="Times New Roman"/>
          <w:sz w:val="28"/>
          <w:szCs w:val="28"/>
        </w:rPr>
        <w:t xml:space="preserve"> воспитатели выполняют диагностическую функцию, по которой определяется исходный уровень, и постоянно отмечаются изменения воспитанности учеников. Эта функция направлена на анализ и исследование личности и индивидуальных особенностей ребенка, на выявление причин неэффективности результатов и дает возможность увидеть характеристику педагогического процесса в целом.</w:t>
      </w:r>
    </w:p>
    <w:p w:rsidR="00C33705" w:rsidRDefault="00C33705" w:rsidP="005E56C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300E">
        <w:rPr>
          <w:rFonts w:ascii="Times New Roman" w:hAnsi="Times New Roman" w:cs="Times New Roman"/>
          <w:sz w:val="28"/>
          <w:szCs w:val="28"/>
        </w:rPr>
        <w:t>Основные методы исследования, использованные в мониторинге: наблюдение, беседа, анкетирование.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3705" w:rsidRDefault="00C33705" w:rsidP="005E56C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Проводя анкетирование дается возможность ребенку самому оценить себя и сравнить свою оценку с оценкой взрослого.</w:t>
      </w:r>
    </w:p>
    <w:p w:rsidR="00C33705" w:rsidRDefault="00C33705" w:rsidP="005E56C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Проведение мониторинга дает нам</w:t>
      </w:r>
      <w:r w:rsidRPr="0047300E">
        <w:rPr>
          <w:rFonts w:ascii="Times New Roman" w:hAnsi="Times New Roman" w:cs="Times New Roman"/>
          <w:sz w:val="28"/>
          <w:szCs w:val="28"/>
        </w:rPr>
        <w:t>: постоянное диагностирование по параметрам развития личности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7300E">
        <w:rPr>
          <w:rFonts w:ascii="Times New Roman" w:hAnsi="Times New Roman" w:cs="Times New Roman"/>
          <w:sz w:val="28"/>
          <w:szCs w:val="28"/>
        </w:rPr>
        <w:t xml:space="preserve"> создаёт возможность для своевременной коррекции деятельности воспитателя по воспитанию учащихся; позволяет определить траекторию развития каждого учащегося с учётом его индивидуальных особенностей и уровня воспитанности.</w:t>
      </w:r>
    </w:p>
    <w:p w:rsidR="00C33705" w:rsidRPr="00A0005D" w:rsidRDefault="00C33705" w:rsidP="00C33705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bCs/>
          <w:sz w:val="28"/>
          <w:szCs w:val="28"/>
          <w:u w:val="single"/>
        </w:rPr>
      </w:pPr>
    </w:p>
    <w:p w:rsidR="00C33705" w:rsidRDefault="00C33705" w:rsidP="00C3370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3705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Основная идея </w:t>
      </w:r>
      <w:r w:rsidRPr="00C33705">
        <w:rPr>
          <w:rFonts w:ascii="Times New Roman" w:eastAsia="Times New Roman" w:hAnsi="Times New Roman"/>
          <w:sz w:val="28"/>
          <w:szCs w:val="28"/>
          <w:lang w:eastAsia="ru-RU"/>
        </w:rPr>
        <w:t>– поставить личность обучающегося воспитанника школы – интерната в центр всей воспитательной системы.</w:t>
      </w:r>
    </w:p>
    <w:p w:rsidR="00C33705" w:rsidRPr="00C33705" w:rsidRDefault="00C33705" w:rsidP="00C3370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E56C4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Приоритетная цель</w:t>
      </w:r>
      <w:r w:rsidRPr="00C33705">
        <w:rPr>
          <w:rFonts w:ascii="Times New Roman" w:eastAsia="Times New Roman" w:hAnsi="Times New Roman"/>
          <w:sz w:val="28"/>
          <w:szCs w:val="28"/>
          <w:lang w:eastAsia="ru-RU"/>
        </w:rPr>
        <w:t xml:space="preserve"> – создание благоприятных условий: </w:t>
      </w:r>
    </w:p>
    <w:p w:rsidR="00C33705" w:rsidRPr="00C33705" w:rsidRDefault="00C33705" w:rsidP="00C3370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3705">
        <w:rPr>
          <w:rFonts w:ascii="Times New Roman" w:eastAsia="Times New Roman" w:hAnsi="Times New Roman"/>
          <w:sz w:val="28"/>
          <w:szCs w:val="28"/>
          <w:lang w:eastAsia="ru-RU"/>
        </w:rPr>
        <w:t>- для личностного развития ребёнка, при которых он станет тем, кем способен стать;</w:t>
      </w:r>
    </w:p>
    <w:p w:rsidR="00C33705" w:rsidRPr="00C33705" w:rsidRDefault="00C33705" w:rsidP="00C3370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3705">
        <w:rPr>
          <w:rFonts w:ascii="Times New Roman" w:eastAsia="Times New Roman" w:hAnsi="Times New Roman"/>
          <w:sz w:val="28"/>
          <w:szCs w:val="28"/>
          <w:lang w:eastAsia="ru-RU"/>
        </w:rPr>
        <w:t>- для воспитания каждого ребёнка, как оптимально развитой личности;</w:t>
      </w:r>
    </w:p>
    <w:p w:rsidR="00A0005D" w:rsidRPr="00BF29BE" w:rsidRDefault="00C33705" w:rsidP="00BF29BE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3705">
        <w:rPr>
          <w:rFonts w:ascii="Times New Roman" w:eastAsia="Times New Roman" w:hAnsi="Times New Roman"/>
          <w:sz w:val="28"/>
          <w:szCs w:val="28"/>
          <w:lang w:eastAsia="ru-RU"/>
        </w:rPr>
        <w:t>- для развития ценностных отношений ребёнка к окружающему миру, к другим людям, к самому себе.</w:t>
      </w:r>
    </w:p>
    <w:p w:rsidR="00A0005D" w:rsidRPr="00A0005D" w:rsidRDefault="00A0005D" w:rsidP="00A0005D">
      <w:pPr>
        <w:pStyle w:val="a4"/>
        <w:spacing w:line="360" w:lineRule="auto"/>
      </w:pPr>
      <w:r w:rsidRPr="00A0005D">
        <w:rPr>
          <w:b/>
          <w:bCs/>
        </w:rPr>
        <w:t>Цель:</w:t>
      </w:r>
      <w:r w:rsidRPr="00A0005D">
        <w:t xml:space="preserve"> определить уровень воспитанности учащихся путём самооценки некоторых личностных свойств и качеств самими учащимися (законными представителями), а также выявление представлений воспитателя о воспитанности детей.</w:t>
      </w:r>
    </w:p>
    <w:p w:rsidR="00A0005D" w:rsidRPr="00A0005D" w:rsidRDefault="00A0005D" w:rsidP="00A0005D">
      <w:pPr>
        <w:pStyle w:val="a4"/>
        <w:spacing w:line="360" w:lineRule="auto"/>
      </w:pPr>
      <w:r w:rsidRPr="00A0005D">
        <w:rPr>
          <w:b/>
          <w:bCs/>
        </w:rPr>
        <w:t>Участники исследования:</w:t>
      </w:r>
      <w:r w:rsidRPr="00A0005D">
        <w:t xml:space="preserve"> учащиеся 1-10-ых классов.</w:t>
      </w:r>
    </w:p>
    <w:p w:rsidR="00A0005D" w:rsidRPr="00A0005D" w:rsidRDefault="00A0005D" w:rsidP="00A0005D">
      <w:pPr>
        <w:pStyle w:val="a4"/>
        <w:spacing w:line="360" w:lineRule="auto"/>
      </w:pPr>
      <w:r w:rsidRPr="00A0005D">
        <w:rPr>
          <w:b/>
          <w:bCs/>
        </w:rPr>
        <w:t>Сроки проведения исследования:</w:t>
      </w:r>
      <w:r w:rsidRPr="00A0005D">
        <w:t xml:space="preserve"> ноябрь (входной мониторинг), май (выходной).</w:t>
      </w:r>
    </w:p>
    <w:p w:rsidR="00A0005D" w:rsidRPr="00A0005D" w:rsidRDefault="00A0005D" w:rsidP="00A0005D">
      <w:pPr>
        <w:pStyle w:val="a4"/>
        <w:spacing w:line="360" w:lineRule="auto"/>
        <w:ind w:firstLine="708"/>
      </w:pPr>
    </w:p>
    <w:p w:rsidR="00A0005D" w:rsidRPr="00A0005D" w:rsidRDefault="00A0005D" w:rsidP="00A0005D">
      <w:pPr>
        <w:pStyle w:val="a4"/>
        <w:spacing w:line="360" w:lineRule="auto"/>
        <w:jc w:val="center"/>
        <w:rPr>
          <w:b/>
          <w:bCs/>
          <w:sz w:val="32"/>
          <w:szCs w:val="32"/>
        </w:rPr>
      </w:pPr>
      <w:r w:rsidRPr="00A0005D">
        <w:rPr>
          <w:b/>
          <w:bCs/>
          <w:sz w:val="32"/>
          <w:szCs w:val="32"/>
        </w:rPr>
        <w:t>Критерии определения уровня воспитанности:</w:t>
      </w:r>
    </w:p>
    <w:p w:rsidR="00A0005D" w:rsidRPr="00A0005D" w:rsidRDefault="00A0005D" w:rsidP="00A0005D">
      <w:pPr>
        <w:pStyle w:val="2"/>
        <w:spacing w:line="360" w:lineRule="auto"/>
        <w:ind w:firstLine="708"/>
        <w:jc w:val="both"/>
        <w:rPr>
          <w:sz w:val="28"/>
          <w:szCs w:val="28"/>
        </w:rPr>
      </w:pPr>
      <w:r w:rsidRPr="00A0005D">
        <w:rPr>
          <w:sz w:val="28"/>
          <w:szCs w:val="28"/>
        </w:rPr>
        <w:t>Воспитанность – это интегративная личностная характеристика, представляющая собой систему убеждений, ценностей, личностных качеств и норм поведения человека, обнаруживается в отношении к себе, другим людям, предметам и явлениям окружающего мира. Воспитанность предполагает как соблюдение правил поведения и общения, принятых в обществе, так и внутреннюю культуру человека, отражающуюся в его мировоззрении.</w:t>
      </w:r>
    </w:p>
    <w:p w:rsidR="00A0005D" w:rsidRPr="00A0005D" w:rsidRDefault="00A0005D" w:rsidP="00A0005D">
      <w:pPr>
        <w:pStyle w:val="2"/>
        <w:spacing w:line="360" w:lineRule="auto"/>
        <w:ind w:firstLine="708"/>
        <w:jc w:val="both"/>
        <w:rPr>
          <w:sz w:val="28"/>
          <w:szCs w:val="28"/>
        </w:rPr>
      </w:pPr>
      <w:r w:rsidRPr="00A0005D">
        <w:rPr>
          <w:sz w:val="28"/>
          <w:szCs w:val="28"/>
        </w:rPr>
        <w:t>Изучение воспитанности школьников осуществляется с учётом их возрастных особенностей (ученики начальной школы, старшего звена).</w:t>
      </w:r>
    </w:p>
    <w:p w:rsidR="00A0005D" w:rsidRPr="00A0005D" w:rsidRDefault="00A0005D" w:rsidP="00A0005D">
      <w:pPr>
        <w:pStyle w:val="a4"/>
        <w:spacing w:line="360" w:lineRule="auto"/>
        <w:ind w:firstLine="708"/>
        <w:jc w:val="center"/>
        <w:rPr>
          <w:b/>
          <w:i/>
        </w:rPr>
      </w:pPr>
      <w:r w:rsidRPr="00A0005D">
        <w:rPr>
          <w:b/>
          <w:i/>
        </w:rPr>
        <w:t>Уровень воспитанности отслеживается по следующим критериям:</w:t>
      </w:r>
    </w:p>
    <w:p w:rsidR="00857879" w:rsidRDefault="00857879" w:rsidP="00A0005D">
      <w:pPr>
        <w:pStyle w:val="a4"/>
        <w:spacing w:line="360" w:lineRule="auto"/>
        <w:rPr>
          <w:b/>
          <w:i/>
          <w:u w:val="single"/>
        </w:rPr>
      </w:pPr>
    </w:p>
    <w:p w:rsidR="00A0005D" w:rsidRPr="00A0005D" w:rsidRDefault="00A0005D" w:rsidP="00A0005D">
      <w:pPr>
        <w:pStyle w:val="a4"/>
        <w:spacing w:line="360" w:lineRule="auto"/>
        <w:rPr>
          <w:b/>
          <w:i/>
          <w:u w:val="single"/>
        </w:rPr>
      </w:pPr>
      <w:r w:rsidRPr="00A0005D">
        <w:rPr>
          <w:b/>
          <w:i/>
          <w:u w:val="single"/>
        </w:rPr>
        <w:t>Начальная школа:</w:t>
      </w:r>
    </w:p>
    <w:p w:rsidR="00A0005D" w:rsidRPr="00A0005D" w:rsidRDefault="00A0005D" w:rsidP="00A0005D">
      <w:pPr>
        <w:pStyle w:val="a4"/>
        <w:spacing w:line="360" w:lineRule="auto"/>
      </w:pPr>
      <w:r w:rsidRPr="00A0005D">
        <w:t>- отношение к учебе (любознательность, желание учиться и добывать знания, работоспособность, дисциплинированность);</w:t>
      </w:r>
    </w:p>
    <w:p w:rsidR="00A0005D" w:rsidRPr="00A0005D" w:rsidRDefault="00A0005D" w:rsidP="00A0005D">
      <w:pPr>
        <w:pStyle w:val="a4"/>
        <w:spacing w:line="360" w:lineRule="auto"/>
      </w:pPr>
      <w:r w:rsidRPr="00A0005D">
        <w:t>- отношение к труду (аккуратность и кропотливость трудовых усилий, привычка доводить начатое дело до конца, бережное отношение к труду других людей);</w:t>
      </w:r>
    </w:p>
    <w:p w:rsidR="00A0005D" w:rsidRPr="00A0005D" w:rsidRDefault="00A0005D" w:rsidP="00A0005D">
      <w:pPr>
        <w:pStyle w:val="a4"/>
        <w:spacing w:line="360" w:lineRule="auto"/>
      </w:pPr>
      <w:r w:rsidRPr="00A0005D">
        <w:t>- отношение к природе (бережное отношение к природе, соблюдение правил чистоты на улицах города);</w:t>
      </w:r>
    </w:p>
    <w:p w:rsidR="00A0005D" w:rsidRPr="00A0005D" w:rsidRDefault="00A0005D" w:rsidP="00A0005D">
      <w:pPr>
        <w:pStyle w:val="a4"/>
        <w:spacing w:line="360" w:lineRule="auto"/>
      </w:pPr>
      <w:r w:rsidRPr="00A0005D">
        <w:t>- отношение к другим (сочувствие, дружелюбие, вежливость);</w:t>
      </w:r>
    </w:p>
    <w:p w:rsidR="00A0005D" w:rsidRPr="00A0005D" w:rsidRDefault="00A0005D" w:rsidP="00A0005D">
      <w:pPr>
        <w:pStyle w:val="a4"/>
        <w:spacing w:line="360" w:lineRule="auto"/>
      </w:pPr>
      <w:r w:rsidRPr="00A0005D">
        <w:t>- стремление к здоровому образу жизни (соблюдение правил личной гигиены: опрятный внешний вид, уход за кожей тела, волосами, полостью рта).</w:t>
      </w:r>
    </w:p>
    <w:p w:rsidR="00A0005D" w:rsidRPr="00A0005D" w:rsidRDefault="00A0005D" w:rsidP="00A0005D">
      <w:pPr>
        <w:pStyle w:val="a4"/>
        <w:spacing w:line="360" w:lineRule="auto"/>
        <w:rPr>
          <w:b/>
          <w:i/>
          <w:u w:val="single"/>
        </w:rPr>
      </w:pPr>
      <w:r w:rsidRPr="00A0005D">
        <w:rPr>
          <w:b/>
          <w:i/>
          <w:u w:val="single"/>
        </w:rPr>
        <w:t>Старшее звено:</w:t>
      </w:r>
    </w:p>
    <w:p w:rsidR="00A0005D" w:rsidRPr="00A0005D" w:rsidRDefault="00A0005D" w:rsidP="00A0005D">
      <w:pPr>
        <w:pStyle w:val="a4"/>
        <w:spacing w:line="360" w:lineRule="auto"/>
      </w:pPr>
      <w:r w:rsidRPr="00A0005D">
        <w:t xml:space="preserve">- отношение к учебе (стойкий интерес к познавательной деятельности, стремление проявить свои учебные умения во </w:t>
      </w:r>
      <w:proofErr w:type="spellStart"/>
      <w:r w:rsidRPr="00A0005D">
        <w:t>внеучебной</w:t>
      </w:r>
      <w:proofErr w:type="spellEnd"/>
      <w:r w:rsidRPr="00A0005D">
        <w:t xml:space="preserve"> деятельности: соответствие учебных результатов учебным  возможностям);</w:t>
      </w:r>
    </w:p>
    <w:p w:rsidR="00A0005D" w:rsidRPr="00A0005D" w:rsidRDefault="00A0005D" w:rsidP="00A0005D">
      <w:pPr>
        <w:pStyle w:val="a4"/>
        <w:spacing w:line="360" w:lineRule="auto"/>
      </w:pPr>
      <w:r w:rsidRPr="00A0005D">
        <w:t>- отношение к труду (добросовестность и старательность в труде, воля к выполнению трудовых заданий, обязательность в труде, бережное отношение к труду других людей, самообслуживание и оказание, если это необходимо, помощи в обслуживании тех, кто в этом нуждается);</w:t>
      </w:r>
    </w:p>
    <w:p w:rsidR="00A0005D" w:rsidRPr="00A0005D" w:rsidRDefault="00A0005D" w:rsidP="00A0005D">
      <w:pPr>
        <w:pStyle w:val="a4"/>
        <w:spacing w:line="360" w:lineRule="auto"/>
      </w:pPr>
      <w:r w:rsidRPr="00A0005D">
        <w:t>- отношение к природе (бережное отношение к природе, ответственность за сохранение окружающей среды, участие в мероприятиях природоохранного характера, в т.ч. в уборке территории);</w:t>
      </w:r>
    </w:p>
    <w:p w:rsidR="00A0005D" w:rsidRPr="00A0005D" w:rsidRDefault="00A0005D" w:rsidP="00A0005D">
      <w:pPr>
        <w:pStyle w:val="a4"/>
        <w:spacing w:line="360" w:lineRule="auto"/>
      </w:pPr>
      <w:r w:rsidRPr="00A0005D">
        <w:t>- навыки здорового образа жизни (неприятие алкоголя, курения, отрицательное отношение к вредным привычкам сверстников, занятие спортом);</w:t>
      </w:r>
    </w:p>
    <w:p w:rsidR="00A0005D" w:rsidRPr="00A0005D" w:rsidRDefault="00A0005D" w:rsidP="00A0005D">
      <w:pPr>
        <w:pStyle w:val="a4"/>
        <w:spacing w:line="360" w:lineRule="auto"/>
      </w:pPr>
      <w:r w:rsidRPr="00A0005D">
        <w:t>- отношение к другим (вежливость в отношении старших, младших, сверстников; толерантность, дружелюбие, отзывчивость, милосердие, самоконтроль в поведении);</w:t>
      </w:r>
    </w:p>
    <w:p w:rsidR="00A0005D" w:rsidRPr="00A0005D" w:rsidRDefault="00A0005D" w:rsidP="00A0005D">
      <w:pPr>
        <w:pStyle w:val="a4"/>
        <w:spacing w:line="360" w:lineRule="auto"/>
      </w:pPr>
      <w:r w:rsidRPr="00A0005D">
        <w:t>- отношение к себе (адекватная самооценка, умение видеть в себе недостатки, признавать свои ошибки, стремление самосовершенствование);</w:t>
      </w:r>
    </w:p>
    <w:p w:rsidR="00A0005D" w:rsidRPr="00A0005D" w:rsidRDefault="00A0005D" w:rsidP="00A0005D">
      <w:pPr>
        <w:pStyle w:val="a4"/>
        <w:spacing w:line="360" w:lineRule="auto"/>
      </w:pPr>
      <w:r w:rsidRPr="00A0005D">
        <w:t>- отношение к государству (уважительное отношение к своему государству, чувство долга перед обществом и государством, уважение прав и мнений других людей, следование закону);</w:t>
      </w:r>
    </w:p>
    <w:p w:rsidR="00A0005D" w:rsidRPr="00A0005D" w:rsidRDefault="00A0005D" w:rsidP="00A0005D">
      <w:pPr>
        <w:pStyle w:val="a4"/>
        <w:spacing w:line="360" w:lineRule="auto"/>
      </w:pPr>
      <w:r w:rsidRPr="00A0005D">
        <w:t>-  степень социализации (осознанность выбора профессии, готовность к самостоятельной жизни; способность принимать ответственность за себя, семью, общество и т.д.).</w:t>
      </w:r>
    </w:p>
    <w:p w:rsidR="00A0005D" w:rsidRPr="00A0005D" w:rsidRDefault="00A0005D" w:rsidP="00A0005D">
      <w:pPr>
        <w:pStyle w:val="a4"/>
        <w:spacing w:line="360" w:lineRule="auto"/>
        <w:jc w:val="center"/>
        <w:rPr>
          <w:b/>
          <w:bCs/>
        </w:rPr>
      </w:pPr>
      <w:r w:rsidRPr="00A0005D">
        <w:rPr>
          <w:b/>
          <w:bCs/>
        </w:rPr>
        <w:t>Процедура получения информации:</w:t>
      </w:r>
    </w:p>
    <w:p w:rsidR="00A0005D" w:rsidRPr="00A0005D" w:rsidRDefault="00A0005D" w:rsidP="00A0005D">
      <w:pPr>
        <w:pStyle w:val="a4"/>
        <w:spacing w:line="360" w:lineRule="auto"/>
        <w:ind w:firstLine="708"/>
      </w:pPr>
      <w:r w:rsidRPr="00A0005D">
        <w:rPr>
          <w:b/>
          <w:bCs/>
        </w:rPr>
        <w:t xml:space="preserve">  </w:t>
      </w:r>
      <w:r w:rsidRPr="00A0005D">
        <w:t>Учащимся и воспитателям предлагается оценить, насколько выражены предложенные качества по 5-ти балльной системе, где 5 – очень высокий уровень, 4 – высокий, 3 – средний, 2 – низкий, 1 – очень низкий, заполнив бланки №1, №2, после соответствующих инструкций (см. Приложение).</w:t>
      </w:r>
    </w:p>
    <w:p w:rsidR="00A0005D" w:rsidRPr="00A0005D" w:rsidRDefault="00A0005D" w:rsidP="00A0005D">
      <w:pPr>
        <w:pStyle w:val="a4"/>
        <w:spacing w:line="360" w:lineRule="auto"/>
        <w:ind w:firstLine="708"/>
      </w:pPr>
      <w:r w:rsidRPr="00A0005D">
        <w:t>1. Воспитатель сообщает детям задание, предлагает сделать необходимые отметки в бланке №1 «Карточка самооценки воспитанности учащегося». До начала индивидуальной работы воспитатель с учащимися внимательно изучает бланк, графы таблицы, объясняет значение каждого качества, отвечает на все вопросы детей. Для индивидуального заполнения бланка отводится 20 минут.</w:t>
      </w:r>
    </w:p>
    <w:p w:rsidR="00A0005D" w:rsidRPr="00A0005D" w:rsidRDefault="00A0005D" w:rsidP="004571DD">
      <w:pPr>
        <w:pStyle w:val="a4"/>
        <w:spacing w:line="360" w:lineRule="auto"/>
        <w:ind w:firstLine="708"/>
      </w:pPr>
      <w:r w:rsidRPr="00A0005D">
        <w:t>2. Воспитатель сам оценивает уровень воспитанности каждого учащегося с помощью бланка №2 «Карточка оценки воспитанности младшего школьника», «Карточка оценки воспитанности подростка»,  «Карточка оценки воспитанности старшеклассника».</w:t>
      </w:r>
    </w:p>
    <w:p w:rsidR="00A0005D" w:rsidRPr="00A0005D" w:rsidRDefault="00A0005D" w:rsidP="00A0005D">
      <w:pPr>
        <w:pStyle w:val="a4"/>
        <w:spacing w:line="360" w:lineRule="auto"/>
        <w:jc w:val="center"/>
        <w:rPr>
          <w:b/>
          <w:bCs/>
        </w:rPr>
      </w:pPr>
      <w:r w:rsidRPr="00A0005D">
        <w:rPr>
          <w:b/>
          <w:bCs/>
        </w:rPr>
        <w:t>Обработка и анализ полученных результатов:</w:t>
      </w:r>
    </w:p>
    <w:p w:rsidR="00A0005D" w:rsidRPr="004571DD" w:rsidRDefault="00A0005D" w:rsidP="004571DD">
      <w:pPr>
        <w:pStyle w:val="a4"/>
        <w:spacing w:line="360" w:lineRule="auto"/>
        <w:ind w:firstLine="708"/>
      </w:pPr>
      <w:r w:rsidRPr="00A0005D">
        <w:t>Используя сведения, полученные в бланках №1, №2, воспитатель обрабатывает полученную информацию, заносит данные в бланки №3 - №5 (см. Приложение); определяет уровень воспитанности каждого ученика и группы в целом, а также проблемное поле уровня воспитанности.</w:t>
      </w:r>
    </w:p>
    <w:p w:rsidR="00A0005D" w:rsidRPr="00A0005D" w:rsidRDefault="00A0005D" w:rsidP="00A0005D">
      <w:pPr>
        <w:pStyle w:val="2"/>
        <w:spacing w:line="360" w:lineRule="auto"/>
        <w:ind w:firstLine="900"/>
        <w:jc w:val="center"/>
        <w:rPr>
          <w:b/>
          <w:bCs/>
          <w:sz w:val="28"/>
          <w:szCs w:val="28"/>
        </w:rPr>
      </w:pPr>
      <w:r w:rsidRPr="00A0005D">
        <w:rPr>
          <w:b/>
          <w:bCs/>
          <w:sz w:val="28"/>
          <w:szCs w:val="28"/>
        </w:rPr>
        <w:t>Уровень воспитанности</w:t>
      </w:r>
    </w:p>
    <w:p w:rsidR="00A0005D" w:rsidRPr="00A0005D" w:rsidRDefault="00A0005D" w:rsidP="00A0005D">
      <w:pPr>
        <w:pStyle w:val="2"/>
        <w:spacing w:line="360" w:lineRule="auto"/>
        <w:ind w:firstLine="900"/>
        <w:rPr>
          <w:b/>
          <w:bCs/>
          <w:i/>
          <w:sz w:val="28"/>
          <w:szCs w:val="28"/>
        </w:rPr>
      </w:pPr>
      <w:r w:rsidRPr="00A0005D">
        <w:rPr>
          <w:b/>
          <w:bCs/>
          <w:i/>
          <w:sz w:val="28"/>
          <w:szCs w:val="28"/>
        </w:rPr>
        <w:t>До 40 % - критический уровень воспитанности</w:t>
      </w:r>
    </w:p>
    <w:p w:rsidR="00A0005D" w:rsidRPr="00A0005D" w:rsidRDefault="00A0005D" w:rsidP="00A0005D">
      <w:pPr>
        <w:pStyle w:val="2"/>
        <w:spacing w:line="360" w:lineRule="auto"/>
        <w:ind w:firstLine="900"/>
        <w:rPr>
          <w:b/>
          <w:bCs/>
          <w:i/>
          <w:sz w:val="28"/>
          <w:szCs w:val="28"/>
        </w:rPr>
      </w:pPr>
      <w:r w:rsidRPr="00A0005D">
        <w:rPr>
          <w:b/>
          <w:bCs/>
          <w:i/>
          <w:sz w:val="28"/>
          <w:szCs w:val="28"/>
        </w:rPr>
        <w:t>41% - 60% - низкий уровень воспитанности</w:t>
      </w:r>
    </w:p>
    <w:p w:rsidR="00A0005D" w:rsidRPr="00A0005D" w:rsidRDefault="00A0005D" w:rsidP="00A0005D">
      <w:pPr>
        <w:pStyle w:val="2"/>
        <w:spacing w:line="360" w:lineRule="auto"/>
        <w:ind w:firstLine="900"/>
        <w:rPr>
          <w:b/>
          <w:bCs/>
          <w:i/>
          <w:sz w:val="28"/>
          <w:szCs w:val="28"/>
        </w:rPr>
      </w:pPr>
      <w:r w:rsidRPr="00A0005D">
        <w:rPr>
          <w:b/>
          <w:bCs/>
          <w:i/>
          <w:sz w:val="28"/>
          <w:szCs w:val="28"/>
        </w:rPr>
        <w:t>61% - 75% - допустимый уровень воспитанности</w:t>
      </w:r>
    </w:p>
    <w:p w:rsidR="00A0005D" w:rsidRPr="004571DD" w:rsidRDefault="00A0005D" w:rsidP="004571DD">
      <w:pPr>
        <w:pStyle w:val="2"/>
        <w:spacing w:line="360" w:lineRule="auto"/>
        <w:ind w:firstLine="900"/>
        <w:rPr>
          <w:b/>
          <w:bCs/>
          <w:i/>
          <w:sz w:val="28"/>
          <w:szCs w:val="28"/>
        </w:rPr>
      </w:pPr>
      <w:r w:rsidRPr="00A0005D">
        <w:rPr>
          <w:b/>
          <w:bCs/>
          <w:i/>
          <w:sz w:val="28"/>
          <w:szCs w:val="28"/>
        </w:rPr>
        <w:t>76% - 100% - оптимальный уровень воспитанности</w:t>
      </w:r>
    </w:p>
    <w:p w:rsidR="00A0005D" w:rsidRPr="00A0005D" w:rsidRDefault="00A0005D" w:rsidP="00A0005D">
      <w:pPr>
        <w:pStyle w:val="2"/>
        <w:spacing w:line="360" w:lineRule="auto"/>
        <w:ind w:firstLine="708"/>
        <w:jc w:val="both"/>
        <w:rPr>
          <w:sz w:val="28"/>
          <w:szCs w:val="28"/>
        </w:rPr>
      </w:pPr>
      <w:r w:rsidRPr="00A0005D">
        <w:rPr>
          <w:sz w:val="28"/>
          <w:szCs w:val="28"/>
        </w:rPr>
        <w:t xml:space="preserve">Бланк №5 воспитатель сдаёт заместителю директора </w:t>
      </w:r>
      <w:proofErr w:type="gramStart"/>
      <w:r w:rsidRPr="00A0005D">
        <w:rPr>
          <w:sz w:val="28"/>
          <w:szCs w:val="28"/>
        </w:rPr>
        <w:t>по  воспитательной</w:t>
      </w:r>
      <w:proofErr w:type="gramEnd"/>
      <w:r w:rsidRPr="00A0005D">
        <w:rPr>
          <w:sz w:val="28"/>
          <w:szCs w:val="28"/>
        </w:rPr>
        <w:t xml:space="preserve"> работе, который в свою очередь оформляет Отчет по изучению уровня воспитанности учащихся (см. Приложение).</w:t>
      </w:r>
    </w:p>
    <w:p w:rsidR="00A0005D" w:rsidRPr="004571DD" w:rsidRDefault="00A0005D" w:rsidP="004571DD">
      <w:pPr>
        <w:pStyle w:val="2"/>
        <w:spacing w:line="360" w:lineRule="auto"/>
        <w:ind w:firstLine="708"/>
        <w:jc w:val="both"/>
        <w:rPr>
          <w:sz w:val="28"/>
          <w:szCs w:val="28"/>
        </w:rPr>
      </w:pPr>
      <w:r w:rsidRPr="00A0005D">
        <w:rPr>
          <w:sz w:val="28"/>
          <w:szCs w:val="28"/>
        </w:rPr>
        <w:t>При выявлении учащихся с низким и критическим уровнями воспитанности коллегиально составляются коррекционные программы, которые прописываются индивидуально для каждого ребёнка или под каждое отклонение (может быть общешкольная программа по отдельно взятой проблеме, на определённую возрастную группу).</w:t>
      </w:r>
    </w:p>
    <w:p w:rsidR="00A0005D" w:rsidRPr="00A0005D" w:rsidRDefault="00A0005D" w:rsidP="00A0005D">
      <w:pPr>
        <w:pStyle w:val="2"/>
        <w:spacing w:line="360" w:lineRule="auto"/>
        <w:jc w:val="center"/>
        <w:rPr>
          <w:b/>
          <w:bCs/>
          <w:sz w:val="28"/>
          <w:szCs w:val="28"/>
        </w:rPr>
      </w:pPr>
      <w:r w:rsidRPr="00A0005D">
        <w:rPr>
          <w:b/>
          <w:bCs/>
          <w:sz w:val="28"/>
          <w:szCs w:val="28"/>
        </w:rPr>
        <w:t>Оформление и хранение документов:</w:t>
      </w:r>
    </w:p>
    <w:p w:rsidR="00A0005D" w:rsidRPr="00A0005D" w:rsidRDefault="00A0005D" w:rsidP="00A0005D">
      <w:pPr>
        <w:pStyle w:val="2"/>
        <w:spacing w:line="360" w:lineRule="auto"/>
        <w:ind w:firstLine="900"/>
        <w:rPr>
          <w:sz w:val="28"/>
          <w:szCs w:val="28"/>
        </w:rPr>
      </w:pPr>
      <w:r w:rsidRPr="00A0005D">
        <w:rPr>
          <w:sz w:val="28"/>
          <w:szCs w:val="28"/>
        </w:rPr>
        <w:t>По окончании диагностики воспитанности должны быть оформлены следующие документы:</w:t>
      </w:r>
    </w:p>
    <w:p w:rsidR="00A0005D" w:rsidRPr="00A0005D" w:rsidRDefault="00A0005D" w:rsidP="00A0005D">
      <w:pPr>
        <w:pStyle w:val="2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A0005D">
        <w:rPr>
          <w:b/>
          <w:bCs/>
          <w:sz w:val="28"/>
          <w:szCs w:val="28"/>
        </w:rPr>
        <w:t>Карта воспитанности на каждого ученика</w:t>
      </w:r>
      <w:r w:rsidRPr="00A0005D">
        <w:rPr>
          <w:sz w:val="28"/>
          <w:szCs w:val="28"/>
        </w:rPr>
        <w:t xml:space="preserve"> (хранятся у воспитателя в папках педагогического сопровождения):</w:t>
      </w:r>
    </w:p>
    <w:p w:rsidR="00A0005D" w:rsidRPr="00A0005D" w:rsidRDefault="00A0005D" w:rsidP="00A0005D">
      <w:pPr>
        <w:pStyle w:val="2"/>
        <w:spacing w:line="360" w:lineRule="auto"/>
        <w:ind w:left="1260"/>
        <w:jc w:val="both"/>
        <w:rPr>
          <w:sz w:val="28"/>
          <w:szCs w:val="28"/>
        </w:rPr>
      </w:pPr>
      <w:r w:rsidRPr="00A0005D">
        <w:rPr>
          <w:sz w:val="28"/>
          <w:szCs w:val="28"/>
        </w:rPr>
        <w:t>а) материалы обследования (Бланк №1, Бланк №2,);</w:t>
      </w:r>
    </w:p>
    <w:p w:rsidR="00A0005D" w:rsidRPr="00A0005D" w:rsidRDefault="00A0005D" w:rsidP="00A0005D">
      <w:pPr>
        <w:pStyle w:val="2"/>
        <w:spacing w:line="360" w:lineRule="auto"/>
        <w:ind w:left="1260"/>
        <w:jc w:val="both"/>
        <w:rPr>
          <w:sz w:val="28"/>
          <w:szCs w:val="28"/>
        </w:rPr>
      </w:pPr>
      <w:r w:rsidRPr="00A0005D">
        <w:rPr>
          <w:sz w:val="28"/>
          <w:szCs w:val="28"/>
        </w:rPr>
        <w:t>б) Бланк №3 «Таблица выраженности качеств и уровня воспитанности одного</w:t>
      </w:r>
      <w:r w:rsidRPr="00A0005D">
        <w:rPr>
          <w:sz w:val="28"/>
          <w:szCs w:val="28"/>
        </w:rPr>
        <w:br/>
        <w:t xml:space="preserve">     учащегося»:</w:t>
      </w:r>
    </w:p>
    <w:p w:rsidR="00A0005D" w:rsidRPr="00A0005D" w:rsidRDefault="00A0005D" w:rsidP="00A0005D">
      <w:pPr>
        <w:pStyle w:val="2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A0005D">
        <w:rPr>
          <w:sz w:val="28"/>
          <w:szCs w:val="28"/>
        </w:rPr>
        <w:t>таблица;</w:t>
      </w:r>
    </w:p>
    <w:p w:rsidR="00A0005D" w:rsidRPr="00A0005D" w:rsidRDefault="00A0005D" w:rsidP="00A0005D">
      <w:pPr>
        <w:pStyle w:val="2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A0005D">
        <w:rPr>
          <w:sz w:val="28"/>
          <w:szCs w:val="28"/>
        </w:rPr>
        <w:t>уровень воспитанности;</w:t>
      </w:r>
    </w:p>
    <w:p w:rsidR="00A0005D" w:rsidRPr="00A0005D" w:rsidRDefault="00A0005D" w:rsidP="00A0005D">
      <w:pPr>
        <w:pStyle w:val="2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A0005D">
        <w:rPr>
          <w:sz w:val="28"/>
          <w:szCs w:val="28"/>
        </w:rPr>
        <w:t>«проблемное поле»;</w:t>
      </w:r>
    </w:p>
    <w:p w:rsidR="00A0005D" w:rsidRPr="00A0005D" w:rsidRDefault="00A0005D" w:rsidP="00A0005D">
      <w:pPr>
        <w:pStyle w:val="2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A0005D">
        <w:rPr>
          <w:sz w:val="28"/>
          <w:szCs w:val="28"/>
        </w:rPr>
        <w:t>выводы;</w:t>
      </w:r>
    </w:p>
    <w:p w:rsidR="00A0005D" w:rsidRPr="00A0005D" w:rsidRDefault="00A0005D" w:rsidP="00A0005D">
      <w:pPr>
        <w:pStyle w:val="2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A0005D">
        <w:rPr>
          <w:sz w:val="28"/>
          <w:szCs w:val="28"/>
        </w:rPr>
        <w:t>рекомендации.</w:t>
      </w:r>
    </w:p>
    <w:p w:rsidR="00A0005D" w:rsidRPr="00A0005D" w:rsidRDefault="00A0005D" w:rsidP="00A0005D">
      <w:pPr>
        <w:pStyle w:val="2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A0005D">
        <w:rPr>
          <w:b/>
          <w:bCs/>
          <w:sz w:val="28"/>
          <w:szCs w:val="28"/>
        </w:rPr>
        <w:t xml:space="preserve">Бланк №4 «Таблица суммарных показателей уровня воспитанности каждого учащегося и группы в целом» </w:t>
      </w:r>
      <w:r w:rsidRPr="00A0005D">
        <w:rPr>
          <w:sz w:val="28"/>
          <w:szCs w:val="28"/>
        </w:rPr>
        <w:t>(хранятся в папках педагогического сопровождения).</w:t>
      </w:r>
    </w:p>
    <w:p w:rsidR="00A0005D" w:rsidRPr="00A0005D" w:rsidRDefault="00A0005D" w:rsidP="00A0005D">
      <w:pPr>
        <w:pStyle w:val="2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A0005D">
        <w:rPr>
          <w:b/>
          <w:bCs/>
          <w:sz w:val="28"/>
          <w:szCs w:val="28"/>
        </w:rPr>
        <w:t xml:space="preserve">Бланк №5 «Таблица состояния уровня воспитанности учащихся  группы» </w:t>
      </w:r>
      <w:r w:rsidRPr="00A0005D">
        <w:rPr>
          <w:sz w:val="28"/>
          <w:szCs w:val="28"/>
        </w:rPr>
        <w:t>(хранятся у воспитателя, заместителя директора по воспитательной работе).</w:t>
      </w:r>
    </w:p>
    <w:p w:rsidR="00A0005D" w:rsidRPr="00A0005D" w:rsidRDefault="00A0005D" w:rsidP="00A0005D">
      <w:pPr>
        <w:pStyle w:val="2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A0005D">
        <w:rPr>
          <w:b/>
          <w:bCs/>
          <w:sz w:val="28"/>
          <w:szCs w:val="28"/>
        </w:rPr>
        <w:t xml:space="preserve">Коррекционные программы (программы развития) на ученика (учащихся) </w:t>
      </w:r>
      <w:r w:rsidRPr="00A0005D">
        <w:rPr>
          <w:sz w:val="28"/>
          <w:szCs w:val="28"/>
        </w:rPr>
        <w:t>(хранятся в папках педагогического сопровождения).</w:t>
      </w:r>
    </w:p>
    <w:p w:rsidR="00A0005D" w:rsidRPr="00A0005D" w:rsidRDefault="00A0005D" w:rsidP="00A0005D">
      <w:pPr>
        <w:numPr>
          <w:ilvl w:val="0"/>
          <w:numId w:val="4"/>
        </w:numPr>
        <w:tabs>
          <w:tab w:val="left" w:pos="1260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A0005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Отчёт по изучению уровня воспитанности учащихся школы на текущий учебный год </w:t>
      </w:r>
      <w:r w:rsidRPr="00A0005D">
        <w:rPr>
          <w:rFonts w:ascii="Times New Roman" w:eastAsia="Calibri" w:hAnsi="Times New Roman" w:cs="Times New Roman"/>
          <w:sz w:val="28"/>
          <w:szCs w:val="28"/>
        </w:rPr>
        <w:t>(хранится у заместителя директора по воспитательной работе)</w:t>
      </w:r>
      <w:r w:rsidRPr="00A0005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C33705" w:rsidRDefault="00C33705" w:rsidP="00C33705">
      <w:pPr>
        <w:pStyle w:val="a3"/>
        <w:jc w:val="center"/>
        <w:rPr>
          <w:b/>
          <w:i/>
          <w:color w:val="0000FF"/>
          <w:sz w:val="28"/>
          <w:szCs w:val="28"/>
        </w:rPr>
      </w:pPr>
    </w:p>
    <w:p w:rsidR="00BF29BE" w:rsidRDefault="00BF29BE" w:rsidP="00C33705">
      <w:pPr>
        <w:pStyle w:val="a3"/>
        <w:jc w:val="center"/>
        <w:rPr>
          <w:b/>
          <w:i/>
          <w:color w:val="0000FF"/>
          <w:sz w:val="28"/>
          <w:szCs w:val="28"/>
        </w:rPr>
      </w:pPr>
    </w:p>
    <w:p w:rsidR="00BF29BE" w:rsidRDefault="00BF29BE" w:rsidP="00C33705">
      <w:pPr>
        <w:pStyle w:val="a3"/>
        <w:jc w:val="center"/>
        <w:rPr>
          <w:b/>
          <w:i/>
          <w:color w:val="0000FF"/>
          <w:sz w:val="28"/>
          <w:szCs w:val="28"/>
        </w:rPr>
      </w:pPr>
    </w:p>
    <w:p w:rsidR="00BF29BE" w:rsidRDefault="00BF29BE" w:rsidP="00C33705">
      <w:pPr>
        <w:pStyle w:val="a3"/>
        <w:jc w:val="center"/>
        <w:rPr>
          <w:b/>
          <w:i/>
          <w:color w:val="0000FF"/>
          <w:sz w:val="28"/>
          <w:szCs w:val="28"/>
        </w:rPr>
      </w:pPr>
    </w:p>
    <w:p w:rsidR="00BF29BE" w:rsidRDefault="00BF29BE" w:rsidP="00C33705">
      <w:pPr>
        <w:pStyle w:val="a3"/>
        <w:jc w:val="center"/>
        <w:rPr>
          <w:b/>
          <w:i/>
          <w:color w:val="0000FF"/>
          <w:sz w:val="28"/>
          <w:szCs w:val="28"/>
        </w:rPr>
      </w:pPr>
    </w:p>
    <w:p w:rsidR="00BF29BE" w:rsidRDefault="00BF29BE" w:rsidP="00C33705">
      <w:pPr>
        <w:pStyle w:val="a3"/>
        <w:jc w:val="center"/>
        <w:rPr>
          <w:b/>
          <w:i/>
          <w:color w:val="0000FF"/>
          <w:sz w:val="28"/>
          <w:szCs w:val="28"/>
        </w:rPr>
      </w:pPr>
    </w:p>
    <w:p w:rsidR="00BF29BE" w:rsidRDefault="00BF29BE" w:rsidP="00C33705">
      <w:pPr>
        <w:pStyle w:val="a3"/>
        <w:jc w:val="center"/>
        <w:rPr>
          <w:b/>
          <w:i/>
          <w:color w:val="0000FF"/>
          <w:sz w:val="28"/>
          <w:szCs w:val="28"/>
        </w:rPr>
      </w:pPr>
    </w:p>
    <w:p w:rsidR="00BF29BE" w:rsidRDefault="00BF29BE" w:rsidP="00C33705">
      <w:pPr>
        <w:pStyle w:val="a3"/>
        <w:jc w:val="center"/>
        <w:rPr>
          <w:b/>
          <w:i/>
          <w:color w:val="0000FF"/>
          <w:sz w:val="28"/>
          <w:szCs w:val="28"/>
        </w:rPr>
      </w:pPr>
    </w:p>
    <w:p w:rsidR="00BF29BE" w:rsidRDefault="00BF29BE" w:rsidP="00C33705">
      <w:pPr>
        <w:pStyle w:val="a3"/>
        <w:jc w:val="center"/>
        <w:rPr>
          <w:b/>
          <w:i/>
          <w:color w:val="0000FF"/>
          <w:sz w:val="28"/>
          <w:szCs w:val="28"/>
        </w:rPr>
      </w:pPr>
    </w:p>
    <w:p w:rsidR="00BF29BE" w:rsidRDefault="00BF29BE" w:rsidP="00C33705">
      <w:pPr>
        <w:pStyle w:val="a3"/>
        <w:jc w:val="center"/>
        <w:rPr>
          <w:b/>
          <w:i/>
          <w:color w:val="0000FF"/>
          <w:sz w:val="28"/>
          <w:szCs w:val="28"/>
        </w:rPr>
      </w:pPr>
    </w:p>
    <w:p w:rsidR="00BF29BE" w:rsidRDefault="00BF29BE" w:rsidP="00C33705">
      <w:pPr>
        <w:pStyle w:val="a3"/>
        <w:jc w:val="center"/>
        <w:rPr>
          <w:b/>
          <w:i/>
          <w:color w:val="0000FF"/>
          <w:sz w:val="28"/>
          <w:szCs w:val="28"/>
        </w:rPr>
      </w:pPr>
    </w:p>
    <w:p w:rsidR="00BF29BE" w:rsidRDefault="00BF29BE" w:rsidP="00C33705">
      <w:pPr>
        <w:pStyle w:val="a3"/>
        <w:jc w:val="center"/>
        <w:rPr>
          <w:b/>
          <w:i/>
          <w:color w:val="0000FF"/>
          <w:sz w:val="28"/>
          <w:szCs w:val="28"/>
        </w:rPr>
      </w:pPr>
    </w:p>
    <w:p w:rsidR="00BF29BE" w:rsidRDefault="00BF29BE" w:rsidP="00C33705">
      <w:pPr>
        <w:pStyle w:val="a3"/>
        <w:jc w:val="center"/>
        <w:rPr>
          <w:b/>
          <w:i/>
          <w:color w:val="0000FF"/>
          <w:sz w:val="28"/>
          <w:szCs w:val="28"/>
        </w:rPr>
      </w:pPr>
    </w:p>
    <w:p w:rsidR="00BF29BE" w:rsidRDefault="00BF29BE" w:rsidP="00C33705">
      <w:pPr>
        <w:pStyle w:val="a3"/>
        <w:jc w:val="center"/>
        <w:rPr>
          <w:b/>
          <w:i/>
          <w:color w:val="0000FF"/>
          <w:sz w:val="28"/>
          <w:szCs w:val="28"/>
        </w:rPr>
      </w:pPr>
    </w:p>
    <w:p w:rsidR="00BF29BE" w:rsidRDefault="00BF29BE" w:rsidP="00C33705">
      <w:pPr>
        <w:pStyle w:val="a3"/>
        <w:jc w:val="center"/>
        <w:rPr>
          <w:b/>
          <w:i/>
          <w:color w:val="0000FF"/>
          <w:sz w:val="28"/>
          <w:szCs w:val="28"/>
        </w:rPr>
      </w:pPr>
    </w:p>
    <w:p w:rsidR="00BF29BE" w:rsidRDefault="00BF29BE" w:rsidP="00C33705">
      <w:pPr>
        <w:pStyle w:val="a3"/>
        <w:jc w:val="center"/>
        <w:rPr>
          <w:b/>
          <w:i/>
          <w:color w:val="0000FF"/>
          <w:sz w:val="28"/>
          <w:szCs w:val="28"/>
        </w:rPr>
      </w:pPr>
    </w:p>
    <w:p w:rsidR="00BF29BE" w:rsidRDefault="00BF29BE" w:rsidP="00C33705">
      <w:pPr>
        <w:pStyle w:val="a3"/>
        <w:jc w:val="center"/>
        <w:rPr>
          <w:b/>
          <w:i/>
          <w:color w:val="0000FF"/>
          <w:sz w:val="28"/>
          <w:szCs w:val="28"/>
        </w:rPr>
      </w:pPr>
    </w:p>
    <w:p w:rsidR="00BF29BE" w:rsidRPr="00753E2B" w:rsidRDefault="00BF29BE" w:rsidP="00BF29B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53E2B">
        <w:rPr>
          <w:rFonts w:ascii="Times New Roman" w:hAnsi="Times New Roman" w:cs="Times New Roman"/>
          <w:b/>
          <w:bCs/>
          <w:sz w:val="32"/>
          <w:szCs w:val="32"/>
        </w:rPr>
        <w:t>Воспитательный маршрут</w:t>
      </w:r>
    </w:p>
    <w:p w:rsidR="00BF29BE" w:rsidRPr="00753E2B" w:rsidRDefault="00BF29BE" w:rsidP="005C7F08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BF29BE" w:rsidRPr="00753E2B" w:rsidRDefault="00BF29BE" w:rsidP="005C7F08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BF29BE" w:rsidRPr="00BF29BE" w:rsidRDefault="00BF29BE" w:rsidP="00BD48D5">
      <w:pPr>
        <w:spacing w:after="0" w:line="360" w:lineRule="auto"/>
        <w:ind w:left="-142"/>
        <w:rPr>
          <w:rFonts w:ascii="Times New Roman" w:hAnsi="Times New Roman" w:cs="Times New Roman"/>
          <w:sz w:val="28"/>
          <w:szCs w:val="28"/>
        </w:rPr>
      </w:pPr>
      <w:proofErr w:type="gramStart"/>
      <w:r w:rsidRPr="00BF29BE">
        <w:rPr>
          <w:rFonts w:ascii="Times New Roman" w:hAnsi="Times New Roman" w:cs="Times New Roman"/>
          <w:b/>
          <w:bCs/>
          <w:color w:val="FF0000"/>
          <w:sz w:val="32"/>
          <w:szCs w:val="32"/>
        </w:rPr>
        <w:t>Проблема:</w:t>
      </w:r>
      <w:r w:rsidRPr="00BF29BE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5C7F08">
        <w:rPr>
          <w:rFonts w:ascii="Times New Roman" w:hAnsi="Times New Roman" w:cs="Times New Roman"/>
          <w:bCs/>
          <w:sz w:val="28"/>
          <w:szCs w:val="28"/>
        </w:rPr>
        <w:t>Девочка</w:t>
      </w:r>
      <w:proofErr w:type="gramEnd"/>
      <w:r w:rsidR="005C7F0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F29BE">
        <w:rPr>
          <w:rFonts w:ascii="Times New Roman" w:hAnsi="Times New Roman" w:cs="Times New Roman"/>
          <w:bCs/>
          <w:sz w:val="28"/>
          <w:szCs w:val="28"/>
        </w:rPr>
        <w:t>не опрятная, не умеет ухаживать за своим внешним видом, девочка не использует в своей речи вежливые слова, груба со сверстниками.</w:t>
      </w:r>
    </w:p>
    <w:p w:rsidR="00BF29BE" w:rsidRPr="00BF29BE" w:rsidRDefault="00BF29BE" w:rsidP="00BD48D5">
      <w:pPr>
        <w:spacing w:after="0" w:line="36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BF29BE">
        <w:rPr>
          <w:rFonts w:ascii="Times New Roman" w:hAnsi="Times New Roman" w:cs="Times New Roman"/>
          <w:b/>
          <w:bCs/>
          <w:color w:val="FF0000"/>
          <w:sz w:val="32"/>
          <w:szCs w:val="32"/>
        </w:rPr>
        <w:t>Цель:</w:t>
      </w:r>
      <w:r w:rsidRPr="00BF29BE">
        <w:rPr>
          <w:rFonts w:ascii="Times New Roman" w:hAnsi="Times New Roman" w:cs="Times New Roman"/>
          <w:bCs/>
          <w:sz w:val="28"/>
          <w:szCs w:val="28"/>
        </w:rPr>
        <w:t xml:space="preserve"> коррекция проблемного поля</w:t>
      </w:r>
    </w:p>
    <w:p w:rsidR="00BF29BE" w:rsidRPr="00BF29BE" w:rsidRDefault="00BF29BE" w:rsidP="00BD48D5">
      <w:pPr>
        <w:spacing w:after="0" w:line="360" w:lineRule="auto"/>
        <w:ind w:left="-142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BF29BE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Задачи: </w:t>
      </w:r>
    </w:p>
    <w:p w:rsidR="003A062E" w:rsidRPr="00BF29BE" w:rsidRDefault="005E56C4" w:rsidP="00BD48D5">
      <w:pPr>
        <w:numPr>
          <w:ilvl w:val="0"/>
          <w:numId w:val="13"/>
        </w:numPr>
        <w:spacing w:after="0" w:line="36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BF29BE">
        <w:rPr>
          <w:rFonts w:ascii="Times New Roman" w:hAnsi="Times New Roman" w:cs="Times New Roman"/>
          <w:bCs/>
          <w:sz w:val="28"/>
          <w:szCs w:val="28"/>
        </w:rPr>
        <w:t>привитие навыков самообслуживания</w:t>
      </w:r>
      <w:r w:rsidRPr="00BF29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062E" w:rsidRPr="00BF29BE" w:rsidRDefault="005E56C4" w:rsidP="00BD48D5">
      <w:pPr>
        <w:numPr>
          <w:ilvl w:val="0"/>
          <w:numId w:val="13"/>
        </w:numPr>
        <w:spacing w:after="0" w:line="36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BF29BE">
        <w:rPr>
          <w:rFonts w:ascii="Times New Roman" w:hAnsi="Times New Roman" w:cs="Times New Roman"/>
          <w:bCs/>
          <w:sz w:val="28"/>
          <w:szCs w:val="28"/>
        </w:rPr>
        <w:t>привитие культуры общения и поведения</w:t>
      </w:r>
    </w:p>
    <w:p w:rsidR="00387E88" w:rsidRDefault="00BF29BE" w:rsidP="00BD48D5">
      <w:pPr>
        <w:spacing w:after="0" w:line="360" w:lineRule="auto"/>
        <w:ind w:left="-142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BF29BE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Направления работы: </w:t>
      </w:r>
    </w:p>
    <w:p w:rsidR="00BF29BE" w:rsidRPr="00387E88" w:rsidRDefault="00387E88" w:rsidP="00BD48D5">
      <w:pPr>
        <w:pStyle w:val="a6"/>
        <w:numPr>
          <w:ilvl w:val="0"/>
          <w:numId w:val="11"/>
        </w:numPr>
        <w:spacing w:line="360" w:lineRule="auto"/>
        <w:ind w:left="-142"/>
        <w:rPr>
          <w:bCs/>
          <w:color w:val="000000" w:themeColor="text1"/>
          <w:sz w:val="32"/>
          <w:szCs w:val="32"/>
        </w:rPr>
      </w:pPr>
      <w:r w:rsidRPr="00387E88">
        <w:rPr>
          <w:bCs/>
          <w:color w:val="000000" w:themeColor="text1"/>
          <w:sz w:val="32"/>
          <w:szCs w:val="32"/>
        </w:rPr>
        <w:t>формирование навыков самообслуживания (беседы, практическая отработка навыков самообслуживания, контроль и самоконтроль за внешним видом);</w:t>
      </w:r>
    </w:p>
    <w:p w:rsidR="00387E88" w:rsidRPr="00387E88" w:rsidRDefault="00387E88" w:rsidP="00BD48D5">
      <w:pPr>
        <w:pStyle w:val="a6"/>
        <w:numPr>
          <w:ilvl w:val="0"/>
          <w:numId w:val="11"/>
        </w:numPr>
        <w:spacing w:line="360" w:lineRule="auto"/>
        <w:ind w:left="-142"/>
        <w:rPr>
          <w:color w:val="000000" w:themeColor="text1"/>
          <w:sz w:val="32"/>
          <w:szCs w:val="32"/>
        </w:rPr>
      </w:pPr>
      <w:r w:rsidRPr="00387E88">
        <w:rPr>
          <w:bCs/>
          <w:color w:val="000000" w:themeColor="text1"/>
          <w:sz w:val="32"/>
          <w:szCs w:val="32"/>
        </w:rPr>
        <w:t>формирование коммуникативных навыков общения со сверстниками и взрослыми (беседы, индивидуальные занятия с психологом, вовлечение в коллективные дела и мероприятия, регулярный контроль и самоконтроль за своей речью и общением с другими людьми, работа с родителями в данном направлении)</w:t>
      </w:r>
    </w:p>
    <w:p w:rsidR="00BF29BE" w:rsidRDefault="00BF29BE" w:rsidP="00BD48D5">
      <w:pPr>
        <w:spacing w:after="0" w:line="360" w:lineRule="auto"/>
        <w:ind w:left="-142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BF29BE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Прогнозируемый результат: </w:t>
      </w:r>
    </w:p>
    <w:p w:rsidR="00387E88" w:rsidRPr="006C0655" w:rsidRDefault="006C0655" w:rsidP="00BD48D5">
      <w:pPr>
        <w:pStyle w:val="a6"/>
        <w:numPr>
          <w:ilvl w:val="0"/>
          <w:numId w:val="12"/>
        </w:numPr>
        <w:spacing w:line="360" w:lineRule="auto"/>
        <w:ind w:left="-142"/>
        <w:rPr>
          <w:color w:val="000000" w:themeColor="text1"/>
          <w:sz w:val="32"/>
          <w:szCs w:val="32"/>
        </w:rPr>
      </w:pPr>
      <w:proofErr w:type="spellStart"/>
      <w:r w:rsidRPr="006C0655">
        <w:rPr>
          <w:color w:val="000000" w:themeColor="text1"/>
          <w:sz w:val="32"/>
          <w:szCs w:val="32"/>
        </w:rPr>
        <w:t>Сформированность</w:t>
      </w:r>
      <w:proofErr w:type="spellEnd"/>
      <w:r w:rsidRPr="006C0655">
        <w:rPr>
          <w:color w:val="000000" w:themeColor="text1"/>
          <w:sz w:val="32"/>
          <w:szCs w:val="32"/>
        </w:rPr>
        <w:t xml:space="preserve"> навыков самообслуживания.</w:t>
      </w:r>
    </w:p>
    <w:p w:rsidR="00387E88" w:rsidRPr="006C0655" w:rsidRDefault="006C0655" w:rsidP="00BD48D5">
      <w:pPr>
        <w:pStyle w:val="a6"/>
        <w:numPr>
          <w:ilvl w:val="0"/>
          <w:numId w:val="12"/>
        </w:numPr>
        <w:spacing w:line="360" w:lineRule="auto"/>
        <w:ind w:left="-142"/>
        <w:rPr>
          <w:color w:val="000000" w:themeColor="text1"/>
          <w:sz w:val="32"/>
          <w:szCs w:val="32"/>
        </w:rPr>
      </w:pPr>
      <w:proofErr w:type="spellStart"/>
      <w:r w:rsidRPr="006C0655">
        <w:rPr>
          <w:color w:val="000000" w:themeColor="text1"/>
          <w:sz w:val="32"/>
          <w:szCs w:val="32"/>
        </w:rPr>
        <w:t>Сформированность</w:t>
      </w:r>
      <w:proofErr w:type="spellEnd"/>
      <w:r w:rsidRPr="006C0655">
        <w:rPr>
          <w:color w:val="000000" w:themeColor="text1"/>
          <w:sz w:val="32"/>
          <w:szCs w:val="32"/>
        </w:rPr>
        <w:t xml:space="preserve"> правильного поведения в коллективе.</w:t>
      </w:r>
    </w:p>
    <w:p w:rsidR="00387E88" w:rsidRDefault="00387E88" w:rsidP="00BF29BE">
      <w:pPr>
        <w:spacing w:after="0" w:line="360" w:lineRule="auto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387E88" w:rsidRDefault="00387E88" w:rsidP="00BF29BE">
      <w:pPr>
        <w:spacing w:after="0" w:line="360" w:lineRule="auto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387E88" w:rsidRDefault="00387E88" w:rsidP="00BF29BE">
      <w:pPr>
        <w:spacing w:after="0" w:line="360" w:lineRule="auto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BD48D5" w:rsidRDefault="00BD48D5" w:rsidP="00524FF6">
      <w:pPr>
        <w:pStyle w:val="2"/>
        <w:ind w:left="900"/>
        <w:jc w:val="right"/>
        <w:rPr>
          <w:rFonts w:eastAsiaTheme="minorHAnsi"/>
          <w:b/>
          <w:color w:val="FF0000"/>
          <w:sz w:val="32"/>
          <w:szCs w:val="32"/>
          <w:lang w:eastAsia="en-US"/>
        </w:rPr>
      </w:pPr>
    </w:p>
    <w:p w:rsidR="00524FF6" w:rsidRPr="00524FF6" w:rsidRDefault="00BD48D5" w:rsidP="00BD48D5">
      <w:pPr>
        <w:pStyle w:val="2"/>
        <w:ind w:left="709" w:right="283"/>
        <w:jc w:val="right"/>
        <w:rPr>
          <w:bCs/>
          <w:sz w:val="28"/>
          <w:szCs w:val="28"/>
        </w:rPr>
      </w:pPr>
      <w:r>
        <w:rPr>
          <w:rFonts w:eastAsiaTheme="minorHAnsi"/>
          <w:b/>
          <w:color w:val="FF0000"/>
          <w:sz w:val="32"/>
          <w:szCs w:val="32"/>
          <w:lang w:eastAsia="en-US"/>
        </w:rPr>
        <w:t xml:space="preserve"> </w:t>
      </w:r>
      <w:r w:rsidR="00524FF6" w:rsidRPr="00524FF6">
        <w:rPr>
          <w:bCs/>
          <w:sz w:val="28"/>
          <w:szCs w:val="28"/>
        </w:rPr>
        <w:t>Бланк №1</w:t>
      </w:r>
    </w:p>
    <w:p w:rsidR="00524FF6" w:rsidRPr="00D03934" w:rsidRDefault="00524FF6" w:rsidP="00524FF6">
      <w:pPr>
        <w:pStyle w:val="2"/>
        <w:ind w:left="900"/>
        <w:jc w:val="right"/>
        <w:rPr>
          <w:b/>
          <w:bCs/>
          <w:sz w:val="28"/>
          <w:szCs w:val="28"/>
        </w:rPr>
      </w:pPr>
    </w:p>
    <w:p w:rsidR="00524FF6" w:rsidRPr="00D03934" w:rsidRDefault="00524FF6" w:rsidP="00524FF6">
      <w:pPr>
        <w:pStyle w:val="2"/>
        <w:ind w:left="900"/>
        <w:jc w:val="right"/>
        <w:rPr>
          <w:b/>
          <w:bCs/>
          <w:sz w:val="28"/>
          <w:szCs w:val="28"/>
        </w:rPr>
      </w:pPr>
    </w:p>
    <w:p w:rsidR="00524FF6" w:rsidRDefault="00524FF6" w:rsidP="00524FF6">
      <w:pPr>
        <w:pStyle w:val="2"/>
        <w:jc w:val="center"/>
        <w:rPr>
          <w:b/>
          <w:bCs/>
          <w:sz w:val="28"/>
          <w:szCs w:val="28"/>
        </w:rPr>
      </w:pPr>
      <w:r w:rsidRPr="00D03934">
        <w:rPr>
          <w:b/>
          <w:bCs/>
          <w:sz w:val="28"/>
          <w:szCs w:val="28"/>
        </w:rPr>
        <w:t>Карточка оценки воспитанности</w:t>
      </w:r>
      <w:r>
        <w:rPr>
          <w:b/>
          <w:bCs/>
          <w:sz w:val="28"/>
          <w:szCs w:val="28"/>
        </w:rPr>
        <w:t xml:space="preserve"> законным представителем</w:t>
      </w:r>
    </w:p>
    <w:p w:rsidR="00524FF6" w:rsidRDefault="00524FF6" w:rsidP="00524FF6">
      <w:pPr>
        <w:pStyle w:val="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D03934">
        <w:rPr>
          <w:b/>
          <w:bCs/>
          <w:sz w:val="28"/>
          <w:szCs w:val="28"/>
        </w:rPr>
        <w:t>уч</w:t>
      </w:r>
      <w:r>
        <w:rPr>
          <w:b/>
          <w:bCs/>
          <w:sz w:val="28"/>
          <w:szCs w:val="28"/>
        </w:rPr>
        <w:t xml:space="preserve">еницы 5-б </w:t>
      </w:r>
      <w:r w:rsidRPr="00D03934">
        <w:rPr>
          <w:b/>
          <w:bCs/>
          <w:sz w:val="28"/>
          <w:szCs w:val="28"/>
        </w:rPr>
        <w:t>класса</w:t>
      </w:r>
      <w:r>
        <w:rPr>
          <w:b/>
          <w:bCs/>
          <w:sz w:val="28"/>
          <w:szCs w:val="28"/>
        </w:rPr>
        <w:t xml:space="preserve">  </w:t>
      </w:r>
    </w:p>
    <w:p w:rsidR="00524FF6" w:rsidRPr="00D03934" w:rsidRDefault="00524FF6" w:rsidP="00524FF6">
      <w:pPr>
        <w:pStyle w:val="2"/>
        <w:rPr>
          <w:sz w:val="28"/>
          <w:szCs w:val="28"/>
        </w:rPr>
      </w:pPr>
    </w:p>
    <w:p w:rsidR="00524FF6" w:rsidRPr="00D03934" w:rsidRDefault="00524FF6" w:rsidP="00BD48D5">
      <w:pPr>
        <w:pStyle w:val="2"/>
        <w:ind w:left="-284"/>
        <w:rPr>
          <w:sz w:val="28"/>
          <w:szCs w:val="28"/>
        </w:rPr>
      </w:pPr>
      <w:r w:rsidRPr="00D03934">
        <w:rPr>
          <w:sz w:val="28"/>
          <w:szCs w:val="28"/>
        </w:rPr>
        <w:t xml:space="preserve">     Просим Вас оценить</w:t>
      </w:r>
      <w:r w:rsidRPr="0048544F">
        <w:rPr>
          <w:sz w:val="28"/>
          <w:szCs w:val="28"/>
        </w:rPr>
        <w:t xml:space="preserve"> </w:t>
      </w:r>
      <w:r w:rsidRPr="00D03934">
        <w:rPr>
          <w:sz w:val="28"/>
          <w:szCs w:val="28"/>
        </w:rPr>
        <w:t xml:space="preserve">уровень развития личностных качеств у  вашего </w:t>
      </w:r>
      <w:r>
        <w:rPr>
          <w:sz w:val="28"/>
          <w:szCs w:val="28"/>
        </w:rPr>
        <w:t>ребенка</w:t>
      </w:r>
      <w:r w:rsidRPr="00D03934">
        <w:rPr>
          <w:sz w:val="28"/>
          <w:szCs w:val="28"/>
        </w:rPr>
        <w:t xml:space="preserve"> по перечисленным качествам, используя пятибалльную шкалу:</w:t>
      </w:r>
    </w:p>
    <w:p w:rsidR="00524FF6" w:rsidRPr="00D03934" w:rsidRDefault="00524FF6" w:rsidP="00BD48D5">
      <w:pPr>
        <w:pStyle w:val="2"/>
        <w:ind w:left="-284"/>
        <w:rPr>
          <w:sz w:val="28"/>
          <w:szCs w:val="28"/>
        </w:rPr>
      </w:pPr>
    </w:p>
    <w:p w:rsidR="00524FF6" w:rsidRPr="00D03934" w:rsidRDefault="00524FF6" w:rsidP="00BD48D5">
      <w:pPr>
        <w:pStyle w:val="2"/>
        <w:ind w:left="-284"/>
        <w:rPr>
          <w:sz w:val="28"/>
          <w:szCs w:val="28"/>
        </w:rPr>
      </w:pPr>
      <w:r w:rsidRPr="00D03934">
        <w:rPr>
          <w:sz w:val="28"/>
          <w:szCs w:val="28"/>
        </w:rPr>
        <w:t>5 – очень высокий уровень;  4- высокий;  3 – средний;  2 – низкий;   1 – очень низкий уровень</w:t>
      </w:r>
    </w:p>
    <w:p w:rsidR="00524FF6" w:rsidRPr="00D03934" w:rsidRDefault="00524FF6" w:rsidP="00524FF6">
      <w:pPr>
        <w:pStyle w:val="2"/>
        <w:rPr>
          <w:sz w:val="28"/>
          <w:szCs w:val="28"/>
        </w:rPr>
      </w:pPr>
    </w:p>
    <w:p w:rsidR="00524FF6" w:rsidRPr="00D03934" w:rsidRDefault="00524FF6" w:rsidP="00524FF6">
      <w:pPr>
        <w:pStyle w:val="2"/>
        <w:ind w:left="-709"/>
        <w:rPr>
          <w:b/>
          <w:bCs/>
          <w:sz w:val="28"/>
          <w:szCs w:val="28"/>
        </w:rPr>
      </w:pPr>
      <w:r w:rsidRPr="00D03934">
        <w:rPr>
          <w:b/>
          <w:bCs/>
          <w:sz w:val="28"/>
          <w:szCs w:val="28"/>
        </w:rPr>
        <w:t>Дата</w:t>
      </w:r>
      <w:r w:rsidR="005C7F08">
        <w:rPr>
          <w:b/>
          <w:bCs/>
          <w:sz w:val="28"/>
          <w:szCs w:val="28"/>
        </w:rPr>
        <w:t xml:space="preserve"> заполнения:  </w:t>
      </w:r>
    </w:p>
    <w:p w:rsidR="00524FF6" w:rsidRPr="00D03934" w:rsidRDefault="00524FF6" w:rsidP="00524FF6">
      <w:pPr>
        <w:pStyle w:val="2"/>
        <w:rPr>
          <w:b/>
          <w:bCs/>
          <w:sz w:val="28"/>
          <w:szCs w:val="28"/>
        </w:rPr>
      </w:pPr>
    </w:p>
    <w:tbl>
      <w:tblPr>
        <w:tblW w:w="9398" w:type="dxa"/>
        <w:tblInd w:w="-4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2"/>
        <w:gridCol w:w="4326"/>
        <w:gridCol w:w="886"/>
        <w:gridCol w:w="992"/>
        <w:gridCol w:w="851"/>
        <w:gridCol w:w="850"/>
        <w:gridCol w:w="851"/>
      </w:tblGrid>
      <w:tr w:rsidR="00524FF6" w:rsidRPr="00D03934" w:rsidTr="00BD48D5">
        <w:trPr>
          <w:cantSplit/>
          <w:trHeight w:val="240"/>
        </w:trPr>
        <w:tc>
          <w:tcPr>
            <w:tcW w:w="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rPr>
                <w:b/>
                <w:bCs/>
                <w:sz w:val="28"/>
                <w:szCs w:val="28"/>
              </w:rPr>
            </w:pPr>
            <w:r w:rsidRPr="00D03934">
              <w:rPr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4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rPr>
                <w:b/>
                <w:bCs/>
                <w:sz w:val="28"/>
                <w:szCs w:val="28"/>
              </w:rPr>
            </w:pPr>
            <w:r w:rsidRPr="00D03934">
              <w:rPr>
                <w:b/>
                <w:bCs/>
                <w:sz w:val="28"/>
                <w:szCs w:val="28"/>
              </w:rPr>
              <w:t>Качества личности</w:t>
            </w:r>
          </w:p>
        </w:tc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jc w:val="center"/>
              <w:rPr>
                <w:b/>
                <w:bCs/>
                <w:sz w:val="28"/>
                <w:szCs w:val="28"/>
              </w:rPr>
            </w:pPr>
            <w:r w:rsidRPr="00D03934">
              <w:rPr>
                <w:b/>
                <w:bCs/>
                <w:sz w:val="28"/>
                <w:szCs w:val="28"/>
              </w:rPr>
              <w:t>оценка</w:t>
            </w:r>
          </w:p>
        </w:tc>
      </w:tr>
      <w:tr w:rsidR="00524FF6" w:rsidRPr="00D03934" w:rsidTr="00BD48D5">
        <w:trPr>
          <w:cantSplit/>
          <w:trHeight w:val="300"/>
        </w:trPr>
        <w:tc>
          <w:tcPr>
            <w:tcW w:w="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rPr>
                <w:sz w:val="28"/>
                <w:szCs w:val="28"/>
              </w:rPr>
            </w:pPr>
          </w:p>
        </w:tc>
        <w:tc>
          <w:tcPr>
            <w:tcW w:w="4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rPr>
                <w:sz w:val="28"/>
                <w:szCs w:val="28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jc w:val="center"/>
              <w:rPr>
                <w:b/>
                <w:bCs/>
                <w:sz w:val="28"/>
                <w:szCs w:val="28"/>
              </w:rPr>
            </w:pPr>
            <w:r w:rsidRPr="00D03934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jc w:val="center"/>
              <w:rPr>
                <w:b/>
                <w:bCs/>
                <w:sz w:val="28"/>
                <w:szCs w:val="28"/>
              </w:rPr>
            </w:pPr>
            <w:r w:rsidRPr="00D03934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jc w:val="center"/>
              <w:rPr>
                <w:b/>
                <w:bCs/>
                <w:sz w:val="28"/>
                <w:szCs w:val="28"/>
              </w:rPr>
            </w:pPr>
            <w:r w:rsidRPr="00D03934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jc w:val="center"/>
              <w:rPr>
                <w:b/>
                <w:bCs/>
                <w:sz w:val="28"/>
                <w:szCs w:val="28"/>
              </w:rPr>
            </w:pPr>
            <w:r w:rsidRPr="00D03934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jc w:val="center"/>
              <w:rPr>
                <w:b/>
                <w:bCs/>
                <w:sz w:val="28"/>
                <w:szCs w:val="28"/>
              </w:rPr>
            </w:pPr>
            <w:r w:rsidRPr="00D03934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24FF6" w:rsidRPr="00D03934" w:rsidTr="00BD48D5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rPr>
                <w:sz w:val="28"/>
                <w:szCs w:val="28"/>
              </w:rPr>
            </w:pPr>
            <w:r w:rsidRPr="00D03934">
              <w:rPr>
                <w:sz w:val="28"/>
                <w:szCs w:val="28"/>
              </w:rPr>
              <w:t>1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jc w:val="both"/>
              <w:rPr>
                <w:sz w:val="28"/>
                <w:szCs w:val="28"/>
              </w:rPr>
            </w:pPr>
            <w:r w:rsidRPr="00D03934">
              <w:rPr>
                <w:sz w:val="28"/>
                <w:szCs w:val="28"/>
              </w:rPr>
              <w:t>Отношение к учебе</w:t>
            </w:r>
          </w:p>
          <w:p w:rsidR="00524FF6" w:rsidRPr="00D03934" w:rsidRDefault="00524FF6" w:rsidP="00AC2461">
            <w:pPr>
              <w:pStyle w:val="2"/>
              <w:jc w:val="both"/>
              <w:rPr>
                <w:sz w:val="28"/>
                <w:szCs w:val="28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C7F08" w:rsidP="00524FF6">
            <w:pPr>
              <w:pStyle w:val="2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oval id="_x0000_s1026" style="position:absolute;left:0;text-align:left;margin-left:10.8pt;margin-top:7.45pt;width:14.25pt;height:14.25pt;z-index:251658240;mso-position-horizontal-relative:text;mso-position-vertical-relative:text" fillcolor="#1f497d [3215]"/>
              </w:pic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</w:tr>
      <w:tr w:rsidR="00524FF6" w:rsidRPr="00D03934" w:rsidTr="00BD48D5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rPr>
                <w:sz w:val="28"/>
                <w:szCs w:val="28"/>
              </w:rPr>
            </w:pPr>
            <w:r w:rsidRPr="00D03934">
              <w:rPr>
                <w:sz w:val="28"/>
                <w:szCs w:val="28"/>
              </w:rPr>
              <w:t>2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jc w:val="both"/>
              <w:rPr>
                <w:sz w:val="28"/>
                <w:szCs w:val="28"/>
              </w:rPr>
            </w:pPr>
            <w:r w:rsidRPr="00D03934">
              <w:rPr>
                <w:sz w:val="28"/>
                <w:szCs w:val="28"/>
              </w:rPr>
              <w:t>Отношение к труду</w:t>
            </w:r>
          </w:p>
          <w:p w:rsidR="00524FF6" w:rsidRPr="00D03934" w:rsidRDefault="00524FF6" w:rsidP="00AC2461">
            <w:pPr>
              <w:pStyle w:val="2"/>
              <w:jc w:val="both"/>
              <w:rPr>
                <w:sz w:val="28"/>
                <w:szCs w:val="28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C7F08" w:rsidP="00524FF6">
            <w:pPr>
              <w:pStyle w:val="2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oval id="_x0000_s1027" style="position:absolute;left:0;text-align:left;margin-left:10.8pt;margin-top:9.25pt;width:14.25pt;height:14.25pt;z-index:251659264;mso-position-horizontal-relative:text;mso-position-vertical-relative:text" fillcolor="#1f497d [3215]"/>
              </w:pic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</w:tr>
      <w:tr w:rsidR="00524FF6" w:rsidRPr="00D03934" w:rsidTr="00BD48D5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rPr>
                <w:sz w:val="28"/>
                <w:szCs w:val="28"/>
              </w:rPr>
            </w:pPr>
            <w:r w:rsidRPr="00D03934">
              <w:rPr>
                <w:sz w:val="28"/>
                <w:szCs w:val="28"/>
              </w:rPr>
              <w:t>3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jc w:val="both"/>
              <w:rPr>
                <w:sz w:val="28"/>
                <w:szCs w:val="28"/>
              </w:rPr>
            </w:pPr>
            <w:r w:rsidRPr="00D03934">
              <w:rPr>
                <w:sz w:val="28"/>
                <w:szCs w:val="28"/>
              </w:rPr>
              <w:t>Отношение к природе</w:t>
            </w:r>
          </w:p>
          <w:p w:rsidR="00524FF6" w:rsidRPr="00D03934" w:rsidRDefault="00524FF6" w:rsidP="00AC2461">
            <w:pPr>
              <w:pStyle w:val="2"/>
              <w:jc w:val="both"/>
              <w:rPr>
                <w:sz w:val="28"/>
                <w:szCs w:val="28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C7F08" w:rsidP="00524FF6">
            <w:pPr>
              <w:pStyle w:val="2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oval id="_x0000_s1028" style="position:absolute;left:0;text-align:left;margin-left:10.8pt;margin-top:8.1pt;width:14.25pt;height:14.25pt;z-index:251660288;mso-position-horizontal-relative:text;mso-position-vertical-relative:text" fillcolor="#1f497d [3215]"/>
              </w:pic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</w:tr>
      <w:tr w:rsidR="00524FF6" w:rsidRPr="00D03934" w:rsidTr="00BD48D5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rPr>
                <w:sz w:val="28"/>
                <w:szCs w:val="28"/>
              </w:rPr>
            </w:pPr>
            <w:r w:rsidRPr="00D03934">
              <w:rPr>
                <w:sz w:val="28"/>
                <w:szCs w:val="28"/>
              </w:rPr>
              <w:t>4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jc w:val="both"/>
              <w:rPr>
                <w:sz w:val="28"/>
                <w:szCs w:val="28"/>
              </w:rPr>
            </w:pPr>
            <w:r w:rsidRPr="00D03934">
              <w:rPr>
                <w:sz w:val="28"/>
                <w:szCs w:val="28"/>
              </w:rPr>
              <w:t>Отношение к другим</w:t>
            </w:r>
          </w:p>
          <w:p w:rsidR="00524FF6" w:rsidRPr="00D03934" w:rsidRDefault="00524FF6" w:rsidP="00AC2461">
            <w:pPr>
              <w:pStyle w:val="2"/>
              <w:jc w:val="both"/>
              <w:rPr>
                <w:sz w:val="28"/>
                <w:szCs w:val="28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C7F08" w:rsidP="00524FF6">
            <w:pPr>
              <w:pStyle w:val="2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oval id="_x0000_s1029" style="position:absolute;left:0;text-align:left;margin-left:10.8pt;margin-top:8.4pt;width:14.25pt;height:14.25pt;z-index:251661312;mso-position-horizontal-relative:text;mso-position-vertical-relative:text" fillcolor="#1f497d [3215]"/>
              </w:pic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</w:tr>
      <w:tr w:rsidR="00524FF6" w:rsidRPr="00D03934" w:rsidTr="00BD48D5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rPr>
                <w:sz w:val="28"/>
                <w:szCs w:val="28"/>
              </w:rPr>
            </w:pPr>
            <w:r w:rsidRPr="00D03934">
              <w:rPr>
                <w:sz w:val="28"/>
                <w:szCs w:val="28"/>
              </w:rPr>
              <w:t>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jc w:val="both"/>
              <w:rPr>
                <w:sz w:val="28"/>
                <w:szCs w:val="28"/>
              </w:rPr>
            </w:pPr>
            <w:r w:rsidRPr="00D03934">
              <w:rPr>
                <w:sz w:val="28"/>
                <w:szCs w:val="28"/>
              </w:rPr>
              <w:t>Стремление к здоровому образу жизни</w:t>
            </w:r>
          </w:p>
          <w:p w:rsidR="00524FF6" w:rsidRPr="00D03934" w:rsidRDefault="00524FF6" w:rsidP="00AC2461">
            <w:pPr>
              <w:pStyle w:val="2"/>
              <w:jc w:val="both"/>
              <w:rPr>
                <w:sz w:val="28"/>
                <w:szCs w:val="28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C7F08" w:rsidP="00524FF6">
            <w:pPr>
              <w:pStyle w:val="2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oval id="_x0000_s1030" style="position:absolute;left:0;text-align:left;margin-left:10.8pt;margin-top:13.95pt;width:14.25pt;height:14.25pt;z-index:251662336;mso-position-horizontal-relative:text;mso-position-vertical-relative:text" fillcolor="#1f497d [3215]"/>
              </w:pic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</w:tr>
      <w:tr w:rsidR="00524FF6" w:rsidRPr="00D03934" w:rsidTr="00BD48D5">
        <w:trPr>
          <w:cantSplit/>
        </w:trPr>
        <w:tc>
          <w:tcPr>
            <w:tcW w:w="4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4FF6" w:rsidRPr="00D03934" w:rsidRDefault="00524FF6" w:rsidP="00AC2461">
            <w:pPr>
              <w:pStyle w:val="2"/>
              <w:rPr>
                <w:b/>
                <w:bCs/>
                <w:sz w:val="28"/>
                <w:szCs w:val="28"/>
              </w:rPr>
            </w:pPr>
            <w:r w:rsidRPr="00D03934">
              <w:rPr>
                <w:b/>
                <w:bCs/>
                <w:sz w:val="28"/>
                <w:szCs w:val="28"/>
              </w:rPr>
              <w:t>Суммарный показатель</w:t>
            </w:r>
          </w:p>
          <w:p w:rsidR="00524FF6" w:rsidRPr="00D03934" w:rsidRDefault="00524FF6" w:rsidP="00AC2461">
            <w:pPr>
              <w:pStyle w:val="2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4FF6" w:rsidRPr="00524FF6" w:rsidRDefault="00524FF6" w:rsidP="00524FF6">
            <w:pPr>
              <w:pStyle w:val="2"/>
              <w:jc w:val="center"/>
              <w:rPr>
                <w:b/>
                <w:sz w:val="28"/>
                <w:szCs w:val="28"/>
              </w:rPr>
            </w:pPr>
            <w:r w:rsidRPr="00524FF6">
              <w:rPr>
                <w:b/>
                <w:sz w:val="28"/>
                <w:szCs w:val="28"/>
              </w:rPr>
              <w:t>20 баллов</w:t>
            </w:r>
          </w:p>
        </w:tc>
      </w:tr>
    </w:tbl>
    <w:p w:rsidR="00387E88" w:rsidRPr="00BF29BE" w:rsidRDefault="00387E88" w:rsidP="00BF29BE">
      <w:pPr>
        <w:spacing w:after="0" w:line="360" w:lineRule="auto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424FFD" w:rsidRDefault="00424FFD" w:rsidP="00A0005D">
      <w:pPr>
        <w:spacing w:after="0" w:line="360" w:lineRule="auto"/>
        <w:rPr>
          <w:rFonts w:ascii="Times New Roman" w:hAnsi="Times New Roman" w:cs="Times New Roman"/>
        </w:rPr>
      </w:pPr>
    </w:p>
    <w:p w:rsidR="00524FF6" w:rsidRDefault="00524FF6" w:rsidP="00A0005D">
      <w:pPr>
        <w:spacing w:after="0" w:line="360" w:lineRule="auto"/>
        <w:rPr>
          <w:rFonts w:ascii="Times New Roman" w:hAnsi="Times New Roman" w:cs="Times New Roman"/>
        </w:rPr>
      </w:pPr>
    </w:p>
    <w:p w:rsidR="00524FF6" w:rsidRDefault="00524FF6" w:rsidP="00A0005D">
      <w:pPr>
        <w:spacing w:after="0" w:line="360" w:lineRule="auto"/>
        <w:rPr>
          <w:rFonts w:ascii="Times New Roman" w:hAnsi="Times New Roman" w:cs="Times New Roman"/>
        </w:rPr>
      </w:pPr>
    </w:p>
    <w:p w:rsidR="00524FF6" w:rsidRDefault="00524FF6" w:rsidP="00A0005D">
      <w:pPr>
        <w:spacing w:after="0" w:line="360" w:lineRule="auto"/>
        <w:rPr>
          <w:rFonts w:ascii="Times New Roman" w:hAnsi="Times New Roman" w:cs="Times New Roman"/>
        </w:rPr>
      </w:pPr>
    </w:p>
    <w:p w:rsidR="00524FF6" w:rsidRDefault="00524FF6" w:rsidP="00A0005D">
      <w:pPr>
        <w:spacing w:after="0" w:line="360" w:lineRule="auto"/>
        <w:rPr>
          <w:rFonts w:ascii="Times New Roman" w:hAnsi="Times New Roman" w:cs="Times New Roman"/>
        </w:rPr>
      </w:pPr>
    </w:p>
    <w:p w:rsidR="00524FF6" w:rsidRDefault="00524FF6" w:rsidP="00A0005D">
      <w:pPr>
        <w:spacing w:after="0" w:line="360" w:lineRule="auto"/>
        <w:rPr>
          <w:rFonts w:ascii="Times New Roman" w:hAnsi="Times New Roman" w:cs="Times New Roman"/>
        </w:rPr>
      </w:pPr>
    </w:p>
    <w:p w:rsidR="00524FF6" w:rsidRDefault="00524FF6" w:rsidP="00A0005D">
      <w:pPr>
        <w:spacing w:after="0" w:line="360" w:lineRule="auto"/>
        <w:rPr>
          <w:rFonts w:ascii="Times New Roman" w:hAnsi="Times New Roman" w:cs="Times New Roman"/>
        </w:rPr>
      </w:pPr>
    </w:p>
    <w:p w:rsidR="00524FF6" w:rsidRDefault="00524FF6" w:rsidP="00A0005D">
      <w:pPr>
        <w:spacing w:after="0" w:line="360" w:lineRule="auto"/>
        <w:rPr>
          <w:rFonts w:ascii="Times New Roman" w:hAnsi="Times New Roman" w:cs="Times New Roman"/>
        </w:rPr>
      </w:pPr>
    </w:p>
    <w:p w:rsidR="00524FF6" w:rsidRDefault="00524FF6" w:rsidP="00A0005D">
      <w:pPr>
        <w:spacing w:after="0" w:line="360" w:lineRule="auto"/>
        <w:rPr>
          <w:rFonts w:ascii="Times New Roman" w:hAnsi="Times New Roman" w:cs="Times New Roman"/>
        </w:rPr>
      </w:pPr>
    </w:p>
    <w:p w:rsidR="00524FF6" w:rsidRDefault="00524FF6" w:rsidP="00A0005D">
      <w:pPr>
        <w:spacing w:after="0" w:line="360" w:lineRule="auto"/>
        <w:rPr>
          <w:rFonts w:ascii="Times New Roman" w:hAnsi="Times New Roman" w:cs="Times New Roman"/>
        </w:rPr>
      </w:pPr>
    </w:p>
    <w:p w:rsidR="00524FF6" w:rsidRDefault="00524FF6" w:rsidP="00A0005D">
      <w:pPr>
        <w:spacing w:after="0" w:line="360" w:lineRule="auto"/>
        <w:rPr>
          <w:rFonts w:ascii="Times New Roman" w:hAnsi="Times New Roman" w:cs="Times New Roman"/>
        </w:rPr>
      </w:pPr>
    </w:p>
    <w:p w:rsidR="00524FF6" w:rsidRDefault="00524FF6" w:rsidP="00A0005D">
      <w:pPr>
        <w:spacing w:after="0" w:line="360" w:lineRule="auto"/>
        <w:rPr>
          <w:rFonts w:ascii="Times New Roman" w:hAnsi="Times New Roman" w:cs="Times New Roman"/>
        </w:rPr>
      </w:pPr>
    </w:p>
    <w:p w:rsidR="005C7F08" w:rsidRDefault="005C7F08" w:rsidP="00BD48D5">
      <w:pPr>
        <w:pStyle w:val="2"/>
        <w:ind w:right="566"/>
        <w:jc w:val="right"/>
        <w:rPr>
          <w:bCs/>
          <w:sz w:val="28"/>
          <w:szCs w:val="28"/>
        </w:rPr>
      </w:pPr>
    </w:p>
    <w:p w:rsidR="005C7F08" w:rsidRDefault="005C7F08" w:rsidP="00BD48D5">
      <w:pPr>
        <w:pStyle w:val="2"/>
        <w:ind w:right="566"/>
        <w:jc w:val="right"/>
        <w:rPr>
          <w:bCs/>
          <w:sz w:val="28"/>
          <w:szCs w:val="28"/>
        </w:rPr>
      </w:pPr>
    </w:p>
    <w:p w:rsidR="00524FF6" w:rsidRPr="00524FF6" w:rsidRDefault="00524FF6" w:rsidP="00BD48D5">
      <w:pPr>
        <w:pStyle w:val="2"/>
        <w:ind w:right="566"/>
        <w:jc w:val="right"/>
        <w:rPr>
          <w:bCs/>
          <w:sz w:val="28"/>
          <w:szCs w:val="28"/>
        </w:rPr>
      </w:pPr>
      <w:r w:rsidRPr="00524FF6">
        <w:rPr>
          <w:bCs/>
          <w:sz w:val="28"/>
          <w:szCs w:val="28"/>
        </w:rPr>
        <w:t>Бланк №2</w:t>
      </w:r>
    </w:p>
    <w:p w:rsidR="00524FF6" w:rsidRPr="00D03934" w:rsidRDefault="00524FF6" w:rsidP="00524FF6">
      <w:pPr>
        <w:pStyle w:val="2"/>
        <w:jc w:val="right"/>
        <w:rPr>
          <w:b/>
          <w:bCs/>
          <w:sz w:val="28"/>
          <w:szCs w:val="28"/>
        </w:rPr>
      </w:pPr>
    </w:p>
    <w:p w:rsidR="00524FF6" w:rsidRPr="00D03934" w:rsidRDefault="00524FF6" w:rsidP="00524FF6">
      <w:pPr>
        <w:pStyle w:val="2"/>
        <w:jc w:val="center"/>
        <w:rPr>
          <w:b/>
          <w:bCs/>
          <w:sz w:val="28"/>
          <w:szCs w:val="28"/>
        </w:rPr>
      </w:pPr>
      <w:r w:rsidRPr="00D03934">
        <w:rPr>
          <w:b/>
          <w:bCs/>
          <w:sz w:val="28"/>
          <w:szCs w:val="28"/>
        </w:rPr>
        <w:t>Карточка оценки воспитанности младшего школьника</w:t>
      </w:r>
    </w:p>
    <w:p w:rsidR="00524FF6" w:rsidRDefault="00524FF6" w:rsidP="00524FF6">
      <w:pPr>
        <w:pStyle w:val="2"/>
        <w:jc w:val="center"/>
        <w:rPr>
          <w:b/>
          <w:sz w:val="28"/>
          <w:szCs w:val="28"/>
        </w:rPr>
      </w:pPr>
    </w:p>
    <w:p w:rsidR="00524FF6" w:rsidRPr="00524FF6" w:rsidRDefault="00524FF6" w:rsidP="00524FF6">
      <w:pPr>
        <w:pStyle w:val="2"/>
        <w:jc w:val="center"/>
        <w:rPr>
          <w:b/>
          <w:sz w:val="28"/>
          <w:szCs w:val="28"/>
        </w:rPr>
      </w:pPr>
    </w:p>
    <w:p w:rsidR="00524FF6" w:rsidRPr="00D03934" w:rsidRDefault="00524FF6" w:rsidP="00524FF6">
      <w:pPr>
        <w:pStyle w:val="2"/>
        <w:jc w:val="both"/>
        <w:rPr>
          <w:b/>
          <w:bCs/>
          <w:sz w:val="28"/>
          <w:szCs w:val="28"/>
        </w:rPr>
      </w:pPr>
      <w:r w:rsidRPr="00D03934">
        <w:rPr>
          <w:b/>
          <w:bCs/>
          <w:sz w:val="28"/>
          <w:szCs w:val="28"/>
        </w:rPr>
        <w:t xml:space="preserve">Дата заполнения: </w:t>
      </w:r>
    </w:p>
    <w:p w:rsidR="00524FF6" w:rsidRPr="00D03934" w:rsidRDefault="00524FF6" w:rsidP="00524FF6">
      <w:pPr>
        <w:pStyle w:val="2"/>
        <w:jc w:val="both"/>
        <w:rPr>
          <w:b/>
          <w:bCs/>
          <w:sz w:val="28"/>
          <w:szCs w:val="28"/>
        </w:rPr>
      </w:pPr>
    </w:p>
    <w:p w:rsidR="00524FF6" w:rsidRPr="00D03934" w:rsidRDefault="00524FF6" w:rsidP="00BD48D5">
      <w:pPr>
        <w:pStyle w:val="2"/>
        <w:ind w:left="-284"/>
        <w:jc w:val="both"/>
        <w:rPr>
          <w:sz w:val="28"/>
          <w:szCs w:val="28"/>
        </w:rPr>
      </w:pPr>
      <w:r w:rsidRPr="00D03934">
        <w:rPr>
          <w:sz w:val="28"/>
          <w:szCs w:val="28"/>
        </w:rPr>
        <w:t xml:space="preserve">     Просим Вас оценить уровень развития личностных качеств у  вашего </w:t>
      </w:r>
      <w:r>
        <w:rPr>
          <w:sz w:val="28"/>
          <w:szCs w:val="28"/>
        </w:rPr>
        <w:t>воспитанника</w:t>
      </w:r>
      <w:r w:rsidRPr="00D03934">
        <w:rPr>
          <w:sz w:val="28"/>
          <w:szCs w:val="28"/>
        </w:rPr>
        <w:t>, используя пятибалльную шкалу:</w:t>
      </w:r>
    </w:p>
    <w:p w:rsidR="00524FF6" w:rsidRDefault="00524FF6" w:rsidP="00BD48D5">
      <w:pPr>
        <w:pStyle w:val="2"/>
        <w:ind w:left="-284"/>
        <w:rPr>
          <w:sz w:val="28"/>
          <w:szCs w:val="28"/>
        </w:rPr>
      </w:pPr>
      <w:r w:rsidRPr="00D03934">
        <w:rPr>
          <w:sz w:val="28"/>
          <w:szCs w:val="28"/>
        </w:rPr>
        <w:t>5 – очень высокий уровень;  4- высокий;  3 – средний;  2 – низкий;   1 – очень низкий уровень.</w:t>
      </w:r>
    </w:p>
    <w:p w:rsidR="00524FF6" w:rsidRPr="00D03934" w:rsidRDefault="00524FF6" w:rsidP="00524FF6">
      <w:pPr>
        <w:pStyle w:val="2"/>
        <w:rPr>
          <w:sz w:val="28"/>
          <w:szCs w:val="28"/>
        </w:rPr>
      </w:pPr>
    </w:p>
    <w:p w:rsidR="00524FF6" w:rsidRPr="00D03934" w:rsidRDefault="00524FF6" w:rsidP="00524FF6">
      <w:pPr>
        <w:pStyle w:val="2"/>
        <w:rPr>
          <w:sz w:val="28"/>
          <w:szCs w:val="28"/>
        </w:rPr>
      </w:pP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2"/>
        <w:gridCol w:w="3966"/>
        <w:gridCol w:w="921"/>
        <w:gridCol w:w="851"/>
        <w:gridCol w:w="992"/>
        <w:gridCol w:w="851"/>
        <w:gridCol w:w="992"/>
      </w:tblGrid>
      <w:tr w:rsidR="00524FF6" w:rsidRPr="00D03934" w:rsidTr="00BD48D5">
        <w:trPr>
          <w:cantSplit/>
          <w:trHeight w:val="240"/>
        </w:trPr>
        <w:tc>
          <w:tcPr>
            <w:tcW w:w="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rPr>
                <w:b/>
                <w:bCs/>
                <w:sz w:val="28"/>
                <w:szCs w:val="28"/>
              </w:rPr>
            </w:pPr>
            <w:r w:rsidRPr="00D03934">
              <w:rPr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3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rPr>
                <w:b/>
                <w:bCs/>
                <w:sz w:val="28"/>
                <w:szCs w:val="28"/>
              </w:rPr>
            </w:pPr>
            <w:r w:rsidRPr="00D03934">
              <w:rPr>
                <w:b/>
                <w:bCs/>
                <w:sz w:val="28"/>
                <w:szCs w:val="28"/>
              </w:rPr>
              <w:t>Качества личности</w:t>
            </w:r>
          </w:p>
        </w:tc>
        <w:tc>
          <w:tcPr>
            <w:tcW w:w="46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jc w:val="center"/>
              <w:rPr>
                <w:b/>
                <w:bCs/>
                <w:sz w:val="28"/>
                <w:szCs w:val="28"/>
              </w:rPr>
            </w:pPr>
            <w:r w:rsidRPr="00D03934">
              <w:rPr>
                <w:b/>
                <w:bCs/>
                <w:sz w:val="28"/>
                <w:szCs w:val="28"/>
              </w:rPr>
              <w:t>оценка</w:t>
            </w:r>
          </w:p>
        </w:tc>
      </w:tr>
      <w:tr w:rsidR="00524FF6" w:rsidRPr="00D03934" w:rsidTr="00BD48D5">
        <w:trPr>
          <w:cantSplit/>
          <w:trHeight w:val="300"/>
        </w:trPr>
        <w:tc>
          <w:tcPr>
            <w:tcW w:w="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rPr>
                <w:sz w:val="28"/>
                <w:szCs w:val="28"/>
              </w:rPr>
            </w:pPr>
          </w:p>
        </w:tc>
        <w:tc>
          <w:tcPr>
            <w:tcW w:w="3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jc w:val="center"/>
              <w:rPr>
                <w:b/>
                <w:bCs/>
                <w:sz w:val="28"/>
                <w:szCs w:val="28"/>
              </w:rPr>
            </w:pPr>
            <w:r w:rsidRPr="00D03934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jc w:val="center"/>
              <w:rPr>
                <w:b/>
                <w:bCs/>
                <w:sz w:val="28"/>
                <w:szCs w:val="28"/>
              </w:rPr>
            </w:pPr>
            <w:r w:rsidRPr="00D03934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jc w:val="center"/>
              <w:rPr>
                <w:b/>
                <w:bCs/>
                <w:sz w:val="28"/>
                <w:szCs w:val="28"/>
              </w:rPr>
            </w:pPr>
            <w:r w:rsidRPr="00D03934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jc w:val="center"/>
              <w:rPr>
                <w:b/>
                <w:bCs/>
                <w:sz w:val="28"/>
                <w:szCs w:val="28"/>
              </w:rPr>
            </w:pPr>
            <w:r w:rsidRPr="00D03934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jc w:val="center"/>
              <w:rPr>
                <w:b/>
                <w:bCs/>
                <w:sz w:val="28"/>
                <w:szCs w:val="28"/>
              </w:rPr>
            </w:pPr>
            <w:r w:rsidRPr="00D03934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24FF6" w:rsidRPr="00D03934" w:rsidTr="00BD48D5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rPr>
                <w:sz w:val="28"/>
                <w:szCs w:val="28"/>
              </w:rPr>
            </w:pPr>
            <w:r w:rsidRPr="00D03934">
              <w:rPr>
                <w:sz w:val="28"/>
                <w:szCs w:val="28"/>
              </w:rPr>
              <w:t>1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jc w:val="both"/>
              <w:rPr>
                <w:sz w:val="28"/>
                <w:szCs w:val="28"/>
              </w:rPr>
            </w:pPr>
            <w:r w:rsidRPr="00D03934">
              <w:rPr>
                <w:sz w:val="28"/>
                <w:szCs w:val="28"/>
              </w:rPr>
              <w:t>Отношение к учебе</w:t>
            </w:r>
          </w:p>
          <w:p w:rsidR="00524FF6" w:rsidRPr="00D03934" w:rsidRDefault="00524FF6" w:rsidP="00AC2461">
            <w:pPr>
              <w:pStyle w:val="2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C7F08" w:rsidP="00524FF6">
            <w:pPr>
              <w:pStyle w:val="2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oval id="_x0000_s1031" style="position:absolute;left:0;text-align:left;margin-left:11.4pt;margin-top:6.7pt;width:14.25pt;height:15pt;z-index:251663360;mso-position-horizontal-relative:text;mso-position-vertical-relative:text" fillcolor="#1f497d [3215]"/>
              </w:pic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</w:tr>
      <w:tr w:rsidR="00524FF6" w:rsidRPr="00D03934" w:rsidTr="00BD48D5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rPr>
                <w:sz w:val="28"/>
                <w:szCs w:val="28"/>
              </w:rPr>
            </w:pPr>
            <w:r w:rsidRPr="00D03934">
              <w:rPr>
                <w:sz w:val="28"/>
                <w:szCs w:val="28"/>
              </w:rPr>
              <w:t>2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jc w:val="both"/>
              <w:rPr>
                <w:sz w:val="28"/>
                <w:szCs w:val="28"/>
              </w:rPr>
            </w:pPr>
            <w:r w:rsidRPr="00D03934">
              <w:rPr>
                <w:sz w:val="28"/>
                <w:szCs w:val="28"/>
              </w:rPr>
              <w:t>Отношение к труду</w:t>
            </w:r>
          </w:p>
          <w:p w:rsidR="00524FF6" w:rsidRPr="00D03934" w:rsidRDefault="00524FF6" w:rsidP="00AC2461">
            <w:pPr>
              <w:pStyle w:val="2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C7F08" w:rsidP="00524FF6">
            <w:pPr>
              <w:pStyle w:val="2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oval id="_x0000_s1032" style="position:absolute;left:0;text-align:left;margin-left:11.4pt;margin-top:10pt;width:14.25pt;height:15pt;z-index:251664384;mso-position-horizontal-relative:text;mso-position-vertical-relative:text" fillcolor="#1f497d [3215]"/>
              </w:pic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</w:tr>
      <w:tr w:rsidR="00524FF6" w:rsidRPr="00D03934" w:rsidTr="00BD48D5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rPr>
                <w:sz w:val="28"/>
                <w:szCs w:val="28"/>
              </w:rPr>
            </w:pPr>
            <w:r w:rsidRPr="00D03934">
              <w:rPr>
                <w:sz w:val="28"/>
                <w:szCs w:val="28"/>
              </w:rPr>
              <w:t>3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jc w:val="both"/>
              <w:rPr>
                <w:sz w:val="28"/>
                <w:szCs w:val="28"/>
              </w:rPr>
            </w:pPr>
            <w:r w:rsidRPr="00D03934">
              <w:rPr>
                <w:sz w:val="28"/>
                <w:szCs w:val="28"/>
              </w:rPr>
              <w:t>Отношение к природе</w:t>
            </w:r>
          </w:p>
          <w:p w:rsidR="00524FF6" w:rsidRPr="00D03934" w:rsidRDefault="00524FF6" w:rsidP="00AC2461">
            <w:pPr>
              <w:pStyle w:val="2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C7F08" w:rsidP="00524FF6">
            <w:pPr>
              <w:pStyle w:val="2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oval id="_x0000_s1033" style="position:absolute;left:0;text-align:left;margin-left:11.4pt;margin-top:7.35pt;width:14.25pt;height:15pt;z-index:251665408;mso-position-horizontal-relative:text;mso-position-vertical-relative:text" fillcolor="#1f497d [3215]"/>
              </w:pic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</w:tr>
      <w:tr w:rsidR="00524FF6" w:rsidRPr="00D03934" w:rsidTr="00BD48D5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rPr>
                <w:sz w:val="28"/>
                <w:szCs w:val="28"/>
              </w:rPr>
            </w:pPr>
            <w:r w:rsidRPr="00D03934">
              <w:rPr>
                <w:sz w:val="28"/>
                <w:szCs w:val="28"/>
              </w:rPr>
              <w:t>4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jc w:val="both"/>
              <w:rPr>
                <w:sz w:val="28"/>
                <w:szCs w:val="28"/>
              </w:rPr>
            </w:pPr>
            <w:r w:rsidRPr="00D03934">
              <w:rPr>
                <w:sz w:val="28"/>
                <w:szCs w:val="28"/>
              </w:rPr>
              <w:t>Отношение к другим</w:t>
            </w:r>
          </w:p>
          <w:p w:rsidR="00524FF6" w:rsidRPr="00D03934" w:rsidRDefault="00524FF6" w:rsidP="00AC2461">
            <w:pPr>
              <w:pStyle w:val="2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C7F08" w:rsidP="00524FF6">
            <w:pPr>
              <w:pStyle w:val="2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oval id="_x0000_s1034" style="position:absolute;left:0;text-align:left;margin-left:7.1pt;margin-top:6.9pt;width:14.25pt;height:15pt;z-index:251666432;mso-position-horizontal-relative:text;mso-position-vertical-relative:text" fillcolor="#1f497d [3215]"/>
              </w:pic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</w:tr>
      <w:tr w:rsidR="00524FF6" w:rsidRPr="00D03934" w:rsidTr="00BD48D5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rPr>
                <w:sz w:val="28"/>
                <w:szCs w:val="28"/>
              </w:rPr>
            </w:pPr>
            <w:r w:rsidRPr="00D03934">
              <w:rPr>
                <w:sz w:val="28"/>
                <w:szCs w:val="28"/>
              </w:rPr>
              <w:t>5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AC2461">
            <w:pPr>
              <w:pStyle w:val="2"/>
              <w:jc w:val="both"/>
              <w:rPr>
                <w:sz w:val="28"/>
                <w:szCs w:val="28"/>
              </w:rPr>
            </w:pPr>
            <w:r w:rsidRPr="00D03934">
              <w:rPr>
                <w:sz w:val="28"/>
                <w:szCs w:val="28"/>
              </w:rPr>
              <w:t>Стремление к здоровому образу жизни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24FF6" w:rsidP="00524FF6">
            <w:pPr>
              <w:pStyle w:val="2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FF6" w:rsidRPr="00D03934" w:rsidRDefault="005C7F08" w:rsidP="00524FF6">
            <w:pPr>
              <w:pStyle w:val="2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oval id="_x0000_s1035" style="position:absolute;left:0;text-align:left;margin-left:14.8pt;margin-top:8.7pt;width:14.25pt;height:15pt;z-index:251667456;mso-position-horizontal-relative:text;mso-position-vertical-relative:text" fillcolor="#1f497d [3215]"/>
              </w:pict>
            </w:r>
          </w:p>
        </w:tc>
      </w:tr>
      <w:tr w:rsidR="00524FF6" w:rsidRPr="00D03934" w:rsidTr="00BD48D5">
        <w:trPr>
          <w:cantSplit/>
        </w:trPr>
        <w:tc>
          <w:tcPr>
            <w:tcW w:w="4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4FF6" w:rsidRPr="00D03934" w:rsidRDefault="00524FF6" w:rsidP="00AC2461">
            <w:pPr>
              <w:pStyle w:val="2"/>
              <w:rPr>
                <w:b/>
                <w:bCs/>
                <w:sz w:val="28"/>
                <w:szCs w:val="28"/>
              </w:rPr>
            </w:pPr>
            <w:r w:rsidRPr="00D03934">
              <w:rPr>
                <w:b/>
                <w:bCs/>
                <w:sz w:val="28"/>
                <w:szCs w:val="28"/>
              </w:rPr>
              <w:t>Суммарный показатель</w:t>
            </w:r>
          </w:p>
          <w:p w:rsidR="00524FF6" w:rsidRPr="00D03934" w:rsidRDefault="00524FF6" w:rsidP="00AC2461">
            <w:pPr>
              <w:pStyle w:val="2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6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4FF6" w:rsidRPr="006C0655" w:rsidRDefault="006C0655" w:rsidP="006C0655">
            <w:pPr>
              <w:pStyle w:val="2"/>
              <w:jc w:val="center"/>
              <w:rPr>
                <w:b/>
                <w:sz w:val="28"/>
                <w:szCs w:val="28"/>
              </w:rPr>
            </w:pPr>
            <w:r w:rsidRPr="006C0655">
              <w:rPr>
                <w:b/>
                <w:sz w:val="28"/>
                <w:szCs w:val="28"/>
              </w:rPr>
              <w:t>12 баллов</w:t>
            </w:r>
          </w:p>
        </w:tc>
      </w:tr>
    </w:tbl>
    <w:p w:rsidR="00524FF6" w:rsidRPr="00D03934" w:rsidRDefault="00524FF6" w:rsidP="00524FF6">
      <w:pPr>
        <w:pStyle w:val="2"/>
        <w:rPr>
          <w:b/>
          <w:bCs/>
          <w:sz w:val="28"/>
          <w:szCs w:val="28"/>
        </w:rPr>
      </w:pPr>
    </w:p>
    <w:p w:rsidR="00524FF6" w:rsidRDefault="00524FF6" w:rsidP="00524FF6">
      <w:pPr>
        <w:pStyle w:val="2"/>
        <w:rPr>
          <w:sz w:val="28"/>
          <w:szCs w:val="28"/>
        </w:rPr>
      </w:pPr>
    </w:p>
    <w:p w:rsidR="00524FF6" w:rsidRDefault="00524FF6" w:rsidP="00524FF6">
      <w:pPr>
        <w:pStyle w:val="2"/>
        <w:rPr>
          <w:sz w:val="28"/>
          <w:szCs w:val="28"/>
        </w:rPr>
      </w:pPr>
    </w:p>
    <w:p w:rsidR="00524FF6" w:rsidRDefault="00524FF6" w:rsidP="00BD48D5">
      <w:pPr>
        <w:pStyle w:val="2"/>
        <w:ind w:left="-284"/>
        <w:rPr>
          <w:sz w:val="28"/>
          <w:szCs w:val="28"/>
        </w:rPr>
      </w:pPr>
    </w:p>
    <w:p w:rsidR="00524FF6" w:rsidRDefault="00524FF6" w:rsidP="00524FF6">
      <w:pPr>
        <w:pStyle w:val="2"/>
        <w:rPr>
          <w:sz w:val="28"/>
          <w:szCs w:val="28"/>
        </w:rPr>
      </w:pPr>
    </w:p>
    <w:p w:rsidR="00524FF6" w:rsidRPr="00D03934" w:rsidRDefault="00524FF6" w:rsidP="00BD48D5">
      <w:pPr>
        <w:pStyle w:val="2"/>
        <w:ind w:right="708"/>
        <w:jc w:val="right"/>
        <w:rPr>
          <w:sz w:val="28"/>
          <w:szCs w:val="28"/>
        </w:rPr>
      </w:pPr>
      <w:r w:rsidRPr="00D03934">
        <w:rPr>
          <w:b/>
          <w:bCs/>
          <w:sz w:val="28"/>
          <w:szCs w:val="28"/>
        </w:rPr>
        <w:t xml:space="preserve">Подпись </w:t>
      </w:r>
      <w:r>
        <w:rPr>
          <w:sz w:val="28"/>
          <w:szCs w:val="28"/>
        </w:rPr>
        <w:t xml:space="preserve"> _____________</w:t>
      </w:r>
    </w:p>
    <w:p w:rsidR="00524FF6" w:rsidRDefault="00524FF6" w:rsidP="00524FF6">
      <w:pPr>
        <w:pStyle w:val="2"/>
        <w:rPr>
          <w:sz w:val="28"/>
          <w:szCs w:val="28"/>
        </w:rPr>
      </w:pPr>
    </w:p>
    <w:p w:rsidR="00524FF6" w:rsidRDefault="00524FF6" w:rsidP="00524FF6">
      <w:pPr>
        <w:pStyle w:val="2"/>
        <w:rPr>
          <w:sz w:val="28"/>
          <w:szCs w:val="28"/>
        </w:rPr>
      </w:pPr>
    </w:p>
    <w:p w:rsidR="00524FF6" w:rsidRDefault="00524FF6" w:rsidP="00524FF6">
      <w:pPr>
        <w:pStyle w:val="2"/>
        <w:rPr>
          <w:sz w:val="28"/>
          <w:szCs w:val="28"/>
        </w:rPr>
      </w:pPr>
    </w:p>
    <w:p w:rsidR="00524FF6" w:rsidRPr="00A0005D" w:rsidRDefault="00524FF6" w:rsidP="00A0005D">
      <w:pPr>
        <w:spacing w:after="0" w:line="360" w:lineRule="auto"/>
        <w:rPr>
          <w:rFonts w:ascii="Times New Roman" w:hAnsi="Times New Roman" w:cs="Times New Roman"/>
        </w:rPr>
      </w:pPr>
    </w:p>
    <w:sectPr w:rsidR="00524FF6" w:rsidRPr="00A0005D" w:rsidSect="00E86E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pt;height:11.5pt" o:bullet="t">
        <v:imagedata r:id="rId1" o:title="BD10297_"/>
      </v:shape>
    </w:pict>
  </w:numPicBullet>
  <w:abstractNum w:abstractNumId="0" w15:restartNumberingAfterBreak="0">
    <w:nsid w:val="00B6662A"/>
    <w:multiLevelType w:val="hybridMultilevel"/>
    <w:tmpl w:val="4544A6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529B7"/>
    <w:multiLevelType w:val="hybridMultilevel"/>
    <w:tmpl w:val="2124B99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CE9E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C3629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51416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A7882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59801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086D5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DA06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2A6BA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F11341D"/>
    <w:multiLevelType w:val="hybridMultilevel"/>
    <w:tmpl w:val="02F0FEE0"/>
    <w:lvl w:ilvl="0" w:tplc="73ECA9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9CE9E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C3629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51416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A7882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59801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086D5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DA06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2A6BA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46C31CC"/>
    <w:multiLevelType w:val="hybridMultilevel"/>
    <w:tmpl w:val="BCF484C4"/>
    <w:lvl w:ilvl="0" w:tplc="E236F492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9877A99"/>
    <w:multiLevelType w:val="hybridMultilevel"/>
    <w:tmpl w:val="095C74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5D1EC6"/>
    <w:multiLevelType w:val="hybridMultilevel"/>
    <w:tmpl w:val="77185438"/>
    <w:lvl w:ilvl="0" w:tplc="5BE27928">
      <w:start w:val="1"/>
      <w:numFmt w:val="bullet"/>
      <w:lvlText w:val="-"/>
      <w:lvlJc w:val="left"/>
      <w:pPr>
        <w:tabs>
          <w:tab w:val="num" w:pos="1920"/>
        </w:tabs>
        <w:ind w:left="19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640"/>
        </w:tabs>
        <w:ind w:left="26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360"/>
        </w:tabs>
        <w:ind w:left="33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080"/>
        </w:tabs>
        <w:ind w:left="40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800"/>
        </w:tabs>
        <w:ind w:left="48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520"/>
        </w:tabs>
        <w:ind w:left="55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240"/>
        </w:tabs>
        <w:ind w:left="62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960"/>
        </w:tabs>
        <w:ind w:left="69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680"/>
        </w:tabs>
        <w:ind w:left="76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88F3269"/>
    <w:multiLevelType w:val="hybridMultilevel"/>
    <w:tmpl w:val="28A000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F42FBC"/>
    <w:multiLevelType w:val="hybridMultilevel"/>
    <w:tmpl w:val="090A2AC0"/>
    <w:lvl w:ilvl="0" w:tplc="3EBC2566">
      <w:start w:val="65535"/>
      <w:numFmt w:val="bullet"/>
      <w:lvlText w:val="-"/>
      <w:lvlJc w:val="left"/>
      <w:pPr>
        <w:ind w:left="143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8" w15:restartNumberingAfterBreak="0">
    <w:nsid w:val="54F87CCD"/>
    <w:multiLevelType w:val="hybridMultilevel"/>
    <w:tmpl w:val="345AB664"/>
    <w:lvl w:ilvl="0" w:tplc="0419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1C91933"/>
    <w:multiLevelType w:val="hybridMultilevel"/>
    <w:tmpl w:val="B9AA2F4E"/>
    <w:lvl w:ilvl="0" w:tplc="C5B0766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CD3D39"/>
    <w:multiLevelType w:val="hybridMultilevel"/>
    <w:tmpl w:val="CEFE85F4"/>
    <w:lvl w:ilvl="0" w:tplc="313415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497ECE32">
      <w:start w:val="3"/>
      <w:numFmt w:val="decimal"/>
      <w:lvlText w:val="%3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A0C14D7"/>
    <w:multiLevelType w:val="hybridMultilevel"/>
    <w:tmpl w:val="64F8DB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9177B3"/>
    <w:multiLevelType w:val="hybridMultilevel"/>
    <w:tmpl w:val="87CAF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2"/>
  </w:num>
  <w:num w:numId="5">
    <w:abstractNumId w:val="7"/>
  </w:num>
  <w:num w:numId="6">
    <w:abstractNumId w:val="3"/>
  </w:num>
  <w:num w:numId="7">
    <w:abstractNumId w:val="10"/>
  </w:num>
  <w:num w:numId="8">
    <w:abstractNumId w:val="8"/>
  </w:num>
  <w:num w:numId="9">
    <w:abstractNumId w:val="2"/>
  </w:num>
  <w:num w:numId="10">
    <w:abstractNumId w:val="9"/>
  </w:num>
  <w:num w:numId="11">
    <w:abstractNumId w:val="11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A0005D"/>
    <w:rsid w:val="002178F7"/>
    <w:rsid w:val="002A626A"/>
    <w:rsid w:val="00387E88"/>
    <w:rsid w:val="003A062E"/>
    <w:rsid w:val="00424FFD"/>
    <w:rsid w:val="004571DD"/>
    <w:rsid w:val="004E136F"/>
    <w:rsid w:val="00524FF6"/>
    <w:rsid w:val="005C7F08"/>
    <w:rsid w:val="005E56C4"/>
    <w:rsid w:val="006009F9"/>
    <w:rsid w:val="006A093D"/>
    <w:rsid w:val="006C0655"/>
    <w:rsid w:val="006E0433"/>
    <w:rsid w:val="00753E2B"/>
    <w:rsid w:val="00857879"/>
    <w:rsid w:val="00A0005D"/>
    <w:rsid w:val="00BD43E8"/>
    <w:rsid w:val="00BD48D5"/>
    <w:rsid w:val="00BD7FBA"/>
    <w:rsid w:val="00BF29BE"/>
    <w:rsid w:val="00C33705"/>
    <w:rsid w:val="00E86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1A6C957D"/>
  <w15:docId w15:val="{2774D8C1-66CE-4E6F-8F4F-321234839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4F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00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rsid w:val="00A0005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Знак"/>
    <w:basedOn w:val="a0"/>
    <w:link w:val="a4"/>
    <w:rsid w:val="00A0005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Body Text 2"/>
    <w:basedOn w:val="a"/>
    <w:link w:val="20"/>
    <w:rsid w:val="00A0005D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20">
    <w:name w:val="Основной текст 2 Знак"/>
    <w:basedOn w:val="a0"/>
    <w:link w:val="2"/>
    <w:rsid w:val="00A0005D"/>
    <w:rPr>
      <w:rFonts w:ascii="Times New Roman" w:eastAsia="Times New Roman" w:hAnsi="Times New Roman" w:cs="Times New Roman"/>
      <w:lang w:eastAsia="ru-RU"/>
    </w:rPr>
  </w:style>
  <w:style w:type="paragraph" w:styleId="a6">
    <w:name w:val="List Paragraph"/>
    <w:basedOn w:val="a"/>
    <w:qFormat/>
    <w:rsid w:val="00C3370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qFormat/>
    <w:rsid w:val="00C3370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0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1779</Words>
  <Characters>10141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14</cp:revision>
  <cp:lastPrinted>2012-11-08T09:24:00Z</cp:lastPrinted>
  <dcterms:created xsi:type="dcterms:W3CDTF">2012-11-07T11:28:00Z</dcterms:created>
  <dcterms:modified xsi:type="dcterms:W3CDTF">2019-01-25T07:14:00Z</dcterms:modified>
</cp:coreProperties>
</file>