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8D3" w:rsidRPr="00AA47C1" w:rsidRDefault="00F00753" w:rsidP="00AA47C1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Роль музыки в </w:t>
      </w:r>
      <w:r w:rsidR="00B948D3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социальной адапт</w:t>
      </w:r>
      <w:r w:rsidR="00DD2376">
        <w:rPr>
          <w:rFonts w:ascii="Times New Roman" w:hAnsi="Times New Roman" w:cs="Times New Roman"/>
          <w:color w:val="000000" w:themeColor="text1"/>
          <w:sz w:val="28"/>
          <w:szCs w:val="28"/>
        </w:rPr>
        <w:t>ации детей в детском саду</w:t>
      </w:r>
      <w:bookmarkStart w:id="0" w:name="_GoBack"/>
      <w:bookmarkEnd w:id="0"/>
      <w:r w:rsidR="00B948D3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A47C1" w:rsidRPr="00AA47C1" w:rsidRDefault="00B948D3" w:rsidP="00AA47C1">
      <w:pPr>
        <w:spacing w:after="0" w:line="36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Автор: </w:t>
      </w:r>
      <w:proofErr w:type="spellStart"/>
      <w:r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>Маркабаева</w:t>
      </w:r>
      <w:proofErr w:type="spellEnd"/>
      <w:r w:rsidR="00AA47C1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Раиса </w:t>
      </w:r>
      <w:proofErr w:type="spellStart"/>
      <w:r w:rsidR="00AA47C1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>Ден-Феновна</w:t>
      </w:r>
      <w:proofErr w:type="spellEnd"/>
      <w:r w:rsidR="00AA47C1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:rsidR="00B948D3" w:rsidRPr="00AA47C1" w:rsidRDefault="00AA47C1" w:rsidP="00AA47C1">
      <w:pPr>
        <w:spacing w:after="0" w:line="36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музыкальный </w:t>
      </w:r>
      <w:r w:rsidR="00B948D3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руководитель МДОУ «Детский сад «Аленький цветочек» </w:t>
      </w:r>
      <w:proofErr w:type="spellStart"/>
      <w:r w:rsidR="00B948D3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>г.Надыма</w:t>
      </w:r>
      <w:proofErr w:type="spellEnd"/>
      <w:r w:rsidR="00B948D3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B948D3" w:rsidRPr="00AA47C1" w:rsidRDefault="00B948D3" w:rsidP="00AA47C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EEC" w:rsidRPr="00AA47C1" w:rsidRDefault="00AA47C1" w:rsidP="00AA47C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П</w:t>
      </w:r>
      <w:r w:rsidR="00E13EEC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 поступлении в дошкольное образовательное учреждение все дети переживают адаптационный стресс. Адаптивные возможности ребенка раннего возраста ограничены, поэтому резкий переход малыша в новую социальную ситуацию и длительное пребывание в стрессовом состоянии могут привести к эмоциональным нарушениям или замедлению темпа психофизического развития. Смена окружения может сопровождаться повышением тревожности, нежеланием общаться с окружающими, отгороженностью, снижением активности.</w:t>
      </w:r>
    </w:p>
    <w:p w:rsidR="00E13EEC" w:rsidRPr="00AA47C1" w:rsidRDefault="00AA47C1" w:rsidP="00AA47C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E13EEC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раннего возраста эмоциональны и впечатлительны. Им свойственно быстро заражаться сильными, как положительными, так и отрицательными эмоциями. Окружающая действительность выступает как стрессор длительного действия, истощающая запас адаптационной энергии. Это дезорганизует психику и поведение. Для снятия напряжения, дети вынуждены применять различные способы психологической защиты.</w:t>
      </w:r>
    </w:p>
    <w:p w:rsidR="00E13EEC" w:rsidRPr="00AA47C1" w:rsidRDefault="00AA47C1" w:rsidP="00AA47C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E13EEC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Проблема </w:t>
      </w:r>
      <w:r w:rsidR="00E13EEC" w:rsidRPr="00AA47C1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социальной адаптации детей</w:t>
      </w:r>
      <w:r w:rsidR="00E13EEC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педагогических условий е</w:t>
      </w:r>
      <w:r w:rsidR="00F00753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>е успешного протекания в ДОУ  всегда остаётся актуальной</w:t>
      </w:r>
      <w:r w:rsidR="00E13EEC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т. к. </w:t>
      </w:r>
      <w:r w:rsidR="00E13EEC" w:rsidRPr="00AA47C1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дошкольное</w:t>
      </w:r>
      <w:r w:rsidR="00E13EEC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учреждение является институтом </w:t>
      </w:r>
      <w:r w:rsidR="00E13EEC" w:rsidRPr="00AA47C1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социализации детей на первой ее стадии</w:t>
      </w:r>
      <w:r w:rsidR="00E13EEC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группа сверстников представляет собой микроформу общества, где ребенок </w:t>
      </w:r>
      <w:r w:rsidR="00E13EEC" w:rsidRPr="00AA47C1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дошкольного возраста знакомится с социальными нормами</w:t>
      </w:r>
      <w:r w:rsidR="00E13EEC" w:rsidRPr="00AA47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="00E13EEC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приобретает определенные </w:t>
      </w:r>
      <w:r w:rsidR="00E13EEC" w:rsidRPr="00AA47C1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социальные</w:t>
      </w:r>
      <w:r w:rsidR="00E13EEC" w:rsidRPr="00AA47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13EEC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>навыки взаимодействия с</w:t>
      </w:r>
      <w:r w:rsidR="00E13EEC" w:rsidRPr="00AA47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13EEC" w:rsidRPr="00AA47C1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социумом</w:t>
      </w:r>
      <w:r w:rsidR="00E13EEC" w:rsidRPr="00AA47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AC5D70" w:rsidRPr="00AA47C1" w:rsidRDefault="00AA47C1" w:rsidP="00AA47C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</w:t>
      </w:r>
      <w:r w:rsidR="00AC5D70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>В современной педагогике организация работы в адаптационный период раннего детства рассматривается комплексно. В нее включается работа с родителями, направленная на укрепление физического здоровья детей, увязывание домашнего режима дня с условиями новой среды, организованная работа медперсонала, администрации, воспитателей</w:t>
      </w:r>
      <w:r w:rsidR="00AC5D70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>, педагогов-специалистов</w:t>
      </w:r>
      <w:r w:rsidR="00AC5D70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C5706" w:rsidRPr="00AA47C1" w:rsidRDefault="00AA47C1" w:rsidP="00AA47C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="00F00753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</w:t>
      </w:r>
      <w:r w:rsidR="00F00753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есценную помощь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 период адаптации</w:t>
      </w:r>
      <w:r w:rsidR="00F00753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ребенка может оказать музыка, с ее поистине «волшебными» возможностями.</w:t>
      </w:r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Издавна музыка признавалась важным средством формирования личностных качеств человека, его духовного мира. Музыкальное развитие оказывает воздействие на общее развитие: формируется эмоциональная сфера, совершенствуется мышление, ребёнок делается чутким к красоте в искусстве и в жизни. Важно, чтобы уже в раннем детстве рядом с ребёнком оказался взрослый, который смог бы раскрыть перед ним красоту музыки, дать возможность её прочувствовать.</w:t>
      </w:r>
    </w:p>
    <w:p w:rsidR="007C5706" w:rsidRPr="00AA47C1" w:rsidRDefault="007C5706" w:rsidP="00AA47C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Музыка рано начинает привлекать внимание детей и вызывает у большинства из них постоянный интерес. Чтобы развитие детей в этом направлении совершалось успешно, необходимо организовать работу по музыкальному воспитанию с учетом особенностей музыки и возрастных возможностей детей.</w:t>
      </w:r>
    </w:p>
    <w:p w:rsidR="00E13EEC" w:rsidRPr="00AA47C1" w:rsidRDefault="00E13EEC" w:rsidP="00AA47C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Детям уже с раннего возраста доступны для восприятия образы выражающие спокойствие, радость, нежность, лёгкую грусть. Предлагать для слушания произведения с ярко выраженной тревожностью, мрачностью звучания не стоит. Ведь музыка воздействует на человека и физиологически – успокаивает или возбуждает. Этот факт доказал физиолог В. Бехтерев. Он указывает на целесообразность использования произведений, которые вызывают у детей положительные эмоции. Дети раннего возраста с удовольствием слушают старинную музыку Баха, Вивальди, Моцарта, Шуберта - спокойную, бодрую, ласковую, шутливую, радостную. Многие зарубежные и отечественные композиторы-классики писали музыку специально для детей. Альбомы фортепьянных пьес Чайковского, Гречанинова, Грига, Прокофьева, Свиридова, Хачатуряна. Полюбившиеся произведения детям важно слушать в </w:t>
      </w:r>
      <w:r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разном возрасте, возвращаясь к ним неоднократно. При таком подходе дети глубже постигают язык музыки, открывают для себя в произведениях новый смысл.</w:t>
      </w:r>
    </w:p>
    <w:p w:rsidR="00E13EEC" w:rsidRPr="00AA47C1" w:rsidRDefault="00DD2376" w:rsidP="00AA47C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E13EEC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Развивая личность ребенка, мы подталкиваем к зарождению, развитию и становлению его творчества. Творчество же детей базируется на ярких музыкальных впечатлениях. Слушая музыку, ребенок слышит не только звуки, но и мысли, желания композитора. Под ее влиянием создается собственно творческое воображение, а через него меняется восприятие разных сторон жизни!</w:t>
      </w:r>
    </w:p>
    <w:p w:rsidR="00E13EEC" w:rsidRPr="00AA47C1" w:rsidRDefault="00DD2376" w:rsidP="00DD237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E13EEC" w:rsidRPr="00DD23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Музыка привлекает детей своим побуждением к движению, которое полезно для роста и развития ребенка. Она оказывает сильное физиологическое воздействие на ребенка – нервная система и мускулатура способны усваивать ритм; на приятную музыку реагирует сердечно-сосудистая система. При замедлении ритма музыки можно углубить дыхание, успокоить мозг. При помощи музыки можно повысить внимание и сосредоточенность, что полезно для ребенка, особенно с рассеянным вниманием. </w:t>
      </w:r>
    </w:p>
    <w:p w:rsidR="00E13EEC" w:rsidRPr="00AA47C1" w:rsidRDefault="00DD2376" w:rsidP="00AA47C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Она благотворно </w:t>
      </w:r>
      <w:r w:rsidR="00E13EEC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воздействует на интеллект, развивая абстрактное мышление, что очень полезно для ребенка. Музыка развивает умение слушать, а также помогает развивать память и воображение. Музыка помогает ребенку в самовыражении, учит его переживать. Благоприятная для ребенка музыка полностью его задействует – его стремление к движению, к языку; побуждает к общению; затрагивает умственную деятельность. </w:t>
      </w:r>
    </w:p>
    <w:p w:rsidR="00E13EEC" w:rsidRPr="00AA47C1" w:rsidRDefault="00E13EEC" w:rsidP="00AA47C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Музыка способствует наиболее быстрому развитию речи у детей дошкольного возраста, а школьникам помогает лучше изучать иностранный язык. </w:t>
      </w:r>
    </w:p>
    <w:p w:rsidR="00DD2376" w:rsidRDefault="00E13EEC" w:rsidP="00AA47C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Музыка считается хорошим средством для лечения заикания у ребенка, и не зря, ведь петь детям гораздо легче, нежели говорить.  </w:t>
      </w:r>
    </w:p>
    <w:p w:rsidR="007C5706" w:rsidRPr="00AA47C1" w:rsidRDefault="00DD2376" w:rsidP="00AA47C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лавной задачей на музыкальных занятиях является получение искреннего, эмоционального отклика детей, создание благоприятных условий для успешной адаптации к детскому саду, интеллектуального развития, помощи в общении с другими детьми, ведь все чт</w:t>
      </w:r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находит эмоциональный отклик у ребёнка, в силу его природы, не может сидеть у него внутри, оно просится наружу, побуждая ребёнка не только к действиям, но и к речевой активности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7C5706" w:rsidRPr="00AA47C1" w:rsidRDefault="00DD2376" w:rsidP="00DD237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Основная форма работы 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 музыкальном занятии 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– игровая: различные игрушки, персонажи кукольного театра «приходят» к дет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ям в гости на каждом занятии. В процессе музыкальных игр и ритмических упражнений у детей совершенствуются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навыки хо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дьбы, бега, прыжков под музыку, происходит формирование исполнительской культуры через подпевание музыкальному руководителю   песенок и </w:t>
      </w:r>
      <w:proofErr w:type="spellStart"/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потешек</w:t>
      </w:r>
      <w:proofErr w:type="spellEnd"/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развитие мелкой моторики пальцев рук с </w:t>
      </w:r>
      <w:r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помощью пальчиковых гимнастик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 Дети получают первые знания о музыкально-</w:t>
      </w:r>
      <w:r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шумовых инструментах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учатся играть на них, разучивают простейшие танцевальные движения, подражают</w:t>
      </w:r>
      <w:r w:rsidR="007C5706" w:rsidRPr="00AA47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различным животным в песенках и танцах. </w:t>
      </w:r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Использование музыки в воспитании помогает избежать психологических проблем (детские страхи, заниженная самооценка, </w:t>
      </w:r>
      <w:proofErr w:type="spellStart"/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гиперактивность</w:t>
      </w:r>
      <w:proofErr w:type="spellEnd"/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 позволяет выявлять одареннос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ть у детей, создает условия для </w:t>
      </w:r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развития гармоничной личности.</w:t>
      </w:r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Музыкальные занятия с детьми всесторонне развивают и подготавливают их к обучению в ДОУ, а в будущем, и в школе. Слушание музыки позволяет развивать память, мышление и воображение с раннего возраста. </w:t>
      </w:r>
      <w:r w:rsidR="00AA47C1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Наблюдения показывают, что маленькие дети с удовольствием слушают много раз одни и те же полюбившиеся им произведения. У них складываются свои впечатления, эмоции, поэтому они любят их постоянно испытывать, слушая одну и ту же мелодию.</w:t>
      </w:r>
      <w:r w:rsidR="00AA47C1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Таким образом, обогащается внутренний мир ребенка, активизируются энергетические процессы организма, направленные на физическое </w:t>
      </w:r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оздоровление. Следовательно, носит и </w:t>
      </w:r>
      <w:proofErr w:type="spellStart"/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здоровьесберегающий</w:t>
      </w:r>
      <w:proofErr w:type="spellEnd"/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характер, что очень актуально в последнее время.</w:t>
      </w:r>
    </w:p>
    <w:p w:rsidR="00AA47C1" w:rsidRPr="00AA47C1" w:rsidRDefault="00DD2376" w:rsidP="00AA47C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AA47C1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Получая положительный эмоциональный заряд</w:t>
      </w:r>
      <w:r w:rsidR="00AA47C1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музыкальных занятиях</w:t>
      </w:r>
      <w:r w:rsidR="00AA47C1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ребенок постепенно становится более открытым, смелым с окружающими, активнее начинает разговаривать.</w:t>
      </w:r>
      <w:r w:rsidR="00AA47C1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Музыка является благоприятной основой</w:t>
      </w:r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 которой возникает духовная общность между людьми, взаимопонимание.</w:t>
      </w:r>
      <w:r w:rsidR="00AA47C1" w:rsidRPr="00AA47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C5D70" w:rsidRPr="00DD2376" w:rsidRDefault="00DD2376" w:rsidP="00AA47C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AA47C1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условиях особого взаимодействия музыкального руководителя и детей формируется баланс в отношениях взрослый — ребенок и выстраиваются гармоничные отношения ребенка со сверстниками; малыши начинают активно проявлять себя в музыкальной деятельности.</w:t>
      </w:r>
      <w:r w:rsidR="007C5706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всего вышеизложенного следует самый главный вывод: влияние музыки на ребен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 и его личность очень велико. </w:t>
      </w:r>
      <w:r w:rsidR="00AA47C1" w:rsidRPr="00AA47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Именно поэтому считаю использование музыки одной из первостепенных на этапе адаптации ребенка к ДОУ.</w:t>
      </w:r>
    </w:p>
    <w:p w:rsidR="009C1C44" w:rsidRPr="00AA47C1" w:rsidRDefault="009C1C44" w:rsidP="00AA47C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C1C44" w:rsidRPr="00AA4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7943"/>
    <w:multiLevelType w:val="multilevel"/>
    <w:tmpl w:val="BF8CE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992E4F"/>
    <w:multiLevelType w:val="hybridMultilevel"/>
    <w:tmpl w:val="AECC3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8D3"/>
    <w:rsid w:val="00382784"/>
    <w:rsid w:val="003F6AB8"/>
    <w:rsid w:val="00684BD9"/>
    <w:rsid w:val="006F0D0B"/>
    <w:rsid w:val="007C5706"/>
    <w:rsid w:val="0099401C"/>
    <w:rsid w:val="009C1C44"/>
    <w:rsid w:val="009E172E"/>
    <w:rsid w:val="00AA47C1"/>
    <w:rsid w:val="00AC5D70"/>
    <w:rsid w:val="00B948D3"/>
    <w:rsid w:val="00CE5C5E"/>
    <w:rsid w:val="00DD2376"/>
    <w:rsid w:val="00E13EEC"/>
    <w:rsid w:val="00F0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ECC5E"/>
  <w15:chartTrackingRefBased/>
  <w15:docId w15:val="{952869FE-BEF1-48AF-A80C-EBFE54CEA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948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8D3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a3">
    <w:name w:val="No Spacing"/>
    <w:uiPriority w:val="1"/>
    <w:qFormat/>
    <w:rsid w:val="00B948D3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82784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82784"/>
    <w:rPr>
      <w:b/>
      <w:bCs/>
    </w:rPr>
  </w:style>
  <w:style w:type="paragraph" w:styleId="a6">
    <w:name w:val="List Paragraph"/>
    <w:basedOn w:val="a"/>
    <w:uiPriority w:val="34"/>
    <w:qFormat/>
    <w:rsid w:val="00DD2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39039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1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3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82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37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5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57729">
          <w:marLeft w:val="0"/>
          <w:marRight w:val="0"/>
          <w:marTop w:val="150"/>
          <w:marBottom w:val="150"/>
          <w:divBdr>
            <w:top w:val="single" w:sz="18" w:space="0" w:color="BFC875"/>
            <w:left w:val="single" w:sz="18" w:space="0" w:color="BFC875"/>
            <w:bottom w:val="single" w:sz="18" w:space="0" w:color="BFC875"/>
            <w:right w:val="single" w:sz="18" w:space="0" w:color="BFC875"/>
          </w:divBdr>
          <w:divsChild>
            <w:div w:id="116019079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single" w:sz="6" w:space="0" w:color="C3C777"/>
                <w:right w:val="none" w:sz="0" w:space="0" w:color="auto"/>
              </w:divBdr>
            </w:div>
          </w:divsChild>
        </w:div>
      </w:divsChild>
    </w:div>
    <w:div w:id="7556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70100">
          <w:marLeft w:val="0"/>
          <w:marRight w:val="0"/>
          <w:marTop w:val="150"/>
          <w:marBottom w:val="150"/>
          <w:divBdr>
            <w:top w:val="single" w:sz="18" w:space="0" w:color="BFC875"/>
            <w:left w:val="single" w:sz="18" w:space="0" w:color="BFC875"/>
            <w:bottom w:val="single" w:sz="18" w:space="0" w:color="BFC875"/>
            <w:right w:val="single" w:sz="18" w:space="0" w:color="BFC875"/>
          </w:divBdr>
          <w:divsChild>
            <w:div w:id="1982734397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single" w:sz="6" w:space="0" w:color="C3C777"/>
                <w:right w:val="none" w:sz="0" w:space="0" w:color="auto"/>
              </w:divBdr>
            </w:div>
          </w:divsChild>
        </w:div>
      </w:divsChild>
    </w:div>
    <w:div w:id="12706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3976">
          <w:marLeft w:val="0"/>
          <w:marRight w:val="0"/>
          <w:marTop w:val="150"/>
          <w:marBottom w:val="150"/>
          <w:divBdr>
            <w:top w:val="single" w:sz="18" w:space="0" w:color="BFC875"/>
            <w:left w:val="single" w:sz="18" w:space="0" w:color="BFC875"/>
            <w:bottom w:val="single" w:sz="18" w:space="0" w:color="BFC875"/>
            <w:right w:val="single" w:sz="18" w:space="0" w:color="BFC875"/>
          </w:divBdr>
          <w:divsChild>
            <w:div w:id="93706287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single" w:sz="6" w:space="0" w:color="C3C777"/>
                <w:right w:val="none" w:sz="0" w:space="0" w:color="auto"/>
              </w:divBdr>
            </w:div>
          </w:divsChild>
        </w:div>
      </w:divsChild>
    </w:div>
    <w:div w:id="12734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0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9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21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77866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65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2809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025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8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18571">
          <w:marLeft w:val="0"/>
          <w:marRight w:val="0"/>
          <w:marTop w:val="150"/>
          <w:marBottom w:val="150"/>
          <w:divBdr>
            <w:top w:val="single" w:sz="18" w:space="0" w:color="BFC875"/>
            <w:left w:val="single" w:sz="18" w:space="0" w:color="BFC875"/>
            <w:bottom w:val="single" w:sz="18" w:space="0" w:color="BFC875"/>
            <w:right w:val="single" w:sz="18" w:space="0" w:color="BFC875"/>
          </w:divBdr>
          <w:divsChild>
            <w:div w:id="750280030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single" w:sz="6" w:space="0" w:color="C3C777"/>
                <w:right w:val="none" w:sz="0" w:space="0" w:color="auto"/>
              </w:divBdr>
            </w:div>
          </w:divsChild>
        </w:div>
      </w:divsChild>
    </w:div>
    <w:div w:id="20545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8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12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01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76815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21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478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618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300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2017-04-22T10:32:00Z</dcterms:created>
  <dcterms:modified xsi:type="dcterms:W3CDTF">2017-04-22T17:33:00Z</dcterms:modified>
</cp:coreProperties>
</file>