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67" w:rsidRDefault="00AB3544">
      <w:pPr>
        <w:rPr>
          <w:rFonts w:ascii="Times New Roman" w:hAnsi="Times New Roman" w:cs="Times New Roman"/>
          <w:sz w:val="28"/>
          <w:szCs w:val="28"/>
        </w:rPr>
      </w:pPr>
      <w:r w:rsidRPr="00CB189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D0867" w:rsidRPr="004B655A" w:rsidRDefault="004B655A" w:rsidP="004B65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55A">
        <w:rPr>
          <w:rFonts w:ascii="Times New Roman" w:hAnsi="Times New Roman" w:cs="Times New Roman"/>
          <w:b/>
          <w:sz w:val="28"/>
          <w:szCs w:val="28"/>
        </w:rPr>
        <w:t>Хочу в кукольный театр!</w:t>
      </w:r>
    </w:p>
    <w:p w:rsidR="008D0867" w:rsidRDefault="008D0867">
      <w:pPr>
        <w:rPr>
          <w:rFonts w:ascii="Times New Roman" w:hAnsi="Times New Roman" w:cs="Times New Roman"/>
          <w:sz w:val="28"/>
          <w:szCs w:val="28"/>
        </w:rPr>
      </w:pPr>
    </w:p>
    <w:p w:rsidR="00A44020" w:rsidRPr="00CB1895" w:rsidRDefault="008D0867" w:rsidP="0097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544" w:rsidRPr="00CB1895">
        <w:rPr>
          <w:rFonts w:ascii="Times New Roman" w:hAnsi="Times New Roman" w:cs="Times New Roman"/>
          <w:sz w:val="28"/>
          <w:szCs w:val="28"/>
        </w:rPr>
        <w:t xml:space="preserve"> </w:t>
      </w:r>
      <w:r w:rsidR="00D738E8" w:rsidRPr="00CB1895">
        <w:rPr>
          <w:rFonts w:ascii="Times New Roman" w:hAnsi="Times New Roman" w:cs="Times New Roman"/>
          <w:sz w:val="28"/>
          <w:szCs w:val="28"/>
        </w:rPr>
        <w:t>У каждого из нас в детстве был</w:t>
      </w:r>
      <w:r w:rsidR="006B1990" w:rsidRPr="00CB1895">
        <w:rPr>
          <w:rFonts w:ascii="Times New Roman" w:hAnsi="Times New Roman" w:cs="Times New Roman"/>
          <w:sz w:val="28"/>
          <w:szCs w:val="28"/>
        </w:rPr>
        <w:t xml:space="preserve"> свой</w:t>
      </w:r>
      <w:r w:rsidR="00D738E8" w:rsidRPr="00CB1895">
        <w:rPr>
          <w:rFonts w:ascii="Times New Roman" w:hAnsi="Times New Roman" w:cs="Times New Roman"/>
          <w:sz w:val="28"/>
          <w:szCs w:val="28"/>
        </w:rPr>
        <w:t xml:space="preserve"> кукольный театр. И пусть в нем не было ширмы и декораций, специальной аппаратуры, но он существовал! Он существовал в окружающем нас мире и немножко в нашем воображении. И главными героями в нем были, пусть даже не куклы, а какие-то другие предметы. Они оживали в нашем воображении и позволяли прожить какой-то необычный сюжет.</w:t>
      </w:r>
    </w:p>
    <w:p w:rsidR="002B5337" w:rsidRPr="00CB1895" w:rsidRDefault="00AB3544" w:rsidP="00976DF9">
      <w:pPr>
        <w:rPr>
          <w:rFonts w:ascii="Times New Roman" w:hAnsi="Times New Roman" w:cs="Times New Roman"/>
          <w:sz w:val="28"/>
          <w:szCs w:val="28"/>
        </w:rPr>
      </w:pPr>
      <w:r w:rsidRPr="00CB18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0CC0" w:rsidRPr="00CB1895">
        <w:rPr>
          <w:rFonts w:ascii="Times New Roman" w:hAnsi="Times New Roman" w:cs="Times New Roman"/>
          <w:sz w:val="28"/>
          <w:szCs w:val="28"/>
        </w:rPr>
        <w:t xml:space="preserve">Наше объединение </w:t>
      </w:r>
      <w:r w:rsidR="006B1990" w:rsidRPr="00CB1895">
        <w:rPr>
          <w:rFonts w:ascii="Times New Roman" w:hAnsi="Times New Roman" w:cs="Times New Roman"/>
          <w:sz w:val="28"/>
          <w:szCs w:val="28"/>
        </w:rPr>
        <w:t>«Т</w:t>
      </w:r>
      <w:r w:rsidR="00C95F00" w:rsidRPr="00CB1895">
        <w:rPr>
          <w:rFonts w:ascii="Times New Roman" w:hAnsi="Times New Roman" w:cs="Times New Roman"/>
          <w:sz w:val="28"/>
          <w:szCs w:val="28"/>
        </w:rPr>
        <w:t>еатр кукол</w:t>
      </w:r>
      <w:r w:rsidR="006B1990" w:rsidRPr="00CB1895">
        <w:rPr>
          <w:rFonts w:ascii="Times New Roman" w:hAnsi="Times New Roman" w:cs="Times New Roman"/>
          <w:sz w:val="28"/>
          <w:szCs w:val="28"/>
        </w:rPr>
        <w:t xml:space="preserve"> «Живое слово»</w:t>
      </w:r>
      <w:r w:rsidR="00C95F00" w:rsidRPr="00CB1895">
        <w:rPr>
          <w:rFonts w:ascii="Times New Roman" w:hAnsi="Times New Roman" w:cs="Times New Roman"/>
          <w:sz w:val="28"/>
          <w:szCs w:val="28"/>
        </w:rPr>
        <w:t xml:space="preserve"> </w:t>
      </w:r>
      <w:r w:rsidR="00FA0CC0" w:rsidRPr="008A15DA">
        <w:rPr>
          <w:rFonts w:ascii="Times New Roman" w:hAnsi="Times New Roman" w:cs="Times New Roman"/>
          <w:sz w:val="28"/>
          <w:szCs w:val="28"/>
        </w:rPr>
        <w:t>ор</w:t>
      </w:r>
      <w:r w:rsidR="00C95F00" w:rsidRPr="008A15DA">
        <w:rPr>
          <w:rFonts w:ascii="Times New Roman" w:hAnsi="Times New Roman" w:cs="Times New Roman"/>
          <w:sz w:val="28"/>
          <w:szCs w:val="28"/>
        </w:rPr>
        <w:t>иентировано на детей 5</w:t>
      </w:r>
      <w:r w:rsidR="00FA0CC0" w:rsidRPr="008A15DA">
        <w:rPr>
          <w:rFonts w:ascii="Times New Roman" w:hAnsi="Times New Roman" w:cs="Times New Roman"/>
          <w:sz w:val="28"/>
          <w:szCs w:val="28"/>
        </w:rPr>
        <w:t>-12 лет. Ребята знаком</w:t>
      </w:r>
      <w:r w:rsidR="006B1990" w:rsidRPr="008A15DA">
        <w:rPr>
          <w:rFonts w:ascii="Times New Roman" w:hAnsi="Times New Roman" w:cs="Times New Roman"/>
          <w:sz w:val="28"/>
          <w:szCs w:val="28"/>
        </w:rPr>
        <w:t>ятся с разными видами</w:t>
      </w:r>
      <w:r w:rsidR="00FA0CC0" w:rsidRPr="00CB1895">
        <w:rPr>
          <w:rFonts w:ascii="Times New Roman" w:hAnsi="Times New Roman" w:cs="Times New Roman"/>
          <w:sz w:val="28"/>
          <w:szCs w:val="28"/>
        </w:rPr>
        <w:t xml:space="preserve"> </w:t>
      </w:r>
      <w:r w:rsidR="006B1990" w:rsidRPr="00CB1895">
        <w:rPr>
          <w:rFonts w:ascii="Times New Roman" w:hAnsi="Times New Roman" w:cs="Times New Roman"/>
          <w:sz w:val="28"/>
          <w:szCs w:val="28"/>
        </w:rPr>
        <w:t xml:space="preserve">кукольного </w:t>
      </w:r>
      <w:r w:rsidR="00FA0CC0" w:rsidRPr="00CB1895">
        <w:rPr>
          <w:rFonts w:ascii="Times New Roman" w:hAnsi="Times New Roman" w:cs="Times New Roman"/>
          <w:sz w:val="28"/>
          <w:szCs w:val="28"/>
        </w:rPr>
        <w:t>театра</w:t>
      </w:r>
      <w:r w:rsidR="006B1990" w:rsidRPr="00CB1895">
        <w:rPr>
          <w:rFonts w:ascii="Times New Roman" w:hAnsi="Times New Roman" w:cs="Times New Roman"/>
          <w:sz w:val="28"/>
          <w:szCs w:val="28"/>
        </w:rPr>
        <w:t>, театральными куклами</w:t>
      </w:r>
      <w:r w:rsidR="00FA0CC0" w:rsidRPr="00CB1895">
        <w:rPr>
          <w:rFonts w:ascii="Times New Roman" w:hAnsi="Times New Roman" w:cs="Times New Roman"/>
          <w:sz w:val="28"/>
          <w:szCs w:val="28"/>
        </w:rPr>
        <w:t>.</w:t>
      </w:r>
      <w:r w:rsidR="006B1990" w:rsidRPr="00CB1895">
        <w:rPr>
          <w:rFonts w:ascii="Times New Roman" w:hAnsi="Times New Roman" w:cs="Times New Roman"/>
          <w:sz w:val="28"/>
          <w:szCs w:val="28"/>
        </w:rPr>
        <w:t xml:space="preserve"> Учатся</w:t>
      </w:r>
      <w:r w:rsidR="00FA0CC0" w:rsidRPr="00CB1895">
        <w:rPr>
          <w:rFonts w:ascii="Times New Roman" w:hAnsi="Times New Roman" w:cs="Times New Roman"/>
          <w:sz w:val="28"/>
          <w:szCs w:val="28"/>
        </w:rPr>
        <w:t xml:space="preserve"> </w:t>
      </w:r>
      <w:r w:rsidR="006B1990" w:rsidRPr="00CB1895">
        <w:rPr>
          <w:rFonts w:ascii="Times New Roman" w:hAnsi="Times New Roman" w:cs="Times New Roman"/>
          <w:sz w:val="28"/>
          <w:szCs w:val="28"/>
        </w:rPr>
        <w:t xml:space="preserve">работать с перчаточными, тростевыми, пальчиковыми куклами, сочиняют сказки, создают декорации и кукол, необходимые для спектакля. </w:t>
      </w:r>
      <w:r w:rsidR="00FA0CC0" w:rsidRPr="00CB1895">
        <w:rPr>
          <w:rFonts w:ascii="Times New Roman" w:hAnsi="Times New Roman" w:cs="Times New Roman"/>
          <w:sz w:val="28"/>
          <w:szCs w:val="28"/>
        </w:rPr>
        <w:t>В нашем репертуаре есть спектакли для самых маленьких детей</w:t>
      </w:r>
      <w:r w:rsidR="00BE3813" w:rsidRPr="00CB1895">
        <w:rPr>
          <w:rFonts w:ascii="Times New Roman" w:hAnsi="Times New Roman" w:cs="Times New Roman"/>
          <w:sz w:val="28"/>
          <w:szCs w:val="28"/>
        </w:rPr>
        <w:t>: «Зайкина тётя», «Лисица – ученица», «Волшебная сметана», «Барбос и Шарик», «Заячья капуста», «Ушки – неслушки», «Колобок», «Репка», «Теремок», «Под грибом» и еще много других.  Е</w:t>
      </w:r>
      <w:r w:rsidR="00FA0CC0" w:rsidRPr="00CB1895">
        <w:rPr>
          <w:rFonts w:ascii="Times New Roman" w:hAnsi="Times New Roman" w:cs="Times New Roman"/>
          <w:sz w:val="28"/>
          <w:szCs w:val="28"/>
        </w:rPr>
        <w:t>сть</w:t>
      </w:r>
      <w:r w:rsidR="00BE3813" w:rsidRPr="00CB1895">
        <w:rPr>
          <w:rFonts w:ascii="Times New Roman" w:hAnsi="Times New Roman" w:cs="Times New Roman"/>
          <w:sz w:val="28"/>
          <w:szCs w:val="28"/>
        </w:rPr>
        <w:t xml:space="preserve"> спектакли</w:t>
      </w:r>
      <w:r w:rsidR="00FA0CC0" w:rsidRPr="00CB1895">
        <w:rPr>
          <w:rFonts w:ascii="Times New Roman" w:hAnsi="Times New Roman" w:cs="Times New Roman"/>
          <w:sz w:val="28"/>
          <w:szCs w:val="28"/>
        </w:rPr>
        <w:t xml:space="preserve"> и для детей младшего школьного возраста</w:t>
      </w:r>
      <w:r w:rsidR="00BE3813" w:rsidRPr="00CB189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BE3813" w:rsidRPr="00CB1895">
        <w:rPr>
          <w:rFonts w:ascii="Times New Roman" w:hAnsi="Times New Roman" w:cs="Times New Roman"/>
          <w:sz w:val="28"/>
          <w:szCs w:val="28"/>
        </w:rPr>
        <w:t xml:space="preserve">«Заяц – симулянт», «Плохой хвостик», «Как собака друга искала», </w:t>
      </w:r>
      <w:r w:rsidR="00A266C4" w:rsidRPr="00CB1895">
        <w:rPr>
          <w:rFonts w:ascii="Times New Roman" w:hAnsi="Times New Roman" w:cs="Times New Roman"/>
          <w:sz w:val="28"/>
          <w:szCs w:val="28"/>
        </w:rPr>
        <w:t>«Котенок по имени «Гав!», «Кто сказал «Мяу!», «Друг познается в беде», «Хорошо, когда мама рядом», «Ойка – капризуля», «Лев Васька», «Золушка».</w:t>
      </w:r>
      <w:proofErr w:type="gramEnd"/>
      <w:r w:rsidR="00A266C4" w:rsidRPr="00CB1895">
        <w:rPr>
          <w:rFonts w:ascii="Times New Roman" w:hAnsi="Times New Roman" w:cs="Times New Roman"/>
          <w:sz w:val="28"/>
          <w:szCs w:val="28"/>
        </w:rPr>
        <w:t xml:space="preserve"> А</w:t>
      </w:r>
      <w:r w:rsidR="00FA0CC0" w:rsidRPr="00CB1895">
        <w:rPr>
          <w:rFonts w:ascii="Times New Roman" w:hAnsi="Times New Roman" w:cs="Times New Roman"/>
          <w:sz w:val="28"/>
          <w:szCs w:val="28"/>
        </w:rPr>
        <w:t xml:space="preserve"> также есть спектакли, которые интересно посмотреть и родителям</w:t>
      </w:r>
      <w:r w:rsidR="00A266C4" w:rsidRPr="00CB1895">
        <w:rPr>
          <w:rFonts w:ascii="Times New Roman" w:hAnsi="Times New Roman" w:cs="Times New Roman"/>
          <w:sz w:val="28"/>
          <w:szCs w:val="28"/>
        </w:rPr>
        <w:t xml:space="preserve"> вместе с детьми: «Поющий поросенок», «Петрушкин концерт», </w:t>
      </w:r>
      <w:r w:rsidR="008A15DA">
        <w:rPr>
          <w:rFonts w:ascii="Times New Roman" w:hAnsi="Times New Roman" w:cs="Times New Roman"/>
          <w:sz w:val="28"/>
          <w:szCs w:val="28"/>
        </w:rPr>
        <w:t>«Чудо - дева</w:t>
      </w:r>
      <w:r w:rsidR="00A266C4" w:rsidRPr="00CB1895">
        <w:rPr>
          <w:rFonts w:ascii="Times New Roman" w:hAnsi="Times New Roman" w:cs="Times New Roman"/>
          <w:sz w:val="28"/>
          <w:szCs w:val="28"/>
        </w:rPr>
        <w:t>»</w:t>
      </w:r>
      <w:r w:rsidR="008A15DA">
        <w:rPr>
          <w:rFonts w:ascii="Times New Roman" w:hAnsi="Times New Roman" w:cs="Times New Roman"/>
          <w:sz w:val="28"/>
          <w:szCs w:val="28"/>
        </w:rPr>
        <w:t>.</w:t>
      </w:r>
      <w:r w:rsidR="002B5337" w:rsidRPr="00CB1895">
        <w:rPr>
          <w:rFonts w:ascii="Times New Roman" w:hAnsi="Times New Roman" w:cs="Times New Roman"/>
          <w:sz w:val="28"/>
          <w:szCs w:val="28"/>
        </w:rPr>
        <w:t xml:space="preserve">    </w:t>
      </w:r>
      <w:r w:rsidR="009D1B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3400" cy="3257550"/>
            <wp:effectExtent l="19050" t="0" r="0" b="0"/>
            <wp:docPr id="2" name="Рисунок 2" descr="C:\Documents and Settings\99\Рабочий стол\все фото\Летопись педагоги\Синельникова Л. Б\Театр кукол Буратино после спектак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99\Рабочий стол\все фото\Летопись педагоги\Синельникова Л. Б\Театр кукол Буратино после спектак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5337" w:rsidRPr="00CB1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337" w:rsidRPr="00CB1895" w:rsidRDefault="006B1990" w:rsidP="00976DF9">
      <w:pPr>
        <w:rPr>
          <w:rFonts w:ascii="Times New Roman" w:hAnsi="Times New Roman" w:cs="Times New Roman"/>
          <w:sz w:val="28"/>
          <w:szCs w:val="28"/>
        </w:rPr>
      </w:pPr>
      <w:r w:rsidRPr="00CB1895">
        <w:rPr>
          <w:rFonts w:ascii="Times New Roman" w:hAnsi="Times New Roman" w:cs="Times New Roman"/>
          <w:sz w:val="28"/>
          <w:szCs w:val="28"/>
        </w:rPr>
        <w:t xml:space="preserve">      Как правило, дети, пришедшие в наше </w:t>
      </w:r>
      <w:r w:rsidR="00CB1895" w:rsidRPr="00CB1895">
        <w:rPr>
          <w:rFonts w:ascii="Times New Roman" w:hAnsi="Times New Roman" w:cs="Times New Roman"/>
          <w:sz w:val="28"/>
          <w:szCs w:val="28"/>
        </w:rPr>
        <w:t xml:space="preserve">театральное </w:t>
      </w:r>
      <w:r w:rsidRPr="00CB1895">
        <w:rPr>
          <w:rFonts w:ascii="Times New Roman" w:hAnsi="Times New Roman" w:cs="Times New Roman"/>
          <w:sz w:val="28"/>
          <w:szCs w:val="28"/>
        </w:rPr>
        <w:t>объединение, стремятся как можно быстрей начать играть в спектакле,</w:t>
      </w:r>
      <w:r w:rsidR="00A266C4" w:rsidRPr="00CB1895">
        <w:rPr>
          <w:rFonts w:ascii="Times New Roman" w:hAnsi="Times New Roman" w:cs="Times New Roman"/>
          <w:sz w:val="28"/>
          <w:szCs w:val="28"/>
        </w:rPr>
        <w:t xml:space="preserve"> и  я стараюсь </w:t>
      </w:r>
      <w:r w:rsidR="00A266C4" w:rsidRPr="00CB1895">
        <w:rPr>
          <w:rFonts w:ascii="Times New Roman" w:hAnsi="Times New Roman" w:cs="Times New Roman"/>
          <w:sz w:val="28"/>
          <w:szCs w:val="28"/>
        </w:rPr>
        <w:lastRenderedPageBreak/>
        <w:t xml:space="preserve">поддерживать их в этом желании. А для этого необходимо освоить  основы </w:t>
      </w:r>
      <w:r w:rsidRPr="00CB1895">
        <w:rPr>
          <w:rFonts w:ascii="Times New Roman" w:hAnsi="Times New Roman" w:cs="Times New Roman"/>
          <w:sz w:val="28"/>
          <w:szCs w:val="28"/>
        </w:rPr>
        <w:t>кукловождения</w:t>
      </w:r>
      <w:r w:rsidR="00A266C4" w:rsidRPr="00CB1895">
        <w:rPr>
          <w:rFonts w:ascii="Times New Roman" w:hAnsi="Times New Roman" w:cs="Times New Roman"/>
          <w:sz w:val="28"/>
          <w:szCs w:val="28"/>
        </w:rPr>
        <w:t>, развивать речевое дыхание и правильную артикуляцию.</w:t>
      </w:r>
      <w:r w:rsidRPr="00CB1895">
        <w:rPr>
          <w:rFonts w:ascii="Times New Roman" w:hAnsi="Times New Roman" w:cs="Times New Roman"/>
          <w:sz w:val="28"/>
          <w:szCs w:val="28"/>
        </w:rPr>
        <w:t xml:space="preserve"> И в этом оче</w:t>
      </w:r>
      <w:r w:rsidR="00CB1895" w:rsidRPr="00CB1895">
        <w:rPr>
          <w:rFonts w:ascii="Times New Roman" w:hAnsi="Times New Roman" w:cs="Times New Roman"/>
          <w:sz w:val="28"/>
          <w:szCs w:val="28"/>
        </w:rPr>
        <w:t xml:space="preserve">нь помогают различные тренинги: </w:t>
      </w:r>
      <w:r w:rsidR="00CB1895">
        <w:rPr>
          <w:rFonts w:ascii="Times New Roman" w:hAnsi="Times New Roman" w:cs="Times New Roman"/>
          <w:sz w:val="28"/>
          <w:szCs w:val="28"/>
        </w:rPr>
        <w:t>психофизические, речевые, игровые, этюдные.</w:t>
      </w:r>
      <w:r w:rsidRPr="00CB18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21C3" w:rsidRDefault="003C21C3" w:rsidP="0097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3544" w:rsidRPr="00CB1895">
        <w:rPr>
          <w:rFonts w:ascii="Times New Roman" w:hAnsi="Times New Roman" w:cs="Times New Roman"/>
          <w:sz w:val="28"/>
          <w:szCs w:val="28"/>
        </w:rPr>
        <w:t>Хочется отметить такую работу</w:t>
      </w:r>
      <w:r>
        <w:rPr>
          <w:rFonts w:ascii="Times New Roman" w:hAnsi="Times New Roman" w:cs="Times New Roman"/>
          <w:sz w:val="28"/>
          <w:szCs w:val="28"/>
        </w:rPr>
        <w:t xml:space="preserve"> нашего </w:t>
      </w:r>
      <w:r w:rsidR="00AB3544" w:rsidRPr="00CB1895">
        <w:rPr>
          <w:rFonts w:ascii="Times New Roman" w:hAnsi="Times New Roman" w:cs="Times New Roman"/>
          <w:sz w:val="28"/>
          <w:szCs w:val="28"/>
        </w:rPr>
        <w:t xml:space="preserve"> театрального коллектива как </w:t>
      </w:r>
      <w:r w:rsidR="00AB3544" w:rsidRPr="008A15DA">
        <w:rPr>
          <w:rFonts w:ascii="Times New Roman" w:hAnsi="Times New Roman" w:cs="Times New Roman"/>
          <w:sz w:val="28"/>
          <w:szCs w:val="28"/>
        </w:rPr>
        <w:t>выезд на площадки</w:t>
      </w:r>
      <w:r w:rsidR="00AB3544" w:rsidRPr="00CB1895">
        <w:rPr>
          <w:rFonts w:ascii="Times New Roman" w:hAnsi="Times New Roman" w:cs="Times New Roman"/>
          <w:sz w:val="28"/>
          <w:szCs w:val="28"/>
        </w:rPr>
        <w:t xml:space="preserve"> школ и детских садов</w:t>
      </w:r>
      <w:r>
        <w:rPr>
          <w:rFonts w:ascii="Times New Roman" w:hAnsi="Times New Roman" w:cs="Times New Roman"/>
          <w:sz w:val="28"/>
          <w:szCs w:val="28"/>
        </w:rPr>
        <w:t xml:space="preserve"> с разными спектаклями. Ребята С</w:t>
      </w:r>
      <w:r w:rsidR="00AB3544" w:rsidRPr="00CB1895">
        <w:rPr>
          <w:rFonts w:ascii="Times New Roman" w:hAnsi="Times New Roman" w:cs="Times New Roman"/>
          <w:sz w:val="28"/>
          <w:szCs w:val="28"/>
        </w:rPr>
        <w:t xml:space="preserve">уворовского района смогли увидеть такие </w:t>
      </w:r>
      <w:r w:rsidR="00AB3544" w:rsidRPr="00207F2C">
        <w:rPr>
          <w:rFonts w:ascii="Times New Roman" w:hAnsi="Times New Roman" w:cs="Times New Roman"/>
          <w:sz w:val="28"/>
          <w:szCs w:val="28"/>
        </w:rPr>
        <w:t>интересные спектакли:</w:t>
      </w:r>
      <w:r w:rsidR="00AB3544" w:rsidRPr="00CB1895">
        <w:rPr>
          <w:rFonts w:ascii="Times New Roman" w:hAnsi="Times New Roman" w:cs="Times New Roman"/>
          <w:sz w:val="28"/>
          <w:szCs w:val="28"/>
        </w:rPr>
        <w:t xml:space="preserve"> как «Лев Васька», «Золотой цыпленок», «Фикси шоу»</w:t>
      </w:r>
      <w:r>
        <w:rPr>
          <w:rFonts w:ascii="Times New Roman" w:hAnsi="Times New Roman" w:cs="Times New Roman"/>
          <w:sz w:val="28"/>
          <w:szCs w:val="28"/>
        </w:rPr>
        <w:t>, «Поющий поросенок». А такие кукольные спектакли как «Лесная сказка», «Выхохуля» ребята смогли посмотреть в экологическом семейном походе «В поход за приключениями». Актерами в эти</w:t>
      </w:r>
      <w:r w:rsidR="00AA43FD">
        <w:rPr>
          <w:rFonts w:ascii="Times New Roman" w:hAnsi="Times New Roman" w:cs="Times New Roman"/>
          <w:sz w:val="28"/>
          <w:szCs w:val="28"/>
        </w:rPr>
        <w:t>х интересных постановках выступа</w:t>
      </w:r>
      <w:r>
        <w:rPr>
          <w:rFonts w:ascii="Times New Roman" w:hAnsi="Times New Roman" w:cs="Times New Roman"/>
          <w:sz w:val="28"/>
          <w:szCs w:val="28"/>
        </w:rPr>
        <w:t>ли родители</w:t>
      </w:r>
      <w:r w:rsidR="00AA43FD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превращались </w:t>
      </w:r>
      <w:r w:rsidR="00AA43FD">
        <w:rPr>
          <w:rFonts w:ascii="Times New Roman" w:hAnsi="Times New Roman" w:cs="Times New Roman"/>
          <w:sz w:val="28"/>
          <w:szCs w:val="28"/>
        </w:rPr>
        <w:t>в героев спектакля</w:t>
      </w:r>
      <w:r w:rsidR="00207F2C">
        <w:rPr>
          <w:rFonts w:ascii="Times New Roman" w:hAnsi="Times New Roman" w:cs="Times New Roman"/>
          <w:sz w:val="28"/>
          <w:szCs w:val="28"/>
        </w:rPr>
        <w:t>.</w:t>
      </w:r>
      <w:r w:rsidR="00AA4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EFE" w:rsidRDefault="00A72EFE" w:rsidP="0097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3000" cy="2762250"/>
            <wp:effectExtent l="19050" t="0" r="0" b="0"/>
            <wp:docPr id="4" name="Рисунок 4" descr="D:\фото\Фото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Фото02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148" w:rsidRPr="00CB1895" w:rsidRDefault="009E2148" w:rsidP="00976DF9">
      <w:pPr>
        <w:rPr>
          <w:rFonts w:ascii="Times New Roman" w:hAnsi="Times New Roman" w:cs="Times New Roman"/>
          <w:sz w:val="28"/>
          <w:szCs w:val="28"/>
        </w:rPr>
      </w:pPr>
      <w:r w:rsidRPr="00CB1895">
        <w:rPr>
          <w:rFonts w:ascii="Times New Roman" w:hAnsi="Times New Roman" w:cs="Times New Roman"/>
          <w:sz w:val="28"/>
          <w:szCs w:val="28"/>
        </w:rPr>
        <w:t xml:space="preserve">       Хочется отметить </w:t>
      </w:r>
      <w:r w:rsidRPr="00207F2C">
        <w:rPr>
          <w:rFonts w:ascii="Times New Roman" w:hAnsi="Times New Roman" w:cs="Times New Roman"/>
          <w:sz w:val="28"/>
          <w:szCs w:val="28"/>
        </w:rPr>
        <w:t>неравнодушное отношение родителей к</w:t>
      </w:r>
      <w:r w:rsidRPr="00CB1895">
        <w:rPr>
          <w:rFonts w:ascii="Times New Roman" w:hAnsi="Times New Roman" w:cs="Times New Roman"/>
          <w:sz w:val="28"/>
          <w:szCs w:val="28"/>
        </w:rPr>
        <w:t xml:space="preserve"> занятиям</w:t>
      </w:r>
      <w:r w:rsidR="00207F2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CB1895">
        <w:rPr>
          <w:rFonts w:ascii="Times New Roman" w:hAnsi="Times New Roman" w:cs="Times New Roman"/>
          <w:sz w:val="28"/>
          <w:szCs w:val="28"/>
        </w:rPr>
        <w:t xml:space="preserve"> в кукольном театре. Это очень важно для дошкольника, </w:t>
      </w:r>
      <w:r w:rsidR="00207F2C">
        <w:rPr>
          <w:rFonts w:ascii="Times New Roman" w:hAnsi="Times New Roman" w:cs="Times New Roman"/>
          <w:sz w:val="28"/>
          <w:szCs w:val="28"/>
        </w:rPr>
        <w:t xml:space="preserve">когда рядом с ним занимаются </w:t>
      </w:r>
      <w:r w:rsidRPr="00CB1895">
        <w:rPr>
          <w:rFonts w:ascii="Times New Roman" w:hAnsi="Times New Roman" w:cs="Times New Roman"/>
          <w:sz w:val="28"/>
          <w:szCs w:val="28"/>
        </w:rPr>
        <w:t xml:space="preserve"> мама или бабушка. Именно в этот момент возникает </w:t>
      </w:r>
      <w:r w:rsidRPr="00207F2C">
        <w:rPr>
          <w:rFonts w:ascii="Times New Roman" w:hAnsi="Times New Roman" w:cs="Times New Roman"/>
          <w:sz w:val="28"/>
          <w:szCs w:val="28"/>
        </w:rPr>
        <w:t xml:space="preserve">взаимопонимание </w:t>
      </w:r>
      <w:r w:rsidR="00207F2C">
        <w:rPr>
          <w:rFonts w:ascii="Times New Roman" w:hAnsi="Times New Roman" w:cs="Times New Roman"/>
          <w:sz w:val="28"/>
          <w:szCs w:val="28"/>
        </w:rPr>
        <w:t>между младшим и старшим</w:t>
      </w:r>
      <w:r w:rsidRPr="00CB1895">
        <w:rPr>
          <w:rFonts w:ascii="Times New Roman" w:hAnsi="Times New Roman" w:cs="Times New Roman"/>
          <w:sz w:val="28"/>
          <w:szCs w:val="28"/>
        </w:rPr>
        <w:t xml:space="preserve"> поколениями.</w:t>
      </w:r>
    </w:p>
    <w:p w:rsidR="00207F2C" w:rsidRDefault="00AB3544" w:rsidP="00976DF9">
      <w:pPr>
        <w:rPr>
          <w:rFonts w:ascii="Times New Roman" w:hAnsi="Times New Roman" w:cs="Times New Roman"/>
          <w:sz w:val="28"/>
          <w:szCs w:val="28"/>
        </w:rPr>
      </w:pPr>
      <w:r w:rsidRPr="00CB1895">
        <w:rPr>
          <w:rFonts w:ascii="Times New Roman" w:hAnsi="Times New Roman" w:cs="Times New Roman"/>
          <w:sz w:val="28"/>
          <w:szCs w:val="28"/>
        </w:rPr>
        <w:t xml:space="preserve">     </w:t>
      </w:r>
      <w:r w:rsidR="008D0867">
        <w:rPr>
          <w:rFonts w:ascii="Times New Roman" w:hAnsi="Times New Roman" w:cs="Times New Roman"/>
          <w:sz w:val="28"/>
          <w:szCs w:val="28"/>
        </w:rPr>
        <w:t xml:space="preserve"> </w:t>
      </w:r>
      <w:r w:rsidRPr="00CB1895">
        <w:rPr>
          <w:rFonts w:ascii="Times New Roman" w:hAnsi="Times New Roman" w:cs="Times New Roman"/>
          <w:sz w:val="28"/>
          <w:szCs w:val="28"/>
        </w:rPr>
        <w:t xml:space="preserve">  </w:t>
      </w:r>
      <w:r w:rsidR="00FA0CC0" w:rsidRPr="00CB1895">
        <w:rPr>
          <w:rFonts w:ascii="Times New Roman" w:hAnsi="Times New Roman" w:cs="Times New Roman"/>
          <w:sz w:val="28"/>
          <w:szCs w:val="28"/>
        </w:rPr>
        <w:t xml:space="preserve">Наши дети – </w:t>
      </w:r>
      <w:r w:rsidR="00FA0CC0" w:rsidRPr="00D2755C">
        <w:rPr>
          <w:rFonts w:ascii="Times New Roman" w:hAnsi="Times New Roman" w:cs="Times New Roman"/>
          <w:sz w:val="28"/>
          <w:szCs w:val="28"/>
        </w:rPr>
        <w:t>постоянные участники областного ко</w:t>
      </w:r>
      <w:r w:rsidR="00C95F00" w:rsidRPr="00D2755C">
        <w:rPr>
          <w:rFonts w:ascii="Times New Roman" w:hAnsi="Times New Roman" w:cs="Times New Roman"/>
          <w:sz w:val="28"/>
          <w:szCs w:val="28"/>
        </w:rPr>
        <w:t>нкурса</w:t>
      </w:r>
      <w:r w:rsidR="00C95F00" w:rsidRPr="00CB1895">
        <w:rPr>
          <w:rFonts w:ascii="Times New Roman" w:hAnsi="Times New Roman" w:cs="Times New Roman"/>
          <w:sz w:val="28"/>
          <w:szCs w:val="28"/>
        </w:rPr>
        <w:t xml:space="preserve"> детских театральных колл</w:t>
      </w:r>
      <w:r w:rsidR="00FA0CC0" w:rsidRPr="00CB1895">
        <w:rPr>
          <w:rFonts w:ascii="Times New Roman" w:hAnsi="Times New Roman" w:cs="Times New Roman"/>
          <w:sz w:val="28"/>
          <w:szCs w:val="28"/>
        </w:rPr>
        <w:t>е</w:t>
      </w:r>
      <w:r w:rsidR="00C95F00" w:rsidRPr="00CB1895">
        <w:rPr>
          <w:rFonts w:ascii="Times New Roman" w:hAnsi="Times New Roman" w:cs="Times New Roman"/>
          <w:sz w:val="28"/>
          <w:szCs w:val="28"/>
        </w:rPr>
        <w:t>к</w:t>
      </w:r>
      <w:r w:rsidR="00976DF9">
        <w:rPr>
          <w:rFonts w:ascii="Times New Roman" w:hAnsi="Times New Roman" w:cs="Times New Roman"/>
          <w:sz w:val="28"/>
          <w:szCs w:val="28"/>
        </w:rPr>
        <w:t xml:space="preserve">тивов «Весь мир – театр». </w:t>
      </w:r>
      <w:r w:rsidR="00976DF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07F2C">
        <w:rPr>
          <w:rFonts w:ascii="Times New Roman" w:hAnsi="Times New Roman" w:cs="Times New Roman"/>
          <w:sz w:val="28"/>
          <w:szCs w:val="28"/>
        </w:rPr>
        <w:t>пектакли «Петрушкин концерт», «Три медведя» занимали призовые места. А спектакль «Вредный заяц» мы показывали на настоящей сцене Тульского кукольного театра и в составе жюри  были актеры этого театра. И поэтому, 1 место, которое получили ребята, было особенно ценно для них. Ведь их работу оценивали настоящие актеры – кукольники.  И последующий мастер – класс, который показали актеры совместно с ребятами</w:t>
      </w:r>
      <w:r w:rsidR="008A15DA">
        <w:rPr>
          <w:rFonts w:ascii="Times New Roman" w:hAnsi="Times New Roman" w:cs="Times New Roman"/>
          <w:sz w:val="28"/>
          <w:szCs w:val="28"/>
        </w:rPr>
        <w:t>,</w:t>
      </w:r>
      <w:r w:rsidR="00207F2C">
        <w:rPr>
          <w:rFonts w:ascii="Times New Roman" w:hAnsi="Times New Roman" w:cs="Times New Roman"/>
          <w:sz w:val="28"/>
          <w:szCs w:val="28"/>
        </w:rPr>
        <w:t xml:space="preserve"> останется надолго в памяти детей.</w:t>
      </w:r>
      <w:r w:rsidR="008A15DA">
        <w:rPr>
          <w:rFonts w:ascii="Times New Roman" w:hAnsi="Times New Roman" w:cs="Times New Roman"/>
          <w:sz w:val="28"/>
          <w:szCs w:val="28"/>
        </w:rPr>
        <w:t xml:space="preserve"> В этом году мы представляем на конкурс спектакль «Фиксики». Этот фестиваль - конкурс посвящен 150-летию со дня рождения Максима Горького. Главные герои этого спектакля Симка, Нолик и Дим Димыч </w:t>
      </w:r>
      <w:r w:rsidR="008A15DA">
        <w:rPr>
          <w:rFonts w:ascii="Times New Roman" w:hAnsi="Times New Roman" w:cs="Times New Roman"/>
          <w:sz w:val="28"/>
          <w:szCs w:val="28"/>
        </w:rPr>
        <w:lastRenderedPageBreak/>
        <w:t>встречаются с Вирусом и спасают книжку – помогатор со сказками Максима Горького.</w:t>
      </w:r>
    </w:p>
    <w:p w:rsidR="009D1B21" w:rsidRDefault="009D1B21" w:rsidP="0097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475" cy="3422783"/>
            <wp:effectExtent l="19050" t="0" r="9525" b="0"/>
            <wp:docPr id="1" name="Рисунок 1" descr="C:\Documents and Settings\99\Рабочий стол\все фото\Летопись педагоги\Синельникова Л. Б\Поездка в кукольный театр город Т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99\Рабочий стол\все фото\Летопись педагоги\Синельникова Л. Б\Поездка в кукольный театр город Тул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12" cy="342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032" w:rsidRPr="00D2755C" w:rsidRDefault="00D2755C" w:rsidP="00976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3544" w:rsidRPr="00CB1895">
        <w:rPr>
          <w:rFonts w:ascii="Times New Roman" w:hAnsi="Times New Roman" w:cs="Times New Roman"/>
          <w:sz w:val="28"/>
          <w:szCs w:val="28"/>
        </w:rPr>
        <w:t xml:space="preserve"> </w:t>
      </w:r>
      <w:r w:rsidR="000C0032" w:rsidRPr="000C0032">
        <w:rPr>
          <w:rFonts w:ascii="Times New Roman" w:hAnsi="Times New Roman" w:cs="Times New Roman"/>
          <w:color w:val="000000"/>
          <w:sz w:val="28"/>
          <w:szCs w:val="28"/>
        </w:rPr>
        <w:t xml:space="preserve">По словам В.А. Сухомлинского: «Человек стал Человеком только тогда, когда увидел красоту вечерней зари, облачков плывущих в голубом небе, услышал пение соловья и пережил восхищение красотой пространства. С тех пор мысль и красота идут рядом, вознося и возвеличивая Человека. Но это облагораживание требует больших воспитательных усилий». Кукольный театр – это первая ступенька к тому, чтобы </w:t>
      </w:r>
      <w:r w:rsidR="00976DF9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0C0032" w:rsidRPr="000C0032">
        <w:rPr>
          <w:rFonts w:ascii="Times New Roman" w:hAnsi="Times New Roman" w:cs="Times New Roman"/>
          <w:color w:val="000000"/>
          <w:sz w:val="28"/>
          <w:szCs w:val="28"/>
        </w:rPr>
        <w:t xml:space="preserve"> научился видеть прекрасное, умел отличить добро от зла, умел сопереживать.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032" w:rsidRPr="000C0032">
        <w:rPr>
          <w:rFonts w:ascii="Times New Roman" w:hAnsi="Times New Roman" w:cs="Times New Roman"/>
          <w:color w:val="000000"/>
          <w:sz w:val="28"/>
          <w:szCs w:val="28"/>
        </w:rPr>
        <w:t>Приходите в театр с малышами, обогащайте их эмоциями, развивайте художественный вкус, формируйте уже сейчас характер. Здесь вы ещё раз сможете услышать весёлый смех ребёнка, увидеть его горящие глаза, счастливую улыбку. Поверьте, малыши буду</w:t>
      </w:r>
      <w:r w:rsidR="00976DF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C0032" w:rsidRPr="000C0032">
        <w:rPr>
          <w:rFonts w:ascii="Times New Roman" w:hAnsi="Times New Roman" w:cs="Times New Roman"/>
          <w:color w:val="000000"/>
          <w:sz w:val="28"/>
          <w:szCs w:val="28"/>
        </w:rPr>
        <w:t xml:space="preserve"> вам очень благодарны! Приводите детей в театр, чтобы снова услышать: «Мама, хочу в кукольный театр ещё!»</w:t>
      </w:r>
    </w:p>
    <w:p w:rsidR="008A15DA" w:rsidRDefault="008A15DA" w:rsidP="00976DF9">
      <w:pPr>
        <w:rPr>
          <w:rFonts w:ascii="Times New Roman" w:hAnsi="Times New Roman" w:cs="Times New Roman"/>
          <w:sz w:val="28"/>
          <w:szCs w:val="28"/>
        </w:rPr>
      </w:pPr>
    </w:p>
    <w:p w:rsidR="008A15DA" w:rsidRDefault="009D1B21" w:rsidP="00AB3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2475" cy="3422784"/>
            <wp:effectExtent l="19050" t="0" r="9525" b="0"/>
            <wp:docPr id="3" name="Рисунок 3" descr="C:\Documents and Settings\99\Рабочий стол\все фото\Летопись педагоги\Синельникова Л. Б\на новогоднем кукольном спектак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99\Рабочий стол\все фото\Летопись педагоги\Синельникова Л. Б\на новогоднем кукольном спектакл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42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DA" w:rsidRDefault="008A15DA" w:rsidP="00AB3544">
      <w:pPr>
        <w:rPr>
          <w:rFonts w:ascii="Times New Roman" w:hAnsi="Times New Roman" w:cs="Times New Roman"/>
          <w:sz w:val="28"/>
          <w:szCs w:val="28"/>
        </w:rPr>
      </w:pPr>
    </w:p>
    <w:p w:rsidR="008A15DA" w:rsidRDefault="008A15DA" w:rsidP="00AB3544">
      <w:pPr>
        <w:rPr>
          <w:rFonts w:ascii="Times New Roman" w:hAnsi="Times New Roman" w:cs="Times New Roman"/>
          <w:sz w:val="28"/>
          <w:szCs w:val="28"/>
        </w:rPr>
      </w:pPr>
    </w:p>
    <w:p w:rsidR="008A15DA" w:rsidRDefault="008A15DA" w:rsidP="00AB3544">
      <w:pPr>
        <w:rPr>
          <w:rFonts w:ascii="Times New Roman" w:hAnsi="Times New Roman" w:cs="Times New Roman"/>
          <w:sz w:val="28"/>
          <w:szCs w:val="28"/>
        </w:rPr>
      </w:pPr>
    </w:p>
    <w:p w:rsidR="00AB3544" w:rsidRPr="00CB1895" w:rsidRDefault="00AB3544">
      <w:pPr>
        <w:rPr>
          <w:rFonts w:ascii="Times New Roman" w:hAnsi="Times New Roman" w:cs="Times New Roman"/>
          <w:sz w:val="28"/>
          <w:szCs w:val="28"/>
        </w:rPr>
      </w:pPr>
      <w:r w:rsidRPr="00CB18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2148" w:rsidRPr="00CB1895" w:rsidRDefault="009E2148">
      <w:pPr>
        <w:rPr>
          <w:rFonts w:ascii="Times New Roman" w:hAnsi="Times New Roman" w:cs="Times New Roman"/>
          <w:sz w:val="28"/>
          <w:szCs w:val="28"/>
        </w:rPr>
      </w:pPr>
    </w:p>
    <w:p w:rsidR="009E2148" w:rsidRDefault="009E2148">
      <w:pPr>
        <w:rPr>
          <w:sz w:val="32"/>
          <w:szCs w:val="32"/>
        </w:rPr>
      </w:pPr>
    </w:p>
    <w:p w:rsidR="00D2755C" w:rsidRDefault="00D2755C" w:rsidP="00CB1895">
      <w:pPr>
        <w:pStyle w:val="c19"/>
        <w:shd w:val="clear" w:color="auto" w:fill="FFFFFF"/>
        <w:spacing w:before="0" w:beforeAutospacing="0" w:after="0" w:afterAutospacing="0"/>
        <w:ind w:left="568" w:right="284" w:firstLine="568"/>
        <w:jc w:val="both"/>
        <w:rPr>
          <w:rStyle w:val="c3"/>
          <w:color w:val="000000"/>
          <w:sz w:val="28"/>
          <w:szCs w:val="28"/>
        </w:rPr>
      </w:pPr>
    </w:p>
    <w:p w:rsidR="00D2755C" w:rsidRDefault="00D2755C" w:rsidP="00CB1895">
      <w:pPr>
        <w:pStyle w:val="c19"/>
        <w:shd w:val="clear" w:color="auto" w:fill="FFFFFF"/>
        <w:spacing w:before="0" w:beforeAutospacing="0" w:after="0" w:afterAutospacing="0"/>
        <w:ind w:left="568" w:right="284" w:firstLine="568"/>
        <w:jc w:val="both"/>
        <w:rPr>
          <w:rStyle w:val="c3"/>
          <w:color w:val="000000"/>
          <w:sz w:val="28"/>
          <w:szCs w:val="28"/>
        </w:rPr>
      </w:pPr>
    </w:p>
    <w:p w:rsidR="00D2755C" w:rsidRDefault="00D2755C" w:rsidP="00CB1895">
      <w:pPr>
        <w:pStyle w:val="c19"/>
        <w:shd w:val="clear" w:color="auto" w:fill="FFFFFF"/>
        <w:spacing w:before="0" w:beforeAutospacing="0" w:after="0" w:afterAutospacing="0"/>
        <w:ind w:left="568" w:right="284" w:firstLine="568"/>
        <w:jc w:val="both"/>
        <w:rPr>
          <w:rStyle w:val="c3"/>
          <w:color w:val="000000"/>
          <w:sz w:val="28"/>
          <w:szCs w:val="28"/>
        </w:rPr>
      </w:pPr>
    </w:p>
    <w:p w:rsidR="00D2755C" w:rsidRDefault="00D2755C" w:rsidP="00CB1895">
      <w:pPr>
        <w:pStyle w:val="c19"/>
        <w:shd w:val="clear" w:color="auto" w:fill="FFFFFF"/>
        <w:spacing w:before="0" w:beforeAutospacing="0" w:after="0" w:afterAutospacing="0"/>
        <w:ind w:left="568" w:right="284" w:firstLine="568"/>
        <w:jc w:val="both"/>
        <w:rPr>
          <w:rStyle w:val="c3"/>
          <w:color w:val="000000"/>
          <w:sz w:val="28"/>
          <w:szCs w:val="28"/>
        </w:rPr>
      </w:pPr>
    </w:p>
    <w:p w:rsidR="00D2755C" w:rsidRDefault="00D2755C" w:rsidP="00CB1895">
      <w:pPr>
        <w:pStyle w:val="c19"/>
        <w:shd w:val="clear" w:color="auto" w:fill="FFFFFF"/>
        <w:spacing w:before="0" w:beforeAutospacing="0" w:after="0" w:afterAutospacing="0"/>
        <w:ind w:left="568" w:right="284" w:firstLine="568"/>
        <w:jc w:val="both"/>
        <w:rPr>
          <w:rStyle w:val="c3"/>
          <w:color w:val="000000"/>
          <w:sz w:val="28"/>
          <w:szCs w:val="28"/>
        </w:rPr>
      </w:pPr>
    </w:p>
    <w:p w:rsidR="00D2755C" w:rsidRDefault="00B22013" w:rsidP="00CB1895">
      <w:pPr>
        <w:pStyle w:val="c19"/>
        <w:shd w:val="clear" w:color="auto" w:fill="FFFFFF"/>
        <w:spacing w:before="0" w:beforeAutospacing="0" w:after="0" w:afterAutospacing="0"/>
        <w:ind w:left="568" w:right="284" w:firstLine="568"/>
        <w:jc w:val="both"/>
        <w:rPr>
          <w:rStyle w:val="c3"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746ABF" w:rsidRPr="00746ABF">
        <w:t xml:space="preserve"> </w:t>
      </w:r>
      <w:r>
        <w:pict>
          <v:shape id="_x0000_i1026" type="#_x0000_t75" alt="" style="width:24pt;height:24pt"/>
        </w:pict>
      </w:r>
      <w:r w:rsidR="00746ABF" w:rsidRPr="00746ABF">
        <w:t xml:space="preserve"> </w:t>
      </w:r>
      <w:r>
        <w:pict>
          <v:shape id="_x0000_i1027" type="#_x0000_t75" alt="" style="width:24pt;height:24pt"/>
        </w:pict>
      </w:r>
      <w:r w:rsidR="00746ABF" w:rsidRPr="00746ABF">
        <w:t xml:space="preserve"> </w:t>
      </w:r>
      <w:r>
        <w:pict>
          <v:shape id="_x0000_i1028" type="#_x0000_t75" alt="" style="width:24pt;height:24pt"/>
        </w:pict>
      </w:r>
      <w:r w:rsidR="00746ABF" w:rsidRPr="00746ABF">
        <w:t xml:space="preserve"> </w:t>
      </w:r>
      <w:r>
        <w:pict>
          <v:shape id="_x0000_i1029" type="#_x0000_t75" alt="" style="width:24pt;height:24pt"/>
        </w:pict>
      </w:r>
    </w:p>
    <w:p w:rsidR="00D2755C" w:rsidRDefault="00D2755C" w:rsidP="00D2755C">
      <w:pPr>
        <w:pStyle w:val="c19"/>
        <w:shd w:val="clear" w:color="auto" w:fill="FFFFFF"/>
        <w:spacing w:before="0" w:beforeAutospacing="0" w:after="0" w:afterAutospacing="0"/>
        <w:ind w:right="284"/>
        <w:jc w:val="both"/>
        <w:rPr>
          <w:rStyle w:val="c3"/>
          <w:color w:val="000000"/>
          <w:sz w:val="28"/>
          <w:szCs w:val="28"/>
        </w:rPr>
      </w:pPr>
    </w:p>
    <w:sectPr w:rsidR="00D2755C" w:rsidSect="00A4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8E8"/>
    <w:rsid w:val="000C0032"/>
    <w:rsid w:val="00146551"/>
    <w:rsid w:val="00207F2C"/>
    <w:rsid w:val="002B5337"/>
    <w:rsid w:val="00323539"/>
    <w:rsid w:val="003C21C3"/>
    <w:rsid w:val="004B655A"/>
    <w:rsid w:val="0057187D"/>
    <w:rsid w:val="006B1990"/>
    <w:rsid w:val="006B6FBB"/>
    <w:rsid w:val="00746ABF"/>
    <w:rsid w:val="007B2EB3"/>
    <w:rsid w:val="00800959"/>
    <w:rsid w:val="008A15DA"/>
    <w:rsid w:val="008D0867"/>
    <w:rsid w:val="00976DF9"/>
    <w:rsid w:val="009D1B21"/>
    <w:rsid w:val="009E2148"/>
    <w:rsid w:val="00A266C4"/>
    <w:rsid w:val="00A44020"/>
    <w:rsid w:val="00A517FC"/>
    <w:rsid w:val="00A72EFE"/>
    <w:rsid w:val="00AA43FD"/>
    <w:rsid w:val="00AB3544"/>
    <w:rsid w:val="00B22013"/>
    <w:rsid w:val="00BE3813"/>
    <w:rsid w:val="00C95F00"/>
    <w:rsid w:val="00CB1895"/>
    <w:rsid w:val="00CC39EB"/>
    <w:rsid w:val="00D2755C"/>
    <w:rsid w:val="00D738E8"/>
    <w:rsid w:val="00EF041D"/>
    <w:rsid w:val="00FA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B18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1895"/>
  </w:style>
  <w:style w:type="paragraph" w:styleId="a3">
    <w:name w:val="Normal (Web)"/>
    <w:basedOn w:val="a"/>
    <w:uiPriority w:val="99"/>
    <w:semiHidden/>
    <w:unhideWhenUsed/>
    <w:rsid w:val="000C00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B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EAEC0-B754-4ABD-B574-B62A71FE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</dc:creator>
  <cp:keywords/>
  <dc:description/>
  <cp:lastModifiedBy>Admin</cp:lastModifiedBy>
  <cp:revision>10</cp:revision>
  <cp:lastPrinted>2016-10-12T11:03:00Z</cp:lastPrinted>
  <dcterms:created xsi:type="dcterms:W3CDTF">2016-10-11T14:09:00Z</dcterms:created>
  <dcterms:modified xsi:type="dcterms:W3CDTF">2017-11-22T11:34:00Z</dcterms:modified>
</cp:coreProperties>
</file>