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084" w:rsidRPr="006A1B0C" w:rsidRDefault="00C46084" w:rsidP="00C46084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03A">
        <w:rPr>
          <w:rFonts w:ascii="Times New Roman" w:hAnsi="Times New Roman" w:cs="Times New Roman"/>
          <w:sz w:val="24"/>
          <w:szCs w:val="24"/>
        </w:rPr>
        <w:t>Муниципальное казённое дошкольное образовательное учреждение</w:t>
      </w:r>
    </w:p>
    <w:p w:rsidR="00C46084" w:rsidRPr="00C9203A" w:rsidRDefault="00C46084" w:rsidP="00C4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03A">
        <w:rPr>
          <w:rFonts w:ascii="Times New Roman" w:hAnsi="Times New Roman" w:cs="Times New Roman"/>
          <w:sz w:val="24"/>
          <w:szCs w:val="24"/>
        </w:rPr>
        <w:t>«Детский сад комбинированного вида №3 «Ласточка»»,</w:t>
      </w:r>
    </w:p>
    <w:p w:rsidR="00C46084" w:rsidRDefault="00C46084" w:rsidP="00C4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203A">
        <w:rPr>
          <w:rFonts w:ascii="Times New Roman" w:hAnsi="Times New Roman" w:cs="Times New Roman"/>
          <w:sz w:val="24"/>
          <w:szCs w:val="24"/>
        </w:rPr>
        <w:t xml:space="preserve">г. Козельск </w:t>
      </w:r>
      <w:proofErr w:type="spellStart"/>
      <w:r w:rsidRPr="00C9203A">
        <w:rPr>
          <w:rFonts w:ascii="Times New Roman" w:hAnsi="Times New Roman" w:cs="Times New Roman"/>
          <w:sz w:val="24"/>
          <w:szCs w:val="24"/>
        </w:rPr>
        <w:t>Козельского</w:t>
      </w:r>
      <w:proofErr w:type="spellEnd"/>
      <w:r w:rsidRPr="00C9203A">
        <w:rPr>
          <w:rFonts w:ascii="Times New Roman" w:hAnsi="Times New Roman" w:cs="Times New Roman"/>
          <w:sz w:val="24"/>
          <w:szCs w:val="24"/>
        </w:rPr>
        <w:t xml:space="preserve"> района Калужской области</w:t>
      </w:r>
    </w:p>
    <w:p w:rsidR="00C46084" w:rsidRDefault="00C46084" w:rsidP="00C460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6084" w:rsidRDefault="00C46084" w:rsidP="00C46084"/>
    <w:p w:rsidR="00C46084" w:rsidRDefault="00C46084" w:rsidP="00C4608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Pr="002829B6" w:rsidRDefault="00C46084" w:rsidP="00C46084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</w:pPr>
      <w:r w:rsidRPr="002829B6"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  <w:t xml:space="preserve">Сценарий 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  <w:t>развлечения</w:t>
      </w:r>
      <w:r w:rsidRPr="002829B6"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  <w:t xml:space="preserve"> </w:t>
      </w: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</w:pPr>
      <w:r w:rsidRPr="002829B6"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  <w:t>Покровские посиделки</w:t>
      </w:r>
      <w:r w:rsidRPr="002829B6">
        <w:rPr>
          <w:rFonts w:ascii="Times New Roman" w:eastAsia="Times New Roman" w:hAnsi="Times New Roman" w:cs="Times New Roman"/>
          <w:b/>
          <w:color w:val="000000"/>
          <w:sz w:val="72"/>
          <w:szCs w:val="72"/>
          <w:shd w:val="clear" w:color="auto" w:fill="FFFFFF"/>
          <w:lang w:eastAsia="ru-RU"/>
        </w:rPr>
        <w:t>».</w:t>
      </w:r>
    </w:p>
    <w:p w:rsidR="00C46084" w:rsidRDefault="00C46084" w:rsidP="00C4608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Подготовил:</w:t>
      </w: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воспитатель Лукичева О.В.</w:t>
      </w: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:rsidR="00C46084" w:rsidRDefault="00C46084" w:rsidP="00C460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г. Козельск</w:t>
      </w:r>
    </w:p>
    <w:p w:rsidR="00C46084" w:rsidRPr="002829B6" w:rsidRDefault="00C46084" w:rsidP="00C46084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2017г</w:t>
      </w:r>
    </w:p>
    <w:p w:rsidR="00C46084" w:rsidRDefault="00C46084">
      <w:pPr>
        <w:rPr>
          <w:rFonts w:ascii="Times New Roman" w:hAnsi="Times New Roman" w:cs="Times New Roman"/>
          <w:b/>
          <w:sz w:val="24"/>
          <w:szCs w:val="24"/>
        </w:rPr>
      </w:pPr>
    </w:p>
    <w:p w:rsidR="00C46084" w:rsidRDefault="00C46084">
      <w:pPr>
        <w:rPr>
          <w:rFonts w:ascii="Times New Roman" w:hAnsi="Times New Roman" w:cs="Times New Roman"/>
          <w:b/>
          <w:sz w:val="24"/>
          <w:szCs w:val="24"/>
        </w:rPr>
      </w:pPr>
    </w:p>
    <w:p w:rsidR="00765B7D" w:rsidRPr="00AE1B49" w:rsidRDefault="00643BBB">
      <w:pPr>
        <w:rPr>
          <w:rFonts w:ascii="Times New Roman" w:hAnsi="Times New Roman" w:cs="Times New Roman"/>
          <w:sz w:val="24"/>
          <w:szCs w:val="24"/>
        </w:rPr>
      </w:pPr>
      <w:r w:rsidRPr="00C46084">
        <w:rPr>
          <w:rFonts w:ascii="Times New Roman" w:hAnsi="Times New Roman" w:cs="Times New Roman"/>
          <w:b/>
          <w:sz w:val="24"/>
          <w:szCs w:val="24"/>
        </w:rPr>
        <w:t>Цель:</w:t>
      </w:r>
      <w:r w:rsidRPr="00AE1B49">
        <w:rPr>
          <w:rFonts w:ascii="Times New Roman" w:hAnsi="Times New Roman" w:cs="Times New Roman"/>
          <w:sz w:val="24"/>
          <w:szCs w:val="24"/>
        </w:rPr>
        <w:t xml:space="preserve"> приобщение к русской народной культуре.</w:t>
      </w:r>
    </w:p>
    <w:p w:rsidR="00643BBB" w:rsidRPr="00AE1B49" w:rsidRDefault="00643BBB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Задачи:</w:t>
      </w:r>
    </w:p>
    <w:p w:rsidR="00643BBB" w:rsidRPr="00AE1B49" w:rsidRDefault="00643BBB" w:rsidP="00643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Познакомить детей с фольклорными традициями, песнями, играми, хороводами, пословицами, поговорками.</w:t>
      </w:r>
    </w:p>
    <w:p w:rsidR="00643BBB" w:rsidRPr="00AE1B49" w:rsidRDefault="00643BBB" w:rsidP="00643B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Познакомить детей с православным праздником « Покров Пресвятой Богородиц</w:t>
      </w:r>
      <w:r w:rsidR="002876EC" w:rsidRPr="00AE1B49">
        <w:rPr>
          <w:rFonts w:ascii="Times New Roman" w:hAnsi="Times New Roman" w:cs="Times New Roman"/>
          <w:sz w:val="24"/>
          <w:szCs w:val="24"/>
        </w:rPr>
        <w:t>ы</w:t>
      </w:r>
      <w:r w:rsidRPr="00AE1B49">
        <w:rPr>
          <w:rFonts w:ascii="Times New Roman" w:hAnsi="Times New Roman" w:cs="Times New Roman"/>
          <w:sz w:val="24"/>
          <w:szCs w:val="24"/>
        </w:rPr>
        <w:t>»</w:t>
      </w:r>
    </w:p>
    <w:p w:rsidR="002876EC" w:rsidRPr="00AE1B49" w:rsidRDefault="002876EC" w:rsidP="002876E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AE1B49">
        <w:rPr>
          <w:rStyle w:val="c3"/>
          <w:color w:val="000000"/>
        </w:rPr>
        <w:t xml:space="preserve">Развивать у детей эмоциональную отзывчивость </w:t>
      </w:r>
    </w:p>
    <w:p w:rsidR="002876EC" w:rsidRPr="00AE1B49" w:rsidRDefault="002876EC" w:rsidP="002876EC">
      <w:pPr>
        <w:pStyle w:val="c1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E1B49">
        <w:rPr>
          <w:rStyle w:val="c3"/>
          <w:color w:val="000000"/>
        </w:rPr>
        <w:t>Воспитывать доброжелательное отношение к народным традициям, труду взрослых.</w:t>
      </w:r>
    </w:p>
    <w:p w:rsidR="002876EC" w:rsidRPr="00AE1B49" w:rsidRDefault="00643BBB" w:rsidP="00643BBB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Действующие лица:</w:t>
      </w:r>
    </w:p>
    <w:p w:rsidR="00643BBB" w:rsidRPr="00AE1B49" w:rsidRDefault="00643BBB" w:rsidP="00643BBB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Хозяюшка- взрослый</w:t>
      </w:r>
    </w:p>
    <w:p w:rsidR="00643BBB" w:rsidRPr="00AE1B49" w:rsidRDefault="00643BBB" w:rsidP="00643BBB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Дед Трифон- взрослый</w:t>
      </w:r>
    </w:p>
    <w:p w:rsidR="00643BBB" w:rsidRPr="00AE1B49" w:rsidRDefault="00643BBB" w:rsidP="00643BBB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Корова- взрослый</w:t>
      </w:r>
      <w:r w:rsidR="002876EC" w:rsidRPr="00AE1B49">
        <w:rPr>
          <w:rFonts w:ascii="Times New Roman" w:hAnsi="Times New Roman" w:cs="Times New Roman"/>
          <w:sz w:val="24"/>
          <w:szCs w:val="24"/>
        </w:rPr>
        <w:t>.</w:t>
      </w:r>
    </w:p>
    <w:p w:rsidR="002876EC" w:rsidRPr="00AE1B49" w:rsidRDefault="002876EC" w:rsidP="00643BBB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(Зал украшен в стиле русской избы, девочки с хозяюшкой входят в зал)</w:t>
      </w:r>
    </w:p>
    <w:p w:rsidR="00D030EB" w:rsidRPr="00AE1B49" w:rsidRDefault="0021136E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Хозяйка:</w:t>
      </w:r>
      <w:r w:rsidRPr="00AE1B49">
        <w:rPr>
          <w:rFonts w:ascii="Times New Roman" w:hAnsi="Times New Roman" w:cs="Times New Roman"/>
          <w:sz w:val="24"/>
          <w:szCs w:val="24"/>
        </w:rPr>
        <w:t xml:space="preserve"> Что ж девицы красавицы, проходите в мою горницу. Нечего на улице гулять, вечер уж на дворе.  (Проходят, садятся на лавочки)</w:t>
      </w:r>
    </w:p>
    <w:p w:rsidR="00643BBB" w:rsidRPr="00AE1B49" w:rsidRDefault="0021136E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Ну вот, не успели оглянуться, как лето пролетело. Вот и осень на дворе. </w:t>
      </w:r>
      <w:r w:rsidR="00D030EB"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сидим мы в горнице да делом занимаемся</w:t>
      </w:r>
      <w:r w:rsidRPr="00AE1B4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.</w:t>
      </w:r>
      <w:r w:rsidRPr="00AE1B49">
        <w:rPr>
          <w:rStyle w:val="apple-converted-space"/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 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Совсем как </w:t>
      </w:r>
      <w:r w:rsidR="00D030EB"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наши 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бабушк</w:t>
      </w:r>
      <w:r w:rsidR="00D030EB"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и прабабушки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бывало. Да и ваша тоже. Обычно шли к соседке или собирались целой компанией. На людях-то и веселее, да и не задремлешь. Да и стыдно было перед подругами свою работу делать плохо, кое-как</w:t>
      </w:r>
      <w:proofErr w:type="gramStart"/>
      <w:r w:rsidRPr="00AE1B49">
        <w:rPr>
          <w:rStyle w:val="apple-converted-space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D030EB"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proofErr w:type="gramEnd"/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30EB"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народе как говориться: «От скуки беру дело в руки»</w:t>
      </w:r>
    </w:p>
    <w:p w:rsidR="00D030EB" w:rsidRPr="00AE1B49" w:rsidRDefault="00D030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Реб</w:t>
      </w:r>
      <w:proofErr w:type="spellEnd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еще говорят: « Без труда нет добра»</w:t>
      </w:r>
    </w:p>
    <w:p w:rsidR="00D030EB" w:rsidRPr="00AE1B49" w:rsidRDefault="00D030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Реб</w:t>
      </w:r>
      <w:proofErr w:type="spellEnd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еще говорят</w:t>
      </w:r>
      <w:proofErr w:type="gramStart"/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«Умелые руки не знают скуки»</w:t>
      </w:r>
    </w:p>
    <w:p w:rsidR="00D030EB" w:rsidRPr="00AE1B49" w:rsidRDefault="00D030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Реб</w:t>
      </w:r>
      <w:proofErr w:type="spellEnd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Маленькое дело лучше любого безделья.</w:t>
      </w:r>
    </w:p>
    <w:p w:rsidR="00D030EB" w:rsidRPr="00AE1B49" w:rsidRDefault="00D030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Реб</w:t>
      </w:r>
      <w:proofErr w:type="spellEnd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Дело мастера боится.</w:t>
      </w:r>
    </w:p>
    <w:p w:rsidR="00D030EB" w:rsidRPr="00AE1B49" w:rsidRDefault="00D030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Реб</w:t>
      </w:r>
      <w:proofErr w:type="spellEnd"/>
      <w:r w:rsidRPr="00AE1B49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Была бы охота, будет ладиться и работа.</w:t>
      </w:r>
    </w:p>
    <w:p w:rsidR="00D030EB" w:rsidRPr="00AE1B49" w:rsidRDefault="00D030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Реб</w:t>
      </w:r>
      <w:proofErr w:type="spellEnd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Без труда не вытащишь и рыбку из пруда.</w:t>
      </w:r>
    </w:p>
    <w:p w:rsidR="00D030EB" w:rsidRPr="00AE1B49" w:rsidRDefault="00D030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proofErr w:type="spellStart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Реб</w:t>
      </w:r>
      <w:proofErr w:type="spellEnd"/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Какова пряха, такова на ней и рубаха.</w:t>
      </w:r>
    </w:p>
    <w:p w:rsidR="00D030EB" w:rsidRPr="00AE1B49" w:rsidRDefault="00D030EB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Хозяйка.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Правильно говорите. Никогда не сидела русская женщина без работы.</w:t>
      </w:r>
      <w:r w:rsidR="008C6F1A"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8C6F1A" w:rsidRPr="00AE1B49" w:rsidRDefault="008C6F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Вот сидим мы тут с вами, а про Покров совсем забыли. На Покров до обеда осень</w:t>
      </w:r>
      <w:proofErr w:type="gramStart"/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</w:t>
      </w:r>
      <w:proofErr w:type="gramEnd"/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а после обеда –зима,. Чини избу до Покрова, а то и не будет тепла.</w:t>
      </w:r>
    </w:p>
    <w:p w:rsidR="008C6F1A" w:rsidRPr="00AE1B49" w:rsidRDefault="008C6F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Девочка.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Да мы тебе избу быстро утеплим. Где у тебя мох?</w:t>
      </w:r>
    </w:p>
    <w:p w:rsidR="008C6F1A" w:rsidRPr="00AE1B49" w:rsidRDefault="008C6F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lastRenderedPageBreak/>
        <w:t>Все девочки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Батюшка Покров! Покрой избу теплом, а хозяина </w:t>
      </w:r>
      <w:proofErr w:type="gramStart"/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–д</w:t>
      </w:r>
      <w:proofErr w:type="gramEnd"/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обром!</w:t>
      </w:r>
    </w:p>
    <w:p w:rsidR="00D030EB" w:rsidRPr="00AE1B49" w:rsidRDefault="008C6F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(Девочки утепляют избу)</w:t>
      </w:r>
    </w:p>
    <w:p w:rsidR="008C6F1A" w:rsidRPr="00AE1B49" w:rsidRDefault="008C6F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Девочка.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Работа закончена.</w:t>
      </w:r>
    </w:p>
    <w:p w:rsidR="008C6F1A" w:rsidRPr="00AE1B49" w:rsidRDefault="008C6F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(Стук в дверь)</w:t>
      </w:r>
    </w:p>
    <w:p w:rsidR="008C6F1A" w:rsidRPr="00AE1B49" w:rsidRDefault="008C6F1A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 вот и гости пожаловали, пойдем девицы встречать.  (</w:t>
      </w:r>
      <w:r w:rsidR="00C16936"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Выходят на встречу)</w:t>
      </w:r>
    </w:p>
    <w:p w:rsidR="00C16936" w:rsidRPr="00AE1B49" w:rsidRDefault="00C1693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shd w:val="clear" w:color="auto" w:fill="FFFFFF"/>
        </w:rPr>
        <w:t>Хозяйка.</w:t>
      </w: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Дверь открыта,  заходите люди добрые.</w:t>
      </w:r>
    </w:p>
    <w:p w:rsidR="00C16936" w:rsidRPr="00AE1B49" w:rsidRDefault="00C16936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 Под частушки заходят мальчики с ними Дед Трифон).</w:t>
      </w:r>
    </w:p>
    <w:p w:rsidR="00280035" w:rsidRPr="00AE1B49" w:rsidRDefault="00C16936">
      <w:pP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AE1B4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Ча</w:t>
      </w:r>
      <w:r w:rsidR="00280035" w:rsidRPr="00AE1B49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стушки.</w:t>
      </w:r>
    </w:p>
    <w:p w:rsidR="00D2601C" w:rsidRPr="00CC08D4" w:rsidRDefault="00D2601C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</w:t>
      </w:r>
      <w:r w:rsidRPr="00CC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.Мы частушек много знаем</w:t>
      </w:r>
    </w:p>
    <w:p w:rsidR="00D2601C" w:rsidRPr="00CC08D4" w:rsidRDefault="00D2601C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  И хороших, и плохих.</w:t>
      </w:r>
    </w:p>
    <w:p w:rsidR="00D2601C" w:rsidRPr="00CC08D4" w:rsidRDefault="00D2601C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    Хорошо тому послушать, </w:t>
      </w:r>
    </w:p>
    <w:p w:rsidR="00D2601C" w:rsidRPr="00CC08D4" w:rsidRDefault="00D2601C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C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Кто не знает </w:t>
      </w:r>
      <w:proofErr w:type="gramStart"/>
      <w:r w:rsidRPr="00CC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никаких</w:t>
      </w:r>
      <w:proofErr w:type="gramEnd"/>
      <w:r w:rsidRPr="00CC08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!</w:t>
      </w:r>
    </w:p>
    <w:p w:rsidR="00280035" w:rsidRPr="00AE1B49" w:rsidRDefault="00D2601C" w:rsidP="00D2601C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2.</w:t>
      </w:r>
      <w:r w:rsidR="00C255D6" w:rsidRPr="00AE1B49">
        <w:rPr>
          <w:rFonts w:ascii="Times New Roman" w:hAnsi="Times New Roman" w:cs="Times New Roman"/>
          <w:sz w:val="24"/>
          <w:szCs w:val="24"/>
        </w:rPr>
        <w:t>Я мальчишка боевой</w:t>
      </w:r>
      <w:r w:rsidR="00C255D6" w:rsidRPr="00AE1B49">
        <w:rPr>
          <w:rFonts w:ascii="Times New Roman" w:hAnsi="Times New Roman" w:cs="Times New Roman"/>
          <w:sz w:val="24"/>
          <w:szCs w:val="24"/>
        </w:rPr>
        <w:br/>
      </w:r>
      <w:proofErr w:type="gramStart"/>
      <w:r w:rsidR="00C255D6" w:rsidRPr="00AE1B49">
        <w:rPr>
          <w:rFonts w:ascii="Times New Roman" w:hAnsi="Times New Roman" w:cs="Times New Roman"/>
          <w:sz w:val="24"/>
          <w:szCs w:val="24"/>
        </w:rPr>
        <w:t>Боевым</w:t>
      </w:r>
      <w:proofErr w:type="gramEnd"/>
      <w:r w:rsidR="00C255D6" w:rsidRPr="00AE1B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55D6" w:rsidRPr="00AE1B49">
        <w:rPr>
          <w:rFonts w:ascii="Times New Roman" w:hAnsi="Times New Roman" w:cs="Times New Roman"/>
          <w:sz w:val="24"/>
          <w:szCs w:val="24"/>
        </w:rPr>
        <w:t>остануся</w:t>
      </w:r>
      <w:proofErr w:type="spellEnd"/>
      <w:r w:rsidR="00C255D6" w:rsidRPr="00AE1B49">
        <w:rPr>
          <w:rFonts w:ascii="Times New Roman" w:hAnsi="Times New Roman" w:cs="Times New Roman"/>
          <w:sz w:val="24"/>
          <w:szCs w:val="24"/>
        </w:rPr>
        <w:t>.</w:t>
      </w:r>
      <w:r w:rsidR="00C255D6" w:rsidRPr="00AE1B49">
        <w:rPr>
          <w:rFonts w:ascii="Times New Roman" w:hAnsi="Times New Roman" w:cs="Times New Roman"/>
          <w:sz w:val="24"/>
          <w:szCs w:val="24"/>
        </w:rPr>
        <w:br/>
        <w:t>Ох! И трудно тому будет,</w:t>
      </w:r>
      <w:r w:rsidR="00C255D6" w:rsidRPr="00AE1B49">
        <w:rPr>
          <w:rFonts w:ascii="Times New Roman" w:hAnsi="Times New Roman" w:cs="Times New Roman"/>
          <w:sz w:val="24"/>
          <w:szCs w:val="24"/>
        </w:rPr>
        <w:br/>
        <w:t xml:space="preserve">Кому я </w:t>
      </w:r>
      <w:proofErr w:type="spellStart"/>
      <w:r w:rsidR="00C255D6" w:rsidRPr="00AE1B49">
        <w:rPr>
          <w:rFonts w:ascii="Times New Roman" w:hAnsi="Times New Roman" w:cs="Times New Roman"/>
          <w:sz w:val="24"/>
          <w:szCs w:val="24"/>
        </w:rPr>
        <w:t>достануся</w:t>
      </w:r>
      <w:proofErr w:type="spellEnd"/>
      <w:r w:rsidR="00280035" w:rsidRPr="00AE1B49">
        <w:rPr>
          <w:rFonts w:ascii="Times New Roman" w:hAnsi="Times New Roman" w:cs="Times New Roman"/>
          <w:sz w:val="24"/>
          <w:szCs w:val="24"/>
        </w:rPr>
        <w:t>.</w:t>
      </w:r>
    </w:p>
    <w:p w:rsidR="00280035" w:rsidRPr="00AE1B49" w:rsidRDefault="00A14983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3</w:t>
      </w:r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.Чтобы печка разгорелась,</w:t>
      </w:r>
    </w:p>
    <w:p w:rsidR="00280035" w:rsidRPr="00AE1B49" w:rsidRDefault="00D2601C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</w:t>
      </w:r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Надо жару поддавать,</w:t>
      </w:r>
    </w:p>
    <w:p w:rsidR="00A14983" w:rsidRPr="00AE1B49" w:rsidRDefault="00D2601C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</w:t>
      </w:r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Чтоб частушка лучше пелась,</w:t>
      </w:r>
      <w:r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надо пляской помогать.</w:t>
      </w:r>
    </w:p>
    <w:p w:rsidR="00280035" w:rsidRPr="00AE1B49" w:rsidRDefault="00280035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  <w:r w:rsidR="00A14983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4</w:t>
      </w:r>
      <w:r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.Я мальчишка ладненький,</w:t>
      </w:r>
    </w:p>
    <w:p w:rsidR="00280035" w:rsidRPr="00AE1B49" w:rsidRDefault="00D2601C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</w:t>
      </w:r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Тонкая </w:t>
      </w:r>
      <w:proofErr w:type="spellStart"/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фигурочка</w:t>
      </w:r>
      <w:proofErr w:type="spellEnd"/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</w:p>
    <w:p w:rsidR="00280035" w:rsidRPr="00AE1B49" w:rsidRDefault="00D2601C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    </w:t>
      </w:r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Неужели не полюбят</w:t>
      </w:r>
    </w:p>
    <w:p w:rsidR="00280035" w:rsidRPr="00AE1B49" w:rsidRDefault="00A14983" w:rsidP="00CC08D4">
      <w:pPr>
        <w:shd w:val="clear" w:color="auto" w:fill="FFFFFF" w:themeFill="background1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    </w:t>
      </w:r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Машенька и </w:t>
      </w:r>
      <w:proofErr w:type="spellStart"/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Юле</w:t>
      </w:r>
      <w:r w:rsidR="00D2601C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ч</w:t>
      </w:r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ка</w:t>
      </w:r>
      <w:proofErr w:type="spellEnd"/>
      <w:r w:rsidR="00280035" w:rsidRPr="00AE1B49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?</w:t>
      </w:r>
    </w:p>
    <w:p w:rsidR="00D030EB" w:rsidRPr="00AE1B49" w:rsidRDefault="00A14983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5.</w:t>
      </w:r>
      <w:r w:rsidR="00D2601C" w:rsidRPr="00AE1B49">
        <w:rPr>
          <w:rFonts w:ascii="Times New Roman" w:hAnsi="Times New Roman" w:cs="Times New Roman"/>
          <w:sz w:val="24"/>
          <w:szCs w:val="24"/>
        </w:rPr>
        <w:t>Настал батюшка-Покров, 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  <w:t xml:space="preserve">Настала нам </w:t>
      </w:r>
      <w:proofErr w:type="spellStart"/>
      <w:r w:rsidR="00D2601C" w:rsidRPr="00AE1B49">
        <w:rPr>
          <w:rFonts w:ascii="Times New Roman" w:hAnsi="Times New Roman" w:cs="Times New Roman"/>
          <w:sz w:val="24"/>
          <w:szCs w:val="24"/>
        </w:rPr>
        <w:t>гуляночка</w:t>
      </w:r>
      <w:proofErr w:type="spellEnd"/>
      <w:r w:rsidR="00D2601C" w:rsidRPr="00AE1B49">
        <w:rPr>
          <w:rFonts w:ascii="Times New Roman" w:hAnsi="Times New Roman" w:cs="Times New Roman"/>
          <w:sz w:val="24"/>
          <w:szCs w:val="24"/>
        </w:rPr>
        <w:t>. 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  <w:t>Скоро – скоро нам сыграет 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  <w:t>Звонкая тальяночка.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</w:r>
      <w:r w:rsidR="00D2601C" w:rsidRPr="00AE1B49">
        <w:rPr>
          <w:rFonts w:ascii="Times New Roman" w:hAnsi="Times New Roman" w:cs="Times New Roman"/>
          <w:sz w:val="24"/>
          <w:szCs w:val="24"/>
        </w:rPr>
        <w:br/>
      </w:r>
      <w:r w:rsidRPr="00AE1B49">
        <w:rPr>
          <w:rFonts w:ascii="Times New Roman" w:hAnsi="Times New Roman" w:cs="Times New Roman"/>
          <w:sz w:val="24"/>
          <w:szCs w:val="24"/>
        </w:rPr>
        <w:t>6.</w:t>
      </w:r>
      <w:r w:rsidR="00D2601C" w:rsidRPr="00AE1B49">
        <w:rPr>
          <w:rFonts w:ascii="Times New Roman" w:hAnsi="Times New Roman" w:cs="Times New Roman"/>
          <w:sz w:val="24"/>
          <w:szCs w:val="24"/>
        </w:rPr>
        <w:t>Разрешите поплясать, 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  <w:t>Разрешите топнуть, 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  <w:t>Неужели в этом доме 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  <w:t>Половицы лопнут?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</w:r>
      <w:r w:rsidR="00D2601C" w:rsidRPr="00AE1B49">
        <w:rPr>
          <w:rFonts w:ascii="Times New Roman" w:hAnsi="Times New Roman" w:cs="Times New Roman"/>
          <w:sz w:val="24"/>
          <w:szCs w:val="24"/>
        </w:rPr>
        <w:br/>
      </w:r>
      <w:r w:rsidRPr="00AE1B49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="00D2601C" w:rsidRPr="00AE1B49">
        <w:rPr>
          <w:rFonts w:ascii="Times New Roman" w:hAnsi="Times New Roman" w:cs="Times New Roman"/>
          <w:sz w:val="24"/>
          <w:szCs w:val="24"/>
        </w:rPr>
        <w:t>Гармонисту – за игру, 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  <w:t>Ну, а мне – за пляску, 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  <w:t>Гармонисту – калачей, </w:t>
      </w:r>
      <w:r w:rsidR="00D2601C" w:rsidRPr="00AE1B49">
        <w:rPr>
          <w:rFonts w:ascii="Times New Roman" w:hAnsi="Times New Roman" w:cs="Times New Roman"/>
          <w:sz w:val="24"/>
          <w:szCs w:val="24"/>
        </w:rPr>
        <w:br/>
        <w:t>Мне – баранок связку!</w:t>
      </w:r>
    </w:p>
    <w:p w:rsidR="00A14983" w:rsidRPr="00AE1B49" w:rsidRDefault="00A14983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8.Мы ребята боевые </w:t>
      </w:r>
      <w:r w:rsidRPr="00AE1B49">
        <w:rPr>
          <w:rFonts w:ascii="Times New Roman" w:hAnsi="Times New Roman" w:cs="Times New Roman"/>
          <w:sz w:val="24"/>
          <w:szCs w:val="24"/>
        </w:rPr>
        <w:br/>
        <w:t>Любим петь, плясать, играть</w:t>
      </w:r>
      <w:proofErr w:type="gramStart"/>
      <w:r w:rsidRPr="00AE1B49">
        <w:rPr>
          <w:rFonts w:ascii="Times New Roman" w:hAnsi="Times New Roman" w:cs="Times New Roman"/>
          <w:sz w:val="24"/>
          <w:szCs w:val="24"/>
        </w:rPr>
        <w:br/>
        <w:t>Е</w:t>
      </w:r>
      <w:proofErr w:type="gramEnd"/>
      <w:r w:rsidRPr="00AE1B49">
        <w:rPr>
          <w:rFonts w:ascii="Times New Roman" w:hAnsi="Times New Roman" w:cs="Times New Roman"/>
          <w:sz w:val="24"/>
          <w:szCs w:val="24"/>
        </w:rPr>
        <w:t xml:space="preserve">сли только разойдёмся </w:t>
      </w:r>
      <w:r w:rsidRPr="00AE1B49">
        <w:rPr>
          <w:rFonts w:ascii="Times New Roman" w:hAnsi="Times New Roman" w:cs="Times New Roman"/>
          <w:sz w:val="24"/>
          <w:szCs w:val="24"/>
        </w:rPr>
        <w:br/>
        <w:t>Никому нас не унять</w:t>
      </w:r>
      <w:r w:rsidR="00A46093" w:rsidRPr="00AE1B49">
        <w:rPr>
          <w:rFonts w:ascii="Times New Roman" w:hAnsi="Times New Roman" w:cs="Times New Roman"/>
          <w:sz w:val="24"/>
          <w:szCs w:val="24"/>
        </w:rPr>
        <w:t>.</w:t>
      </w:r>
    </w:p>
    <w:p w:rsidR="00A46093" w:rsidRPr="00AE1B49" w:rsidRDefault="00A46093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Дед.</w:t>
      </w:r>
      <w:r w:rsidRPr="00AE1B49">
        <w:rPr>
          <w:rFonts w:ascii="Times New Roman" w:hAnsi="Times New Roman" w:cs="Times New Roman"/>
          <w:sz w:val="24"/>
          <w:szCs w:val="24"/>
        </w:rPr>
        <w:t xml:space="preserve"> Здравствуй хозяйка. Вот пришли к вам на посиделки.</w:t>
      </w:r>
    </w:p>
    <w:p w:rsidR="00A46093" w:rsidRPr="00AE1B49" w:rsidRDefault="00A46093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Хозяйка. Здравствуйте гости дорогие!</w:t>
      </w:r>
    </w:p>
    <w:p w:rsidR="00A46093" w:rsidRPr="00AE1B49" w:rsidRDefault="00A46093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Веселья вам и радости!</w:t>
      </w:r>
    </w:p>
    <w:p w:rsidR="00A46093" w:rsidRPr="00AE1B49" w:rsidRDefault="00A46093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Давно мы вас ждем поджидаем,</w:t>
      </w:r>
    </w:p>
    <w:p w:rsidR="00A46093" w:rsidRPr="00AE1B49" w:rsidRDefault="00A46093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Праздник не начинаем.</w:t>
      </w:r>
    </w:p>
    <w:p w:rsidR="00A46093" w:rsidRPr="00AE1B49" w:rsidRDefault="00A46093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Идет матушка осень, милости просим!</w:t>
      </w:r>
    </w:p>
    <w:p w:rsidR="004A32E0" w:rsidRPr="00AE1B49" w:rsidRDefault="004A32E0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Хозяйка. Молодцы! Хорошо пели.  Какой боевой дух у наших ребят.</w:t>
      </w:r>
    </w:p>
    <w:p w:rsidR="00A46093" w:rsidRPr="00AE1B49" w:rsidRDefault="004A32E0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</w:t>
      </w: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Девочка</w:t>
      </w:r>
      <w:r w:rsidRPr="00AE1B49">
        <w:rPr>
          <w:rFonts w:ascii="Times New Roman" w:hAnsi="Times New Roman" w:cs="Times New Roman"/>
          <w:sz w:val="24"/>
          <w:szCs w:val="24"/>
        </w:rPr>
        <w:t xml:space="preserve">. Добро </w:t>
      </w:r>
      <w:r w:rsidR="00C866EC" w:rsidRPr="00AE1B49">
        <w:rPr>
          <w:rFonts w:ascii="Times New Roman" w:hAnsi="Times New Roman" w:cs="Times New Roman"/>
          <w:sz w:val="24"/>
          <w:szCs w:val="24"/>
        </w:rPr>
        <w:t>–</w:t>
      </w:r>
      <w:r w:rsidRPr="00AE1B49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C866EC" w:rsidRPr="00AE1B49">
        <w:rPr>
          <w:rFonts w:ascii="Times New Roman" w:hAnsi="Times New Roman" w:cs="Times New Roman"/>
          <w:sz w:val="24"/>
          <w:szCs w:val="24"/>
        </w:rPr>
        <w:t>,</w:t>
      </w:r>
      <w:r w:rsidRPr="00AE1B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E1B49">
        <w:rPr>
          <w:rFonts w:ascii="Times New Roman" w:hAnsi="Times New Roman" w:cs="Times New Roman"/>
          <w:sz w:val="24"/>
          <w:szCs w:val="24"/>
        </w:rPr>
        <w:t>что то</w:t>
      </w:r>
      <w:proofErr w:type="gramEnd"/>
      <w:r w:rsidRPr="00AE1B49">
        <w:rPr>
          <w:rFonts w:ascii="Times New Roman" w:hAnsi="Times New Roman" w:cs="Times New Roman"/>
          <w:sz w:val="24"/>
          <w:szCs w:val="24"/>
        </w:rPr>
        <w:t xml:space="preserve">  </w:t>
      </w:r>
      <w:r w:rsidR="00C866EC" w:rsidRPr="00AE1B49">
        <w:rPr>
          <w:rFonts w:ascii="Times New Roman" w:hAnsi="Times New Roman" w:cs="Times New Roman"/>
          <w:sz w:val="24"/>
          <w:szCs w:val="24"/>
        </w:rPr>
        <w:t>девчата</w:t>
      </w:r>
      <w:r w:rsidRPr="00AE1B49">
        <w:rPr>
          <w:rFonts w:ascii="Times New Roman" w:hAnsi="Times New Roman" w:cs="Times New Roman"/>
          <w:sz w:val="24"/>
          <w:szCs w:val="24"/>
        </w:rPr>
        <w:t xml:space="preserve"> засиделись, заскучали, не пора ли нам поиграть</w:t>
      </w:r>
      <w:r w:rsidR="00C866EC" w:rsidRPr="00AE1B49">
        <w:rPr>
          <w:rFonts w:ascii="Times New Roman" w:hAnsi="Times New Roman" w:cs="Times New Roman"/>
          <w:sz w:val="24"/>
          <w:szCs w:val="24"/>
        </w:rPr>
        <w:t>.</w:t>
      </w:r>
    </w:p>
    <w:p w:rsidR="00C866EC" w:rsidRPr="00AE1B49" w:rsidRDefault="00C866EC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Мальчик</w:t>
      </w:r>
      <w:proofErr w:type="gramStart"/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E1B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E1B49">
        <w:rPr>
          <w:rFonts w:ascii="Times New Roman" w:hAnsi="Times New Roman" w:cs="Times New Roman"/>
          <w:sz w:val="24"/>
          <w:szCs w:val="24"/>
        </w:rPr>
        <w:t xml:space="preserve">  Да мы с удовольствием.</w:t>
      </w:r>
    </w:p>
    <w:p w:rsidR="004C5A10" w:rsidRPr="00AE1B49" w:rsidRDefault="004C5A10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Проводиться игра «Тетерка».</w:t>
      </w:r>
    </w:p>
    <w:p w:rsidR="004C5A10" w:rsidRPr="00AE1B49" w:rsidRDefault="004C5A10" w:rsidP="004C5A10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color w:val="000000"/>
        </w:rPr>
        <w:t xml:space="preserve">Двое держаться за руки, между ними идут цепочкой </w:t>
      </w:r>
      <w:proofErr w:type="spellStart"/>
      <w:r w:rsidRPr="00AE1B49">
        <w:rPr>
          <w:color w:val="000000"/>
        </w:rPr>
        <w:t>тетера</w:t>
      </w:r>
      <w:proofErr w:type="spellEnd"/>
      <w:r w:rsidRPr="00AE1B49">
        <w:rPr>
          <w:color w:val="000000"/>
        </w:rPr>
        <w:t xml:space="preserve"> и ее "дети". Все поют:</w:t>
      </w:r>
    </w:p>
    <w:p w:rsidR="004C5A10" w:rsidRPr="00AE1B49" w:rsidRDefault="004C5A10" w:rsidP="004C5A10">
      <w:pPr>
        <w:pStyle w:val="a4"/>
        <w:shd w:val="clear" w:color="auto" w:fill="FFFFFF"/>
        <w:spacing w:line="384" w:lineRule="atLeast"/>
        <w:rPr>
          <w:color w:val="000000"/>
        </w:rPr>
      </w:pPr>
    </w:p>
    <w:p w:rsidR="004C5A10" w:rsidRPr="00AE1B49" w:rsidRDefault="004C5A10" w:rsidP="004C5A10">
      <w:pPr>
        <w:pStyle w:val="a4"/>
        <w:shd w:val="clear" w:color="auto" w:fill="FFFFFF"/>
        <w:spacing w:line="384" w:lineRule="atLeast"/>
        <w:rPr>
          <w:color w:val="000000"/>
        </w:rPr>
      </w:pPr>
      <w:proofErr w:type="spellStart"/>
      <w:r w:rsidRPr="00AE1B49">
        <w:rPr>
          <w:rStyle w:val="a5"/>
          <w:color w:val="000000"/>
        </w:rPr>
        <w:t>Тетёра</w:t>
      </w:r>
      <w:proofErr w:type="spellEnd"/>
      <w:r w:rsidRPr="00AE1B49">
        <w:rPr>
          <w:rStyle w:val="a5"/>
          <w:color w:val="000000"/>
        </w:rPr>
        <w:t xml:space="preserve"> шла,</w:t>
      </w:r>
      <w:r w:rsidRPr="00AE1B49">
        <w:rPr>
          <w:color w:val="000000"/>
        </w:rPr>
        <w:br/>
      </w:r>
      <w:r w:rsidRPr="00AE1B49">
        <w:rPr>
          <w:rStyle w:val="a5"/>
          <w:color w:val="000000"/>
        </w:rPr>
        <w:t>Меховая шла,</w:t>
      </w:r>
      <w:r w:rsidRPr="00AE1B49">
        <w:rPr>
          <w:color w:val="000000"/>
        </w:rPr>
        <w:br/>
      </w:r>
      <w:r w:rsidRPr="00AE1B49">
        <w:rPr>
          <w:rStyle w:val="a5"/>
          <w:color w:val="000000"/>
        </w:rPr>
        <w:t>Шла по удалью</w:t>
      </w:r>
      <w:proofErr w:type="gramStart"/>
      <w:r w:rsidRPr="00AE1B49">
        <w:rPr>
          <w:color w:val="000000"/>
        </w:rPr>
        <w:br/>
      </w:r>
      <w:r w:rsidRPr="00AE1B49">
        <w:rPr>
          <w:rStyle w:val="a5"/>
          <w:color w:val="000000"/>
        </w:rPr>
        <w:t>П</w:t>
      </w:r>
      <w:proofErr w:type="gramEnd"/>
      <w:r w:rsidRPr="00AE1B49">
        <w:rPr>
          <w:rStyle w:val="a5"/>
          <w:color w:val="000000"/>
        </w:rPr>
        <w:t xml:space="preserve">о </w:t>
      </w:r>
      <w:proofErr w:type="spellStart"/>
      <w:r w:rsidRPr="00AE1B49">
        <w:rPr>
          <w:rStyle w:val="a5"/>
          <w:color w:val="000000"/>
        </w:rPr>
        <w:t>заудалью</w:t>
      </w:r>
      <w:proofErr w:type="spellEnd"/>
      <w:r w:rsidRPr="00AE1B49">
        <w:rPr>
          <w:color w:val="000000"/>
        </w:rPr>
        <w:br/>
      </w:r>
      <w:r w:rsidRPr="00AE1B49">
        <w:rPr>
          <w:rStyle w:val="a5"/>
          <w:color w:val="000000"/>
        </w:rPr>
        <w:t>Сама прошла</w:t>
      </w:r>
      <w:r w:rsidRPr="00AE1B49">
        <w:rPr>
          <w:color w:val="000000"/>
        </w:rPr>
        <w:br/>
      </w:r>
      <w:r w:rsidRPr="00AE1B49">
        <w:rPr>
          <w:rStyle w:val="a5"/>
          <w:color w:val="000000"/>
        </w:rPr>
        <w:t>И детей провела</w:t>
      </w:r>
      <w:r w:rsidRPr="00AE1B49">
        <w:rPr>
          <w:color w:val="000000"/>
        </w:rPr>
        <w:br/>
      </w:r>
      <w:r w:rsidRPr="00AE1B49">
        <w:rPr>
          <w:rStyle w:val="a5"/>
          <w:color w:val="000000"/>
        </w:rPr>
        <w:t>Самого лучшего оставила</w:t>
      </w:r>
      <w:r w:rsidRPr="00AE1B49">
        <w:rPr>
          <w:color w:val="000000"/>
        </w:rPr>
        <w:br/>
      </w:r>
      <w:r w:rsidRPr="00AE1B49">
        <w:rPr>
          <w:color w:val="000000"/>
        </w:rPr>
        <w:br/>
        <w:t xml:space="preserve">На последнем слове двое ловцов опускают руки и ловят кто не успел пройти. Круг становиться шире... и так далее - пока всех не переловят, </w:t>
      </w:r>
      <w:proofErr w:type="gramStart"/>
      <w:r w:rsidRPr="00AE1B49">
        <w:rPr>
          <w:color w:val="000000"/>
        </w:rPr>
        <w:t>обычно</w:t>
      </w:r>
      <w:proofErr w:type="gramEnd"/>
      <w:r w:rsidRPr="00AE1B49">
        <w:rPr>
          <w:color w:val="000000"/>
        </w:rPr>
        <w:t xml:space="preserve"> когда осталось двое, они становятся ловцами, а остальные опять цепочкой, и играем заново, если есть желание.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b/>
          <w:color w:val="000000"/>
          <w:u w:val="single"/>
        </w:rPr>
        <w:t>Хозяйка.</w:t>
      </w:r>
      <w:r w:rsidRPr="00AE1B49">
        <w:rPr>
          <w:color w:val="000000"/>
        </w:rPr>
        <w:t xml:space="preserve"> Наигрались, набаловались, пора и себя показать. Ну – кА девицы, венков наплели из осенней листвы. Покажите, подивите. 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color w:val="000000"/>
        </w:rPr>
        <w:lastRenderedPageBreak/>
        <w:t>(Девочки исполняют хоровод  « У калинушки»).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b/>
          <w:color w:val="000000"/>
          <w:u w:val="single"/>
        </w:rPr>
        <w:t>Хозяйка.</w:t>
      </w:r>
      <w:r w:rsidRPr="00AE1B49">
        <w:rPr>
          <w:color w:val="000000"/>
        </w:rPr>
        <w:t xml:space="preserve"> Молодцы, ай да девицы красавицы! А еще на Покров хозяйки начинали печь топить.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b/>
          <w:color w:val="000000"/>
          <w:u w:val="single"/>
        </w:rPr>
        <w:t>Дети</w:t>
      </w:r>
      <w:proofErr w:type="gramStart"/>
      <w:r w:rsidRPr="00AE1B49">
        <w:rPr>
          <w:b/>
          <w:color w:val="000000"/>
          <w:u w:val="single"/>
        </w:rPr>
        <w:t>.</w:t>
      </w:r>
      <w:proofErr w:type="gramEnd"/>
      <w:r w:rsidRPr="00AE1B49">
        <w:rPr>
          <w:color w:val="000000"/>
        </w:rPr>
        <w:t xml:space="preserve"> (</w:t>
      </w:r>
      <w:proofErr w:type="gramStart"/>
      <w:r w:rsidRPr="00AE1B49">
        <w:rPr>
          <w:color w:val="000000"/>
        </w:rPr>
        <w:t>х</w:t>
      </w:r>
      <w:proofErr w:type="gramEnd"/>
      <w:r w:rsidRPr="00AE1B49">
        <w:rPr>
          <w:color w:val="000000"/>
        </w:rPr>
        <w:t>ором). Батюшка Покров, натопи нашу избу без дров.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b/>
          <w:color w:val="000000"/>
          <w:u w:val="single"/>
        </w:rPr>
        <w:t>Хозяйка</w:t>
      </w:r>
      <w:proofErr w:type="gramStart"/>
      <w:r w:rsidRPr="00AE1B49">
        <w:rPr>
          <w:color w:val="000000"/>
        </w:rPr>
        <w:t xml:space="preserve"> .</w:t>
      </w:r>
      <w:proofErr w:type="gramEnd"/>
      <w:r w:rsidRPr="00AE1B49">
        <w:rPr>
          <w:color w:val="000000"/>
        </w:rPr>
        <w:t xml:space="preserve"> Без дров изба не топиться, а дров надо наколоть. 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i/>
          <w:color w:val="000000"/>
        </w:rPr>
        <w:t xml:space="preserve">Пальчиковая игра </w:t>
      </w:r>
      <w:r w:rsidRPr="00AE1B49">
        <w:rPr>
          <w:color w:val="000000"/>
        </w:rPr>
        <w:t>« Я колю, колю дрова»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color w:val="000000"/>
        </w:rPr>
        <w:t>Дети повторяют текст и движения за педагогом.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i/>
          <w:color w:val="000000"/>
        </w:rPr>
      </w:pPr>
      <w:r w:rsidRPr="00AE1B49">
        <w:rPr>
          <w:b/>
          <w:color w:val="000000"/>
          <w:u w:val="single"/>
        </w:rPr>
        <w:t>Хозяйка.</w:t>
      </w:r>
      <w:r w:rsidRPr="00AE1B49">
        <w:rPr>
          <w:color w:val="000000"/>
        </w:rPr>
        <w:t xml:space="preserve">  </w:t>
      </w:r>
      <w:r w:rsidRPr="00AE1B49">
        <w:rPr>
          <w:i/>
          <w:color w:val="000000"/>
        </w:rPr>
        <w:t xml:space="preserve">Я колю, колю дрова </w:t>
      </w:r>
      <w:proofErr w:type="gramStart"/>
      <w:r w:rsidRPr="00AE1B49">
        <w:rPr>
          <w:i/>
          <w:color w:val="000000"/>
        </w:rPr>
        <w:t xml:space="preserve">( </w:t>
      </w:r>
      <w:proofErr w:type="gramEnd"/>
      <w:r w:rsidRPr="00AE1B49">
        <w:rPr>
          <w:i/>
          <w:color w:val="000000"/>
        </w:rPr>
        <w:t>дети ударяют друг о друга костяшками больших пальцев обеих рук).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i/>
          <w:color w:val="000000"/>
        </w:rPr>
      </w:pPr>
      <w:r w:rsidRPr="00AE1B49">
        <w:rPr>
          <w:i/>
          <w:color w:val="000000"/>
        </w:rPr>
        <w:t>Я колю, колю дрова (и т.д.)</w:t>
      </w:r>
    </w:p>
    <w:p w:rsidR="003E3B36" w:rsidRPr="00AE1B49" w:rsidRDefault="003E3B36" w:rsidP="004C5A10">
      <w:pPr>
        <w:pStyle w:val="a4"/>
        <w:shd w:val="clear" w:color="auto" w:fill="FFFFFF"/>
        <w:spacing w:line="384" w:lineRule="atLeast"/>
        <w:rPr>
          <w:i/>
          <w:color w:val="000000"/>
        </w:rPr>
      </w:pPr>
      <w:r w:rsidRPr="00AE1B49">
        <w:rPr>
          <w:i/>
          <w:color w:val="000000"/>
        </w:rPr>
        <w:t>Колю дрова на улочке (соединяют ладони</w:t>
      </w:r>
      <w:r w:rsidR="00973FFD" w:rsidRPr="00AE1B49">
        <w:rPr>
          <w:i/>
          <w:color w:val="000000"/>
        </w:rPr>
        <w:t>, пальцы в форме шалашика и шевелить ими, имитируя движения огня),</w:t>
      </w:r>
    </w:p>
    <w:p w:rsidR="00973FFD" w:rsidRPr="00AE1B49" w:rsidRDefault="00973FFD" w:rsidP="004C5A10">
      <w:pPr>
        <w:pStyle w:val="a4"/>
        <w:shd w:val="clear" w:color="auto" w:fill="FFFFFF"/>
        <w:spacing w:line="384" w:lineRule="atLeast"/>
        <w:rPr>
          <w:i/>
          <w:color w:val="000000"/>
        </w:rPr>
      </w:pPr>
      <w:r w:rsidRPr="00AE1B49">
        <w:rPr>
          <w:i/>
          <w:color w:val="000000"/>
        </w:rPr>
        <w:t>Гори огонь в печурочке.</w:t>
      </w:r>
    </w:p>
    <w:p w:rsidR="00973FFD" w:rsidRPr="00AE1B49" w:rsidRDefault="00973FFD" w:rsidP="004C5A10">
      <w:pPr>
        <w:pStyle w:val="a4"/>
        <w:shd w:val="clear" w:color="auto" w:fill="FFFFFF"/>
        <w:spacing w:line="384" w:lineRule="atLeast"/>
        <w:rPr>
          <w:i/>
          <w:color w:val="000000"/>
        </w:rPr>
      </w:pPr>
      <w:r w:rsidRPr="00AE1B49">
        <w:rPr>
          <w:i/>
          <w:color w:val="000000"/>
        </w:rPr>
        <w:t>Гори, гори жарче печь (тереть ладонь об ладонь).</w:t>
      </w:r>
    </w:p>
    <w:p w:rsidR="00973FFD" w:rsidRPr="00AE1B49" w:rsidRDefault="00973FFD" w:rsidP="004C5A10">
      <w:pPr>
        <w:pStyle w:val="a4"/>
        <w:shd w:val="clear" w:color="auto" w:fill="FFFFFF"/>
        <w:spacing w:line="384" w:lineRule="atLeast"/>
        <w:rPr>
          <w:i/>
          <w:color w:val="000000"/>
        </w:rPr>
      </w:pPr>
      <w:r w:rsidRPr="00AE1B49">
        <w:rPr>
          <w:i/>
          <w:color w:val="000000"/>
        </w:rPr>
        <w:t>Будут дети блины печь.</w:t>
      </w:r>
    </w:p>
    <w:p w:rsidR="00973FFD" w:rsidRPr="00AE1B49" w:rsidRDefault="00973FFD" w:rsidP="004C5A10">
      <w:pPr>
        <w:pStyle w:val="a4"/>
        <w:shd w:val="clear" w:color="auto" w:fill="FFFFFF"/>
        <w:spacing w:line="384" w:lineRule="atLeast"/>
        <w:rPr>
          <w:b/>
          <w:color w:val="000000"/>
          <w:u w:val="single"/>
        </w:rPr>
      </w:pPr>
      <w:r w:rsidRPr="00AE1B49">
        <w:rPr>
          <w:b/>
          <w:color w:val="000000"/>
          <w:u w:val="single"/>
        </w:rPr>
        <w:t>Хозяйка.</w:t>
      </w:r>
    </w:p>
    <w:p w:rsidR="003E3B36" w:rsidRPr="00AE1B49" w:rsidRDefault="00973FFD" w:rsidP="004C5A10">
      <w:pPr>
        <w:pStyle w:val="a4"/>
        <w:shd w:val="clear" w:color="auto" w:fill="FFFFFF"/>
        <w:spacing w:line="384" w:lineRule="atLeast"/>
        <w:rPr>
          <w:color w:val="000000"/>
        </w:rPr>
      </w:pPr>
      <w:proofErr w:type="gramStart"/>
      <w:r w:rsidRPr="00AE1B49">
        <w:rPr>
          <w:color w:val="000000"/>
        </w:rPr>
        <w:t>Ну</w:t>
      </w:r>
      <w:proofErr w:type="gramEnd"/>
      <w:r w:rsidRPr="00AE1B49">
        <w:rPr>
          <w:color w:val="000000"/>
        </w:rPr>
        <w:t xml:space="preserve"> наплясались, наигрались, садитесь гости дорогие. Подружки мои милые, детки мои дорогие!</w:t>
      </w:r>
      <w:r w:rsidR="00702106" w:rsidRPr="00AE1B49">
        <w:rPr>
          <w:color w:val="000000"/>
        </w:rPr>
        <w:t xml:space="preserve"> Осень на дворе, дождик, холодно, грязно. А деревне начиналось самое веселое время.</w:t>
      </w:r>
    </w:p>
    <w:p w:rsidR="00C73D51" w:rsidRPr="00AE1B49" w:rsidRDefault="00C73D51" w:rsidP="004C5A10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b/>
          <w:color w:val="000000"/>
          <w:u w:val="single"/>
        </w:rPr>
        <w:t>Ребенок.</w:t>
      </w:r>
      <w:r w:rsidRPr="00AE1B49">
        <w:rPr>
          <w:color w:val="000000"/>
        </w:rPr>
        <w:t xml:space="preserve"> Урожай то убрали, всего наготовили</w:t>
      </w:r>
      <w:r w:rsidR="00702106" w:rsidRPr="00AE1B49">
        <w:rPr>
          <w:color w:val="000000"/>
        </w:rPr>
        <w:t>, самое время гостей принимать, да  в гости звать. Тем более</w:t>
      </w:r>
      <w:proofErr w:type="gramStart"/>
      <w:r w:rsidR="00702106" w:rsidRPr="00AE1B49">
        <w:rPr>
          <w:color w:val="000000"/>
        </w:rPr>
        <w:t>,</w:t>
      </w:r>
      <w:proofErr w:type="gramEnd"/>
      <w:r w:rsidR="00702106" w:rsidRPr="00AE1B49">
        <w:rPr>
          <w:color w:val="000000"/>
        </w:rPr>
        <w:t xml:space="preserve"> что осенью много праздников. А сегодня Покров Пресвятой Богородицы, поэтому и посиделки у нас покровские. И стихов про праздник Покров мы много знаем.</w:t>
      </w:r>
    </w:p>
    <w:p w:rsidR="00702106" w:rsidRPr="00AE1B49" w:rsidRDefault="00702106" w:rsidP="00702106">
      <w:pPr>
        <w:pStyle w:val="a4"/>
        <w:numPr>
          <w:ilvl w:val="0"/>
          <w:numId w:val="3"/>
        </w:numPr>
        <w:shd w:val="clear" w:color="auto" w:fill="FFFFFF"/>
        <w:spacing w:line="384" w:lineRule="atLeast"/>
        <w:rPr>
          <w:color w:val="000000"/>
        </w:rPr>
      </w:pPr>
      <w:r w:rsidRPr="00AE1B49">
        <w:rPr>
          <w:color w:val="000000"/>
        </w:rPr>
        <w:t xml:space="preserve">Хмуриться октябрь дождями, 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Листья на земле ковром.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 xml:space="preserve">Стало подмерзать ночами, 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Припорашивать снежком.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А однажды нам с рассветом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 xml:space="preserve">Не узнать своих дворов- 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 xml:space="preserve">Все обвеет белым цветом 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Богородицы покров.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2.Вот так чудо чудеса-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Пожелтели все леса.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Осень землю покрывает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Пестрым праздничным ковром.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Так природа по</w:t>
      </w:r>
      <w:r w:rsidR="00595439" w:rsidRPr="00AE1B49">
        <w:rPr>
          <w:color w:val="000000"/>
        </w:rPr>
        <w:t xml:space="preserve">здравляет </w:t>
      </w:r>
    </w:p>
    <w:p w:rsidR="00595439" w:rsidRPr="00AE1B49" w:rsidRDefault="00595439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lastRenderedPageBreak/>
        <w:t>Нас с великим Покровом.</w:t>
      </w:r>
    </w:p>
    <w:p w:rsidR="00595439" w:rsidRPr="00AE1B49" w:rsidRDefault="00595439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 xml:space="preserve"> </w:t>
      </w:r>
    </w:p>
    <w:p w:rsidR="00595439" w:rsidRPr="00AE1B49" w:rsidRDefault="00595439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3.От всего на свете злого лес, и поле</w:t>
      </w:r>
      <w:proofErr w:type="gramStart"/>
      <w:r w:rsidRPr="00AE1B49">
        <w:rPr>
          <w:color w:val="000000"/>
        </w:rPr>
        <w:t xml:space="preserve"> ,</w:t>
      </w:r>
      <w:proofErr w:type="gramEnd"/>
      <w:r w:rsidRPr="00AE1B49">
        <w:rPr>
          <w:color w:val="000000"/>
        </w:rPr>
        <w:t xml:space="preserve"> и дома</w:t>
      </w:r>
    </w:p>
    <w:p w:rsidR="00595439" w:rsidRPr="00AE1B49" w:rsidRDefault="00595439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Покрывает все Покровом наша Богородица сама.</w:t>
      </w:r>
    </w:p>
    <w:p w:rsidR="00595439" w:rsidRPr="00AE1B49" w:rsidRDefault="00595439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</w:p>
    <w:p w:rsidR="00595439" w:rsidRPr="00AE1B49" w:rsidRDefault="00595439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4. Слякоть пусть и бездорожье, не грусти, потупив взор,</w:t>
      </w:r>
    </w:p>
    <w:p w:rsidR="00595439" w:rsidRPr="00AE1B49" w:rsidRDefault="00595439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  <w:r w:rsidRPr="00AE1B49">
        <w:rPr>
          <w:color w:val="000000"/>
        </w:rPr>
        <w:t>Ведь над нами Матерь Божья простирает омофор.</w:t>
      </w:r>
    </w:p>
    <w:p w:rsidR="00702106" w:rsidRPr="00AE1B49" w:rsidRDefault="00702106" w:rsidP="00702106">
      <w:pPr>
        <w:pStyle w:val="a4"/>
        <w:shd w:val="clear" w:color="auto" w:fill="FFFFFF"/>
        <w:spacing w:line="384" w:lineRule="atLeast"/>
        <w:ind w:left="720"/>
        <w:rPr>
          <w:color w:val="000000"/>
        </w:rPr>
      </w:pPr>
    </w:p>
    <w:p w:rsidR="00595439" w:rsidRPr="00595439" w:rsidRDefault="009065D4" w:rsidP="009065D4">
      <w:pPr>
        <w:pStyle w:val="a4"/>
        <w:shd w:val="clear" w:color="auto" w:fill="FFFFFF"/>
        <w:spacing w:line="384" w:lineRule="atLeast"/>
        <w:rPr>
          <w:color w:val="000000"/>
        </w:rPr>
      </w:pPr>
      <w:r w:rsidRPr="00AE1B49">
        <w:rPr>
          <w:color w:val="000000"/>
        </w:rPr>
        <w:t xml:space="preserve">         </w:t>
      </w:r>
      <w:r w:rsidR="00AE1B49">
        <w:rPr>
          <w:color w:val="000000"/>
        </w:rPr>
        <w:t xml:space="preserve">    </w:t>
      </w:r>
      <w:r w:rsidRPr="00AE1B49">
        <w:rPr>
          <w:color w:val="000000"/>
        </w:rPr>
        <w:t xml:space="preserve">5.  </w:t>
      </w:r>
      <w:r w:rsidR="00595439" w:rsidRPr="00AE1B49">
        <w:rPr>
          <w:b/>
          <w:bCs/>
          <w:color w:val="003366"/>
        </w:rPr>
        <w:t xml:space="preserve"> О</w:t>
      </w:r>
      <w:r w:rsidR="00595439" w:rsidRPr="00595439">
        <w:t>блетела с ветвей листва.</w:t>
      </w:r>
      <w:r w:rsidR="00595439" w:rsidRPr="00595439">
        <w:br/>
      </w:r>
      <w:r w:rsidRPr="00AE1B49">
        <w:t xml:space="preserve">            </w:t>
      </w:r>
      <w:r w:rsidR="00AE1B49">
        <w:t xml:space="preserve">   </w:t>
      </w:r>
      <w:r w:rsidR="00595439" w:rsidRPr="00595439">
        <w:t>Месяц в тучах нашел ночлег,</w:t>
      </w:r>
      <w:r w:rsidR="00595439" w:rsidRPr="00595439">
        <w:br/>
      </w:r>
      <w:r w:rsidRPr="00AE1B49">
        <w:t xml:space="preserve">           </w:t>
      </w:r>
      <w:r w:rsidR="00AE1B49">
        <w:t xml:space="preserve">    </w:t>
      </w:r>
      <w:r w:rsidRPr="00AE1B49">
        <w:t xml:space="preserve"> </w:t>
      </w:r>
      <w:r w:rsidR="00595439" w:rsidRPr="00595439">
        <w:t>И на самый день Покрова</w:t>
      </w:r>
      <w:r w:rsidR="00595439" w:rsidRPr="00595439">
        <w:br/>
      </w:r>
      <w:r w:rsidRPr="00AE1B49">
        <w:t xml:space="preserve">            </w:t>
      </w:r>
      <w:r w:rsidR="00AE1B49">
        <w:t xml:space="preserve">   </w:t>
      </w:r>
      <w:r w:rsidR="00595439" w:rsidRPr="00595439">
        <w:t>Выпал чистый-пречистый снег.</w:t>
      </w:r>
    </w:p>
    <w:p w:rsidR="00595439" w:rsidRPr="00AE1B49" w:rsidRDefault="009065D4" w:rsidP="00595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5439" w:rsidRPr="00595439">
        <w:rPr>
          <w:rFonts w:ascii="Times New Roman" w:eastAsia="Times New Roman" w:hAnsi="Times New Roman" w:cs="Times New Roman"/>
          <w:sz w:val="24"/>
          <w:szCs w:val="24"/>
          <w:lang w:eastAsia="ru-RU"/>
        </w:rPr>
        <w:t>Он надежно укрыл собой</w:t>
      </w:r>
      <w:r w:rsidR="00595439" w:rsidRPr="0059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439" w:rsidRPr="0059543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Поле, лес и родимый кров,</w:t>
      </w:r>
      <w:r w:rsidR="00595439" w:rsidRPr="0059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95439" w:rsidRPr="0059543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напомнив, что над землей</w:t>
      </w:r>
      <w:r w:rsidR="00595439" w:rsidRPr="0059543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95439" w:rsidRPr="00595439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Богородица держит Покров!</w:t>
      </w:r>
    </w:p>
    <w:p w:rsidR="00E0523E" w:rsidRPr="00595439" w:rsidRDefault="00E0523E" w:rsidP="0059543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E1B4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Хозяйка</w:t>
      </w:r>
      <w:r w:rsidRP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Какие хорошие стихи вы прочитали. А пока мы с вами разговаривали, дед целую корзину ложек настрогал. А давайте мы на ложках поиграем. </w:t>
      </w:r>
      <w:r w:rsidR="00960EF8" w:rsidRPr="00AE1B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1B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 Игра на </w:t>
      </w:r>
      <w:r w:rsidR="00960EF8" w:rsidRPr="00AE1B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ложках).</w:t>
      </w:r>
    </w:p>
    <w:p w:rsidR="004C5A10" w:rsidRPr="00AE1B49" w:rsidRDefault="00960EF8">
      <w:pPr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Хозяйка.</w:t>
      </w:r>
      <w:r w:rsidRPr="00AE1B49">
        <w:rPr>
          <w:rFonts w:ascii="Times New Roman" w:hAnsi="Times New Roman" w:cs="Times New Roman"/>
          <w:sz w:val="24"/>
          <w:szCs w:val="24"/>
        </w:rPr>
        <w:t xml:space="preserve"> Пришло время опять поиграть.</w:t>
      </w:r>
    </w:p>
    <w:p w:rsidR="00960EF8" w:rsidRPr="00AE1B49" w:rsidRDefault="00960EF8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( Проводиться игра « Ваня- утеночек») </w:t>
      </w:r>
    </w:p>
    <w:p w:rsidR="00960EF8" w:rsidRPr="00AE1B49" w:rsidRDefault="00960EF8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Хозяйка.</w:t>
      </w:r>
      <w:r w:rsidRPr="00AE1B49">
        <w:rPr>
          <w:rFonts w:ascii="Times New Roman" w:hAnsi="Times New Roman" w:cs="Times New Roman"/>
          <w:sz w:val="24"/>
          <w:szCs w:val="24"/>
        </w:rPr>
        <w:t xml:space="preserve">  Я смотрю и радуюсь, как много гостей у меня сегодня!</w:t>
      </w:r>
    </w:p>
    <w:p w:rsidR="00960EF8" w:rsidRPr="00AE1B49" w:rsidRDefault="00960EF8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Дед</w:t>
      </w:r>
      <w:r w:rsidRPr="00AE1B49">
        <w:rPr>
          <w:rFonts w:ascii="Times New Roman" w:hAnsi="Times New Roman" w:cs="Times New Roman"/>
          <w:sz w:val="24"/>
          <w:szCs w:val="24"/>
        </w:rPr>
        <w:t>.  А много гостей, много новостей.</w:t>
      </w:r>
    </w:p>
    <w:p w:rsidR="00960EF8" w:rsidRPr="00AE1B49" w:rsidRDefault="00960EF8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Хозяйка</w:t>
      </w:r>
      <w:r w:rsidRPr="00AE1B49">
        <w:rPr>
          <w:rFonts w:ascii="Times New Roman" w:hAnsi="Times New Roman" w:cs="Times New Roman"/>
          <w:sz w:val="24"/>
          <w:szCs w:val="24"/>
        </w:rPr>
        <w:t>. А каких новостей.</w:t>
      </w:r>
    </w:p>
    <w:p w:rsidR="00960EF8" w:rsidRPr="00AE1B49" w:rsidRDefault="00960EF8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Дед.</w:t>
      </w:r>
      <w:r w:rsidRPr="00AE1B49">
        <w:rPr>
          <w:rFonts w:ascii="Times New Roman" w:hAnsi="Times New Roman" w:cs="Times New Roman"/>
          <w:sz w:val="24"/>
          <w:szCs w:val="24"/>
        </w:rPr>
        <w:t xml:space="preserve">  Да веселых. Вот послушайте.</w:t>
      </w:r>
    </w:p>
    <w:p w:rsidR="00960EF8" w:rsidRPr="00AE1B49" w:rsidRDefault="00960EF8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(Выходят дети и рассказывают </w:t>
      </w:r>
      <w:proofErr w:type="spellStart"/>
      <w:r w:rsidRPr="00AE1B49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Pr="00AE1B49">
        <w:rPr>
          <w:rFonts w:ascii="Times New Roman" w:hAnsi="Times New Roman" w:cs="Times New Roman"/>
          <w:sz w:val="24"/>
          <w:szCs w:val="24"/>
        </w:rPr>
        <w:t>).</w:t>
      </w:r>
    </w:p>
    <w:p w:rsidR="00A4609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</w:rPr>
        <w:t xml:space="preserve">        1.</w:t>
      </w:r>
      <w:r w:rsidRPr="00AE1B49">
        <w:rPr>
          <w:rFonts w:ascii="Times New Roman" w:hAnsi="Times New Roman" w:cs="Times New Roman"/>
          <w:sz w:val="24"/>
          <w:szCs w:val="24"/>
        </w:rPr>
        <w:t xml:space="preserve">Андрейка </w:t>
      </w:r>
      <w:proofErr w:type="gramStart"/>
      <w:r w:rsidRPr="00AE1B49">
        <w:rPr>
          <w:rFonts w:ascii="Times New Roman" w:hAnsi="Times New Roman" w:cs="Times New Roman"/>
          <w:sz w:val="24"/>
          <w:szCs w:val="24"/>
        </w:rPr>
        <w:t>детка</w:t>
      </w:r>
      <w:proofErr w:type="gramEnd"/>
      <w:r w:rsidRPr="00AE1B49">
        <w:rPr>
          <w:rFonts w:ascii="Times New Roman" w:hAnsi="Times New Roman" w:cs="Times New Roman"/>
          <w:sz w:val="24"/>
          <w:szCs w:val="24"/>
        </w:rPr>
        <w:t xml:space="preserve"> о чем плачешь?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     Об ворота головой ударился!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       Когда это случилось?</w:t>
      </w:r>
    </w:p>
    <w:p w:rsidR="00913113" w:rsidRPr="00AE1B49" w:rsidRDefault="00AE1B49" w:rsidP="00AE1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3113" w:rsidRPr="00AE1B49">
        <w:rPr>
          <w:rFonts w:ascii="Times New Roman" w:hAnsi="Times New Roman" w:cs="Times New Roman"/>
          <w:sz w:val="24"/>
          <w:szCs w:val="24"/>
        </w:rPr>
        <w:t>Вчера!</w:t>
      </w:r>
    </w:p>
    <w:p w:rsidR="00913113" w:rsidRPr="00AE1B49" w:rsidRDefault="00AE1B49" w:rsidP="00AE1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3113" w:rsidRPr="00AE1B49">
        <w:rPr>
          <w:rFonts w:ascii="Times New Roman" w:hAnsi="Times New Roman" w:cs="Times New Roman"/>
          <w:sz w:val="24"/>
          <w:szCs w:val="24"/>
        </w:rPr>
        <w:t>А чего сегодня плачешь?</w:t>
      </w:r>
    </w:p>
    <w:p w:rsidR="00913113" w:rsidRPr="00AE1B49" w:rsidRDefault="00AE1B49" w:rsidP="00AE1B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913113" w:rsidRPr="00AE1B49">
        <w:rPr>
          <w:rFonts w:ascii="Times New Roman" w:hAnsi="Times New Roman" w:cs="Times New Roman"/>
          <w:sz w:val="24"/>
          <w:szCs w:val="24"/>
        </w:rPr>
        <w:t>Да вчера дома никого не было.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     </w:t>
      </w:r>
      <w:r w:rsidRPr="00AE1B49">
        <w:rPr>
          <w:rFonts w:ascii="Times New Roman" w:hAnsi="Times New Roman" w:cs="Times New Roman"/>
          <w:b/>
          <w:sz w:val="24"/>
          <w:szCs w:val="24"/>
        </w:rPr>
        <w:t>2</w:t>
      </w:r>
      <w:r w:rsidRPr="00AE1B49">
        <w:rPr>
          <w:rFonts w:ascii="Times New Roman" w:hAnsi="Times New Roman" w:cs="Times New Roman"/>
          <w:sz w:val="24"/>
          <w:szCs w:val="24"/>
        </w:rPr>
        <w:t xml:space="preserve">.Где ты был, брат Иван?    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lastRenderedPageBreak/>
        <w:t xml:space="preserve">       В горнице!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     Что делал?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    Петру помогал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    А Петр что делал?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    Да  на печи лежал?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</w:rPr>
        <w:t xml:space="preserve">   3.</w:t>
      </w:r>
      <w:r w:rsidRPr="00AE1B49">
        <w:rPr>
          <w:rFonts w:ascii="Times New Roman" w:hAnsi="Times New Roman" w:cs="Times New Roman"/>
          <w:sz w:val="24"/>
          <w:szCs w:val="24"/>
        </w:rPr>
        <w:t>Я медведя поймал!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 Так веди его сюда!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  Не идет!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Так сам иди!</w:t>
      </w:r>
    </w:p>
    <w:p w:rsidR="00913113" w:rsidRPr="00AE1B49" w:rsidRDefault="00913113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Да он меня </w:t>
      </w:r>
      <w:proofErr w:type="spellStart"/>
      <w:proofErr w:type="gramStart"/>
      <w:r w:rsidRPr="00AE1B49">
        <w:rPr>
          <w:rFonts w:ascii="Times New Roman" w:hAnsi="Times New Roman" w:cs="Times New Roman"/>
          <w:sz w:val="24"/>
          <w:szCs w:val="24"/>
        </w:rPr>
        <w:t>меня</w:t>
      </w:r>
      <w:proofErr w:type="spellEnd"/>
      <w:proofErr w:type="gramEnd"/>
      <w:r w:rsidRPr="00AE1B49">
        <w:rPr>
          <w:rFonts w:ascii="Times New Roman" w:hAnsi="Times New Roman" w:cs="Times New Roman"/>
          <w:sz w:val="24"/>
          <w:szCs w:val="24"/>
        </w:rPr>
        <w:t xml:space="preserve"> не пускает!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(Выходит медведь с подушкой, устраивается на лавочку спать)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</w:t>
      </w: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Хозяйка.</w:t>
      </w:r>
      <w:r w:rsidRPr="00AE1B49">
        <w:rPr>
          <w:rFonts w:ascii="Times New Roman" w:hAnsi="Times New Roman" w:cs="Times New Roman"/>
          <w:sz w:val="24"/>
          <w:szCs w:val="24"/>
        </w:rPr>
        <w:t xml:space="preserve"> Подожди мишка спать, поиграй с нами сначала. 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Проводится игра.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Хозяйка.</w:t>
      </w:r>
      <w:r w:rsidRPr="00AE1B49">
        <w:rPr>
          <w:rFonts w:ascii="Times New Roman" w:hAnsi="Times New Roman" w:cs="Times New Roman"/>
          <w:sz w:val="24"/>
          <w:szCs w:val="24"/>
        </w:rPr>
        <w:t xml:space="preserve"> Дети, скажем мишке спасибо за игру</w:t>
      </w:r>
      <w:proofErr w:type="gramStart"/>
      <w:r w:rsidRPr="00AE1B4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E1B49">
        <w:rPr>
          <w:rFonts w:ascii="Times New Roman" w:hAnsi="Times New Roman" w:cs="Times New Roman"/>
          <w:sz w:val="24"/>
          <w:szCs w:val="24"/>
        </w:rPr>
        <w:t xml:space="preserve"> Иди мишка в свою берлогу, укладывайся спать на зиму. А нас праздник продолжается.  (Стук в дверь)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Опять стучат, входите!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(Входит дед, за веревку кого-то тащит)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>Кого ты тащишь дед? Дай-ка я тебе помогу! (Втаскивают за веревку корову)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Дед.</w:t>
      </w:r>
      <w:r w:rsidRPr="00AE1B49">
        <w:rPr>
          <w:rFonts w:ascii="Times New Roman" w:hAnsi="Times New Roman" w:cs="Times New Roman"/>
          <w:sz w:val="24"/>
          <w:szCs w:val="24"/>
        </w:rPr>
        <w:t xml:space="preserve"> Да вот корову хочу продать, такая капризная, упрямая, </w:t>
      </w:r>
      <w:proofErr w:type="gramStart"/>
      <w:r w:rsidRPr="00AE1B49">
        <w:rPr>
          <w:rFonts w:ascii="Times New Roman" w:hAnsi="Times New Roman" w:cs="Times New Roman"/>
          <w:sz w:val="24"/>
          <w:szCs w:val="24"/>
        </w:rPr>
        <w:t>доится</w:t>
      </w:r>
      <w:proofErr w:type="gramEnd"/>
      <w:r w:rsidRPr="00AE1B49">
        <w:rPr>
          <w:rFonts w:ascii="Times New Roman" w:hAnsi="Times New Roman" w:cs="Times New Roman"/>
          <w:sz w:val="24"/>
          <w:szCs w:val="24"/>
        </w:rPr>
        <w:t xml:space="preserve"> не хочет.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b/>
          <w:sz w:val="24"/>
          <w:szCs w:val="24"/>
          <w:u w:val="single"/>
        </w:rPr>
        <w:t>Хозяйка.</w:t>
      </w:r>
      <w:r w:rsidRPr="00AE1B49">
        <w:rPr>
          <w:rFonts w:ascii="Times New Roman" w:hAnsi="Times New Roman" w:cs="Times New Roman"/>
          <w:sz w:val="24"/>
          <w:szCs w:val="24"/>
        </w:rPr>
        <w:t xml:space="preserve"> Это у тебя прост не тот подход. Это потому, что ты не работаешь в нашем детском саду. А у нас корова и запоет и запляшет. Я ее сейчас уговорю. (Шепчет ей на ухо, корова</w:t>
      </w:r>
      <w:r w:rsidR="00AE1B49" w:rsidRPr="00AE1B49">
        <w:rPr>
          <w:rFonts w:ascii="Times New Roman" w:hAnsi="Times New Roman" w:cs="Times New Roman"/>
          <w:sz w:val="24"/>
          <w:szCs w:val="24"/>
        </w:rPr>
        <w:t xml:space="preserve"> </w:t>
      </w:r>
      <w:r w:rsidRPr="00AE1B49">
        <w:rPr>
          <w:rFonts w:ascii="Times New Roman" w:hAnsi="Times New Roman" w:cs="Times New Roman"/>
          <w:sz w:val="24"/>
          <w:szCs w:val="24"/>
        </w:rPr>
        <w:t>кивает головой и пляшет, в конце</w:t>
      </w:r>
      <w:r w:rsidR="00AE1B49" w:rsidRPr="00AE1B49">
        <w:rPr>
          <w:rFonts w:ascii="Times New Roman" w:hAnsi="Times New Roman" w:cs="Times New Roman"/>
          <w:sz w:val="24"/>
          <w:szCs w:val="24"/>
        </w:rPr>
        <w:t xml:space="preserve"> пляски падает ведро с конфетами).</w:t>
      </w:r>
    </w:p>
    <w:p w:rsidR="00AE1B49" w:rsidRPr="00AE1B49" w:rsidRDefault="00AE1B49" w:rsidP="00913113">
      <w:pPr>
        <w:jc w:val="both"/>
        <w:rPr>
          <w:rFonts w:ascii="Times New Roman" w:hAnsi="Times New Roman" w:cs="Times New Roman"/>
          <w:sz w:val="24"/>
          <w:szCs w:val="24"/>
        </w:rPr>
      </w:pPr>
      <w:r w:rsidRPr="00AE1B49">
        <w:rPr>
          <w:rFonts w:ascii="Times New Roman" w:hAnsi="Times New Roman" w:cs="Times New Roman"/>
          <w:sz w:val="24"/>
          <w:szCs w:val="24"/>
        </w:rPr>
        <w:t xml:space="preserve"> Этой корове цены нет. Мы ее к себе в детский сад возьмем. Пора нам по домам, а на прощанье угощу вас конфетами.</w:t>
      </w: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30850" w:rsidRPr="00AE1B49" w:rsidRDefault="00B30850" w:rsidP="009131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30850" w:rsidRPr="00AE1B49" w:rsidSect="00765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B07D5"/>
    <w:multiLevelType w:val="hybridMultilevel"/>
    <w:tmpl w:val="5BA42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365F8"/>
    <w:multiLevelType w:val="hybridMultilevel"/>
    <w:tmpl w:val="4CA4B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CF1391"/>
    <w:multiLevelType w:val="multilevel"/>
    <w:tmpl w:val="A37A1562"/>
    <w:lvl w:ilvl="0">
      <w:start w:val="1"/>
      <w:numFmt w:val="decimal"/>
      <w:lvlText w:val="%1."/>
      <w:lvlJc w:val="left"/>
      <w:pPr>
        <w:tabs>
          <w:tab w:val="num" w:pos="3904"/>
        </w:tabs>
        <w:ind w:left="3904" w:hanging="360"/>
      </w:pPr>
    </w:lvl>
    <w:lvl w:ilvl="1" w:tentative="1">
      <w:start w:val="1"/>
      <w:numFmt w:val="decimal"/>
      <w:lvlText w:val="%2."/>
      <w:lvlJc w:val="left"/>
      <w:pPr>
        <w:tabs>
          <w:tab w:val="num" w:pos="4624"/>
        </w:tabs>
        <w:ind w:left="4624" w:hanging="360"/>
      </w:pPr>
    </w:lvl>
    <w:lvl w:ilvl="2" w:tentative="1">
      <w:start w:val="1"/>
      <w:numFmt w:val="decimal"/>
      <w:lvlText w:val="%3."/>
      <w:lvlJc w:val="left"/>
      <w:pPr>
        <w:tabs>
          <w:tab w:val="num" w:pos="5344"/>
        </w:tabs>
        <w:ind w:left="5344" w:hanging="360"/>
      </w:pPr>
    </w:lvl>
    <w:lvl w:ilvl="3" w:tentative="1">
      <w:start w:val="1"/>
      <w:numFmt w:val="decimal"/>
      <w:lvlText w:val="%4."/>
      <w:lvlJc w:val="left"/>
      <w:pPr>
        <w:tabs>
          <w:tab w:val="num" w:pos="6064"/>
        </w:tabs>
        <w:ind w:left="6064" w:hanging="360"/>
      </w:pPr>
    </w:lvl>
    <w:lvl w:ilvl="4" w:tentative="1">
      <w:start w:val="1"/>
      <w:numFmt w:val="decimal"/>
      <w:lvlText w:val="%5."/>
      <w:lvlJc w:val="left"/>
      <w:pPr>
        <w:tabs>
          <w:tab w:val="num" w:pos="6784"/>
        </w:tabs>
        <w:ind w:left="6784" w:hanging="360"/>
      </w:pPr>
    </w:lvl>
    <w:lvl w:ilvl="5" w:tentative="1">
      <w:start w:val="1"/>
      <w:numFmt w:val="decimal"/>
      <w:lvlText w:val="%6."/>
      <w:lvlJc w:val="left"/>
      <w:pPr>
        <w:tabs>
          <w:tab w:val="num" w:pos="7504"/>
        </w:tabs>
        <w:ind w:left="7504" w:hanging="360"/>
      </w:pPr>
    </w:lvl>
    <w:lvl w:ilvl="6" w:tentative="1">
      <w:start w:val="1"/>
      <w:numFmt w:val="decimal"/>
      <w:lvlText w:val="%7."/>
      <w:lvlJc w:val="left"/>
      <w:pPr>
        <w:tabs>
          <w:tab w:val="num" w:pos="8224"/>
        </w:tabs>
        <w:ind w:left="8224" w:hanging="360"/>
      </w:pPr>
    </w:lvl>
    <w:lvl w:ilvl="7" w:tentative="1">
      <w:start w:val="1"/>
      <w:numFmt w:val="decimal"/>
      <w:lvlText w:val="%8."/>
      <w:lvlJc w:val="left"/>
      <w:pPr>
        <w:tabs>
          <w:tab w:val="num" w:pos="8944"/>
        </w:tabs>
        <w:ind w:left="8944" w:hanging="360"/>
      </w:pPr>
    </w:lvl>
    <w:lvl w:ilvl="8" w:tentative="1">
      <w:start w:val="1"/>
      <w:numFmt w:val="decimal"/>
      <w:lvlText w:val="%9."/>
      <w:lvlJc w:val="left"/>
      <w:pPr>
        <w:tabs>
          <w:tab w:val="num" w:pos="9664"/>
        </w:tabs>
        <w:ind w:left="9664" w:hanging="360"/>
      </w:pPr>
    </w:lvl>
  </w:abstractNum>
  <w:abstractNum w:abstractNumId="3">
    <w:nsid w:val="7486041C"/>
    <w:multiLevelType w:val="hybridMultilevel"/>
    <w:tmpl w:val="9092C5B0"/>
    <w:lvl w:ilvl="0" w:tplc="A9EA022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3BBB"/>
    <w:rsid w:val="0021136E"/>
    <w:rsid w:val="00280035"/>
    <w:rsid w:val="002876EC"/>
    <w:rsid w:val="003A0F20"/>
    <w:rsid w:val="003E3B36"/>
    <w:rsid w:val="004A32E0"/>
    <w:rsid w:val="004A7F97"/>
    <w:rsid w:val="004C5A10"/>
    <w:rsid w:val="00595439"/>
    <w:rsid w:val="005B3420"/>
    <w:rsid w:val="00643BBB"/>
    <w:rsid w:val="00702106"/>
    <w:rsid w:val="00765B7D"/>
    <w:rsid w:val="008C6F1A"/>
    <w:rsid w:val="009065D4"/>
    <w:rsid w:val="00913113"/>
    <w:rsid w:val="00960EF8"/>
    <w:rsid w:val="00973FFD"/>
    <w:rsid w:val="009910B7"/>
    <w:rsid w:val="00A14983"/>
    <w:rsid w:val="00A46093"/>
    <w:rsid w:val="00A6146D"/>
    <w:rsid w:val="00AE1B49"/>
    <w:rsid w:val="00B30850"/>
    <w:rsid w:val="00C16936"/>
    <w:rsid w:val="00C255D6"/>
    <w:rsid w:val="00C46084"/>
    <w:rsid w:val="00C73D51"/>
    <w:rsid w:val="00C866EC"/>
    <w:rsid w:val="00C8738A"/>
    <w:rsid w:val="00CC08D4"/>
    <w:rsid w:val="00D030EB"/>
    <w:rsid w:val="00D2601C"/>
    <w:rsid w:val="00D60DE1"/>
    <w:rsid w:val="00E05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B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BBB"/>
    <w:pPr>
      <w:ind w:left="720"/>
      <w:contextualSpacing/>
    </w:pPr>
  </w:style>
  <w:style w:type="paragraph" w:customStyle="1" w:styleId="c1">
    <w:name w:val="c1"/>
    <w:basedOn w:val="a"/>
    <w:rsid w:val="0028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876EC"/>
  </w:style>
  <w:style w:type="character" w:customStyle="1" w:styleId="c13">
    <w:name w:val="c13"/>
    <w:basedOn w:val="a0"/>
    <w:rsid w:val="002876EC"/>
  </w:style>
  <w:style w:type="character" w:customStyle="1" w:styleId="apple-converted-space">
    <w:name w:val="apple-converted-space"/>
    <w:basedOn w:val="a0"/>
    <w:rsid w:val="0021136E"/>
  </w:style>
  <w:style w:type="paragraph" w:customStyle="1" w:styleId="c2">
    <w:name w:val="c2"/>
    <w:basedOn w:val="a"/>
    <w:rsid w:val="0028003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0035"/>
  </w:style>
  <w:style w:type="paragraph" w:styleId="a4">
    <w:name w:val="Normal (Web)"/>
    <w:basedOn w:val="a"/>
    <w:uiPriority w:val="99"/>
    <w:unhideWhenUsed/>
    <w:rsid w:val="004C5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4C5A10"/>
    <w:rPr>
      <w:i/>
      <w:iCs/>
    </w:rPr>
  </w:style>
  <w:style w:type="character" w:styleId="a6">
    <w:name w:val="Strong"/>
    <w:basedOn w:val="a0"/>
    <w:uiPriority w:val="22"/>
    <w:qFormat/>
    <w:rsid w:val="005954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590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63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94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054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399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008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159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873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820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566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3670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69027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2043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39593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368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8800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5168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417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351050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62668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0317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935876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4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11102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04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56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618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8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808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844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21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1189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3040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976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2728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0252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42486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08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3636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09905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3466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637267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2464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610759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7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7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43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42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1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77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848601">
                  <w:marLeft w:val="0"/>
                  <w:marRight w:val="0"/>
                  <w:marTop w:val="0"/>
                  <w:marBottom w:val="0"/>
                  <w:divBdr>
                    <w:top w:val="single" w:sz="6" w:space="15" w:color="E2E2E2"/>
                    <w:left w:val="single" w:sz="6" w:space="30" w:color="E2E2E2"/>
                    <w:bottom w:val="single" w:sz="6" w:space="0" w:color="E2E2E2"/>
                    <w:right w:val="single" w:sz="6" w:space="8" w:color="E2E2E2"/>
                  </w:divBdr>
                  <w:divsChild>
                    <w:div w:id="1887795622">
                      <w:marLeft w:val="0"/>
                      <w:marRight w:val="47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09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BE8B6-31A6-491D-9BB5-7E60640FD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1136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14</cp:revision>
  <dcterms:created xsi:type="dcterms:W3CDTF">2016-09-24T19:49:00Z</dcterms:created>
  <dcterms:modified xsi:type="dcterms:W3CDTF">2017-10-20T18:21:00Z</dcterms:modified>
</cp:coreProperties>
</file>