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1D" w:rsidRPr="00FF6C1D" w:rsidRDefault="00FF6C1D" w:rsidP="00FF6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C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Оценка эффективности реализации принципа индивидуализации</w:t>
      </w:r>
    </w:p>
    <w:p w:rsidR="00FF6C1D" w:rsidRDefault="00FF6C1D" w:rsidP="00FF6C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C1D">
        <w:rPr>
          <w:rFonts w:ascii="Times New Roman" w:hAnsi="Times New Roman" w:cs="Times New Roman"/>
          <w:b/>
          <w:sz w:val="28"/>
          <w:szCs w:val="28"/>
        </w:rPr>
        <w:t>в дошкольном учреждении.</w:t>
      </w:r>
    </w:p>
    <w:p w:rsidR="00FF6C1D" w:rsidRPr="00FF6C1D" w:rsidRDefault="00FF6C1D" w:rsidP="00FF6C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C1D" w:rsidRPr="00FF7BAE" w:rsidRDefault="00FF6C1D" w:rsidP="00FF6C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BAE">
        <w:rPr>
          <w:rFonts w:ascii="Times New Roman" w:hAnsi="Times New Roman" w:cs="Times New Roman"/>
          <w:sz w:val="24"/>
          <w:szCs w:val="24"/>
        </w:rPr>
        <w:t>Как правило, словом «индивидуальность» определяют главную особенность личности, делающую ее непохожей на окружающих. Индивидуален каждый ребенок, но индивидуальность одних проявляется очень ярко, броско, красиво, других - маловыразительно, малозаметно.</w:t>
      </w:r>
    </w:p>
    <w:p w:rsidR="00FF6C1D" w:rsidRPr="00FF7BAE" w:rsidRDefault="00FF6C1D" w:rsidP="00FF6C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BAE">
        <w:rPr>
          <w:rFonts w:ascii="Times New Roman" w:hAnsi="Times New Roman" w:cs="Times New Roman"/>
          <w:sz w:val="24"/>
          <w:szCs w:val="24"/>
        </w:rPr>
        <w:t>Условием формирования индивидуальности является среда, в которой ребенок растет, ассоциации, накопленные в детстве, особенности воспитания. Быть индивидуальностью - значит уметь думать по-своему, вносить что-то новое.</w:t>
      </w:r>
    </w:p>
    <w:p w:rsidR="00FF6C1D" w:rsidRPr="00FF7BAE" w:rsidRDefault="00FF6C1D" w:rsidP="00FF6C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7BAE">
        <w:rPr>
          <w:rFonts w:ascii="Times New Roman" w:hAnsi="Times New Roman" w:cs="Times New Roman"/>
          <w:sz w:val="24"/>
          <w:szCs w:val="24"/>
        </w:rPr>
        <w:t xml:space="preserve">Индивидуализация в образовательном процессе – это построение индивидуальных образовательных маршрутов. </w:t>
      </w:r>
    </w:p>
    <w:p w:rsidR="00FF6C1D" w:rsidRPr="00FF7BAE" w:rsidRDefault="00FF6C1D" w:rsidP="00FF6C1D">
      <w:pPr>
        <w:pStyle w:val="Default"/>
        <w:jc w:val="both"/>
      </w:pPr>
      <w:r w:rsidRPr="00FF7BAE">
        <w:t xml:space="preserve">Невозможно определить этот маршрут на весь период сразу,  потому что он отражает процесс изменения в развитии и обучении воспитанника, что позволяет вовремя корректировать компоненты педагогического процесса. </w:t>
      </w:r>
    </w:p>
    <w:p w:rsidR="00FF6C1D" w:rsidRPr="00FF7BAE" w:rsidRDefault="00FF6C1D" w:rsidP="00FF6C1D">
      <w:pPr>
        <w:pStyle w:val="Default"/>
        <w:jc w:val="both"/>
      </w:pPr>
      <w:r w:rsidRPr="00FF7BAE">
        <w:rPr>
          <w:rFonts w:eastAsia="Times New Roman"/>
          <w:bCs/>
        </w:rPr>
        <w:t xml:space="preserve">Индивидуальный образовательный </w:t>
      </w:r>
      <w:r w:rsidRPr="00FF7BAE">
        <w:t xml:space="preserve">специально разрабатывается для конкретного воспитанника. </w:t>
      </w:r>
    </w:p>
    <w:p w:rsidR="00FF6C1D" w:rsidRPr="00FF7BAE" w:rsidRDefault="00FF6C1D" w:rsidP="00FF6C1D">
      <w:pPr>
        <w:pStyle w:val="Default"/>
        <w:jc w:val="both"/>
      </w:pPr>
      <w:r w:rsidRPr="00FF7BAE">
        <w:t>Содержание индивидуального образовательного маршрута определяется образовательными потребностями, индивидуальными способностями, интересом и возможностями воспитанника.</w:t>
      </w:r>
    </w:p>
    <w:p w:rsidR="00FF6C1D" w:rsidRPr="00FF7BAE" w:rsidRDefault="00FF6C1D" w:rsidP="00FF6C1D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BAE">
        <w:rPr>
          <w:rFonts w:ascii="Times New Roman" w:hAnsi="Times New Roman" w:cs="Times New Roman"/>
          <w:sz w:val="24"/>
          <w:szCs w:val="24"/>
        </w:rPr>
        <w:t xml:space="preserve">1.Для выявления творческого потенциала воспитанников используются три компонента: наблюдение воспитателя, опрос педагога – психолога воспитанников, анкетирование родителей. </w:t>
      </w:r>
    </w:p>
    <w:p w:rsidR="00FF6C1D" w:rsidRPr="00FF7BAE" w:rsidRDefault="00FF6C1D" w:rsidP="00FF6C1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BAE">
        <w:rPr>
          <w:rFonts w:ascii="Times New Roman" w:hAnsi="Times New Roman" w:cs="Times New Roman"/>
          <w:sz w:val="24"/>
          <w:szCs w:val="24"/>
        </w:rPr>
        <w:t>2. Для своевременного выявления  детей с трудностями в обучении, определения особенности организации образовательного процесса для рассматриваемой категории детей в соответствии с индивидуальными особенностями каждого ребёнка разрабатываются и реализовываются индивидуальные  планы работы для детей с трудностями в обучении.</w:t>
      </w:r>
    </w:p>
    <w:p w:rsidR="00FF6C1D" w:rsidRPr="00FF7BAE" w:rsidRDefault="00FF6C1D" w:rsidP="00FF6C1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BA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F6C1D" w:rsidRPr="00FF7BAE" w:rsidRDefault="00FF6C1D" w:rsidP="00FF6C1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BAE">
        <w:rPr>
          <w:rFonts w:ascii="Times New Roman" w:hAnsi="Times New Roman" w:cs="Times New Roman"/>
          <w:sz w:val="24"/>
          <w:szCs w:val="24"/>
        </w:rPr>
        <w:t>Осуществлять психолого-социально-педагогическое сопровождение воспитанников</w:t>
      </w:r>
    </w:p>
    <w:p w:rsidR="00FF6C1D" w:rsidRPr="00FF7BAE" w:rsidRDefault="00FF6C1D" w:rsidP="00FF6C1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BAE">
        <w:rPr>
          <w:rFonts w:ascii="Times New Roman" w:hAnsi="Times New Roman" w:cs="Times New Roman"/>
          <w:sz w:val="24"/>
          <w:szCs w:val="24"/>
        </w:rPr>
        <w:t xml:space="preserve">Помочь  воспитанникам в преодолении затруднений в образовательной  деятельности; </w:t>
      </w:r>
    </w:p>
    <w:p w:rsidR="00FF6C1D" w:rsidRPr="00FF7BAE" w:rsidRDefault="00FF6C1D" w:rsidP="00FF6C1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BAE">
        <w:rPr>
          <w:rFonts w:ascii="Times New Roman" w:hAnsi="Times New Roman" w:cs="Times New Roman"/>
          <w:sz w:val="24"/>
          <w:szCs w:val="24"/>
        </w:rPr>
        <w:t xml:space="preserve">Научить их воспринимать ситуации затруднения как сигнал для активного поиска способов и средств их преодоления (старший возраст). </w:t>
      </w:r>
    </w:p>
    <w:p w:rsidR="00FF6C1D" w:rsidRDefault="00FF6C1D" w:rsidP="00FF7BA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BAE">
        <w:rPr>
          <w:rFonts w:ascii="Times New Roman" w:hAnsi="Times New Roman" w:cs="Times New Roman"/>
          <w:sz w:val="24"/>
          <w:szCs w:val="24"/>
        </w:rPr>
        <w:t>Оказывать консультативную и методическую помощь родителям (законным представителям). Индивидуальные планы работы предусматривают создание специальных условий обучения, развития  и воспитания, позволяющих учитывать особенности детей, испытывающих трудности в обучении, посредством индивидуализации и дифференциации образовательного процесса.</w:t>
      </w:r>
    </w:p>
    <w:p w:rsidR="00FF7BAE" w:rsidRPr="00FF7BAE" w:rsidRDefault="00FF7BAE" w:rsidP="00FF7BA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6C1D" w:rsidRPr="003A6701" w:rsidRDefault="00FF6C1D" w:rsidP="00FF6C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701">
        <w:rPr>
          <w:rFonts w:ascii="Times New Roman" w:hAnsi="Times New Roman" w:cs="Times New Roman"/>
          <w:b/>
          <w:sz w:val="24"/>
          <w:szCs w:val="24"/>
        </w:rPr>
        <w:t>Примерный план работы с воспитанниками, испытывающими трудности в освоении образовательной программы дошкольного образования</w:t>
      </w:r>
    </w:p>
    <w:tbl>
      <w:tblPr>
        <w:tblStyle w:val="a5"/>
        <w:tblW w:w="0" w:type="auto"/>
        <w:tblLook w:val="04A0"/>
      </w:tblPr>
      <w:tblGrid>
        <w:gridCol w:w="6771"/>
        <w:gridCol w:w="1559"/>
        <w:gridCol w:w="1417"/>
      </w:tblGrid>
      <w:tr w:rsidR="00FF6C1D" w:rsidRPr="003A6701" w:rsidTr="00FF7BAE">
        <w:tc>
          <w:tcPr>
            <w:tcW w:w="6771" w:type="dxa"/>
          </w:tcPr>
          <w:p w:rsidR="00FF6C1D" w:rsidRPr="003A6701" w:rsidRDefault="00FF6C1D" w:rsidP="00CB6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01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</w:tcPr>
          <w:p w:rsidR="00FF6C1D" w:rsidRPr="003A6701" w:rsidRDefault="00FF6C1D" w:rsidP="00CB6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01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1417" w:type="dxa"/>
          </w:tcPr>
          <w:p w:rsidR="00FF6C1D" w:rsidRPr="003A6701" w:rsidRDefault="00FF7BAE" w:rsidP="00CB6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FF6C1D" w:rsidRPr="003A6701" w:rsidTr="00FF7BAE">
        <w:tc>
          <w:tcPr>
            <w:tcW w:w="6771" w:type="dxa"/>
          </w:tcPr>
          <w:p w:rsidR="00FF6C1D" w:rsidRPr="003A6701" w:rsidRDefault="00FF6C1D" w:rsidP="00CB6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01">
              <w:rPr>
                <w:rFonts w:ascii="Times New Roman" w:hAnsi="Times New Roman"/>
                <w:sz w:val="24"/>
                <w:szCs w:val="24"/>
              </w:rPr>
              <w:t xml:space="preserve">Проведение педагогической диагностики </w:t>
            </w:r>
          </w:p>
        </w:tc>
        <w:tc>
          <w:tcPr>
            <w:tcW w:w="1559" w:type="dxa"/>
          </w:tcPr>
          <w:p w:rsidR="00FF6C1D" w:rsidRPr="003A6701" w:rsidRDefault="00FF6C1D" w:rsidP="00CB6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01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417" w:type="dxa"/>
          </w:tcPr>
          <w:p w:rsidR="00FF6C1D" w:rsidRPr="003A6701" w:rsidRDefault="00FF6C1D" w:rsidP="00CB6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C1D" w:rsidRPr="003A6701" w:rsidTr="00FF7BAE">
        <w:tc>
          <w:tcPr>
            <w:tcW w:w="6771" w:type="dxa"/>
          </w:tcPr>
          <w:p w:rsidR="00FF6C1D" w:rsidRPr="003A6701" w:rsidRDefault="00FF6C1D" w:rsidP="00CB6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701">
              <w:rPr>
                <w:rFonts w:ascii="Times New Roman" w:hAnsi="Times New Roman"/>
                <w:sz w:val="24"/>
                <w:szCs w:val="24"/>
              </w:rPr>
              <w:t>Установление причин возникновения трудностей в освоении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FF6C1D" w:rsidRPr="003A6701" w:rsidRDefault="00FF6C1D" w:rsidP="00CB6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C1D" w:rsidRPr="003A6701" w:rsidRDefault="00FF6C1D" w:rsidP="00CB6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C1D" w:rsidRPr="003A6701" w:rsidTr="00FF7BAE">
        <w:tc>
          <w:tcPr>
            <w:tcW w:w="6771" w:type="dxa"/>
          </w:tcPr>
          <w:p w:rsidR="00FF6C1D" w:rsidRPr="003A6701" w:rsidRDefault="00FF6C1D" w:rsidP="00CB6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701">
              <w:rPr>
                <w:rFonts w:ascii="Times New Roman" w:hAnsi="Times New Roman"/>
                <w:sz w:val="24"/>
                <w:szCs w:val="24"/>
              </w:rPr>
              <w:t>Заполнение карт индивидуальной образовательной  траектории развития ребенка</w:t>
            </w:r>
          </w:p>
          <w:p w:rsidR="00FF6C1D" w:rsidRPr="003A6701" w:rsidRDefault="00FF6C1D" w:rsidP="00FF7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6C1D" w:rsidRPr="003A6701" w:rsidRDefault="00FF6C1D" w:rsidP="00CB6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0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F6C1D" w:rsidRPr="003A6701" w:rsidRDefault="00FF6C1D" w:rsidP="00CB6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0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FF6C1D" w:rsidRPr="003A6701" w:rsidRDefault="00FF6C1D" w:rsidP="00CB6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01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417" w:type="dxa"/>
          </w:tcPr>
          <w:p w:rsidR="00FF6C1D" w:rsidRPr="003A6701" w:rsidRDefault="00FF6C1D" w:rsidP="00CB6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C1D" w:rsidRPr="003A6701" w:rsidTr="00FF7BAE">
        <w:tc>
          <w:tcPr>
            <w:tcW w:w="6771" w:type="dxa"/>
          </w:tcPr>
          <w:p w:rsidR="00FF6C1D" w:rsidRPr="003A6701" w:rsidRDefault="00FF6C1D" w:rsidP="00CB6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701">
              <w:rPr>
                <w:rFonts w:ascii="Times New Roman" w:hAnsi="Times New Roman"/>
                <w:sz w:val="24"/>
                <w:szCs w:val="24"/>
              </w:rPr>
              <w:t xml:space="preserve">Составление индивидуального плана работы с воспитанниками. </w:t>
            </w:r>
          </w:p>
          <w:p w:rsidR="00FF6C1D" w:rsidRPr="003A6701" w:rsidRDefault="00FF6C1D" w:rsidP="00CB6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701">
              <w:rPr>
                <w:rFonts w:ascii="Times New Roman" w:hAnsi="Times New Roman"/>
                <w:sz w:val="24"/>
                <w:szCs w:val="24"/>
              </w:rPr>
              <w:t>Выбор и разработка оптимальных для развития ребенка, испытывающих трудности в обучении технологий, методов, приемов обучения с учетом выявленных трудностей</w:t>
            </w:r>
          </w:p>
        </w:tc>
        <w:tc>
          <w:tcPr>
            <w:tcW w:w="1559" w:type="dxa"/>
          </w:tcPr>
          <w:p w:rsidR="00FF6C1D" w:rsidRPr="003A6701" w:rsidRDefault="00FF6C1D" w:rsidP="00CB6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0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FF6C1D" w:rsidRPr="003A6701" w:rsidRDefault="00FF6C1D" w:rsidP="00CB6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C1D" w:rsidRPr="003A6701" w:rsidTr="00FF7BAE">
        <w:tc>
          <w:tcPr>
            <w:tcW w:w="6771" w:type="dxa"/>
          </w:tcPr>
          <w:p w:rsidR="00FF6C1D" w:rsidRPr="003A6701" w:rsidRDefault="00FF6C1D" w:rsidP="00CB6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701">
              <w:rPr>
                <w:rFonts w:ascii="Times New Roman" w:hAnsi="Times New Roman"/>
                <w:sz w:val="24"/>
                <w:szCs w:val="24"/>
              </w:rPr>
              <w:lastRenderedPageBreak/>
              <w:t>Корректировка планов работы с воспитанников  после проведения совместной образовательной работы:</w:t>
            </w:r>
          </w:p>
          <w:p w:rsidR="00FF6C1D" w:rsidRPr="003A6701" w:rsidRDefault="00FF6C1D" w:rsidP="00CB6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701">
              <w:rPr>
                <w:rFonts w:ascii="Times New Roman" w:hAnsi="Times New Roman"/>
                <w:sz w:val="24"/>
                <w:szCs w:val="24"/>
              </w:rPr>
              <w:t xml:space="preserve">- Использование дифференцированного подхода при организации самостоятельной деятельности в группе. Включение посильных индивидуальных заданий. Создание ситуаций успеха на занятиях. </w:t>
            </w:r>
          </w:p>
        </w:tc>
        <w:tc>
          <w:tcPr>
            <w:tcW w:w="1559" w:type="dxa"/>
          </w:tcPr>
          <w:p w:rsidR="00FF6C1D" w:rsidRPr="003A6701" w:rsidRDefault="00FF6C1D" w:rsidP="00CB6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0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FF6C1D" w:rsidRPr="003A6701" w:rsidRDefault="00FF6C1D" w:rsidP="00CB6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C1D" w:rsidRPr="003A6701" w:rsidTr="00FF7BAE">
        <w:tc>
          <w:tcPr>
            <w:tcW w:w="6771" w:type="dxa"/>
          </w:tcPr>
          <w:p w:rsidR="00FF6C1D" w:rsidRPr="003A6701" w:rsidRDefault="00FF6C1D" w:rsidP="00CB6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701">
              <w:rPr>
                <w:rFonts w:ascii="Times New Roman" w:hAnsi="Times New Roman"/>
                <w:sz w:val="24"/>
                <w:szCs w:val="24"/>
              </w:rPr>
              <w:t>Перечислить конкретные мероприятия в группе</w:t>
            </w:r>
          </w:p>
        </w:tc>
        <w:tc>
          <w:tcPr>
            <w:tcW w:w="1559" w:type="dxa"/>
          </w:tcPr>
          <w:p w:rsidR="00FF6C1D" w:rsidRPr="003A6701" w:rsidRDefault="00FF6C1D" w:rsidP="00CB6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C1D" w:rsidRPr="003A6701" w:rsidRDefault="00FF6C1D" w:rsidP="00CB6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C1D" w:rsidRPr="003A6701" w:rsidTr="00FF7BAE">
        <w:tc>
          <w:tcPr>
            <w:tcW w:w="6771" w:type="dxa"/>
          </w:tcPr>
          <w:p w:rsidR="00FF6C1D" w:rsidRPr="003A6701" w:rsidRDefault="00FF6C1D" w:rsidP="00FF7B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701">
              <w:rPr>
                <w:rFonts w:ascii="Times New Roman" w:hAnsi="Times New Roman"/>
                <w:sz w:val="24"/>
                <w:szCs w:val="24"/>
              </w:rPr>
              <w:t>Организация и проведение индивидуальных, подгупповых развивающих занятий с инструкоторм по физической культуре , музыкальным руководителем, педагогом – психологом для преодоления трудностей в развитии и обучении:</w:t>
            </w:r>
          </w:p>
        </w:tc>
        <w:tc>
          <w:tcPr>
            <w:tcW w:w="1559" w:type="dxa"/>
          </w:tcPr>
          <w:p w:rsidR="00FF6C1D" w:rsidRPr="003A6701" w:rsidRDefault="00FF6C1D" w:rsidP="00CB6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C1D" w:rsidRPr="003A6701" w:rsidRDefault="00FF6C1D" w:rsidP="00CB6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C1D" w:rsidRPr="003A6701" w:rsidTr="00FF7BAE">
        <w:tc>
          <w:tcPr>
            <w:tcW w:w="6771" w:type="dxa"/>
          </w:tcPr>
          <w:p w:rsidR="00FF6C1D" w:rsidRPr="003A6701" w:rsidRDefault="00FF6C1D" w:rsidP="00CB6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701">
              <w:rPr>
                <w:rFonts w:ascii="Times New Roman" w:hAnsi="Times New Roman"/>
                <w:sz w:val="24"/>
                <w:szCs w:val="24"/>
              </w:rPr>
              <w:t>Перечислить конкретные мероприятия:</w:t>
            </w:r>
          </w:p>
        </w:tc>
        <w:tc>
          <w:tcPr>
            <w:tcW w:w="1559" w:type="dxa"/>
          </w:tcPr>
          <w:p w:rsidR="00FF6C1D" w:rsidRPr="003A6701" w:rsidRDefault="00FF6C1D" w:rsidP="00CB6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C1D" w:rsidRPr="003A6701" w:rsidRDefault="00FF6C1D" w:rsidP="00CB6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C1D" w:rsidRPr="003A6701" w:rsidTr="00FF7BAE">
        <w:tc>
          <w:tcPr>
            <w:tcW w:w="6771" w:type="dxa"/>
          </w:tcPr>
          <w:p w:rsidR="00FF6C1D" w:rsidRPr="003A6701" w:rsidRDefault="00FF6C1D" w:rsidP="00CB6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701">
              <w:rPr>
                <w:rFonts w:ascii="Times New Roman" w:hAnsi="Times New Roman"/>
                <w:sz w:val="24"/>
                <w:szCs w:val="24"/>
              </w:rPr>
              <w:t xml:space="preserve">Отслеживание динамики развития воспитанника </w:t>
            </w:r>
          </w:p>
        </w:tc>
        <w:tc>
          <w:tcPr>
            <w:tcW w:w="1559" w:type="dxa"/>
          </w:tcPr>
          <w:p w:rsidR="00FF6C1D" w:rsidRPr="003A6701" w:rsidRDefault="00FF6C1D" w:rsidP="00CB6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01">
              <w:rPr>
                <w:rFonts w:ascii="Times New Roman" w:hAnsi="Times New Roman"/>
                <w:sz w:val="24"/>
                <w:szCs w:val="24"/>
              </w:rPr>
              <w:t>В течении учебного года.</w:t>
            </w:r>
          </w:p>
        </w:tc>
        <w:tc>
          <w:tcPr>
            <w:tcW w:w="1417" w:type="dxa"/>
          </w:tcPr>
          <w:p w:rsidR="00FF6C1D" w:rsidRPr="003A6701" w:rsidRDefault="00FF6C1D" w:rsidP="00CB6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C1D" w:rsidRPr="003A6701" w:rsidTr="00FF7BAE">
        <w:tc>
          <w:tcPr>
            <w:tcW w:w="6771" w:type="dxa"/>
          </w:tcPr>
          <w:p w:rsidR="00FF6C1D" w:rsidRPr="003A6701" w:rsidRDefault="00FF6C1D" w:rsidP="00CB6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701">
              <w:rPr>
                <w:rFonts w:ascii="Times New Roman" w:hAnsi="Times New Roman"/>
                <w:sz w:val="24"/>
                <w:szCs w:val="24"/>
              </w:rPr>
              <w:t>Работа с родителями воспитанников. Целенаправленная  просветительская работа  по вопросам обучения воспитанников индивидуальные беседы, индивидуальные задания, круглый стол, семинары – практикумы, работа с педагогом – психологом.</w:t>
            </w:r>
          </w:p>
        </w:tc>
        <w:tc>
          <w:tcPr>
            <w:tcW w:w="1559" w:type="dxa"/>
          </w:tcPr>
          <w:p w:rsidR="00FF6C1D" w:rsidRPr="003A6701" w:rsidRDefault="00FF6C1D" w:rsidP="00CB6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701">
              <w:rPr>
                <w:rFonts w:ascii="Times New Roman" w:hAnsi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417" w:type="dxa"/>
          </w:tcPr>
          <w:p w:rsidR="00FF6C1D" w:rsidRPr="003A6701" w:rsidRDefault="00FF6C1D" w:rsidP="00CB6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C1D" w:rsidRPr="003A6701" w:rsidTr="00FF7BAE">
        <w:tc>
          <w:tcPr>
            <w:tcW w:w="6771" w:type="dxa"/>
          </w:tcPr>
          <w:p w:rsidR="00FF6C1D" w:rsidRPr="003A6701" w:rsidRDefault="00FF6C1D" w:rsidP="00CB6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701">
              <w:rPr>
                <w:rFonts w:ascii="Times New Roman" w:hAnsi="Times New Roman"/>
                <w:sz w:val="24"/>
                <w:szCs w:val="24"/>
              </w:rPr>
              <w:t>Перечислить конкретные мероприятия:</w:t>
            </w:r>
          </w:p>
        </w:tc>
        <w:tc>
          <w:tcPr>
            <w:tcW w:w="1559" w:type="dxa"/>
          </w:tcPr>
          <w:p w:rsidR="00FF6C1D" w:rsidRPr="003A6701" w:rsidRDefault="00FF6C1D" w:rsidP="00CB6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C1D" w:rsidRPr="003A6701" w:rsidRDefault="00FF6C1D" w:rsidP="00CB6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C1D" w:rsidRPr="003A6701" w:rsidTr="00FF7BAE">
        <w:tc>
          <w:tcPr>
            <w:tcW w:w="6771" w:type="dxa"/>
          </w:tcPr>
          <w:p w:rsidR="00FF6C1D" w:rsidRPr="003A6701" w:rsidRDefault="00FF6C1D" w:rsidP="00CB6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701">
              <w:rPr>
                <w:rFonts w:ascii="Times New Roman" w:hAnsi="Times New Roman"/>
                <w:sz w:val="24"/>
                <w:szCs w:val="24"/>
              </w:rPr>
              <w:t>Анализ успешности индивидуальной работы с воспитанниками.</w:t>
            </w:r>
          </w:p>
        </w:tc>
        <w:tc>
          <w:tcPr>
            <w:tcW w:w="1559" w:type="dxa"/>
          </w:tcPr>
          <w:p w:rsidR="00FF6C1D" w:rsidRPr="003A6701" w:rsidRDefault="00FF6C1D" w:rsidP="00CB6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701">
              <w:rPr>
                <w:rFonts w:ascii="Times New Roman" w:hAnsi="Times New Roman"/>
                <w:sz w:val="24"/>
                <w:szCs w:val="24"/>
              </w:rPr>
              <w:t xml:space="preserve">    Апрель</w:t>
            </w:r>
          </w:p>
        </w:tc>
        <w:tc>
          <w:tcPr>
            <w:tcW w:w="1417" w:type="dxa"/>
          </w:tcPr>
          <w:p w:rsidR="00FF6C1D" w:rsidRPr="003A6701" w:rsidRDefault="00FF6C1D" w:rsidP="00CB6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6C1D" w:rsidRPr="003608E9" w:rsidRDefault="00FF6C1D" w:rsidP="00FF6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C1D" w:rsidRDefault="00FF6C1D" w:rsidP="00FF7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BAE">
        <w:rPr>
          <w:rFonts w:ascii="Times New Roman" w:hAnsi="Times New Roman" w:cs="Times New Roman"/>
          <w:b/>
          <w:sz w:val="24"/>
          <w:szCs w:val="24"/>
        </w:rPr>
        <w:t>Карта оценки планов воспитательно-образовательной работы по вопросу поддержки инициативы и индивидуальности детей</w:t>
      </w:r>
    </w:p>
    <w:p w:rsidR="00FF7BAE" w:rsidRPr="00FF7BAE" w:rsidRDefault="00FF7BAE" w:rsidP="00FF7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854" w:type="dxa"/>
        <w:tblLayout w:type="fixed"/>
        <w:tblLook w:val="04A0"/>
      </w:tblPr>
      <w:tblGrid>
        <w:gridCol w:w="5353"/>
        <w:gridCol w:w="425"/>
        <w:gridCol w:w="284"/>
        <w:gridCol w:w="283"/>
        <w:gridCol w:w="426"/>
        <w:gridCol w:w="283"/>
        <w:gridCol w:w="284"/>
        <w:gridCol w:w="1275"/>
        <w:gridCol w:w="1241"/>
      </w:tblGrid>
      <w:tr w:rsidR="00FF6C1D" w:rsidRPr="00FF7BAE" w:rsidTr="00FF7BAE">
        <w:tc>
          <w:tcPr>
            <w:tcW w:w="5353" w:type="dxa"/>
            <w:vMerge w:val="restart"/>
          </w:tcPr>
          <w:p w:rsidR="00FF6C1D" w:rsidRPr="00FF7BAE" w:rsidRDefault="00FF6C1D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AE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985" w:type="dxa"/>
            <w:gridSpan w:val="6"/>
          </w:tcPr>
          <w:p w:rsidR="00FF6C1D" w:rsidRPr="00FF7BAE" w:rsidRDefault="00FF6C1D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AE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2516" w:type="dxa"/>
            <w:gridSpan w:val="2"/>
          </w:tcPr>
          <w:p w:rsidR="00FF6C1D" w:rsidRPr="00FF7BAE" w:rsidRDefault="00FF6C1D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AE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FF6C1D" w:rsidRPr="00FF7BAE" w:rsidTr="00FF7BAE">
        <w:tc>
          <w:tcPr>
            <w:tcW w:w="5353" w:type="dxa"/>
            <w:vMerge/>
          </w:tcPr>
          <w:p w:rsidR="00FF6C1D" w:rsidRPr="00FF7BAE" w:rsidRDefault="00FF6C1D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F6C1D" w:rsidRPr="00FF7BAE" w:rsidRDefault="00FF6C1D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AE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709" w:type="dxa"/>
            <w:gridSpan w:val="2"/>
          </w:tcPr>
          <w:p w:rsidR="00FF6C1D" w:rsidRPr="00FF7BAE" w:rsidRDefault="00FF6C1D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AE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567" w:type="dxa"/>
            <w:gridSpan w:val="2"/>
          </w:tcPr>
          <w:p w:rsidR="00FF6C1D" w:rsidRPr="00FF7BAE" w:rsidRDefault="00FF6C1D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AE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275" w:type="dxa"/>
          </w:tcPr>
          <w:p w:rsidR="00FF6C1D" w:rsidRPr="00FF7BAE" w:rsidRDefault="00FF6C1D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AE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241" w:type="dxa"/>
          </w:tcPr>
          <w:p w:rsidR="00FF6C1D" w:rsidRPr="00FF7BAE" w:rsidRDefault="00FF6C1D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AE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FF6C1D" w:rsidRPr="00FF7BAE" w:rsidTr="00FF7BAE">
        <w:tc>
          <w:tcPr>
            <w:tcW w:w="5353" w:type="dxa"/>
          </w:tcPr>
          <w:p w:rsidR="00FF6C1D" w:rsidRPr="00FF7BAE" w:rsidRDefault="00FF6C1D" w:rsidP="00FF7BAE">
            <w:pPr>
              <w:shd w:val="clear" w:color="auto" w:fill="FFFFFF"/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BAE">
              <w:rPr>
                <w:rFonts w:ascii="Times New Roman" w:hAnsi="Times New Roman"/>
                <w:color w:val="000000"/>
                <w:spacing w:val="-23"/>
                <w:sz w:val="24"/>
                <w:szCs w:val="24"/>
              </w:rPr>
              <w:t>1.</w:t>
            </w:r>
            <w:r w:rsidRPr="00FF7BAE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FF7BA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Наличие эффективных форм</w:t>
            </w:r>
            <w:r w:rsidRPr="00FF7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поддержки детской инициативы:</w:t>
            </w:r>
          </w:p>
          <w:p w:rsidR="00FF6C1D" w:rsidRPr="00FF7BAE" w:rsidRDefault="00FF6C1D" w:rsidP="00FF7BA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278" w:hanging="25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7BA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мотивирования деятельно</w:t>
            </w:r>
            <w:r w:rsidRPr="00FF7BA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softHyphen/>
              <w:t xml:space="preserve">сти детей </w:t>
            </w:r>
            <w:r w:rsidRPr="00FF7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ритуала утреннего </w:t>
            </w:r>
            <w:r w:rsidRPr="00FF7BA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планирования деятельности</w:t>
            </w:r>
          </w:p>
          <w:p w:rsidR="00FF6C1D" w:rsidRPr="00FF7BAE" w:rsidRDefault="00FF6C1D" w:rsidP="00FF7BA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7BA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условий для </w:t>
            </w:r>
            <w:r w:rsidRPr="00FF7BA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самостоятельной деятель</w:t>
            </w:r>
            <w:r w:rsidRPr="00FF7BA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ности</w:t>
            </w:r>
          </w:p>
        </w:tc>
        <w:tc>
          <w:tcPr>
            <w:tcW w:w="425" w:type="dxa"/>
          </w:tcPr>
          <w:p w:rsidR="00FF6C1D" w:rsidRPr="00FF7BAE" w:rsidRDefault="00FF6C1D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F6C1D" w:rsidRPr="00FF7BAE" w:rsidRDefault="00FF6C1D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F6C1D" w:rsidRPr="00FF7BAE" w:rsidRDefault="00FF6C1D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F6C1D" w:rsidRPr="00FF7BAE" w:rsidRDefault="00FF6C1D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F6C1D" w:rsidRPr="00FF7BAE" w:rsidRDefault="00FF6C1D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F6C1D" w:rsidRPr="00FF7BAE" w:rsidRDefault="00FF6C1D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C1D" w:rsidRPr="00FF7BAE" w:rsidRDefault="00FF6C1D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F6C1D" w:rsidRPr="00FF7BAE" w:rsidRDefault="00FF6C1D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C1D" w:rsidRPr="00FF7BAE" w:rsidTr="00FF7BAE">
        <w:tc>
          <w:tcPr>
            <w:tcW w:w="5353" w:type="dxa"/>
          </w:tcPr>
          <w:p w:rsidR="00FF6C1D" w:rsidRPr="00FF7BAE" w:rsidRDefault="00FF6C1D" w:rsidP="00FF7BAE">
            <w:pPr>
              <w:shd w:val="clear" w:color="auto" w:fill="FFFFFF"/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BA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2.</w:t>
            </w:r>
            <w:r w:rsidRPr="00FF7BAE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FF7BA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Учет индивидуальных </w:t>
            </w:r>
            <w:r w:rsidRPr="00FF7BA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особенностей и интересов </w:t>
            </w:r>
            <w:r w:rsidRPr="00FF7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детей в РППС конкретной</w:t>
            </w:r>
            <w:r w:rsidRPr="00FF7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FF7BA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группы:</w:t>
            </w:r>
          </w:p>
          <w:p w:rsidR="00FF6C1D" w:rsidRPr="00FF7BAE" w:rsidRDefault="00FF6C1D" w:rsidP="00FF7BA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FF7BA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список детей с указанием </w:t>
            </w:r>
            <w:r w:rsidRPr="00FF7BA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интересов (в разделе общей </w:t>
            </w:r>
            <w:r w:rsidRPr="00FF7BA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информации)</w:t>
            </w:r>
            <w:r w:rsidRPr="00FF7BA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создание условий для</w:t>
            </w:r>
            <w:r w:rsidRPr="00FF7BA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удовлетворения интересов</w:t>
            </w:r>
            <w:r w:rsidRPr="00FF7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конкретных воспитанников. </w:t>
            </w:r>
          </w:p>
        </w:tc>
        <w:tc>
          <w:tcPr>
            <w:tcW w:w="425" w:type="dxa"/>
          </w:tcPr>
          <w:p w:rsidR="00FF6C1D" w:rsidRPr="00FF7BAE" w:rsidRDefault="00FF6C1D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F6C1D" w:rsidRPr="00FF7BAE" w:rsidRDefault="00FF6C1D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F6C1D" w:rsidRPr="00FF7BAE" w:rsidRDefault="00FF6C1D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F6C1D" w:rsidRPr="00FF7BAE" w:rsidRDefault="00FF6C1D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F6C1D" w:rsidRPr="00FF7BAE" w:rsidRDefault="00FF6C1D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F6C1D" w:rsidRPr="00FF7BAE" w:rsidRDefault="00FF6C1D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C1D" w:rsidRPr="00FF7BAE" w:rsidRDefault="00FF6C1D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F6C1D" w:rsidRPr="00FF7BAE" w:rsidRDefault="00FF6C1D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C1D" w:rsidRPr="00FF7BAE" w:rsidTr="00FF7BAE">
        <w:tc>
          <w:tcPr>
            <w:tcW w:w="5353" w:type="dxa"/>
          </w:tcPr>
          <w:p w:rsidR="00FF6C1D" w:rsidRPr="00FF7BAE" w:rsidRDefault="00FF6C1D" w:rsidP="00FF7BAE">
            <w:pPr>
              <w:shd w:val="clear" w:color="auto" w:fill="FFFFFF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BAE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3.</w:t>
            </w:r>
            <w:r w:rsidRPr="00FF7BAE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FF7BA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Построение образовательного</w:t>
            </w:r>
            <w:r w:rsidRPr="00FF7BA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br/>
            </w:r>
            <w:r w:rsidRPr="00FF7BA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процесса на основе оценки ин</w:t>
            </w:r>
            <w:r w:rsidRPr="00FF7BA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дивидуального уровня развития </w:t>
            </w:r>
            <w:r w:rsidRPr="00FF7BAE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ребенка:</w:t>
            </w:r>
          </w:p>
          <w:p w:rsidR="00FF6C1D" w:rsidRPr="00FF7BAE" w:rsidRDefault="00FF6C1D" w:rsidP="00FF7BA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278" w:hanging="2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7BA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результаты педагогической </w:t>
            </w:r>
            <w:r w:rsidRPr="00FF7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диагностики детей</w:t>
            </w:r>
          </w:p>
          <w:p w:rsidR="00FF6C1D" w:rsidRPr="00FF7BAE" w:rsidRDefault="00FF6C1D" w:rsidP="00FF7BA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278" w:hanging="2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7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перспективный план индиви</w:t>
            </w:r>
            <w:r w:rsidRPr="00FF7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</w:r>
            <w:r w:rsidRPr="00FF7BA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дуальной работы</w:t>
            </w:r>
          </w:p>
          <w:p w:rsidR="00FF6C1D" w:rsidRPr="00FF7BAE" w:rsidRDefault="00FF6C1D" w:rsidP="00FF7BA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278" w:hanging="2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7BA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 разделе общей информа</w:t>
            </w:r>
            <w:r w:rsidRPr="00FF7BA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FF7BA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ции: список детей по </w:t>
            </w:r>
            <w:r w:rsidRPr="00FF7BA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под</w:t>
            </w:r>
            <w:r w:rsidRPr="00FF7BA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F7BA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группам с учетом уровня ин</w:t>
            </w:r>
            <w:r w:rsidRPr="00FF7BA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FF7BA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дивидуального развития</w:t>
            </w:r>
          </w:p>
          <w:p w:rsidR="00FF6C1D" w:rsidRPr="00FF7BAE" w:rsidRDefault="00FF6C1D" w:rsidP="00FF7BA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278" w:hanging="2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7BAE">
              <w:rPr>
                <w:rFonts w:ascii="Times New Roman" w:hAnsi="Times New Roman"/>
                <w:sz w:val="24"/>
                <w:szCs w:val="24"/>
              </w:rPr>
              <w:t>в календарном плане отражение  индивидуального взаимодействия с  конкретными детьми; усложнение материала для детей с высоким уровнем  развития при планировании занятия</w:t>
            </w:r>
          </w:p>
        </w:tc>
        <w:tc>
          <w:tcPr>
            <w:tcW w:w="425" w:type="dxa"/>
          </w:tcPr>
          <w:p w:rsidR="00FF6C1D" w:rsidRPr="00FF7BAE" w:rsidRDefault="00FF6C1D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F6C1D" w:rsidRPr="00FF7BAE" w:rsidRDefault="00FF6C1D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F6C1D" w:rsidRPr="00FF7BAE" w:rsidRDefault="00FF6C1D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F6C1D" w:rsidRPr="00FF7BAE" w:rsidRDefault="00FF6C1D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F6C1D" w:rsidRPr="00FF7BAE" w:rsidRDefault="00FF6C1D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F6C1D" w:rsidRPr="00FF7BAE" w:rsidRDefault="00FF6C1D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C1D" w:rsidRPr="00FF7BAE" w:rsidRDefault="00FF6C1D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F6C1D" w:rsidRPr="00FF7BAE" w:rsidRDefault="00FF6C1D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C1D" w:rsidRPr="00FF7BAE" w:rsidTr="00FF7BAE">
        <w:tc>
          <w:tcPr>
            <w:tcW w:w="5353" w:type="dxa"/>
          </w:tcPr>
          <w:p w:rsidR="00FF6C1D" w:rsidRPr="00FF7BAE" w:rsidRDefault="00FF6C1D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AE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425" w:type="dxa"/>
          </w:tcPr>
          <w:p w:rsidR="00FF6C1D" w:rsidRPr="00FF7BAE" w:rsidRDefault="00FF6C1D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F6C1D" w:rsidRPr="00FF7BAE" w:rsidRDefault="00FF6C1D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F6C1D" w:rsidRPr="00FF7BAE" w:rsidRDefault="00FF6C1D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F6C1D" w:rsidRPr="00FF7BAE" w:rsidRDefault="00FF6C1D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F6C1D" w:rsidRPr="00FF7BAE" w:rsidRDefault="00FF6C1D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F6C1D" w:rsidRPr="00FF7BAE" w:rsidRDefault="00FF6C1D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C1D" w:rsidRPr="00FF7BAE" w:rsidRDefault="00FF6C1D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F6C1D" w:rsidRPr="00FF7BAE" w:rsidRDefault="00FF6C1D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C1D" w:rsidRPr="00FF7BAE" w:rsidTr="00CB6004">
        <w:tc>
          <w:tcPr>
            <w:tcW w:w="9854" w:type="dxa"/>
            <w:gridSpan w:val="9"/>
          </w:tcPr>
          <w:p w:rsidR="00FF6C1D" w:rsidRPr="00FF7BAE" w:rsidRDefault="00FF6C1D" w:rsidP="00FF7BAE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BA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3 балла - реализуется творческий подход;</w:t>
            </w:r>
          </w:p>
          <w:p w:rsidR="00FF6C1D" w:rsidRPr="00FF7BAE" w:rsidRDefault="00FF6C1D" w:rsidP="00FF7BAE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BAE">
              <w:rPr>
                <w:rFonts w:ascii="Times New Roman" w:eastAsia="Times New Roman" w:hAnsi="Times New Roman"/>
                <w:sz w:val="24"/>
                <w:szCs w:val="24"/>
              </w:rPr>
              <w:t>2 балла - соответствуют методическим требованиям;</w:t>
            </w:r>
          </w:p>
          <w:p w:rsidR="00FF6C1D" w:rsidRPr="00FF7BAE" w:rsidRDefault="00FF6C1D" w:rsidP="00FF7BAE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BA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1 балл - есть замечания;</w:t>
            </w:r>
          </w:p>
          <w:p w:rsidR="00FF6C1D" w:rsidRPr="00FF7BAE" w:rsidRDefault="00FF6C1D" w:rsidP="00FF7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BAE">
              <w:rPr>
                <w:rFonts w:ascii="Times New Roman" w:eastAsia="Times New Roman" w:hAnsi="Times New Roman"/>
                <w:sz w:val="24"/>
                <w:szCs w:val="24"/>
              </w:rPr>
              <w:t>0 баллов - не соответствуют методическим требованиям</w:t>
            </w:r>
          </w:p>
        </w:tc>
      </w:tr>
    </w:tbl>
    <w:p w:rsidR="00FF6C1D" w:rsidRPr="00FF7BAE" w:rsidRDefault="00FF6C1D" w:rsidP="00FF7BAE">
      <w:pPr>
        <w:shd w:val="clear" w:color="auto" w:fill="FFFFFF"/>
        <w:spacing w:after="0" w:line="240" w:lineRule="auto"/>
        <w:ind w:left="1656" w:right="2678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FF6C1D" w:rsidRPr="00FF7BAE" w:rsidRDefault="00FF6C1D" w:rsidP="00FF6C1D">
      <w:pPr>
        <w:spacing w:after="0" w:line="240" w:lineRule="auto"/>
        <w:jc w:val="center"/>
        <w:rPr>
          <w:b/>
          <w:sz w:val="28"/>
          <w:szCs w:val="28"/>
        </w:rPr>
      </w:pPr>
      <w:r w:rsidRPr="00FF7BAE">
        <w:rPr>
          <w:rFonts w:ascii="Times New Roman" w:hAnsi="Times New Roman" w:cs="Times New Roman"/>
          <w:b/>
          <w:sz w:val="28"/>
          <w:szCs w:val="28"/>
        </w:rPr>
        <w:t>Карта оценки деятельности воспитателей по поддержке инициативы и индивидуальности детей</w:t>
      </w:r>
    </w:p>
    <w:tbl>
      <w:tblPr>
        <w:tblStyle w:val="a5"/>
        <w:tblW w:w="9889" w:type="dxa"/>
        <w:tblLayout w:type="fixed"/>
        <w:tblLook w:val="04A0"/>
      </w:tblPr>
      <w:tblGrid>
        <w:gridCol w:w="8330"/>
        <w:gridCol w:w="850"/>
        <w:gridCol w:w="709"/>
      </w:tblGrid>
      <w:tr w:rsidR="00FF7BAE" w:rsidRPr="00055B8F" w:rsidTr="00FF7BAE">
        <w:tc>
          <w:tcPr>
            <w:tcW w:w="8330" w:type="dxa"/>
          </w:tcPr>
          <w:p w:rsidR="00FF7BAE" w:rsidRPr="00FF7BAE" w:rsidRDefault="00FF7BAE" w:rsidP="00FF7BAE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1559" w:type="dxa"/>
            <w:gridSpan w:val="2"/>
          </w:tcPr>
          <w:p w:rsidR="00FF7BAE" w:rsidRPr="00FF7BAE" w:rsidRDefault="00FF7BAE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Группы </w:t>
            </w:r>
          </w:p>
        </w:tc>
      </w:tr>
      <w:tr w:rsidR="00FF7BAE" w:rsidRPr="00055B8F" w:rsidTr="00FF7BAE">
        <w:tc>
          <w:tcPr>
            <w:tcW w:w="8330" w:type="dxa"/>
          </w:tcPr>
          <w:p w:rsidR="00FF7BAE" w:rsidRPr="00FF7BAE" w:rsidRDefault="00FF7BAE" w:rsidP="00FF7BAE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BAE">
              <w:rPr>
                <w:rFonts w:ascii="Times New Roman" w:eastAsia="Times New Roman" w:hAnsi="Times New Roman"/>
                <w:sz w:val="24"/>
                <w:szCs w:val="24"/>
              </w:rPr>
              <w:t>1. Умение создавать условия для поддержки детской инициативы и творчества:</w:t>
            </w:r>
          </w:p>
          <w:p w:rsidR="00FF7BAE" w:rsidRPr="00FF7BAE" w:rsidRDefault="00FF7BAE" w:rsidP="00FF7BA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BAE">
              <w:rPr>
                <w:rFonts w:ascii="Times New Roman" w:eastAsia="Times New Roman" w:hAnsi="Times New Roman"/>
                <w:sz w:val="24"/>
                <w:szCs w:val="24"/>
              </w:rPr>
              <w:t>устойчивое положительное отношение к личности ребенка</w:t>
            </w:r>
          </w:p>
          <w:p w:rsidR="00FF7BAE" w:rsidRPr="00FF7BAE" w:rsidRDefault="00FF7BAE" w:rsidP="00FF7BA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BA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создание атмосферы терпимости</w:t>
            </w:r>
          </w:p>
          <w:p w:rsidR="00FF7BAE" w:rsidRPr="00FF7BAE" w:rsidRDefault="00FF7BAE" w:rsidP="00FF7BA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BAE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свободы движений</w:t>
            </w:r>
          </w:p>
          <w:p w:rsidR="00FF7BAE" w:rsidRPr="00FF7BAE" w:rsidRDefault="00FF7BAE" w:rsidP="00FF7BA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BAE">
              <w:rPr>
                <w:rFonts w:ascii="Times New Roman" w:eastAsia="Times New Roman" w:hAnsi="Times New Roman"/>
                <w:sz w:val="24"/>
                <w:szCs w:val="24"/>
              </w:rPr>
              <w:t>предоставление права  выбора и договора о предстоящей деятельности, планирование дня</w:t>
            </w:r>
          </w:p>
          <w:p w:rsidR="00FF7BAE" w:rsidRPr="00FF7BAE" w:rsidRDefault="00FF7BAE" w:rsidP="00FF7BA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BAE">
              <w:rPr>
                <w:rFonts w:ascii="Times New Roman" w:eastAsia="Times New Roman" w:hAnsi="Times New Roman"/>
                <w:sz w:val="24"/>
                <w:szCs w:val="24"/>
              </w:rPr>
              <w:t>создание ситуаций успеха</w:t>
            </w:r>
          </w:p>
          <w:p w:rsidR="00FF7BAE" w:rsidRPr="00FF7BAE" w:rsidRDefault="00FF7BAE" w:rsidP="00FF7BA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BAE">
              <w:rPr>
                <w:rFonts w:ascii="Times New Roman" w:eastAsia="Times New Roman" w:hAnsi="Times New Roman"/>
                <w:sz w:val="24"/>
                <w:szCs w:val="24"/>
              </w:rPr>
              <w:t>предоставление возможности самому  исправить ошибку</w:t>
            </w:r>
          </w:p>
          <w:p w:rsidR="00FF7BAE" w:rsidRPr="00FF7BAE" w:rsidRDefault="00FF7BAE" w:rsidP="00FF7BA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BAE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у детей внутренней ответственности </w:t>
            </w:r>
          </w:p>
        </w:tc>
        <w:tc>
          <w:tcPr>
            <w:tcW w:w="850" w:type="dxa"/>
          </w:tcPr>
          <w:p w:rsidR="00FF7BAE" w:rsidRPr="00FF7BAE" w:rsidRDefault="00FF7BAE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BAE" w:rsidRPr="00FF7BAE" w:rsidRDefault="00FF7BAE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AE" w:rsidRPr="00055B8F" w:rsidTr="00FF7BAE">
        <w:tc>
          <w:tcPr>
            <w:tcW w:w="8330" w:type="dxa"/>
          </w:tcPr>
          <w:p w:rsidR="00FF7BAE" w:rsidRPr="00FF7BAE" w:rsidRDefault="00FF7BAE" w:rsidP="00FF7BAE">
            <w:pPr>
              <w:pStyle w:val="a8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FF7BA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Умение применять разные формы поддержки инициативы:</w:t>
            </w:r>
          </w:p>
          <w:p w:rsidR="00FF7BAE" w:rsidRPr="00FF7BAE" w:rsidRDefault="00FF7BAE" w:rsidP="00FF7BA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FF7BA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работа с экраном настроения, картой желаний или планирования деятельности детей</w:t>
            </w:r>
          </w:p>
          <w:p w:rsidR="00FF7BAE" w:rsidRPr="00FF7BAE" w:rsidRDefault="00FF7BAE" w:rsidP="00FF7BA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FF7BA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поздравление сотрудников с праздником по желанию ребенка</w:t>
            </w:r>
          </w:p>
          <w:p w:rsidR="00FF7BAE" w:rsidRPr="00FF7BAE" w:rsidRDefault="00FF7BAE" w:rsidP="00FF7BA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FF7BA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выбор темы проектной деятельности</w:t>
            </w:r>
          </w:p>
          <w:p w:rsidR="00FF7BAE" w:rsidRPr="00FF7BAE" w:rsidRDefault="00FF7BAE" w:rsidP="00FF7BA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FF7BA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ритуал утреннего приветствия и планирования</w:t>
            </w:r>
          </w:p>
          <w:p w:rsidR="00FF7BAE" w:rsidRPr="00FF7BAE" w:rsidRDefault="00FF7BAE" w:rsidP="00FF7BA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BA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передача ребенку функции контроля</w:t>
            </w:r>
          </w:p>
        </w:tc>
        <w:tc>
          <w:tcPr>
            <w:tcW w:w="850" w:type="dxa"/>
          </w:tcPr>
          <w:p w:rsidR="00FF7BAE" w:rsidRPr="00FF7BAE" w:rsidRDefault="00FF7BAE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BAE" w:rsidRPr="00FF7BAE" w:rsidRDefault="00FF7BAE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AE" w:rsidRPr="00055B8F" w:rsidTr="00FF7BAE">
        <w:tc>
          <w:tcPr>
            <w:tcW w:w="8330" w:type="dxa"/>
          </w:tcPr>
          <w:p w:rsidR="00FF7BAE" w:rsidRPr="00FF7BAE" w:rsidRDefault="00FF7BAE" w:rsidP="00FF7BA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hanging="2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BAE">
              <w:rPr>
                <w:rFonts w:ascii="Times New Roman" w:eastAsia="Times New Roman" w:hAnsi="Times New Roman"/>
                <w:sz w:val="24"/>
                <w:szCs w:val="24"/>
              </w:rPr>
              <w:t>3. Умение выстроить образовательный процесс в соответствии с уровнем развития ребенка:</w:t>
            </w:r>
          </w:p>
          <w:p w:rsidR="00FF7BAE" w:rsidRPr="00FF7BAE" w:rsidRDefault="00FF7BAE" w:rsidP="00FF7BAE">
            <w:pPr>
              <w:pStyle w:val="a8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BAE">
              <w:rPr>
                <w:rFonts w:ascii="Times New Roman" w:eastAsia="Times New Roman" w:hAnsi="Times New Roman"/>
                <w:sz w:val="24"/>
                <w:szCs w:val="24"/>
              </w:rPr>
              <w:t>занятие с открытым концом</w:t>
            </w:r>
          </w:p>
          <w:p w:rsidR="00FF7BAE" w:rsidRPr="00FF7BAE" w:rsidRDefault="00FF7BAE" w:rsidP="00FF7BAE">
            <w:pPr>
              <w:pStyle w:val="a8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BAE">
              <w:rPr>
                <w:rFonts w:ascii="Times New Roman" w:eastAsia="Times New Roman" w:hAnsi="Times New Roman"/>
                <w:sz w:val="24"/>
                <w:szCs w:val="24"/>
              </w:rPr>
              <w:t>применение методов и приемов для усложнения содержания матриала для детей с высоким уровнем развития</w:t>
            </w:r>
          </w:p>
          <w:p w:rsidR="00FF7BAE" w:rsidRPr="00FF7BAE" w:rsidRDefault="00FF7BAE" w:rsidP="00FF7BAE">
            <w:pPr>
              <w:pStyle w:val="a8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BAE">
              <w:rPr>
                <w:rFonts w:ascii="Times New Roman" w:eastAsia="Times New Roman" w:hAnsi="Times New Roman"/>
                <w:sz w:val="24"/>
                <w:szCs w:val="24"/>
              </w:rPr>
              <w:t>владение методикой организации и проведения  занятий в индивидуальной форме</w:t>
            </w:r>
          </w:p>
        </w:tc>
        <w:tc>
          <w:tcPr>
            <w:tcW w:w="850" w:type="dxa"/>
          </w:tcPr>
          <w:p w:rsidR="00FF7BAE" w:rsidRPr="00FF7BAE" w:rsidRDefault="00FF7BAE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BAE" w:rsidRPr="00FF7BAE" w:rsidRDefault="00FF7BAE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AE" w:rsidRPr="00055B8F" w:rsidTr="00FF7BAE">
        <w:tc>
          <w:tcPr>
            <w:tcW w:w="8330" w:type="dxa"/>
          </w:tcPr>
          <w:p w:rsidR="00FF7BAE" w:rsidRPr="00FF7BAE" w:rsidRDefault="00FF7BAE" w:rsidP="00FF7BAE">
            <w:pPr>
              <w:pStyle w:val="a8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7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FF7BA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4. Видоизменение РППС в соответствии с интересами детей</w:t>
            </w:r>
          </w:p>
        </w:tc>
        <w:tc>
          <w:tcPr>
            <w:tcW w:w="850" w:type="dxa"/>
          </w:tcPr>
          <w:p w:rsidR="00FF7BAE" w:rsidRPr="00FF7BAE" w:rsidRDefault="00FF7BAE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BAE" w:rsidRPr="00FF7BAE" w:rsidRDefault="00FF7BAE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AE" w:rsidRPr="00055B8F" w:rsidTr="00FF7BAE">
        <w:tc>
          <w:tcPr>
            <w:tcW w:w="8330" w:type="dxa"/>
          </w:tcPr>
          <w:p w:rsidR="00FF7BAE" w:rsidRPr="00FF7BAE" w:rsidRDefault="00FF7BAE" w:rsidP="00FF7BAE">
            <w:pPr>
              <w:pStyle w:val="a8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7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FF7BA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5. Стиль общения с ребенком</w:t>
            </w:r>
          </w:p>
          <w:p w:rsidR="00FF7BAE" w:rsidRPr="00FF7BAE" w:rsidRDefault="00FF7BAE" w:rsidP="00FF7BAE">
            <w:pPr>
              <w:pStyle w:val="a8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7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FF7BA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проявление уважения к формирующейся личности ребенка</w:t>
            </w:r>
          </w:p>
          <w:p w:rsidR="00FF7BAE" w:rsidRPr="00FF7BAE" w:rsidRDefault="00FF7BAE" w:rsidP="00FF7BAE">
            <w:pPr>
              <w:pStyle w:val="a8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7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FF7BA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основной способ урегулирования отношений – договор, а не приказ.</w:t>
            </w:r>
          </w:p>
        </w:tc>
        <w:tc>
          <w:tcPr>
            <w:tcW w:w="850" w:type="dxa"/>
          </w:tcPr>
          <w:p w:rsidR="00FF7BAE" w:rsidRPr="00FF7BAE" w:rsidRDefault="00FF7BAE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BAE" w:rsidRPr="00FF7BAE" w:rsidRDefault="00FF7BAE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AE" w:rsidRPr="00055B8F" w:rsidTr="00FF7BAE">
        <w:tc>
          <w:tcPr>
            <w:tcW w:w="8330" w:type="dxa"/>
          </w:tcPr>
          <w:p w:rsidR="00FF7BAE" w:rsidRPr="00FF7BAE" w:rsidRDefault="00FF7BAE" w:rsidP="00FF7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F7BAE">
              <w:rPr>
                <w:rFonts w:ascii="Times New Roman" w:hAnsi="Times New Roman"/>
                <w:sz w:val="24"/>
                <w:szCs w:val="24"/>
              </w:rPr>
              <w:t>того</w:t>
            </w:r>
          </w:p>
        </w:tc>
        <w:tc>
          <w:tcPr>
            <w:tcW w:w="850" w:type="dxa"/>
          </w:tcPr>
          <w:p w:rsidR="00FF7BAE" w:rsidRPr="00FF7BAE" w:rsidRDefault="00FF7BAE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BAE" w:rsidRPr="00FF7BAE" w:rsidRDefault="00FF7BAE" w:rsidP="00FF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6C1D" w:rsidRDefault="00FF6C1D" w:rsidP="00FF6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C1D" w:rsidRPr="00FF7BAE" w:rsidRDefault="00FF7BAE" w:rsidP="00FF7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BAE">
        <w:rPr>
          <w:rFonts w:ascii="Times New Roman" w:hAnsi="Times New Roman" w:cs="Times New Roman"/>
          <w:sz w:val="24"/>
          <w:szCs w:val="24"/>
        </w:rPr>
        <w:t xml:space="preserve">В учреждении </w:t>
      </w:r>
      <w:r w:rsidR="00FF6C1D" w:rsidRPr="00FF7BAE">
        <w:rPr>
          <w:rFonts w:ascii="Times New Roman" w:hAnsi="Times New Roman" w:cs="Times New Roman"/>
          <w:sz w:val="24"/>
          <w:szCs w:val="24"/>
        </w:rPr>
        <w:t xml:space="preserve"> разработана сводная таблица с целью выявления и составление общей картины образовательных потребностей воспитанника. Информацию для заполнения данной таблицы берем из трех источников:</w:t>
      </w:r>
      <w:r w:rsidRPr="00FF7BAE">
        <w:rPr>
          <w:rFonts w:ascii="Times New Roman" w:hAnsi="Times New Roman" w:cs="Times New Roman"/>
          <w:sz w:val="24"/>
          <w:szCs w:val="24"/>
        </w:rPr>
        <w:t xml:space="preserve"> </w:t>
      </w:r>
      <w:r w:rsidR="00FF6C1D" w:rsidRPr="00FF7BAE">
        <w:rPr>
          <w:rFonts w:ascii="Times New Roman" w:hAnsi="Times New Roman" w:cs="Times New Roman"/>
          <w:sz w:val="24"/>
          <w:szCs w:val="24"/>
        </w:rPr>
        <w:t>педагоги через наблюдение, воспитанник через беседу и родители (законные представители) через анкетирование.</w:t>
      </w:r>
    </w:p>
    <w:p w:rsidR="00FF6C1D" w:rsidRPr="00FF7BAE" w:rsidRDefault="00FF6C1D" w:rsidP="00FF7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BAE">
        <w:rPr>
          <w:rFonts w:ascii="Times New Roman" w:hAnsi="Times New Roman" w:cs="Times New Roman"/>
          <w:sz w:val="24"/>
          <w:szCs w:val="24"/>
        </w:rPr>
        <w:lastRenderedPageBreak/>
        <w:t>Наблюдение педагогов за воспитанниками осуществляется в течение месяца и отмечается в карте наблюдения</w:t>
      </w:r>
      <w:r w:rsidR="00FF7BAE" w:rsidRPr="00FF7BAE">
        <w:rPr>
          <w:rFonts w:ascii="Times New Roman" w:hAnsi="Times New Roman" w:cs="Times New Roman"/>
          <w:sz w:val="24"/>
          <w:szCs w:val="24"/>
        </w:rPr>
        <w:t xml:space="preserve"> </w:t>
      </w:r>
      <w:r w:rsidRPr="00FF7BAE">
        <w:rPr>
          <w:rFonts w:ascii="Times New Roman" w:hAnsi="Times New Roman" w:cs="Times New Roman"/>
          <w:sz w:val="24"/>
          <w:szCs w:val="24"/>
        </w:rPr>
        <w:t>в различных видах деятельности.</w:t>
      </w:r>
    </w:p>
    <w:p w:rsidR="00FF6C1D" w:rsidRPr="00FF7BAE" w:rsidRDefault="00FF6C1D" w:rsidP="00FF7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BAE">
        <w:rPr>
          <w:rFonts w:ascii="Times New Roman" w:hAnsi="Times New Roman" w:cs="Times New Roman"/>
          <w:sz w:val="24"/>
          <w:szCs w:val="24"/>
        </w:rPr>
        <w:t>Беседа с воспитанниками проводится педагогом-психологом,  т.е. мною. В беседу включается два вопроса: чем воспитанник любит занимать и чем не любит заниматься.</w:t>
      </w:r>
    </w:p>
    <w:p w:rsidR="00FF6C1D" w:rsidRPr="00FF7BAE" w:rsidRDefault="00FF6C1D" w:rsidP="00FF7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BAE">
        <w:rPr>
          <w:rFonts w:ascii="Times New Roman" w:hAnsi="Times New Roman" w:cs="Times New Roman"/>
          <w:sz w:val="24"/>
          <w:szCs w:val="24"/>
        </w:rPr>
        <w:t xml:space="preserve">Анкетирование родителей проводит педагог. В анкету входят вопросы: какую кружковую деятельность он посещает вне дошкольного образовательного Учреждения,  чем ребенок любит занимать и чем не любит заниматься дома, </w:t>
      </w:r>
    </w:p>
    <w:p w:rsidR="00FF6C1D" w:rsidRPr="00FF7BAE" w:rsidRDefault="00FF6C1D" w:rsidP="00FF7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BAE">
        <w:rPr>
          <w:rFonts w:ascii="Times New Roman" w:hAnsi="Times New Roman" w:cs="Times New Roman"/>
          <w:sz w:val="24"/>
          <w:szCs w:val="24"/>
        </w:rPr>
        <w:t>После составления общей картины образовательных потребностей воспитанника составляется план индивидуализации воспитанника. В данный план входит: мероприятия, срок и результат работы.</w:t>
      </w:r>
    </w:p>
    <w:p w:rsidR="00FF6C1D" w:rsidRPr="00FF7BAE" w:rsidRDefault="00FF6C1D" w:rsidP="00FF7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BAE">
        <w:rPr>
          <w:rFonts w:ascii="Times New Roman" w:hAnsi="Times New Roman" w:cs="Times New Roman"/>
          <w:sz w:val="24"/>
          <w:szCs w:val="24"/>
        </w:rPr>
        <w:t>Мероприятия могут включать:</w:t>
      </w:r>
      <w:r w:rsidR="00FF7BAE" w:rsidRPr="00FF7BAE">
        <w:rPr>
          <w:rFonts w:ascii="Times New Roman" w:hAnsi="Times New Roman" w:cs="Times New Roman"/>
          <w:sz w:val="24"/>
          <w:szCs w:val="24"/>
        </w:rPr>
        <w:t xml:space="preserve"> </w:t>
      </w:r>
      <w:r w:rsidRPr="00FF7BAE">
        <w:rPr>
          <w:rFonts w:ascii="Times New Roman" w:hAnsi="Times New Roman" w:cs="Times New Roman"/>
          <w:sz w:val="24"/>
          <w:szCs w:val="24"/>
        </w:rPr>
        <w:t>дополнительная опережающая работа на занятиях, расширение мира воспитанника через социальные институты,</w:t>
      </w:r>
      <w:r w:rsidRPr="00FF7BAE">
        <w:rPr>
          <w:rFonts w:ascii="Times New Roman" w:eastAsiaTheme="minorEastAsia" w:hAnsi="Times New Roman" w:cs="Times New Roman"/>
          <w:color w:val="E7EFBD"/>
          <w:kern w:val="24"/>
          <w:sz w:val="24"/>
          <w:szCs w:val="24"/>
          <w:lang w:eastAsia="ru-RU"/>
        </w:rPr>
        <w:t xml:space="preserve">, </w:t>
      </w:r>
      <w:r w:rsidRPr="00FF7BAE">
        <w:rPr>
          <w:rFonts w:ascii="Times New Roman" w:hAnsi="Times New Roman" w:cs="Times New Roman"/>
          <w:sz w:val="24"/>
          <w:szCs w:val="24"/>
        </w:rPr>
        <w:t>проектная деятельность, создание условий для удовлетворения образовательных потребностей  воспитанника, портфолио воспитанника,участие в конкурсах, олимпиадах муниципального и регионального уровней.</w:t>
      </w:r>
    </w:p>
    <w:p w:rsidR="00FF6C1D" w:rsidRPr="00FF7BAE" w:rsidRDefault="00FF6C1D" w:rsidP="00FF7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BAE">
        <w:rPr>
          <w:rFonts w:ascii="Times New Roman" w:hAnsi="Times New Roman" w:cs="Times New Roman"/>
          <w:sz w:val="24"/>
          <w:szCs w:val="24"/>
        </w:rPr>
        <w:t xml:space="preserve">В конце года проводится анализ и планирование дальнейшего маршрута. </w:t>
      </w:r>
    </w:p>
    <w:p w:rsidR="00FF6C1D" w:rsidRPr="00FF7BAE" w:rsidRDefault="00FF6C1D" w:rsidP="00FF7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BAE">
        <w:rPr>
          <w:rFonts w:ascii="Times New Roman" w:hAnsi="Times New Roman" w:cs="Times New Roman"/>
          <w:sz w:val="24"/>
          <w:szCs w:val="24"/>
        </w:rPr>
        <w:t xml:space="preserve">Результатом работы с воспитанниками стали детско-родительские проекты, создание </w:t>
      </w:r>
      <w:r w:rsidR="00FF7BAE" w:rsidRPr="00FF7BAE">
        <w:rPr>
          <w:rFonts w:ascii="Times New Roman" w:hAnsi="Times New Roman" w:cs="Times New Roman"/>
          <w:sz w:val="24"/>
          <w:szCs w:val="24"/>
        </w:rPr>
        <w:t>портфолио и участие в конкурсах</w:t>
      </w:r>
    </w:p>
    <w:p w:rsidR="00FF6C1D" w:rsidRDefault="00FF6C1D" w:rsidP="00FF6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C1D" w:rsidRPr="00FF7BAE" w:rsidRDefault="00FF6C1D" w:rsidP="00FF7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BAE">
        <w:rPr>
          <w:rFonts w:ascii="Times New Roman" w:hAnsi="Times New Roman" w:cs="Times New Roman"/>
          <w:b/>
          <w:sz w:val="28"/>
          <w:szCs w:val="28"/>
        </w:rPr>
        <w:t>Карта наблюдений за воспитанниками</w:t>
      </w:r>
    </w:p>
    <w:p w:rsidR="00FF6C1D" w:rsidRDefault="00FF6C1D" w:rsidP="00FF7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BAE">
        <w:rPr>
          <w:rFonts w:ascii="Times New Roman" w:hAnsi="Times New Roman" w:cs="Times New Roman"/>
          <w:b/>
          <w:sz w:val="28"/>
          <w:szCs w:val="28"/>
        </w:rPr>
        <w:t>в различных видах деятельности</w:t>
      </w:r>
    </w:p>
    <w:p w:rsidR="00FF7BAE" w:rsidRPr="00FF7BAE" w:rsidRDefault="00FF7BAE" w:rsidP="00FF7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C1D" w:rsidRPr="00B3748C" w:rsidRDefault="00FF6C1D" w:rsidP="00FF6C1D">
      <w:pPr>
        <w:rPr>
          <w:rFonts w:ascii="Times New Roman" w:hAnsi="Times New Roman" w:cs="Times New Roman"/>
          <w:b/>
          <w:sz w:val="24"/>
          <w:szCs w:val="24"/>
        </w:rPr>
      </w:pPr>
      <w:r w:rsidRPr="00B3748C">
        <w:rPr>
          <w:rFonts w:ascii="Times New Roman" w:hAnsi="Times New Roman" w:cs="Times New Roman"/>
          <w:b/>
          <w:sz w:val="24"/>
          <w:szCs w:val="24"/>
        </w:rPr>
        <w:t xml:space="preserve">Группа _______________________                                    </w:t>
      </w:r>
      <w:r w:rsidR="00FF7BA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3748C">
        <w:rPr>
          <w:rFonts w:ascii="Times New Roman" w:hAnsi="Times New Roman" w:cs="Times New Roman"/>
          <w:b/>
          <w:sz w:val="24"/>
          <w:szCs w:val="24"/>
        </w:rPr>
        <w:t>Месяц, год ________</w:t>
      </w:r>
      <w:r>
        <w:rPr>
          <w:rFonts w:ascii="Times New Roman" w:hAnsi="Times New Roman" w:cs="Times New Roman"/>
          <w:b/>
          <w:sz w:val="24"/>
          <w:szCs w:val="24"/>
        </w:rPr>
        <w:t>________</w:t>
      </w:r>
    </w:p>
    <w:tbl>
      <w:tblPr>
        <w:tblStyle w:val="a5"/>
        <w:tblW w:w="10314" w:type="dxa"/>
        <w:tblLayout w:type="fixed"/>
        <w:tblLook w:val="04A0"/>
      </w:tblPr>
      <w:tblGrid>
        <w:gridCol w:w="490"/>
        <w:gridCol w:w="752"/>
        <w:gridCol w:w="709"/>
        <w:gridCol w:w="851"/>
        <w:gridCol w:w="1134"/>
        <w:gridCol w:w="1275"/>
        <w:gridCol w:w="1134"/>
        <w:gridCol w:w="851"/>
        <w:gridCol w:w="992"/>
        <w:gridCol w:w="1276"/>
        <w:gridCol w:w="850"/>
      </w:tblGrid>
      <w:tr w:rsidR="00FF6C1D" w:rsidRPr="00C46325" w:rsidTr="00FF7BAE">
        <w:tc>
          <w:tcPr>
            <w:tcW w:w="490" w:type="dxa"/>
            <w:vMerge w:val="restart"/>
          </w:tcPr>
          <w:p w:rsidR="00FF6C1D" w:rsidRPr="00AE2FDD" w:rsidRDefault="00FF6C1D" w:rsidP="00CB6004">
            <w:pPr>
              <w:jc w:val="center"/>
              <w:rPr>
                <w:rFonts w:ascii="Times New Roman" w:hAnsi="Times New Roman"/>
              </w:rPr>
            </w:pPr>
            <w:r w:rsidRPr="00AE2FDD">
              <w:rPr>
                <w:rFonts w:ascii="Times New Roman" w:hAnsi="Times New Roman"/>
              </w:rPr>
              <w:t>№ п/п</w:t>
            </w:r>
          </w:p>
        </w:tc>
        <w:tc>
          <w:tcPr>
            <w:tcW w:w="752" w:type="dxa"/>
            <w:vMerge w:val="restart"/>
          </w:tcPr>
          <w:p w:rsidR="00FF6C1D" w:rsidRPr="00AE2FDD" w:rsidRDefault="00FF6C1D" w:rsidP="00CB6004">
            <w:pPr>
              <w:jc w:val="center"/>
              <w:rPr>
                <w:rFonts w:ascii="Times New Roman" w:hAnsi="Times New Roman"/>
              </w:rPr>
            </w:pPr>
            <w:r w:rsidRPr="00AE2FDD">
              <w:rPr>
                <w:rFonts w:ascii="Times New Roman" w:hAnsi="Times New Roman"/>
              </w:rPr>
              <w:t>ФИО ребенка</w:t>
            </w:r>
          </w:p>
        </w:tc>
        <w:tc>
          <w:tcPr>
            <w:tcW w:w="9072" w:type="dxa"/>
            <w:gridSpan w:val="9"/>
          </w:tcPr>
          <w:p w:rsidR="00FF6C1D" w:rsidRPr="00AE2FDD" w:rsidRDefault="00FF6C1D" w:rsidP="00CB6004">
            <w:pPr>
              <w:jc w:val="center"/>
              <w:rPr>
                <w:rFonts w:ascii="Times New Roman" w:hAnsi="Times New Roman"/>
              </w:rPr>
            </w:pPr>
            <w:r w:rsidRPr="00AE2FDD">
              <w:rPr>
                <w:rFonts w:ascii="Times New Roman" w:hAnsi="Times New Roman"/>
              </w:rPr>
              <w:t>Виды детской деятельности</w:t>
            </w:r>
          </w:p>
        </w:tc>
      </w:tr>
      <w:tr w:rsidR="00FF6C1D" w:rsidRPr="00C46325" w:rsidTr="00FF7BAE">
        <w:trPr>
          <w:trHeight w:val="555"/>
        </w:trPr>
        <w:tc>
          <w:tcPr>
            <w:tcW w:w="490" w:type="dxa"/>
            <w:vMerge/>
          </w:tcPr>
          <w:p w:rsidR="00FF6C1D" w:rsidRPr="00AE2FDD" w:rsidRDefault="00FF6C1D" w:rsidP="00CB60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2" w:type="dxa"/>
            <w:vMerge/>
          </w:tcPr>
          <w:p w:rsidR="00FF6C1D" w:rsidRPr="00AE2FDD" w:rsidRDefault="00FF6C1D" w:rsidP="00CB60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FF6C1D" w:rsidRPr="00AE2FDD" w:rsidRDefault="00FF6C1D" w:rsidP="00CB6004">
            <w:pPr>
              <w:jc w:val="center"/>
              <w:rPr>
                <w:rFonts w:ascii="Times New Roman" w:hAnsi="Times New Roman"/>
              </w:rPr>
            </w:pPr>
            <w:r w:rsidRPr="00AE2FDD">
              <w:rPr>
                <w:rFonts w:ascii="Times New Roman" w:hAnsi="Times New Roman"/>
              </w:rPr>
              <w:t xml:space="preserve">Игровая </w:t>
            </w:r>
          </w:p>
        </w:tc>
        <w:tc>
          <w:tcPr>
            <w:tcW w:w="1134" w:type="dxa"/>
            <w:vMerge w:val="restart"/>
          </w:tcPr>
          <w:p w:rsidR="00FF6C1D" w:rsidRPr="00AE2FDD" w:rsidRDefault="00FF6C1D" w:rsidP="00CB6004">
            <w:pPr>
              <w:jc w:val="center"/>
              <w:rPr>
                <w:rFonts w:ascii="Times New Roman" w:hAnsi="Times New Roman"/>
              </w:rPr>
            </w:pPr>
            <w:r w:rsidRPr="00AE2FDD">
              <w:rPr>
                <w:rFonts w:ascii="Times New Roman" w:hAnsi="Times New Roman"/>
              </w:rPr>
              <w:t>Познавательно-исследовательская</w:t>
            </w:r>
          </w:p>
          <w:p w:rsidR="00FF6C1D" w:rsidRPr="00AE2FDD" w:rsidRDefault="00FF6C1D" w:rsidP="00CB6004">
            <w:pPr>
              <w:jc w:val="center"/>
              <w:rPr>
                <w:rFonts w:ascii="Times New Roman" w:hAnsi="Times New Roman"/>
              </w:rPr>
            </w:pPr>
            <w:r w:rsidRPr="00AE2FDD">
              <w:rPr>
                <w:rFonts w:ascii="Times New Roman" w:hAnsi="Times New Roman"/>
              </w:rPr>
              <w:t>экспериментирование</w:t>
            </w:r>
          </w:p>
        </w:tc>
        <w:tc>
          <w:tcPr>
            <w:tcW w:w="1275" w:type="dxa"/>
            <w:vMerge w:val="restart"/>
          </w:tcPr>
          <w:p w:rsidR="00FF6C1D" w:rsidRPr="00AE2FDD" w:rsidRDefault="00FF6C1D" w:rsidP="00CB6004">
            <w:pPr>
              <w:jc w:val="center"/>
              <w:rPr>
                <w:rFonts w:ascii="Times New Roman" w:hAnsi="Times New Roman"/>
              </w:rPr>
            </w:pPr>
            <w:r w:rsidRPr="00AE2FDD">
              <w:rPr>
                <w:rFonts w:ascii="Times New Roman" w:hAnsi="Times New Roman"/>
              </w:rPr>
              <w:t>Изобразительная (лепка, рисование)</w:t>
            </w:r>
          </w:p>
        </w:tc>
        <w:tc>
          <w:tcPr>
            <w:tcW w:w="1134" w:type="dxa"/>
            <w:vMerge w:val="restart"/>
          </w:tcPr>
          <w:p w:rsidR="00FF6C1D" w:rsidRPr="00AE2FDD" w:rsidRDefault="00FF6C1D" w:rsidP="00CB6004">
            <w:pPr>
              <w:jc w:val="center"/>
              <w:rPr>
                <w:rFonts w:ascii="Times New Roman" w:hAnsi="Times New Roman"/>
              </w:rPr>
            </w:pPr>
            <w:r w:rsidRPr="00AE2FDD">
              <w:rPr>
                <w:rFonts w:ascii="Times New Roman" w:hAnsi="Times New Roman"/>
              </w:rPr>
              <w:t>Конструирование из разного материала</w:t>
            </w:r>
          </w:p>
        </w:tc>
        <w:tc>
          <w:tcPr>
            <w:tcW w:w="851" w:type="dxa"/>
            <w:vMerge w:val="restart"/>
          </w:tcPr>
          <w:p w:rsidR="00FF6C1D" w:rsidRPr="00AE2FDD" w:rsidRDefault="00FF6C1D" w:rsidP="00CB6004">
            <w:pPr>
              <w:jc w:val="center"/>
              <w:rPr>
                <w:rFonts w:ascii="Times New Roman" w:hAnsi="Times New Roman"/>
              </w:rPr>
            </w:pPr>
            <w:r w:rsidRPr="00AE2FDD">
              <w:rPr>
                <w:rFonts w:ascii="Times New Roman" w:hAnsi="Times New Roman"/>
              </w:rPr>
              <w:t xml:space="preserve">Музыкальная </w:t>
            </w:r>
          </w:p>
        </w:tc>
        <w:tc>
          <w:tcPr>
            <w:tcW w:w="992" w:type="dxa"/>
            <w:vMerge w:val="restart"/>
          </w:tcPr>
          <w:p w:rsidR="00FF6C1D" w:rsidRPr="00AE2FDD" w:rsidRDefault="00FF6C1D" w:rsidP="00CB6004">
            <w:pPr>
              <w:jc w:val="center"/>
              <w:rPr>
                <w:rFonts w:ascii="Times New Roman" w:hAnsi="Times New Roman"/>
              </w:rPr>
            </w:pPr>
            <w:r w:rsidRPr="00AE2FDD">
              <w:rPr>
                <w:rFonts w:ascii="Times New Roman" w:hAnsi="Times New Roman"/>
              </w:rPr>
              <w:t>Двигательная</w:t>
            </w:r>
          </w:p>
          <w:p w:rsidR="00FF6C1D" w:rsidRPr="00AE2FDD" w:rsidRDefault="00FF6C1D" w:rsidP="00CB60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FF6C1D" w:rsidRPr="00AE2FDD" w:rsidRDefault="00FF6C1D" w:rsidP="00CB6004">
            <w:pPr>
              <w:jc w:val="center"/>
              <w:rPr>
                <w:rFonts w:ascii="Times New Roman" w:hAnsi="Times New Roman"/>
              </w:rPr>
            </w:pPr>
            <w:r w:rsidRPr="00AE2FDD">
              <w:rPr>
                <w:rFonts w:ascii="Times New Roman" w:hAnsi="Times New Roman"/>
              </w:rPr>
              <w:t>Коммуникативная (умение договариваться, проявление лидерских качеств)</w:t>
            </w:r>
          </w:p>
        </w:tc>
        <w:tc>
          <w:tcPr>
            <w:tcW w:w="850" w:type="dxa"/>
            <w:vMerge w:val="restart"/>
          </w:tcPr>
          <w:p w:rsidR="00FF6C1D" w:rsidRPr="00AE2FDD" w:rsidRDefault="00FF6C1D" w:rsidP="00CB6004">
            <w:pPr>
              <w:jc w:val="center"/>
              <w:rPr>
                <w:rFonts w:ascii="Times New Roman" w:hAnsi="Times New Roman"/>
              </w:rPr>
            </w:pPr>
            <w:r w:rsidRPr="00AE2FDD">
              <w:rPr>
                <w:rFonts w:ascii="Times New Roman" w:hAnsi="Times New Roman"/>
              </w:rPr>
              <w:t xml:space="preserve">Результат </w:t>
            </w:r>
          </w:p>
        </w:tc>
      </w:tr>
      <w:tr w:rsidR="00FF6C1D" w:rsidRPr="00C46325" w:rsidTr="00FF7BAE">
        <w:trPr>
          <w:trHeight w:val="1051"/>
        </w:trPr>
        <w:tc>
          <w:tcPr>
            <w:tcW w:w="490" w:type="dxa"/>
            <w:vMerge/>
            <w:tcBorders>
              <w:bottom w:val="single" w:sz="4" w:space="0" w:color="000000" w:themeColor="text1"/>
            </w:tcBorders>
          </w:tcPr>
          <w:p w:rsidR="00FF6C1D" w:rsidRPr="00C46325" w:rsidRDefault="00FF6C1D" w:rsidP="00CB60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bottom w:val="single" w:sz="4" w:space="0" w:color="000000" w:themeColor="text1"/>
            </w:tcBorders>
          </w:tcPr>
          <w:p w:rsidR="00FF6C1D" w:rsidRPr="00C46325" w:rsidRDefault="00FF6C1D" w:rsidP="00CB60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6C1D" w:rsidRPr="00B3748C" w:rsidRDefault="00FF6C1D" w:rsidP="00CB60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48C">
              <w:rPr>
                <w:rFonts w:ascii="Times New Roman" w:hAnsi="Times New Roman"/>
                <w:sz w:val="18"/>
                <w:szCs w:val="18"/>
              </w:rPr>
              <w:t>дидактические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F6C1D" w:rsidRPr="00B3748C" w:rsidRDefault="00FF6C1D" w:rsidP="00CB60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48C">
              <w:rPr>
                <w:rFonts w:ascii="Times New Roman" w:hAnsi="Times New Roman"/>
                <w:sz w:val="18"/>
                <w:szCs w:val="18"/>
              </w:rPr>
              <w:t>театрализованные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FF6C1D" w:rsidRPr="00C46325" w:rsidRDefault="00FF6C1D" w:rsidP="00CB60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</w:tcPr>
          <w:p w:rsidR="00FF6C1D" w:rsidRPr="00C46325" w:rsidRDefault="00FF6C1D" w:rsidP="00CB60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FF6C1D" w:rsidRDefault="00FF6C1D" w:rsidP="00CB60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</w:tcPr>
          <w:p w:rsidR="00FF6C1D" w:rsidRPr="00C46325" w:rsidRDefault="00FF6C1D" w:rsidP="00CB60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FF6C1D" w:rsidRDefault="00FF6C1D" w:rsidP="00CB60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FF6C1D" w:rsidRPr="00C46325" w:rsidRDefault="00FF6C1D" w:rsidP="00CB60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</w:tcPr>
          <w:p w:rsidR="00FF6C1D" w:rsidRPr="00C46325" w:rsidRDefault="00FF6C1D" w:rsidP="00CB60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C1D" w:rsidRPr="00C46325" w:rsidTr="00FF7BAE">
        <w:tc>
          <w:tcPr>
            <w:tcW w:w="490" w:type="dxa"/>
          </w:tcPr>
          <w:p w:rsidR="00FF6C1D" w:rsidRPr="00C46325" w:rsidRDefault="00FF6C1D" w:rsidP="00CB60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32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52" w:type="dxa"/>
          </w:tcPr>
          <w:p w:rsidR="00FF6C1D" w:rsidRPr="00A0495E" w:rsidRDefault="00FF6C1D" w:rsidP="00CB600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6C1D" w:rsidRPr="00C46325" w:rsidRDefault="00FF6C1D" w:rsidP="00CB60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F6C1D" w:rsidRPr="00C46325" w:rsidRDefault="00FF6C1D" w:rsidP="00CB60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6C1D" w:rsidRPr="00C46325" w:rsidRDefault="00FF6C1D" w:rsidP="00CB60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6C1D" w:rsidRPr="00C46325" w:rsidRDefault="00FF6C1D" w:rsidP="00CB60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6C1D" w:rsidRPr="00C46325" w:rsidRDefault="00FF6C1D" w:rsidP="00CB60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F6C1D" w:rsidRPr="00C46325" w:rsidRDefault="00FF6C1D" w:rsidP="00CB60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6C1D" w:rsidRPr="00C46325" w:rsidRDefault="00FF6C1D" w:rsidP="00CB60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6C1D" w:rsidRPr="00C46325" w:rsidRDefault="00FF6C1D" w:rsidP="00CB60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F6C1D" w:rsidRPr="00C46325" w:rsidRDefault="00FF6C1D" w:rsidP="00CB60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F6C1D" w:rsidRDefault="00FF6C1D" w:rsidP="00FF7B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C1D" w:rsidRDefault="00FF6C1D" w:rsidP="00FF6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C1D" w:rsidRDefault="00FF6C1D" w:rsidP="00FF6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36">
        <w:rPr>
          <w:rFonts w:ascii="Times New Roman" w:hAnsi="Times New Roman" w:cs="Times New Roman"/>
          <w:b/>
          <w:sz w:val="28"/>
          <w:szCs w:val="28"/>
        </w:rPr>
        <w:t>Схема разработки индивидуального образовательного маршрута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7BAE" w:rsidRDefault="00FF7BAE" w:rsidP="00FF6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C1D" w:rsidRPr="00FF7BAE" w:rsidRDefault="00FF6C1D" w:rsidP="00FF6C1D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7BAE">
        <w:rPr>
          <w:rFonts w:ascii="Times New Roman" w:hAnsi="Times New Roman" w:cs="Times New Roman"/>
          <w:sz w:val="24"/>
          <w:szCs w:val="24"/>
        </w:rPr>
        <w:t>Диагностика уровня развития ребенка и его индивидуальных особенностей. Выявление  его творческих потребностей</w:t>
      </w:r>
    </w:p>
    <w:p w:rsidR="00FF6C1D" w:rsidRPr="00FF7BAE" w:rsidRDefault="00FF6C1D" w:rsidP="00FF6C1D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7BAE">
        <w:rPr>
          <w:rFonts w:ascii="Times New Roman" w:hAnsi="Times New Roman" w:cs="Times New Roman"/>
          <w:sz w:val="24"/>
          <w:szCs w:val="24"/>
        </w:rPr>
        <w:t xml:space="preserve">Определение цели. Постановка задач, которые могут быть достигнуты по окончании прохождения индивидуального образовательного маршрута </w:t>
      </w:r>
    </w:p>
    <w:p w:rsidR="00FF6C1D" w:rsidRPr="00FF7BAE" w:rsidRDefault="00FF6C1D" w:rsidP="00FF6C1D">
      <w:pPr>
        <w:pStyle w:val="a8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7BAE">
        <w:rPr>
          <w:rFonts w:ascii="Times New Roman" w:hAnsi="Times New Roman" w:cs="Times New Roman"/>
          <w:sz w:val="24"/>
          <w:szCs w:val="24"/>
        </w:rPr>
        <w:t xml:space="preserve">Определение роли воспитанника в реализации индивидуального образовательного маршрута </w:t>
      </w:r>
    </w:p>
    <w:p w:rsidR="00FF6C1D" w:rsidRPr="00FF7BAE" w:rsidRDefault="00FF6C1D" w:rsidP="00FF6C1D">
      <w:pPr>
        <w:pStyle w:val="a8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7BAE">
        <w:rPr>
          <w:rFonts w:ascii="Times New Roman" w:hAnsi="Times New Roman" w:cs="Times New Roman"/>
          <w:sz w:val="24"/>
          <w:szCs w:val="24"/>
        </w:rPr>
        <w:t>Определение содержания работы ( формы занятий, методы и приемы, технологии, формы подведения итогов)</w:t>
      </w:r>
    </w:p>
    <w:p w:rsidR="00FF6C1D" w:rsidRPr="00FF7BAE" w:rsidRDefault="00FF6C1D" w:rsidP="00FF6C1D">
      <w:pPr>
        <w:pStyle w:val="a8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7BAE">
        <w:rPr>
          <w:rFonts w:ascii="Times New Roman" w:hAnsi="Times New Roman" w:cs="Times New Roman"/>
          <w:sz w:val="24"/>
          <w:szCs w:val="24"/>
        </w:rPr>
        <w:lastRenderedPageBreak/>
        <w:t>Взаимодействие с другими специалистами учреждения</w:t>
      </w:r>
    </w:p>
    <w:p w:rsidR="00FF7BAE" w:rsidRPr="00FF7BAE" w:rsidRDefault="00B333A2" w:rsidP="00FF7BAE">
      <w:pPr>
        <w:pStyle w:val="a8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3A2">
        <w:rPr>
          <w:noProof/>
          <w:sz w:val="24"/>
          <w:szCs w:val="24"/>
          <w:lang w:eastAsia="ru-RU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Выгнутая вверх стрелка 3076" o:spid="_x0000_s1032" type="#_x0000_t105" style="position:absolute;left:0;text-align:left;margin-left:73.25pt;margin-top:70.35pt;width:334.1pt;height:41.5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"/>
        </w:pict>
      </w:r>
      <w:r w:rsidR="00FF6C1D" w:rsidRPr="00FF7BAE">
        <w:rPr>
          <w:rFonts w:ascii="Times New Roman" w:hAnsi="Times New Roman" w:cs="Times New Roman"/>
          <w:sz w:val="24"/>
          <w:szCs w:val="24"/>
        </w:rPr>
        <w:t>Определение способов оценки успехов усвоения воспитанниками индивидуального образовательного маршрута. Результаты  индивидуализации воспитанника: - детские портфолио, - детские проекты, - детско-взрослые проекты, -презентации продуктов детской деятельност</w:t>
      </w:r>
    </w:p>
    <w:p w:rsidR="00FF6C1D" w:rsidRPr="00FF7BAE" w:rsidRDefault="00FF6C1D" w:rsidP="00FF6C1D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6C1D" w:rsidRDefault="00FF6C1D" w:rsidP="00FF6C1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6C1D" w:rsidRDefault="00B333A2" w:rsidP="00FF6C1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3A2">
        <w:rPr>
          <w:noProof/>
          <w:lang w:eastAsia="ru-RU"/>
        </w:rPr>
        <w:pict>
          <v:oval id="Овал 3072" o:spid="_x0000_s1027" style="position:absolute;left:0;text-align:left;margin-left:0;margin-top:14.85pt;width:140.8pt;height:88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">
            <v:textbox>
              <w:txbxContent>
                <w:p w:rsidR="00FF6C1D" w:rsidRPr="00161F4D" w:rsidRDefault="00FF6C1D" w:rsidP="00FF6C1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61F4D">
                    <w:rPr>
                      <w:rFonts w:ascii="Times New Roman" w:hAnsi="Times New Roman" w:cs="Times New Roman"/>
                    </w:rPr>
                    <w:t>Дополнительная опережающая работа на занятиях</w:t>
                  </w:r>
                </w:p>
              </w:txbxContent>
            </v:textbox>
          </v:oval>
        </w:pict>
      </w:r>
      <w:r w:rsidRPr="00B333A2">
        <w:rPr>
          <w:noProof/>
          <w:lang w:eastAsia="ru-RU"/>
        </w:rPr>
        <w:pict>
          <v:oval id="Овал 3074" o:spid="_x0000_s1028" style="position:absolute;left:0;text-align:left;margin-left:308.9pt;margin-top:14.55pt;width:143.7pt;height:85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">
            <v:textbox>
              <w:txbxContent>
                <w:p w:rsidR="00FF6C1D" w:rsidRPr="00161F4D" w:rsidRDefault="00FF6C1D" w:rsidP="00FF6C1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61F4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Участие в конкурсах. Олимпиадах муниципального,регионального уровня</w:t>
                  </w:r>
                </w:p>
              </w:txbxContent>
            </v:textbox>
          </v:oval>
        </w:pict>
      </w:r>
    </w:p>
    <w:p w:rsidR="00FF6C1D" w:rsidRDefault="00FF6C1D" w:rsidP="00FF6C1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6C1D" w:rsidRDefault="00FF6C1D" w:rsidP="00FF6C1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6C1D" w:rsidRDefault="00FF6C1D" w:rsidP="00FF6C1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6C1D" w:rsidRDefault="00B333A2" w:rsidP="00FF6C1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3A2">
        <w:rPr>
          <w:noProof/>
          <w:lang w:eastAsia="ru-RU"/>
        </w:rPr>
        <w:pict>
          <v:roundrect id="Скругленный прямоугольник 16" o:spid="_x0000_s1026" style="position:absolute;left:0;text-align:left;margin-left:138.25pt;margin-top:9.3pt;width:186.15pt;height:1in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">
            <v:textbox>
              <w:txbxContent>
                <w:p w:rsidR="00FF6C1D" w:rsidRPr="00161F4D" w:rsidRDefault="00FF6C1D" w:rsidP="00FF6C1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61F4D">
                    <w:rPr>
                      <w:rFonts w:ascii="Times New Roman" w:hAnsi="Times New Roman" w:cs="Times New Roman"/>
                    </w:rPr>
                    <w:t>Индивидуальный образовательный маршрут</w:t>
                  </w:r>
                </w:p>
              </w:txbxContent>
            </v:textbox>
          </v:roundrect>
        </w:pict>
      </w:r>
    </w:p>
    <w:p w:rsidR="00FF6C1D" w:rsidRDefault="00FF6C1D" w:rsidP="00FF6C1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6C1D" w:rsidRDefault="00B333A2" w:rsidP="00FF6C1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3A2">
        <w:rPr>
          <w:noProof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6168" o:spid="_x0000_s1034" type="#_x0000_t68" style="position:absolute;left:0;text-align:left;margin-left:50.1pt;margin-top:9.8pt;width:22.7pt;height:20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">
            <v:textbox style="layout-flow:vertical-ideographic"/>
          </v:shape>
        </w:pict>
      </w:r>
      <w:r w:rsidRPr="00B333A2"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3073" o:spid="_x0000_s1035" type="#_x0000_t67" style="position:absolute;left:0;text-align:left;margin-left:384pt;margin-top:6.75pt;width:23.35pt;height:20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">
            <v:textbox style="layout-flow:vertical-ideographic"/>
          </v:shape>
        </w:pict>
      </w:r>
    </w:p>
    <w:p w:rsidR="00FF6C1D" w:rsidRDefault="00B333A2" w:rsidP="00FF6C1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3A2">
        <w:rPr>
          <w:noProof/>
          <w:lang w:eastAsia="ru-RU"/>
        </w:rPr>
        <w:pict>
          <v:oval id="Овал 17" o:spid="_x0000_s1029" style="position:absolute;left:0;text-align:left;margin-left:-6.35pt;margin-top:14.45pt;width:142pt;height:77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">
            <v:textbox>
              <w:txbxContent>
                <w:p w:rsidR="00FF6C1D" w:rsidRPr="00161F4D" w:rsidRDefault="00FF6C1D" w:rsidP="00FF6C1D">
                  <w:pPr>
                    <w:rPr>
                      <w:rFonts w:ascii="Times New Roman" w:hAnsi="Times New Roman" w:cs="Times New Roman"/>
                    </w:rPr>
                  </w:pPr>
                  <w:r w:rsidRPr="00161F4D">
                    <w:rPr>
                      <w:rFonts w:ascii="Times New Roman" w:hAnsi="Times New Roman" w:cs="Times New Roman"/>
                    </w:rPr>
                    <w:t>Проектная деятельность</w:t>
                  </w:r>
                </w:p>
              </w:txbxContent>
            </v:textbox>
          </v:oval>
        </w:pict>
      </w:r>
    </w:p>
    <w:p w:rsidR="00FF6C1D" w:rsidRDefault="00B333A2" w:rsidP="00FF6C1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3A2">
        <w:rPr>
          <w:noProof/>
          <w:lang w:eastAsia="ru-RU"/>
        </w:rPr>
        <w:pict>
          <v:oval id="Овал 19" o:spid="_x0000_s1030" style="position:absolute;left:0;text-align:left;margin-left:324.3pt;margin-top:1.5pt;width:149.5pt;height:92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">
            <v:textbox>
              <w:txbxContent>
                <w:p w:rsidR="00FF6C1D" w:rsidRPr="00161F4D" w:rsidRDefault="00FF6C1D" w:rsidP="00FF6C1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61F4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Создание условий для удовлетворения образовательных потребностей  воспитанника</w:t>
                  </w:r>
                </w:p>
              </w:txbxContent>
            </v:textbox>
          </v:oval>
        </w:pict>
      </w:r>
    </w:p>
    <w:p w:rsidR="00FF6C1D" w:rsidRDefault="00FF6C1D" w:rsidP="00FF6C1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6C1D" w:rsidRDefault="00B333A2" w:rsidP="00FF6C1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3A2">
        <w:rPr>
          <w:noProof/>
          <w:lang w:eastAsia="ru-RU"/>
        </w:rPr>
        <w:pict>
          <v:oval id="Овал 6167" o:spid="_x0000_s1031" style="position:absolute;left:0;text-align:left;margin-left:152.35pt;margin-top:2.4pt;width:150.5pt;height:75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">
            <v:textbox>
              <w:txbxContent>
                <w:p w:rsidR="00FF6C1D" w:rsidRPr="00161F4D" w:rsidRDefault="00FF6C1D" w:rsidP="00FF6C1D">
                  <w:pPr>
                    <w:rPr>
                      <w:rFonts w:ascii="Times New Roman" w:hAnsi="Times New Roman" w:cs="Times New Roman"/>
                    </w:rPr>
                  </w:pPr>
                  <w:r w:rsidRPr="00161F4D">
                    <w:rPr>
                      <w:rFonts w:ascii="Times New Roman" w:hAnsi="Times New Roman" w:cs="Times New Roman"/>
                    </w:rPr>
                    <w:t xml:space="preserve">         портфолио</w:t>
                  </w:r>
                </w:p>
                <w:p w:rsidR="00FF6C1D" w:rsidRDefault="00FF6C1D" w:rsidP="00FF6C1D"/>
              </w:txbxContent>
            </v:textbox>
          </v:oval>
        </w:pict>
      </w:r>
    </w:p>
    <w:p w:rsidR="00FF6C1D" w:rsidRDefault="00FF6C1D" w:rsidP="00FF6C1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6C1D" w:rsidRPr="00F65808" w:rsidRDefault="00B333A2" w:rsidP="00FF6C1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3A2">
        <w:rPr>
          <w:noProof/>
          <w:lang w:eastAsia="ru-RU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Выгнутая вниз стрелка 6158" o:spid="_x0000_s1033" type="#_x0000_t104" style="position:absolute;left:0;text-align:left;margin-left:50.1pt;margin-top:11.15pt;width:387.25pt;height:60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"/>
        </w:pict>
      </w:r>
    </w:p>
    <w:p w:rsidR="00FF6C1D" w:rsidRDefault="00FF6C1D" w:rsidP="00FF6C1D">
      <w:pPr>
        <w:pStyle w:val="Default"/>
        <w:jc w:val="both"/>
        <w:rPr>
          <w:sz w:val="28"/>
          <w:szCs w:val="28"/>
        </w:rPr>
      </w:pPr>
    </w:p>
    <w:p w:rsidR="00FF6C1D" w:rsidRDefault="00FF6C1D" w:rsidP="00FF6C1D">
      <w:pPr>
        <w:pStyle w:val="Default"/>
        <w:jc w:val="both"/>
        <w:rPr>
          <w:sz w:val="28"/>
          <w:szCs w:val="28"/>
        </w:rPr>
      </w:pPr>
    </w:p>
    <w:p w:rsidR="00FF6C1D" w:rsidRDefault="00FF6C1D" w:rsidP="00FF6C1D">
      <w:pPr>
        <w:pStyle w:val="Default"/>
        <w:jc w:val="both"/>
        <w:rPr>
          <w:sz w:val="28"/>
          <w:szCs w:val="28"/>
        </w:rPr>
      </w:pPr>
    </w:p>
    <w:p w:rsidR="00FF6C1D" w:rsidRDefault="00FF6C1D" w:rsidP="00FF6C1D">
      <w:pPr>
        <w:pStyle w:val="Default"/>
        <w:jc w:val="both"/>
        <w:rPr>
          <w:sz w:val="28"/>
          <w:szCs w:val="28"/>
        </w:rPr>
      </w:pPr>
    </w:p>
    <w:p w:rsidR="00FF6C1D" w:rsidRDefault="00FF6C1D" w:rsidP="00FF6C1D">
      <w:pPr>
        <w:pStyle w:val="Default"/>
        <w:jc w:val="both"/>
        <w:rPr>
          <w:sz w:val="28"/>
          <w:szCs w:val="28"/>
        </w:rPr>
      </w:pPr>
    </w:p>
    <w:p w:rsidR="00FF6C1D" w:rsidRDefault="00FF6C1D" w:rsidP="00FF6C1D">
      <w:pPr>
        <w:pStyle w:val="Default"/>
        <w:jc w:val="both"/>
        <w:rPr>
          <w:sz w:val="28"/>
          <w:szCs w:val="28"/>
        </w:rPr>
      </w:pPr>
    </w:p>
    <w:p w:rsidR="00FF6C1D" w:rsidRDefault="00FF6C1D" w:rsidP="00FF6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AE1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FF6C1D" w:rsidRDefault="00FF6C1D" w:rsidP="00FF6C1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Уважаемые родители ответьте на ряд вопросов об увлечениях и интересах детей. Ответы на данные вопросы помогут нам улучшит работу по развитию детей. </w:t>
      </w:r>
    </w:p>
    <w:p w:rsidR="00FF6C1D" w:rsidRDefault="00FF6C1D" w:rsidP="00FF6C1D">
      <w:pPr>
        <w:pStyle w:val="a8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Заполняет анкету (папа, мама, другой член семьи):___________________</w:t>
      </w:r>
    </w:p>
    <w:p w:rsidR="00FF6C1D" w:rsidRDefault="00FF6C1D" w:rsidP="00FF6C1D">
      <w:pPr>
        <w:pStyle w:val="a8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 ребенка____________________________________________________</w:t>
      </w:r>
    </w:p>
    <w:p w:rsidR="00FF6C1D" w:rsidRDefault="00FF6C1D" w:rsidP="00FF6C1D">
      <w:pPr>
        <w:pStyle w:val="a8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занимается воспитанием ребенка?______________________________</w:t>
      </w:r>
    </w:p>
    <w:p w:rsidR="00FF6C1D" w:rsidRDefault="00FF6C1D" w:rsidP="00FF6C1D">
      <w:pPr>
        <w:pStyle w:val="a8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Посещает ли ребенок дополнительные образовательные кружки? Если да, то какие? _______________________________________________________</w:t>
      </w:r>
    </w:p>
    <w:p w:rsidR="00FF6C1D" w:rsidRPr="006B1075" w:rsidRDefault="00FF6C1D" w:rsidP="00FF6C1D">
      <w:pPr>
        <w:pStyle w:val="a8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чаще всего ребенок любит заниматься дома? ____________________</w:t>
      </w:r>
    </w:p>
    <w:p w:rsidR="00FF6C1D" w:rsidRPr="006B1075" w:rsidRDefault="00FF6C1D" w:rsidP="00FF6C1D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ребенок не любит заниматься дома? _________________________</w:t>
      </w:r>
    </w:p>
    <w:p w:rsidR="00FF6C1D" w:rsidRDefault="00FF6C1D" w:rsidP="00FF6C1D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просьбами чаще обращается к вам?_________</w:t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FF6C1D" w:rsidRPr="006B1075" w:rsidRDefault="00FF6C1D" w:rsidP="00FF6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C1D" w:rsidRDefault="00FF6C1D" w:rsidP="00FF6C1D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способности он проявляет дома?______________________________</w:t>
      </w:r>
    </w:p>
    <w:p w:rsidR="00FF6C1D" w:rsidRDefault="00FF6C1D" w:rsidP="00FF6C1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Спасибо за сотрудничество!</w:t>
      </w:r>
    </w:p>
    <w:p w:rsidR="00FF6C1D" w:rsidRDefault="00FF6C1D" w:rsidP="00FF6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C1D" w:rsidRDefault="00FF6C1D" w:rsidP="00FF6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C1D" w:rsidRDefault="00FF6C1D" w:rsidP="00FF6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AE1">
        <w:rPr>
          <w:rFonts w:ascii="Times New Roman" w:hAnsi="Times New Roman" w:cs="Times New Roman"/>
          <w:b/>
          <w:sz w:val="28"/>
          <w:szCs w:val="28"/>
        </w:rPr>
        <w:lastRenderedPageBreak/>
        <w:t>Анкета для родителей</w:t>
      </w:r>
    </w:p>
    <w:p w:rsidR="00FF6C1D" w:rsidRDefault="00FF6C1D" w:rsidP="00FF6C1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Уважаемые родители ответьте на ряд вопросов об увлечениях и интересах детей. Ответы на данные вопросы помогут нам улучшит работу по развитию детей. </w:t>
      </w:r>
    </w:p>
    <w:p w:rsidR="00FF6C1D" w:rsidRDefault="00FF6C1D" w:rsidP="00FF6C1D">
      <w:pPr>
        <w:pStyle w:val="a8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Заполняет анкету (папа, мама, другой член семьи):__________________</w:t>
      </w:r>
    </w:p>
    <w:p w:rsidR="00FF6C1D" w:rsidRDefault="00FF6C1D" w:rsidP="00FF6C1D">
      <w:pPr>
        <w:pStyle w:val="a8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 ребенка__________________________________________________</w:t>
      </w:r>
    </w:p>
    <w:p w:rsidR="00FF6C1D" w:rsidRDefault="00FF6C1D" w:rsidP="00FF6C1D">
      <w:pPr>
        <w:pStyle w:val="a8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занимается воспитанием ребенка?_____________________________</w:t>
      </w:r>
    </w:p>
    <w:p w:rsidR="00FF6C1D" w:rsidRDefault="00FF6C1D" w:rsidP="00FF6C1D">
      <w:pPr>
        <w:pStyle w:val="a8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Посещает ли ребенок дополнительные образовательные кружки? Если да, то какие? ___________________________________________________</w:t>
      </w:r>
    </w:p>
    <w:p w:rsidR="00FF6C1D" w:rsidRPr="006B1075" w:rsidRDefault="00FF6C1D" w:rsidP="00FF6C1D">
      <w:pPr>
        <w:pStyle w:val="a8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чаще всего ребенок любит заниматься дома? ____________________</w:t>
      </w:r>
    </w:p>
    <w:p w:rsidR="00FF6C1D" w:rsidRPr="006B1075" w:rsidRDefault="00FF6C1D" w:rsidP="00FF6C1D">
      <w:pPr>
        <w:pStyle w:val="a8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ребенок не любит заниматься дома? ___________________________</w:t>
      </w:r>
    </w:p>
    <w:p w:rsidR="00FF6C1D" w:rsidRDefault="00FF6C1D" w:rsidP="00FF6C1D">
      <w:pPr>
        <w:pStyle w:val="a8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просьбами чаще обращается к вам?______________________</w:t>
      </w:r>
    </w:p>
    <w:p w:rsidR="00FF6C1D" w:rsidRDefault="00FF6C1D" w:rsidP="00FF6C1D">
      <w:pPr>
        <w:pStyle w:val="a8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способности он проявляет дома?____________________________</w:t>
      </w:r>
    </w:p>
    <w:p w:rsidR="00FF6C1D" w:rsidRDefault="00FF6C1D" w:rsidP="00FF6C1D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Спасибо за сотрудничество!</w:t>
      </w:r>
    </w:p>
    <w:p w:rsidR="00FF6C1D" w:rsidRDefault="00FF6C1D" w:rsidP="00FF6C1D">
      <w:pPr>
        <w:pStyle w:val="Default"/>
        <w:jc w:val="both"/>
        <w:rPr>
          <w:b/>
          <w:sz w:val="28"/>
          <w:szCs w:val="28"/>
        </w:rPr>
      </w:pPr>
    </w:p>
    <w:p w:rsidR="00FF6C1D" w:rsidRPr="006B1075" w:rsidRDefault="00FF6C1D" w:rsidP="00FF6C1D">
      <w:pPr>
        <w:pStyle w:val="Default"/>
        <w:jc w:val="both"/>
        <w:rPr>
          <w:b/>
          <w:sz w:val="28"/>
          <w:szCs w:val="28"/>
        </w:rPr>
      </w:pPr>
      <w:r w:rsidRPr="006B1075">
        <w:rPr>
          <w:b/>
          <w:sz w:val="28"/>
          <w:szCs w:val="28"/>
        </w:rPr>
        <w:t xml:space="preserve">Литература: </w:t>
      </w:r>
    </w:p>
    <w:p w:rsidR="00FF6C1D" w:rsidRPr="00A15A5F" w:rsidRDefault="00FF6C1D" w:rsidP="00FF6C1D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A15A5F">
        <w:rPr>
          <w:sz w:val="28"/>
          <w:szCs w:val="28"/>
        </w:rPr>
        <w:t>Бабкина И.В., Лукьянова Е.В., Сутковая Н.В.,  Профессиональные компетенции педагога в сфере проектирования индивидуальной образовательной программы ребенка дошкольника/ Научно методический журнал  «Детский сад от А до Я» № 4-2016., С.108-115</w:t>
      </w:r>
    </w:p>
    <w:p w:rsidR="00FF6C1D" w:rsidRPr="00A15A5F" w:rsidRDefault="00FF6C1D" w:rsidP="00FF6C1D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A15A5F">
        <w:rPr>
          <w:sz w:val="28"/>
          <w:szCs w:val="28"/>
        </w:rPr>
        <w:t>Полякова М.,   Предоставление ребенку разнообразных выборов в условия дошкольного образовательного учреждения/ Научно методический журнал  «Детский сад от А до Я» № 2-2016., С.36-43</w:t>
      </w:r>
    </w:p>
    <w:p w:rsidR="00FF6C1D" w:rsidRPr="00A15A5F" w:rsidRDefault="00FF6C1D" w:rsidP="00FF6C1D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A15A5F">
        <w:rPr>
          <w:sz w:val="28"/>
          <w:szCs w:val="28"/>
        </w:rPr>
        <w:t>Щетинина А., Социализация – индивидуализация как фактор формирования образа Я ребенка дошкольного возраста/ Научно методический журнал  «Детский сад от А до Я» № 5-2015., С.44-52</w:t>
      </w:r>
    </w:p>
    <w:p w:rsidR="00FF6C1D" w:rsidRPr="00A15A5F" w:rsidRDefault="00FF6C1D" w:rsidP="00FF6C1D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A15A5F">
        <w:rPr>
          <w:sz w:val="28"/>
          <w:szCs w:val="28"/>
        </w:rPr>
        <w:t>Бычкова Г., Поддерживаем индивидуальность и инициативу воспитанников.  Справочник старшего воспитателя дошкольного учреждения,  № 12-2016 С.8-14</w:t>
      </w:r>
    </w:p>
    <w:p w:rsidR="00FF6C1D" w:rsidRPr="00A15A5F" w:rsidRDefault="00FF6C1D" w:rsidP="00FF6C1D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A15A5F">
        <w:rPr>
          <w:sz w:val="28"/>
          <w:szCs w:val="28"/>
        </w:rPr>
        <w:t>Борохович Л.Ю.,  Реализация принципа индивидуализации в ДОО, Справочник старшего воспитателя дошкольног</w:t>
      </w:r>
      <w:r w:rsidR="00D80279">
        <w:rPr>
          <w:sz w:val="28"/>
          <w:szCs w:val="28"/>
        </w:rPr>
        <w:t>о учреждения,  № 11-2015 С.21</w:t>
      </w:r>
    </w:p>
    <w:sectPr w:rsidR="00FF6C1D" w:rsidRPr="00A15A5F" w:rsidSect="00FF6C1D"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023" w:rsidRDefault="00D24023" w:rsidP="00B333A2">
      <w:pPr>
        <w:spacing w:after="0" w:line="240" w:lineRule="auto"/>
      </w:pPr>
      <w:r>
        <w:separator/>
      </w:r>
    </w:p>
  </w:endnote>
  <w:endnote w:type="continuationSeparator" w:id="1">
    <w:p w:rsidR="00D24023" w:rsidRDefault="00D24023" w:rsidP="00B3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9906851"/>
      <w:docPartObj>
        <w:docPartGallery w:val="Page Numbers (Bottom of Page)"/>
        <w:docPartUnique/>
      </w:docPartObj>
    </w:sdtPr>
    <w:sdtContent>
      <w:p w:rsidR="004F3605" w:rsidRDefault="00B333A2">
        <w:pPr>
          <w:pStyle w:val="a6"/>
          <w:jc w:val="right"/>
        </w:pPr>
        <w:r>
          <w:fldChar w:fldCharType="begin"/>
        </w:r>
        <w:r w:rsidR="00365EB8">
          <w:instrText>PAGE   \* MERGEFORMAT</w:instrText>
        </w:r>
        <w:r>
          <w:fldChar w:fldCharType="separate"/>
        </w:r>
        <w:r w:rsidR="00D80279">
          <w:rPr>
            <w:noProof/>
          </w:rPr>
          <w:t>6</w:t>
        </w:r>
        <w:r>
          <w:fldChar w:fldCharType="end"/>
        </w:r>
      </w:p>
    </w:sdtContent>
  </w:sdt>
  <w:p w:rsidR="004F3605" w:rsidRDefault="00D2402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023" w:rsidRDefault="00D24023" w:rsidP="00B333A2">
      <w:pPr>
        <w:spacing w:after="0" w:line="240" w:lineRule="auto"/>
      </w:pPr>
      <w:r>
        <w:separator/>
      </w:r>
    </w:p>
  </w:footnote>
  <w:footnote w:type="continuationSeparator" w:id="1">
    <w:p w:rsidR="00D24023" w:rsidRDefault="00D24023" w:rsidP="00B33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961A9E"/>
    <w:lvl w:ilvl="0">
      <w:numFmt w:val="bullet"/>
      <w:lvlText w:val="*"/>
      <w:lvlJc w:val="left"/>
    </w:lvl>
  </w:abstractNum>
  <w:abstractNum w:abstractNumId="1">
    <w:nsid w:val="0DE82B0E"/>
    <w:multiLevelType w:val="hybridMultilevel"/>
    <w:tmpl w:val="094CF5B6"/>
    <w:lvl w:ilvl="0" w:tplc="11984C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84058"/>
    <w:multiLevelType w:val="hybridMultilevel"/>
    <w:tmpl w:val="B51EEEDE"/>
    <w:lvl w:ilvl="0" w:tplc="1FFA3E48">
      <w:start w:val="2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">
    <w:nsid w:val="1E1D6ACF"/>
    <w:multiLevelType w:val="hybridMultilevel"/>
    <w:tmpl w:val="7BEA35FC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138F0"/>
    <w:multiLevelType w:val="hybridMultilevel"/>
    <w:tmpl w:val="32568C42"/>
    <w:lvl w:ilvl="0" w:tplc="97B2F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D0BCD"/>
    <w:multiLevelType w:val="hybridMultilevel"/>
    <w:tmpl w:val="001C7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863344"/>
    <w:multiLevelType w:val="hybridMultilevel"/>
    <w:tmpl w:val="001C7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16D17"/>
    <w:multiLevelType w:val="hybridMultilevel"/>
    <w:tmpl w:val="6EB205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42785"/>
    <w:multiLevelType w:val="hybridMultilevel"/>
    <w:tmpl w:val="AA60C9A4"/>
    <w:lvl w:ilvl="0" w:tplc="B0961A9E">
      <w:start w:val="65535"/>
      <w:numFmt w:val="bullet"/>
      <w:lvlText w:val="•"/>
      <w:legacy w:legacy="1" w:legacySpace="0" w:legacyIndent="259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C1D"/>
    <w:rsid w:val="00365EB8"/>
    <w:rsid w:val="00643C2A"/>
    <w:rsid w:val="00B333A2"/>
    <w:rsid w:val="00C03CA3"/>
    <w:rsid w:val="00D24023"/>
    <w:rsid w:val="00D80279"/>
    <w:rsid w:val="00FF6C1D"/>
    <w:rsid w:val="00FF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1D"/>
    <w:pPr>
      <w:spacing w:after="200" w:line="276" w:lineRule="auto"/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C1D"/>
    <w:pPr>
      <w:ind w:right="0"/>
      <w:jc w:val="left"/>
    </w:pPr>
  </w:style>
  <w:style w:type="paragraph" w:customStyle="1" w:styleId="Default">
    <w:name w:val="Default"/>
    <w:rsid w:val="00FF6C1D"/>
    <w:pPr>
      <w:autoSpaceDE w:val="0"/>
      <w:autoSpaceDN w:val="0"/>
      <w:adjustRightInd w:val="0"/>
      <w:ind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FF6C1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F6C1D"/>
    <w:pPr>
      <w:ind w:right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FF6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6C1D"/>
  </w:style>
  <w:style w:type="paragraph" w:styleId="a8">
    <w:name w:val="List Paragraph"/>
    <w:basedOn w:val="a"/>
    <w:uiPriority w:val="34"/>
    <w:qFormat/>
    <w:rsid w:val="00FF6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Инкогнито</dc:creator>
  <cp:lastModifiedBy>Инкогнито</cp:lastModifiedBy>
  <cp:revision>3</cp:revision>
  <dcterms:created xsi:type="dcterms:W3CDTF">2017-10-25T03:46:00Z</dcterms:created>
  <dcterms:modified xsi:type="dcterms:W3CDTF">2017-10-25T04:11:00Z</dcterms:modified>
</cp:coreProperties>
</file>