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0A" w:rsidRPr="00D8657E" w:rsidRDefault="005A3F07" w:rsidP="00D8657E">
      <w:pPr>
        <w:spacing w:line="240" w:lineRule="auto"/>
        <w:ind w:hanging="16"/>
        <w:jc w:val="center"/>
        <w:rPr>
          <w:b/>
          <w:sz w:val="28"/>
          <w:szCs w:val="28"/>
        </w:rPr>
      </w:pPr>
      <w:r w:rsidRPr="00D8657E">
        <w:rPr>
          <w:b/>
          <w:sz w:val="28"/>
          <w:szCs w:val="28"/>
        </w:rPr>
        <w:t>Социально-политические воззрения А.Н. Радищева</w:t>
      </w:r>
    </w:p>
    <w:p w:rsidR="00DB7E0A" w:rsidRPr="00D8657E" w:rsidRDefault="00DB7E0A" w:rsidP="00D8657E">
      <w:pPr>
        <w:spacing w:line="240" w:lineRule="auto"/>
        <w:rPr>
          <w:b/>
          <w:sz w:val="28"/>
          <w:szCs w:val="28"/>
        </w:rPr>
      </w:pPr>
    </w:p>
    <w:p w:rsidR="00DB7E0A" w:rsidRPr="00D8657E" w:rsidRDefault="00D8657E" w:rsidP="00D8657E">
      <w:pPr>
        <w:spacing w:line="240" w:lineRule="auto"/>
        <w:jc w:val="right"/>
        <w:rPr>
          <w:sz w:val="28"/>
          <w:szCs w:val="28"/>
        </w:rPr>
      </w:pPr>
      <w:proofErr w:type="spellStart"/>
      <w:r w:rsidRPr="00D8657E">
        <w:rPr>
          <w:sz w:val="28"/>
          <w:szCs w:val="28"/>
        </w:rPr>
        <w:t>Лаврикова</w:t>
      </w:r>
      <w:proofErr w:type="spellEnd"/>
      <w:r w:rsidRPr="00D8657E">
        <w:rPr>
          <w:sz w:val="28"/>
          <w:szCs w:val="28"/>
        </w:rPr>
        <w:t xml:space="preserve"> Наталия Игоревна</w:t>
      </w:r>
    </w:p>
    <w:p w:rsidR="004A6AFD" w:rsidRPr="00D8657E" w:rsidRDefault="004A6AFD" w:rsidP="00D8657E">
      <w:pPr>
        <w:spacing w:line="240" w:lineRule="auto"/>
        <w:ind w:left="5245"/>
        <w:jc w:val="right"/>
        <w:rPr>
          <w:color w:val="000000" w:themeColor="text1"/>
          <w:sz w:val="28"/>
          <w:szCs w:val="28"/>
        </w:rPr>
      </w:pPr>
      <w:proofErr w:type="spellStart"/>
      <w:r w:rsidRPr="00D8657E">
        <w:rPr>
          <w:color w:val="000000" w:themeColor="text1"/>
          <w:sz w:val="28"/>
          <w:szCs w:val="28"/>
        </w:rPr>
        <w:t>Бровин</w:t>
      </w:r>
      <w:proofErr w:type="spellEnd"/>
      <w:r w:rsidRPr="00D8657E">
        <w:rPr>
          <w:color w:val="000000" w:themeColor="text1"/>
          <w:sz w:val="28"/>
          <w:szCs w:val="28"/>
        </w:rPr>
        <w:t xml:space="preserve"> Артем Алексеевич</w:t>
      </w:r>
    </w:p>
    <w:p w:rsidR="004A6AFD" w:rsidRPr="00D8657E" w:rsidRDefault="004A6AFD" w:rsidP="00D8657E">
      <w:pPr>
        <w:spacing w:line="240" w:lineRule="auto"/>
        <w:ind w:left="5245"/>
        <w:jc w:val="right"/>
        <w:rPr>
          <w:color w:val="000000" w:themeColor="text1"/>
          <w:sz w:val="28"/>
          <w:szCs w:val="28"/>
        </w:rPr>
      </w:pPr>
    </w:p>
    <w:p w:rsidR="00476086" w:rsidRPr="00D8657E" w:rsidRDefault="00476086" w:rsidP="00D8657E">
      <w:pPr>
        <w:spacing w:line="240" w:lineRule="auto"/>
        <w:rPr>
          <w:sz w:val="28"/>
          <w:szCs w:val="28"/>
        </w:rPr>
      </w:pPr>
      <w:bookmarkStart w:id="0" w:name="_Toc168074723"/>
    </w:p>
    <w:bookmarkEnd w:id="0"/>
    <w:p w:rsidR="005A3F07" w:rsidRPr="00D8657E" w:rsidRDefault="005A3F07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>Тема социально-политических воззрений Александра Николаевича Радищева является не только актуальной для понимания исторического контекста России XVIII века, но и остается релевантной в современном мире. Радищев был одним из первых русских революционеров, чьи идеи о справедливости, равенстве и свободе прозвучали как вызов самодержавной системе и крепостному праву.  Его «Путешествие из Петербурга в Москву» стало манифестом просветительских идей в России, оказав значительное влияние на развитие общественной мысли и революционного движения.</w:t>
      </w:r>
    </w:p>
    <w:p w:rsidR="005A3F07" w:rsidRPr="00D8657E" w:rsidRDefault="005A3F07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>Сегодня, в эпоху глобализации и информационных технологий, когда вопросы социальной справедливости, политической свободы и прав человека остаются актуальными, идеи Радищева приобретают особую значимость.  Изучение его наследия позволяет нам понять истоки современных проблем и найти пути их решения.  Кроме того, анализ радищевского творчества помогает нам оценить вклад просветительских идей в формирование российской политической культуры и понять ее эволюцию от самодержавия к демократии.</w:t>
      </w:r>
    </w:p>
    <w:p w:rsidR="00F63DCA" w:rsidRPr="00D8657E" w:rsidRDefault="005A3F07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>Цель данного исследования – проанализировать социально-политические воззрения А.Н.  Радищева, выявив основные идеи, принципы и концепции, лежащие в основе его взглядов.  В рамках работы будет рассмотрена биография Радищева, проанализировано «Путешествие из Петербурга в Москву» как ключевой текст, раскрывающий его взгляд на политику, общество и человека.  Также будет оценено влияние идей Радищева на развитие русской общественной мысли и революционного движения.</w:t>
      </w:r>
    </w:p>
    <w:p w:rsidR="00F63DCA" w:rsidRPr="00D8657E" w:rsidRDefault="00F63DCA" w:rsidP="00D8657E">
      <w:pPr>
        <w:spacing w:line="240" w:lineRule="auto"/>
        <w:ind w:firstLine="708"/>
        <w:rPr>
          <w:sz w:val="28"/>
          <w:szCs w:val="28"/>
        </w:rPr>
      </w:pPr>
    </w:p>
    <w:p w:rsidR="00727747" w:rsidRPr="00D8657E" w:rsidRDefault="00F74371" w:rsidP="00D8657E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  <w:bookmarkStart w:id="1" w:name="_Toc168074724"/>
      <w:r w:rsidRPr="00D8657E">
        <w:rPr>
          <w:rFonts w:ascii="Times New Roman" w:hAnsi="Times New Roman"/>
        </w:rPr>
        <w:t xml:space="preserve">РАЗДЕЛ 1. </w:t>
      </w:r>
      <w:r w:rsidR="00EB215C" w:rsidRPr="00D8657E">
        <w:rPr>
          <w:rFonts w:ascii="Times New Roman" w:hAnsi="Times New Roman"/>
        </w:rPr>
        <w:t>Биография и исторический контекст</w:t>
      </w:r>
      <w:bookmarkEnd w:id="1"/>
    </w:p>
    <w:p w:rsidR="00727747" w:rsidRPr="00D8657E" w:rsidRDefault="00727747" w:rsidP="00D8657E">
      <w:pPr>
        <w:pStyle w:val="aff1"/>
        <w:numPr>
          <w:ilvl w:val="1"/>
          <w:numId w:val="32"/>
        </w:numPr>
        <w:spacing w:line="240" w:lineRule="auto"/>
        <w:rPr>
          <w:sz w:val="28"/>
          <w:szCs w:val="28"/>
        </w:rPr>
      </w:pPr>
      <w:r w:rsidRPr="00D8657E">
        <w:rPr>
          <w:sz w:val="28"/>
          <w:szCs w:val="28"/>
        </w:rPr>
        <w:t>Краткая биография А.Н. Радищева</w:t>
      </w:r>
    </w:p>
    <w:p w:rsidR="00727747" w:rsidRPr="00D8657E" w:rsidRDefault="00727747" w:rsidP="00D8657E">
      <w:pPr>
        <w:spacing w:line="240" w:lineRule="auto"/>
        <w:ind w:firstLine="450"/>
        <w:rPr>
          <w:sz w:val="28"/>
          <w:szCs w:val="28"/>
        </w:rPr>
      </w:pPr>
      <w:r w:rsidRPr="00D8657E">
        <w:rPr>
          <w:sz w:val="28"/>
          <w:szCs w:val="28"/>
        </w:rPr>
        <w:t xml:space="preserve">Александр Николаевич Радищев (1749-1802) - русский писатель, философ и революционер, известный прежде всего своим произведением "Путешествие из Петербурга в Москву". Родился в дворянской семье, получил образование в Московском университете, где изучал право и философию. </w:t>
      </w:r>
    </w:p>
    <w:p w:rsidR="00727747" w:rsidRPr="00D8657E" w:rsidRDefault="00727747" w:rsidP="00D8657E">
      <w:pPr>
        <w:spacing w:line="240" w:lineRule="auto"/>
        <w:ind w:firstLine="450"/>
        <w:rPr>
          <w:sz w:val="28"/>
          <w:szCs w:val="28"/>
        </w:rPr>
      </w:pPr>
      <w:r w:rsidRPr="00D8657E">
        <w:rPr>
          <w:sz w:val="28"/>
          <w:szCs w:val="28"/>
        </w:rPr>
        <w:t xml:space="preserve">После окончания университета Радищев служил в государственных учреждениях, занимаясь административной работой. Однако его интересы лежали в области литературы и философии. В 1780-х годах он начал писать "Путешествие из Петербурга в Москву", которое было опубликовано в 1790 году. </w:t>
      </w:r>
    </w:p>
    <w:p w:rsidR="00727747" w:rsidRPr="00D8657E" w:rsidRDefault="00727747" w:rsidP="00D8657E">
      <w:pPr>
        <w:spacing w:line="240" w:lineRule="auto"/>
        <w:ind w:firstLine="450"/>
        <w:rPr>
          <w:sz w:val="28"/>
          <w:szCs w:val="28"/>
        </w:rPr>
      </w:pPr>
      <w:r w:rsidRPr="00D8657E">
        <w:rPr>
          <w:sz w:val="28"/>
          <w:szCs w:val="28"/>
        </w:rPr>
        <w:t xml:space="preserve">В своем произведении Радищев подверг критике самодержавие, крепостное право и социальное неравенство. За это он был арестован и приговорен к ссылке в Сибирь. Несмотря на то, что "Путешествие из </w:t>
      </w:r>
      <w:r w:rsidRPr="00D8657E">
        <w:rPr>
          <w:sz w:val="28"/>
          <w:szCs w:val="28"/>
        </w:rPr>
        <w:lastRenderedPageBreak/>
        <w:t xml:space="preserve">Петербурга в Москву" было запрещено к публикации и распространению, оно оказало значительное влияние на развитие русской общественной мысли. </w:t>
      </w:r>
    </w:p>
    <w:p w:rsidR="00727747" w:rsidRPr="00D8657E" w:rsidRDefault="00727747" w:rsidP="00D8657E">
      <w:pPr>
        <w:pStyle w:val="aff1"/>
        <w:numPr>
          <w:ilvl w:val="1"/>
          <w:numId w:val="32"/>
        </w:numPr>
        <w:spacing w:line="240" w:lineRule="auto"/>
        <w:rPr>
          <w:sz w:val="28"/>
          <w:szCs w:val="28"/>
        </w:rPr>
      </w:pPr>
      <w:r w:rsidRPr="00D8657E">
        <w:rPr>
          <w:sz w:val="28"/>
          <w:szCs w:val="28"/>
        </w:rPr>
        <w:t>Общественно-политическая ситуация в России во второй половине XVIII века</w:t>
      </w:r>
    </w:p>
    <w:p w:rsidR="00727747" w:rsidRPr="00D8657E" w:rsidRDefault="00727747" w:rsidP="00D8657E">
      <w:pPr>
        <w:spacing w:line="240" w:lineRule="auto"/>
        <w:ind w:firstLine="450"/>
        <w:rPr>
          <w:sz w:val="28"/>
          <w:szCs w:val="28"/>
        </w:rPr>
      </w:pPr>
      <w:r w:rsidRPr="00D8657E">
        <w:rPr>
          <w:sz w:val="28"/>
          <w:szCs w:val="28"/>
        </w:rPr>
        <w:t xml:space="preserve">Вторая половина XVIII века в России была отмечена рядом важных событий, которые оказали влияние на формирование социально-политической ситуации. </w:t>
      </w:r>
    </w:p>
    <w:p w:rsidR="00727747" w:rsidRPr="00D8657E" w:rsidRDefault="00727747" w:rsidP="00D8657E">
      <w:pPr>
        <w:spacing w:line="240" w:lineRule="auto"/>
        <w:ind w:firstLine="450"/>
        <w:rPr>
          <w:sz w:val="28"/>
          <w:szCs w:val="28"/>
        </w:rPr>
      </w:pPr>
      <w:r w:rsidRPr="00D8657E">
        <w:rPr>
          <w:b/>
          <w:bCs/>
          <w:sz w:val="28"/>
          <w:szCs w:val="28"/>
        </w:rPr>
        <w:t>Во-первых</w:t>
      </w:r>
      <w:r w:rsidRPr="00D8657E">
        <w:rPr>
          <w:sz w:val="28"/>
          <w:szCs w:val="28"/>
        </w:rPr>
        <w:t>, царствование Екатерины II (1762-1796) характеризовалось реформами, направленными на укрепление самодержавной власти и централизации государства. Однако реформы Екатерины II не затронули основные проблемы российского общества, такие как крепостное право и социальное неравенство.</w:t>
      </w:r>
    </w:p>
    <w:p w:rsidR="00727747" w:rsidRPr="00D8657E" w:rsidRDefault="00727747" w:rsidP="00D8657E">
      <w:pPr>
        <w:spacing w:line="240" w:lineRule="auto"/>
        <w:ind w:firstLine="450"/>
        <w:rPr>
          <w:sz w:val="28"/>
          <w:szCs w:val="28"/>
        </w:rPr>
      </w:pPr>
      <w:r w:rsidRPr="00D8657E">
        <w:rPr>
          <w:b/>
          <w:bCs/>
          <w:sz w:val="28"/>
          <w:szCs w:val="28"/>
        </w:rPr>
        <w:t>Во-вторых</w:t>
      </w:r>
      <w:r w:rsidRPr="00D8657E">
        <w:rPr>
          <w:sz w:val="28"/>
          <w:szCs w:val="28"/>
        </w:rPr>
        <w:t>, в это время произошла "просветительская революция", которая оказала значительное влияние на интеллектуальную элиту России. Идеи просветителей о свободе, равенстве и разуме были восприняты многими русскими мыслителями и литераторами, в том числе и Радищевым.</w:t>
      </w:r>
    </w:p>
    <w:p w:rsidR="00727747" w:rsidRPr="00D8657E" w:rsidRDefault="00727747" w:rsidP="00D8657E">
      <w:pPr>
        <w:spacing w:line="240" w:lineRule="auto"/>
        <w:ind w:firstLine="450"/>
        <w:rPr>
          <w:sz w:val="28"/>
          <w:szCs w:val="28"/>
        </w:rPr>
      </w:pPr>
      <w:r w:rsidRPr="00D8657E">
        <w:rPr>
          <w:b/>
          <w:bCs/>
          <w:sz w:val="28"/>
          <w:szCs w:val="28"/>
        </w:rPr>
        <w:t>В-третьих</w:t>
      </w:r>
      <w:r w:rsidRPr="00D8657E">
        <w:rPr>
          <w:sz w:val="28"/>
          <w:szCs w:val="28"/>
        </w:rPr>
        <w:t>, в России происходили крестьянские восстания, которые свидетельствовали о недовольстве народа существующим порядком. Самым известным из них было восстание Емельяна Пугачева (1773-1775).</w:t>
      </w:r>
    </w:p>
    <w:p w:rsidR="00727747" w:rsidRPr="00D8657E" w:rsidRDefault="00727747" w:rsidP="00D8657E">
      <w:pPr>
        <w:pStyle w:val="aff1"/>
        <w:numPr>
          <w:ilvl w:val="1"/>
          <w:numId w:val="32"/>
        </w:numPr>
        <w:spacing w:line="240" w:lineRule="auto"/>
        <w:rPr>
          <w:sz w:val="28"/>
          <w:szCs w:val="28"/>
        </w:rPr>
      </w:pPr>
      <w:r w:rsidRPr="00D8657E">
        <w:rPr>
          <w:sz w:val="28"/>
          <w:szCs w:val="28"/>
        </w:rPr>
        <w:t>Влияние просветительских идей на формирование взглядов Радищева</w:t>
      </w:r>
    </w:p>
    <w:p w:rsidR="00727747" w:rsidRPr="00D8657E" w:rsidRDefault="00727747" w:rsidP="00D8657E">
      <w:pPr>
        <w:spacing w:line="240" w:lineRule="auto"/>
        <w:ind w:firstLine="450"/>
        <w:rPr>
          <w:sz w:val="28"/>
          <w:szCs w:val="28"/>
        </w:rPr>
      </w:pPr>
      <w:r w:rsidRPr="00D8657E">
        <w:rPr>
          <w:sz w:val="28"/>
          <w:szCs w:val="28"/>
        </w:rPr>
        <w:t>Радищев был глубоко заинтересован в идеях просветителей, таких как Жан-Жак Руссо, Вольтер и Монтескье. Он разделял их идеи о свободе, равенстве и разуме, но в то же время критиковал их за отсутствие реалистического подхода к проблемам российского общества.</w:t>
      </w:r>
    </w:p>
    <w:p w:rsidR="00727747" w:rsidRPr="00D8657E" w:rsidRDefault="00727747" w:rsidP="00D8657E">
      <w:pPr>
        <w:spacing w:line="240" w:lineRule="auto"/>
        <w:ind w:firstLine="450"/>
        <w:rPr>
          <w:sz w:val="28"/>
          <w:szCs w:val="28"/>
        </w:rPr>
      </w:pPr>
      <w:r w:rsidRPr="00D8657E">
        <w:rPr>
          <w:sz w:val="28"/>
          <w:szCs w:val="28"/>
        </w:rPr>
        <w:t>Влияние просветительских идей проявлялось в "Путешествии из Петербурга в Москву" в критике самодержавия, крепостного права и социального неравенства. Радищев считал, что свобода и справедливость могут быть достигнуты только через революцию. Он также выступал за просвещение народа и развитие образования как основы для социального прогресса.</w:t>
      </w:r>
    </w:p>
    <w:p w:rsidR="005847CD" w:rsidRPr="00D8657E" w:rsidRDefault="00727747" w:rsidP="00D8657E">
      <w:pPr>
        <w:spacing w:line="240" w:lineRule="auto"/>
        <w:ind w:firstLine="450"/>
        <w:rPr>
          <w:sz w:val="28"/>
          <w:szCs w:val="28"/>
        </w:rPr>
      </w:pPr>
      <w:r w:rsidRPr="00D8657E">
        <w:rPr>
          <w:sz w:val="28"/>
          <w:szCs w:val="28"/>
        </w:rPr>
        <w:t>Таким образом, биография Радищева и исторический контекст, в котором он жил и творил, оказали значительное влияние на формирование его социально-политических взглядов. Он стал одним из первых русских мыслителей, которые открыто выступили против самодержавия и крепостного права, предложив альтернативу в виде свободного и справедливого общества.</w:t>
      </w:r>
    </w:p>
    <w:p w:rsidR="00EB215C" w:rsidRPr="00D8657E" w:rsidRDefault="00EB215C" w:rsidP="00D8657E">
      <w:pPr>
        <w:spacing w:line="240" w:lineRule="auto"/>
        <w:rPr>
          <w:sz w:val="28"/>
          <w:szCs w:val="28"/>
        </w:rPr>
      </w:pPr>
    </w:p>
    <w:p w:rsidR="00727747" w:rsidRPr="00D8657E" w:rsidRDefault="00727747" w:rsidP="00D8657E">
      <w:pPr>
        <w:spacing w:line="240" w:lineRule="auto"/>
        <w:rPr>
          <w:sz w:val="28"/>
          <w:szCs w:val="28"/>
        </w:rPr>
      </w:pPr>
    </w:p>
    <w:p w:rsidR="00727747" w:rsidRPr="00D8657E" w:rsidRDefault="00727747" w:rsidP="00D8657E">
      <w:pPr>
        <w:spacing w:line="240" w:lineRule="auto"/>
        <w:rPr>
          <w:sz w:val="28"/>
          <w:szCs w:val="28"/>
        </w:rPr>
      </w:pPr>
    </w:p>
    <w:p w:rsidR="00476086" w:rsidRPr="00D8657E" w:rsidRDefault="00476086" w:rsidP="00D8657E">
      <w:pPr>
        <w:spacing w:line="240" w:lineRule="auto"/>
        <w:rPr>
          <w:sz w:val="28"/>
          <w:szCs w:val="28"/>
        </w:rPr>
      </w:pPr>
    </w:p>
    <w:p w:rsidR="00476086" w:rsidRPr="00D8657E" w:rsidRDefault="00476086" w:rsidP="00D8657E">
      <w:pPr>
        <w:spacing w:line="240" w:lineRule="auto"/>
        <w:rPr>
          <w:sz w:val="28"/>
          <w:szCs w:val="28"/>
        </w:rPr>
      </w:pPr>
    </w:p>
    <w:p w:rsidR="00727747" w:rsidRPr="00D8657E" w:rsidRDefault="00727747" w:rsidP="00D8657E">
      <w:pPr>
        <w:pStyle w:val="2"/>
        <w:spacing w:before="0" w:after="0" w:line="240" w:lineRule="auto"/>
        <w:rPr>
          <w:rFonts w:ascii="Times New Roman" w:hAnsi="Times New Roman"/>
        </w:rPr>
      </w:pPr>
      <w:bookmarkStart w:id="2" w:name="_Toc168074725"/>
      <w:bookmarkStart w:id="3" w:name="_Toc67893060"/>
      <w:r w:rsidRPr="00D8657E">
        <w:rPr>
          <w:rFonts w:ascii="Times New Roman" w:hAnsi="Times New Roman"/>
        </w:rPr>
        <w:t>Глава 2. "Путешествие из Петербурга в Москву" как ключевой текст</w:t>
      </w:r>
      <w:bookmarkEnd w:id="2"/>
    </w:p>
    <w:p w:rsidR="00727747" w:rsidRPr="00D8657E" w:rsidRDefault="00727747" w:rsidP="00D8657E">
      <w:pPr>
        <w:pStyle w:val="aff1"/>
        <w:spacing w:line="240" w:lineRule="auto"/>
        <w:rPr>
          <w:sz w:val="28"/>
          <w:szCs w:val="28"/>
        </w:rPr>
      </w:pPr>
      <w:r w:rsidRPr="00D8657E">
        <w:rPr>
          <w:sz w:val="28"/>
          <w:szCs w:val="28"/>
        </w:rPr>
        <w:t>2.1. Жанр и композиция произведения</w:t>
      </w:r>
    </w:p>
    <w:p w:rsidR="00727747" w:rsidRPr="00D8657E" w:rsidRDefault="00727747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 xml:space="preserve">"Путешествие из Петербурга в Москву" - это произведение, которое </w:t>
      </w:r>
      <w:r w:rsidRPr="00D8657E">
        <w:rPr>
          <w:sz w:val="28"/>
          <w:szCs w:val="28"/>
        </w:rPr>
        <w:lastRenderedPageBreak/>
        <w:t xml:space="preserve">сложно однозначно отнести к какому-либо жанру. В нем переплетаются элементы путевых заметок, философского трактата, романа и сатирической повести. </w:t>
      </w:r>
    </w:p>
    <w:p w:rsidR="00727747" w:rsidRPr="00D8657E" w:rsidRDefault="00727747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 xml:space="preserve">Композиционно произведение представляет собой последовательное описание путешествия героя (который, по сути, является самим Радищевым) из Петербурга в Москву. В пути он встречает разнообразных персонажей, с которыми вступает в диалоги, раскрывающие его собственные взгляды и идеи. </w:t>
      </w:r>
    </w:p>
    <w:p w:rsidR="00727747" w:rsidRPr="00D8657E" w:rsidRDefault="00727747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 xml:space="preserve">Ключевой особенностью композиции является использование "дневниковой" формы повествования, что создает ощущение непосредственности и личного опыта. </w:t>
      </w:r>
    </w:p>
    <w:p w:rsidR="00727747" w:rsidRPr="00D8657E" w:rsidRDefault="00727747" w:rsidP="00D8657E">
      <w:pPr>
        <w:pStyle w:val="aff1"/>
        <w:spacing w:line="240" w:lineRule="auto"/>
        <w:rPr>
          <w:sz w:val="28"/>
          <w:szCs w:val="28"/>
        </w:rPr>
      </w:pPr>
      <w:r w:rsidRPr="00D8657E">
        <w:rPr>
          <w:sz w:val="28"/>
          <w:szCs w:val="28"/>
        </w:rPr>
        <w:t>2.2. Основные темы и проблемы "Путешествия"</w:t>
      </w:r>
    </w:p>
    <w:p w:rsidR="00727747" w:rsidRPr="00D8657E" w:rsidRDefault="00727747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 xml:space="preserve">"Путешествие из Петербурга в Москву" затрагивает широкий круг тем, актуальных для России того времени. </w:t>
      </w:r>
    </w:p>
    <w:p w:rsidR="00727747" w:rsidRPr="00D8657E" w:rsidRDefault="00727747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b/>
          <w:sz w:val="28"/>
          <w:szCs w:val="28"/>
        </w:rPr>
        <w:t>Проблема власти и народа</w:t>
      </w:r>
      <w:r w:rsidRPr="00D8657E">
        <w:rPr>
          <w:sz w:val="28"/>
          <w:szCs w:val="28"/>
        </w:rPr>
        <w:t>: Радищев критикует самодержавие, которое он считает несправедливым и деспотичным. Он подчеркивает необходимость учета интересов народа и ограничения власти.</w:t>
      </w:r>
    </w:p>
    <w:p w:rsidR="00727747" w:rsidRPr="00D8657E" w:rsidRDefault="00727747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b/>
          <w:sz w:val="28"/>
          <w:szCs w:val="28"/>
        </w:rPr>
        <w:t>Проблема крепостного права</w:t>
      </w:r>
      <w:r w:rsidRPr="00D8657E">
        <w:rPr>
          <w:sz w:val="28"/>
          <w:szCs w:val="28"/>
        </w:rPr>
        <w:t xml:space="preserve">: Радищев осуждает крепостное </w:t>
      </w:r>
      <w:r w:rsidR="000B2510" w:rsidRPr="00D8657E">
        <w:rPr>
          <w:sz w:val="28"/>
          <w:szCs w:val="28"/>
        </w:rPr>
        <w:t>право,</w:t>
      </w:r>
      <w:r w:rsidRPr="00D8657E">
        <w:rPr>
          <w:sz w:val="28"/>
          <w:szCs w:val="28"/>
        </w:rPr>
        <w:t xml:space="preserve"> как форму рабства и призывает к его отмене. Он видит в крепостном праве препятствие для развития России и справедливого общества.</w:t>
      </w:r>
    </w:p>
    <w:p w:rsidR="00727747" w:rsidRPr="00D8657E" w:rsidRDefault="00727747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b/>
          <w:sz w:val="28"/>
          <w:szCs w:val="28"/>
        </w:rPr>
        <w:t>Проблема образования и просвещения</w:t>
      </w:r>
      <w:r w:rsidRPr="00D8657E">
        <w:rPr>
          <w:sz w:val="28"/>
          <w:szCs w:val="28"/>
        </w:rPr>
        <w:t>: Радищев считает, что просвещение и образование являются основой для социального прогресса. Он призывает к развитию образовательной системы, которая бы делала доступным знания для всех слоев населения.</w:t>
      </w:r>
    </w:p>
    <w:p w:rsidR="000B2510" w:rsidRPr="00D8657E" w:rsidRDefault="000B2510" w:rsidP="00D8657E">
      <w:pPr>
        <w:spacing w:line="240" w:lineRule="auto"/>
        <w:ind w:firstLine="708"/>
        <w:rPr>
          <w:sz w:val="28"/>
          <w:szCs w:val="28"/>
        </w:rPr>
      </w:pPr>
    </w:p>
    <w:p w:rsidR="00727747" w:rsidRPr="00D8657E" w:rsidRDefault="00727747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b/>
          <w:sz w:val="28"/>
          <w:szCs w:val="28"/>
        </w:rPr>
        <w:t>Проблема справедливости и равенства</w:t>
      </w:r>
      <w:r w:rsidRPr="00D8657E">
        <w:rPr>
          <w:sz w:val="28"/>
          <w:szCs w:val="28"/>
        </w:rPr>
        <w:t>: Радищев осуждает социальное неравенство и считает, что все люди равны перед законом и должны иметь равные права и свободы.</w:t>
      </w:r>
    </w:p>
    <w:p w:rsidR="00727747" w:rsidRPr="00D8657E" w:rsidRDefault="00727747" w:rsidP="00D8657E">
      <w:pPr>
        <w:pStyle w:val="aff1"/>
        <w:spacing w:line="240" w:lineRule="auto"/>
        <w:rPr>
          <w:sz w:val="28"/>
          <w:szCs w:val="28"/>
        </w:rPr>
      </w:pPr>
      <w:r w:rsidRPr="00D8657E">
        <w:rPr>
          <w:sz w:val="28"/>
          <w:szCs w:val="28"/>
        </w:rPr>
        <w:t>2.3. Критика самодержавия и крепостного права</w:t>
      </w:r>
    </w:p>
    <w:p w:rsidR="00727747" w:rsidRPr="00D8657E" w:rsidRDefault="00727747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>Радищев бескомпромиссно критикует самодержавие, которое он считает главным источником несправедливости и бесправия в России. Он пишет о "</w:t>
      </w:r>
      <w:r w:rsidRPr="00D8657E">
        <w:rPr>
          <w:i/>
          <w:sz w:val="28"/>
          <w:szCs w:val="28"/>
        </w:rPr>
        <w:t>деспотизме</w:t>
      </w:r>
      <w:r w:rsidRPr="00D8657E">
        <w:rPr>
          <w:sz w:val="28"/>
          <w:szCs w:val="28"/>
        </w:rPr>
        <w:t>", "</w:t>
      </w:r>
      <w:r w:rsidRPr="00D8657E">
        <w:rPr>
          <w:i/>
          <w:sz w:val="28"/>
          <w:szCs w:val="28"/>
        </w:rPr>
        <w:t>тирании</w:t>
      </w:r>
      <w:r w:rsidRPr="00D8657E">
        <w:rPr>
          <w:sz w:val="28"/>
          <w:szCs w:val="28"/>
        </w:rPr>
        <w:t>" и "</w:t>
      </w:r>
      <w:r w:rsidRPr="00D8657E">
        <w:rPr>
          <w:i/>
          <w:sz w:val="28"/>
          <w:szCs w:val="28"/>
        </w:rPr>
        <w:t>ненависти к народу</w:t>
      </w:r>
      <w:r w:rsidRPr="00D8657E">
        <w:rPr>
          <w:sz w:val="28"/>
          <w:szCs w:val="28"/>
        </w:rPr>
        <w:t xml:space="preserve">", присущих самодержавной системе. </w:t>
      </w:r>
    </w:p>
    <w:p w:rsidR="00727747" w:rsidRPr="00D8657E" w:rsidRDefault="00727747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>Радищев также осуждает крепостное право, называя его "ужасным злом", которое порабощает крестьян и препятствует развитию России. Он сравнивает крепостных с "рабов" и "скотов", подчеркивая их бесправное положение.</w:t>
      </w:r>
    </w:p>
    <w:p w:rsidR="00727747" w:rsidRPr="00D8657E" w:rsidRDefault="00727747" w:rsidP="00D8657E">
      <w:pPr>
        <w:pStyle w:val="aff1"/>
        <w:spacing w:line="240" w:lineRule="auto"/>
        <w:rPr>
          <w:sz w:val="28"/>
          <w:szCs w:val="28"/>
        </w:rPr>
      </w:pPr>
      <w:r w:rsidRPr="00D8657E">
        <w:rPr>
          <w:sz w:val="28"/>
          <w:szCs w:val="28"/>
        </w:rPr>
        <w:t>2.4. Идеал справедливого и свободного общества</w:t>
      </w:r>
    </w:p>
    <w:p w:rsidR="00727747" w:rsidRPr="00D8657E" w:rsidRDefault="00727747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 xml:space="preserve">В "Путешествии из Петербурга в Москву" Радищев высказывает свои идеи о справедливом и свободном обществе, которое он </w:t>
      </w:r>
      <w:proofErr w:type="gramStart"/>
      <w:r w:rsidRPr="00D8657E">
        <w:rPr>
          <w:sz w:val="28"/>
          <w:szCs w:val="28"/>
        </w:rPr>
        <w:t>представлял</w:t>
      </w:r>
      <w:proofErr w:type="gramEnd"/>
      <w:r w:rsidRPr="00D8657E">
        <w:rPr>
          <w:sz w:val="28"/>
          <w:szCs w:val="28"/>
        </w:rPr>
        <w:t xml:space="preserve"> как республику, где власть принадлежит народу, а все люди равны перед законом. </w:t>
      </w:r>
    </w:p>
    <w:p w:rsidR="00727747" w:rsidRPr="00D8657E" w:rsidRDefault="00727747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 xml:space="preserve">Он призывает к отмене крепостного права, реформе образовательной системы, улучшению жизни крестьян и развитию торговли и промышленности. Радищев считает, что свобода и справедливость могут быть достигнуты только через просвещение народа и установление </w:t>
      </w:r>
      <w:r w:rsidRPr="00D8657E">
        <w:rPr>
          <w:sz w:val="28"/>
          <w:szCs w:val="28"/>
        </w:rPr>
        <w:lastRenderedPageBreak/>
        <w:t>революционного порядка.</w:t>
      </w:r>
    </w:p>
    <w:p w:rsidR="000B2510" w:rsidRPr="00D8657E" w:rsidRDefault="000B2510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>Таким образом, в "Путешествии из Петербурга в Москву" Радищев формулирует идеал общества, основанного на принципах свободы, справедливости и гуманизма. Он призывает к социальным реформам, направленным на улучшение положения всех слоев общества, и предвосхищает многие идеи будущих революционных движений.</w:t>
      </w:r>
    </w:p>
    <w:p w:rsidR="000B2510" w:rsidRPr="00D8657E" w:rsidRDefault="000B2510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>Несмотря на свою утопичность для своего времени, эти идеи нашли отклик среди современников Радищева и оказали значительное влияние на формирование общественно-политической мысли в России.</w:t>
      </w:r>
    </w:p>
    <w:p w:rsidR="000B2510" w:rsidRPr="00D8657E" w:rsidRDefault="000B2510" w:rsidP="00D8657E">
      <w:pPr>
        <w:pStyle w:val="2"/>
        <w:spacing w:before="0" w:after="0" w:line="240" w:lineRule="auto"/>
        <w:rPr>
          <w:rFonts w:ascii="Times New Roman" w:hAnsi="Times New Roman"/>
        </w:rPr>
      </w:pPr>
      <w:bookmarkStart w:id="4" w:name="_Toc168074726"/>
      <w:r w:rsidRPr="00D8657E">
        <w:rPr>
          <w:rFonts w:ascii="Times New Roman" w:hAnsi="Times New Roman"/>
        </w:rPr>
        <w:t>Глава 3. Основные социально-политические идеи Радищева</w:t>
      </w:r>
      <w:bookmarkEnd w:id="4"/>
    </w:p>
    <w:p w:rsidR="000B2510" w:rsidRPr="00D8657E" w:rsidRDefault="000B2510" w:rsidP="00D8657E">
      <w:pPr>
        <w:pStyle w:val="aff1"/>
        <w:spacing w:line="240" w:lineRule="auto"/>
        <w:rPr>
          <w:sz w:val="28"/>
          <w:szCs w:val="28"/>
        </w:rPr>
      </w:pPr>
      <w:r w:rsidRPr="00D8657E">
        <w:rPr>
          <w:sz w:val="28"/>
          <w:szCs w:val="28"/>
        </w:rPr>
        <w:t>3.1. Идея справедливости и равенства</w:t>
      </w:r>
    </w:p>
    <w:p w:rsidR="000B2510" w:rsidRPr="00D8657E" w:rsidRDefault="000B2510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>Александр Радищев в своих произведениях поднимал темы справедливости и равенства, которые считал основополагающими принципами социального устройства. В "Путешествии из Петербурга в Москву" он выступает против крепостного права, называя его несправедливым и унижающим человеческое достоинство институтом. Радищев критиковал социальное неравенство и считал, что все люди должны обладать равными правами перед законом, независимо от происхождения.</w:t>
      </w:r>
    </w:p>
    <w:p w:rsidR="000B2510" w:rsidRPr="00D8657E" w:rsidRDefault="000B2510" w:rsidP="00D8657E">
      <w:pPr>
        <w:pStyle w:val="aff1"/>
        <w:spacing w:line="240" w:lineRule="auto"/>
        <w:rPr>
          <w:sz w:val="28"/>
          <w:szCs w:val="28"/>
        </w:rPr>
      </w:pPr>
      <w:r w:rsidRPr="00D8657E">
        <w:rPr>
          <w:sz w:val="28"/>
          <w:szCs w:val="28"/>
        </w:rPr>
        <w:t>3.2. Взаимоотношения власти и народа</w:t>
      </w:r>
    </w:p>
    <w:p w:rsidR="000B2510" w:rsidRPr="00D8657E" w:rsidRDefault="000B2510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>Радищев критиковал абсолютистскую систему управления, где власть сосредоточена в руках одного человека или небольшой группы лиц. По его мнению, власть должна служить народу и защищать его интересы. В "Путешествии из Петербурга в Москву" он описывает злоупотребления властей и чиновников, призывая к верховенству закона и политической подотчетности правителей.</w:t>
      </w:r>
    </w:p>
    <w:p w:rsidR="000B2510" w:rsidRPr="00D8657E" w:rsidRDefault="000B2510" w:rsidP="00D8657E">
      <w:pPr>
        <w:pStyle w:val="aff1"/>
        <w:spacing w:line="240" w:lineRule="auto"/>
        <w:rPr>
          <w:sz w:val="28"/>
          <w:szCs w:val="28"/>
        </w:rPr>
      </w:pPr>
      <w:r w:rsidRPr="00D8657E">
        <w:rPr>
          <w:sz w:val="28"/>
          <w:szCs w:val="28"/>
        </w:rPr>
        <w:t>3.3. Роль образования и просвещения</w:t>
      </w:r>
    </w:p>
    <w:p w:rsidR="000B2510" w:rsidRPr="00D8657E" w:rsidRDefault="000B2510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>Радищев уделял особое внимание роли образования и просвещения в изменении общества. Он верил, что распространение знаний приведет к пробуждению народа и осознанию им своих прав. В главе "Торжок" он пишет о необходимости обучения народа, чтобы искоренить невежество и предрассудки. Образованный народ, по его мнению, будет стремиться к справедливости и свободе.</w:t>
      </w:r>
    </w:p>
    <w:p w:rsidR="000B2510" w:rsidRPr="00D8657E" w:rsidRDefault="000B2510" w:rsidP="00D8657E">
      <w:pPr>
        <w:pStyle w:val="aff1"/>
        <w:spacing w:line="240" w:lineRule="auto"/>
        <w:rPr>
          <w:sz w:val="28"/>
          <w:szCs w:val="28"/>
        </w:rPr>
      </w:pPr>
      <w:r w:rsidRPr="00D8657E">
        <w:rPr>
          <w:sz w:val="28"/>
          <w:szCs w:val="28"/>
        </w:rPr>
        <w:t>3.4. Радищев о человеке и его правах</w:t>
      </w:r>
    </w:p>
    <w:p w:rsidR="000B2510" w:rsidRPr="00D8657E" w:rsidRDefault="000B2510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>В произведении "О человеке, его смертности и бессмертии" Радищев размышляет о правах человека, основанных на идеях естественного права. Он считал, что каждый человек от природы наделен неотчуждаемыми правами на жизнь, свободу и собственность. В "Путешествии из Петербурга в Москву" он критикует крепостное право и самодержавие за нарушение прав людей, призывая к их отмене.</w:t>
      </w:r>
    </w:p>
    <w:p w:rsidR="000B2510" w:rsidRPr="00D8657E" w:rsidRDefault="000B2510" w:rsidP="00D8657E">
      <w:pPr>
        <w:pStyle w:val="2"/>
        <w:spacing w:before="0" w:after="0" w:line="240" w:lineRule="auto"/>
        <w:rPr>
          <w:rFonts w:ascii="Times New Roman" w:hAnsi="Times New Roman"/>
        </w:rPr>
      </w:pPr>
      <w:bookmarkStart w:id="5" w:name="_Toc168074727"/>
      <w:r w:rsidRPr="00D8657E">
        <w:rPr>
          <w:rFonts w:ascii="Times New Roman" w:hAnsi="Times New Roman"/>
        </w:rPr>
        <w:t>Глава 4. Влияние ид</w:t>
      </w:r>
      <w:r w:rsidR="00476086" w:rsidRPr="00D8657E">
        <w:rPr>
          <w:rFonts w:ascii="Times New Roman" w:hAnsi="Times New Roman"/>
        </w:rPr>
        <w:t>ей Радищева на развитие русской</w:t>
      </w:r>
      <w:r w:rsidRPr="00D8657E">
        <w:rPr>
          <w:rFonts w:ascii="Times New Roman" w:hAnsi="Times New Roman"/>
        </w:rPr>
        <w:t xml:space="preserve"> мысли</w:t>
      </w:r>
      <w:bookmarkEnd w:id="5"/>
    </w:p>
    <w:p w:rsidR="000B2510" w:rsidRPr="00D8657E" w:rsidRDefault="000B2510" w:rsidP="00D8657E">
      <w:pPr>
        <w:pStyle w:val="aff1"/>
        <w:spacing w:line="240" w:lineRule="auto"/>
        <w:rPr>
          <w:sz w:val="28"/>
          <w:szCs w:val="28"/>
        </w:rPr>
      </w:pPr>
      <w:r w:rsidRPr="00D8657E">
        <w:rPr>
          <w:sz w:val="28"/>
          <w:szCs w:val="28"/>
        </w:rPr>
        <w:t>4.1. Радищев как предтеча русского революционного движения</w:t>
      </w:r>
    </w:p>
    <w:p w:rsidR="000B2510" w:rsidRPr="00D8657E" w:rsidRDefault="000B2510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 xml:space="preserve">Александр Радищев стал предтечей русского революционного движения благодаря своей открытой критике самодержавия и крепостного права. Его </w:t>
      </w:r>
      <w:r w:rsidRPr="00D8657E">
        <w:rPr>
          <w:sz w:val="28"/>
          <w:szCs w:val="28"/>
        </w:rPr>
        <w:lastRenderedPageBreak/>
        <w:t>идеи о справедливости, равенстве и правах человека оказали огромное влияние на последующие поколения. В "Путешествии из Петербурга в Москву" он предвосхитил идеи декабристов и народников, призывая к социальным реформам.</w:t>
      </w:r>
    </w:p>
    <w:p w:rsidR="000B2510" w:rsidRPr="00D8657E" w:rsidRDefault="000B2510" w:rsidP="00D8657E">
      <w:pPr>
        <w:pStyle w:val="aff1"/>
        <w:spacing w:line="240" w:lineRule="auto"/>
        <w:rPr>
          <w:sz w:val="28"/>
          <w:szCs w:val="28"/>
        </w:rPr>
      </w:pPr>
      <w:r w:rsidRPr="00D8657E">
        <w:rPr>
          <w:sz w:val="28"/>
          <w:szCs w:val="28"/>
        </w:rPr>
        <w:t>4.2. Влияние его идей на декабристов и других революционеров</w:t>
      </w:r>
    </w:p>
    <w:p w:rsidR="000B2510" w:rsidRPr="00D8657E" w:rsidRDefault="000B2510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>Декабристы считали Радищева своим идейным предшественником. Его произведения вдохновили их на борьбу за отмену крепостного права и ограничение самодержавной власти. Идеи Радищева также повлияли на революционеров второй половины XIX века, таких как Чернышевский и Герцен.</w:t>
      </w:r>
    </w:p>
    <w:p w:rsidR="000B2510" w:rsidRPr="00D8657E" w:rsidRDefault="000B2510" w:rsidP="00D8657E">
      <w:pPr>
        <w:pStyle w:val="aff1"/>
        <w:spacing w:line="240" w:lineRule="auto"/>
        <w:rPr>
          <w:sz w:val="28"/>
          <w:szCs w:val="28"/>
        </w:rPr>
      </w:pPr>
      <w:r w:rsidRPr="00D8657E">
        <w:rPr>
          <w:sz w:val="28"/>
          <w:szCs w:val="28"/>
        </w:rPr>
        <w:t>4.3. Актуальность идей Радищева в современном мире</w:t>
      </w:r>
    </w:p>
    <w:p w:rsidR="000B2510" w:rsidRPr="00D8657E" w:rsidRDefault="000B2510" w:rsidP="00D8657E">
      <w:pPr>
        <w:spacing w:line="240" w:lineRule="auto"/>
        <w:ind w:firstLine="708"/>
        <w:rPr>
          <w:sz w:val="28"/>
          <w:szCs w:val="28"/>
        </w:rPr>
      </w:pPr>
      <w:r w:rsidRPr="00D8657E">
        <w:rPr>
          <w:sz w:val="28"/>
          <w:szCs w:val="28"/>
        </w:rPr>
        <w:t>Идеи Радищева о правах человека, справедливости и равенстве остаются актуальными и сегодня. Его призывы к уважению достоинства каждого человека, верховенству закона, свободе слова и просвещению продолжают вдохновлять современных мыслителей и активистов. Радищев оставил глубокий след в истории российской общественной мысли, и его наследие продолжает влиять на борьбу за права и свободы в современном мире.</w:t>
      </w:r>
    </w:p>
    <w:p w:rsidR="000B2510" w:rsidRPr="00D8657E" w:rsidRDefault="000B2510" w:rsidP="00D8657E">
      <w:pPr>
        <w:spacing w:line="240" w:lineRule="auto"/>
        <w:ind w:firstLine="708"/>
        <w:rPr>
          <w:sz w:val="28"/>
          <w:szCs w:val="28"/>
        </w:rPr>
      </w:pPr>
    </w:p>
    <w:p w:rsidR="00B3553B" w:rsidRPr="00D8657E" w:rsidRDefault="005F7501" w:rsidP="00D8657E">
      <w:pPr>
        <w:pStyle w:val="2"/>
        <w:spacing w:before="0" w:after="0" w:line="240" w:lineRule="auto"/>
        <w:rPr>
          <w:rFonts w:ascii="Times New Roman" w:hAnsi="Times New Roman"/>
        </w:rPr>
      </w:pPr>
      <w:bookmarkStart w:id="6" w:name="_Toc168074728"/>
      <w:r w:rsidRPr="00D8657E">
        <w:rPr>
          <w:rFonts w:ascii="Times New Roman" w:hAnsi="Times New Roman"/>
        </w:rPr>
        <w:t>ЗАКЛЮЧЕНИЕ</w:t>
      </w:r>
      <w:bookmarkEnd w:id="3"/>
      <w:bookmarkEnd w:id="6"/>
    </w:p>
    <w:p w:rsidR="00D076D5" w:rsidRPr="00D8657E" w:rsidRDefault="00D076D5" w:rsidP="00D8657E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8657E">
        <w:rPr>
          <w:sz w:val="28"/>
          <w:szCs w:val="28"/>
        </w:rPr>
        <w:t>Александр Николаевич Радищев, своим произведением "Путешествие из Петербурга в Москву" и другими трудами, заложил основы критической мысли в России XVIII века, выступив против самодержавия и крепостного права. Его социально-политические воззрения, основанные на идеях справедливости, равенства и прав человека, оказались революционными для своего времени и положили начало новому этапу в развитии общественной мысли.</w:t>
      </w:r>
    </w:p>
    <w:p w:rsidR="00D076D5" w:rsidRPr="00D8657E" w:rsidRDefault="00D076D5" w:rsidP="00D8657E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8657E">
        <w:rPr>
          <w:sz w:val="28"/>
          <w:szCs w:val="28"/>
        </w:rPr>
        <w:t>В своих произведениях Радищев отстаивал необходимость отмены крепостного права, равенства перед законом и верховенства права. Он критиковал самодержавие и произвол чиновников, выступал за свободу личности, просвещение и развитие образования. Его идеи о справедливом и свободном обществе оказали огромное влияние на декабристов и других революционеров XIX века. Радищев стал предтечей русского революционного движения, вдохновив поколения борцов за свободу и справедливость.</w:t>
      </w:r>
    </w:p>
    <w:p w:rsidR="00D076D5" w:rsidRPr="00D8657E" w:rsidRDefault="00D076D5" w:rsidP="00D8657E">
      <w:pPr>
        <w:shd w:val="clear" w:color="auto" w:fill="FFFFFF"/>
        <w:spacing w:line="240" w:lineRule="auto"/>
        <w:ind w:firstLine="709"/>
        <w:rPr>
          <w:sz w:val="28"/>
          <w:szCs w:val="28"/>
        </w:rPr>
      </w:pPr>
      <w:r w:rsidRPr="00D8657E">
        <w:rPr>
          <w:sz w:val="28"/>
          <w:szCs w:val="28"/>
        </w:rPr>
        <w:t>Влияние Радищева не ограничивается его эпохой. Его идеи о правах человека, социальной справедливости и верховенстве закона продолжают оставаться актуальными и в современном мире. Наследие Радищева — это призыв к гуманизму, уважению достоинства каждого человека и стремлению к более справедливому обществу.</w:t>
      </w:r>
    </w:p>
    <w:p w:rsidR="00A11673" w:rsidRPr="00D8657E" w:rsidRDefault="00D076D5" w:rsidP="00D8657E">
      <w:pPr>
        <w:shd w:val="clear" w:color="auto" w:fill="FFFFFF"/>
        <w:spacing w:line="240" w:lineRule="auto"/>
        <w:ind w:firstLine="709"/>
        <w:rPr>
          <w:b/>
          <w:sz w:val="28"/>
          <w:szCs w:val="28"/>
        </w:rPr>
      </w:pPr>
      <w:r w:rsidRPr="00D8657E">
        <w:rPr>
          <w:sz w:val="28"/>
          <w:szCs w:val="28"/>
        </w:rPr>
        <w:t xml:space="preserve"> </w:t>
      </w:r>
      <w:r w:rsidR="00A11673" w:rsidRPr="00D8657E">
        <w:rPr>
          <w:sz w:val="28"/>
          <w:szCs w:val="28"/>
        </w:rPr>
        <w:br w:type="page"/>
      </w:r>
      <w:bookmarkStart w:id="7" w:name="_GoBack"/>
      <w:bookmarkEnd w:id="7"/>
    </w:p>
    <w:p w:rsidR="00586AC4" w:rsidRPr="00D8657E" w:rsidRDefault="00586AC4" w:rsidP="00D8657E">
      <w:pPr>
        <w:pStyle w:val="2"/>
        <w:spacing w:before="0" w:after="0" w:line="240" w:lineRule="auto"/>
        <w:rPr>
          <w:rFonts w:ascii="Times New Roman" w:hAnsi="Times New Roman"/>
        </w:rPr>
      </w:pPr>
      <w:bookmarkStart w:id="8" w:name="_Toc168074729"/>
      <w:r w:rsidRPr="00D8657E">
        <w:rPr>
          <w:rFonts w:ascii="Times New Roman" w:hAnsi="Times New Roman"/>
        </w:rPr>
        <w:lastRenderedPageBreak/>
        <w:t>СПИСОК ИСПОЛЬЗОВАННЫХ ИСТОЧНИКОВ</w:t>
      </w:r>
      <w:bookmarkEnd w:id="8"/>
    </w:p>
    <w:p w:rsidR="00476086" w:rsidRPr="00D8657E" w:rsidRDefault="00B871DD" w:rsidP="00D8657E">
      <w:pPr>
        <w:pStyle w:val="aa"/>
        <w:numPr>
          <w:ilvl w:val="0"/>
          <w:numId w:val="34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D8657E">
        <w:rPr>
          <w:rFonts w:ascii="Times New Roman" w:hAnsi="Times New Roman"/>
          <w:sz w:val="28"/>
          <w:szCs w:val="28"/>
        </w:rPr>
        <w:t xml:space="preserve">Радищев А.Н. Путешествие из Петербурга в Москву / А.Н. Радищев. — </w:t>
      </w:r>
      <w:r w:rsidR="00476086" w:rsidRPr="00D8657E">
        <w:rPr>
          <w:rFonts w:ascii="Times New Roman" w:hAnsi="Times New Roman"/>
          <w:sz w:val="28"/>
          <w:szCs w:val="28"/>
        </w:rPr>
        <w:t>Москва:</w:t>
      </w:r>
      <w:r w:rsidRPr="00D8657E">
        <w:rPr>
          <w:rFonts w:ascii="Times New Roman" w:hAnsi="Times New Roman"/>
          <w:sz w:val="28"/>
          <w:szCs w:val="28"/>
        </w:rPr>
        <w:t xml:space="preserve"> Художественная литература, 1988. — 320 с.</w:t>
      </w:r>
    </w:p>
    <w:p w:rsidR="00476086" w:rsidRPr="00D8657E" w:rsidRDefault="00B871DD" w:rsidP="00D8657E">
      <w:pPr>
        <w:pStyle w:val="aa"/>
        <w:numPr>
          <w:ilvl w:val="0"/>
          <w:numId w:val="34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D8657E">
        <w:rPr>
          <w:rFonts w:ascii="Times New Roman" w:hAnsi="Times New Roman"/>
          <w:sz w:val="28"/>
          <w:szCs w:val="28"/>
        </w:rPr>
        <w:t>Радищев А.Н. Вольность / А.Н. Радище</w:t>
      </w:r>
      <w:r w:rsidR="00476086" w:rsidRPr="00D8657E">
        <w:rPr>
          <w:rFonts w:ascii="Times New Roman" w:hAnsi="Times New Roman"/>
          <w:sz w:val="28"/>
          <w:szCs w:val="28"/>
        </w:rPr>
        <w:t xml:space="preserve">в. — Москва: Наука, 1975. — 72 </w:t>
      </w:r>
      <w:r w:rsidRPr="00D8657E">
        <w:rPr>
          <w:rFonts w:ascii="Times New Roman" w:hAnsi="Times New Roman"/>
          <w:sz w:val="28"/>
          <w:szCs w:val="28"/>
        </w:rPr>
        <w:t>с.</w:t>
      </w:r>
    </w:p>
    <w:p w:rsidR="00476086" w:rsidRPr="00D8657E" w:rsidRDefault="00B871DD" w:rsidP="00D8657E">
      <w:pPr>
        <w:pStyle w:val="aa"/>
        <w:numPr>
          <w:ilvl w:val="0"/>
          <w:numId w:val="34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D8657E">
        <w:rPr>
          <w:rFonts w:ascii="Times New Roman" w:hAnsi="Times New Roman"/>
          <w:sz w:val="28"/>
          <w:szCs w:val="28"/>
        </w:rPr>
        <w:t xml:space="preserve">  Радищев А.Н. О человеке, его смертности и бесс</w:t>
      </w:r>
      <w:r w:rsidR="00476086" w:rsidRPr="00D8657E">
        <w:rPr>
          <w:rFonts w:ascii="Times New Roman" w:hAnsi="Times New Roman"/>
          <w:sz w:val="28"/>
          <w:szCs w:val="28"/>
        </w:rPr>
        <w:t>мертии / А.Н. Радищев. — Москва</w:t>
      </w:r>
      <w:r w:rsidRPr="00D8657E">
        <w:rPr>
          <w:rFonts w:ascii="Times New Roman" w:hAnsi="Times New Roman"/>
          <w:sz w:val="28"/>
          <w:szCs w:val="28"/>
        </w:rPr>
        <w:t>: Прогресс, 1984. — 160 с.</w:t>
      </w:r>
    </w:p>
    <w:p w:rsidR="00B22703" w:rsidRPr="00D8657E" w:rsidRDefault="00B871DD" w:rsidP="00D8657E">
      <w:pPr>
        <w:pStyle w:val="aa"/>
        <w:numPr>
          <w:ilvl w:val="0"/>
          <w:numId w:val="34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D8657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8657E">
        <w:rPr>
          <w:rFonts w:ascii="Times New Roman" w:hAnsi="Times New Roman"/>
          <w:sz w:val="28"/>
          <w:szCs w:val="28"/>
        </w:rPr>
        <w:t>Пыпин</w:t>
      </w:r>
      <w:proofErr w:type="spellEnd"/>
      <w:r w:rsidRPr="00D8657E">
        <w:rPr>
          <w:rFonts w:ascii="Times New Roman" w:hAnsi="Times New Roman"/>
          <w:sz w:val="28"/>
          <w:szCs w:val="28"/>
        </w:rPr>
        <w:t xml:space="preserve"> А.Н. А.Н. Радищев: Биографический очерк / А.Н. </w:t>
      </w:r>
      <w:proofErr w:type="spellStart"/>
      <w:r w:rsidRPr="00D8657E">
        <w:rPr>
          <w:rFonts w:ascii="Times New Roman" w:hAnsi="Times New Roman"/>
          <w:sz w:val="28"/>
          <w:szCs w:val="28"/>
        </w:rPr>
        <w:t>Пыпин</w:t>
      </w:r>
      <w:proofErr w:type="spellEnd"/>
      <w:r w:rsidRPr="00D8657E">
        <w:rPr>
          <w:rFonts w:ascii="Times New Roman" w:hAnsi="Times New Roman"/>
          <w:sz w:val="28"/>
          <w:szCs w:val="28"/>
        </w:rPr>
        <w:t>. — Санкт-Петерб</w:t>
      </w:r>
      <w:r w:rsidR="00476086" w:rsidRPr="00D8657E">
        <w:rPr>
          <w:rFonts w:ascii="Times New Roman" w:hAnsi="Times New Roman"/>
          <w:sz w:val="28"/>
          <w:szCs w:val="28"/>
        </w:rPr>
        <w:t>ург</w:t>
      </w:r>
      <w:r w:rsidRPr="00D8657E">
        <w:rPr>
          <w:rFonts w:ascii="Times New Roman" w:hAnsi="Times New Roman"/>
          <w:sz w:val="28"/>
          <w:szCs w:val="28"/>
        </w:rPr>
        <w:t>: Типография М.М. Стасюлевича, 1890. — 312 с.</w:t>
      </w:r>
    </w:p>
    <w:p w:rsidR="00B22703" w:rsidRPr="00D8657E" w:rsidRDefault="00B22703" w:rsidP="00D8657E">
      <w:pPr>
        <w:tabs>
          <w:tab w:val="left" w:pos="1134"/>
        </w:tabs>
        <w:spacing w:line="240" w:lineRule="auto"/>
        <w:rPr>
          <w:sz w:val="28"/>
          <w:szCs w:val="28"/>
        </w:rPr>
      </w:pPr>
    </w:p>
    <w:sectPr w:rsidR="00B22703" w:rsidRPr="00D8657E" w:rsidSect="00171AEF">
      <w:footerReference w:type="default" r:id="rId8"/>
      <w:footnotePr>
        <w:numRestart w:val="eachPage"/>
      </w:footnotePr>
      <w:type w:val="nextColumn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0DA" w:rsidRDefault="00D270DA" w:rsidP="00253629">
      <w:pPr>
        <w:spacing w:line="240" w:lineRule="auto"/>
      </w:pPr>
      <w:r>
        <w:separator/>
      </w:r>
    </w:p>
  </w:endnote>
  <w:endnote w:type="continuationSeparator" w:id="0">
    <w:p w:rsidR="00D270DA" w:rsidRDefault="00D270DA" w:rsidP="00253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1510976"/>
      <w:docPartObj>
        <w:docPartGallery w:val="Page Numbers (Bottom of Page)"/>
        <w:docPartUnique/>
      </w:docPartObj>
    </w:sdtPr>
    <w:sdtContent>
      <w:p w:rsidR="00D8657E" w:rsidRDefault="00D8657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70010" w:rsidRDefault="0047001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0DA" w:rsidRDefault="00D270DA" w:rsidP="00253629">
      <w:pPr>
        <w:spacing w:line="240" w:lineRule="auto"/>
      </w:pPr>
      <w:r>
        <w:separator/>
      </w:r>
    </w:p>
  </w:footnote>
  <w:footnote w:type="continuationSeparator" w:id="0">
    <w:p w:rsidR="00D270DA" w:rsidRDefault="00D270DA" w:rsidP="002536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2383EDA"/>
    <w:multiLevelType w:val="hybridMultilevel"/>
    <w:tmpl w:val="EA3A3A6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95B1CC8"/>
    <w:multiLevelType w:val="multilevel"/>
    <w:tmpl w:val="9B52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A70E8"/>
    <w:multiLevelType w:val="hybridMultilevel"/>
    <w:tmpl w:val="8EAA77C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E336E09"/>
    <w:multiLevelType w:val="hybridMultilevel"/>
    <w:tmpl w:val="68E47566"/>
    <w:lvl w:ilvl="0" w:tplc="9800C9FA">
      <w:start w:val="1"/>
      <w:numFmt w:val="bullet"/>
      <w:lvlText w:val=""/>
      <w:lvlJc w:val="left"/>
      <w:pPr>
        <w:tabs>
          <w:tab w:val="num" w:pos="1068"/>
        </w:tabs>
        <w:ind w:left="0" w:firstLine="708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EB268A2"/>
    <w:multiLevelType w:val="hybridMultilevel"/>
    <w:tmpl w:val="F2C61B56"/>
    <w:lvl w:ilvl="0" w:tplc="8FFC403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A2BB8"/>
    <w:multiLevelType w:val="hybridMultilevel"/>
    <w:tmpl w:val="DCA8D4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B62F91"/>
    <w:multiLevelType w:val="hybridMultilevel"/>
    <w:tmpl w:val="F6F0E602"/>
    <w:lvl w:ilvl="0" w:tplc="04D4BC24">
      <w:start w:val="7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55E28"/>
    <w:multiLevelType w:val="hybridMultilevel"/>
    <w:tmpl w:val="D4B8230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A8745A5"/>
    <w:multiLevelType w:val="hybridMultilevel"/>
    <w:tmpl w:val="B8C63B78"/>
    <w:lvl w:ilvl="0" w:tplc="70BEC0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AD73549"/>
    <w:multiLevelType w:val="hybridMultilevel"/>
    <w:tmpl w:val="DDF0B9B2"/>
    <w:lvl w:ilvl="0" w:tplc="76421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221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AEDF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4B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82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A60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88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0D9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4A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09284B"/>
    <w:multiLevelType w:val="multilevel"/>
    <w:tmpl w:val="22EE75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37EE5FD5"/>
    <w:multiLevelType w:val="hybridMultilevel"/>
    <w:tmpl w:val="95708ACC"/>
    <w:lvl w:ilvl="0" w:tplc="1C647990">
      <w:start w:val="2000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334F34"/>
    <w:multiLevelType w:val="hybridMultilevel"/>
    <w:tmpl w:val="9C3C2B7C"/>
    <w:lvl w:ilvl="0" w:tplc="1C647990">
      <w:start w:val="2000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8E0E05"/>
    <w:multiLevelType w:val="hybridMultilevel"/>
    <w:tmpl w:val="076AAE9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A487EAD"/>
    <w:multiLevelType w:val="hybridMultilevel"/>
    <w:tmpl w:val="A34ACD94"/>
    <w:lvl w:ilvl="0" w:tplc="9CBC6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5B06FF"/>
    <w:multiLevelType w:val="hybridMultilevel"/>
    <w:tmpl w:val="1298C242"/>
    <w:lvl w:ilvl="0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20">
    <w:nsid w:val="4CB3334F"/>
    <w:multiLevelType w:val="multilevel"/>
    <w:tmpl w:val="1A64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1B0B9E"/>
    <w:multiLevelType w:val="hybridMultilevel"/>
    <w:tmpl w:val="A1C4525E"/>
    <w:lvl w:ilvl="0" w:tplc="1C647990">
      <w:start w:val="2000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0436A54"/>
    <w:multiLevelType w:val="hybridMultilevel"/>
    <w:tmpl w:val="4A80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840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66C38DA"/>
    <w:multiLevelType w:val="hybridMultilevel"/>
    <w:tmpl w:val="8D52FB9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DB521F"/>
    <w:multiLevelType w:val="hybridMultilevel"/>
    <w:tmpl w:val="88EA0BB4"/>
    <w:lvl w:ilvl="0" w:tplc="787CD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820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A6C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CD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47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80D0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3C5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EC9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0E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1E436B"/>
    <w:multiLevelType w:val="singleLevel"/>
    <w:tmpl w:val="420C1CD0"/>
    <w:lvl w:ilvl="0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27">
    <w:nsid w:val="60CB207F"/>
    <w:multiLevelType w:val="hybridMultilevel"/>
    <w:tmpl w:val="5FD4B166"/>
    <w:lvl w:ilvl="0" w:tplc="E39A39D2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7B6C84A8">
      <w:start w:val="1"/>
      <w:numFmt w:val="decimal"/>
      <w:lvlText w:val="%2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6730D9B"/>
    <w:multiLevelType w:val="hybridMultilevel"/>
    <w:tmpl w:val="49EEC022"/>
    <w:lvl w:ilvl="0" w:tplc="F952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"/>
        </w:tabs>
        <w:ind w:left="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46"/>
        </w:tabs>
        <w:ind w:left="1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86"/>
        </w:tabs>
        <w:ind w:left="2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26"/>
        </w:tabs>
        <w:ind w:left="4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46"/>
        </w:tabs>
        <w:ind w:left="4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66"/>
        </w:tabs>
        <w:ind w:left="5466" w:hanging="180"/>
      </w:pPr>
    </w:lvl>
  </w:abstractNum>
  <w:abstractNum w:abstractNumId="29">
    <w:nsid w:val="6C9E2986"/>
    <w:multiLevelType w:val="hybridMultilevel"/>
    <w:tmpl w:val="5640530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20E59A5"/>
    <w:multiLevelType w:val="hybridMultilevel"/>
    <w:tmpl w:val="ADDEC90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29D53B6"/>
    <w:multiLevelType w:val="multilevel"/>
    <w:tmpl w:val="61542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72AA32BE"/>
    <w:multiLevelType w:val="hybridMultilevel"/>
    <w:tmpl w:val="A5985D62"/>
    <w:lvl w:ilvl="0" w:tplc="1C647990">
      <w:start w:val="2000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4024B46"/>
    <w:multiLevelType w:val="hybridMultilevel"/>
    <w:tmpl w:val="F2C61B56"/>
    <w:lvl w:ilvl="0" w:tplc="8FFC403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E6A07"/>
    <w:multiLevelType w:val="hybridMultilevel"/>
    <w:tmpl w:val="A4F83102"/>
    <w:lvl w:ilvl="0" w:tplc="8B583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003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367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842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274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C40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A60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E8C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3E0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4D50CE"/>
    <w:multiLevelType w:val="hybridMultilevel"/>
    <w:tmpl w:val="8D489A34"/>
    <w:lvl w:ilvl="0" w:tplc="1C647990">
      <w:start w:val="2000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F720A8E"/>
    <w:multiLevelType w:val="hybridMultilevel"/>
    <w:tmpl w:val="3D741F6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FE71165"/>
    <w:multiLevelType w:val="multilevel"/>
    <w:tmpl w:val="F808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3"/>
  </w:num>
  <w:num w:numId="3">
    <w:abstractNumId w:val="12"/>
  </w:num>
  <w:num w:numId="4">
    <w:abstractNumId w:val="27"/>
  </w:num>
  <w:num w:numId="5">
    <w:abstractNumId w:val="7"/>
  </w:num>
  <w:num w:numId="6">
    <w:abstractNumId w:val="34"/>
  </w:num>
  <w:num w:numId="7">
    <w:abstractNumId w:val="13"/>
  </w:num>
  <w:num w:numId="8">
    <w:abstractNumId w:val="25"/>
  </w:num>
  <w:num w:numId="9">
    <w:abstractNumId w:val="26"/>
  </w:num>
  <w:num w:numId="10">
    <w:abstractNumId w:val="23"/>
  </w:num>
  <w:num w:numId="11">
    <w:abstractNumId w:val="4"/>
  </w:num>
  <w:num w:numId="12">
    <w:abstractNumId w:val="29"/>
  </w:num>
  <w:num w:numId="13">
    <w:abstractNumId w:val="30"/>
  </w:num>
  <w:num w:numId="14">
    <w:abstractNumId w:val="19"/>
  </w:num>
  <w:num w:numId="15">
    <w:abstractNumId w:val="36"/>
  </w:num>
  <w:num w:numId="16">
    <w:abstractNumId w:val="6"/>
  </w:num>
  <w:num w:numId="17">
    <w:abstractNumId w:val="11"/>
  </w:num>
  <w:num w:numId="18">
    <w:abstractNumId w:val="9"/>
  </w:num>
  <w:num w:numId="19">
    <w:abstractNumId w:val="17"/>
  </w:num>
  <w:num w:numId="20">
    <w:abstractNumId w:val="24"/>
  </w:num>
  <w:num w:numId="21">
    <w:abstractNumId w:val="16"/>
  </w:num>
  <w:num w:numId="22">
    <w:abstractNumId w:val="15"/>
  </w:num>
  <w:num w:numId="23">
    <w:abstractNumId w:val="35"/>
  </w:num>
  <w:num w:numId="24">
    <w:abstractNumId w:val="32"/>
  </w:num>
  <w:num w:numId="25">
    <w:abstractNumId w:val="21"/>
  </w:num>
  <w:num w:numId="26">
    <w:abstractNumId w:val="28"/>
  </w:num>
  <w:num w:numId="27">
    <w:abstractNumId w:val="8"/>
  </w:num>
  <w:num w:numId="28">
    <w:abstractNumId w:val="10"/>
  </w:num>
  <w:num w:numId="29">
    <w:abstractNumId w:val="37"/>
  </w:num>
  <w:num w:numId="30">
    <w:abstractNumId w:val="5"/>
  </w:num>
  <w:num w:numId="31">
    <w:abstractNumId w:val="14"/>
  </w:num>
  <w:num w:numId="32">
    <w:abstractNumId w:val="31"/>
  </w:num>
  <w:num w:numId="33">
    <w:abstractNumId w:val="20"/>
  </w:num>
  <w:num w:numId="34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E0"/>
    <w:rsid w:val="000047B6"/>
    <w:rsid w:val="000066A4"/>
    <w:rsid w:val="00023FFF"/>
    <w:rsid w:val="00051DEA"/>
    <w:rsid w:val="00053F57"/>
    <w:rsid w:val="0005624B"/>
    <w:rsid w:val="00061DF7"/>
    <w:rsid w:val="000912A7"/>
    <w:rsid w:val="000935B0"/>
    <w:rsid w:val="000A2EF6"/>
    <w:rsid w:val="000A7642"/>
    <w:rsid w:val="000B2510"/>
    <w:rsid w:val="000B332A"/>
    <w:rsid w:val="000B3C38"/>
    <w:rsid w:val="000B59BF"/>
    <w:rsid w:val="000B76C3"/>
    <w:rsid w:val="000B77E6"/>
    <w:rsid w:val="000D016E"/>
    <w:rsid w:val="000D1123"/>
    <w:rsid w:val="000E278A"/>
    <w:rsid w:val="000E3183"/>
    <w:rsid w:val="000E5687"/>
    <w:rsid w:val="000E7564"/>
    <w:rsid w:val="000F10D2"/>
    <w:rsid w:val="000F2030"/>
    <w:rsid w:val="000F6545"/>
    <w:rsid w:val="00122DB4"/>
    <w:rsid w:val="0012336B"/>
    <w:rsid w:val="0013240C"/>
    <w:rsid w:val="001345C7"/>
    <w:rsid w:val="00135AB9"/>
    <w:rsid w:val="00140BC1"/>
    <w:rsid w:val="00143E26"/>
    <w:rsid w:val="0015157A"/>
    <w:rsid w:val="0015251D"/>
    <w:rsid w:val="001633CE"/>
    <w:rsid w:val="00166D14"/>
    <w:rsid w:val="00171AEF"/>
    <w:rsid w:val="00174767"/>
    <w:rsid w:val="00177EDD"/>
    <w:rsid w:val="001834A6"/>
    <w:rsid w:val="00185434"/>
    <w:rsid w:val="00196CA2"/>
    <w:rsid w:val="001A31B2"/>
    <w:rsid w:val="001B7D33"/>
    <w:rsid w:val="001C0F34"/>
    <w:rsid w:val="001C7229"/>
    <w:rsid w:val="001D230F"/>
    <w:rsid w:val="001E32F3"/>
    <w:rsid w:val="001F4932"/>
    <w:rsid w:val="00200284"/>
    <w:rsid w:val="002013D6"/>
    <w:rsid w:val="00202195"/>
    <w:rsid w:val="002167BC"/>
    <w:rsid w:val="0022255E"/>
    <w:rsid w:val="00223966"/>
    <w:rsid w:val="00226C1F"/>
    <w:rsid w:val="00232180"/>
    <w:rsid w:val="00236C40"/>
    <w:rsid w:val="002466D8"/>
    <w:rsid w:val="00246BC6"/>
    <w:rsid w:val="00253629"/>
    <w:rsid w:val="00255489"/>
    <w:rsid w:val="00263A07"/>
    <w:rsid w:val="00274F36"/>
    <w:rsid w:val="00286563"/>
    <w:rsid w:val="0028668C"/>
    <w:rsid w:val="00295B5D"/>
    <w:rsid w:val="002A158A"/>
    <w:rsid w:val="002E46FA"/>
    <w:rsid w:val="002F1D2F"/>
    <w:rsid w:val="002F1F39"/>
    <w:rsid w:val="002F2368"/>
    <w:rsid w:val="002F3B28"/>
    <w:rsid w:val="00304BC6"/>
    <w:rsid w:val="0030684F"/>
    <w:rsid w:val="00306BD5"/>
    <w:rsid w:val="00310560"/>
    <w:rsid w:val="0031130D"/>
    <w:rsid w:val="00315903"/>
    <w:rsid w:val="00317892"/>
    <w:rsid w:val="00330253"/>
    <w:rsid w:val="00342550"/>
    <w:rsid w:val="00345062"/>
    <w:rsid w:val="00351BF8"/>
    <w:rsid w:val="003662FB"/>
    <w:rsid w:val="003706F6"/>
    <w:rsid w:val="00372714"/>
    <w:rsid w:val="00373974"/>
    <w:rsid w:val="00373E3D"/>
    <w:rsid w:val="0037474F"/>
    <w:rsid w:val="00383CA2"/>
    <w:rsid w:val="003862A3"/>
    <w:rsid w:val="00393D22"/>
    <w:rsid w:val="003A4BEF"/>
    <w:rsid w:val="003B0CB2"/>
    <w:rsid w:val="003B4C6A"/>
    <w:rsid w:val="003B6C3F"/>
    <w:rsid w:val="003C2919"/>
    <w:rsid w:val="003D33FB"/>
    <w:rsid w:val="003E4172"/>
    <w:rsid w:val="003E6428"/>
    <w:rsid w:val="00400F06"/>
    <w:rsid w:val="00407409"/>
    <w:rsid w:val="00416D76"/>
    <w:rsid w:val="004256EB"/>
    <w:rsid w:val="0042614A"/>
    <w:rsid w:val="00431D31"/>
    <w:rsid w:val="004328B5"/>
    <w:rsid w:val="00434275"/>
    <w:rsid w:val="004371D2"/>
    <w:rsid w:val="0045077C"/>
    <w:rsid w:val="00455980"/>
    <w:rsid w:val="00456EB6"/>
    <w:rsid w:val="00470010"/>
    <w:rsid w:val="00476086"/>
    <w:rsid w:val="0048310D"/>
    <w:rsid w:val="004858F5"/>
    <w:rsid w:val="004871F4"/>
    <w:rsid w:val="00493069"/>
    <w:rsid w:val="004A4496"/>
    <w:rsid w:val="004A6AFD"/>
    <w:rsid w:val="004B75B5"/>
    <w:rsid w:val="004B7D6F"/>
    <w:rsid w:val="004C4D6D"/>
    <w:rsid w:val="004D38B1"/>
    <w:rsid w:val="004D6C0E"/>
    <w:rsid w:val="004E3BD8"/>
    <w:rsid w:val="004F1B15"/>
    <w:rsid w:val="004F7207"/>
    <w:rsid w:val="004F7CF6"/>
    <w:rsid w:val="00506271"/>
    <w:rsid w:val="005113FA"/>
    <w:rsid w:val="00516246"/>
    <w:rsid w:val="00516FA6"/>
    <w:rsid w:val="0052533E"/>
    <w:rsid w:val="00527484"/>
    <w:rsid w:val="00531DFE"/>
    <w:rsid w:val="00532058"/>
    <w:rsid w:val="005353ED"/>
    <w:rsid w:val="00535586"/>
    <w:rsid w:val="00546969"/>
    <w:rsid w:val="00553E8E"/>
    <w:rsid w:val="005544AC"/>
    <w:rsid w:val="005548AC"/>
    <w:rsid w:val="00557ED7"/>
    <w:rsid w:val="00560B1F"/>
    <w:rsid w:val="00561C68"/>
    <w:rsid w:val="00575F44"/>
    <w:rsid w:val="00576BE9"/>
    <w:rsid w:val="00581FDA"/>
    <w:rsid w:val="005847CD"/>
    <w:rsid w:val="00586AC4"/>
    <w:rsid w:val="005A3F07"/>
    <w:rsid w:val="005B133D"/>
    <w:rsid w:val="005B1B07"/>
    <w:rsid w:val="005B34E8"/>
    <w:rsid w:val="005B706B"/>
    <w:rsid w:val="005D0060"/>
    <w:rsid w:val="005D3AEC"/>
    <w:rsid w:val="005D4B6E"/>
    <w:rsid w:val="005D5E92"/>
    <w:rsid w:val="005E0D1C"/>
    <w:rsid w:val="005E69CF"/>
    <w:rsid w:val="005F7501"/>
    <w:rsid w:val="00610880"/>
    <w:rsid w:val="00611101"/>
    <w:rsid w:val="006143A6"/>
    <w:rsid w:val="00626736"/>
    <w:rsid w:val="00634A62"/>
    <w:rsid w:val="00640B13"/>
    <w:rsid w:val="00651C2F"/>
    <w:rsid w:val="00662E49"/>
    <w:rsid w:val="006671CE"/>
    <w:rsid w:val="00682118"/>
    <w:rsid w:val="00690620"/>
    <w:rsid w:val="00692EAF"/>
    <w:rsid w:val="006963FB"/>
    <w:rsid w:val="00696F13"/>
    <w:rsid w:val="006A1682"/>
    <w:rsid w:val="006B038B"/>
    <w:rsid w:val="006B229B"/>
    <w:rsid w:val="006C6614"/>
    <w:rsid w:val="006C760F"/>
    <w:rsid w:val="006D0AA3"/>
    <w:rsid w:val="006D362D"/>
    <w:rsid w:val="006F166A"/>
    <w:rsid w:val="00700AE3"/>
    <w:rsid w:val="00704F7A"/>
    <w:rsid w:val="007056F2"/>
    <w:rsid w:val="00707D0B"/>
    <w:rsid w:val="0071394D"/>
    <w:rsid w:val="00713FAA"/>
    <w:rsid w:val="00717948"/>
    <w:rsid w:val="00721F7E"/>
    <w:rsid w:val="00723310"/>
    <w:rsid w:val="007251DC"/>
    <w:rsid w:val="00727747"/>
    <w:rsid w:val="00731724"/>
    <w:rsid w:val="00737616"/>
    <w:rsid w:val="007417C2"/>
    <w:rsid w:val="00751DD9"/>
    <w:rsid w:val="00751FCC"/>
    <w:rsid w:val="00753601"/>
    <w:rsid w:val="0076008C"/>
    <w:rsid w:val="00762682"/>
    <w:rsid w:val="00771E29"/>
    <w:rsid w:val="00772074"/>
    <w:rsid w:val="00772A7A"/>
    <w:rsid w:val="007879BB"/>
    <w:rsid w:val="00790549"/>
    <w:rsid w:val="007A3809"/>
    <w:rsid w:val="007A437F"/>
    <w:rsid w:val="007B11BA"/>
    <w:rsid w:val="007D263F"/>
    <w:rsid w:val="007D379C"/>
    <w:rsid w:val="007D4893"/>
    <w:rsid w:val="007E4EBA"/>
    <w:rsid w:val="007E62E3"/>
    <w:rsid w:val="007F2CE5"/>
    <w:rsid w:val="007F459F"/>
    <w:rsid w:val="007F4A35"/>
    <w:rsid w:val="00805FC8"/>
    <w:rsid w:val="0081216C"/>
    <w:rsid w:val="00815B95"/>
    <w:rsid w:val="0082208C"/>
    <w:rsid w:val="00824C11"/>
    <w:rsid w:val="00835549"/>
    <w:rsid w:val="00835913"/>
    <w:rsid w:val="00835DF9"/>
    <w:rsid w:val="008458EB"/>
    <w:rsid w:val="00845AB4"/>
    <w:rsid w:val="00847299"/>
    <w:rsid w:val="00850219"/>
    <w:rsid w:val="00860144"/>
    <w:rsid w:val="0086062E"/>
    <w:rsid w:val="0086369C"/>
    <w:rsid w:val="00872FCB"/>
    <w:rsid w:val="00873210"/>
    <w:rsid w:val="008732ED"/>
    <w:rsid w:val="00877548"/>
    <w:rsid w:val="00880E44"/>
    <w:rsid w:val="00883CDD"/>
    <w:rsid w:val="00896D2E"/>
    <w:rsid w:val="008A0186"/>
    <w:rsid w:val="008A40D9"/>
    <w:rsid w:val="008A5F7D"/>
    <w:rsid w:val="008B6D5F"/>
    <w:rsid w:val="008B7F68"/>
    <w:rsid w:val="008D29DD"/>
    <w:rsid w:val="008E3133"/>
    <w:rsid w:val="008F0744"/>
    <w:rsid w:val="008F604D"/>
    <w:rsid w:val="009003B2"/>
    <w:rsid w:val="00901455"/>
    <w:rsid w:val="00903BAB"/>
    <w:rsid w:val="0090772A"/>
    <w:rsid w:val="00921A44"/>
    <w:rsid w:val="0094061D"/>
    <w:rsid w:val="00965F87"/>
    <w:rsid w:val="00971CA6"/>
    <w:rsid w:val="0097537B"/>
    <w:rsid w:val="00976499"/>
    <w:rsid w:val="00980734"/>
    <w:rsid w:val="00980831"/>
    <w:rsid w:val="00983EF9"/>
    <w:rsid w:val="00984E85"/>
    <w:rsid w:val="009955B2"/>
    <w:rsid w:val="009A7CCD"/>
    <w:rsid w:val="009B1DB3"/>
    <w:rsid w:val="009B2E38"/>
    <w:rsid w:val="009B6CC4"/>
    <w:rsid w:val="009C0867"/>
    <w:rsid w:val="009C205D"/>
    <w:rsid w:val="009D219A"/>
    <w:rsid w:val="009D2636"/>
    <w:rsid w:val="009E0316"/>
    <w:rsid w:val="009E347D"/>
    <w:rsid w:val="009E4ECF"/>
    <w:rsid w:val="009F1BEA"/>
    <w:rsid w:val="009F264E"/>
    <w:rsid w:val="00A07CEE"/>
    <w:rsid w:val="00A11673"/>
    <w:rsid w:val="00A235B4"/>
    <w:rsid w:val="00A25602"/>
    <w:rsid w:val="00A35AD6"/>
    <w:rsid w:val="00A36288"/>
    <w:rsid w:val="00A37316"/>
    <w:rsid w:val="00A41AE6"/>
    <w:rsid w:val="00A41AFB"/>
    <w:rsid w:val="00A447C1"/>
    <w:rsid w:val="00A615FA"/>
    <w:rsid w:val="00A6428C"/>
    <w:rsid w:val="00A703D7"/>
    <w:rsid w:val="00A72AE4"/>
    <w:rsid w:val="00A7469C"/>
    <w:rsid w:val="00A77ADE"/>
    <w:rsid w:val="00A8260B"/>
    <w:rsid w:val="00A87CFE"/>
    <w:rsid w:val="00A90404"/>
    <w:rsid w:val="00A93552"/>
    <w:rsid w:val="00A96CFD"/>
    <w:rsid w:val="00AA07BB"/>
    <w:rsid w:val="00AA088D"/>
    <w:rsid w:val="00AA4AEA"/>
    <w:rsid w:val="00AA6C3A"/>
    <w:rsid w:val="00AB05C6"/>
    <w:rsid w:val="00AB1BA9"/>
    <w:rsid w:val="00AB4B0B"/>
    <w:rsid w:val="00AB67D2"/>
    <w:rsid w:val="00AB7CA1"/>
    <w:rsid w:val="00AB7E01"/>
    <w:rsid w:val="00AC682C"/>
    <w:rsid w:val="00AD43FF"/>
    <w:rsid w:val="00AD7290"/>
    <w:rsid w:val="00AE418C"/>
    <w:rsid w:val="00B16313"/>
    <w:rsid w:val="00B202E6"/>
    <w:rsid w:val="00B21CBE"/>
    <w:rsid w:val="00B22703"/>
    <w:rsid w:val="00B2549E"/>
    <w:rsid w:val="00B26F21"/>
    <w:rsid w:val="00B34527"/>
    <w:rsid w:val="00B3553B"/>
    <w:rsid w:val="00B55002"/>
    <w:rsid w:val="00B6606C"/>
    <w:rsid w:val="00B75503"/>
    <w:rsid w:val="00B75B8E"/>
    <w:rsid w:val="00B871DD"/>
    <w:rsid w:val="00B90948"/>
    <w:rsid w:val="00BA2655"/>
    <w:rsid w:val="00BA534A"/>
    <w:rsid w:val="00BA6D73"/>
    <w:rsid w:val="00BD7703"/>
    <w:rsid w:val="00BE5151"/>
    <w:rsid w:val="00BF0900"/>
    <w:rsid w:val="00BF633E"/>
    <w:rsid w:val="00C01CEA"/>
    <w:rsid w:val="00C04DF8"/>
    <w:rsid w:val="00C20485"/>
    <w:rsid w:val="00C232CD"/>
    <w:rsid w:val="00C26D48"/>
    <w:rsid w:val="00C33295"/>
    <w:rsid w:val="00C65253"/>
    <w:rsid w:val="00C7073E"/>
    <w:rsid w:val="00C71A43"/>
    <w:rsid w:val="00C75585"/>
    <w:rsid w:val="00C90D65"/>
    <w:rsid w:val="00C97D33"/>
    <w:rsid w:val="00CA51BB"/>
    <w:rsid w:val="00CB793A"/>
    <w:rsid w:val="00CC581B"/>
    <w:rsid w:val="00CD4454"/>
    <w:rsid w:val="00CD6C6E"/>
    <w:rsid w:val="00CE0816"/>
    <w:rsid w:val="00CE114B"/>
    <w:rsid w:val="00CE5C50"/>
    <w:rsid w:val="00CF2607"/>
    <w:rsid w:val="00D0097C"/>
    <w:rsid w:val="00D064D6"/>
    <w:rsid w:val="00D06BEE"/>
    <w:rsid w:val="00D076D5"/>
    <w:rsid w:val="00D10798"/>
    <w:rsid w:val="00D122F7"/>
    <w:rsid w:val="00D1269A"/>
    <w:rsid w:val="00D16B61"/>
    <w:rsid w:val="00D2541F"/>
    <w:rsid w:val="00D270DA"/>
    <w:rsid w:val="00D27E27"/>
    <w:rsid w:val="00D3055A"/>
    <w:rsid w:val="00D32847"/>
    <w:rsid w:val="00D43C56"/>
    <w:rsid w:val="00D44D76"/>
    <w:rsid w:val="00D45E1C"/>
    <w:rsid w:val="00D468A8"/>
    <w:rsid w:val="00D51B27"/>
    <w:rsid w:val="00D538F6"/>
    <w:rsid w:val="00D57688"/>
    <w:rsid w:val="00D61C72"/>
    <w:rsid w:val="00D629EE"/>
    <w:rsid w:val="00D63FEF"/>
    <w:rsid w:val="00D770E1"/>
    <w:rsid w:val="00D80DA9"/>
    <w:rsid w:val="00D810C7"/>
    <w:rsid w:val="00D835FD"/>
    <w:rsid w:val="00D8657E"/>
    <w:rsid w:val="00DA04B1"/>
    <w:rsid w:val="00DA199D"/>
    <w:rsid w:val="00DA3E6B"/>
    <w:rsid w:val="00DA5980"/>
    <w:rsid w:val="00DB65CD"/>
    <w:rsid w:val="00DB7E0A"/>
    <w:rsid w:val="00DC722F"/>
    <w:rsid w:val="00E057EC"/>
    <w:rsid w:val="00E07F48"/>
    <w:rsid w:val="00E143D7"/>
    <w:rsid w:val="00E25E92"/>
    <w:rsid w:val="00E263BB"/>
    <w:rsid w:val="00E27717"/>
    <w:rsid w:val="00E355BF"/>
    <w:rsid w:val="00E42793"/>
    <w:rsid w:val="00E46C6B"/>
    <w:rsid w:val="00E53746"/>
    <w:rsid w:val="00E56A5E"/>
    <w:rsid w:val="00E575E0"/>
    <w:rsid w:val="00E62274"/>
    <w:rsid w:val="00E644C5"/>
    <w:rsid w:val="00E718FA"/>
    <w:rsid w:val="00E7789E"/>
    <w:rsid w:val="00E80551"/>
    <w:rsid w:val="00E82ED3"/>
    <w:rsid w:val="00EA04AB"/>
    <w:rsid w:val="00EA3D46"/>
    <w:rsid w:val="00EA5C91"/>
    <w:rsid w:val="00EA6C89"/>
    <w:rsid w:val="00EB215C"/>
    <w:rsid w:val="00EC1145"/>
    <w:rsid w:val="00EC3EDF"/>
    <w:rsid w:val="00EC6801"/>
    <w:rsid w:val="00ED3A7B"/>
    <w:rsid w:val="00ED50BD"/>
    <w:rsid w:val="00ED5C13"/>
    <w:rsid w:val="00EE4B7C"/>
    <w:rsid w:val="00EF3E45"/>
    <w:rsid w:val="00EF5361"/>
    <w:rsid w:val="00EF704F"/>
    <w:rsid w:val="00F01136"/>
    <w:rsid w:val="00F037F0"/>
    <w:rsid w:val="00F11FA4"/>
    <w:rsid w:val="00F137DC"/>
    <w:rsid w:val="00F14D69"/>
    <w:rsid w:val="00F167A5"/>
    <w:rsid w:val="00F42495"/>
    <w:rsid w:val="00F42825"/>
    <w:rsid w:val="00F513BF"/>
    <w:rsid w:val="00F52416"/>
    <w:rsid w:val="00F52686"/>
    <w:rsid w:val="00F557B7"/>
    <w:rsid w:val="00F63DCA"/>
    <w:rsid w:val="00F70F3B"/>
    <w:rsid w:val="00F7255C"/>
    <w:rsid w:val="00F7308F"/>
    <w:rsid w:val="00F74371"/>
    <w:rsid w:val="00F818F7"/>
    <w:rsid w:val="00FA01DE"/>
    <w:rsid w:val="00FC01E1"/>
    <w:rsid w:val="00FC2A0E"/>
    <w:rsid w:val="00FC5C9A"/>
    <w:rsid w:val="00FE1626"/>
    <w:rsid w:val="00FF022F"/>
    <w:rsid w:val="00FF3BC2"/>
    <w:rsid w:val="00FF4592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E4CAE51-385F-4078-AA90-75E60C5A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E27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53629"/>
    <w:pPr>
      <w:keepNext/>
      <w:widowControl/>
      <w:autoSpaceDE/>
      <w:autoSpaceDN/>
      <w:adjustRightInd/>
      <w:spacing w:line="240" w:lineRule="auto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60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D50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53629"/>
    <w:pPr>
      <w:keepNext/>
      <w:widowControl/>
      <w:autoSpaceDE/>
      <w:autoSpaceDN/>
      <w:adjustRightInd/>
      <w:spacing w:line="240" w:lineRule="auto"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0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5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57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0B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0B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rsid w:val="00E355BF"/>
    <w:pPr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355BF"/>
    <w:rPr>
      <w:rFonts w:ascii="Times New Roman" w:eastAsia="Times New Roman" w:hAnsi="Times New Roman"/>
      <w:sz w:val="16"/>
      <w:szCs w:val="16"/>
    </w:rPr>
  </w:style>
  <w:style w:type="paragraph" w:styleId="a3">
    <w:name w:val="Body Text Indent"/>
    <w:basedOn w:val="a"/>
    <w:link w:val="a4"/>
    <w:unhideWhenUsed/>
    <w:rsid w:val="00A116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11673"/>
    <w:rPr>
      <w:rFonts w:ascii="Times New Roman" w:eastAsia="Times New Roman" w:hAnsi="Times New Roman"/>
    </w:rPr>
  </w:style>
  <w:style w:type="character" w:styleId="a5">
    <w:name w:val="annotation reference"/>
    <w:basedOn w:val="a0"/>
    <w:rsid w:val="00A11673"/>
    <w:rPr>
      <w:sz w:val="16"/>
      <w:szCs w:val="16"/>
    </w:rPr>
  </w:style>
  <w:style w:type="paragraph" w:styleId="a6">
    <w:name w:val="annotation text"/>
    <w:basedOn w:val="a"/>
    <w:link w:val="a7"/>
    <w:rsid w:val="00A11673"/>
    <w:pPr>
      <w:widowControl/>
      <w:autoSpaceDE/>
      <w:autoSpaceDN/>
      <w:adjustRightInd/>
      <w:spacing w:line="240" w:lineRule="auto"/>
      <w:jc w:val="left"/>
    </w:pPr>
  </w:style>
  <w:style w:type="character" w:customStyle="1" w:styleId="a7">
    <w:name w:val="Текст примечания Знак"/>
    <w:basedOn w:val="a0"/>
    <w:link w:val="a6"/>
    <w:rsid w:val="00A11673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nhideWhenUsed/>
    <w:rsid w:val="00A116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1673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11673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2536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53629"/>
    <w:rPr>
      <w:rFonts w:ascii="Times New Roman" w:eastAsia="Times New Roman" w:hAnsi="Times New Roman"/>
    </w:rPr>
  </w:style>
  <w:style w:type="character" w:styleId="ab">
    <w:name w:val="footnote reference"/>
    <w:basedOn w:val="a0"/>
    <w:semiHidden/>
    <w:rsid w:val="00253629"/>
    <w:rPr>
      <w:rFonts w:cs="Times New Roman"/>
      <w:position w:val="6"/>
      <w:sz w:val="16"/>
    </w:rPr>
  </w:style>
  <w:style w:type="paragraph" w:styleId="ac">
    <w:name w:val="footnote text"/>
    <w:basedOn w:val="a"/>
    <w:link w:val="ad"/>
    <w:uiPriority w:val="99"/>
    <w:semiHidden/>
    <w:rsid w:val="00253629"/>
    <w:pPr>
      <w:widowControl/>
      <w:autoSpaceDE/>
      <w:autoSpaceDN/>
      <w:adjustRightInd/>
      <w:spacing w:line="384" w:lineRule="auto"/>
      <w:ind w:firstLine="680"/>
    </w:pPr>
  </w:style>
  <w:style w:type="character" w:customStyle="1" w:styleId="ad">
    <w:name w:val="Текст сноски Знак"/>
    <w:basedOn w:val="a0"/>
    <w:link w:val="ac"/>
    <w:uiPriority w:val="99"/>
    <w:semiHidden/>
    <w:rsid w:val="00253629"/>
    <w:rPr>
      <w:rFonts w:ascii="Times New Roman" w:eastAsia="Times New Roman" w:hAnsi="Times New Roman"/>
    </w:rPr>
  </w:style>
  <w:style w:type="paragraph" w:customStyle="1" w:styleId="Referat">
    <w:name w:val="Referat"/>
    <w:basedOn w:val="a"/>
    <w:rsid w:val="00253629"/>
    <w:pPr>
      <w:widowControl/>
      <w:overflowPunct w:val="0"/>
      <w:ind w:firstLine="720"/>
      <w:textAlignment w:val="baseline"/>
    </w:pPr>
    <w:rPr>
      <w:sz w:val="24"/>
    </w:rPr>
  </w:style>
  <w:style w:type="character" w:styleId="ae">
    <w:name w:val="Hyperlink"/>
    <w:basedOn w:val="a0"/>
    <w:uiPriority w:val="99"/>
    <w:rsid w:val="00253629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3629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253629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rsid w:val="00253629"/>
    <w:pPr>
      <w:widowControl/>
      <w:autoSpaceDE/>
      <w:autoSpaceDN/>
      <w:adjustRightInd/>
      <w:spacing w:line="240" w:lineRule="auto"/>
    </w:pPr>
    <w:rPr>
      <w:sz w:val="28"/>
    </w:rPr>
  </w:style>
  <w:style w:type="character" w:customStyle="1" w:styleId="af0">
    <w:name w:val="Нижний колонтитул Знак"/>
    <w:basedOn w:val="a0"/>
    <w:link w:val="af"/>
    <w:uiPriority w:val="99"/>
    <w:rsid w:val="00253629"/>
    <w:rPr>
      <w:rFonts w:ascii="Times New Roman" w:eastAsia="Times New Roman" w:hAnsi="Times New Roman"/>
      <w:sz w:val="28"/>
    </w:rPr>
  </w:style>
  <w:style w:type="paragraph" w:styleId="af1">
    <w:name w:val="Body Text"/>
    <w:basedOn w:val="a"/>
    <w:link w:val="af2"/>
    <w:uiPriority w:val="99"/>
    <w:semiHidden/>
    <w:unhideWhenUsed/>
    <w:rsid w:val="0025362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53629"/>
    <w:rPr>
      <w:rFonts w:ascii="Times New Roman" w:eastAsia="Times New Roman"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5362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53629"/>
    <w:rPr>
      <w:rFonts w:ascii="Times New Roman" w:eastAsia="Times New Roman" w:hAnsi="Times New Roman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15157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5157A"/>
    <w:rPr>
      <w:rFonts w:ascii="Calibri" w:eastAsia="Times New Roman" w:hAnsi="Calibri" w:cs="Times New Roman"/>
      <w:sz w:val="24"/>
      <w:szCs w:val="24"/>
    </w:rPr>
  </w:style>
  <w:style w:type="character" w:customStyle="1" w:styleId="f23">
    <w:name w:val="f23"/>
    <w:basedOn w:val="a0"/>
    <w:rsid w:val="00D57688"/>
  </w:style>
  <w:style w:type="paragraph" w:styleId="af3">
    <w:name w:val="Normal (Web)"/>
    <w:basedOn w:val="a"/>
    <w:uiPriority w:val="99"/>
    <w:unhideWhenUsed/>
    <w:rsid w:val="00D57688"/>
    <w:pPr>
      <w:widowControl/>
      <w:autoSpaceDE/>
      <w:autoSpaceDN/>
      <w:adjustRightInd/>
      <w:spacing w:before="100" w:beforeAutospacing="1" w:after="384" w:line="240" w:lineRule="auto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576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57688"/>
    <w:rPr>
      <w:rFonts w:ascii="Courier New" w:eastAsia="Times New Roman" w:hAnsi="Courier New" w:cs="Courier New"/>
    </w:rPr>
  </w:style>
  <w:style w:type="paragraph" w:customStyle="1" w:styleId="210">
    <w:name w:val="Основной текст 21"/>
    <w:basedOn w:val="a"/>
    <w:rsid w:val="00B2549E"/>
    <w:pPr>
      <w:widowControl/>
      <w:overflowPunct w:val="0"/>
      <w:ind w:firstLine="709"/>
      <w:textAlignment w:val="baseline"/>
    </w:pPr>
    <w:rPr>
      <w:sz w:val="28"/>
    </w:rPr>
  </w:style>
  <w:style w:type="character" w:styleId="af4">
    <w:name w:val="Strong"/>
    <w:basedOn w:val="a0"/>
    <w:uiPriority w:val="22"/>
    <w:qFormat/>
    <w:rsid w:val="00274F36"/>
    <w:rPr>
      <w:b/>
      <w:bCs/>
    </w:rPr>
  </w:style>
  <w:style w:type="character" w:styleId="af5">
    <w:name w:val="Emphasis"/>
    <w:basedOn w:val="a0"/>
    <w:uiPriority w:val="20"/>
    <w:qFormat/>
    <w:rsid w:val="00274F3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7608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af6">
    <w:name w:val="текст сноски"/>
    <w:basedOn w:val="ab"/>
    <w:rsid w:val="000A7642"/>
    <w:rPr>
      <w:rFonts w:cs="Times New Roman"/>
      <w:color w:val="000000"/>
      <w:position w:val="6"/>
      <w:sz w:val="28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ED50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D50B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ED50B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D50BD"/>
    <w:rPr>
      <w:rFonts w:ascii="Cambria" w:eastAsia="Times New Roman" w:hAnsi="Cambria" w:cs="Times New Roman"/>
      <w:sz w:val="22"/>
      <w:szCs w:val="22"/>
    </w:rPr>
  </w:style>
  <w:style w:type="paragraph" w:styleId="23">
    <w:name w:val="Body Text 2"/>
    <w:basedOn w:val="a"/>
    <w:link w:val="24"/>
    <w:uiPriority w:val="99"/>
    <w:semiHidden/>
    <w:unhideWhenUsed/>
    <w:rsid w:val="00ED50B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D50BD"/>
    <w:rPr>
      <w:rFonts w:ascii="Times New Roman" w:eastAsia="Times New Roman" w:hAnsi="Times New Roman"/>
    </w:rPr>
  </w:style>
  <w:style w:type="paragraph" w:customStyle="1" w:styleId="FR3">
    <w:name w:val="FR3"/>
    <w:rsid w:val="00ED50BD"/>
    <w:pPr>
      <w:widowControl w:val="0"/>
    </w:pPr>
    <w:rPr>
      <w:rFonts w:ascii="Courier New" w:eastAsia="Times New Roman" w:hAnsi="Courier New"/>
      <w:b/>
      <w:snapToGrid w:val="0"/>
      <w:sz w:val="12"/>
    </w:rPr>
  </w:style>
  <w:style w:type="paragraph" w:styleId="35">
    <w:name w:val="toc 3"/>
    <w:basedOn w:val="a"/>
    <w:next w:val="a"/>
    <w:autoRedefine/>
    <w:uiPriority w:val="99"/>
    <w:semiHidden/>
    <w:rsid w:val="005113FA"/>
    <w:pPr>
      <w:widowControl/>
      <w:autoSpaceDE/>
      <w:autoSpaceDN/>
      <w:adjustRightInd/>
      <w:spacing w:line="240" w:lineRule="auto"/>
    </w:pPr>
    <w:rPr>
      <w:b/>
      <w:sz w:val="24"/>
      <w:szCs w:val="24"/>
    </w:rPr>
  </w:style>
  <w:style w:type="paragraph" w:customStyle="1" w:styleId="FR5">
    <w:name w:val="FR5"/>
    <w:rsid w:val="00CD6C6E"/>
    <w:pPr>
      <w:widowControl w:val="0"/>
      <w:overflowPunct w:val="0"/>
      <w:autoSpaceDE w:val="0"/>
      <w:autoSpaceDN w:val="0"/>
      <w:adjustRightInd w:val="0"/>
      <w:spacing w:line="360" w:lineRule="auto"/>
      <w:ind w:firstLine="480"/>
      <w:jc w:val="both"/>
      <w:textAlignment w:val="baseline"/>
    </w:pPr>
    <w:rPr>
      <w:rFonts w:ascii="Courier New" w:eastAsia="Times New Roman" w:hAnsi="Courier New"/>
      <w:sz w:val="16"/>
    </w:rPr>
  </w:style>
  <w:style w:type="paragraph" w:styleId="af7">
    <w:name w:val="header"/>
    <w:basedOn w:val="a"/>
    <w:link w:val="af8"/>
    <w:unhideWhenUsed/>
    <w:rsid w:val="00AA6C3A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Верхний колонтитул Знак"/>
    <w:basedOn w:val="a0"/>
    <w:link w:val="af7"/>
    <w:rsid w:val="00AA6C3A"/>
    <w:rPr>
      <w:rFonts w:ascii="Times New Roman" w:eastAsia="Times New Roman" w:hAnsi="Times New Roman"/>
    </w:rPr>
  </w:style>
  <w:style w:type="paragraph" w:styleId="af9">
    <w:name w:val="Title"/>
    <w:basedOn w:val="a"/>
    <w:link w:val="afa"/>
    <w:qFormat/>
    <w:rsid w:val="00EF3E45"/>
    <w:pPr>
      <w:widowControl/>
      <w:autoSpaceDE/>
      <w:autoSpaceDN/>
      <w:adjustRightInd/>
      <w:spacing w:before="240" w:after="60" w:line="240" w:lineRule="auto"/>
      <w:jc w:val="center"/>
      <w:outlineLvl w:val="0"/>
    </w:pPr>
    <w:rPr>
      <w:b/>
      <w:kern w:val="28"/>
      <w:sz w:val="40"/>
    </w:rPr>
  </w:style>
  <w:style w:type="character" w:customStyle="1" w:styleId="afa">
    <w:name w:val="Название Знак"/>
    <w:basedOn w:val="a0"/>
    <w:link w:val="af9"/>
    <w:rsid w:val="00EF3E45"/>
    <w:rPr>
      <w:rFonts w:ascii="Times New Roman" w:eastAsia="Times New Roman" w:hAnsi="Times New Roman"/>
      <w:b/>
      <w:kern w:val="28"/>
      <w:sz w:val="40"/>
    </w:rPr>
  </w:style>
  <w:style w:type="paragraph" w:customStyle="1" w:styleId="ConsPlusTitle">
    <w:name w:val="ConsPlusTitle"/>
    <w:rsid w:val="00696F1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b">
    <w:name w:val="Знак Знак Знак Знак Знак Знак Знак"/>
    <w:basedOn w:val="a"/>
    <w:rsid w:val="00696F13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mw-headline">
    <w:name w:val="mw-headline"/>
    <w:basedOn w:val="a0"/>
    <w:rsid w:val="00553E8E"/>
  </w:style>
  <w:style w:type="paragraph" w:customStyle="1" w:styleId="ConsPlusNormal">
    <w:name w:val="ConsPlusNormal"/>
    <w:rsid w:val="00586AC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textstatei">
    <w:name w:val="textstatei"/>
    <w:basedOn w:val="a"/>
    <w:rsid w:val="003A4BE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Verdana" w:eastAsiaTheme="minorEastAsia" w:hAnsi="Verdana"/>
      <w:color w:val="000000"/>
      <w:sz w:val="15"/>
      <w:szCs w:val="15"/>
    </w:rPr>
  </w:style>
  <w:style w:type="character" w:customStyle="1" w:styleId="textstatei1">
    <w:name w:val="textstatei1"/>
    <w:basedOn w:val="a0"/>
    <w:rsid w:val="003A4BEF"/>
    <w:rPr>
      <w:rFonts w:ascii="Verdana" w:hAnsi="Verdana" w:hint="default"/>
      <w:color w:val="000000"/>
      <w:sz w:val="13"/>
      <w:szCs w:val="13"/>
    </w:rPr>
  </w:style>
  <w:style w:type="character" w:styleId="afc">
    <w:name w:val="page number"/>
    <w:basedOn w:val="a0"/>
    <w:rsid w:val="007A437F"/>
  </w:style>
  <w:style w:type="paragraph" w:customStyle="1" w:styleId="Default">
    <w:name w:val="Default"/>
    <w:rsid w:val="007A43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D16B61"/>
    <w:pPr>
      <w:widowControl/>
      <w:autoSpaceDE/>
      <w:autoSpaceDN/>
      <w:adjustRightInd/>
      <w:spacing w:after="160" w:line="240" w:lineRule="exact"/>
      <w:jc w:val="left"/>
    </w:pPr>
    <w:rPr>
      <w:rFonts w:ascii="Arial" w:hAnsi="Arial" w:cs="Arial"/>
      <w:lang w:val="en-US" w:eastAsia="en-US"/>
    </w:rPr>
  </w:style>
  <w:style w:type="table" w:styleId="11">
    <w:name w:val="Table Grid 1"/>
    <w:basedOn w:val="a1"/>
    <w:uiPriority w:val="99"/>
    <w:rsid w:val="00D16B61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rsid w:val="0073761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fd">
    <w:name w:val="Table Grid"/>
    <w:basedOn w:val="a1"/>
    <w:rsid w:val="00561C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f1"/>
    <w:rsid w:val="00FF4592"/>
    <w:pPr>
      <w:widowControl/>
      <w:autoSpaceDE/>
      <w:autoSpaceDN/>
      <w:adjustRightInd/>
      <w:spacing w:after="0"/>
    </w:pPr>
    <w:rPr>
      <w:rFonts w:ascii="Arial" w:hAnsi="Arial" w:cs="Arial"/>
      <w:b/>
      <w:sz w:val="28"/>
      <w:szCs w:val="24"/>
    </w:rPr>
  </w:style>
  <w:style w:type="paragraph" w:customStyle="1" w:styleId="25">
    <w:name w:val="Стиль2"/>
    <w:basedOn w:val="af1"/>
    <w:rsid w:val="00FF4592"/>
    <w:pPr>
      <w:widowControl/>
      <w:autoSpaceDE/>
      <w:autoSpaceDN/>
      <w:adjustRightInd/>
      <w:spacing w:after="0"/>
    </w:pPr>
    <w:rPr>
      <w:rFonts w:ascii="Arial" w:hAnsi="Arial" w:cs="Arial"/>
      <w:b/>
      <w:sz w:val="24"/>
      <w:szCs w:val="24"/>
      <w:u w:val="single"/>
    </w:rPr>
  </w:style>
  <w:style w:type="paragraph" w:customStyle="1" w:styleId="bold">
    <w:name w:val="Стиль bold"/>
    <w:basedOn w:val="af1"/>
    <w:rsid w:val="00FF4592"/>
    <w:pPr>
      <w:widowControl/>
      <w:autoSpaceDE/>
      <w:autoSpaceDN/>
      <w:adjustRightInd/>
      <w:spacing w:after="0"/>
    </w:pPr>
    <w:rPr>
      <w:rFonts w:ascii="Arial" w:hAnsi="Arial" w:cs="Arial"/>
      <w:b/>
      <w:sz w:val="24"/>
      <w:szCs w:val="24"/>
    </w:rPr>
  </w:style>
  <w:style w:type="table" w:styleId="afe">
    <w:name w:val="Table Elegant"/>
    <w:basedOn w:val="a1"/>
    <w:rsid w:val="00FF4592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3">
    <w:name w:val="toc 1"/>
    <w:basedOn w:val="a"/>
    <w:next w:val="a"/>
    <w:autoRedefine/>
    <w:semiHidden/>
    <w:rsid w:val="00FF4592"/>
    <w:pPr>
      <w:widowControl/>
      <w:autoSpaceDE/>
      <w:autoSpaceDN/>
      <w:adjustRightInd/>
      <w:spacing w:line="240" w:lineRule="auto"/>
      <w:jc w:val="left"/>
    </w:pPr>
    <w:rPr>
      <w:sz w:val="24"/>
      <w:szCs w:val="24"/>
    </w:rPr>
  </w:style>
  <w:style w:type="character" w:customStyle="1" w:styleId="aff">
    <w:name w:val="Цветовое выделение"/>
    <w:rsid w:val="0042614A"/>
    <w:rPr>
      <w:b/>
      <w:bCs/>
      <w:color w:val="000080"/>
    </w:rPr>
  </w:style>
  <w:style w:type="character" w:customStyle="1" w:styleId="aff0">
    <w:name w:val="Гипертекстовая ссылка"/>
    <w:basedOn w:val="aff"/>
    <w:uiPriority w:val="99"/>
    <w:rsid w:val="0042614A"/>
    <w:rPr>
      <w:b/>
      <w:bCs/>
      <w:color w:val="008000"/>
    </w:rPr>
  </w:style>
  <w:style w:type="paragraph" w:customStyle="1" w:styleId="310">
    <w:name w:val="Основной текст с отступом 31"/>
    <w:basedOn w:val="a"/>
    <w:rsid w:val="003706F6"/>
    <w:pPr>
      <w:widowControl/>
      <w:tabs>
        <w:tab w:val="left" w:pos="2977"/>
      </w:tabs>
      <w:suppressAutoHyphens/>
      <w:autoSpaceDE/>
      <w:autoSpaceDN/>
      <w:adjustRightInd/>
      <w:spacing w:line="240" w:lineRule="auto"/>
      <w:ind w:firstLine="680"/>
    </w:pPr>
    <w:rPr>
      <w:sz w:val="24"/>
      <w:lang w:eastAsia="ar-SA"/>
    </w:rPr>
  </w:style>
  <w:style w:type="paragraph" w:styleId="aff1">
    <w:name w:val="Subtitle"/>
    <w:basedOn w:val="a"/>
    <w:next w:val="af1"/>
    <w:link w:val="aff2"/>
    <w:qFormat/>
    <w:rsid w:val="003706F6"/>
    <w:pPr>
      <w:widowControl/>
      <w:suppressAutoHyphens/>
      <w:autoSpaceDE/>
      <w:autoSpaceDN/>
      <w:adjustRightInd/>
      <w:jc w:val="center"/>
    </w:pPr>
    <w:rPr>
      <w:b/>
      <w:caps/>
      <w:sz w:val="26"/>
      <w:lang w:eastAsia="ar-SA"/>
    </w:rPr>
  </w:style>
  <w:style w:type="character" w:customStyle="1" w:styleId="aff2">
    <w:name w:val="Подзаголовок Знак"/>
    <w:basedOn w:val="a0"/>
    <w:link w:val="aff1"/>
    <w:rsid w:val="003706F6"/>
    <w:rPr>
      <w:rFonts w:ascii="Times New Roman" w:eastAsia="Times New Roman" w:hAnsi="Times New Roman"/>
      <w:b/>
      <w:caps/>
      <w:sz w:val="26"/>
      <w:lang w:eastAsia="ar-SA"/>
    </w:rPr>
  </w:style>
  <w:style w:type="paragraph" w:customStyle="1" w:styleId="aff3">
    <w:name w:val="Содержимое таблицы"/>
    <w:basedOn w:val="a"/>
    <w:rsid w:val="003706F6"/>
    <w:pPr>
      <w:suppressLineNumbers/>
      <w:suppressAutoHyphens/>
      <w:autoSpaceDE/>
      <w:autoSpaceDN/>
      <w:adjustRightInd/>
      <w:spacing w:line="240" w:lineRule="auto"/>
      <w:jc w:val="left"/>
    </w:pPr>
    <w:rPr>
      <w:rFonts w:ascii="Arial" w:eastAsia="Lucida Sans Unicode" w:hAnsi="Arial" w:cs="Tahoma"/>
      <w:sz w:val="24"/>
      <w:szCs w:val="24"/>
      <w:lang w:bidi="ru-RU"/>
    </w:rPr>
  </w:style>
  <w:style w:type="paragraph" w:styleId="aff4">
    <w:name w:val="No Spacing"/>
    <w:qFormat/>
    <w:rsid w:val="00FF022F"/>
    <w:rPr>
      <w:rFonts w:eastAsia="Times New Roman"/>
      <w:sz w:val="22"/>
      <w:szCs w:val="22"/>
    </w:rPr>
  </w:style>
  <w:style w:type="character" w:customStyle="1" w:styleId="val">
    <w:name w:val="val"/>
    <w:basedOn w:val="a0"/>
    <w:rsid w:val="000912A7"/>
  </w:style>
  <w:style w:type="character" w:customStyle="1" w:styleId="aff5">
    <w:name w:val="Символ сноски"/>
    <w:basedOn w:val="a0"/>
    <w:rsid w:val="00051DEA"/>
    <w:rPr>
      <w:rFonts w:cs="Times New Roman"/>
      <w:vertAlign w:val="superscript"/>
    </w:rPr>
  </w:style>
  <w:style w:type="paragraph" w:customStyle="1" w:styleId="aff6">
    <w:name w:val="Стиль"/>
    <w:rsid w:val="00051DEA"/>
    <w:pPr>
      <w:suppressAutoHyphens/>
      <w:ind w:firstLine="720"/>
      <w:jc w:val="both"/>
    </w:pPr>
    <w:rPr>
      <w:rFonts w:ascii="Arial" w:eastAsia="Times New Roman" w:hAnsi="Arial"/>
      <w:lang w:eastAsia="ar-SA"/>
    </w:rPr>
  </w:style>
  <w:style w:type="paragraph" w:customStyle="1" w:styleId="211">
    <w:name w:val="Основной текст с отступом 21"/>
    <w:basedOn w:val="a"/>
    <w:rsid w:val="00051DEA"/>
    <w:pPr>
      <w:widowControl/>
      <w:autoSpaceDE/>
      <w:autoSpaceDN/>
      <w:adjustRightInd/>
      <w:spacing w:after="120" w:line="480" w:lineRule="auto"/>
      <w:ind w:left="283"/>
      <w:jc w:val="left"/>
    </w:pPr>
    <w:rPr>
      <w:sz w:val="24"/>
      <w:szCs w:val="24"/>
      <w:lang w:eastAsia="ar-SA"/>
    </w:rPr>
  </w:style>
  <w:style w:type="paragraph" w:customStyle="1" w:styleId="aff7">
    <w:name w:val="Прижатый влево"/>
    <w:basedOn w:val="a"/>
    <w:next w:val="a"/>
    <w:rsid w:val="00051DEA"/>
    <w:pPr>
      <w:widowControl/>
      <w:autoSpaceDE/>
      <w:autoSpaceDN/>
      <w:adjustRightInd/>
      <w:spacing w:line="240" w:lineRule="auto"/>
      <w:jc w:val="left"/>
    </w:pPr>
    <w:rPr>
      <w:rFonts w:ascii="Arial" w:hAnsi="Arial" w:cs="Arial"/>
      <w:lang w:eastAsia="ar-SA"/>
    </w:rPr>
  </w:style>
  <w:style w:type="paragraph" w:customStyle="1" w:styleId="ConsNormal">
    <w:name w:val="ConsNormal"/>
    <w:rsid w:val="00AA07B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AA07B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AA07B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pager-current">
    <w:name w:val="pager-current"/>
    <w:basedOn w:val="a"/>
    <w:rsid w:val="00407409"/>
    <w:pPr>
      <w:widowControl/>
      <w:autoSpaceDE/>
      <w:autoSpaceDN/>
      <w:adjustRightInd/>
      <w:spacing w:after="121" w:line="240" w:lineRule="auto"/>
      <w:jc w:val="left"/>
    </w:pPr>
    <w:rPr>
      <w:rFonts w:eastAsiaTheme="minorEastAsia"/>
      <w:b/>
      <w:bCs/>
      <w:sz w:val="24"/>
      <w:szCs w:val="24"/>
    </w:rPr>
  </w:style>
  <w:style w:type="paragraph" w:customStyle="1" w:styleId="rteindent1">
    <w:name w:val="rteindent1"/>
    <w:basedOn w:val="a"/>
    <w:rsid w:val="00407409"/>
    <w:pPr>
      <w:widowControl/>
      <w:autoSpaceDE/>
      <w:autoSpaceDN/>
      <w:adjustRightInd/>
      <w:spacing w:before="120" w:after="216" w:line="240" w:lineRule="auto"/>
      <w:ind w:left="484"/>
      <w:jc w:val="left"/>
    </w:pPr>
    <w:rPr>
      <w:rFonts w:eastAsiaTheme="minorEastAsia"/>
      <w:sz w:val="24"/>
      <w:szCs w:val="24"/>
    </w:rPr>
  </w:style>
  <w:style w:type="paragraph" w:customStyle="1" w:styleId="rteindent2">
    <w:name w:val="rteindent2"/>
    <w:basedOn w:val="a"/>
    <w:rsid w:val="00407409"/>
    <w:pPr>
      <w:widowControl/>
      <w:autoSpaceDE/>
      <w:autoSpaceDN/>
      <w:adjustRightInd/>
      <w:spacing w:before="120" w:after="216" w:line="240" w:lineRule="auto"/>
      <w:ind w:left="968"/>
      <w:jc w:val="left"/>
    </w:pPr>
    <w:rPr>
      <w:rFonts w:eastAsiaTheme="minorEastAsia"/>
      <w:sz w:val="24"/>
      <w:szCs w:val="24"/>
    </w:rPr>
  </w:style>
  <w:style w:type="paragraph" w:customStyle="1" w:styleId="rteright">
    <w:name w:val="rteright"/>
    <w:basedOn w:val="a"/>
    <w:rsid w:val="00407409"/>
    <w:pPr>
      <w:widowControl/>
      <w:autoSpaceDE/>
      <w:autoSpaceDN/>
      <w:adjustRightInd/>
      <w:spacing w:before="120" w:after="216" w:line="240" w:lineRule="auto"/>
      <w:jc w:val="right"/>
    </w:pPr>
    <w:rPr>
      <w:rFonts w:eastAsiaTheme="minorEastAsia"/>
      <w:sz w:val="24"/>
      <w:szCs w:val="24"/>
    </w:rPr>
  </w:style>
  <w:style w:type="paragraph" w:customStyle="1" w:styleId="rtecenter">
    <w:name w:val="rtecenter"/>
    <w:basedOn w:val="a"/>
    <w:rsid w:val="00407409"/>
    <w:pPr>
      <w:widowControl/>
      <w:autoSpaceDE/>
      <w:autoSpaceDN/>
      <w:adjustRightInd/>
      <w:spacing w:before="120" w:after="216" w:line="240" w:lineRule="auto"/>
      <w:jc w:val="center"/>
    </w:pPr>
    <w:rPr>
      <w:rFonts w:eastAsiaTheme="minorEastAsia"/>
      <w:sz w:val="24"/>
      <w:szCs w:val="24"/>
    </w:rPr>
  </w:style>
  <w:style w:type="paragraph" w:customStyle="1" w:styleId="txtcomment">
    <w:name w:val="txtcomment"/>
    <w:basedOn w:val="a"/>
    <w:rsid w:val="00A615FA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</w:rPr>
  </w:style>
  <w:style w:type="paragraph" w:customStyle="1" w:styleId="articleheader">
    <w:name w:val="articleheader"/>
    <w:basedOn w:val="a"/>
    <w:rsid w:val="00A615FA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Theme="minorEastAsia"/>
      <w:sz w:val="24"/>
      <w:szCs w:val="24"/>
    </w:rPr>
  </w:style>
  <w:style w:type="paragraph" w:styleId="aff8">
    <w:name w:val="annotation subject"/>
    <w:basedOn w:val="a6"/>
    <w:next w:val="a6"/>
    <w:link w:val="aff9"/>
    <w:uiPriority w:val="99"/>
    <w:semiHidden/>
    <w:unhideWhenUsed/>
    <w:rsid w:val="00310560"/>
    <w:pPr>
      <w:widowControl w:val="0"/>
      <w:autoSpaceDE w:val="0"/>
      <w:autoSpaceDN w:val="0"/>
      <w:adjustRightInd w:val="0"/>
      <w:jc w:val="both"/>
    </w:pPr>
    <w:rPr>
      <w:b/>
      <w:bCs/>
    </w:rPr>
  </w:style>
  <w:style w:type="character" w:customStyle="1" w:styleId="aff9">
    <w:name w:val="Тема примечания Знак"/>
    <w:basedOn w:val="a7"/>
    <w:link w:val="aff8"/>
    <w:uiPriority w:val="99"/>
    <w:semiHidden/>
    <w:rsid w:val="00310560"/>
    <w:rPr>
      <w:rFonts w:ascii="Times New Roman" w:eastAsia="Times New Roman" w:hAnsi="Times New Roman"/>
      <w:b/>
      <w:bCs/>
    </w:rPr>
  </w:style>
  <w:style w:type="paragraph" w:customStyle="1" w:styleId="Pa5">
    <w:name w:val="Pa5"/>
    <w:basedOn w:val="a"/>
    <w:next w:val="a"/>
    <w:uiPriority w:val="99"/>
    <w:rsid w:val="00AB7E01"/>
    <w:pPr>
      <w:widowControl/>
      <w:spacing w:line="201" w:lineRule="atLeast"/>
      <w:jc w:val="left"/>
    </w:pPr>
    <w:rPr>
      <w:rFonts w:ascii="NewtonC" w:eastAsiaTheme="minorEastAsia" w:hAnsi="NewtonC" w:cstheme="minorBidi"/>
      <w:sz w:val="24"/>
      <w:szCs w:val="24"/>
      <w:lang w:eastAsia="ja-JP"/>
    </w:rPr>
  </w:style>
  <w:style w:type="paragraph" w:styleId="affa">
    <w:name w:val="endnote text"/>
    <w:basedOn w:val="a"/>
    <w:link w:val="affb"/>
    <w:uiPriority w:val="99"/>
    <w:semiHidden/>
    <w:unhideWhenUsed/>
    <w:rsid w:val="00BA6D73"/>
    <w:pPr>
      <w:spacing w:line="240" w:lineRule="auto"/>
    </w:pPr>
  </w:style>
  <w:style w:type="character" w:customStyle="1" w:styleId="affb">
    <w:name w:val="Текст концевой сноски Знак"/>
    <w:basedOn w:val="a0"/>
    <w:link w:val="affa"/>
    <w:uiPriority w:val="99"/>
    <w:semiHidden/>
    <w:rsid w:val="00BA6D73"/>
    <w:rPr>
      <w:rFonts w:ascii="Times New Roman" w:eastAsia="Times New Roman" w:hAnsi="Times New Roman"/>
    </w:rPr>
  </w:style>
  <w:style w:type="character" w:styleId="affc">
    <w:name w:val="endnote reference"/>
    <w:basedOn w:val="a0"/>
    <w:uiPriority w:val="99"/>
    <w:semiHidden/>
    <w:unhideWhenUsed/>
    <w:rsid w:val="00BA6D73"/>
    <w:rPr>
      <w:vertAlign w:val="superscript"/>
    </w:rPr>
  </w:style>
  <w:style w:type="paragraph" w:styleId="affd">
    <w:name w:val="TOC Heading"/>
    <w:basedOn w:val="1"/>
    <w:next w:val="a"/>
    <w:uiPriority w:val="39"/>
    <w:unhideWhenUsed/>
    <w:qFormat/>
    <w:rsid w:val="00EA5C9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6">
    <w:name w:val="toc 2"/>
    <w:basedOn w:val="a"/>
    <w:next w:val="a"/>
    <w:autoRedefine/>
    <w:uiPriority w:val="39"/>
    <w:unhideWhenUsed/>
    <w:rsid w:val="00EA5C91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103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B2D7-E445-4951-97E6-34B5FCC5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12366</CharactersWithSpaces>
  <SharedDoc>false</SharedDoc>
  <HLinks>
    <vt:vector size="30" baseType="variant"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http://www.top-personal.ru/</vt:lpwstr>
      </vt:variant>
      <vt:variant>
        <vt:lpwstr/>
      </vt:variant>
      <vt:variant>
        <vt:i4>458826</vt:i4>
      </vt:variant>
      <vt:variant>
        <vt:i4>21</vt:i4>
      </vt:variant>
      <vt:variant>
        <vt:i4>0</vt:i4>
      </vt:variant>
      <vt:variant>
        <vt:i4>5</vt:i4>
      </vt:variant>
      <vt:variant>
        <vt:lpwstr>http://www.jargon.ru/</vt:lpwstr>
      </vt:variant>
      <vt:variant>
        <vt:lpwstr/>
      </vt:variant>
      <vt:variant>
        <vt:i4>7536672</vt:i4>
      </vt:variant>
      <vt:variant>
        <vt:i4>18</vt:i4>
      </vt:variant>
      <vt:variant>
        <vt:i4>0</vt:i4>
      </vt:variant>
      <vt:variant>
        <vt:i4>5</vt:i4>
      </vt:variant>
      <vt:variant>
        <vt:lpwstr>http://www.ethopsyhology.narod.ru/</vt:lpwstr>
      </vt:variant>
      <vt:variant>
        <vt:lpwstr/>
      </vt:variant>
      <vt:variant>
        <vt:i4>7274606</vt:i4>
      </vt:variant>
      <vt:variant>
        <vt:i4>15</vt:i4>
      </vt:variant>
      <vt:variant>
        <vt:i4>0</vt:i4>
      </vt:variant>
      <vt:variant>
        <vt:i4>5</vt:i4>
      </vt:variant>
      <vt:variant>
        <vt:lpwstr>http://www.businessvoc.ru/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http://www.businessvoc.ru/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2012-01-26T18:30:00Z</cp:lastPrinted>
  <dcterms:created xsi:type="dcterms:W3CDTF">2024-05-31T16:18:00Z</dcterms:created>
  <dcterms:modified xsi:type="dcterms:W3CDTF">2024-11-30T07:27:00Z</dcterms:modified>
</cp:coreProperties>
</file>