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B0" w:rsidRDefault="002176C2" w:rsidP="003126FA">
      <w:pPr>
        <w:autoSpaceDE w:val="0"/>
        <w:autoSpaceDN w:val="0"/>
        <w:adjustRightInd w:val="0"/>
        <w:spacing w:after="0" w:line="253" w:lineRule="atLeast"/>
        <w:jc w:val="center"/>
        <w:rPr>
          <w:rFonts w:ascii="Times New Roman CYR" w:eastAsia="Arial Unicode MS" w:hAnsi="Times New Roman CYR" w:cs="Times New Roman CYR"/>
          <w:sz w:val="28"/>
          <w:szCs w:val="28"/>
          <w:highlight w:val="white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highlight w:val="white"/>
        </w:rPr>
        <w:t>Актуальность программы.</w:t>
      </w:r>
    </w:p>
    <w:p w:rsidR="00040885" w:rsidRDefault="002176C2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</w:t>
      </w:r>
    </w:p>
    <w:p w:rsidR="002176C2" w:rsidRPr="00C87055" w:rsidRDefault="002176C2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современное время п</w:t>
      </w:r>
      <w:r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роблема одаренности и организации работы с одаренными вызывает большой интерес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C870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актуальность и значимость проблемы раннего выявления и развития одаренности все больше возрастает. Это связано с возрастанием количества одаренных детей и с происходящими социально-экономическими преобразования в государстве и усилением внимания к одаренным детям, интеллектуальный и творческий потенциал которых стал рассматриваться в качестве основного капитала государства.</w:t>
      </w:r>
      <w:r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Заниматься одаренными детьми совершенно необходимо, прежде всего, потому, что полное раскрытие способностей и талантов ребенка важно не только для него самого, но и для общества в целом.</w:t>
      </w:r>
    </w:p>
    <w:p w:rsidR="002176C2" w:rsidRPr="00C87055" w:rsidRDefault="00664CC9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</w:t>
      </w:r>
      <w:r w:rsidR="002176C2"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Раннее выявление, обучение и воспитание одарённых детей составляет одно из перспективных направлений развития системы образования, одновременно являясь одним из ведущих факторов социализации и творческой самореализации личности.</w:t>
      </w:r>
    </w:p>
    <w:p w:rsidR="002176C2" w:rsidRPr="00C87055" w:rsidRDefault="00664CC9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</w:t>
      </w:r>
      <w:r w:rsidR="002176C2"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Одаренные дети – это особый мир детства. Эти дети отличаются от других:</w:t>
      </w:r>
    </w:p>
    <w:p w:rsidR="002176C2" w:rsidRPr="00C87055" w:rsidRDefault="004F7079" w:rsidP="004F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</w:t>
      </w:r>
      <w:r w:rsidR="002176C2"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егкостью и скоростью обучения по сравнению со сверстниками;</w:t>
      </w:r>
    </w:p>
    <w:p w:rsidR="002176C2" w:rsidRPr="00C87055" w:rsidRDefault="004F7079" w:rsidP="004F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-с</w:t>
      </w:r>
      <w:r w:rsidR="002176C2"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ущественно меньшим объемом помощи со стороны взрослых, повышенной самостоятельностью;</w:t>
      </w:r>
    </w:p>
    <w:p w:rsidR="002176C2" w:rsidRPr="00C87055" w:rsidRDefault="004F7079" w:rsidP="004F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-с</w:t>
      </w:r>
      <w:r w:rsidR="002176C2"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тремлением к творчеству, к достижению высокого уровня мастерства;</w:t>
      </w:r>
    </w:p>
    <w:p w:rsidR="002176C2" w:rsidRPr="00C87055" w:rsidRDefault="004F7079" w:rsidP="004F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-в</w:t>
      </w:r>
      <w:r w:rsidR="002176C2"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ысоким уровнем познавательной мотивации, любознательности, страстным увлечением любимым делом.</w:t>
      </w:r>
    </w:p>
    <w:p w:rsidR="002176C2" w:rsidRPr="00C87055" w:rsidRDefault="00664CC9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C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Поэтому</w:t>
      </w:r>
      <w:r w:rsidR="002176C2"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воспитателей, специалистов, родителей.</w:t>
      </w:r>
    </w:p>
    <w:p w:rsidR="00040885" w:rsidRDefault="00040885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15FB0" w:rsidRDefault="00515FB0" w:rsidP="00312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Механизмы реализации программы</w:t>
      </w:r>
      <w:r>
        <w:rPr>
          <w:rFonts w:ascii="Times New Roman CYR" w:eastAsia="Arial Unicode MS" w:hAnsi="Times New Roman CYR" w:cs="Times New Roman CYR"/>
          <w:sz w:val="28"/>
          <w:szCs w:val="28"/>
        </w:rPr>
        <w:t>.</w:t>
      </w:r>
    </w:p>
    <w:p w:rsidR="00040885" w:rsidRDefault="00040885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1.</w:t>
      </w:r>
      <w:r>
        <w:rPr>
          <w:rFonts w:ascii="Times New Roman CYR" w:eastAsia="Arial Unicode MS" w:hAnsi="Times New Roman CYR" w:cs="Times New Roman CYR"/>
          <w:sz w:val="28"/>
          <w:szCs w:val="28"/>
        </w:rPr>
        <w:t>Внедрение в практику мониторинга одаренности и ее дальнейшего развития методов, учитывающих быстро меняющуюся социальную ситуацию и современные подходы к работе с одаренными детьми.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2.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Совершенствование деятельности администрации по мотивации педагогов на управление развитием исследовательских и творческих способностей учащихся.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3.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Совершенствование технологии портфолио для построения индивидуальной траектории развития, как учителя, так и ученика.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Выделены следующие сферы одарённости ребёнка: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Интеллектуальная сфера</w:t>
      </w:r>
      <w:r w:rsidR="00EC16D1"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: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ребёнок отличается остротой мышления, наблюдательностью и исключительной памятью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lastRenderedPageBreak/>
        <w:t>-</w:t>
      </w:r>
      <w:r w:rsidR="00515FB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охотно и хорошо учится, знает больше своих сверстников и практически применяет свои знания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проявляет исключительные способности к решению задач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проявляет выраженную и разностороннюю любознательность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часто с головой уходит в то или иное занятие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выделяется умением хорошо излагать свои мысли.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Сфера академических достижений</w:t>
      </w:r>
      <w:r w:rsidR="00EC16D1"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: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 xml:space="preserve">Чтение: ребёнок много читает, использует богатый словарный запас, исключительно хорошо понимает и запоминает прочитанное. 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 xml:space="preserve">Математика: ребёнок проявляет большой интерес к вычислениям и измерениям; c лёгкостью выполняет все математические операции; проявляет необычное для своего возраста понимание математических отношений. 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Естествознание: ребёнок внимателен к предметам и явлениям; проявляет исключительные способности к классификации; демонстрирует опережающее его возраст понимание причинно-следственных связей; хорошо схватывает абстрактные понимания.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sz w:val="28"/>
          <w:szCs w:val="28"/>
          <w:u w:val="single"/>
        </w:rPr>
        <w:t>Творчество</w:t>
      </w:r>
      <w:r w:rsidR="00EC16D1">
        <w:rPr>
          <w:rFonts w:ascii="Times New Roman CYR" w:eastAsia="Arial Unicode MS" w:hAnsi="Times New Roman CYR" w:cs="Times New Roman CYR"/>
          <w:sz w:val="28"/>
          <w:szCs w:val="28"/>
          <w:u w:val="single"/>
        </w:rPr>
        <w:t>: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ребёнок чрезвычайно пытлив и любознателен, способен с “головой уходить” в интересную работу, занятие;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демонстрирует высокую продуктивность деятельности; часто делает всё по-своему;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изобретателен в изобразительной деятельности, играх. В использовании материалов и идей;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часто высказывает много разных соображений по поводу конкретной ситуации;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способен продуцировать оригинальные идеи;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Calibri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способен по-разному подойти к проблеме или к использованию материалов.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Общение и лидерство</w:t>
      </w:r>
      <w:r w:rsidR="00EC16D1"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: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ребёнок легко приспосабливается к новым ситуациям;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другие дети предпочитают выбирать его в качестве партнёра по играм и занятиям;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в окружении посторонних людей сохраняет уверенность в себе;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>c</w:t>
      </w: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легкостью общается с другими детьми и взрослыми;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в общении со сверстниками проявляет инициативу;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принимает на себя ответственность, выходящую за рамки, характерные для его возраста.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Сфера художественной деятельности (изобразительное искусство):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ребёнок проявляет большой интерес к визуальной информации;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проводит много времени за рисованием и лепкой;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демонстрирует опережающую свой возраст умелость;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осознанно строит композицию картин или рисунков;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работы оригинальны и отмечены печатью индивидуальности.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Музыка: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lastRenderedPageBreak/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ребёнок проявляет необыкновенный интерес к музыкальным занятиям;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чутко реагирует на характер и настроение музыки;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легко повторяет короткие ритмические куски.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Двигательная сфера: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ребёнок проявляет большой интерес к деятельности, требующей тонкой и точной моторики;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обладает хорошей зрительно-моторной координацией;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любит движения (бег, пряжки, лазание);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прекрасно удерживает равновесие при выполнении двигательных упражнений;</w:t>
      </w:r>
    </w:p>
    <w:p w:rsidR="00515FB0" w:rsidRPr="00EC16D1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для своего возраста обладает исключительной физической силой, демонстрирует хороший уровень развития основных двигательных навыков.</w:t>
      </w:r>
    </w:p>
    <w:p w:rsidR="00040885" w:rsidRDefault="00040885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Общие принципы учебно-воспитательного процесса с одаренными детьми: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1.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Системный подход, который реализуется через:</w:t>
      </w:r>
    </w:p>
    <w:p w:rsidR="00515FB0" w:rsidRPr="00664CC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интеграцию различных форм воспитания и обучения одаренных детей на всех этапах становления, развития их личности</w:t>
      </w:r>
      <w:r w:rsidR="00664CC9">
        <w:rPr>
          <w:rFonts w:ascii="Times New Roman CYR" w:eastAsia="Arial Unicode MS" w:hAnsi="Times New Roman CYR" w:cs="Times New Roman CYR"/>
          <w:sz w:val="28"/>
          <w:szCs w:val="28"/>
        </w:rPr>
        <w:t>;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интеграцию различных предметов и видов искусств на всех стадиях развития одаренных детей, учитывая их способности;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взаимосвязь образования, обучения и воспитания одаренных детей с развитием общей культуры в различных видах и формах занятий, творческой деятельности детей;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взаимодействие обязательных занятий и факультативных форм (в том числе спецгруппы, кружки, секции и т.д.), избираемых в соответствии с индивидуальными способностями, склонностями и интересами одаренных детей;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направленность на формирование целостной индивидуальности дошкольника как системы, включающей интеллектуальную, нравственную и эмоционально-волевую сферы;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обеспечение тесного взаимодействия сотрудничества всех субъектов учебно-воспитательного процесса (педагогов, родителей и самого одаренного ребенка);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наличие соответствующей подсистемы организационно-методического обеспечения (подбор педагогических кадров, их стимулирование, подготовка и издание методических рекомендаций, разного рода инструктивных материалов, проведение конференций, семинаров и т.д.).</w:t>
      </w: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2.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Деятельностный подход призван содействовать раскрытию в человеке творческого потенциала, развитию потребности и способности преобразовывать окружающую действительность и самого себя </w:t>
      </w:r>
      <w:r w:rsidRPr="00515FB0">
        <w:rPr>
          <w:rFonts w:ascii="Times New Roman" w:eastAsia="Arial Unicode MS" w:hAnsi="Times New Roman" w:cs="Times New Roman"/>
          <w:sz w:val="28"/>
          <w:szCs w:val="28"/>
        </w:rPr>
        <w:t>«</w:t>
      </w:r>
      <w:r>
        <w:rPr>
          <w:rFonts w:ascii="Times New Roman CYR" w:eastAsia="Arial Unicode MS" w:hAnsi="Times New Roman CYR" w:cs="Times New Roman CYR"/>
          <w:sz w:val="28"/>
          <w:szCs w:val="28"/>
        </w:rPr>
        <w:t>по законам разума, красоты и добра</w:t>
      </w:r>
      <w:r w:rsidRPr="00515FB0">
        <w:rPr>
          <w:rFonts w:ascii="Times New Roman" w:eastAsia="Arial Unicode MS" w:hAnsi="Times New Roman" w:cs="Times New Roman"/>
          <w:sz w:val="28"/>
          <w:szCs w:val="28"/>
        </w:rPr>
        <w:t>».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3.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Принцип индивидуализации в обучении и развитии одаренных детей  заключается  в том, что каждый одаренный ребенок должен воспитываться, обучаться и развиваться по индивидуальной программе, содержание которой направлено на реализацию его непосредственных интересов и способностей. </w:t>
      </w:r>
      <w:r>
        <w:rPr>
          <w:rFonts w:ascii="Times New Roman CYR" w:eastAsia="Arial Unicode MS" w:hAnsi="Times New Roman CYR" w:cs="Times New Roman CYR"/>
          <w:sz w:val="28"/>
          <w:szCs w:val="28"/>
        </w:rPr>
        <w:lastRenderedPageBreak/>
        <w:t>Однако ни в коем случае нельзя замыкать ребенка в рамках того увлечения, в котором раскрывается его одаренность, т.е. нельзя не учитывать и общее развитие ребенка, что предполагает овладение им обязательным программным  материалом.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4.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Принцип непрерывности и преемственности воспитания, обучения и развития одаренных детей предполагает, во-первых, что процесс развития одаренности будет протекать постепенно – от самого раннего детства до завершения образования, вступления в самостоятельную жизнь. Во-вторых, основополагающие элементы творческих способностей, восприятия и деятельности, заложенные в самом начале (в семье, в других формах занятий с дошкольниками) будут </w:t>
      </w:r>
      <w:proofErr w:type="gramStart"/>
      <w:r>
        <w:rPr>
          <w:rFonts w:ascii="Times New Roman CYR" w:eastAsia="Arial Unicode MS" w:hAnsi="Times New Roman CYR" w:cs="Times New Roman CYR"/>
          <w:sz w:val="28"/>
          <w:szCs w:val="28"/>
        </w:rPr>
        <w:t>последовательно  проходить</w:t>
      </w:r>
      <w:proofErr w:type="gramEnd"/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все более усложняющиеся этапы развития, </w:t>
      </w:r>
      <w:proofErr w:type="spellStart"/>
      <w:r>
        <w:rPr>
          <w:rFonts w:ascii="Times New Roman CYR" w:eastAsia="Arial Unicode MS" w:hAnsi="Times New Roman CYR" w:cs="Times New Roman CYR"/>
          <w:sz w:val="28"/>
          <w:szCs w:val="28"/>
        </w:rPr>
        <w:t>видоизменясь</w:t>
      </w:r>
      <w:proofErr w:type="spellEnd"/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в целом, но сохраняя и обогащая главное – способность восприятия разных дисциплин и искусств, потребность самовыражения и личного участия в активном преобразовании действительности.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5.</w:t>
      </w:r>
      <w:r>
        <w:rPr>
          <w:rFonts w:ascii="Times New Roman CYR" w:eastAsia="Arial Unicode MS" w:hAnsi="Times New Roman CYR" w:cs="Times New Roman CYR"/>
          <w:sz w:val="28"/>
          <w:szCs w:val="28"/>
        </w:rPr>
        <w:t>Принцип развития важен для целенаправленного программирования работы с одаренными детьми. Содержание и формы творческой деятельности одаренных детей надо организовать таким образом, чтобы на первом плане были не престижные цели и прагматические задачи, а последовательное развитие способностей, восприятия, интереса к разным видам деятельности, искусств.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6.</w:t>
      </w:r>
      <w:r>
        <w:rPr>
          <w:rFonts w:ascii="Times New Roman CYR" w:eastAsia="Arial Unicode MS" w:hAnsi="Times New Roman CYR" w:cs="Times New Roman CYR"/>
          <w:sz w:val="28"/>
          <w:szCs w:val="28"/>
        </w:rPr>
        <w:t>Комплексный подход к работе с одаренными детьми предполагает  реализацию и взаимодействие следующих принципов: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принцип комплексности в преподавании различных предметов и искусств на интегративной основе;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принцип психологической готовности одаренного ребенка заняться любимым делом, именно тем, в котором он проявляет свою одаренность. Если ребенок почувствует насилие над собой взрослого, то даже к любимому делу он будет относиться с отвращением;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 xml:space="preserve">принцип </w:t>
      </w:r>
      <w:r w:rsidR="00515FB0" w:rsidRPr="00515FB0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комфортности</w:t>
      </w:r>
      <w:r w:rsidR="00515FB0" w:rsidRPr="00515FB0">
        <w:rPr>
          <w:rFonts w:ascii="Times New Roman" w:eastAsia="Arial Unicode MS" w:hAnsi="Times New Roman" w:cs="Times New Roman"/>
          <w:sz w:val="28"/>
          <w:szCs w:val="28"/>
        </w:rPr>
        <w:t xml:space="preserve">» 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в обучении включает создание благоприятных условий для его творчества (математического, музыкального, литературного и т.д.);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 xml:space="preserve">принцип </w:t>
      </w:r>
      <w:r w:rsidR="00515FB0" w:rsidRPr="00515FB0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скорой помощи</w:t>
      </w:r>
      <w:r w:rsidR="00515FB0" w:rsidRPr="00515FB0">
        <w:rPr>
          <w:rFonts w:ascii="Times New Roman" w:eastAsia="Arial Unicode MS" w:hAnsi="Times New Roman" w:cs="Times New Roman"/>
          <w:sz w:val="28"/>
          <w:szCs w:val="28"/>
        </w:rPr>
        <w:t xml:space="preserve">» 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заключается в следующем: нельзя откладывать на потом ответы на вопросы ребенка, покупку каких-то игр, музыкальных инструментов, приборов. Потом все это может оказаться невостребованным и уже ненужным;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принцип полифонии. Суть этого принципа в том, что особенно на раннем этапе развития детей необходимо, чтобы во время процесса обучения у ребенка были задействованы все органы чувств.</w:t>
      </w:r>
    </w:p>
    <w:p w:rsidR="00040885" w:rsidRDefault="00040885" w:rsidP="003D1E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3D1E56" w:rsidRDefault="003D1E56" w:rsidP="003D1E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Формы работы с одаренными детьми</w:t>
      </w:r>
      <w:r w:rsid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:</w:t>
      </w:r>
    </w:p>
    <w:p w:rsidR="003D1E56" w:rsidRDefault="00932BEB" w:rsidP="003D1E5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lastRenderedPageBreak/>
        <w:t>-и</w:t>
      </w:r>
      <w:r w:rsidR="003D1E56">
        <w:rPr>
          <w:rFonts w:ascii="Times New Roman CYR" w:eastAsia="Arial Unicode MS" w:hAnsi="Times New Roman CYR" w:cs="Times New Roman CYR"/>
          <w:sz w:val="28"/>
          <w:szCs w:val="28"/>
        </w:rPr>
        <w:t>ндивидуальный подход в образовательной деятельности, использование в практике элементов дифференцированного обучения, проведение нестандартных форм занятий;</w:t>
      </w:r>
    </w:p>
    <w:p w:rsidR="003D1E56" w:rsidRDefault="00932BEB" w:rsidP="003D1E5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-д</w:t>
      </w:r>
      <w:r w:rsidR="003D1E56">
        <w:rPr>
          <w:rFonts w:ascii="Times New Roman CYR" w:eastAsia="Arial Unicode MS" w:hAnsi="Times New Roman CYR" w:cs="Times New Roman CYR"/>
          <w:sz w:val="28"/>
          <w:szCs w:val="28"/>
        </w:rPr>
        <w:t>ополнительные занятия с одаренными дошкольниками, подготовка к конкурсам, интеллектуальным играм, мини</w:t>
      </w:r>
      <w:r w:rsidR="00040885">
        <w:rPr>
          <w:rFonts w:ascii="Times New Roman CYR" w:eastAsia="Arial Unicode MS" w:hAnsi="Times New Roman CYR" w:cs="Times New Roman CYR"/>
          <w:sz w:val="28"/>
          <w:szCs w:val="28"/>
        </w:rPr>
        <w:t>-</w:t>
      </w:r>
      <w:r w:rsidR="003D1E56">
        <w:rPr>
          <w:rFonts w:ascii="Times New Roman CYR" w:eastAsia="Arial Unicode MS" w:hAnsi="Times New Roman CYR" w:cs="Times New Roman CYR"/>
          <w:sz w:val="28"/>
          <w:szCs w:val="28"/>
        </w:rPr>
        <w:t>олимпиадам;</w:t>
      </w:r>
    </w:p>
    <w:p w:rsidR="003D1E56" w:rsidRDefault="00932BEB" w:rsidP="003D1E5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-у</w:t>
      </w:r>
      <w:r w:rsidR="003D1E56">
        <w:rPr>
          <w:rFonts w:ascii="Times New Roman CYR" w:eastAsia="Arial Unicode MS" w:hAnsi="Times New Roman CYR" w:cs="Times New Roman CYR"/>
          <w:sz w:val="28"/>
          <w:szCs w:val="28"/>
        </w:rPr>
        <w:t>частие в мероприятиях ДОУ, муниципальных, региональных конкурсах;</w:t>
      </w:r>
    </w:p>
    <w:p w:rsidR="003D1E56" w:rsidRDefault="00932BEB" w:rsidP="003D1E5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-к</w:t>
      </w:r>
      <w:r w:rsidR="003D1E56">
        <w:rPr>
          <w:rFonts w:ascii="Times New Roman CYR" w:eastAsia="Arial Unicode MS" w:hAnsi="Times New Roman CYR" w:cs="Times New Roman CYR"/>
          <w:sz w:val="28"/>
          <w:szCs w:val="28"/>
        </w:rPr>
        <w:t>онсультации, тренинги, тестирование;</w:t>
      </w:r>
    </w:p>
    <w:p w:rsidR="003D1E56" w:rsidRDefault="00932BEB" w:rsidP="003D1E5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к</w:t>
      </w:r>
      <w:r w:rsidR="003D1E56">
        <w:rPr>
          <w:rFonts w:ascii="Times New Roman CYR" w:eastAsia="Arial Unicode MS" w:hAnsi="Times New Roman CYR" w:cs="Times New Roman CYR"/>
          <w:sz w:val="28"/>
          <w:szCs w:val="28"/>
        </w:rPr>
        <w:t>онкурсы, интеллектуальные игры, фестивали, спортивные соревнования;</w:t>
      </w:r>
    </w:p>
    <w:p w:rsidR="003D1E56" w:rsidRDefault="00932BEB" w:rsidP="003D1E5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-п</w:t>
      </w:r>
      <w:r w:rsidR="003D1E56">
        <w:rPr>
          <w:rFonts w:ascii="Times New Roman CYR" w:eastAsia="Arial Unicode MS" w:hAnsi="Times New Roman CYR" w:cs="Times New Roman CYR"/>
          <w:sz w:val="28"/>
          <w:szCs w:val="28"/>
        </w:rPr>
        <w:t>осещение предметных и творческих кружков по способностям, а также спортивных секций по интересам;</w:t>
      </w:r>
    </w:p>
    <w:p w:rsidR="003D1E56" w:rsidRDefault="00932BEB" w:rsidP="003D1E5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-и</w:t>
      </w:r>
      <w:r w:rsidR="003D1E56">
        <w:rPr>
          <w:rFonts w:ascii="Times New Roman CYR" w:eastAsia="Arial Unicode MS" w:hAnsi="Times New Roman CYR" w:cs="Times New Roman CYR"/>
          <w:sz w:val="28"/>
          <w:szCs w:val="28"/>
        </w:rPr>
        <w:t xml:space="preserve">спользование современных средств </w:t>
      </w:r>
      <w:r w:rsidR="00040885">
        <w:rPr>
          <w:rFonts w:ascii="Times New Roman CYR" w:eastAsia="Arial Unicode MS" w:hAnsi="Times New Roman CYR" w:cs="Times New Roman CYR"/>
          <w:sz w:val="28"/>
          <w:szCs w:val="28"/>
        </w:rPr>
        <w:t>информации (Интернет,</w:t>
      </w:r>
      <w:r w:rsidR="003D1E56">
        <w:rPr>
          <w:rFonts w:ascii="Times New Roman CYR" w:eastAsia="Arial Unicode MS" w:hAnsi="Times New Roman CYR" w:cs="Times New Roman CYR"/>
          <w:sz w:val="28"/>
          <w:szCs w:val="28"/>
        </w:rPr>
        <w:t xml:space="preserve"> компьютерные игры по предметам, электронная энциклопедия);</w:t>
      </w:r>
    </w:p>
    <w:p w:rsidR="003D1E56" w:rsidRDefault="00932BEB" w:rsidP="003D1E5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-с</w:t>
      </w:r>
      <w:r w:rsidR="003D1E56">
        <w:rPr>
          <w:rFonts w:ascii="Times New Roman CYR" w:eastAsia="Arial Unicode MS" w:hAnsi="Times New Roman CYR" w:cs="Times New Roman CYR"/>
          <w:sz w:val="28"/>
          <w:szCs w:val="28"/>
        </w:rPr>
        <w:t>оздание детских портфолио.</w:t>
      </w:r>
    </w:p>
    <w:p w:rsidR="00040885" w:rsidRDefault="00040885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515FB0" w:rsidRPr="009C30E5" w:rsidRDefault="00515FB0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  <w:r w:rsidRPr="009C30E5">
        <w:rPr>
          <w:rFonts w:ascii="Times New Roman CYR" w:eastAsia="Arial Unicode MS" w:hAnsi="Times New Roman CYR" w:cs="Times New Roman CYR"/>
          <w:b/>
          <w:sz w:val="28"/>
          <w:szCs w:val="28"/>
        </w:rPr>
        <w:t>Направления работы в рамках программы</w:t>
      </w:r>
      <w:r w:rsidR="009C30E5" w:rsidRPr="009C30E5">
        <w:rPr>
          <w:rFonts w:ascii="Times New Roman CYR" w:eastAsia="Arial Unicode MS" w:hAnsi="Times New Roman CYR" w:cs="Times New Roman CYR"/>
          <w:b/>
          <w:sz w:val="28"/>
          <w:szCs w:val="28"/>
        </w:rPr>
        <w:t>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  <w:r w:rsidRPr="00932BEB">
        <w:rPr>
          <w:rFonts w:ascii="Times New Roman CYR" w:eastAsia="Arial Unicode MS" w:hAnsi="Times New Roman CYR" w:cs="Times New Roman CYR"/>
          <w:sz w:val="28"/>
          <w:szCs w:val="28"/>
          <w:u w:val="single"/>
        </w:rPr>
        <w:t>Координационное направление: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организация работы всего коллектива детского сада;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создание предметных базовых площадок;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интеграция в рамках данного направления деятельности  дополнительного образования;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обеспечение нормативно-правовой базы;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ресурсное обеспечение;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контроль и анализ деятельности.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  <w:r w:rsidRPr="00932BEB">
        <w:rPr>
          <w:rFonts w:ascii="Times New Roman CYR" w:eastAsia="Arial Unicode MS" w:hAnsi="Times New Roman CYR" w:cs="Times New Roman CYR"/>
          <w:sz w:val="28"/>
          <w:szCs w:val="28"/>
          <w:u w:val="single"/>
        </w:rPr>
        <w:t>Диагностическое направление: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формирование банка методического обеспечения для выявления одаренности;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проведение специальных конкурсов, турниров и т.д. для выявления одаренных детей;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проведение диагностики одаренных детей;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диагностика условий обучения и развития одаренных детей;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 xml:space="preserve">создание банка данных </w:t>
      </w:r>
      <w:r w:rsidR="00515FB0" w:rsidRPr="004F7079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Одаренные дети ДОУ</w:t>
      </w:r>
      <w:r w:rsidR="00515FB0" w:rsidRPr="004F7079">
        <w:rPr>
          <w:rFonts w:ascii="Times New Roman" w:eastAsia="Arial Unicode MS" w:hAnsi="Times New Roman" w:cs="Times New Roman"/>
          <w:sz w:val="28"/>
          <w:szCs w:val="28"/>
        </w:rPr>
        <w:t>».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  <w:r w:rsidRPr="00932BEB">
        <w:rPr>
          <w:rFonts w:ascii="Times New Roman CYR" w:eastAsia="Arial Unicode MS" w:hAnsi="Times New Roman CYR" w:cs="Times New Roman CYR"/>
          <w:sz w:val="28"/>
          <w:szCs w:val="28"/>
          <w:u w:val="single"/>
        </w:rPr>
        <w:t>Кадровое направление: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определение критериев эффективности педагогической работы с одаренными детьми;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повышение квалификации педагогов на разных уровнях;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оказание информационной, методической и финансовой помощи педагогам;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создание творческой группы педагогов, работающих с одаренными детьми;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создание условий для отработки и применения новых педагогических технологий.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  <w:r w:rsidRPr="00932BEB">
        <w:rPr>
          <w:rFonts w:ascii="Times New Roman CYR" w:eastAsia="Arial Unicode MS" w:hAnsi="Times New Roman CYR" w:cs="Times New Roman CYR"/>
          <w:sz w:val="28"/>
          <w:szCs w:val="28"/>
          <w:u w:val="single"/>
        </w:rPr>
        <w:t>Развивающее направление: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создание образовательной среды для развития одаренных детей;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организация кружков интеллектуальной, художественно-эстетической направленности;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создание условий для участия одаренных детей в олимпиадах и других интеллектуально-творческих мероприятиях разного уровня;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обеспечение материально-технической базы;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создание системы психологического сопровождения одаренных детей;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использование информационно-коммуникационных технологий.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  <w:r w:rsidRPr="00932BEB">
        <w:rPr>
          <w:rFonts w:ascii="Times New Roman CYR" w:eastAsia="Arial Unicode MS" w:hAnsi="Times New Roman CYR" w:cs="Times New Roman CYR"/>
          <w:sz w:val="28"/>
          <w:szCs w:val="28"/>
          <w:u w:val="single"/>
        </w:rPr>
        <w:t>Информационное направление: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привлечение внимания педагогической общественности, органов государственного управления, средств массовой информации к проблемам одаренных детей;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организация работы библиотеки;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создание банка образовательных программ, диагностических и методических материалов;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информационная поддержка педагогов, работающих с одаренными детьми.</w:t>
      </w:r>
    </w:p>
    <w:p w:rsidR="00040885" w:rsidRPr="004F7079" w:rsidRDefault="00040885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32BEB" w:rsidRDefault="00515FB0" w:rsidP="00932BEB">
      <w:pPr>
        <w:autoSpaceDE w:val="0"/>
        <w:autoSpaceDN w:val="0"/>
        <w:adjustRightInd w:val="0"/>
        <w:spacing w:after="0" w:line="253" w:lineRule="atLeast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  <w:highlight w:val="white"/>
        </w:rPr>
        <w:t>Осно</w:t>
      </w:r>
      <w:r w:rsidR="00932BEB">
        <w:rPr>
          <w:rFonts w:ascii="Times New Roman CYR" w:eastAsia="Arial Unicode MS" w:hAnsi="Times New Roman CYR" w:cs="Times New Roman CYR"/>
          <w:b/>
          <w:bCs/>
          <w:sz w:val="28"/>
          <w:szCs w:val="28"/>
          <w:highlight w:val="white"/>
        </w:rPr>
        <w:t>вные этапы реализации программы</w:t>
      </w:r>
      <w:r w:rsid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.</w:t>
      </w:r>
    </w:p>
    <w:p w:rsidR="00040885" w:rsidRDefault="00040885" w:rsidP="003D1E5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515FB0" w:rsidRPr="00932BEB" w:rsidRDefault="00515FB0" w:rsidP="003D1E5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1 </w:t>
      </w:r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 xml:space="preserve">этап   — </w:t>
      </w:r>
      <w:proofErr w:type="spellStart"/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диагностико</w:t>
      </w:r>
      <w:proofErr w:type="spellEnd"/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 xml:space="preserve">- организационный 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proofErr w:type="spellStart"/>
      <w:proofErr w:type="gramStart"/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Цель:Подготовить</w:t>
      </w:r>
      <w:proofErr w:type="spellEnd"/>
      <w:proofErr w:type="gramEnd"/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 xml:space="preserve"> условия для формирования системы работы с одаренными воспитанниками в детском саду.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 xml:space="preserve">Задачи: 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1.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Изучение нормативной базы, подзаконных актов по данной проблеме.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2.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Разработка программы работы с одаренными детьми.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3.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Разработка структуры управления программой, должностных инструкций, распределение обязанностей.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4.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Анализ материально-технических, педагогических условий реализации программы.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Планируемые мероприятия: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1.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Проведение комплексной психолого-педагогической диагностики индивидуальных особенностей воспитанников на всех ступенях учебно-воспитательного процесса.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2.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Изучение воспитателями стратегий и технологий работы с одарёнными детьми.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3.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Создание творческой работы воспитателей по работе с одаренными детьми.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4.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Социально-психологическая и методическая подготовка воспитателей детского сада, ознакомление с передовым опытом в области работы с одаренными детьми.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5.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Создание нормативно-правовой базы.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6.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Создание системы диагностики развития одаренности детей в процессе реализации программы.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7.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Создание системы взаимосвязей творческой группы педагогов  дошкольных учреждений, средней школы, учреждений дополнительного образования, общественных объединений.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lastRenderedPageBreak/>
        <w:t>8.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Разработка авторских и корректировка имеющихся программ воспитателей по различным видам деятельности в ДОУ, дополнительного образования и индивидуальных образовательных маршрутов.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2 </w:t>
      </w:r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этап   —  реализационный, организационно-практический</w:t>
      </w:r>
      <w:r w:rsidR="00932BEB"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.</w:t>
      </w:r>
      <w:r w:rsidRPr="00932BEB">
        <w:rPr>
          <w:rFonts w:ascii="Times New Roman CYR" w:eastAsia="Arial Unicode MS" w:hAnsi="Times New Roman CYR" w:cs="Times New Roman CYR"/>
          <w:bCs/>
          <w:color w:val="FF0000"/>
          <w:sz w:val="28"/>
          <w:szCs w:val="28"/>
        </w:rPr>
        <w:tab/>
      </w:r>
      <w:r w:rsidRPr="00932BEB">
        <w:rPr>
          <w:rFonts w:ascii="Times New Roman CYR" w:eastAsia="Arial Unicode MS" w:hAnsi="Times New Roman CYR" w:cs="Times New Roman CYR"/>
          <w:bCs/>
          <w:color w:val="FF0000"/>
          <w:sz w:val="28"/>
          <w:szCs w:val="28"/>
        </w:rPr>
        <w:tab/>
        <w:t xml:space="preserve">             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Цель: Апробация системы работы с одаренными учащимися.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Задачи: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1.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Диагностика склонностей воспитанников.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2.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Разработка методических рекомендаций по работе с одаренными детьми, основам научного исследования, материалов для проведения различных мероприятий (тематические недели, декады), праздников.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3.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Формирование методической библиотеки детского сада по работе с одаренными детьми.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4.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Повышение квалификации педагогов в области работы с одаренными детьми.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Планируемые мероприятия: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1.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Организация деятельности социально-пси-</w:t>
      </w:r>
      <w:proofErr w:type="spellStart"/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хологической</w:t>
      </w:r>
      <w:proofErr w:type="spellEnd"/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 xml:space="preserve"> службы по работе с одаренными детьми.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2.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 xml:space="preserve">Внедрение педагогических технологий развития </w:t>
      </w:r>
      <w:proofErr w:type="spellStart"/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детс</w:t>
      </w: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¬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кой</w:t>
      </w:r>
      <w:proofErr w:type="spellEnd"/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 xml:space="preserve"> одаренности.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3.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Выпуск информационных бюллетеней, методических рекомендаций, памяток по работе с одарёнными детьми.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4.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 xml:space="preserve">Пополнение и обновление банка данных </w:t>
      </w: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«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Одаренные дети ДОУ</w:t>
      </w: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 xml:space="preserve">», 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банка данных образовательных программ, методических материалов, диагностических методик.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5.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 xml:space="preserve">Психологическая, педагогическая, </w:t>
      </w:r>
      <w:proofErr w:type="spellStart"/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валеологическая</w:t>
      </w:r>
      <w:proofErr w:type="spellEnd"/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 xml:space="preserve"> и социальная поддержка одаренных детей.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6.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Методическая помощь в реализации программ, обмен опытом и совершенствование профессионального мастерства педагогов.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7.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Систематическая и целенаправленная работа с одаренными детьми в ДОУ, регулярное проведение интеллектуально-творческих мероприятий.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3 </w:t>
      </w:r>
      <w:r w:rsidR="00932BEB"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 xml:space="preserve">этап — </w:t>
      </w:r>
      <w:proofErr w:type="spellStart"/>
      <w:r w:rsidR="00932BEB"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итогово</w:t>
      </w:r>
      <w:proofErr w:type="spellEnd"/>
      <w:r w:rsidR="00932BEB"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-аналитический</w:t>
      </w:r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.</w:t>
      </w:r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ab/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color w:val="FF0000"/>
          <w:sz w:val="28"/>
          <w:szCs w:val="28"/>
        </w:rPr>
      </w:pP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Цель: Переход системы работы с одаренными детьми в режим функционирования</w:t>
      </w:r>
      <w:r w:rsidRPr="00932BEB">
        <w:rPr>
          <w:rFonts w:ascii="Times New Roman CYR" w:eastAsia="Arial Unicode MS" w:hAnsi="Times New Roman CYR" w:cs="Times New Roman CYR"/>
          <w:bCs/>
          <w:color w:val="FF0000"/>
          <w:sz w:val="28"/>
          <w:szCs w:val="28"/>
        </w:rPr>
        <w:t>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Задачи: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1.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Анализ итогов реализации программы.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2.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Осуществление преемственности в воспитании и развитии одарённых детей на всех этапах воспитания и обучения в детском саду.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3.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Коррекция затруднений педагогов в реализации программы.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4.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Обобщение и презентация результатов работы детского сада в реализации программы.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Планируемые мероприятия: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1.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Обобщение результатов предыдущего этапа реализации.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2.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Коррекция проекта и уточнение программы.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3.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Дополни</w:t>
      </w: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¬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тельная апробация изменений, внесенных в проект.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lastRenderedPageBreak/>
        <w:t>4.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Распространение позитивного опыта, публикации в периодических изданиях.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5.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Сравнительный анализ и обобщение результатов развития одаренных детей.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6.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Мониторинг личных достижений воспитанников.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7.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Анализ деятельности воспитателей по организации работы с одаренными детьми.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8.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Создание системы работы с одаренными детьми в условиях детского сада.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9.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Определение проблем, возникших в ходе реализации программы, пути их решения и разработка перспективного плана-программы дальнейшей работы в этом направлении.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Ожидаемые результаты программы.</w:t>
      </w:r>
    </w:p>
    <w:p w:rsidR="00515FB0" w:rsidRDefault="009C30E5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  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В соответствии с заявленной целью мы предполагаем следующие результаты по итогам реализации программы: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1.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Создание системы выявления и поддержки одаренных детей в возрасте от 2 до 7 лет.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2.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Создание воспитательно-образовательной среды, способствующей успешности каждого ребёнка через проявления его способностей и сохранение физического и психического здоровья.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3.</w:t>
      </w:r>
      <w:r>
        <w:rPr>
          <w:rFonts w:ascii="Times New Roman CYR" w:eastAsia="Arial Unicode MS" w:hAnsi="Times New Roman CYR" w:cs="Times New Roman CYR"/>
          <w:sz w:val="28"/>
          <w:szCs w:val="28"/>
        </w:rPr>
        <w:t>Увеличение количества воспитанников, имеющих высокие достижения в конкурсах, фестивалях, спортивных соревнованиях различного уровня.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4.</w:t>
      </w:r>
      <w:r>
        <w:rPr>
          <w:rFonts w:ascii="Times New Roman CYR" w:eastAsia="Arial Unicode MS" w:hAnsi="Times New Roman CYR" w:cs="Times New Roman CYR"/>
          <w:sz w:val="28"/>
          <w:szCs w:val="28"/>
        </w:rPr>
        <w:t>Развитие потенциала воспитателя в части компетентного выявления и сопровождения одаренных детей.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5.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Создание необходимой материально технической базы детского сада для работы с одарёнными детьми.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6.</w:t>
      </w:r>
      <w:r>
        <w:rPr>
          <w:rFonts w:ascii="Times New Roman CYR" w:eastAsia="Arial Unicode MS" w:hAnsi="Times New Roman CYR" w:cs="Times New Roman CYR"/>
          <w:sz w:val="28"/>
          <w:szCs w:val="28"/>
        </w:rPr>
        <w:t>Пропагандировать и распространять психолого-педагогический опыт работы с одарёнными детьми.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Оценка эффективности реализации программы будет отслеживаться по следующим критериям: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1.</w:t>
      </w:r>
      <w:r>
        <w:rPr>
          <w:rFonts w:ascii="Times New Roman CYR" w:eastAsia="Arial Unicode MS" w:hAnsi="Times New Roman CYR" w:cs="Times New Roman CYR"/>
          <w:sz w:val="28"/>
          <w:szCs w:val="28"/>
        </w:rPr>
        <w:t>Количество дошкольников занявших призовые места в конкурсах, фестивалях, спортивных соревнованиях различного уровня.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2.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Оценка состояния здоровья и комфортности пребывания детей в детском саду, удовлетворенности родителей, общественности </w:t>
      </w:r>
      <w:proofErr w:type="spellStart"/>
      <w:r>
        <w:rPr>
          <w:rFonts w:ascii="Times New Roman CYR" w:eastAsia="Arial Unicode MS" w:hAnsi="Times New Roman CYR" w:cs="Times New Roman CYR"/>
          <w:sz w:val="28"/>
          <w:szCs w:val="28"/>
        </w:rPr>
        <w:t>воспитательно</w:t>
      </w:r>
      <w:proofErr w:type="spellEnd"/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-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образовательным процессом в ДОУ.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3.</w:t>
      </w:r>
      <w:r>
        <w:rPr>
          <w:rFonts w:ascii="Times New Roman CYR" w:eastAsia="Arial Unicode MS" w:hAnsi="Times New Roman CYR" w:cs="Times New Roman CYR"/>
          <w:sz w:val="28"/>
          <w:szCs w:val="28"/>
        </w:rPr>
        <w:t>Количество детей успешно справляющихся с усвоением образовательной программой ДОУ.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4.</w:t>
      </w:r>
      <w:r>
        <w:rPr>
          <w:rFonts w:ascii="Times New Roman CYR" w:eastAsia="Arial Unicode MS" w:hAnsi="Times New Roman CYR" w:cs="Times New Roman CYR"/>
          <w:sz w:val="28"/>
          <w:szCs w:val="28"/>
        </w:rPr>
        <w:t>Количество детей охваченных дополнительным образованием.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5.</w:t>
      </w:r>
      <w:r>
        <w:rPr>
          <w:rFonts w:ascii="Times New Roman CYR" w:eastAsia="Arial Unicode MS" w:hAnsi="Times New Roman CYR" w:cs="Times New Roman CYR"/>
          <w:sz w:val="28"/>
          <w:szCs w:val="28"/>
        </w:rPr>
        <w:t>Ежегодная стабильность посещения дошкольниками кружков.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6.</w:t>
      </w:r>
      <w:r>
        <w:rPr>
          <w:rFonts w:ascii="Times New Roman CYR" w:eastAsia="Arial Unicode MS" w:hAnsi="Times New Roman CYR" w:cs="Times New Roman CYR"/>
          <w:sz w:val="28"/>
          <w:szCs w:val="28"/>
        </w:rPr>
        <w:t>Расширение перечня программ дополнительного образования ДОУ.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7.</w:t>
      </w:r>
      <w:r>
        <w:rPr>
          <w:rFonts w:ascii="Times New Roman CYR" w:eastAsia="Arial Unicode MS" w:hAnsi="Times New Roman CYR" w:cs="Times New Roman CYR"/>
          <w:sz w:val="28"/>
          <w:szCs w:val="28"/>
        </w:rPr>
        <w:t>Количество детей охваченных дополнительным образованием вне ДОУ.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8.</w:t>
      </w:r>
      <w:r>
        <w:rPr>
          <w:rFonts w:ascii="Times New Roman CYR" w:eastAsia="Arial Unicode MS" w:hAnsi="Times New Roman CYR" w:cs="Times New Roman CYR"/>
          <w:sz w:val="28"/>
          <w:szCs w:val="28"/>
        </w:rPr>
        <w:t>Количество выпускников продолжающих получать дополнительное образование по профилю, полученному в ДОУ.</w:t>
      </w:r>
    </w:p>
    <w:p w:rsidR="00040885" w:rsidRDefault="00040885" w:rsidP="00261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3126FA" w:rsidRDefault="003126FA" w:rsidP="00261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515FB0" w:rsidRDefault="00515FB0" w:rsidP="00261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lastRenderedPageBreak/>
        <w:t>Заключение</w:t>
      </w:r>
      <w:r w:rsidR="00261795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.</w:t>
      </w:r>
    </w:p>
    <w:p w:rsidR="00515FB0" w:rsidRDefault="00334C3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  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Представляемая программа способствует созданию условий для построения образовательного процесса, направленного на продуктивное психическое, интеллектуальное, и творческое развитие одаренных детей, на реализацию и совершенствование их способностей. Определены основные этапы создания условий для целенаправленной и системной работы с детьми со способностями.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 </w:t>
      </w:r>
      <w:r>
        <w:rPr>
          <w:rFonts w:ascii="Times New Roman CYR" w:eastAsia="Arial Unicode MS" w:hAnsi="Times New Roman CYR" w:cs="Times New Roman CYR"/>
          <w:sz w:val="28"/>
          <w:szCs w:val="28"/>
        </w:rPr>
        <w:t>Программа доступна к использованию в любом дошкольном учреждении. Она позволяет скоординировать и интегрировать деятельность специалистов в направлении работы с детьми, имеющими предпосылки одаренности.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Методические рекомендации по развитию продуктивного творческого мышления одаренных детей позволяют активизировать творческое мышление применимо к различным содержательным областям, традиционно изучаемым в дошкольном учреждении.</w:t>
      </w:r>
    </w:p>
    <w:p w:rsidR="00515FB0" w:rsidRDefault="00334C3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515FB0">
        <w:rPr>
          <w:rFonts w:ascii="Times New Roman" w:eastAsia="Arial Unicode MS" w:hAnsi="Times New Roman" w:cs="Times New Roman"/>
          <w:sz w:val="28"/>
          <w:szCs w:val="28"/>
        </w:rPr>
        <w:t> 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Подбор диагностических методик предусматривает принцип минимальной достаточности содержания для наиболее эффективного и адекватного отслеживания развития внутреннего потенциала личности воспитанников, что позволяет определить приоритетную сферу их интересов, а также уровень развития творческого мышления.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Предлагаемый комплект методик, дает возможность педагогу самостоятельно выявлять и регулярно отслеживать развитие интеллектуальных и творческих способностей воспитанников.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 </w:t>
      </w:r>
      <w:r>
        <w:rPr>
          <w:rFonts w:ascii="Times New Roman CYR" w:eastAsia="Arial Unicode MS" w:hAnsi="Times New Roman CYR" w:cs="Times New Roman CYR"/>
          <w:sz w:val="28"/>
          <w:szCs w:val="28"/>
        </w:rPr>
        <w:t>Использование такой практики, несомненно, позволяет осуществлять сопровождение детей с предпосылками одаренности в педагогическом процессе, способствуя развитию их способностей и творческого потенциала.</w:t>
      </w: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040885" w:rsidRDefault="00040885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040885" w:rsidRDefault="00040885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040885" w:rsidRDefault="00040885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040885" w:rsidRDefault="00040885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040885" w:rsidRDefault="00040885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515FB0" w:rsidRDefault="003D1E56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lastRenderedPageBreak/>
        <w:t>П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риложение №1</w:t>
      </w: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Методика  </w:t>
      </w: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Определение склонностей ребенка»</w:t>
      </w:r>
    </w:p>
    <w:p w:rsidR="00F0782A" w:rsidRPr="00CC5532" w:rsidRDefault="00F0782A" w:rsidP="00F0782A">
      <w:pPr>
        <w:tabs>
          <w:tab w:val="center" w:pos="5103"/>
          <w:tab w:val="left" w:pos="7080"/>
        </w:tabs>
        <w:spacing w:after="0" w:line="240" w:lineRule="auto"/>
        <w:ind w:firstLine="85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ab/>
        <w:t>Подготовительная работа</w:t>
      </w: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Необходимо подготовить лист вопросов и ответов по представленному ниже образцу. Их число зависит от количества участников, они готовятся из расчета два листа на ребенка. Работа проводится в два этапа. На первом этапе листы ответов заполняют воспитатели, непосредственно работающие с детьми. На втором этапе производится опрос родителей. Данные ответов сопоставляются и делаются соответствующие выводы.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Инструкция для проведения</w:t>
      </w: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того чтобы правильно организовать работу с ребенком, необходимо знать его склонности. Вам предлагается ряд вопросов, подумайте и ответьте на каждый из них, стараясь не завышать и не занижать способности ребенка. На бланке ответов запишите имя и фамилию ребенка, а также собственную фамилию. Ответы помещайте в клетках, номера которых соответствуют номерам вопросов. Если то, о чем говорится в вопросе не свойственно ребенку, ставьте знак – (–), если соответствует, но выражено не ярко – (+), если же это для него характерно и этим он заметно отличается от сверстников, ставьте (++). Если Вы затрудняетесь ответить, оставьте данную клетку не заполненной.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Лист вопросов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Хорошо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рассуждает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ясно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мыслит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Учится новым знаниям очень быстро и все схватывает легко.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Нестандартно мыслит и часто предлагает неожиданные, оригинальные ответы и решения.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Другие дети предпочитают выбирать его в качестве партнера по играм и занятиям.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Проявляет большой интерес к визуальной информации, проводит много времени за лепкой и рисованием.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Энергичен и производит впечатление ребенка, который нуждается в большом объеме физических движений.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Хорошо улавливает связь между одним и другим событием, между причиной и следствием.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Быстро запоминает услышанное и прочитанное без специальных заучиваний, не тратит много времени на повторение того, что нужно запомнить.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Очень восприимчив, наблюдателен, быстро реагирует на все новое и неожиданное.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Сохраняет уверенность в себе в окружении посторонних людей.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lastRenderedPageBreak/>
        <w:t>Проявляет большой интерес к музыкальным занятиям, четко реагирует на характер и настроение музыки.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Любит участвовать в спортивных играх и состязаниях.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Умеет хорошо излагать свои мысли, легко пользуется словами, имеет большой словарный запас.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Знает много о таких событиях и проблемах, о которых его сверстники не знают и не догадываются.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Пластичен, открыт всему новому, «не зацикливается на старом». Любит пробовать новые способы решения жизненных задач, не любит уже испытанных вариантов, не боится новых попыток, стремится всегда проверить новую идею.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Часто руководит играми и занятиями других детей.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выполненную вещь.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Лучше сверстников физически развит, имеет хорошую координацию движений.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Наблюдателен, любит анализировать события и явления.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Любит, когда ему читают книги, которые обычно читают не сверстникам, а детям постарше.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Изобретателен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Легко общается с детьми и взрослыми.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В пении и музыке выражает свое настроение и состояние.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Любит ходить в походы, играть на открытых спортивных площадках.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Склонен к логическим рассуждениям, способен оперировать абстрактными понятиями.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Часто задает вопросы о происхождении и функциях предметов, проявляет большой интерес и исключительные способности к классификации.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Способен «с головой» уходить в интересующее его занятие.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Инициативен в общении со сверстниками.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Выбирает в своих рассказах такие слова, которые хорошо передают эмоциональное состояние героев, их переживания и чувства.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Предпочитает проводить свободное время в подвижных играх (хоккей, футбол и др.)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Проявляет ярко выраженную, разностороннюю любознательность.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Часто применяет математические навыки и понятия на занятиях, не имеющих отношения к математике.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Способен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долго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удерживать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памяти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символы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буквы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слова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Способен по-разному подойти к одной и той же проблеме.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Склонен принимать на себя ответственность, выходящую за рамки, характерные для его возраста.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lastRenderedPageBreak/>
        <w:t>Легко входит в роль какого-либо персонажа.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Бегает быстрее всех детей в детском саду.</w:t>
      </w:r>
    </w:p>
    <w:p w:rsidR="00040885" w:rsidRDefault="00040885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Обработка результатов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Вопросы поставлены в соответствии с делением склонностей ребенка на шесть сфер:</w:t>
      </w:r>
    </w:p>
    <w:p w:rsidR="00F0782A" w:rsidRPr="00CC5532" w:rsidRDefault="00F0782A" w:rsidP="00F0782A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интеллектуальная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F0782A" w:rsidRPr="00CC5532" w:rsidRDefault="00F0782A" w:rsidP="00F0782A">
      <w:pPr>
        <w:numPr>
          <w:ilvl w:val="0"/>
          <w:numId w:val="3"/>
        </w:numPr>
        <w:spacing w:before="100" w:beforeAutospacing="1"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академических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достижений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F0782A" w:rsidRPr="00CC5532" w:rsidRDefault="00F0782A" w:rsidP="00F0782A">
      <w:pPr>
        <w:numPr>
          <w:ilvl w:val="0"/>
          <w:numId w:val="3"/>
        </w:numPr>
        <w:spacing w:before="100" w:beforeAutospacing="1"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творческого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продуктивного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мышления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F0782A" w:rsidRPr="00CC5532" w:rsidRDefault="00F0782A" w:rsidP="00F0782A">
      <w:pPr>
        <w:numPr>
          <w:ilvl w:val="0"/>
          <w:numId w:val="3"/>
        </w:numPr>
        <w:spacing w:before="100" w:beforeAutospacing="1"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общения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лидерства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F0782A" w:rsidRPr="00CC5532" w:rsidRDefault="00F0782A" w:rsidP="00F0782A">
      <w:pPr>
        <w:numPr>
          <w:ilvl w:val="0"/>
          <w:numId w:val="3"/>
        </w:numPr>
        <w:spacing w:before="100" w:beforeAutospacing="1"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художественная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F0782A" w:rsidRPr="00CC5532" w:rsidRDefault="00F0782A" w:rsidP="00F0782A">
      <w:pPr>
        <w:numPr>
          <w:ilvl w:val="0"/>
          <w:numId w:val="3"/>
        </w:numPr>
        <w:spacing w:before="100" w:beforeAutospacing="1"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двигательная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0782A" w:rsidRPr="00CC5532" w:rsidRDefault="00F0782A" w:rsidP="00F0782A">
      <w:pPr>
        <w:spacing w:before="100" w:beforeAutospacing="1"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 обработке результатов необходимо сосчитать количество плюсов и минусов по вертикали (плюс-минус взаимно сокращаются). Количество плюсов (минусов) свидетельствуют о степени выраженности склонности.</w:t>
      </w:r>
    </w:p>
    <w:p w:rsidR="00F0782A" w:rsidRPr="00CC5532" w:rsidRDefault="00F0782A" w:rsidP="00F0782A">
      <w:pPr>
        <w:shd w:val="clear" w:color="auto" w:fill="FFFFFF"/>
        <w:spacing w:after="0" w:line="240" w:lineRule="auto"/>
        <w:ind w:right="-5"/>
        <w:rPr>
          <w:rFonts w:ascii="Times New Roman" w:eastAsia="Arial Unicode MS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F0782A" w:rsidRPr="00CC5532" w:rsidRDefault="00733BF2" w:rsidP="00F0782A">
      <w:pPr>
        <w:shd w:val="clear" w:color="auto" w:fill="FFFFFF"/>
        <w:spacing w:after="0" w:line="240" w:lineRule="auto"/>
        <w:ind w:right="-5" w:firstLine="851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8339454</wp:posOffset>
                </wp:positionH>
                <wp:positionV relativeFrom="paragraph">
                  <wp:posOffset>-567055</wp:posOffset>
                </wp:positionV>
                <wp:extent cx="0" cy="4065905"/>
                <wp:effectExtent l="0" t="0" r="19050" b="10795"/>
                <wp:wrapNone/>
                <wp:docPr id="5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59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B5415" id="Прямая соединительная линия 2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56.65pt,-44.65pt" to="656.65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" o:allowincell="f" strokeweight=".7pt"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>
                <wp:simplePos x="0" y="0"/>
                <wp:positionH relativeFrom="margin">
                  <wp:posOffset>8241664</wp:posOffset>
                </wp:positionH>
                <wp:positionV relativeFrom="paragraph">
                  <wp:posOffset>1273810</wp:posOffset>
                </wp:positionV>
                <wp:extent cx="0" cy="2225040"/>
                <wp:effectExtent l="19050" t="0" r="38100" b="22860"/>
                <wp:wrapNone/>
                <wp:docPr id="4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504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D9618" id="Прямая соединительная линия 2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48.95pt,100.3pt" to="648.95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" o:allowincell="f" strokeweight="4.1pt">
                <w10:wrap anchorx="margin"/>
              </v:line>
            </w:pict>
          </mc:Fallback>
        </mc:AlternateContent>
      </w:r>
      <w:r w:rsidR="00F0782A" w:rsidRPr="00CC5532">
        <w:rPr>
          <w:rFonts w:ascii="Times New Roman" w:eastAsia="Arial Unicode MS" w:hAnsi="Times New Roman" w:cs="Times New Roman"/>
          <w:b/>
          <w:bCs/>
          <w:color w:val="000000"/>
          <w:spacing w:val="2"/>
          <w:sz w:val="28"/>
          <w:szCs w:val="28"/>
        </w:rPr>
        <w:t xml:space="preserve">МЕТОДИКА ЭКСПЕРТНЫХ ОЦЕНОК   </w:t>
      </w:r>
      <w:r w:rsidR="00F0782A" w:rsidRPr="00CC5532">
        <w:rPr>
          <w:rFonts w:ascii="Times New Roman" w:eastAsia="Arial Unicode MS" w:hAnsi="Times New Roman" w:cs="Times New Roman"/>
          <w:b/>
          <w:bCs/>
          <w:color w:val="000000"/>
          <w:spacing w:val="3"/>
          <w:sz w:val="28"/>
          <w:szCs w:val="28"/>
        </w:rPr>
        <w:t xml:space="preserve">ПО ОПРЕДЕЛЕНИЮ ОДАРЕННЫХ ДЕТЕЙ </w:t>
      </w:r>
      <w:r w:rsidR="00F0782A" w:rsidRPr="00CC5532">
        <w:rPr>
          <w:rFonts w:ascii="Times New Roman" w:eastAsia="Arial Unicode MS" w:hAnsi="Times New Roman" w:cs="Times New Roman"/>
          <w:b/>
          <w:bCs/>
          <w:color w:val="000000"/>
          <w:spacing w:val="4"/>
          <w:sz w:val="28"/>
          <w:szCs w:val="28"/>
        </w:rPr>
        <w:t>(ЛОСЕВА А.А.)</w:t>
      </w:r>
    </w:p>
    <w:p w:rsidR="00F0782A" w:rsidRPr="00CC5532" w:rsidRDefault="00F0782A" w:rsidP="00F078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</w:p>
    <w:p w:rsidR="00F0782A" w:rsidRPr="00CC5532" w:rsidRDefault="00F0782A" w:rsidP="00F078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Ниже перечислены 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X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 сфер, в которых ребенок может прояв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лять свои таланты, и приведены их характеристики. Дайте оцен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ку в баллах (по пятибалльной системе) каждой из указанных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характеристик. Если какая-то характеристика присуща ребен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ку в наивысшей степени, ставьте 5 баллов, если они выше сред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ней — 4 и так далее. Оценка 2 балла — самая низкая. Сумми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руйте баллы по всем характеристикам внутри каждой «области» 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таланта. Общее количество набранных баллов внутри одной 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области (например «интеллектуальная способность») раздели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те на количество вопросов (в этой области их 12) и полученное 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число запишите в тетрадь. Усредненные результаты по всем об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ластям сравните между собой. Выделите 3-4 наивысших пока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зателя, и, ориентируясь на них, стремитесь создавать условия 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для развития способностей. Эта методика проводится на основе 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наблюдений за ребенком. Предлагаемые характеристики инте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ресов помогут Вам в анализе его поведения, умственного и фи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зического развития. Известны случай, когда у одаренного ре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бенка наблюдается «западение» какой-либо одной способности (например, литературно одаренный ребенок совершенно не хо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чет иметь дело с техникой). Бывает и обратная картина, когда 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значительно выше среднего результаты по всем пунктам. Одно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го ребенка должны оценивать несколько экспертов: родители, 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воспитатели, музыкальный работник, физрук — если это детс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softHyphen/>
        <w:t>кий сад, если школа — родители, классный руководитель и не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сколько учителей по разным предметам.</w:t>
      </w:r>
    </w:p>
    <w:p w:rsidR="00F0782A" w:rsidRPr="00CC5532" w:rsidRDefault="00F0782A" w:rsidP="00F0782A">
      <w:pPr>
        <w:shd w:val="clear" w:color="auto" w:fill="FFFFFF"/>
        <w:spacing w:before="221"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 xml:space="preserve">I.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Интеллектуальная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сфера</w:t>
      </w:r>
      <w:proofErr w:type="spellEnd"/>
    </w:p>
    <w:p w:rsidR="00F0782A" w:rsidRPr="00CC5532" w:rsidRDefault="00F0782A" w:rsidP="00F0782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lastRenderedPageBreak/>
        <w:t>Высокая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познавательная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активность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мобильность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Быстрота и точность выполнения умственных операций.</w:t>
      </w:r>
    </w:p>
    <w:p w:rsidR="00F0782A" w:rsidRPr="00CC5532" w:rsidRDefault="00F0782A" w:rsidP="00F0782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Устойчивость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внимания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 xml:space="preserve">Оперативная память — быстро запоминает услышанное 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или прочитанное без специальных заучиваний, не тра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4"/>
          <w:sz w:val="28"/>
          <w:szCs w:val="28"/>
        </w:rPr>
        <w:t>тит много времени на повторение того, что нужно за</w:t>
      </w:r>
      <w:r w:rsidRPr="00CC5532">
        <w:rPr>
          <w:rFonts w:ascii="Times New Roman" w:eastAsia="Arial Unicode MS" w:hAnsi="Times New Roman" w:cs="Times New Roman"/>
          <w:color w:val="000000"/>
          <w:spacing w:val="4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помнить.</w:t>
      </w:r>
    </w:p>
    <w:p w:rsidR="00F0782A" w:rsidRPr="00CC5532" w:rsidRDefault="00F0782A" w:rsidP="00F0782A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Навыки логического мышления, хорошо рассуждает, ясно мыслит, не путается в мыслях.</w:t>
      </w:r>
    </w:p>
    <w:p w:rsidR="00F0782A" w:rsidRPr="00CC5532" w:rsidRDefault="00F0782A" w:rsidP="00F0782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7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Богатство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активного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словаря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Быстрота и оригинальность вербальных (словесных) ас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социаций. Хорошо улавливает связь между одним собы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тием и другим, между причиной и следствием. Хорошо понимает недосказанное, догадывается о том, что часто прямо не высказывается взрослыми, но имеется в виду.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Улавливает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причины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поступков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других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людей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мотивы</w:t>
      </w:r>
      <w:proofErr w:type="spellEnd"/>
      <w:r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их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поведения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Выраженная установка на творческое выполнение зада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>ний.</w:t>
      </w:r>
    </w:p>
    <w:p w:rsidR="00F0782A" w:rsidRPr="00CC5532" w:rsidRDefault="00F0782A" w:rsidP="00F0782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Развитость творческого мышления и воображения.</w:t>
      </w:r>
    </w:p>
    <w:p w:rsidR="00F0782A" w:rsidRPr="00CC5532" w:rsidRDefault="00F0782A" w:rsidP="00F0782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Владение основными компонентами умения учиться.</w:t>
      </w:r>
    </w:p>
    <w:p w:rsidR="00F0782A" w:rsidRPr="00CC5532" w:rsidRDefault="00F0782A" w:rsidP="00F0782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Способность контролировать собственную творческую деятельность, повышенный темп умственного развития.</w:t>
      </w:r>
    </w:p>
    <w:p w:rsidR="00F0782A" w:rsidRPr="00CC5532" w:rsidRDefault="00F0782A" w:rsidP="00F0782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Возможность предвосхищения результата деятельности.</w:t>
      </w:r>
    </w:p>
    <w:p w:rsidR="00F0782A" w:rsidRPr="00CC5532" w:rsidRDefault="00F0782A" w:rsidP="00F0782A">
      <w:pPr>
        <w:shd w:val="clear" w:color="auto" w:fill="FFFFFF"/>
        <w:tabs>
          <w:tab w:val="left" w:pos="278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color w:val="000000"/>
          <w:spacing w:val="-15"/>
          <w:sz w:val="28"/>
          <w:szCs w:val="28"/>
          <w:lang w:val="en-US"/>
        </w:rPr>
        <w:t>II</w:t>
      </w:r>
      <w:r w:rsidRPr="00CC5532">
        <w:rPr>
          <w:rFonts w:ascii="Times New Roman" w:eastAsia="Arial Unicode MS" w:hAnsi="Times New Roman" w:cs="Times New Roman"/>
          <w:b/>
          <w:bCs/>
          <w:color w:val="000000"/>
          <w:spacing w:val="-15"/>
          <w:sz w:val="28"/>
          <w:szCs w:val="28"/>
        </w:rPr>
        <w:t>.</w:t>
      </w:r>
      <w:r w:rsidRPr="00CC553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CC5532">
        <w:rPr>
          <w:rFonts w:ascii="Times New Roman" w:eastAsia="Arial Unicode MS" w:hAnsi="Times New Roman" w:cs="Times New Roman"/>
          <w:b/>
          <w:bCs/>
          <w:color w:val="000000"/>
          <w:spacing w:val="7"/>
          <w:sz w:val="28"/>
          <w:szCs w:val="28"/>
        </w:rPr>
        <w:t>Сфера академических достижении</w:t>
      </w:r>
    </w:p>
    <w:p w:rsidR="00F0782A" w:rsidRPr="00CC5532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-8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Богатый словарный запас, использование сложных син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таксических структур.</w:t>
      </w:r>
    </w:p>
    <w:p w:rsidR="00F0782A" w:rsidRPr="00CC5532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Повышенный интерес к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вычеслениям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математическим 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отношениям.</w:t>
      </w:r>
    </w:p>
    <w:p w:rsidR="00F0782A" w:rsidRPr="00CC5532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Повышенное внимание к явлениям природы, проведе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нию опытов.</w:t>
      </w:r>
    </w:p>
    <w:p w:rsidR="00F0782A" w:rsidRPr="00CC5532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Демонстрация понимания причинно-следственных отно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  <w:t>шений.</w:t>
      </w:r>
    </w:p>
    <w:p w:rsidR="00F0782A" w:rsidRPr="00CC5532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Выражает мысли ясно и точно (устно или письменно).</w:t>
      </w:r>
    </w:p>
    <w:p w:rsidR="00F0782A" w:rsidRPr="00CC5532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Читает книги, статьи, научно-популярные издания с опе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режением своих сверстников на год -  два.</w:t>
      </w:r>
    </w:p>
    <w:p w:rsidR="00F0782A" w:rsidRPr="00CC5532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Хорошая «моторная» координация, особенно между зри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 xml:space="preserve">тельным восприятием и рукой (хорошо фиксирует то, 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что видит, и четко записывает то, что слышит).</w:t>
      </w:r>
    </w:p>
    <w:p w:rsidR="00F0782A" w:rsidRPr="00CC5532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Чтение научно-популярной литературы доставляет боль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шее удовольствие, чем чтение художественной.</w:t>
      </w:r>
    </w:p>
    <w:p w:rsidR="00F0782A" w:rsidRPr="00CC5532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Не унывает, если его проект не поддержан или если его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«эксперимент» не получился.</w:t>
      </w:r>
    </w:p>
    <w:p w:rsidR="00F0782A" w:rsidRPr="00CC5532" w:rsidRDefault="00F0782A" w:rsidP="00F0782A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Пытается выяснить причины и смысл событий.</w:t>
      </w:r>
    </w:p>
    <w:p w:rsidR="00F0782A" w:rsidRPr="00CC5532" w:rsidRDefault="00F0782A" w:rsidP="00F0782A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C5532">
        <w:rPr>
          <w:rFonts w:ascii="Times New Roman" w:eastAsia="Arial Unicode MS" w:hAnsi="Times New Roman" w:cs="Times New Roman"/>
          <w:color w:val="000000"/>
          <w:spacing w:val="-7"/>
          <w:sz w:val="28"/>
          <w:szCs w:val="28"/>
        </w:rPr>
        <w:t>Уделяет много времени созданию собственных «проектов».</w:t>
      </w:r>
    </w:p>
    <w:p w:rsidR="00F0782A" w:rsidRPr="00CC5532" w:rsidRDefault="00F0782A" w:rsidP="00F0782A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 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Любит обсуждать научные события, изобретения, час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то задумывается об этом.</w:t>
      </w:r>
    </w:p>
    <w:p w:rsidR="00F0782A" w:rsidRPr="00CC5532" w:rsidRDefault="00F0782A" w:rsidP="00F078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Ш</w:t>
      </w:r>
      <w:r w:rsidRPr="00CC5532">
        <w:rPr>
          <w:rFonts w:ascii="Times New Roman" w:eastAsia="Arial Unicode MS" w:hAnsi="Times New Roman" w:cs="Times New Roman"/>
          <w:b/>
          <w:bCs/>
          <w:color w:val="000000"/>
          <w:spacing w:val="1"/>
          <w:sz w:val="28"/>
          <w:szCs w:val="28"/>
        </w:rPr>
        <w:t xml:space="preserve">.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Творчество</w:t>
      </w:r>
      <w:proofErr w:type="spellEnd"/>
    </w:p>
    <w:p w:rsidR="00F0782A" w:rsidRPr="00CC5532" w:rsidRDefault="00F0782A" w:rsidP="00F0782A">
      <w:pPr>
        <w:widowControl w:val="0"/>
        <w:numPr>
          <w:ilvl w:val="0"/>
          <w:numId w:val="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-10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Высокая продуктивность по множеству разных вещей.</w:t>
      </w:r>
    </w:p>
    <w:p w:rsidR="00F0782A" w:rsidRPr="00CC5532" w:rsidRDefault="00F0782A" w:rsidP="00F0782A">
      <w:pPr>
        <w:widowControl w:val="0"/>
        <w:numPr>
          <w:ilvl w:val="0"/>
          <w:numId w:val="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Изобретательность в использовании материалов и идей.</w:t>
      </w:r>
    </w:p>
    <w:p w:rsidR="00F0782A" w:rsidRPr="00CC5532" w:rsidRDefault="00733BF2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299" distR="114299" simplePos="0" relativeHeight="251661312" behindDoc="0" locked="0" layoutInCell="0" allowOverlap="1">
                <wp:simplePos x="0" y="0"/>
                <wp:positionH relativeFrom="margin">
                  <wp:posOffset>8046719</wp:posOffset>
                </wp:positionH>
                <wp:positionV relativeFrom="paragraph">
                  <wp:posOffset>-572770</wp:posOffset>
                </wp:positionV>
                <wp:extent cx="0" cy="4084320"/>
                <wp:effectExtent l="19050" t="0" r="19050" b="11430"/>
                <wp:wrapNone/>
                <wp:docPr id="3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4320"/>
                        </a:xfrm>
                        <a:prstGeom prst="line">
                          <a:avLst/>
                        </a:prstGeom>
                        <a:noFill/>
                        <a:ln w="425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00195" id="Прямая соединительная линия 2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33.6pt,-45.1pt" to="633.6pt,2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" o:allowincell="f" strokeweight="3.35pt"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0" allowOverlap="1">
                <wp:simplePos x="0" y="0"/>
                <wp:positionH relativeFrom="margin">
                  <wp:posOffset>8156574</wp:posOffset>
                </wp:positionH>
                <wp:positionV relativeFrom="paragraph">
                  <wp:posOffset>-572770</wp:posOffset>
                </wp:positionV>
                <wp:extent cx="0" cy="4084320"/>
                <wp:effectExtent l="0" t="0" r="19050" b="11430"/>
                <wp:wrapNone/>
                <wp:docPr id="2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4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DBE66" id="Прямая соединительная линия 21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42.25pt,-45.1pt" to="642.25pt,2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" o:allowincell="f" strokeweight=".5pt">
                <w10:wrap anchorx="margin"/>
              </v:line>
            </w:pict>
          </mc:Fallback>
        </mc:AlternateContent>
      </w:r>
      <w:r w:rsidR="00F0782A"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Склонность к завершенности и точности в занятиях.</w:t>
      </w:r>
    </w:p>
    <w:p w:rsidR="00F0782A" w:rsidRPr="00CC5532" w:rsidRDefault="00F0782A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Задает много вопросов по интересующему его предмету.</w:t>
      </w:r>
    </w:p>
    <w:p w:rsidR="00F0782A" w:rsidRPr="00CC5532" w:rsidRDefault="00F0782A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Любит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рисовать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Проявляет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тонкое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чувство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юмора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Не боится быть таким, как все.</w:t>
      </w:r>
    </w:p>
    <w:p w:rsidR="00F0782A" w:rsidRPr="00CC5532" w:rsidRDefault="00F0782A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Склонен к фантазиям, к игре.</w:t>
      </w:r>
    </w:p>
    <w:p w:rsidR="00F0782A" w:rsidRPr="00CC5532" w:rsidRDefault="00F0782A" w:rsidP="00F0782A">
      <w:pPr>
        <w:shd w:val="clear" w:color="auto" w:fill="FFFFFF"/>
        <w:tabs>
          <w:tab w:val="left" w:pos="341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IV.</w:t>
      </w:r>
      <w:r w:rsidRPr="00CC553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>Литературные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>сферы</w:t>
      </w:r>
      <w:proofErr w:type="spellEnd"/>
    </w:p>
    <w:p w:rsidR="00F0782A" w:rsidRPr="00CC5532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 xml:space="preserve">Может легко «построить» рассказ, начиная от завязки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сюжета и кончая разрешением какого-либо конфликта.</w:t>
      </w:r>
    </w:p>
    <w:p w:rsidR="00F0782A" w:rsidRPr="00CC5532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Придумывает что-то новое и необычное, когда расска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softHyphen/>
        <w:t>зывает о чем-то уже знакомом и известном всем.</w:t>
      </w:r>
    </w:p>
    <w:p w:rsidR="00F0782A" w:rsidRPr="00CC5532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Придерживается только необходимых деталей в расска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4"/>
          <w:sz w:val="28"/>
          <w:szCs w:val="28"/>
        </w:rPr>
        <w:t>зах о событиях, все несущественное отбрасывает, ос</w:t>
      </w:r>
      <w:r w:rsidRPr="00CC5532">
        <w:rPr>
          <w:rFonts w:ascii="Times New Roman" w:eastAsia="Arial Unicode MS" w:hAnsi="Times New Roman" w:cs="Times New Roman"/>
          <w:color w:val="000000"/>
          <w:spacing w:val="4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тавляет главное, наиболее характерное.</w:t>
      </w:r>
    </w:p>
    <w:p w:rsidR="00F0782A" w:rsidRPr="00CC5532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Умеет хорошо придерживаться выбранного сюжета, не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теряет основную мысль.</w:t>
      </w:r>
    </w:p>
    <w:p w:rsidR="00F0782A" w:rsidRPr="00CC5532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Умеет передать эмоциональное состояние героев, их пе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реживания и чувства.</w:t>
      </w:r>
    </w:p>
    <w:p w:rsidR="00F0782A" w:rsidRPr="00CC5532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Умеет ввести в рассказы такие детали, которые важны 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для понимания события, о котором идет речь, и в то же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время не упускает основной сюжетной линии.</w:t>
      </w:r>
    </w:p>
    <w:p w:rsidR="00F0782A" w:rsidRPr="00CC5532" w:rsidRDefault="00F0782A" w:rsidP="00F0782A">
      <w:pPr>
        <w:widowControl w:val="0"/>
        <w:numPr>
          <w:ilvl w:val="0"/>
          <w:numId w:val="1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Любит писать рассказы или статьи.</w:t>
      </w:r>
    </w:p>
    <w:p w:rsidR="00F0782A" w:rsidRPr="00CC5532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 xml:space="preserve">Изображает в своих рассказах героев живыми, передает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их чувства и настроения.</w:t>
      </w:r>
    </w:p>
    <w:p w:rsidR="00F0782A" w:rsidRPr="00CC5532" w:rsidRDefault="00F0782A" w:rsidP="00F0782A">
      <w:pPr>
        <w:shd w:val="clear" w:color="auto" w:fill="FFFFFF"/>
        <w:tabs>
          <w:tab w:val="left" w:pos="230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>V.</w:t>
      </w:r>
      <w:r w:rsidRPr="00CC553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>Артистическая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>сфера</w:t>
      </w:r>
      <w:proofErr w:type="spellEnd"/>
    </w:p>
    <w:p w:rsidR="00F0782A" w:rsidRPr="00CC5532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Легко входит в роль другого персонажа, человека.</w:t>
      </w:r>
    </w:p>
    <w:p w:rsidR="00F0782A" w:rsidRPr="00CC5532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>Интересуется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>актерской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>игрой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Меняет тональность и выражения голоса, когда изобра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жает другого 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человека.</w:t>
      </w:r>
    </w:p>
    <w:p w:rsidR="00F0782A" w:rsidRPr="00CC5532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Понимает и изображ</w:t>
      </w:r>
      <w:r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ает конфликтную ситуацию, когда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имеет возможность разыграть какую-либо драматичес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softHyphen/>
        <w:t>кую сцену.</w:t>
      </w:r>
    </w:p>
    <w:p w:rsidR="00F0782A" w:rsidRPr="00CC5532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4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Передает чувства через мимику, жесты, движения.</w:t>
      </w:r>
    </w:p>
    <w:p w:rsidR="00F0782A" w:rsidRPr="00CC5532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Стремится вызывать</w:t>
      </w:r>
      <w:r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 эмоциональные реакции у других 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людей, когда о чем-либо с увлечением рассказывают.</w:t>
      </w:r>
    </w:p>
    <w:p w:rsidR="00F0782A" w:rsidRPr="00CC5532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 большой легкостью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драматизирует, передает чувства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и эмоциональные переживания.</w:t>
      </w:r>
    </w:p>
    <w:p w:rsidR="00F0782A" w:rsidRPr="00CC5532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Пластичен и открыт для всего нового, «не зацикливает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4"/>
          <w:sz w:val="28"/>
          <w:szCs w:val="28"/>
        </w:rPr>
        <w:t xml:space="preserve">ся» на старом. Не любит уже испытанных вариантов, 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всегда проверяет возникшую идею и только после «экс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периментальной» проверки может от нее отказаться.</w:t>
      </w:r>
    </w:p>
    <w:p w:rsidR="00F0782A" w:rsidRPr="00CC5532" w:rsidRDefault="00F0782A" w:rsidP="00F0782A">
      <w:pPr>
        <w:shd w:val="clear" w:color="auto" w:fill="FFFFFF"/>
        <w:tabs>
          <w:tab w:val="left" w:pos="312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VI.</w:t>
      </w:r>
      <w:r w:rsidRPr="00CC553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Музыкальная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сфера</w:t>
      </w:r>
      <w:proofErr w:type="spellEnd"/>
    </w:p>
    <w:p w:rsidR="00F0782A" w:rsidRPr="00CC5532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Отзывается очень быстро и легко на ритм и мелодии.</w:t>
      </w:r>
    </w:p>
    <w:p w:rsidR="00F0782A" w:rsidRPr="00CC5532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  <w:tab w:val="left" w:pos="3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Хорошо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поет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.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</w:p>
    <w:p w:rsidR="00F0782A" w:rsidRPr="00CC5532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 xml:space="preserve">В игру на инструменте, в пение или танец вкладывает 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много энергии и чувств.</w:t>
      </w:r>
    </w:p>
    <w:p w:rsidR="00F0782A" w:rsidRPr="00CC5532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Любит музыкальные занятия. Стремится пойти на кон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softHyphen/>
        <w:t>церт или туда, где можно слушать музыку.</w:t>
      </w:r>
    </w:p>
    <w:p w:rsidR="00F0782A" w:rsidRPr="00CC5532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lastRenderedPageBreak/>
        <w:t xml:space="preserve">Может петь вместе с другими так, чтобы получалось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>сл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>а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женно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 и хорошо.</w:t>
      </w:r>
    </w:p>
    <w:p w:rsidR="00F0782A" w:rsidRPr="00CC5532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В пении или музыке выражает свои чувства, состояние.</w:t>
      </w:r>
    </w:p>
    <w:p w:rsidR="00F0782A" w:rsidRPr="00CC5532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Сочиняет оригинальные, свои собственные мелодии.</w:t>
      </w:r>
    </w:p>
    <w:p w:rsidR="00F0782A" w:rsidRPr="00CC5532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Хорошо играет на каком-нибудь инструменте.</w:t>
      </w:r>
    </w:p>
    <w:p w:rsidR="00F0782A" w:rsidRPr="00CC5532" w:rsidRDefault="00F0782A" w:rsidP="00F0782A">
      <w:pPr>
        <w:shd w:val="clear" w:color="auto" w:fill="FFFFFF"/>
        <w:tabs>
          <w:tab w:val="left" w:pos="413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>VII.</w:t>
      </w:r>
      <w:r w:rsidRPr="00CC553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Техническая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сфера</w:t>
      </w:r>
      <w:proofErr w:type="spellEnd"/>
    </w:p>
    <w:p w:rsidR="00F0782A" w:rsidRPr="00CC5532" w:rsidRDefault="00F0782A" w:rsidP="00F0782A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-13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Хорошо выполняет всякие задания по ручному труду.</w:t>
      </w:r>
    </w:p>
    <w:p w:rsidR="00F0782A" w:rsidRPr="00CC5532" w:rsidRDefault="00F0782A" w:rsidP="00F0782A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Интересуется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механизмами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машинами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В мир его увлечений входит конструирование машин,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приборов, моделей поездов, радиоприемников.</w:t>
      </w:r>
    </w:p>
    <w:p w:rsidR="00F0782A" w:rsidRPr="00CC5532" w:rsidRDefault="00F0782A" w:rsidP="00F0782A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 xml:space="preserve">Может легко чинить испорченные приборы, использовать 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старые детали для создания новых поделок, игрушек.</w:t>
      </w:r>
    </w:p>
    <w:p w:rsidR="00F0782A" w:rsidRPr="00CC5532" w:rsidRDefault="00F0782A" w:rsidP="00F0782A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Понимает причины «капризов» механизмов, любит зага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дочные поломки.</w:t>
      </w:r>
    </w:p>
    <w:p w:rsidR="00F0782A" w:rsidRPr="00CC5532" w:rsidRDefault="00F0782A" w:rsidP="00F0782A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Любит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рисовать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чертежи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механизмов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.</w:t>
      </w:r>
    </w:p>
    <w:p w:rsidR="00F0782A" w:rsidRPr="00AC1CBD" w:rsidRDefault="00F0782A" w:rsidP="00F0782A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Читает журналы и статьи о создании новых приборов и </w:t>
      </w: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>машин.</w:t>
      </w:r>
    </w:p>
    <w:p w:rsidR="00F0782A" w:rsidRPr="00CC5532" w:rsidRDefault="00F0782A" w:rsidP="00F0782A">
      <w:pPr>
        <w:shd w:val="clear" w:color="auto" w:fill="FFFFFF"/>
        <w:tabs>
          <w:tab w:val="left" w:pos="518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>VIII.</w:t>
      </w:r>
      <w:r w:rsidRPr="00CC553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Двигательная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сфера</w:t>
      </w:r>
      <w:proofErr w:type="spellEnd"/>
    </w:p>
    <w:p w:rsidR="00F0782A" w:rsidRPr="00CC5532" w:rsidRDefault="00F0782A" w:rsidP="00F0782A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Тонкость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и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точность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моторики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>Развитая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>двигательно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-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>моторная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>координация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Стремится к двигательным занятиям (физкультура).</w:t>
      </w:r>
    </w:p>
    <w:p w:rsidR="00F0782A" w:rsidRPr="00CC5532" w:rsidRDefault="00F0782A" w:rsidP="00F0782A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Любит участвовать в спортивных играх и состязаниях.</w:t>
      </w:r>
    </w:p>
    <w:p w:rsidR="00F0782A" w:rsidRPr="00CC5532" w:rsidRDefault="00F0782A" w:rsidP="00F0782A">
      <w:pPr>
        <w:widowControl w:val="0"/>
        <w:numPr>
          <w:ilvl w:val="0"/>
          <w:numId w:val="18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Постоянно преуспевает в каком-нибудь виде спортив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ной игры.</w:t>
      </w:r>
    </w:p>
    <w:p w:rsidR="00F0782A" w:rsidRPr="00CC5532" w:rsidRDefault="00F0782A" w:rsidP="00F0782A">
      <w:pPr>
        <w:widowControl w:val="0"/>
        <w:numPr>
          <w:ilvl w:val="0"/>
          <w:numId w:val="18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В свободное время любит ходить в походы, играть в под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вижные игры (хоккей, футбол, баскетбол и т.д.).</w:t>
      </w:r>
    </w:p>
    <w:p w:rsidR="00F0782A" w:rsidRPr="00CC5532" w:rsidRDefault="00F0782A" w:rsidP="00F0782A">
      <w:pPr>
        <w:shd w:val="clear" w:color="auto" w:fill="FFFFFF"/>
        <w:tabs>
          <w:tab w:val="left" w:pos="384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>IX.</w:t>
      </w:r>
      <w:r w:rsidRPr="00CC553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8"/>
          <w:sz w:val="28"/>
          <w:szCs w:val="28"/>
          <w:lang w:val="en-US"/>
        </w:rPr>
        <w:t>Сфера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8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8"/>
          <w:sz w:val="28"/>
          <w:szCs w:val="28"/>
          <w:lang w:val="en-US"/>
        </w:rPr>
        <w:t>художественных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8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8"/>
          <w:sz w:val="28"/>
          <w:szCs w:val="28"/>
          <w:lang w:val="en-US"/>
        </w:rPr>
        <w:t>достижений</w:t>
      </w:r>
      <w:proofErr w:type="spellEnd"/>
    </w:p>
    <w:p w:rsidR="00F0782A" w:rsidRPr="00CC5532" w:rsidRDefault="00F0782A" w:rsidP="00F0782A">
      <w:pPr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-10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Проявляет большой интерес к визуальной информации.</w:t>
      </w:r>
    </w:p>
    <w:p w:rsidR="00F0782A" w:rsidRPr="00CC5532" w:rsidRDefault="00F0782A" w:rsidP="00F0782A">
      <w:pPr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</w:rPr>
        <w:t xml:space="preserve">Проявляет большой интерес к серьезным занятиям в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художественной сфере.</w:t>
      </w:r>
    </w:p>
    <w:p w:rsidR="00F0782A" w:rsidRPr="00CC5532" w:rsidRDefault="00F0782A" w:rsidP="00F0782A">
      <w:pPr>
        <w:widowControl w:val="0"/>
        <w:numPr>
          <w:ilvl w:val="0"/>
          <w:numId w:val="20"/>
        </w:numPr>
        <w:shd w:val="clear" w:color="auto" w:fill="FFFFFF"/>
        <w:tabs>
          <w:tab w:val="left" w:pos="322"/>
          <w:tab w:val="left" w:pos="3413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Рисунки и картины отличаются разнообразием сюже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тов.</w:t>
      </w:r>
    </w:p>
    <w:p w:rsidR="00F0782A" w:rsidRPr="00CC5532" w:rsidRDefault="00F0782A" w:rsidP="00F0782A">
      <w:pPr>
        <w:widowControl w:val="0"/>
        <w:numPr>
          <w:ilvl w:val="0"/>
          <w:numId w:val="20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Серьезно относится к произведениям искусства. Стано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>вится вдумчивым и очень серьезным, когда видит хоро</w:t>
      </w: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  <w:t>шую картину, слышит музыку, видит необычную скуль</w:t>
      </w:r>
      <w:r w:rsidRPr="00CC5532"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птуру, красиво и художественно выполненную вещь.</w:t>
      </w:r>
    </w:p>
    <w:p w:rsidR="00F0782A" w:rsidRPr="00CC5532" w:rsidRDefault="00F0782A" w:rsidP="00F0782A">
      <w:pPr>
        <w:widowControl w:val="0"/>
        <w:numPr>
          <w:ilvl w:val="0"/>
          <w:numId w:val="20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6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Оригинален в выборе сюжета (в рисунке, сочинении, 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описании какого-либо события), составляет оригиналь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>ные композиции (из цветов, рисунка, камней, марок, от</w:t>
      </w: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крыток и т. д.).</w:t>
      </w:r>
    </w:p>
    <w:p w:rsidR="00F0782A" w:rsidRPr="00CC5532" w:rsidRDefault="00F0782A" w:rsidP="00F0782A">
      <w:pPr>
        <w:widowControl w:val="0"/>
        <w:numPr>
          <w:ilvl w:val="0"/>
          <w:numId w:val="20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Всегда готов использовать какой-либо новый материал 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для изготовления игрушки, картины, рисунка, компо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  <w:t>зиции, в строительстве детских домиков на игровой пло</w:t>
      </w:r>
      <w:r w:rsidRPr="00CC5532"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щадке, в работе с ножницами, клеем.</w:t>
      </w:r>
    </w:p>
    <w:p w:rsidR="00F0782A" w:rsidRPr="00CC5532" w:rsidRDefault="00F0782A" w:rsidP="00F0782A">
      <w:pPr>
        <w:widowControl w:val="0"/>
        <w:numPr>
          <w:ilvl w:val="0"/>
          <w:numId w:val="20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7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>Когда имеет свободное время, охотно рисует, лепит, со</w:t>
      </w: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здает композиции, имеющие художественное назначе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  <w:t>ние (украшение для дома, одежды и т. д.).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br/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Прибегает к рисунку или лепке для того, чтобы выра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зить свои чувства и настроение,</w:t>
      </w:r>
    </w:p>
    <w:p w:rsidR="00F0782A" w:rsidRPr="00CC5532" w:rsidRDefault="00F0782A" w:rsidP="00F0782A">
      <w:pPr>
        <w:widowControl w:val="0"/>
        <w:numPr>
          <w:ilvl w:val="0"/>
          <w:numId w:val="2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 xml:space="preserve">Любит работать с клеем, пластилином, глиной, для того чтобы изображать события или вещи в трех измерениях 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в пространстве.</w:t>
      </w:r>
    </w:p>
    <w:p w:rsidR="00F0782A" w:rsidRPr="00CC5532" w:rsidRDefault="00F0782A" w:rsidP="00F0782A">
      <w:pPr>
        <w:widowControl w:val="0"/>
        <w:numPr>
          <w:ilvl w:val="0"/>
          <w:numId w:val="2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lastRenderedPageBreak/>
        <w:t xml:space="preserve">Интересуется произведениями искусства, созданными </w:t>
      </w:r>
      <w:r w:rsidRPr="00CC5532"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  <w:t>другими людьми. Может дать свою собственную оценку и попытается воспроизвести увиденное в своих работах.</w:t>
      </w:r>
    </w:p>
    <w:p w:rsidR="00F0782A" w:rsidRPr="00CC5532" w:rsidRDefault="00F0782A" w:rsidP="00F0782A">
      <w:pPr>
        <w:shd w:val="clear" w:color="auto" w:fill="FFFFFF"/>
        <w:spacing w:before="158"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bCs/>
          <w:color w:val="000000"/>
          <w:spacing w:val="-5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X.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Общение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и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лидерство</w:t>
      </w:r>
      <w:proofErr w:type="spellEnd"/>
    </w:p>
    <w:p w:rsidR="00F0782A" w:rsidRPr="00CC5532" w:rsidRDefault="00F0782A" w:rsidP="00F0782A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b/>
          <w:bCs/>
          <w:color w:val="000000"/>
          <w:spacing w:val="-20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 xml:space="preserve"> Легко приспосабливается к новой ситуации.</w:t>
      </w:r>
    </w:p>
    <w:p w:rsidR="00F0782A" w:rsidRPr="00CC5532" w:rsidRDefault="00F0782A" w:rsidP="00F0782A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Всегда выполняет свои обещания, ответственен.</w:t>
      </w:r>
    </w:p>
    <w:p w:rsidR="00F0782A" w:rsidRPr="00CC5532" w:rsidRDefault="00F0782A" w:rsidP="00F0782A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val="en-US"/>
        </w:rPr>
        <w:t>Высокая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val="en-US"/>
        </w:rPr>
        <w:t>общительность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val="en-US"/>
        </w:rPr>
        <w:t xml:space="preserve"> с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val="en-US"/>
        </w:rPr>
        <w:t>окружающими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Стремится к доминированию среди сверстников.</w:t>
      </w:r>
    </w:p>
    <w:p w:rsidR="00F0782A" w:rsidRPr="00CC5532" w:rsidRDefault="00F0782A" w:rsidP="00F0782A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Сверстники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обращаются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за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советом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val="en-US"/>
        </w:rPr>
        <w:t>Диагностическая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val="en-US"/>
        </w:rPr>
        <w:t>проективная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val="en-US"/>
        </w:rPr>
        <w:t>методика</w:t>
      </w:r>
      <w:proofErr w:type="spellEnd"/>
    </w:p>
    <w:p w:rsidR="00F0782A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>«Древо желаний» (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>В.С.Юркевич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>)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i/>
          <w:sz w:val="28"/>
          <w:szCs w:val="28"/>
        </w:rPr>
        <w:t>Цель:</w:t>
      </w:r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изучение познавательной активности детей. 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(используются картинки и словесные ситуации)</w:t>
      </w:r>
    </w:p>
    <w:p w:rsidR="00F0782A" w:rsidRPr="00CC5532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Волшебник может исполнить 5 твоих желаний. Чтобы ты у него попросил? (6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мин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.)</w:t>
      </w:r>
    </w:p>
    <w:p w:rsidR="00F0782A" w:rsidRPr="00CC5532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Мудрец может ответить на любые твои вопросы. О чем бы ты спросил у него? (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регистрируются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первые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5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ответов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) – 6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мин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0782A" w:rsidRPr="00CC5532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Ковер-самолет в мгновение ока доставит тебя куда ты захочешь. Куда бы ты хоте слетать? (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регистрируются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первые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5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ответов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) – 6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мин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0782A" w:rsidRPr="00CC5532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Чудо-машина умеет все на свете: шить, печь пироги, мыть посуду, делать любые игрушки.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Что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должна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сделать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чудо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-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машина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по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твоему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приказанию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? – 5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мин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0782A" w:rsidRPr="00CC5532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Главная книга страны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</w:rPr>
        <w:t>Вообразилии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. В ней любые истории обо всем на свете. О чем бы ты хотел узнать из этой книги? – 5 мин.</w:t>
      </w:r>
    </w:p>
    <w:p w:rsidR="00F0782A" w:rsidRPr="00CC5532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Ты очутился вместе с мамой в таком месте, где все разрешается. Ты можешь делать все, что твоей душе угодно. Придумай, что бы ты в таком случае делал? - (регистрируются первые 5 ответов) – 4 мин.</w:t>
      </w:r>
    </w:p>
    <w:p w:rsidR="00F0782A" w:rsidRPr="00CC5532" w:rsidRDefault="00F0782A" w:rsidP="00F0782A">
      <w:pPr>
        <w:tabs>
          <w:tab w:val="num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Из ответов выбираются ответы познавательного характера.</w:t>
      </w:r>
    </w:p>
    <w:p w:rsidR="00F0782A" w:rsidRPr="00CC5532" w:rsidRDefault="00F0782A" w:rsidP="00F0782A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Высокий уровень познавательной потребности – 9 ответов и выше.</w:t>
      </w:r>
    </w:p>
    <w:p w:rsidR="00F0782A" w:rsidRPr="00CC5532" w:rsidRDefault="00F0782A" w:rsidP="00F0782A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Средний уровень познавательной потребности – от 3 до 8 ответов.</w:t>
      </w:r>
    </w:p>
    <w:p w:rsidR="00F0782A" w:rsidRPr="00CC5532" w:rsidRDefault="00F0782A" w:rsidP="00F0782A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Низкий уровень познавательной потребности –2 и меньше ответов.</w:t>
      </w:r>
    </w:p>
    <w:p w:rsidR="00F0782A" w:rsidRPr="00CC5532" w:rsidRDefault="00F0782A" w:rsidP="00F0782A">
      <w:pPr>
        <w:tabs>
          <w:tab w:val="num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Качественный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анализ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F0782A" w:rsidRPr="00CC5532" w:rsidRDefault="00F0782A" w:rsidP="00F0782A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Высокий уровень – стремление проникнуть в причинно-следственные связи явлений, отчетливо проявляется исследовательский интерес к миру.</w:t>
      </w:r>
    </w:p>
    <w:p w:rsidR="00F0782A" w:rsidRPr="00CC5532" w:rsidRDefault="00F0782A" w:rsidP="00F0782A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Средний уровень – потребность в знаниях имеется, но привлекает только конкретная информация, причем достаточно поверхностная.</w:t>
      </w:r>
    </w:p>
    <w:p w:rsidR="00F0782A" w:rsidRPr="00CC5532" w:rsidRDefault="00F0782A" w:rsidP="00F0782A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Низкий уровень – дети </w:t>
      </w: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удовлетворяются  односложной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информацией, например их интересует реальность услышанной когда-то сказки, легенды и т.д.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Все эти суждения носят познавательный характер, но различаются разным уровнем сложности.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lastRenderedPageBreak/>
        <w:t>Ответы «потребительского» содержания  - иметь игрушки, проводить досуг без познавательных целей.</w:t>
      </w:r>
    </w:p>
    <w:p w:rsidR="00040885" w:rsidRDefault="00040885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Диагностика творческого потенциала. Тест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>Торренса</w:t>
      </w:r>
      <w:proofErr w:type="spellEnd"/>
    </w:p>
    <w:p w:rsidR="00F0782A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>«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>Дорисовывание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фигур»</w:t>
      </w: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Даная методика является модифицированным в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ариантом методика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Е.П.Торренса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>Цель:</w:t>
      </w: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CC5532">
        <w:rPr>
          <w:rFonts w:ascii="Times New Roman" w:eastAsia="Arial Unicode MS" w:hAnsi="Times New Roman" w:cs="Times New Roman"/>
          <w:sz w:val="28"/>
          <w:szCs w:val="28"/>
        </w:rPr>
        <w:t>определить уровень творческого потенциала ребенка.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u w:val="single"/>
        </w:rPr>
        <w:t>Подготовка и проведение исследования.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Детям дается 10 фигур и предлагает поразмыслив, дорисовать эти фигуры, так чтобы получилась картинка. Рисунки оцениваются по десяти бальной шкале. </w:t>
      </w: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( см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приложение)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u w:val="single"/>
        </w:rPr>
        <w:t>Обработка данных</w:t>
      </w:r>
      <w:r w:rsidRPr="00CC5532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0-2 балла - ребенок ничего не придумал, нарисовал рядом что-то свое; неопределенные штрихи и линии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3-4 балла - нарисовал нечто простое, неоригинальное, лишенное деталей; фантазия не угадывается.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5-7 баллов - изобразил отдельный объект, но с разнообразными дополнениями.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8-9 баллов - нарисовал несколько объектов, объединенных сюжетом.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10 баллов -создал единую композицию, включив в нее все предлагаемые элементы, превращенные в образы.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Низкий уровень- от 0 до 2 баллов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Средний – от 3 до 7 баллов</w:t>
      </w:r>
    </w:p>
    <w:p w:rsidR="00F0782A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Высокий от 8 до 10 баллов</w:t>
      </w:r>
    </w:p>
    <w:p w:rsidR="00F0782A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040885" w:rsidRDefault="00040885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040885" w:rsidRDefault="00040885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040885" w:rsidRDefault="00040885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F0782A" w:rsidRDefault="00F0782A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Приложение №2</w:t>
      </w:r>
    </w:p>
    <w:p w:rsidR="00F0782A" w:rsidRPr="00CC5532" w:rsidRDefault="00F0782A" w:rsidP="00F07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b/>
          <w:sz w:val="28"/>
          <w:szCs w:val="28"/>
        </w:rPr>
        <w:t>Карта одаренного ребенка</w:t>
      </w:r>
    </w:p>
    <w:p w:rsidR="00F0782A" w:rsidRPr="00CC5532" w:rsidRDefault="00F0782A" w:rsidP="00F07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lastRenderedPageBreak/>
        <w:t>(находится в кабинете старшего воспитателя)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ФИО ребенка.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Возраст ребенка (год, месяц).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 xml:space="preserve">Медицинское заключение (последний </w:t>
      </w:r>
      <w:proofErr w:type="spellStart"/>
      <w:r w:rsidRPr="00CC5532">
        <w:rPr>
          <w:rFonts w:ascii="Times New Roman" w:eastAsia="Times New Roman" w:hAnsi="Times New Roman" w:cs="Times New Roman"/>
          <w:sz w:val="28"/>
          <w:szCs w:val="28"/>
        </w:rPr>
        <w:t>профосмотр</w:t>
      </w:r>
      <w:proofErr w:type="spellEnd"/>
      <w:r w:rsidRPr="00CC553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 xml:space="preserve">Сведения о родителях. 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Состав семьи.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Статус семьи.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Результаты психологической диагностики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Результаты педагогической диагностики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Результаты социометрического исследования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Область одаренности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Признаки одаренности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Диагностика одаренности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Выводы и рекомендации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программа (разрабатывается и внедряется всеми субъектами </w:t>
      </w:r>
      <w:proofErr w:type="spellStart"/>
      <w:r w:rsidRPr="00CC5532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CC5532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процесса).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Структура программы сопровождения (индивидуального маршрута)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Определение целей и задач программы сопровождения.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субъектов </w:t>
      </w:r>
      <w:proofErr w:type="spellStart"/>
      <w:r w:rsidRPr="00CC5532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CC5532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процесса, задействованных в программе.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Определение функций и содержания работы каждого субъекта программы сопровождения.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Мониторинг программы сопровождения.</w:t>
      </w: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sz w:val="28"/>
          <w:szCs w:val="28"/>
        </w:rPr>
        <w:t>Индивидуальный маршрут сопровождения одаренного ребенка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984"/>
        <w:gridCol w:w="1134"/>
        <w:gridCol w:w="1397"/>
        <w:gridCol w:w="1829"/>
      </w:tblGrid>
      <w:tr w:rsidR="00F0782A" w:rsidRPr="00CC5532" w:rsidTr="00F0782A">
        <w:trPr>
          <w:cantSplit/>
          <w:trHeight w:val="4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Этапы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Методы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роки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Участ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ники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</w:tr>
      <w:tr w:rsidR="00F0782A" w:rsidRPr="00CC5532" w:rsidTr="00F0782A">
        <w:trPr>
          <w:cantSplit/>
          <w:trHeight w:val="14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Мониторинг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развития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Выявление признаков одаренности. Анализ продуктов деятельности, широты кругозоров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-Диагностика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-Наблюдение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-Анкетирование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-Собеседование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ентябрь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Воспитатели</w:t>
            </w:r>
          </w:p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психологичес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кой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характе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ристики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ин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ивидуального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маршрута раз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вития ребенка</w:t>
            </w:r>
          </w:p>
        </w:tc>
      </w:tr>
      <w:tr w:rsidR="00F0782A" w:rsidRPr="00CC5532" w:rsidTr="00F0782A">
        <w:trPr>
          <w:cantSplit/>
          <w:trHeight w:val="50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Развитие  способностей ребенка,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социальная помощь,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коммуникативных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способ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ностей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Формирование у ребенка адекватного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самовосприятия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форм конструктивного общения со сверстниками.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Оказание помощи в адаптации в окружающем мире.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Расширение кругозора ребенка в определенной сфере интересов.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-Творческие задания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-Развивающие упражнения и игры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-Практикум коммуникативного общения.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-Собеседование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-Мозговой штурм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-Просвещение родителей и педагогов по взаимодействию с ребенком: беседы, семинары, деловые игры,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тренинги,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ктябрь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</w:p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Специалисты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-Повышение  общих интеллектуальных умений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-Активизация творческого мышления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-Овладение коммуникативными навыками </w:t>
            </w:r>
            <w:proofErr w:type="gram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обще-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сверстни-ками</w:t>
            </w:r>
            <w:proofErr w:type="spellEnd"/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-Повышение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педагогическо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, социальной и пси-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хологической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ком-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петенции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у роди-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телей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педагогов </w:t>
            </w:r>
          </w:p>
        </w:tc>
      </w:tr>
      <w:tr w:rsidR="00F0782A" w:rsidRPr="00CC5532" w:rsidTr="00F0782A">
        <w:trPr>
          <w:cantSplit/>
          <w:trHeight w:val="21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Мониторинг</w:t>
            </w:r>
            <w:proofErr w:type="spellEnd"/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одаренности</w:t>
            </w:r>
            <w:proofErr w:type="spellEnd"/>
          </w:p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Отслеживание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динамики развития одаренности ребенка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 оценки общей ода-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ренности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интеллектуаль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-ной,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коммуни-кативной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сфер.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Воспитатели</w:t>
            </w:r>
          </w:p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-Составление психолого-педагогического портрета ребенка.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-Выработка рекомендаций по дальнейшему сопровождению ребенка.</w:t>
            </w:r>
          </w:p>
        </w:tc>
      </w:tr>
    </w:tbl>
    <w:p w:rsidR="00733BF2" w:rsidRDefault="00733BF2" w:rsidP="0002393B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33BF2" w:rsidRDefault="00733BF2" w:rsidP="0002393B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33BF2" w:rsidRDefault="00733BF2" w:rsidP="0002393B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33BF2" w:rsidRDefault="00733BF2" w:rsidP="0002393B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33BF2" w:rsidRDefault="00733BF2" w:rsidP="0002393B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33BF2" w:rsidRDefault="00733BF2" w:rsidP="0002393B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33BF2" w:rsidRDefault="00733BF2" w:rsidP="0002393B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33BF2" w:rsidRDefault="00733BF2" w:rsidP="0002393B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733BF2" w:rsidSect="00515F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7EE8C00"/>
    <w:lvl w:ilvl="0">
      <w:numFmt w:val="bullet"/>
      <w:lvlText w:val="*"/>
      <w:lvlJc w:val="left"/>
    </w:lvl>
  </w:abstractNum>
  <w:abstractNum w:abstractNumId="1" w15:restartNumberingAfterBreak="0">
    <w:nsid w:val="02731CB3"/>
    <w:multiLevelType w:val="singleLevel"/>
    <w:tmpl w:val="8BF6D2BE"/>
    <w:lvl w:ilvl="0">
      <w:start w:val="3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7684430"/>
    <w:multiLevelType w:val="singleLevel"/>
    <w:tmpl w:val="4D6CBD64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8CB13BE"/>
    <w:multiLevelType w:val="singleLevel"/>
    <w:tmpl w:val="3DE85602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9B51F8C"/>
    <w:multiLevelType w:val="singleLevel"/>
    <w:tmpl w:val="6098432C"/>
    <w:lvl w:ilvl="0">
      <w:numFmt w:val="bullet"/>
      <w:lvlText w:val=""/>
      <w:lvlJc w:val="left"/>
      <w:pPr>
        <w:tabs>
          <w:tab w:val="num" w:pos="473"/>
        </w:tabs>
        <w:ind w:left="170" w:hanging="57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A9D648A"/>
    <w:multiLevelType w:val="hybridMultilevel"/>
    <w:tmpl w:val="3BCA278C"/>
    <w:lvl w:ilvl="0" w:tplc="B40A5250">
      <w:start w:val="1"/>
      <w:numFmt w:val="decimal"/>
      <w:lvlText w:val="%1."/>
      <w:lvlJc w:val="left"/>
      <w:pPr>
        <w:ind w:left="720" w:hanging="360"/>
      </w:pPr>
      <w:rPr>
        <w:rFonts w:ascii="Times New Roman CYR" w:eastAsiaTheme="minorHAnsi" w:hAnsi="Times New Roman CYR" w:cs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C4843"/>
    <w:multiLevelType w:val="multilevel"/>
    <w:tmpl w:val="C7B0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427F2D"/>
    <w:multiLevelType w:val="singleLevel"/>
    <w:tmpl w:val="0FFEF96C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</w:abstractNum>
  <w:abstractNum w:abstractNumId="8" w15:restartNumberingAfterBreak="0">
    <w:nsid w:val="14D562DE"/>
    <w:multiLevelType w:val="singleLevel"/>
    <w:tmpl w:val="4CA25E48"/>
    <w:lvl w:ilvl="0">
      <w:start w:val="10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B5D77E2"/>
    <w:multiLevelType w:val="hybridMultilevel"/>
    <w:tmpl w:val="DD34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E4E45"/>
    <w:multiLevelType w:val="singleLevel"/>
    <w:tmpl w:val="E5244516"/>
    <w:lvl w:ilvl="0">
      <w:start w:val="9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27D4FA2"/>
    <w:multiLevelType w:val="singleLevel"/>
    <w:tmpl w:val="6EBCC17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6B06A26"/>
    <w:multiLevelType w:val="singleLevel"/>
    <w:tmpl w:val="F26A7462"/>
    <w:lvl w:ilvl="0">
      <w:start w:val="7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DC642FD"/>
    <w:multiLevelType w:val="singleLevel"/>
    <w:tmpl w:val="B75CD0A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2645082"/>
    <w:multiLevelType w:val="singleLevel"/>
    <w:tmpl w:val="28B8977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5" w15:restartNumberingAfterBreak="0">
    <w:nsid w:val="38E61CB4"/>
    <w:multiLevelType w:val="singleLevel"/>
    <w:tmpl w:val="0E52AD7E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6" w15:restartNumberingAfterBreak="0">
    <w:nsid w:val="3C3324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71406EE"/>
    <w:multiLevelType w:val="singleLevel"/>
    <w:tmpl w:val="0C346D3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90869DC"/>
    <w:multiLevelType w:val="singleLevel"/>
    <w:tmpl w:val="6C02020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9" w15:restartNumberingAfterBreak="0">
    <w:nsid w:val="590B55A3"/>
    <w:multiLevelType w:val="hybridMultilevel"/>
    <w:tmpl w:val="3DC28DCC"/>
    <w:lvl w:ilvl="0" w:tplc="5E00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F17587"/>
    <w:multiLevelType w:val="singleLevel"/>
    <w:tmpl w:val="B75CD0A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8006174"/>
    <w:multiLevelType w:val="multilevel"/>
    <w:tmpl w:val="F0F8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842FDB"/>
    <w:multiLevelType w:val="singleLevel"/>
    <w:tmpl w:val="6098432C"/>
    <w:lvl w:ilvl="0">
      <w:numFmt w:val="bullet"/>
      <w:lvlText w:val=""/>
      <w:lvlJc w:val="left"/>
      <w:pPr>
        <w:tabs>
          <w:tab w:val="num" w:pos="473"/>
        </w:tabs>
        <w:ind w:left="170" w:hanging="57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"/>
    <w:lvlOverride w:ilvl="0">
      <w:startOverride w:val="1"/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2"/>
    <w:lvlOverride w:ilvl="0">
      <w:startOverride w:val="7"/>
    </w:lvlOverride>
  </w:num>
  <w:num w:numId="7">
    <w:abstractNumId w:val="14"/>
    <w:lvlOverride w:ilvl="0">
      <w:startOverride w:val="1"/>
    </w:lvlOverride>
  </w:num>
  <w:num w:numId="8">
    <w:abstractNumId w:val="8"/>
    <w:lvlOverride w:ilvl="0">
      <w:startOverride w:val="10"/>
    </w:lvlOverride>
  </w:num>
  <w:num w:numId="9">
    <w:abstractNumId w:val="15"/>
    <w:lvlOverride w:ilvl="0">
      <w:startOverride w:val="1"/>
    </w:lvlOverride>
  </w:num>
  <w:num w:numId="10">
    <w:abstractNumId w:val="3"/>
    <w:lvlOverride w:ilvl="0">
      <w:startOverride w:val="3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lvl w:ilvl="0">
        <w:start w:val="1"/>
        <w:numFmt w:val="decimal"/>
        <w:lvlText w:val="%1.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1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lvl w:ilvl="0">
        <w:start w:val="1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lvl w:ilvl="0">
        <w:start w:val="1"/>
        <w:numFmt w:val="decimal"/>
        <w:lvlText w:val="%1.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7"/>
    <w:lvlOverride w:ilvl="0">
      <w:startOverride w:val="1"/>
    </w:lvlOverride>
  </w:num>
  <w:num w:numId="20">
    <w:abstractNumId w:val="1"/>
    <w:lvlOverride w:ilvl="0">
      <w:startOverride w:val="3"/>
    </w:lvlOverride>
  </w:num>
  <w:num w:numId="21">
    <w:abstractNumId w:val="10"/>
    <w:lvlOverride w:ilvl="0">
      <w:startOverride w:val="9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</w:num>
  <w:num w:numId="24">
    <w:abstractNumId w:val="4"/>
  </w:num>
  <w:num w:numId="25">
    <w:abstractNumId w:val="22"/>
  </w:num>
  <w:num w:numId="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B0"/>
    <w:rsid w:val="000003B8"/>
    <w:rsid w:val="0000322A"/>
    <w:rsid w:val="0002393B"/>
    <w:rsid w:val="00040885"/>
    <w:rsid w:val="001076CF"/>
    <w:rsid w:val="002176C2"/>
    <w:rsid w:val="00223B62"/>
    <w:rsid w:val="00261795"/>
    <w:rsid w:val="003126FA"/>
    <w:rsid w:val="00334C36"/>
    <w:rsid w:val="00345117"/>
    <w:rsid w:val="003D1E56"/>
    <w:rsid w:val="003D523A"/>
    <w:rsid w:val="004F7079"/>
    <w:rsid w:val="00515FB0"/>
    <w:rsid w:val="00654711"/>
    <w:rsid w:val="00664CC9"/>
    <w:rsid w:val="00701344"/>
    <w:rsid w:val="00733BF2"/>
    <w:rsid w:val="007B6EA7"/>
    <w:rsid w:val="0084581F"/>
    <w:rsid w:val="0088088B"/>
    <w:rsid w:val="00932BEB"/>
    <w:rsid w:val="009C30E5"/>
    <w:rsid w:val="009E5172"/>
    <w:rsid w:val="00AB0CEB"/>
    <w:rsid w:val="00DB2645"/>
    <w:rsid w:val="00EC16D1"/>
    <w:rsid w:val="00F0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474F"/>
  <w15:docId w15:val="{2EAFF33D-61E9-4AF7-B84E-EF534A3D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F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5470</Words>
  <Characters>31179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79999832050</cp:lastModifiedBy>
  <cp:revision>4</cp:revision>
  <cp:lastPrinted>2020-11-29T19:20:00Z</cp:lastPrinted>
  <dcterms:created xsi:type="dcterms:W3CDTF">2024-10-23T04:09:00Z</dcterms:created>
  <dcterms:modified xsi:type="dcterms:W3CDTF">2024-10-23T04:11:00Z</dcterms:modified>
</cp:coreProperties>
</file>