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4C" w:rsidRPr="00807CCA" w:rsidRDefault="0009114C" w:rsidP="0009114C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07CCA">
        <w:rPr>
          <w:rFonts w:ascii="Times New Roman" w:hAnsi="Times New Roman" w:cs="Times New Roman"/>
          <w:b/>
          <w:i/>
          <w:sz w:val="28"/>
          <w:szCs w:val="28"/>
        </w:rPr>
        <w:t>к.п.</w:t>
      </w:r>
      <w:proofErr w:type="gramStart"/>
      <w:r w:rsidRPr="00807CCA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807CC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114C" w:rsidRPr="00807CCA" w:rsidRDefault="0009114C" w:rsidP="0009114C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07CCA">
        <w:rPr>
          <w:rFonts w:ascii="Times New Roman" w:hAnsi="Times New Roman" w:cs="Times New Roman"/>
          <w:b/>
          <w:i/>
          <w:sz w:val="28"/>
          <w:szCs w:val="28"/>
        </w:rPr>
        <w:t>Конокотин</w:t>
      </w:r>
      <w:proofErr w:type="spellEnd"/>
      <w:r w:rsidRPr="00807CCA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Александрович;</w:t>
      </w:r>
    </w:p>
    <w:p w:rsidR="0009114C" w:rsidRDefault="0009114C" w:rsidP="0009114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Халин Егор Евгеньевич</w:t>
      </w:r>
    </w:p>
    <w:p w:rsidR="00E41269" w:rsidRPr="0009114C" w:rsidRDefault="00E41269" w:rsidP="0009114C">
      <w:pPr>
        <w:spacing w:after="0" w:line="360" w:lineRule="auto"/>
        <w:ind w:firstLine="709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09114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Философия искусства: эстетические теории и практики</w:t>
      </w:r>
    </w:p>
    <w:p w:rsidR="00112942" w:rsidRPr="00603971" w:rsidRDefault="00112942" w:rsidP="000911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7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12942" w:rsidRPr="00603971" w:rsidRDefault="008756B1" w:rsidP="00091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 искусства – это область философии, которая изучает </w:t>
      </w:r>
      <w:r w:rsidR="00DB4D25">
        <w:rPr>
          <w:rFonts w:ascii="Times New Roman" w:hAnsi="Times New Roman" w:cs="Times New Roman"/>
          <w:sz w:val="28"/>
          <w:szCs w:val="28"/>
        </w:rPr>
        <w:t>природу и значение искусства, его связь с человеческим опытом, эмоциями, культурой и обществом</w:t>
      </w:r>
      <w:r w:rsidR="00E41269" w:rsidRPr="00603971">
        <w:rPr>
          <w:rFonts w:ascii="Times New Roman" w:hAnsi="Times New Roman" w:cs="Times New Roman"/>
          <w:sz w:val="28"/>
          <w:szCs w:val="28"/>
        </w:rPr>
        <w:t xml:space="preserve">. </w:t>
      </w:r>
      <w:r w:rsidR="00112942" w:rsidRPr="00603971">
        <w:rPr>
          <w:rFonts w:ascii="Times New Roman" w:hAnsi="Times New Roman" w:cs="Times New Roman"/>
          <w:sz w:val="28"/>
          <w:szCs w:val="28"/>
        </w:rPr>
        <w:t>Она занимается вопросами о том, что такое искусство, какова его цель, как оно воздействует на человека и общество, и какие этические и моральные вопросы оно вызывает.</w:t>
      </w:r>
    </w:p>
    <w:p w:rsidR="00112942" w:rsidRPr="00603971" w:rsidRDefault="00112942" w:rsidP="00091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71">
        <w:rPr>
          <w:rFonts w:ascii="Times New Roman" w:hAnsi="Times New Roman" w:cs="Times New Roman"/>
          <w:sz w:val="28"/>
          <w:szCs w:val="28"/>
        </w:rPr>
        <w:t>Значение философии искусства в современном обществе заключается в том, что она помогает нам понять и оценить искусство, его роль и значение для человека. Она помогает нам осознать, как искусство может влиять на наши мысли, чувства и поведение, а также как оно отражает культурные, социальные и</w:t>
      </w:r>
      <w:r w:rsidR="00E41269" w:rsidRPr="00603971">
        <w:rPr>
          <w:rFonts w:ascii="Times New Roman" w:hAnsi="Times New Roman" w:cs="Times New Roman"/>
          <w:sz w:val="28"/>
          <w:szCs w:val="28"/>
        </w:rPr>
        <w:t xml:space="preserve"> политические аспекты общества.</w:t>
      </w:r>
      <w:r w:rsidR="00DB4D25">
        <w:rPr>
          <w:rFonts w:ascii="Times New Roman" w:hAnsi="Times New Roman" w:cs="Times New Roman"/>
          <w:sz w:val="28"/>
          <w:szCs w:val="28"/>
        </w:rPr>
        <w:t xml:space="preserve"> </w:t>
      </w:r>
      <w:r w:rsidRPr="00603971">
        <w:rPr>
          <w:rFonts w:ascii="Times New Roman" w:hAnsi="Times New Roman" w:cs="Times New Roman"/>
          <w:sz w:val="28"/>
          <w:szCs w:val="28"/>
        </w:rPr>
        <w:t>Философия искусства также способствует развитию критического мышления и аналитических способностей, помогая нам анализировать и интерпретировать различные проявления искусства. Она позволяет нам задавать важные вопросы о ценностях, красоте, творчестве и выражении, что способствует обогащению нашего культурного опыта.</w:t>
      </w:r>
    </w:p>
    <w:p w:rsidR="00E41269" w:rsidRPr="00603971" w:rsidRDefault="00E41269" w:rsidP="00091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71">
        <w:rPr>
          <w:rFonts w:ascii="Times New Roman" w:hAnsi="Times New Roman" w:cs="Times New Roman"/>
          <w:sz w:val="28"/>
          <w:szCs w:val="28"/>
        </w:rPr>
        <w:t>Цель данной статьи - рассмотреть важность и роль философии искусства в современном обществе. Задачи статьи включают в себя описание основных аспектов изучения и понимания искусства, его влияния на общество, а также его ценности и роли в культуре. Также статья направлена на выявление значимости философии искусства для развития критического мышления и культурной толерантности у людей.</w:t>
      </w:r>
    </w:p>
    <w:p w:rsidR="00E41269" w:rsidRPr="00603971" w:rsidRDefault="00E41269" w:rsidP="000911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71"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E41269" w:rsidRPr="00603971" w:rsidRDefault="00E41269" w:rsidP="00091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71">
        <w:rPr>
          <w:rFonts w:ascii="Times New Roman" w:hAnsi="Times New Roman" w:cs="Times New Roman"/>
          <w:sz w:val="28"/>
          <w:szCs w:val="28"/>
        </w:rPr>
        <w:lastRenderedPageBreak/>
        <w:t>Влияние искусства на общество, культурный опыт, творчество, красота, этические вопросы, цель искусства, роль искусства, анализ и интерпретация искусства</w:t>
      </w:r>
    </w:p>
    <w:p w:rsidR="00E41269" w:rsidRPr="00603971" w:rsidRDefault="00E41269" w:rsidP="00091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69" w:rsidRDefault="000C325D" w:rsidP="00091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 философия искусства играет важную роль, так как помогает нам осознать ценность искусства в нашей жизни. Она способствует развитию критического мышления, позволяет нам анализировать и интерпретировать различный художественные произведения, а также понимать их влияние на наше сознание и поведение. Философия искусства также помогает нам понять значение культурного наследия и его сохранения для будущих поколений. Она способствует развитию толерантности и уважения к различным формам искусства и традициям различных народов.</w:t>
      </w:r>
    </w:p>
    <w:p w:rsidR="000C325D" w:rsidRPr="00603971" w:rsidRDefault="000C325D" w:rsidP="00091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частью философии искусства являются эстетические теории, которые помогают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делает произведение искусства ценным и значимым. Эстетика изучает красоту, вкус и восприятие, а также то, как мы оцениваем и понимаем искусство. Эстетические теории помогают нам разв</w:t>
      </w:r>
      <w:r w:rsidR="00A3689A">
        <w:rPr>
          <w:rFonts w:ascii="Times New Roman" w:hAnsi="Times New Roman" w:cs="Times New Roman"/>
          <w:sz w:val="28"/>
          <w:szCs w:val="28"/>
        </w:rPr>
        <w:t>ивать свои вкусы и предпочтения, понимать, почему определенные произведения искусства вызывают у нас определенные эмоции и реакции.</w:t>
      </w:r>
    </w:p>
    <w:p w:rsidR="00657954" w:rsidRPr="00603971" w:rsidRDefault="00657954" w:rsidP="00091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71">
        <w:rPr>
          <w:rFonts w:ascii="Times New Roman" w:hAnsi="Times New Roman" w:cs="Times New Roman"/>
          <w:sz w:val="28"/>
          <w:szCs w:val="28"/>
        </w:rPr>
        <w:t>Искусство и общество. Искусство имеет огромное влияние на общество. Оно может отражать социальные, политические и культурные аспекты жизни, а также вызывать общественные дискуссии и изменять восприятие окружающего мира. Философия искусства помогает нам понять, как искусство взаимодействует с обществом, формирует наши ценности и мировоззрение, а также способствует развитию культурной идентичности.</w:t>
      </w:r>
    </w:p>
    <w:p w:rsidR="00657954" w:rsidRPr="00603971" w:rsidRDefault="00657954" w:rsidP="00091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71">
        <w:rPr>
          <w:rFonts w:ascii="Times New Roman" w:hAnsi="Times New Roman" w:cs="Times New Roman"/>
          <w:sz w:val="28"/>
          <w:szCs w:val="28"/>
        </w:rPr>
        <w:t xml:space="preserve">Ценность и роль философии искусства в культуре. Философия искусства играет ключевую роль в сохранении и передаче культурного наследия. Она помогает нам понять и ценить различные культурные выражения, традиции и историю искусства. Философия искусства также </w:t>
      </w:r>
      <w:r w:rsidRPr="00603971">
        <w:rPr>
          <w:rFonts w:ascii="Times New Roman" w:hAnsi="Times New Roman" w:cs="Times New Roman"/>
          <w:sz w:val="28"/>
          <w:szCs w:val="28"/>
        </w:rPr>
        <w:lastRenderedPageBreak/>
        <w:t>способствует развитию критического мышления, толерантности и эстетического воспитания в обществе.</w:t>
      </w:r>
    </w:p>
    <w:p w:rsidR="00657954" w:rsidRPr="00603971" w:rsidRDefault="00657954" w:rsidP="00091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71">
        <w:rPr>
          <w:rFonts w:ascii="Times New Roman" w:hAnsi="Times New Roman" w:cs="Times New Roman"/>
          <w:sz w:val="28"/>
          <w:szCs w:val="28"/>
        </w:rPr>
        <w:t>Значимость философии искусства для развития критического мышления и культурной толерантности. Философия искусства помогает нам развивать критическое мышление, умение интерпретировать произведения искусства, а также выражать свои собственные мысли и эмоции</w:t>
      </w:r>
      <w:r w:rsidR="0007293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603971">
        <w:rPr>
          <w:rFonts w:ascii="Times New Roman" w:hAnsi="Times New Roman" w:cs="Times New Roman"/>
          <w:sz w:val="28"/>
          <w:szCs w:val="28"/>
        </w:rPr>
        <w:t xml:space="preserve"> способствует развитию культурной толерантности, уважения к различным культурам и традициям, а также способности видеть красоту в разнообразии выражений искусства.</w:t>
      </w:r>
    </w:p>
    <w:p w:rsidR="00657954" w:rsidRPr="00603971" w:rsidRDefault="00657954" w:rsidP="00091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71">
        <w:rPr>
          <w:rFonts w:ascii="Times New Roman" w:hAnsi="Times New Roman" w:cs="Times New Roman"/>
          <w:sz w:val="28"/>
          <w:szCs w:val="28"/>
        </w:rPr>
        <w:t>Значение трудов и деятельности античных философов, в частности Платона и Аристотеля, трудно недооценить не только в развитии философской мысли человечества, в построении принципов существования западной цивилизации, но и в нашей современной жизни: её техническом и информационном обеспечении. Их работы, проделанные в теоретическом направлении, а также применённые на практике принципы можно увидеть и по сей день. Развитие многих научных школ более поздних периодов и современности основывается либо напрямую, либо косвенно на работах этих деятелей. Платон считал, что искусство может искажать реальность и отвлекать людей от постижения истины, в то время как Аристотель рассматривал искусство как способ подражания природе и выражения человеческих эмоций. Их идеи о красоте, цели искусства, этических вопросах и роли искусства продолжают оказывать влияние на современные дискуссии об искусстве. Например, вопросы о том, должно ли искусство служить эстетическому удовольствию или моральному воспитанию, часто основаны на аргументах Платона и Аристотеля.</w:t>
      </w:r>
    </w:p>
    <w:p w:rsidR="001D33BE" w:rsidRPr="00603971" w:rsidRDefault="001D33BE" w:rsidP="00091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71">
        <w:rPr>
          <w:rFonts w:ascii="Times New Roman" w:hAnsi="Times New Roman" w:cs="Times New Roman"/>
          <w:sz w:val="28"/>
          <w:szCs w:val="28"/>
        </w:rPr>
        <w:t xml:space="preserve">Современные направления в эстетике включают в себя постмодернизм, феминистскую эстетику, культурные исследования и другие. Постмодернизм отвергает идею единого истинного значения и критикует традиционные представления о красоте и искусстве. Он подчеркивает разнообразие и множественность интерпретаций искусства, а также акцентирует важность </w:t>
      </w:r>
      <w:r w:rsidRPr="00603971">
        <w:rPr>
          <w:rFonts w:ascii="Times New Roman" w:hAnsi="Times New Roman" w:cs="Times New Roman"/>
          <w:sz w:val="28"/>
          <w:szCs w:val="28"/>
        </w:rPr>
        <w:lastRenderedPageBreak/>
        <w:t>контекста и влияния социокультурных факторов на восприятие произведений искусства.</w:t>
      </w:r>
      <w:r w:rsidR="00A912FE">
        <w:rPr>
          <w:rFonts w:ascii="Times New Roman" w:hAnsi="Times New Roman" w:cs="Times New Roman"/>
          <w:sz w:val="28"/>
          <w:szCs w:val="28"/>
        </w:rPr>
        <w:t xml:space="preserve"> </w:t>
      </w:r>
      <w:r w:rsidR="00DB4D25">
        <w:rPr>
          <w:rFonts w:ascii="Times New Roman" w:hAnsi="Times New Roman" w:cs="Times New Roman"/>
          <w:sz w:val="28"/>
          <w:szCs w:val="28"/>
        </w:rPr>
        <w:t xml:space="preserve">Феминистская эстетика – это </w:t>
      </w:r>
      <w:r w:rsidR="00904C0D">
        <w:rPr>
          <w:rFonts w:ascii="Times New Roman" w:hAnsi="Times New Roman" w:cs="Times New Roman"/>
          <w:sz w:val="28"/>
          <w:szCs w:val="28"/>
        </w:rPr>
        <w:t xml:space="preserve">философская теория, которая </w:t>
      </w:r>
      <w:r w:rsidR="000E0F55">
        <w:rPr>
          <w:rFonts w:ascii="Times New Roman" w:hAnsi="Times New Roman" w:cs="Times New Roman"/>
          <w:sz w:val="28"/>
          <w:szCs w:val="28"/>
        </w:rPr>
        <w:t xml:space="preserve">исследует вопросы </w:t>
      </w:r>
      <w:r w:rsidR="00E07801">
        <w:rPr>
          <w:rFonts w:ascii="Times New Roman" w:hAnsi="Times New Roman" w:cs="Times New Roman"/>
          <w:sz w:val="28"/>
          <w:szCs w:val="28"/>
        </w:rPr>
        <w:t>о том, как гендерное равенство и справедливость могут быть выражены через искусство и культуру.</w:t>
      </w:r>
      <w:r w:rsidRPr="00603971">
        <w:rPr>
          <w:rFonts w:ascii="Times New Roman" w:hAnsi="Times New Roman" w:cs="Times New Roman"/>
          <w:sz w:val="28"/>
          <w:szCs w:val="28"/>
        </w:rPr>
        <w:t xml:space="preserve"> Она анализирует искусство с точки зрения гендерных отношений, исследуя роль женщин в искусстве, а также критикуют традиционные стереотипы красоты и женского тела в искусстве.</w:t>
      </w:r>
      <w:r w:rsidR="00A912FE">
        <w:rPr>
          <w:rFonts w:ascii="Times New Roman" w:hAnsi="Times New Roman" w:cs="Times New Roman"/>
          <w:sz w:val="28"/>
          <w:szCs w:val="28"/>
        </w:rPr>
        <w:t xml:space="preserve"> </w:t>
      </w:r>
      <w:r w:rsidRPr="00603971">
        <w:rPr>
          <w:rFonts w:ascii="Times New Roman" w:hAnsi="Times New Roman" w:cs="Times New Roman"/>
          <w:sz w:val="28"/>
          <w:szCs w:val="28"/>
        </w:rPr>
        <w:t>Культурные исследования занимаются изучением влияния культуры, общества и политики на произведения искусства. Они анализируют, как искусство отражает социальные и культурные процессы, а также как оно может быть использовано для выражения и изменения социальных реалий.</w:t>
      </w:r>
    </w:p>
    <w:p w:rsidR="001D33BE" w:rsidRPr="00603971" w:rsidRDefault="001D33BE" w:rsidP="00091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71">
        <w:rPr>
          <w:rFonts w:ascii="Times New Roman" w:hAnsi="Times New Roman" w:cs="Times New Roman"/>
          <w:sz w:val="28"/>
          <w:szCs w:val="28"/>
        </w:rPr>
        <w:t>Эти современные направления в эстетике отражают разнообразие подходов к анализу и интерпретации искусства, учитывая социокультурный контекст и различные перспективы. Они также продолжают развивать и расширять классические философские идеи о цели искусства, его роли в обществе и влиянии на зрителей.</w:t>
      </w:r>
    </w:p>
    <w:p w:rsidR="001D33BE" w:rsidRPr="0007293F" w:rsidRDefault="001D33BE" w:rsidP="00091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71">
        <w:rPr>
          <w:rFonts w:ascii="Times New Roman" w:hAnsi="Times New Roman" w:cs="Times New Roman"/>
          <w:sz w:val="28"/>
          <w:szCs w:val="28"/>
        </w:rPr>
        <w:t xml:space="preserve">Современные эстетические практики включают в себя различные формы искусства, такие как современное искусство, </w:t>
      </w:r>
      <w:proofErr w:type="spellStart"/>
      <w:r w:rsidRPr="00603971">
        <w:rPr>
          <w:rFonts w:ascii="Times New Roman" w:hAnsi="Times New Roman" w:cs="Times New Roman"/>
          <w:sz w:val="28"/>
          <w:szCs w:val="28"/>
        </w:rPr>
        <w:t>перформанс</w:t>
      </w:r>
      <w:proofErr w:type="spellEnd"/>
      <w:r w:rsidRPr="00603971">
        <w:rPr>
          <w:rFonts w:ascii="Times New Roman" w:hAnsi="Times New Roman" w:cs="Times New Roman"/>
          <w:sz w:val="28"/>
          <w:szCs w:val="28"/>
        </w:rPr>
        <w:t xml:space="preserve"> и интерактивное искусство. Они предлагают новые способы восприятия и взаимодействия с искусством, а также подчеркивают важность участия зрителя в создании и интерпретации произведений искусства.</w:t>
      </w:r>
      <w:r w:rsidR="00603971">
        <w:rPr>
          <w:rFonts w:ascii="Times New Roman" w:hAnsi="Times New Roman" w:cs="Times New Roman"/>
          <w:sz w:val="28"/>
          <w:szCs w:val="28"/>
        </w:rPr>
        <w:t xml:space="preserve"> </w:t>
      </w:r>
      <w:r w:rsidRPr="00603971">
        <w:rPr>
          <w:rFonts w:ascii="Times New Roman" w:hAnsi="Times New Roman" w:cs="Times New Roman"/>
          <w:sz w:val="28"/>
          <w:szCs w:val="28"/>
        </w:rPr>
        <w:t>Кроме того, современные эстетические практики также включают в себя использование новых технологий в искусстве, таких как виртуальная реальность, интерактивные инсталляции и цифровое искусство. Это открывает новые возможности для экспериментов с формой, содержанием и воздействием искусства на зрителя.</w:t>
      </w:r>
      <w:r w:rsidR="003E489F">
        <w:rPr>
          <w:rFonts w:ascii="Times New Roman" w:hAnsi="Times New Roman" w:cs="Times New Roman"/>
          <w:sz w:val="28"/>
          <w:szCs w:val="28"/>
        </w:rPr>
        <w:t xml:space="preserve"> </w:t>
      </w:r>
      <w:r w:rsidRPr="00603971">
        <w:rPr>
          <w:rFonts w:ascii="Times New Roman" w:hAnsi="Times New Roman" w:cs="Times New Roman"/>
          <w:sz w:val="28"/>
          <w:szCs w:val="28"/>
        </w:rPr>
        <w:t>В целом, современные эстетические практики отражают постоянное развитие и расширение идей и концепций в области искусства, а также стремление к разнообразию, инновациям и новым формам выражения.</w:t>
      </w:r>
    </w:p>
    <w:p w:rsidR="00603971" w:rsidRDefault="00603971" w:rsidP="00091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971">
        <w:rPr>
          <w:rFonts w:ascii="Times New Roman" w:hAnsi="Times New Roman" w:cs="Times New Roman"/>
          <w:sz w:val="28"/>
          <w:szCs w:val="28"/>
        </w:rPr>
        <w:lastRenderedPageBreak/>
        <w:t>Искусство иг</w:t>
      </w:r>
      <w:r w:rsidR="003E489F">
        <w:rPr>
          <w:rFonts w:ascii="Times New Roman" w:hAnsi="Times New Roman" w:cs="Times New Roman"/>
          <w:sz w:val="28"/>
          <w:szCs w:val="28"/>
        </w:rPr>
        <w:t>рает важную роль в формировании</w:t>
      </w:r>
      <w:r w:rsidRPr="00603971">
        <w:rPr>
          <w:rFonts w:ascii="Times New Roman" w:hAnsi="Times New Roman" w:cs="Times New Roman"/>
          <w:sz w:val="28"/>
          <w:szCs w:val="28"/>
        </w:rPr>
        <w:t xml:space="preserve"> культурной идентичности. Через различные формы искусства, такие как живопись, литература, музыка, театр и кино, люди могут выражать свои идеи, эмоции и ценности, а также передавать истори</w:t>
      </w:r>
      <w:r>
        <w:rPr>
          <w:rFonts w:ascii="Times New Roman" w:hAnsi="Times New Roman" w:cs="Times New Roman"/>
          <w:sz w:val="28"/>
          <w:szCs w:val="28"/>
        </w:rPr>
        <w:t xml:space="preserve">ческие и культурные традиции. </w:t>
      </w:r>
      <w:r w:rsidRPr="00603971">
        <w:rPr>
          <w:rFonts w:ascii="Times New Roman" w:hAnsi="Times New Roman" w:cs="Times New Roman"/>
          <w:sz w:val="28"/>
          <w:szCs w:val="28"/>
        </w:rPr>
        <w:t>Искусство также способствует формированию общественного сознания путем вызывания дискуссий о важных социальных и политических вопросах. Оно может быть использовано как средство для привлечения внимания к проблемам, вызывания эмоциональных реак</w:t>
      </w:r>
      <w:r>
        <w:rPr>
          <w:rFonts w:ascii="Times New Roman" w:hAnsi="Times New Roman" w:cs="Times New Roman"/>
          <w:sz w:val="28"/>
          <w:szCs w:val="28"/>
        </w:rPr>
        <w:t xml:space="preserve">ций и вдохновения к изменениям. </w:t>
      </w:r>
      <w:r w:rsidRPr="00603971">
        <w:rPr>
          <w:rFonts w:ascii="Times New Roman" w:hAnsi="Times New Roman" w:cs="Times New Roman"/>
          <w:sz w:val="28"/>
          <w:szCs w:val="28"/>
        </w:rPr>
        <w:t>Кроме того, искусство играет ключевую роль в сохранении культурной идентичности, передаче традиций и ценностей от одного поколения к другому. Оно помогает людям понять свое прошлое, настоящее и будущее, а также уважать и ценить р</w:t>
      </w:r>
      <w:r>
        <w:rPr>
          <w:rFonts w:ascii="Times New Roman" w:hAnsi="Times New Roman" w:cs="Times New Roman"/>
          <w:sz w:val="28"/>
          <w:szCs w:val="28"/>
        </w:rPr>
        <w:t>азнообразие культур и традиций.</w:t>
      </w:r>
      <w:r w:rsidRPr="00603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3971">
        <w:rPr>
          <w:rFonts w:ascii="Times New Roman" w:hAnsi="Times New Roman" w:cs="Times New Roman"/>
          <w:sz w:val="28"/>
          <w:szCs w:val="28"/>
        </w:rPr>
        <w:t>скусство имеет огромное значение для формирования общественного сознания и культурной идентичности, оно способствует обогащению духовной жизни общества и развитию толерантности и понимания между людьми различных культур.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777" w:rsidRPr="00461777" w:rsidRDefault="00461777" w:rsidP="000911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41269" w:rsidRDefault="00A912FE" w:rsidP="00091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FE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997AF5">
        <w:rPr>
          <w:rFonts w:ascii="Times New Roman" w:hAnsi="Times New Roman" w:cs="Times New Roman"/>
          <w:sz w:val="28"/>
          <w:szCs w:val="28"/>
        </w:rPr>
        <w:t>искусство</w:t>
      </w:r>
      <w:r w:rsidRPr="00A912FE">
        <w:rPr>
          <w:rFonts w:ascii="Times New Roman" w:hAnsi="Times New Roman" w:cs="Times New Roman"/>
          <w:sz w:val="28"/>
          <w:szCs w:val="28"/>
        </w:rPr>
        <w:t xml:space="preserve"> играет важную роль в формировании </w:t>
      </w:r>
      <w:r w:rsidR="00997AF5">
        <w:rPr>
          <w:rFonts w:ascii="Times New Roman" w:hAnsi="Times New Roman" w:cs="Times New Roman"/>
          <w:sz w:val="28"/>
          <w:szCs w:val="28"/>
        </w:rPr>
        <w:t>общественного сознания</w:t>
      </w:r>
      <w:r w:rsidRPr="00A912FE">
        <w:rPr>
          <w:rFonts w:ascii="Times New Roman" w:hAnsi="Times New Roman" w:cs="Times New Roman"/>
          <w:sz w:val="28"/>
          <w:szCs w:val="28"/>
        </w:rPr>
        <w:t xml:space="preserve"> и культурной идентичности, оно помогает людям выражать свои идеи и эмоции, вызывает дискуссии о важных вопросах, сохраняет культурные традиции и способствует уважению разнообразия культур. Поэтому поддержка и развитие искусства в обществе является важным элементом для создания гармоничного и толерантного общества.</w:t>
      </w:r>
    </w:p>
    <w:p w:rsidR="00A912FE" w:rsidRPr="00A912FE" w:rsidRDefault="00A912FE" w:rsidP="0009114C">
      <w:pPr>
        <w:pStyle w:val="a3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12FE" w:rsidRPr="00A912FE" w:rsidSect="0005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F6D"/>
    <w:multiLevelType w:val="hybridMultilevel"/>
    <w:tmpl w:val="8A6AA2DC"/>
    <w:lvl w:ilvl="0" w:tplc="62A6CE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16BD"/>
    <w:rsid w:val="000577B2"/>
    <w:rsid w:val="0007293F"/>
    <w:rsid w:val="0009114C"/>
    <w:rsid w:val="000C325D"/>
    <w:rsid w:val="000E0F55"/>
    <w:rsid w:val="00112942"/>
    <w:rsid w:val="001D33BE"/>
    <w:rsid w:val="003E489F"/>
    <w:rsid w:val="00461777"/>
    <w:rsid w:val="00603971"/>
    <w:rsid w:val="00657954"/>
    <w:rsid w:val="008756B1"/>
    <w:rsid w:val="00904C0D"/>
    <w:rsid w:val="009116BD"/>
    <w:rsid w:val="00997AF5"/>
    <w:rsid w:val="00A3689A"/>
    <w:rsid w:val="00A912FE"/>
    <w:rsid w:val="00D53C66"/>
    <w:rsid w:val="00DB4D25"/>
    <w:rsid w:val="00E07801"/>
    <w:rsid w:val="00E41269"/>
    <w:rsid w:val="00F6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2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1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2023-11-13T12:47:00Z</dcterms:created>
  <dcterms:modified xsi:type="dcterms:W3CDTF">2024-01-22T18:31:00Z</dcterms:modified>
</cp:coreProperties>
</file>