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A0" w:rsidRDefault="00AD08A0" w:rsidP="00AD08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к.п.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08A0" w:rsidRDefault="00AD08A0" w:rsidP="00AD08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Валерьевич;</w:t>
      </w:r>
    </w:p>
    <w:p w:rsidR="00AD08A0" w:rsidRDefault="00AD08A0" w:rsidP="00AD08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 Олег Романович</w:t>
      </w:r>
    </w:p>
    <w:p w:rsidR="00AD08A0" w:rsidRDefault="00AD08A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16B" w:rsidRPr="00AD08A0" w:rsidRDefault="00FB616B" w:rsidP="00AD08A0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AD08A0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Основные идеи и темы ренессансного утопизма</w:t>
      </w:r>
    </w:p>
    <w:p w:rsidR="00FB616B" w:rsidRPr="00B96F81" w:rsidRDefault="00FB616B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1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Введение </w:t>
      </w:r>
    </w:p>
    <w:p w:rsidR="009B3864" w:rsidRPr="00B96F81" w:rsidRDefault="007C492D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2</w:t>
      </w:r>
      <w:r w:rsidR="009B3864" w:rsidRPr="00B96F81">
        <w:rPr>
          <w:rFonts w:ascii="Times New Roman" w:hAnsi="Times New Roman" w:cs="Times New Roman"/>
          <w:sz w:val="28"/>
          <w:szCs w:val="28"/>
        </w:rPr>
        <w:t>. Цель исследования</w:t>
      </w:r>
    </w:p>
    <w:p w:rsidR="009B3864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2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История и развитие ренессансного утопизма </w:t>
      </w:r>
    </w:p>
    <w:p w:rsidR="009B3864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2.1</w:t>
      </w:r>
      <w:r w:rsidR="009B3864" w:rsidRPr="00B96F81">
        <w:rPr>
          <w:rFonts w:ascii="Times New Roman" w:hAnsi="Times New Roman" w:cs="Times New Roman"/>
          <w:sz w:val="28"/>
          <w:szCs w:val="28"/>
        </w:rPr>
        <w:t>. Основные представители (</w:t>
      </w:r>
      <w:proofErr w:type="spellStart"/>
      <w:r w:rsidR="009B3864" w:rsidRPr="00B96F81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="009B3864"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64" w:rsidRPr="00B96F81">
        <w:rPr>
          <w:rFonts w:ascii="Times New Roman" w:hAnsi="Times New Roman" w:cs="Times New Roman"/>
          <w:sz w:val="28"/>
          <w:szCs w:val="28"/>
        </w:rPr>
        <w:t>Гонзага</w:t>
      </w:r>
      <w:proofErr w:type="spellEnd"/>
      <w:r w:rsidR="009B3864" w:rsidRPr="00B96F81">
        <w:rPr>
          <w:rFonts w:ascii="Times New Roman" w:hAnsi="Times New Roman" w:cs="Times New Roman"/>
          <w:sz w:val="28"/>
          <w:szCs w:val="28"/>
        </w:rPr>
        <w:t xml:space="preserve">, Томас Мор и др.) </w:t>
      </w:r>
    </w:p>
    <w:p w:rsidR="009B3864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2.2</w:t>
      </w:r>
      <w:r w:rsidR="009B3864" w:rsidRPr="00B96F81">
        <w:rPr>
          <w:rFonts w:ascii="Times New Roman" w:hAnsi="Times New Roman" w:cs="Times New Roman"/>
          <w:sz w:val="28"/>
          <w:szCs w:val="28"/>
        </w:rPr>
        <w:t>. Главные утопические произведения</w:t>
      </w:r>
    </w:p>
    <w:p w:rsidR="009B3864" w:rsidRPr="00B96F81" w:rsidRDefault="003A516A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Основные идеи и темы ренессансного утопизма </w:t>
      </w:r>
    </w:p>
    <w:p w:rsidR="009B3864" w:rsidRPr="00B96F81" w:rsidRDefault="003A516A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3.1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Идеалы общественной организации </w:t>
      </w:r>
    </w:p>
    <w:p w:rsidR="009B3864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3.2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Роль личности в утопическом обществе </w:t>
      </w:r>
    </w:p>
    <w:p w:rsidR="009B3864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3.3</w:t>
      </w:r>
      <w:r w:rsidR="009B3864" w:rsidRPr="00B96F81">
        <w:rPr>
          <w:rFonts w:ascii="Times New Roman" w:hAnsi="Times New Roman" w:cs="Times New Roman"/>
          <w:sz w:val="28"/>
          <w:szCs w:val="28"/>
        </w:rPr>
        <w:t>. Влияние религии и морали</w:t>
      </w:r>
    </w:p>
    <w:p w:rsidR="009B3864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4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Рецепция и влияние ренессансного утопизма </w:t>
      </w:r>
    </w:p>
    <w:p w:rsidR="009B3864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4.1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Влияние на последующие идеи утопии </w:t>
      </w:r>
    </w:p>
    <w:p w:rsidR="009B3864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4.2</w:t>
      </w:r>
      <w:r w:rsidR="009B3864" w:rsidRPr="00B96F81">
        <w:rPr>
          <w:rFonts w:ascii="Times New Roman" w:hAnsi="Times New Roman" w:cs="Times New Roman"/>
          <w:sz w:val="28"/>
          <w:szCs w:val="28"/>
        </w:rPr>
        <w:t>. Критика и отклики на утопические концепции</w:t>
      </w:r>
    </w:p>
    <w:p w:rsidR="009B3864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5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Заключение </w:t>
      </w:r>
    </w:p>
    <w:p w:rsidR="009B3864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6</w:t>
      </w:r>
      <w:r w:rsidR="009B3864" w:rsidRPr="00B96F81">
        <w:rPr>
          <w:rFonts w:ascii="Times New Roman" w:hAnsi="Times New Roman" w:cs="Times New Roman"/>
          <w:sz w:val="28"/>
          <w:szCs w:val="28"/>
        </w:rPr>
        <w:t xml:space="preserve">. Список литературы </w:t>
      </w:r>
    </w:p>
    <w:p w:rsidR="00B96F81" w:rsidRP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P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900" w:rsidRDefault="003A516A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1.</w:t>
      </w:r>
      <w:r w:rsidR="00276900" w:rsidRPr="00B96F81">
        <w:rPr>
          <w:rFonts w:ascii="Times New Roman" w:hAnsi="Times New Roman" w:cs="Times New Roman"/>
          <w:sz w:val="28"/>
          <w:szCs w:val="28"/>
        </w:rPr>
        <w:t>Введение</w:t>
      </w:r>
    </w:p>
    <w:p w:rsidR="00B96F81" w:rsidRP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57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В данной части введения нашей научной статьи о "Ренессансном утопизме" мы поясним, почему выбранная тема является актуальной и имеет значение для современного исследования и общества. Вот некоторые ключевые аспекты, которые мы должны учесть:</w:t>
      </w:r>
    </w:p>
    <w:p w:rsidR="00276900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Историческая значимость ренессанса</w:t>
      </w:r>
      <w:r w:rsidR="00276900" w:rsidRPr="00B96F81">
        <w:rPr>
          <w:rFonts w:ascii="Times New Roman" w:hAnsi="Times New Roman" w:cs="Times New Roman"/>
          <w:sz w:val="28"/>
          <w:szCs w:val="28"/>
        </w:rPr>
        <w:t xml:space="preserve">: </w:t>
      </w:r>
      <w:r w:rsidR="008E670E" w:rsidRPr="00B96F81">
        <w:rPr>
          <w:rFonts w:ascii="Times New Roman" w:hAnsi="Times New Roman" w:cs="Times New Roman"/>
          <w:sz w:val="28"/>
          <w:szCs w:val="28"/>
        </w:rPr>
        <w:t>о</w:t>
      </w:r>
      <w:r w:rsidR="00276900" w:rsidRPr="00B96F81">
        <w:rPr>
          <w:rFonts w:ascii="Times New Roman" w:hAnsi="Times New Roman" w:cs="Times New Roman"/>
          <w:sz w:val="28"/>
          <w:szCs w:val="28"/>
        </w:rPr>
        <w:t>тметим, что Ренессанс был периодом в истории, когда произошли значительные культурные и интеллектуальные изменения. Этот период характеризовался возрождением интереса к античной культуре, искусству, литературе и науке. Ренессанс оказал влияние на формирование современного мира, и понимание его интеллектуальных аспектов является ключевым для понимания истории мысли.</w:t>
      </w:r>
    </w:p>
    <w:p w:rsidR="00276900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Утопическая литература как отражение идеалов и реальности</w:t>
      </w:r>
      <w:r w:rsidR="00276900" w:rsidRPr="00B96F81">
        <w:rPr>
          <w:rFonts w:ascii="Times New Roman" w:hAnsi="Times New Roman" w:cs="Times New Roman"/>
          <w:sz w:val="28"/>
          <w:szCs w:val="28"/>
        </w:rPr>
        <w:t xml:space="preserve">: </w:t>
      </w:r>
      <w:r w:rsidR="008E670E" w:rsidRPr="00B96F81">
        <w:rPr>
          <w:rFonts w:ascii="Times New Roman" w:hAnsi="Times New Roman" w:cs="Times New Roman"/>
          <w:sz w:val="28"/>
          <w:szCs w:val="28"/>
        </w:rPr>
        <w:t>у</w:t>
      </w:r>
      <w:r w:rsidR="00276900" w:rsidRPr="00B96F81">
        <w:rPr>
          <w:rFonts w:ascii="Times New Roman" w:hAnsi="Times New Roman" w:cs="Times New Roman"/>
          <w:sz w:val="28"/>
          <w:szCs w:val="28"/>
        </w:rPr>
        <w:t xml:space="preserve">топические произведения Ренессанса, такие как "Утопия" Томаса Мора, "Новая Атлантида" </w:t>
      </w:r>
      <w:proofErr w:type="spellStart"/>
      <w:r w:rsidR="00276900" w:rsidRPr="00B96F81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="00276900" w:rsidRPr="00B96F81">
        <w:rPr>
          <w:rFonts w:ascii="Times New Roman" w:hAnsi="Times New Roman" w:cs="Times New Roman"/>
          <w:sz w:val="28"/>
          <w:szCs w:val="28"/>
        </w:rPr>
        <w:t xml:space="preserve"> Бэкона и другие, были попытками представить идеальные общества и государства. Исследование этих произведений позволяет понять, какие идеалы и ценности ценились в том времени, а также какие вызовы и реалии того времени они отражали.</w:t>
      </w:r>
    </w:p>
    <w:p w:rsidR="00276900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Актуальность утопических идей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276900" w:rsidRPr="00B96F81">
        <w:rPr>
          <w:rFonts w:ascii="Times New Roman" w:hAnsi="Times New Roman" w:cs="Times New Roman"/>
          <w:sz w:val="28"/>
          <w:szCs w:val="28"/>
        </w:rPr>
        <w:t xml:space="preserve"> </w:t>
      </w:r>
      <w:r w:rsidR="008E670E" w:rsidRPr="00B96F81">
        <w:rPr>
          <w:rFonts w:ascii="Times New Roman" w:hAnsi="Times New Roman" w:cs="Times New Roman"/>
          <w:sz w:val="28"/>
          <w:szCs w:val="28"/>
        </w:rPr>
        <w:t>у</w:t>
      </w:r>
      <w:r w:rsidR="00276900" w:rsidRPr="00B96F81">
        <w:rPr>
          <w:rFonts w:ascii="Times New Roman" w:hAnsi="Times New Roman" w:cs="Times New Roman"/>
          <w:sz w:val="28"/>
          <w:szCs w:val="28"/>
        </w:rPr>
        <w:t xml:space="preserve">топии, хотя и создавались в другой эпохе, остаются актуальными и важными для современного общества. Они затрагивают вопросы справедливости, равенства, управления и идеалов общества, которые продолжают волновать умы современных философов, </w:t>
      </w:r>
      <w:r w:rsidR="00276900" w:rsidRPr="00B96F81">
        <w:rPr>
          <w:rFonts w:ascii="Times New Roman" w:hAnsi="Times New Roman" w:cs="Times New Roman"/>
          <w:sz w:val="28"/>
          <w:szCs w:val="28"/>
        </w:rPr>
        <w:lastRenderedPageBreak/>
        <w:t>политологов и общественных деятелей. Утопические идеи могут служить источником вдохновения и размышлений для решения современных проблем.</w:t>
      </w:r>
    </w:p>
    <w:p w:rsidR="006C1457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 xml:space="preserve">Культурный </w:t>
      </w:r>
      <w:r w:rsidR="008E670E" w:rsidRPr="00B96F81">
        <w:rPr>
          <w:rFonts w:ascii="Times New Roman" w:hAnsi="Times New Roman" w:cs="Times New Roman"/>
          <w:b/>
          <w:sz w:val="28"/>
          <w:szCs w:val="28"/>
        </w:rPr>
        <w:t xml:space="preserve">контекст, </w:t>
      </w:r>
      <w:r w:rsidR="008E670E" w:rsidRPr="00B96F81">
        <w:rPr>
          <w:rFonts w:ascii="Times New Roman" w:hAnsi="Times New Roman" w:cs="Times New Roman"/>
          <w:sz w:val="28"/>
          <w:szCs w:val="28"/>
        </w:rPr>
        <w:t>а именно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</w:p>
    <w:p w:rsidR="007C492D" w:rsidRPr="00B96F81" w:rsidRDefault="00276900" w:rsidP="00B96F81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Возрождение античных идей: Ренессанс характеризовался возрождением интереса к античной культуре и философии. Греческая и римская литература, искусство и философия стали образцами для ренессансных мыслителей. Это восстановление античных идей о справедливости, политике и обществе оказало влияние на формирование утопических идей.</w:t>
      </w:r>
    </w:p>
    <w:p w:rsidR="007C492D" w:rsidRPr="00B96F81" w:rsidRDefault="00276900" w:rsidP="00B96F81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Религиозные реформы и религиозные конфликты: </w:t>
      </w:r>
      <w:r w:rsidR="008E670E" w:rsidRPr="00B96F81">
        <w:rPr>
          <w:rFonts w:ascii="Times New Roman" w:hAnsi="Times New Roman" w:cs="Times New Roman"/>
          <w:sz w:val="28"/>
          <w:szCs w:val="28"/>
        </w:rPr>
        <w:t>э</w:t>
      </w:r>
      <w:r w:rsidRPr="00B96F81">
        <w:rPr>
          <w:rFonts w:ascii="Times New Roman" w:hAnsi="Times New Roman" w:cs="Times New Roman"/>
          <w:sz w:val="28"/>
          <w:szCs w:val="28"/>
        </w:rPr>
        <w:t>поха Ренессанса была периодом религиозных изменений и конфликтов, включая Реформацию и Контрреформацию. Религиозные идеи и дискуссии о вере, церковной иерархии и роли религии в обществе оказали влияние на утопические концепции, ка</w:t>
      </w:r>
      <w:r w:rsidR="007C492D" w:rsidRPr="00B96F81">
        <w:rPr>
          <w:rFonts w:ascii="Times New Roman" w:hAnsi="Times New Roman" w:cs="Times New Roman"/>
          <w:sz w:val="28"/>
          <w:szCs w:val="28"/>
        </w:rPr>
        <w:t>к религиозные, так и секулярные</w:t>
      </w:r>
    </w:p>
    <w:p w:rsidR="007C492D" w:rsidRPr="00B96F81" w:rsidRDefault="00276900" w:rsidP="00B96F81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Исследования новых миров: </w:t>
      </w:r>
      <w:r w:rsidR="006C1457" w:rsidRPr="00B96F81">
        <w:rPr>
          <w:rFonts w:ascii="Times New Roman" w:hAnsi="Times New Roman" w:cs="Times New Roman"/>
          <w:sz w:val="28"/>
          <w:szCs w:val="28"/>
        </w:rPr>
        <w:t>в</w:t>
      </w:r>
      <w:r w:rsidRPr="00B96F81">
        <w:rPr>
          <w:rFonts w:ascii="Times New Roman" w:hAnsi="Times New Roman" w:cs="Times New Roman"/>
          <w:sz w:val="28"/>
          <w:szCs w:val="28"/>
        </w:rPr>
        <w:t xml:space="preserve"> эпоху Ренессанса начались морские открытия и исследования новых территорий. Встреча с новыми культурами и образ жизни стимулировали обсуждения различных форм общественной организации и управления. Это также могло повлиять на создание утопий, где изучались разные общественные системы.</w:t>
      </w:r>
    </w:p>
    <w:p w:rsidR="00276900" w:rsidRPr="00B96F81" w:rsidRDefault="00276900" w:rsidP="00B96F81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Развитие образования и гуманизма: </w:t>
      </w:r>
      <w:r w:rsidR="008E670E" w:rsidRPr="00B96F81">
        <w:rPr>
          <w:rFonts w:ascii="Times New Roman" w:hAnsi="Times New Roman" w:cs="Times New Roman"/>
          <w:sz w:val="28"/>
          <w:szCs w:val="28"/>
        </w:rPr>
        <w:t>р</w:t>
      </w:r>
      <w:r w:rsidRPr="00B96F81">
        <w:rPr>
          <w:rFonts w:ascii="Times New Roman" w:hAnsi="Times New Roman" w:cs="Times New Roman"/>
          <w:sz w:val="28"/>
          <w:szCs w:val="28"/>
        </w:rPr>
        <w:t xml:space="preserve">азвитие образования и гуманизма в Ренессансе способствовали интересу к общественным вопросам и философии. Ученые и философы стали рассматривать возможные пути улучшения общества и образа жизни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скусство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и литература как выражение идеалов: </w:t>
      </w:r>
      <w:r w:rsidR="008E670E" w:rsidRPr="00B96F81">
        <w:rPr>
          <w:rFonts w:ascii="Times New Roman" w:hAnsi="Times New Roman" w:cs="Times New Roman"/>
          <w:sz w:val="28"/>
          <w:szCs w:val="28"/>
        </w:rPr>
        <w:t>х</w:t>
      </w:r>
      <w:r w:rsidRPr="00B96F81">
        <w:rPr>
          <w:rFonts w:ascii="Times New Roman" w:hAnsi="Times New Roman" w:cs="Times New Roman"/>
          <w:sz w:val="28"/>
          <w:szCs w:val="28"/>
        </w:rPr>
        <w:t>удожественные и литературные произведения Ренессанса, такие как картины и стихи, отражали идеалы и ценности этой эпохи. Изучение таких произведений позволяет понять, какие идеи и идеалы были актуальными для ренессансных обществ.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Ренессансный утопизм представляет собой литературное и философское направление, характерное для эпохи Ренессанса (XV-XVI веков), которое исследует идеи об идеальных обществах и утопических мирах. Это направление взяло свое название от произведения "Утопия" Томаса Мора, опубликованного в 1516 году, в котором автор описывает вымышленный остров с идеальным обществом.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ренессансном утопизме авторы часто стремились представить образ идеальной социальной и политической организации, где царит гармония, справедливость и равенство. Эти произведения могли быть выражением надежд на лучшее будущее, критикой недостатков современного общества или просто литературным экспериментом.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Ренессансный утопизм также часто оказывал влияние на философию, политическую мысль и литературу в последующие эпохи, а его идеи продолжают вдохновлять ученых и писателей в современном мире.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ренессансный утопизм представляет собой интересное исследовательское поле, которое позволяет понять менталитет и </w:t>
      </w:r>
      <w:r w:rsidRPr="00B96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идеологические течения эпохи </w:t>
      </w:r>
      <w:proofErr w:type="gramStart"/>
      <w:r w:rsidRPr="00B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Ренессанса</w:t>
      </w:r>
      <w:proofErr w:type="gramEnd"/>
      <w:r w:rsidRPr="00B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влияние на развитие общества и культуры.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Исторический контекст Ренессанса оказывает значительное влияние на понимание ренессансного утопизма. Ренессанс (итальянский "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Rinascimento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" - возрождение) - это период в истории Европы, который простирается приблизительно с конца XIV века до начала XVII века и характеризуется следующими ключевыми моментами: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Возрождение классической античной культуры</w:t>
      </w:r>
      <w:r w:rsidRPr="00B96F81">
        <w:rPr>
          <w:rFonts w:ascii="Times New Roman" w:hAnsi="Times New Roman" w:cs="Times New Roman"/>
          <w:sz w:val="28"/>
          <w:szCs w:val="28"/>
        </w:rPr>
        <w:t xml:space="preserve">: Ренессанс был периодом, когда европейская культура переживала возрождение интереса к античной Греции и Риму. Это проявлялось в изучении и переводах классических текстов,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архитектурных решениях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, искусстве и философии. Этот возврат к классической культуре сильно повлиял на литературу и идеологию Ренессанса, включая ренессансный утопизм.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Географические открытия</w:t>
      </w:r>
      <w:r w:rsidRPr="00B96F81">
        <w:rPr>
          <w:rFonts w:ascii="Times New Roman" w:hAnsi="Times New Roman" w:cs="Times New Roman"/>
          <w:sz w:val="28"/>
          <w:szCs w:val="28"/>
        </w:rPr>
        <w:t xml:space="preserve">: </w:t>
      </w:r>
      <w:r w:rsidR="008E670E" w:rsidRPr="00B96F81">
        <w:rPr>
          <w:rFonts w:ascii="Times New Roman" w:hAnsi="Times New Roman" w:cs="Times New Roman"/>
          <w:sz w:val="28"/>
          <w:szCs w:val="28"/>
        </w:rPr>
        <w:t>в</w:t>
      </w:r>
      <w:r w:rsidRPr="00B96F81">
        <w:rPr>
          <w:rFonts w:ascii="Times New Roman" w:hAnsi="Times New Roman" w:cs="Times New Roman"/>
          <w:sz w:val="28"/>
          <w:szCs w:val="28"/>
        </w:rPr>
        <w:t xml:space="preserve"> этот период европейцы начали активно исследовать и колонизировать новые территории, что привело к обмену культурами и расширению горизонтов. Это содействовало формированию новых идей и стимулировало интерес к разнообразию обществ и культур.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Религиозные перемены</w:t>
      </w:r>
      <w:r w:rsidRPr="00B96F81">
        <w:rPr>
          <w:rFonts w:ascii="Times New Roman" w:hAnsi="Times New Roman" w:cs="Times New Roman"/>
          <w:sz w:val="28"/>
          <w:szCs w:val="28"/>
        </w:rPr>
        <w:t xml:space="preserve">: </w:t>
      </w:r>
      <w:r w:rsidR="008E670E" w:rsidRPr="00B96F81">
        <w:rPr>
          <w:rFonts w:ascii="Times New Roman" w:hAnsi="Times New Roman" w:cs="Times New Roman"/>
          <w:sz w:val="28"/>
          <w:szCs w:val="28"/>
        </w:rPr>
        <w:t>в</w:t>
      </w:r>
      <w:r w:rsidRPr="00B96F81">
        <w:rPr>
          <w:rFonts w:ascii="Times New Roman" w:hAnsi="Times New Roman" w:cs="Times New Roman"/>
          <w:sz w:val="28"/>
          <w:szCs w:val="28"/>
        </w:rPr>
        <w:t xml:space="preserve"> Ренессансе происходили существенные изменения в религиозной сфере, включая Реформацию и протестантское движение, что привело к пересмотру религиозных ценностей и норм в европейском обществе.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Гуманизм</w:t>
      </w:r>
      <w:r w:rsidRPr="00B96F81">
        <w:rPr>
          <w:rFonts w:ascii="Times New Roman" w:hAnsi="Times New Roman" w:cs="Times New Roman"/>
          <w:sz w:val="28"/>
          <w:szCs w:val="28"/>
        </w:rPr>
        <w:t>: Гуманизм, как философское направление, ставший одной из центральных черт Ренессанса, подчеркивал человеческий интеллект и потенциал, а также важность образования и искусства. Этот интерес к человеку и его способностям также нашел свое отражение в утопических произведениях, где создавались идеальные общества с акцентом на человеческом разуме и творчестве.</w:t>
      </w:r>
    </w:p>
    <w:p w:rsidR="00276900" w:rsidRPr="00B96F81" w:rsidRDefault="00276900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Исторический контекст Ренессанса создал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плодотворное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почву для развития ренессансного утопизма, который стал выразителем и рефлексией этих идей и тенденций.</w:t>
      </w: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81" w:rsidRDefault="00B96F81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D6F" w:rsidRPr="00B96F81" w:rsidRDefault="006F6D6F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6F81">
        <w:rPr>
          <w:rFonts w:ascii="Times New Roman" w:hAnsi="Times New Roman" w:cs="Times New Roman"/>
          <w:sz w:val="28"/>
          <w:szCs w:val="28"/>
        </w:rPr>
        <w:t>2. История и развитие ренессансного утопизма</w:t>
      </w:r>
    </w:p>
    <w:p w:rsidR="006C1457" w:rsidRPr="00B96F81" w:rsidRDefault="006C1457" w:rsidP="00B9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2.</w:t>
      </w:r>
      <w:r w:rsidR="006F6D6F" w:rsidRPr="00B96F81">
        <w:rPr>
          <w:rFonts w:ascii="Times New Roman" w:hAnsi="Times New Roman" w:cs="Times New Roman"/>
          <w:sz w:val="28"/>
          <w:szCs w:val="28"/>
        </w:rPr>
        <w:t>1.</w:t>
      </w:r>
      <w:r w:rsidRPr="00B96F81">
        <w:rPr>
          <w:rFonts w:ascii="Times New Roman" w:hAnsi="Times New Roman" w:cs="Times New Roman"/>
          <w:sz w:val="28"/>
          <w:szCs w:val="28"/>
        </w:rPr>
        <w:t xml:space="preserve"> Основные представители</w:t>
      </w:r>
      <w:r w:rsidR="006F6D6F" w:rsidRPr="00B96F81">
        <w:rPr>
          <w:rFonts w:ascii="Times New Roman" w:hAnsi="Times New Roman" w:cs="Times New Roman"/>
          <w:sz w:val="28"/>
          <w:szCs w:val="28"/>
        </w:rPr>
        <w:t>:</w:t>
      </w:r>
    </w:p>
    <w:p w:rsidR="006A321C" w:rsidRPr="00B96F81" w:rsidRDefault="006A321C" w:rsidP="00B96F81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Томас Мор (1478-1535) — английский юрист, государственный деятель, философ и писатель-гуманист. Лорд-канцлер Англии (1529—1532). В 1516 году написал книгу «Утопия», в которой показал своё понимание наилучшей системы общественного устройства на примере вымышленного островного государства. Он описывает вымышленный остров Утопия, где царит идеальное общество, основанное на равенстве, справедливости и общности.  После его смерти было опубликовано сочинение «История Ричарда III», сыгравшее важную роль в формировании классических представлений о Ричарде III.</w:t>
      </w:r>
    </w:p>
    <w:p w:rsidR="006A321C" w:rsidRPr="00B96F81" w:rsidRDefault="006A321C" w:rsidP="00B96F81">
      <w:pPr>
        <w:pStyle w:val="a5"/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Мор видел в Реформации угрозу для церкви и общества, критиковал религиозные взгляды Мартина Лютера и Уильяма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Тиндейла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и, находясь на посту лорд-канцлера, препятствовал распространению протестантизма на территории Англии. Отказался признавать Генриха VIII главой церкви Англии и считал его развод с Екатериной Арагонской недействительным. В 1535 году был казнён в соответствии с Актом об измене. В 1935 году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причислен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к лику святых Католической церкви.</w:t>
      </w:r>
    </w:p>
    <w:p w:rsidR="006A321C" w:rsidRPr="00B96F81" w:rsidRDefault="006C1457" w:rsidP="00B96F81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Гонзага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(1449-1519), герцог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Мантуи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 был итальянским государственным деятелем и меценатом искусства. В его произведении "Дворец Солнца" (1480-1490) он описывает вымышленное общество, в котором царит мир, гармония и образование.</w:t>
      </w:r>
    </w:p>
    <w:p w:rsidR="006A321C" w:rsidRPr="00B96F81" w:rsidRDefault="006A321C" w:rsidP="00B96F81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Томма́зо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6F81">
        <w:rPr>
          <w:rFonts w:ascii="Times New Roman" w:hAnsi="Times New Roman" w:cs="Times New Roman"/>
          <w:sz w:val="28"/>
          <w:szCs w:val="28"/>
        </w:rPr>
        <w:t>Кампане́лла</w:t>
      </w:r>
      <w:proofErr w:type="spellEnd"/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— итальянский философ, теолог и писатель, наиболее известный утопическим трактатом «Город Солнца», один из наиболее значительных мыслителей позднего Возрождения. Монах ордена доминиканцев, в который вступил в 1582 году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Марен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Мерсенн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считал Кампанеллу и Галилея «величайшими сынами Италии». В советской исторической и философской литературе рассматривался как один из первых представителей утопического социализма. В современной Италии Кампанелла считается предтечей экзегетики реформированного католицизма XX века, его доктрины согласуются как с официальным томизмом, так и с постановлениями Первого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Ватиканского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собора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утопическое произведение "Государство Солнца" (1602) представляет идею идеальной общины, где все средства производства и знание являются общими</w:t>
      </w:r>
    </w:p>
    <w:p w:rsidR="006A321C" w:rsidRPr="00B96F81" w:rsidRDefault="006A321C" w:rsidP="00B96F81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Бэкон (1561-1626) — английский философ, историк, публицист, государственный деятель, основоположник эмпиризма и английского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материализма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из первых крупных философов периода Позднего Возрождения и начала Нового времени, Бэкон был сторонником строго обосновываемого, доказательного научного </w:t>
      </w:r>
      <w:r w:rsidRPr="00B96F81">
        <w:rPr>
          <w:rFonts w:ascii="Times New Roman" w:hAnsi="Times New Roman" w:cs="Times New Roman"/>
          <w:sz w:val="28"/>
          <w:szCs w:val="28"/>
        </w:rPr>
        <w:lastRenderedPageBreak/>
        <w:t xml:space="preserve">подхода. Он разрабатывал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антисхоластический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метод научного познания, стремясь по ходу дела выходить за пределы, задаваемые языком схоластики, которым он, как и другие философы того времени, всё ещё вынужден был пользоваться (как это отмечал применительно к Декарту русский философ В. С. Соловьёв). Его произведение "Новый Атлант" (1627) описывает вымышленную общину Нового Атланта, где наука и знание занимают центральное место, а образование является ключевым элементом общества.</w:t>
      </w:r>
    </w:p>
    <w:p w:rsidR="00276900" w:rsidRPr="00B96F81" w:rsidRDefault="006C1457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Каждый из этих авторов внес значительный вклад в развитие ренессансного утопизма, представляя собой уникальный взгляд на идеальное общество и его организацию. Их произведения стали важными текстами для исследователей утопии и продолжают оставаться актуальными в современном мире.</w:t>
      </w:r>
    </w:p>
    <w:p w:rsidR="00A72286" w:rsidRPr="00B96F81" w:rsidRDefault="006F6D6F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2.2.</w:t>
      </w:r>
      <w:r w:rsidR="00A72286" w:rsidRPr="00B96F81">
        <w:rPr>
          <w:rFonts w:ascii="Times New Roman" w:hAnsi="Times New Roman" w:cs="Times New Roman"/>
          <w:sz w:val="28"/>
          <w:szCs w:val="28"/>
        </w:rPr>
        <w:t xml:space="preserve"> Главные утопические произведения</w:t>
      </w:r>
    </w:p>
    <w:p w:rsidR="008E670E" w:rsidRPr="00B96F81" w:rsidRDefault="00A72286" w:rsidP="00B96F81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"Утопия" (1516) Томаса Мора является одним из самых известных утопических произведений в истории литературы. В этой книге Мор описывает вымышленный остров Утопия, населенный идеальным обществом, где нет частной собственности, а богатство и власть распределены равномерно. Это произведение предлагает критику современного общества и вызывает размышления о социальной справедливости и сбалансированности.</w:t>
      </w:r>
    </w:p>
    <w:p w:rsidR="008E670E" w:rsidRPr="00B96F81" w:rsidRDefault="00A72286" w:rsidP="00B96F81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"Дворец Солнца" (1480-1490)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Гонзага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является одним из ранних утопических произведений, созданных в эпоху Ренессанса. В этой работе автор описывает общество, в котором наука и образование ценятся выше всего, а мир и гармония являются ключевыми ценностями. Произведение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Гонзага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ставит акцент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на важности знания и интеллекта.</w:t>
      </w:r>
    </w:p>
    <w:p w:rsidR="008E670E" w:rsidRPr="00B96F81" w:rsidRDefault="00A72286" w:rsidP="00B96F81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Томазо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Кампанелла в своем произведении "Государство Солнца"(1602) описывает идеальное общество, в котором все средства производства и знание являются общими, а члены общества живут в гармонии и равенстве. Кампанелла также выделяет роль науки и образования в достижении идеальной организации общества.</w:t>
      </w:r>
    </w:p>
    <w:p w:rsidR="00A72286" w:rsidRPr="00B96F81" w:rsidRDefault="00A72286" w:rsidP="00B96F81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"Новый Атлант" (1627)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Бэкона описывает вымышленную общину Нового Атланта, где наука и знание играют важную роль в обществе. Бэкон подчеркивает значение научных исследований и экспериментов, а также создает образ идеального общества, где царит разум и справедливость.</w:t>
      </w:r>
    </w:p>
    <w:p w:rsidR="00A72286" w:rsidRPr="00B96F81" w:rsidRDefault="00A72286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Каждое из этих утопических произведений представляет собой уникальный взгляд на идеальное общество и его организацию. Они стали важными текстами для исследования утопических идей и философии Ренессанса и оказали влияние на последующие поколения утопических писателей и мыслителей.</w:t>
      </w:r>
    </w:p>
    <w:p w:rsidR="007E77D1" w:rsidRDefault="007E77D1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6A" w:rsidRPr="00B96F81" w:rsidRDefault="003A516A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3.</w:t>
      </w:r>
      <w:r w:rsidR="006F6D6F" w:rsidRPr="00B96F81">
        <w:rPr>
          <w:rFonts w:ascii="Times New Roman" w:hAnsi="Times New Roman" w:cs="Times New Roman"/>
          <w:sz w:val="28"/>
          <w:szCs w:val="28"/>
        </w:rPr>
        <w:t xml:space="preserve"> Основные идеи и темы ренессансного утопизма</w:t>
      </w:r>
    </w:p>
    <w:p w:rsidR="00A72286" w:rsidRPr="00B96F81" w:rsidRDefault="00A72286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3.</w:t>
      </w:r>
      <w:r w:rsidR="003A516A" w:rsidRPr="00B96F81">
        <w:rPr>
          <w:rFonts w:ascii="Times New Roman" w:hAnsi="Times New Roman" w:cs="Times New Roman"/>
          <w:sz w:val="28"/>
          <w:szCs w:val="28"/>
        </w:rPr>
        <w:t>1.</w:t>
      </w:r>
      <w:r w:rsidRPr="00B96F81">
        <w:rPr>
          <w:rFonts w:ascii="Times New Roman" w:hAnsi="Times New Roman" w:cs="Times New Roman"/>
          <w:sz w:val="28"/>
          <w:szCs w:val="28"/>
        </w:rPr>
        <w:t xml:space="preserve"> В ренессансном утопизме часто исследуются идеи о том, как должно быть идеальное общество. Это включает в себя обсуждение формы правления, экономической системы и социальной структуры. Основные идеи в этой области включают:</w:t>
      </w:r>
    </w:p>
    <w:p w:rsidR="003A516A" w:rsidRPr="00B96F81" w:rsidRDefault="003A516A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Отсутствие частной собственности: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м</w:t>
      </w:r>
      <w:r w:rsidRPr="00B96F81">
        <w:rPr>
          <w:rFonts w:ascii="Times New Roman" w:hAnsi="Times New Roman" w:cs="Times New Roman"/>
          <w:sz w:val="28"/>
          <w:szCs w:val="28"/>
        </w:rPr>
        <w:t xml:space="preserve">ногие утопические общества Ренессанса представляют собой модели, в которых отсутствует частная собственность на землю, ресурсы и богатство. Это решение было предложено как способ устранения социального неравенства и конфликтов, связанных с приватизацией ресурсов. В утопических обществах, где нет частной собственности, богатство обычно коллективно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владеется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и используется в интересах всех граждан.</w:t>
      </w:r>
    </w:p>
    <w:p w:rsidR="003A516A" w:rsidRPr="00B96F81" w:rsidRDefault="003A516A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Справедливое распределение богатства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B2562B" w:rsidRPr="00B96F81">
        <w:rPr>
          <w:rFonts w:ascii="Times New Roman" w:hAnsi="Times New Roman" w:cs="Times New Roman"/>
          <w:sz w:val="28"/>
          <w:szCs w:val="28"/>
        </w:rPr>
        <w:t xml:space="preserve"> в</w:t>
      </w:r>
      <w:r w:rsidRPr="00B96F81">
        <w:rPr>
          <w:rFonts w:ascii="Times New Roman" w:hAnsi="Times New Roman" w:cs="Times New Roman"/>
          <w:sz w:val="28"/>
          <w:szCs w:val="28"/>
        </w:rPr>
        <w:t xml:space="preserve"> идеальных утопических обществах Ренессанса богатство и ресурсы распределяются равномерно среди граждан. Это способствует устранению бедности и неравенства. Главная идея заключается в том, что все члены общества должны иметь равный доступ к ресурсам, образованию и возможностям для самореализации.</w:t>
      </w:r>
    </w:p>
    <w:p w:rsidR="003A516A" w:rsidRPr="00B96F81" w:rsidRDefault="003A516A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Совершенное правление: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F81">
        <w:rPr>
          <w:rFonts w:ascii="Times New Roman" w:hAnsi="Times New Roman" w:cs="Times New Roman"/>
          <w:sz w:val="28"/>
          <w:szCs w:val="28"/>
        </w:rPr>
        <w:t>Ренессансные утопии также занимаются вопросом о том, каким должно быть идеальное правительство. Некоторые утопические общества предлагают концепции участия граждан в принятии решений и демократии. Другие утопии могут рассматривать идеи олигархии или монархии, но в контексте идеала, где правители действуют исключительно в интересах общества и подвергаются контролю и справедливому распределению власти.</w:t>
      </w:r>
    </w:p>
    <w:p w:rsidR="003A516A" w:rsidRPr="00B96F81" w:rsidRDefault="003A516A" w:rsidP="00B96F81">
      <w:pPr>
        <w:shd w:val="clear" w:color="auto" w:fill="FFFFFF" w:themeFill="background1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Идеалы общественной организации в ренессансном утопизме отражают стремление к созданию гармоничного и справедливого общества, где каждый гражданин может жить в благополучии и равенстве. Эти идеи оказали влияние на философию, политику и литературу, и продолжают вызывать интерес и дискуссии в современном обществе.</w:t>
      </w:r>
    </w:p>
    <w:p w:rsidR="006F6D6F" w:rsidRPr="00B96F81" w:rsidRDefault="006F6D6F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3.2.Роль личности в утопическом обществе</w:t>
      </w:r>
      <w:r w:rsidR="005E6A06" w:rsidRPr="00B96F81">
        <w:rPr>
          <w:rFonts w:ascii="Times New Roman" w:hAnsi="Times New Roman" w:cs="Times New Roman"/>
          <w:b/>
          <w:sz w:val="28"/>
          <w:szCs w:val="28"/>
        </w:rPr>
        <w:t>:</w:t>
      </w:r>
    </w:p>
    <w:p w:rsidR="006F6D6F" w:rsidRPr="00B96F81" w:rsidRDefault="006F6D6F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Образование и знание: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в</w:t>
      </w:r>
      <w:r w:rsidRPr="00B96F81">
        <w:rPr>
          <w:rFonts w:ascii="Times New Roman" w:hAnsi="Times New Roman" w:cs="Times New Roman"/>
          <w:sz w:val="28"/>
          <w:szCs w:val="28"/>
        </w:rPr>
        <w:t xml:space="preserve"> ренессансном утопизме акцент часто делается на важности образования и знания для личности и общества. Утопические общества поддерживают и стимулируют образование как ключевой элемент самосовершенствования и развития. Гражданам предоставляется доступ к образованию на всех уровнях, и стимулируется активное участие в интеллектуальной деятельности.</w:t>
      </w:r>
    </w:p>
    <w:p w:rsidR="006F6D6F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Творчество и искусство: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в</w:t>
      </w:r>
      <w:r w:rsidR="006F6D6F" w:rsidRPr="00B96F81">
        <w:rPr>
          <w:rFonts w:ascii="Times New Roman" w:hAnsi="Times New Roman" w:cs="Times New Roman"/>
          <w:sz w:val="28"/>
          <w:szCs w:val="28"/>
        </w:rPr>
        <w:t xml:space="preserve"> ренессансном утопизме часто подчеркивается важность творческого самовыражения и искусства. Утопические общества могут способствовать развитию искусства, музыки, </w:t>
      </w:r>
      <w:r w:rsidR="006F6D6F" w:rsidRPr="00B96F81">
        <w:rPr>
          <w:rFonts w:ascii="Times New Roman" w:hAnsi="Times New Roman" w:cs="Times New Roman"/>
          <w:sz w:val="28"/>
          <w:szCs w:val="28"/>
        </w:rPr>
        <w:lastRenderedPageBreak/>
        <w:t>литературы и других форм культурного выражения. Это помогает личности раскрыть свой потенциал и внести свой вклад в культурное богатство общества.</w:t>
      </w:r>
    </w:p>
    <w:p w:rsidR="006F6D6F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Самореализация: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6F" w:rsidRPr="00B96F81">
        <w:rPr>
          <w:rFonts w:ascii="Times New Roman" w:hAnsi="Times New Roman" w:cs="Times New Roman"/>
          <w:sz w:val="28"/>
          <w:szCs w:val="28"/>
        </w:rPr>
        <w:t>Ренессансный утопизм подчеркивает важность самореализации личности. В идеальных обществах каждый гражданин имеет возможность развивать свои способности и уникальные таланты. Личность не подавляется, а поддерживается и поощряется в достижении своих целей и потенциала.</w:t>
      </w:r>
    </w:p>
    <w:p w:rsidR="00A72286" w:rsidRPr="00B96F81" w:rsidRDefault="006F6D6F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Роль личности в утопическом обществе в ренессансном утопизме не ограничивается просто выполнением роли члена общества, но также включает в себя активное участие в развитии культуры, науки и образования. Это позволяет личности не только жить в гармонии с обществом, но и вносить свой вклад в создание идеальной социальной среды.</w:t>
      </w:r>
    </w:p>
    <w:p w:rsidR="005E6A06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3.3. Отношение к религии и морали</w:t>
      </w:r>
    </w:p>
    <w:p w:rsidR="005E6A06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Свобода вероисповедания: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м</w:t>
      </w:r>
      <w:r w:rsidRPr="00B96F81">
        <w:rPr>
          <w:rFonts w:ascii="Times New Roman" w:hAnsi="Times New Roman" w:cs="Times New Roman"/>
          <w:sz w:val="28"/>
          <w:szCs w:val="28"/>
        </w:rPr>
        <w:t>ногие утопические общества Ренессанса придавали большое значение свободе вероисповедания. Они предлагали модели, где граждане могли исповедовать свою религию по своему выбору без принуждения. Это отражало дух толерантности и уважения к различным религиозным убеждениям.</w:t>
      </w:r>
    </w:p>
    <w:p w:rsidR="005E6A06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Моральные ценности:</w:t>
      </w:r>
      <w:r w:rsidR="00B2562B" w:rsidRPr="00B96F81">
        <w:rPr>
          <w:rFonts w:ascii="Times New Roman" w:hAnsi="Times New Roman" w:cs="Times New Roman"/>
          <w:sz w:val="28"/>
          <w:szCs w:val="28"/>
        </w:rPr>
        <w:t xml:space="preserve"> в</w:t>
      </w:r>
      <w:r w:rsidRPr="00B96F81">
        <w:rPr>
          <w:rFonts w:ascii="Times New Roman" w:hAnsi="Times New Roman" w:cs="Times New Roman"/>
          <w:sz w:val="28"/>
          <w:szCs w:val="28"/>
        </w:rPr>
        <w:t xml:space="preserve"> утопических обществах Ренессанса уделялось внимание высоким моральным ценностям и этическим нормам. Эти общества стремились создать среду, где соблюдались принципы справедливости, честности и этической ответственности. Моральные ценности были важными для поддержания гармонии и солидарности в обществе.</w:t>
      </w:r>
    </w:p>
    <w:p w:rsidR="005E6A06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Религиозная духовность: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н</w:t>
      </w:r>
      <w:r w:rsidRPr="00B96F81">
        <w:rPr>
          <w:rFonts w:ascii="Times New Roman" w:hAnsi="Times New Roman" w:cs="Times New Roman"/>
          <w:sz w:val="28"/>
          <w:szCs w:val="28"/>
        </w:rPr>
        <w:t>екоторые утопические общества Ренессанса включали в себя элементы духовной практики и религиозных обрядов. Это могло служить источником вдохновения и созидательности для граждан, а также способствовать моральному развитию и самоидентификации.</w:t>
      </w:r>
    </w:p>
    <w:p w:rsidR="005E6A06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Отношение к религии и морали в ренессансном утопизме может варьироваться в разных утопиях, и оно часто отражает философские и идеологические убеждения конкретного автора. Однако общим для большинства утопий Ренессанса было стремление к созданию общества, где религиозная свобода и моральные ценности способствовали гармонии и справедливости.</w:t>
      </w:r>
    </w:p>
    <w:p w:rsidR="007E77D1" w:rsidRDefault="007E77D1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1" w:rsidRDefault="007E77D1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A06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4. Рецепция и влияние ренессансного утопизма</w:t>
      </w:r>
    </w:p>
    <w:p w:rsidR="005E6A06" w:rsidRPr="00B96F81" w:rsidRDefault="005E6A0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lastRenderedPageBreak/>
        <w:t xml:space="preserve">Влияние ренессансного утопизма сложно переоценить, оно оказало влияние на </w:t>
      </w:r>
      <w:r w:rsidR="00B31E26" w:rsidRPr="00B96F81">
        <w:rPr>
          <w:rFonts w:ascii="Times New Roman" w:hAnsi="Times New Roman" w:cs="Times New Roman"/>
          <w:sz w:val="28"/>
          <w:szCs w:val="28"/>
        </w:rPr>
        <w:t>философию, на</w:t>
      </w:r>
      <w:r w:rsidRPr="00B96F81">
        <w:rPr>
          <w:rFonts w:ascii="Times New Roman" w:hAnsi="Times New Roman" w:cs="Times New Roman"/>
          <w:sz w:val="28"/>
          <w:szCs w:val="28"/>
        </w:rPr>
        <w:t xml:space="preserve"> политическую мысль, </w:t>
      </w:r>
      <w:r w:rsidR="00B31E26" w:rsidRPr="00B96F81">
        <w:rPr>
          <w:rFonts w:ascii="Times New Roman" w:hAnsi="Times New Roman" w:cs="Times New Roman"/>
          <w:sz w:val="28"/>
          <w:szCs w:val="28"/>
        </w:rPr>
        <w:t xml:space="preserve">на </w:t>
      </w:r>
      <w:r w:rsidR="00B2562B" w:rsidRPr="00B96F81">
        <w:rPr>
          <w:rFonts w:ascii="Times New Roman" w:hAnsi="Times New Roman" w:cs="Times New Roman"/>
          <w:sz w:val="28"/>
          <w:szCs w:val="28"/>
        </w:rPr>
        <w:t>литературу. Рассмотрим подробнее каждый из пунктов</w:t>
      </w:r>
      <w:r w:rsidR="00B2562B" w:rsidRPr="00B96F8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31E26" w:rsidRPr="00B96F81" w:rsidRDefault="00B31E26" w:rsidP="00B96F81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Влияние на философию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Идея социального договора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B2562B" w:rsidRPr="00B96F81">
        <w:rPr>
          <w:rFonts w:ascii="Times New Roman" w:hAnsi="Times New Roman" w:cs="Times New Roman"/>
          <w:sz w:val="28"/>
          <w:szCs w:val="28"/>
        </w:rPr>
        <w:t xml:space="preserve"> и</w:t>
      </w:r>
      <w:r w:rsidRPr="00B96F81">
        <w:rPr>
          <w:rFonts w:ascii="Times New Roman" w:hAnsi="Times New Roman" w:cs="Times New Roman"/>
          <w:sz w:val="28"/>
          <w:szCs w:val="28"/>
        </w:rPr>
        <w:t>деи ренессансного утопизма о равенстве и справедливости оказали значительное влияние на концепцию социального договора в политической философии. Философы Просвещения, такие как Жан-Жак Руссо, развили эту концепцию, утверждая, что общество формируется на основе договора между индивидами, где они соглашаются подчиниться общим законам в обмен на защиту своих прав.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Идеи гражданских свобод: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F81">
        <w:rPr>
          <w:rFonts w:ascii="Times New Roman" w:hAnsi="Times New Roman" w:cs="Times New Roman"/>
          <w:sz w:val="28"/>
          <w:szCs w:val="28"/>
        </w:rPr>
        <w:t xml:space="preserve">Ренессансный утопизм также способствовал развитию идей о гражданских свободах и правах. Идеи о равенстве перед законом и свободе вероисповедания, выраженные в утопических произведениях, вдохновляли философов, таких как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Джон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Локк и Вольтер, в их работах о правах человека и индивидуальных свободах.</w:t>
      </w:r>
    </w:p>
    <w:p w:rsidR="00B31E26" w:rsidRPr="00B96F81" w:rsidRDefault="00B31E26" w:rsidP="00B96F81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Влияние на политическую мысль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Политические революции: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и</w:t>
      </w:r>
      <w:r w:rsidRPr="00B96F81">
        <w:rPr>
          <w:rFonts w:ascii="Times New Roman" w:hAnsi="Times New Roman" w:cs="Times New Roman"/>
          <w:sz w:val="28"/>
          <w:szCs w:val="28"/>
        </w:rPr>
        <w:t>деи ренессансного утопизма о равенстве, справедливости и образовании стали важными элементами многих политических революций. Американская революция в XVIII веке и Французская революция в конце XVIII века воплощали идеи, подобные тем, которые были высказаны в утопических произведениях.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Формирование политических идеологий: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и</w:t>
      </w:r>
      <w:r w:rsidRPr="00B96F81">
        <w:rPr>
          <w:rFonts w:ascii="Times New Roman" w:hAnsi="Times New Roman" w:cs="Times New Roman"/>
          <w:sz w:val="28"/>
          <w:szCs w:val="28"/>
        </w:rPr>
        <w:t>деи ренессансного утопизма вдохновили формирование политических идеологий, таких как либерализм и социализм. Либеральные и социалистические движения часто основывались на утопических концепциях равенства и справедливости.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Гражданские права и движения за равенство: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в</w:t>
      </w:r>
      <w:r w:rsidRPr="00B96F81">
        <w:rPr>
          <w:rFonts w:ascii="Times New Roman" w:hAnsi="Times New Roman" w:cs="Times New Roman"/>
          <w:sz w:val="28"/>
          <w:szCs w:val="28"/>
        </w:rPr>
        <w:t>лияние ренессансного утопизма прослеживается в движениях за гражданские права и равенство. Идеи об освобождении от рабства, голосовании для женщин и правах меньшинств нашли вдохновение в утопическом мышлении о справедливости и равенстве.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Ренессансный утопизм оказал глубокое и долгосрочное влияние на философию и политическую мысль, содействуя формированию ключевых политических идеологий и концепций прав и свобод человека. Идеи, высказанные в ренессансных утопиях, продолжают оставаться актуальными и вдохновляют дискуссии и исследования в современном мире.</w:t>
      </w:r>
    </w:p>
    <w:p w:rsidR="00B31E26" w:rsidRPr="00B96F81" w:rsidRDefault="00B31E26" w:rsidP="00B96F81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Литературное влияние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Утопическая литература: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F81">
        <w:rPr>
          <w:rFonts w:ascii="Times New Roman" w:hAnsi="Times New Roman" w:cs="Times New Roman"/>
          <w:sz w:val="28"/>
          <w:szCs w:val="28"/>
        </w:rPr>
        <w:t xml:space="preserve">Ренессансный утопизм оказал значительное влияние на жанр утопической литературы. Множество авторов в последующих столетиях создавали свои утопии, продолжая традицию, начатую ренессансными утопистами. Примеры включают "Остров"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Бэкона, "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Нью-Атлантида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Бэкона, и "Описание земли Утопии" Генрика Нельсона.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Развитие жанра: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в</w:t>
      </w:r>
      <w:r w:rsidRPr="00B96F81">
        <w:rPr>
          <w:rFonts w:ascii="Times New Roman" w:hAnsi="Times New Roman" w:cs="Times New Roman"/>
          <w:sz w:val="28"/>
          <w:szCs w:val="28"/>
        </w:rPr>
        <w:t xml:space="preserve">последствии утопическая литература развивалась в различных направлениях, включая научную фантастику и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дистопии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Авторы, </w:t>
      </w:r>
      <w:r w:rsidRPr="00B96F81">
        <w:rPr>
          <w:rFonts w:ascii="Times New Roman" w:hAnsi="Times New Roman" w:cs="Times New Roman"/>
          <w:sz w:val="28"/>
          <w:szCs w:val="28"/>
        </w:rPr>
        <w:lastRenderedPageBreak/>
        <w:t xml:space="preserve">такие как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Альдоус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Хаксли с его "О дивный новый мир") и Джордж Оруэлл с "1984", внесли свой вклад в развитие утопической и антиутопической литературы.</w:t>
      </w:r>
      <w:proofErr w:type="gramEnd"/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Современные интерпретации: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2B" w:rsidRPr="00B96F81">
        <w:rPr>
          <w:rFonts w:ascii="Times New Roman" w:hAnsi="Times New Roman" w:cs="Times New Roman"/>
          <w:sz w:val="28"/>
          <w:szCs w:val="28"/>
        </w:rPr>
        <w:t>у</w:t>
      </w:r>
      <w:r w:rsidRPr="00B96F81">
        <w:rPr>
          <w:rFonts w:ascii="Times New Roman" w:hAnsi="Times New Roman" w:cs="Times New Roman"/>
          <w:sz w:val="28"/>
          <w:szCs w:val="28"/>
        </w:rPr>
        <w:t xml:space="preserve">топические идеи Ренессанса остаются актуальными и в современной литературе. Авторы, такие как Маргарет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Атвуд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с "Рассказ служанки, исследуют темы общественной утопии и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дистопии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 рассматривая актуальные проблемы и вызовы современного общества.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Исследование человеческой природы:</w:t>
      </w:r>
      <w:r w:rsidR="00B2562B" w:rsidRPr="00B9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F81">
        <w:rPr>
          <w:rFonts w:ascii="Times New Roman" w:hAnsi="Times New Roman" w:cs="Times New Roman"/>
          <w:sz w:val="28"/>
          <w:szCs w:val="28"/>
        </w:rPr>
        <w:t>Ренессансный утопизм также вдохновил авторов и исследователей на изучение человеческой природы, общественных структур и идеалов. Литературные произведения, основанные на утопических концепциях, помогли читателям задуматься над тем, как можно улучшить общество и сделать его более справедливым.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Влияние ренессансного утопизма на литературу простирается через века и оставляет свой след в современной литературе и искусстве. Утопии и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дистопии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продолжают быть популярными жанрами, позволяющими авторам и читателям исследовать идеи об обществе, политике и человеческой природе.</w:t>
      </w:r>
    </w:p>
    <w:p w:rsidR="00B31E26" w:rsidRPr="00B96F81" w:rsidRDefault="00B31E26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4.2 Критика и отклики на утопические концепции являются важной частью обсуждения и развития общественных и политических идей. Они помогают обозначить границы между идеализмом и реализмом, а также способствуют более глубокому пониманию сложностей и вызовов, с которыми сталкивается общество при стремлении к </w:t>
      </w:r>
      <w:r w:rsidR="00F42129" w:rsidRPr="00B96F81">
        <w:rPr>
          <w:rFonts w:ascii="Times New Roman" w:hAnsi="Times New Roman" w:cs="Times New Roman"/>
          <w:sz w:val="28"/>
          <w:szCs w:val="28"/>
        </w:rPr>
        <w:t>идеалам. Вот основные тезисы:</w:t>
      </w:r>
    </w:p>
    <w:p w:rsidR="00321839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F81">
        <w:rPr>
          <w:rFonts w:ascii="Times New Roman" w:hAnsi="Times New Roman" w:cs="Times New Roman"/>
          <w:b/>
          <w:sz w:val="28"/>
          <w:szCs w:val="28"/>
        </w:rPr>
        <w:t xml:space="preserve">Утопическая </w:t>
      </w:r>
      <w:proofErr w:type="spellStart"/>
      <w:r w:rsidRPr="00B96F81">
        <w:rPr>
          <w:rFonts w:ascii="Times New Roman" w:hAnsi="Times New Roman" w:cs="Times New Roman"/>
          <w:b/>
          <w:sz w:val="28"/>
          <w:szCs w:val="28"/>
        </w:rPr>
        <w:t>нереализуемость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321839" w:rsidRPr="00B96F81">
        <w:rPr>
          <w:rFonts w:ascii="Times New Roman" w:hAnsi="Times New Roman" w:cs="Times New Roman"/>
          <w:sz w:val="28"/>
          <w:szCs w:val="28"/>
        </w:rPr>
        <w:t xml:space="preserve"> о</w:t>
      </w:r>
      <w:r w:rsidRPr="00B96F81">
        <w:rPr>
          <w:rFonts w:ascii="Times New Roman" w:hAnsi="Times New Roman" w:cs="Times New Roman"/>
          <w:sz w:val="28"/>
          <w:szCs w:val="28"/>
        </w:rPr>
        <w:t xml:space="preserve">дной из наиболее распространенных критик утопических концепций является их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нереализуемость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в реальном мире.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Критики указывают на то, что многие утопические идеи представляют собой идеализированные модели, которые могут быть трудно или даже невозможно внедрить из-за человеческих недостатков, политических ограничений и сложности применения в практике.</w:t>
      </w:r>
    </w:p>
    <w:p w:rsidR="00321839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Утопическая статичность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321839" w:rsidRPr="00B96F81">
        <w:rPr>
          <w:rFonts w:ascii="Times New Roman" w:hAnsi="Times New Roman" w:cs="Times New Roman"/>
          <w:sz w:val="28"/>
          <w:szCs w:val="28"/>
        </w:rPr>
        <w:t xml:space="preserve"> у</w:t>
      </w:r>
      <w:r w:rsidRPr="00B96F81">
        <w:rPr>
          <w:rFonts w:ascii="Times New Roman" w:hAnsi="Times New Roman" w:cs="Times New Roman"/>
          <w:sz w:val="28"/>
          <w:szCs w:val="28"/>
        </w:rPr>
        <w:t xml:space="preserve">топические общества часто изображаются как статичные и неизменные. Некоторые критики утопии утверждают, что такие общества могут быть скучными и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лишеными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инноваций, поскольку отсутствует конкуренция и динамичное развитие.</w:t>
      </w:r>
    </w:p>
    <w:p w:rsidR="00A41757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Потеря индивидуальности:</w:t>
      </w:r>
      <w:r w:rsidR="00A41757" w:rsidRPr="00B96F81">
        <w:rPr>
          <w:rFonts w:ascii="Times New Roman" w:hAnsi="Times New Roman" w:cs="Times New Roman"/>
          <w:sz w:val="28"/>
          <w:szCs w:val="28"/>
        </w:rPr>
        <w:t xml:space="preserve"> к</w:t>
      </w:r>
      <w:r w:rsidRPr="00B96F81">
        <w:rPr>
          <w:rFonts w:ascii="Times New Roman" w:hAnsi="Times New Roman" w:cs="Times New Roman"/>
          <w:sz w:val="28"/>
          <w:szCs w:val="28"/>
        </w:rPr>
        <w:t>ритики иногда указывают на потенциальную потерю индивидуальности в утопических обществах, где общее благо и коллективные интересы имеют приоритет. В таких обществах индивидуальные права и свободы могут быть ограничены, что вызывает опасения относительно индивидуальной автономии.</w:t>
      </w:r>
    </w:p>
    <w:p w:rsidR="00A41757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Альтернативные видения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A41757" w:rsidRPr="00B96F81">
        <w:rPr>
          <w:rFonts w:ascii="Times New Roman" w:hAnsi="Times New Roman" w:cs="Times New Roman"/>
          <w:sz w:val="28"/>
          <w:szCs w:val="28"/>
        </w:rPr>
        <w:t xml:space="preserve"> о</w:t>
      </w:r>
      <w:r w:rsidRPr="00B96F81">
        <w:rPr>
          <w:rFonts w:ascii="Times New Roman" w:hAnsi="Times New Roman" w:cs="Times New Roman"/>
          <w:sz w:val="28"/>
          <w:szCs w:val="28"/>
        </w:rPr>
        <w:t xml:space="preserve">тклики на утопические концепции включают в себя предложения альтернативных видений будущего и общества. Например, антиутопии или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дистопии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 такие как "1984" Джорджа Оруэлла, представляют ужасные образцы общественных систем, которые служат предостережением от излишне идеализированных утопий.</w:t>
      </w:r>
    </w:p>
    <w:p w:rsidR="00A41757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lastRenderedPageBreak/>
        <w:t>Важность идеалов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A41757" w:rsidRPr="00B96F81">
        <w:rPr>
          <w:rFonts w:ascii="Times New Roman" w:hAnsi="Times New Roman" w:cs="Times New Roman"/>
          <w:sz w:val="28"/>
          <w:szCs w:val="28"/>
        </w:rPr>
        <w:t xml:space="preserve"> о</w:t>
      </w:r>
      <w:r w:rsidRPr="00B96F81">
        <w:rPr>
          <w:rFonts w:ascii="Times New Roman" w:hAnsi="Times New Roman" w:cs="Times New Roman"/>
          <w:sz w:val="28"/>
          <w:szCs w:val="28"/>
        </w:rPr>
        <w:t>тклики на утопические концепции также подчеркивают важность идеалов и целей в обществе. Хотя утопии могут быть нереализуемыми, они могут служить вдохновением для улучшения существующих общественных систем и привлекать внимание к важным проблемам, таким как социальное неравенство и справедливость.</w:t>
      </w:r>
    </w:p>
    <w:p w:rsidR="00F42129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b/>
          <w:sz w:val="28"/>
          <w:szCs w:val="28"/>
        </w:rPr>
        <w:t>Диалог и обсуждение</w:t>
      </w:r>
      <w:r w:rsidRPr="00B96F81">
        <w:rPr>
          <w:rFonts w:ascii="Times New Roman" w:hAnsi="Times New Roman" w:cs="Times New Roman"/>
          <w:sz w:val="28"/>
          <w:szCs w:val="28"/>
        </w:rPr>
        <w:t>:</w:t>
      </w:r>
      <w:r w:rsidR="00A41757" w:rsidRPr="00B96F81">
        <w:rPr>
          <w:rFonts w:ascii="Times New Roman" w:hAnsi="Times New Roman" w:cs="Times New Roman"/>
          <w:sz w:val="28"/>
          <w:szCs w:val="28"/>
        </w:rPr>
        <w:t xml:space="preserve"> к</w:t>
      </w:r>
      <w:r w:rsidRPr="00B96F81">
        <w:rPr>
          <w:rFonts w:ascii="Times New Roman" w:hAnsi="Times New Roman" w:cs="Times New Roman"/>
          <w:sz w:val="28"/>
          <w:szCs w:val="28"/>
        </w:rPr>
        <w:t>ритика утопий и отклики на них подчеркивают важность диалога и обсуждения в обществе. Они способствуют более глубокому пониманию проблем и вызовов, с которыми сталкивается общество, и могут помочь разработать более реалистичные и эффективные стратегии реформ и изменений.</w:t>
      </w:r>
    </w:p>
    <w:p w:rsidR="00F42129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5.Заключение</w:t>
      </w:r>
    </w:p>
    <w:p w:rsidR="00F42129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В данной научной статье мы исследовали феномен ренессансного утопизма и его влияние на философию, литературу и политическую мысль. Ренессансный утопизм, представленный работами таких выдающихся мыслителей, как Томас Мор,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Макиавелли и Томас Кампанелла, предложил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идеи об идеальных обществах, основанных на принципах равенства, справедливости и образования.</w:t>
      </w:r>
    </w:p>
    <w:p w:rsidR="00F42129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В ходе исследования мы обнаружили следующие ключевые аспекты ренессансного утопизма: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Определение ренессансного утопизма - введение в концепцию утоп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исторический контекст.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Краткий обзор исторического контекста Ренессанса - анализ общественных и культурных факторов, которые сформировали почву для ренессансного утопизма.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История и развитие ренессансного утопизма - изучение эволюции утопических идей на протяжении ренессансного периода.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Основные представители - рассмотрение влиятельных утопистов и их вклада в утопическую литературу.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Главные утопические произведения - анализ ключевых текстов, которые формировали утопическую традицию.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Основные идеи и темы ренессансного утопизма - исследование общих концепций и ценностей, которые описывают идеальное общество.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Идеалы общественной организации - анализ структуры и управления утопическими обществами.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Роль личности в утопическом обществе - рассмотрение роли индивида в контексте утопии.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Отношение к религии и морали - изучение моральных и религиозных аспектов утопических обществ.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Влияние на философию и политическую мысль - анализ воздействия утопических идей на развитие политической философии и идеологии.</w:t>
      </w:r>
    </w:p>
    <w:p w:rsidR="00A41757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Литературное влияние - рассмотрение влияния утопической литературы на жанры и произведения впоследствии.</w:t>
      </w:r>
    </w:p>
    <w:p w:rsidR="00F42129" w:rsidRPr="00B96F81" w:rsidRDefault="00F42129" w:rsidP="007E77D1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Критика и отклики на утопические концепции - анализ аргументов критиков и альтернативных видений будущего общества.</w:t>
      </w:r>
    </w:p>
    <w:p w:rsidR="00F42129" w:rsidRPr="00B96F81" w:rsidRDefault="00F42129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lastRenderedPageBreak/>
        <w:t>Ренессансный утопизм продолжает оставаться источником вдохновения и обсуждения в современном мире. Идеи равенства, справедливости и образования, выразимые в утопических концепциях Ренессанса, продолжают оказывать влияние на нашу культуру, философию и политику. Изучение ренессансного утопизма позволяет нам лучше понять историю мысли и идеалы, которые формировали наше общество.</w:t>
      </w:r>
    </w:p>
    <w:p w:rsidR="007E77D1" w:rsidRDefault="007E77D1" w:rsidP="00B96F8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129" w:rsidRPr="007E77D1" w:rsidRDefault="00F42129" w:rsidP="007E77D1">
      <w:pPr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D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Мор, Томас. "Утопия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Москва: Издательство "АСТ", 2010.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(Оригинальное издание: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Utopia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," 1516.)</w:t>
      </w:r>
      <w:proofErr w:type="gramEnd"/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Кампанелла,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. "Солнечный город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Москва: Издательство "Прогресс," 1986.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(Оригинальное издание: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città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Sole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," 1602.)</w:t>
      </w:r>
      <w:proofErr w:type="gramEnd"/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Грюндис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 Генри. "Ренессансный утопизм и долгое воскрешение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Нью-Йорк: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Рутледж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 2002.</w:t>
      </w:r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Смирнов, Александр. "Утопии ренессанса: от Томаса Мора до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Бэкона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Москва: Издательство "Прогресс-Традиция," 2015.</w:t>
      </w:r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Бэквит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 Лоренс Д. "Ренессансные утопии и сакральная топология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Москва: Издательство "УРСС," 2004.</w:t>
      </w:r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Оруэлл, Джордж. "1984." Москва: Издательство "АСТ," 2017.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(Оригинальное издание: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Nineteen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Eighty-Four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," 1949.)</w:t>
      </w:r>
      <w:proofErr w:type="gramEnd"/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 xml:space="preserve">Хаксли,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Альдоус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. "О дивный новый мир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Москва: Издательство "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," 2012.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(Оригинальное издание: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8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96F81">
        <w:rPr>
          <w:rFonts w:ascii="Times New Roman" w:hAnsi="Times New Roman" w:cs="Times New Roman"/>
          <w:sz w:val="28"/>
          <w:szCs w:val="28"/>
        </w:rPr>
        <w:t>," 1932.)</w:t>
      </w:r>
      <w:proofErr w:type="gramEnd"/>
    </w:p>
    <w:p w:rsidR="00F42129" w:rsidRPr="00B96F81" w:rsidRDefault="00F42129" w:rsidP="007E77D1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81">
        <w:rPr>
          <w:rFonts w:ascii="Times New Roman" w:hAnsi="Times New Roman" w:cs="Times New Roman"/>
          <w:sz w:val="28"/>
          <w:szCs w:val="28"/>
        </w:rPr>
        <w:t>Оруэлл, Джордж. "Политика и английский язык</w:t>
      </w:r>
      <w:proofErr w:type="gramStart"/>
      <w:r w:rsidRPr="00B96F8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B96F81">
        <w:rPr>
          <w:rFonts w:ascii="Times New Roman" w:hAnsi="Times New Roman" w:cs="Times New Roman"/>
          <w:sz w:val="28"/>
          <w:szCs w:val="28"/>
        </w:rPr>
        <w:t>Москва: Издательство "Республика," 2015.</w:t>
      </w:r>
    </w:p>
    <w:p w:rsidR="00F42129" w:rsidRPr="00B96F81" w:rsidRDefault="00F42129" w:rsidP="00B96F81">
      <w:pPr>
        <w:pStyle w:val="a5"/>
        <w:shd w:val="clear" w:color="auto" w:fill="FFFFFF" w:themeFill="background1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2129" w:rsidRPr="00B96F81" w:rsidSect="00AD08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D1" w:rsidRDefault="007E77D1" w:rsidP="007E77D1">
      <w:pPr>
        <w:spacing w:after="0" w:line="240" w:lineRule="auto"/>
      </w:pPr>
      <w:r>
        <w:separator/>
      </w:r>
    </w:p>
  </w:endnote>
  <w:endnote w:type="continuationSeparator" w:id="0">
    <w:p w:rsidR="007E77D1" w:rsidRDefault="007E77D1" w:rsidP="007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D1" w:rsidRDefault="007E77D1" w:rsidP="007E77D1">
      <w:pPr>
        <w:spacing w:after="0" w:line="240" w:lineRule="auto"/>
      </w:pPr>
      <w:r>
        <w:separator/>
      </w:r>
    </w:p>
  </w:footnote>
  <w:footnote w:type="continuationSeparator" w:id="0">
    <w:p w:rsidR="007E77D1" w:rsidRDefault="007E77D1" w:rsidP="007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9023242"/>
      <w:docPartObj>
        <w:docPartGallery w:val="Page Numbers (Top of Page)"/>
        <w:docPartUnique/>
      </w:docPartObj>
    </w:sdtPr>
    <w:sdtContent>
      <w:p w:rsidR="007E77D1" w:rsidRDefault="00784A3C">
        <w:pPr>
          <w:pStyle w:val="a6"/>
          <w:jc w:val="center"/>
        </w:pPr>
        <w:r>
          <w:fldChar w:fldCharType="begin"/>
        </w:r>
        <w:r w:rsidR="007E77D1">
          <w:instrText>PAGE   \* MERGEFORMAT</w:instrText>
        </w:r>
        <w:r>
          <w:fldChar w:fldCharType="separate"/>
        </w:r>
        <w:r w:rsidR="00AD08A0">
          <w:rPr>
            <w:noProof/>
          </w:rPr>
          <w:t>2</w:t>
        </w:r>
        <w:r>
          <w:fldChar w:fldCharType="end"/>
        </w:r>
      </w:p>
    </w:sdtContent>
  </w:sdt>
  <w:p w:rsidR="007E77D1" w:rsidRDefault="007E77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5FE"/>
    <w:multiLevelType w:val="hybridMultilevel"/>
    <w:tmpl w:val="12FA6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A36"/>
    <w:multiLevelType w:val="hybridMultilevel"/>
    <w:tmpl w:val="2BE0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55C68"/>
    <w:multiLevelType w:val="multilevel"/>
    <w:tmpl w:val="734A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2799A"/>
    <w:multiLevelType w:val="hybridMultilevel"/>
    <w:tmpl w:val="9FF8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35185"/>
    <w:multiLevelType w:val="hybridMultilevel"/>
    <w:tmpl w:val="4E7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4963"/>
    <w:multiLevelType w:val="hybridMultilevel"/>
    <w:tmpl w:val="22EE5F8A"/>
    <w:lvl w:ilvl="0" w:tplc="05A4D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54235"/>
    <w:multiLevelType w:val="multilevel"/>
    <w:tmpl w:val="7D7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1A7DC8"/>
    <w:multiLevelType w:val="hybridMultilevel"/>
    <w:tmpl w:val="6778E4C8"/>
    <w:lvl w:ilvl="0" w:tplc="05A4D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27408"/>
    <w:multiLevelType w:val="multilevel"/>
    <w:tmpl w:val="5742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A61CF"/>
    <w:multiLevelType w:val="hybridMultilevel"/>
    <w:tmpl w:val="FF14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B57BD"/>
    <w:multiLevelType w:val="hybridMultilevel"/>
    <w:tmpl w:val="5458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6749E"/>
    <w:multiLevelType w:val="hybridMultilevel"/>
    <w:tmpl w:val="4640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C4B73"/>
    <w:multiLevelType w:val="hybridMultilevel"/>
    <w:tmpl w:val="784C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12605"/>
    <w:multiLevelType w:val="multilevel"/>
    <w:tmpl w:val="7846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864"/>
    <w:rsid w:val="0018097A"/>
    <w:rsid w:val="00276900"/>
    <w:rsid w:val="00321839"/>
    <w:rsid w:val="00334926"/>
    <w:rsid w:val="003A516A"/>
    <w:rsid w:val="005E6A06"/>
    <w:rsid w:val="006A321C"/>
    <w:rsid w:val="006C1457"/>
    <w:rsid w:val="006F6D6F"/>
    <w:rsid w:val="00784A3C"/>
    <w:rsid w:val="007C492D"/>
    <w:rsid w:val="007E77D1"/>
    <w:rsid w:val="008E670E"/>
    <w:rsid w:val="009B3864"/>
    <w:rsid w:val="00A41757"/>
    <w:rsid w:val="00A72286"/>
    <w:rsid w:val="00AD08A0"/>
    <w:rsid w:val="00B2562B"/>
    <w:rsid w:val="00B31E26"/>
    <w:rsid w:val="00B96F81"/>
    <w:rsid w:val="00F42129"/>
    <w:rsid w:val="00FB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900"/>
    <w:rPr>
      <w:b/>
      <w:bCs/>
    </w:rPr>
  </w:style>
  <w:style w:type="paragraph" w:styleId="a5">
    <w:name w:val="List Paragraph"/>
    <w:basedOn w:val="a"/>
    <w:uiPriority w:val="34"/>
    <w:qFormat/>
    <w:rsid w:val="00F421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7D1"/>
  </w:style>
  <w:style w:type="paragraph" w:styleId="a8">
    <w:name w:val="footer"/>
    <w:basedOn w:val="a"/>
    <w:link w:val="a9"/>
    <w:uiPriority w:val="99"/>
    <w:unhideWhenUsed/>
    <w:rsid w:val="007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900"/>
    <w:rPr>
      <w:b/>
      <w:bCs/>
    </w:rPr>
  </w:style>
  <w:style w:type="paragraph" w:styleId="a5">
    <w:name w:val="List Paragraph"/>
    <w:basedOn w:val="a"/>
    <w:uiPriority w:val="34"/>
    <w:qFormat/>
    <w:rsid w:val="00F421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7D1"/>
  </w:style>
  <w:style w:type="paragraph" w:styleId="a8">
    <w:name w:val="footer"/>
    <w:basedOn w:val="a"/>
    <w:link w:val="a9"/>
    <w:uiPriority w:val="99"/>
    <w:unhideWhenUsed/>
    <w:rsid w:val="007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184FE-B195-4A6D-9EEC-9B4FC3F1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2023-10-05T18:46:00Z</dcterms:created>
  <dcterms:modified xsi:type="dcterms:W3CDTF">2024-01-22T17:30:00Z</dcterms:modified>
</cp:coreProperties>
</file>