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5" w:rsidRDefault="00E817C5" w:rsidP="000701E5">
      <w:pPr>
        <w:shd w:val="clear" w:color="auto" w:fill="FFFFFF"/>
        <w:spacing w:after="100" w:line="21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6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НОД</w:t>
      </w:r>
      <w:r w:rsidRPr="006F66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речевому развитию детей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группы раннего возраста</w:t>
      </w:r>
    </w:p>
    <w:p w:rsidR="00E817C5" w:rsidRDefault="00E817C5" w:rsidP="000701E5">
      <w:pPr>
        <w:shd w:val="clear" w:color="auto" w:fill="FFFFFF"/>
        <w:spacing w:after="100" w:line="21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6A4">
        <w:rPr>
          <w:rFonts w:ascii="Times New Roman" w:hAnsi="Times New Roman"/>
          <w:b/>
          <w:bCs/>
          <w:sz w:val="24"/>
          <w:szCs w:val="24"/>
          <w:lang w:eastAsia="ru-RU"/>
        </w:rPr>
        <w:t>«Домик для щенка Бобика»</w:t>
      </w:r>
    </w:p>
    <w:p w:rsidR="00E817C5" w:rsidRDefault="00E817C5" w:rsidP="002D597C">
      <w:pPr>
        <w:shd w:val="clear" w:color="auto" w:fill="FFFFFF"/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Доминирующая область: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речевое </w:t>
      </w:r>
      <w:r w:rsidRPr="001C2D20">
        <w:rPr>
          <w:rFonts w:ascii="Times New Roman" w:hAnsi="Times New Roman"/>
          <w:bCs/>
          <w:sz w:val="24"/>
          <w:szCs w:val="24"/>
          <w:lang w:eastAsia="ru-RU"/>
        </w:rPr>
        <w:t>развитие.</w:t>
      </w:r>
    </w:p>
    <w:p w:rsidR="00E817C5" w:rsidRPr="001C2D20" w:rsidRDefault="00E817C5" w:rsidP="002D597C">
      <w:pPr>
        <w:shd w:val="clear" w:color="auto" w:fill="FFFFFF"/>
        <w:spacing w:after="10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Интеграция областей: </w:t>
      </w:r>
      <w:r w:rsidRPr="001C2D20">
        <w:rPr>
          <w:rFonts w:ascii="Times New Roman" w:hAnsi="Times New Roman"/>
          <w:bCs/>
          <w:sz w:val="24"/>
          <w:szCs w:val="24"/>
          <w:lang w:eastAsia="ru-RU"/>
        </w:rPr>
        <w:t xml:space="preserve">познавательная, физическая, </w:t>
      </w:r>
      <w:r>
        <w:rPr>
          <w:rFonts w:ascii="Times New Roman" w:hAnsi="Times New Roman"/>
          <w:bCs/>
          <w:sz w:val="24"/>
          <w:szCs w:val="24"/>
          <w:lang w:eastAsia="ru-RU"/>
        </w:rPr>
        <w:t>речевая.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66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Цель: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созда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ние  условий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развития речевой активности у детей.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Продолжать знакомить с домашними животными: щенок, кот, лошадь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306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r w:rsidRPr="003306A9">
        <w:rPr>
          <w:rFonts w:ascii="Times New Roman" w:hAnsi="Times New Roman"/>
          <w:sz w:val="24"/>
          <w:szCs w:val="24"/>
        </w:rPr>
        <w:t>формировать у детей умение воспринима</w:t>
      </w:r>
      <w:r>
        <w:rPr>
          <w:rFonts w:ascii="Times New Roman" w:hAnsi="Times New Roman"/>
          <w:sz w:val="24"/>
          <w:szCs w:val="24"/>
        </w:rPr>
        <w:t xml:space="preserve">ть потешки </w:t>
      </w:r>
      <w:r w:rsidRPr="003306A9">
        <w:rPr>
          <w:rFonts w:ascii="Times New Roman" w:hAnsi="Times New Roman"/>
          <w:sz w:val="24"/>
          <w:szCs w:val="24"/>
        </w:rPr>
        <w:t>с наглядным сопровождением</w:t>
      </w:r>
      <w:r>
        <w:rPr>
          <w:rFonts w:ascii="Times New Roman" w:hAnsi="Times New Roman"/>
          <w:sz w:val="24"/>
          <w:szCs w:val="24"/>
        </w:rPr>
        <w:t>;</w:t>
      </w:r>
    </w:p>
    <w:p w:rsidR="00E817C5" w:rsidRPr="003306A9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3306A9"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306A9">
        <w:rPr>
          <w:rFonts w:ascii="Times New Roman" w:hAnsi="Times New Roman"/>
          <w:sz w:val="24"/>
          <w:szCs w:val="24"/>
        </w:rPr>
        <w:t>обуждать договаривать и произносить известные потешки,  воспроизводить игровые действия, движения персонажей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701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306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Развивать внимание, память, наблюдательность, мышление, умение выполнять различные игровые задания</w:t>
      </w:r>
    </w:p>
    <w:p w:rsidR="00E817C5" w:rsidRPr="000701E5" w:rsidRDefault="00E817C5" w:rsidP="000701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701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Воспитывать доброту и отзывчивость, эмоционально-положительное отношение, желание помогать.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09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Словарная работа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2D59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руль,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щенок, Бобик.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093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 и приемы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беседа, игровая ситуация, физкультминутка, пальчиковая гимнастика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0934">
        <w:rPr>
          <w:rFonts w:ascii="Times New Roman" w:hAnsi="Times New Roman"/>
          <w:b/>
          <w:color w:val="000000"/>
          <w:sz w:val="24"/>
          <w:szCs w:val="24"/>
          <w:lang w:eastAsia="ru-RU"/>
        </w:rPr>
        <w:t>Ожидаемые результаты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дети узнают и называют домашних животных, имитируют их повадки, умеют радоваться от проделанной работы.</w:t>
      </w:r>
    </w:p>
    <w:p w:rsidR="00E817C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093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Предварительная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чтение сказок, рассматривание картинок, рассматривание игрушек животных.</w:t>
      </w:r>
    </w:p>
    <w:p w:rsidR="00E817C5" w:rsidRPr="000701E5" w:rsidRDefault="00E817C5" w:rsidP="00070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7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Материалы и оборудование</w:t>
      </w:r>
      <w:r w:rsidRPr="006F66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игрушка щенок, кот, лошадь корзина с подарками, магнитная доска, корзина с угощениями. Оформление лесной поляны.</w:t>
      </w:r>
    </w:p>
    <w:p w:rsidR="00E817C5" w:rsidRDefault="00E817C5" w:rsidP="000701E5">
      <w:pPr>
        <w:shd w:val="clear" w:color="auto" w:fill="FFFFFF"/>
        <w:spacing w:after="100" w:line="210" w:lineRule="atLeast"/>
        <w:jc w:val="both"/>
        <w:rPr>
          <w:rFonts w:ascii="Times New Roman" w:hAnsi="Times New Roman"/>
          <w:b/>
          <w:bCs/>
          <w:color w:val="83371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833713"/>
          <w:sz w:val="24"/>
          <w:szCs w:val="24"/>
          <w:lang w:eastAsia="ru-RU"/>
        </w:rPr>
        <w:t xml:space="preserve">                                       </w:t>
      </w:r>
    </w:p>
    <w:p w:rsidR="00E817C5" w:rsidRPr="000701E5" w:rsidRDefault="00E817C5" w:rsidP="0052452C">
      <w:pPr>
        <w:shd w:val="clear" w:color="auto" w:fill="FFFFFF"/>
        <w:spacing w:after="100" w:line="21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01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Ход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занятия</w:t>
      </w:r>
    </w:p>
    <w:p w:rsidR="00E817C5" w:rsidRDefault="00E817C5" w:rsidP="006F66A4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66A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ребята!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вы люб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ите играть? Конечно же любите!(ответы детей)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Тогда начнём!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Повторяйте за мной смелее и веселее!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«Если весело живётся, делай так»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(хлопают)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(хлопают)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мы друг другу улыбнёмся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(хлопают)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(топают)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(топают)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мы друг другу улыбнёмся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(топают)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(прыгают)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(прыгают)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мы друг другу улыбнёмся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весело живётся, делай так (прыгают)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выполняют все действия за воспитателем)</w:t>
      </w:r>
    </w:p>
    <w:p w:rsidR="00E817C5" w:rsidRPr="006F66A4" w:rsidRDefault="00E817C5" w:rsidP="006F66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Ой, слышите, ребята,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кто-то плачет?  (дети прислушиваю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потом иду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плач) посмотрите, вот тут. Кто это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? (подводит 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ей и показывает под кустик. Под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кусточком щенок. 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701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 у тебя случилось, дружочек?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(воспитатель достаёт и берёт в руки игрушку - щенка, обнимает и жалеет его). Не плачь, наш хороший, миленький пёсик!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(Прислушивается к нему, а детям говорит, от слов щенка)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Щенок мне сказал, что его зовут Бобик. И он плачет от того, что мишка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ломал его домик и ему теперь не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где жить. Как нам помочь Бобику? Как нам его порадовать?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(ответы детей).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Абсолютно верно! Какие вы у меня молодцы!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 поможем тебе, Бобик, сделать новый дом, он будет намного лучше прежнего (обращается к щенку). И в этом нам помогут наши друзья - помощники. Отправимся к ним в гости?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ответы детей).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оедем к ним на машине. Как машина гудит?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 ответы детей)</w:t>
      </w:r>
    </w:p>
    <w:p w:rsidR="00E817C5" w:rsidRDefault="00E817C5" w:rsidP="005245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«Заведу свою машину»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Заведу свою машину.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Биб - биб, налью бензину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Крепко - крепко руль возьму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педаль ногой нажму!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701E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 и дети отправляются в гости за помощью. Звучит песенка «Я еду, еду,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701E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еду. Я руль кручу, кручу)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вот и наш первый помощник.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Кто же это? Ребята, узнали?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(ответы детей).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Всё верно! Это лошадка! Здравствуй, лошадка! Нам очень нужна твоя помощь!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Мишка щеночку Бобику домик сломал, теперь ему жить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негде, пожалуйста, помоги нам с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ребятами новый домик построить! (Воспитатель обращается к лошадке) 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давайте попросим вместе лошадку!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Лошадка! Пожалуйста, помоги нам домик построить!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 знаете, лошадка очень любит, когда про неё стишки рассказывают, порадуем лошадку, расскажем стишок? (Воспитатель предлагает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етям рассказать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стихотворение).</w:t>
      </w:r>
    </w:p>
    <w:p w:rsidR="00E817C5" w:rsidRDefault="00E817C5" w:rsidP="005245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17C5" w:rsidRDefault="00E817C5" w:rsidP="005245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06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Стихотворение Агнии Барто «Лошадка»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люблю свою лошадку, 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Причешу ей шёрстку гладко, 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Гребешком приглажу хвостик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верхом поеду в гости.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Лошадка, говорит нам большое спасибо, и дарит нам подарок, этот подарок не простой. Он поможет нам порадовать щеночка. (Воспитатель благодарит вместе с детьми лошадку)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 и дети дальше продолжают своё путешествие. Звучит песенка «Я еду, 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,еду. Я руль кручу, кручу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вот и ещё помощник. (Воспитатель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показывает на кота) Кто же это?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Ребята, узнали?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(ответы детей)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Какой, котик? Что он любит есть?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как говорит котик?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 ответы детей)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Всё верно! Это котик - серенький животик! Здравствуй, котик! Нам очень нужна твоя помощь!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Мишка щенку Бобику домик сломал, теперь ему негде жить , пожалуйста, помоги нам с ребятами новый домик построить! (Воспитатель обращается к котику) Детки, давайте попросим вместе!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ответы детей).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 знаете, котик очень любит стишки, потешки, песенки, порадуем нашего друга, расскажем стишок? (Воспитатель предлагает детям рассказать детям потешку «Как у нашего кота»)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817C5" w:rsidRDefault="00E817C5" w:rsidP="005245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у нашего кота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Шубка очень хороша.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у котика усы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Удивительной красы.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Глазки смелые,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Зубки белые.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Котик, говорит нам большое спасибо, и дарит нам подарок.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тот подарок не простой. Он поможет нам порадовать щеночка. (Воспитатель благодарит вместе с детьми котика) (Воспитатель обращается к детям)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Теперь нам пора ехать к щенку помогать строить дом.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 и дети возвращаются обратно на машине. Звучит песенка «Я еду, еду,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еду. Я руль кручу, кручу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Вот мы и вернулись, пора приниматься за дело!</w:t>
      </w:r>
    </w:p>
    <w:p w:rsidR="00E817C5" w:rsidRDefault="00E817C5" w:rsidP="0052452C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Пальчиковая гимнастика «Строим дом»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Стук, стук, стук, стук (Постукиваем кулачком правой руки по расправленной ладони левой руки.)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Раздаётся громкий звук.(То же движение, но меняем руки.)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Строим Бобику мы дом, (Ставим поочерёдно кулачок на кулачок.)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Будет жить он в нём, в нём.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Вот какая крыша, светлое окно (Поднимаем ладони, соединяем пальцы, изображая крышу дома, потом окно)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Будет здесь уютно и тепло.</w:t>
      </w: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выполняют все действия за воспитателем.)</w:t>
      </w:r>
    </w:p>
    <w:p w:rsidR="00E817C5" w:rsidRDefault="00E817C5" w:rsidP="003306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Заключительная часть занятия</w:t>
      </w:r>
    </w:p>
    <w:p w:rsidR="00E817C5" w:rsidRPr="003306A9" w:rsidRDefault="00E817C5" w:rsidP="0033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66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F66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 соединяет на магнитной доске две части дома. Показывает детям, что у них получилось. Говорит о том, что щенок очень доволен и благодарит за помощь всех, кто помогал ему. Дарит деткам конфетки и прощается с ними.</w:t>
      </w:r>
    </w:p>
    <w:p w:rsidR="00E817C5" w:rsidRPr="006F66A4" w:rsidRDefault="00E817C5" w:rsidP="0052452C">
      <w:pPr>
        <w:shd w:val="clear" w:color="auto" w:fill="FFFFFF"/>
        <w:spacing w:before="100" w:after="20" w:line="240" w:lineRule="auto"/>
        <w:jc w:val="both"/>
        <w:outlineLvl w:val="2"/>
        <w:rPr>
          <w:rFonts w:ascii="Times New Roman" w:hAnsi="Times New Roman"/>
          <w:b/>
          <w:bCs/>
          <w:color w:val="005300"/>
          <w:sz w:val="24"/>
          <w:szCs w:val="24"/>
          <w:lang w:eastAsia="ru-RU"/>
        </w:rPr>
      </w:pPr>
    </w:p>
    <w:p w:rsidR="00E817C5" w:rsidRPr="006F66A4" w:rsidRDefault="00E817C5">
      <w:pPr>
        <w:rPr>
          <w:rFonts w:ascii="Times New Roman" w:hAnsi="Times New Roman"/>
          <w:sz w:val="24"/>
          <w:szCs w:val="24"/>
        </w:rPr>
      </w:pPr>
    </w:p>
    <w:sectPr w:rsidR="00E817C5" w:rsidRPr="006F66A4" w:rsidSect="007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52C"/>
    <w:rsid w:val="000701E5"/>
    <w:rsid w:val="001C2D20"/>
    <w:rsid w:val="002B62B8"/>
    <w:rsid w:val="002D597C"/>
    <w:rsid w:val="003306A9"/>
    <w:rsid w:val="004467F9"/>
    <w:rsid w:val="0047006C"/>
    <w:rsid w:val="0052452C"/>
    <w:rsid w:val="005D2735"/>
    <w:rsid w:val="00622F19"/>
    <w:rsid w:val="006F66A4"/>
    <w:rsid w:val="007204EB"/>
    <w:rsid w:val="00721378"/>
    <w:rsid w:val="00930934"/>
    <w:rsid w:val="00AF5870"/>
    <w:rsid w:val="00CC63F9"/>
    <w:rsid w:val="00E62CD6"/>
    <w:rsid w:val="00E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24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2452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5245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897</Words>
  <Characters>5115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</cp:lastModifiedBy>
  <cp:revision>7</cp:revision>
  <dcterms:created xsi:type="dcterms:W3CDTF">2023-10-01T04:50:00Z</dcterms:created>
  <dcterms:modified xsi:type="dcterms:W3CDTF">2023-11-14T04:25:00Z</dcterms:modified>
</cp:coreProperties>
</file>