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026" w:rsidRDefault="00B96026" w:rsidP="00F74FB5">
      <w:pPr>
        <w:rPr>
          <w:color w:val="17365D" w:themeColor="text2" w:themeShade="BF"/>
          <w:sz w:val="32"/>
          <w:szCs w:val="32"/>
        </w:rPr>
      </w:pPr>
    </w:p>
    <w:p w:rsidR="00B96026" w:rsidRDefault="00B96026" w:rsidP="00F74FB5">
      <w:pPr>
        <w:rPr>
          <w:color w:val="17365D" w:themeColor="text2" w:themeShade="BF"/>
          <w:sz w:val="32"/>
          <w:szCs w:val="32"/>
        </w:rPr>
      </w:pPr>
    </w:p>
    <w:p w:rsidR="00B96026" w:rsidRDefault="00B96026" w:rsidP="00F74FB5">
      <w:pPr>
        <w:rPr>
          <w:color w:val="17365D" w:themeColor="text2" w:themeShade="BF"/>
          <w:sz w:val="32"/>
          <w:szCs w:val="32"/>
        </w:rPr>
      </w:pPr>
    </w:p>
    <w:p w:rsidR="00B96026" w:rsidRPr="00236ACC" w:rsidRDefault="00B96026" w:rsidP="00B96026">
      <w:pPr>
        <w:ind w:left="-567"/>
        <w:jc w:val="center"/>
        <w:rPr>
          <w:color w:val="FF0000"/>
          <w:sz w:val="44"/>
          <w:szCs w:val="44"/>
        </w:rPr>
      </w:pPr>
      <w:r w:rsidRPr="00236ACC">
        <w:rPr>
          <w:color w:val="FF0000"/>
          <w:sz w:val="44"/>
          <w:szCs w:val="44"/>
        </w:rPr>
        <w:t>Конспект интегрированного занятия</w:t>
      </w: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  <w:r w:rsidRPr="00236ACC">
        <w:rPr>
          <w:color w:val="FF0000"/>
          <w:sz w:val="44"/>
          <w:szCs w:val="44"/>
        </w:rPr>
        <w:t>в подготовительной группе</w:t>
      </w: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  <w:r w:rsidRPr="00236ACC">
        <w:rPr>
          <w:color w:val="FF0000"/>
          <w:sz w:val="44"/>
          <w:szCs w:val="44"/>
        </w:rPr>
        <w:t>«Масленичные гулянья»</w:t>
      </w: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B96026">
      <w:pPr>
        <w:jc w:val="center"/>
        <w:rPr>
          <w:color w:val="FF0000"/>
          <w:sz w:val="44"/>
          <w:szCs w:val="44"/>
        </w:rPr>
      </w:pPr>
    </w:p>
    <w:p w:rsidR="00B96026" w:rsidRPr="00236ACC" w:rsidRDefault="00B96026" w:rsidP="00F74FB5">
      <w:pPr>
        <w:rPr>
          <w:color w:val="FF0000"/>
          <w:sz w:val="28"/>
          <w:szCs w:val="28"/>
        </w:rPr>
      </w:pPr>
      <w:r w:rsidRPr="00236ACC">
        <w:rPr>
          <w:color w:val="FF0000"/>
          <w:sz w:val="28"/>
          <w:szCs w:val="28"/>
        </w:rPr>
        <w:t xml:space="preserve">                                               Подготовила: </w:t>
      </w:r>
      <w:r w:rsidR="00900484">
        <w:rPr>
          <w:color w:val="FF0000"/>
          <w:sz w:val="28"/>
          <w:szCs w:val="28"/>
        </w:rPr>
        <w:t>воспитатель</w:t>
      </w:r>
      <w:r w:rsidRPr="00236ACC">
        <w:rPr>
          <w:color w:val="FF0000"/>
          <w:sz w:val="28"/>
          <w:szCs w:val="28"/>
        </w:rPr>
        <w:t xml:space="preserve"> </w:t>
      </w:r>
      <w:proofErr w:type="spellStart"/>
      <w:r w:rsidRPr="00236ACC">
        <w:rPr>
          <w:color w:val="FF0000"/>
          <w:sz w:val="28"/>
          <w:szCs w:val="28"/>
        </w:rPr>
        <w:t>Шарифуллина</w:t>
      </w:r>
      <w:proofErr w:type="spellEnd"/>
      <w:r w:rsidRPr="00236ACC">
        <w:rPr>
          <w:color w:val="FF0000"/>
          <w:sz w:val="28"/>
          <w:szCs w:val="28"/>
        </w:rPr>
        <w:t xml:space="preserve"> Т.В.</w:t>
      </w:r>
    </w:p>
    <w:p w:rsidR="00900484" w:rsidRDefault="00B96026" w:rsidP="00F74FB5">
      <w:pPr>
        <w:rPr>
          <w:color w:val="FF0000"/>
          <w:sz w:val="28"/>
          <w:szCs w:val="28"/>
        </w:rPr>
      </w:pPr>
      <w:r w:rsidRPr="00236ACC">
        <w:rPr>
          <w:color w:val="FF0000"/>
          <w:sz w:val="28"/>
          <w:szCs w:val="28"/>
        </w:rPr>
        <w:t xml:space="preserve">                                                                   МБОУ </w:t>
      </w:r>
      <w:r w:rsidR="00900484">
        <w:rPr>
          <w:color w:val="FF0000"/>
          <w:sz w:val="28"/>
          <w:szCs w:val="28"/>
        </w:rPr>
        <w:t>Одинцовская СОШ № 3</w:t>
      </w:r>
      <w:r w:rsidRPr="00236ACC">
        <w:rPr>
          <w:color w:val="FF0000"/>
          <w:sz w:val="28"/>
          <w:szCs w:val="28"/>
        </w:rPr>
        <w:t xml:space="preserve">                                                                              </w:t>
      </w:r>
      <w:r w:rsidR="00900484">
        <w:rPr>
          <w:color w:val="FF0000"/>
          <w:sz w:val="28"/>
          <w:szCs w:val="28"/>
        </w:rPr>
        <w:t xml:space="preserve">                        </w:t>
      </w:r>
    </w:p>
    <w:p w:rsidR="00B96026" w:rsidRPr="00236ACC" w:rsidRDefault="00900484" w:rsidP="00F74FB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</w:t>
      </w:r>
      <w:proofErr w:type="spellStart"/>
      <w:r>
        <w:rPr>
          <w:color w:val="FF0000"/>
          <w:sz w:val="28"/>
          <w:szCs w:val="28"/>
        </w:rPr>
        <w:t>г</w:t>
      </w:r>
      <w:r w:rsidR="00B96026" w:rsidRPr="00236ACC">
        <w:rPr>
          <w:color w:val="FF0000"/>
          <w:sz w:val="28"/>
          <w:szCs w:val="28"/>
        </w:rPr>
        <w:t>.О</w:t>
      </w:r>
      <w:r>
        <w:rPr>
          <w:color w:val="FF0000"/>
          <w:sz w:val="28"/>
          <w:szCs w:val="28"/>
        </w:rPr>
        <w:t>динцово</w:t>
      </w:r>
      <w:proofErr w:type="spellEnd"/>
    </w:p>
    <w:p w:rsidR="00B96026" w:rsidRPr="00B96026" w:rsidRDefault="00B96026" w:rsidP="00F74FB5">
      <w:pPr>
        <w:rPr>
          <w:color w:val="17365D" w:themeColor="text2" w:themeShade="BF"/>
          <w:sz w:val="28"/>
          <w:szCs w:val="28"/>
        </w:rPr>
      </w:pPr>
    </w:p>
    <w:p w:rsidR="00617696" w:rsidRPr="00374BF4" w:rsidRDefault="00617696" w:rsidP="00F74FB5">
      <w:pPr>
        <w:rPr>
          <w:color w:val="17365D" w:themeColor="text2" w:themeShade="BF"/>
          <w:sz w:val="32"/>
          <w:szCs w:val="32"/>
        </w:rPr>
      </w:pPr>
      <w:r w:rsidRPr="00374BF4">
        <w:rPr>
          <w:color w:val="17365D" w:themeColor="text2" w:themeShade="BF"/>
          <w:sz w:val="32"/>
          <w:szCs w:val="32"/>
        </w:rPr>
        <w:t>Интегрированное занятие «Масленичные гулянья»</w:t>
      </w:r>
    </w:p>
    <w:p w:rsidR="002F1048" w:rsidRPr="00374BF4" w:rsidRDefault="002F1048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Цель:</w:t>
      </w:r>
    </w:p>
    <w:p w:rsidR="00BE2152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сформировать у детей  представление о народном празднике «Масленица».</w:t>
      </w:r>
    </w:p>
    <w:p w:rsidR="002F1048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Задачи:</w:t>
      </w:r>
    </w:p>
    <w:p w:rsidR="00BE2152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воспитательные:</w:t>
      </w:r>
    </w:p>
    <w:p w:rsidR="00BE2152" w:rsidRPr="00374BF4" w:rsidRDefault="00BE2152" w:rsidP="00BE2152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- воздействовать на положительный эмоциональный настрой на протяжении занятия, используя русскую народную музыку. </w:t>
      </w:r>
    </w:p>
    <w:p w:rsidR="00BE2152" w:rsidRPr="00374BF4" w:rsidRDefault="00BE2152" w:rsidP="00BE2152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 - воспитывать уважительное отношение к традициям русского народа, умение и желание применять их в жизни; любовь к родному краю. </w:t>
      </w:r>
    </w:p>
    <w:p w:rsidR="00BE2152" w:rsidRPr="00374BF4" w:rsidRDefault="00BE2152" w:rsidP="00BE2152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обучающие:</w:t>
      </w:r>
    </w:p>
    <w:p w:rsidR="002F1048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- </w:t>
      </w:r>
      <w:r w:rsidR="00787DDC">
        <w:rPr>
          <w:color w:val="17365D" w:themeColor="text2" w:themeShade="BF"/>
        </w:rPr>
        <w:t>приобщать детей к русской истории</w:t>
      </w:r>
      <w:r w:rsidR="002F1048" w:rsidRPr="00374BF4">
        <w:rPr>
          <w:color w:val="17365D" w:themeColor="text2" w:themeShade="BF"/>
        </w:rPr>
        <w:t>;</w:t>
      </w:r>
    </w:p>
    <w:p w:rsidR="00BE2152" w:rsidRDefault="00BE2152" w:rsidP="00BE2152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- продолжать обогащать и </w:t>
      </w:r>
      <w:r w:rsidR="0049440F">
        <w:rPr>
          <w:color w:val="17365D" w:themeColor="text2" w:themeShade="BF"/>
        </w:rPr>
        <w:t>активизировать словарный запас, развивать монологическую речь;</w:t>
      </w:r>
    </w:p>
    <w:p w:rsidR="00787DDC" w:rsidRPr="00374BF4" w:rsidRDefault="00787DDC" w:rsidP="00BE2152">
      <w:pPr>
        <w:rPr>
          <w:color w:val="17365D" w:themeColor="text2" w:themeShade="BF"/>
        </w:rPr>
      </w:pPr>
      <w:r>
        <w:rPr>
          <w:color w:val="17365D" w:themeColor="text2" w:themeShade="BF"/>
        </w:rPr>
        <w:t>-развивать пальчиковую моторику, координацию речи с движениями, темп и ритм речи, творческое воображение.</w:t>
      </w:r>
    </w:p>
    <w:p w:rsidR="00BE2152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развивающие:</w:t>
      </w:r>
    </w:p>
    <w:p w:rsidR="002F1048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- </w:t>
      </w:r>
      <w:r w:rsidR="002F1048" w:rsidRPr="00374BF4">
        <w:rPr>
          <w:color w:val="17365D" w:themeColor="text2" w:themeShade="BF"/>
        </w:rPr>
        <w:t>обогатить духовный мир;</w:t>
      </w:r>
    </w:p>
    <w:p w:rsidR="00BE2152" w:rsidRPr="00374BF4" w:rsidRDefault="00BE2152" w:rsidP="002F1048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- развитие смекалки, выносливости.</w:t>
      </w:r>
    </w:p>
    <w:p w:rsidR="00411257" w:rsidRPr="00374BF4" w:rsidRDefault="00411257" w:rsidP="00411257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</w:t>
      </w:r>
      <w:r w:rsidR="00BE2152" w:rsidRPr="00374BF4">
        <w:rPr>
          <w:color w:val="17365D" w:themeColor="text2" w:themeShade="BF"/>
        </w:rPr>
        <w:t>редварительная работа</w:t>
      </w:r>
      <w:r w:rsidRPr="00374BF4">
        <w:rPr>
          <w:color w:val="17365D" w:themeColor="text2" w:themeShade="BF"/>
        </w:rPr>
        <w:t>:</w:t>
      </w:r>
    </w:p>
    <w:p w:rsidR="00411257" w:rsidRPr="00374BF4" w:rsidRDefault="00411257" w:rsidP="00BE2152">
      <w:pPr>
        <w:pStyle w:val="a3"/>
        <w:numPr>
          <w:ilvl w:val="0"/>
          <w:numId w:val="2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Знакомство с русским народным фольклором (пословицы, </w:t>
      </w:r>
      <w:proofErr w:type="spellStart"/>
      <w:r w:rsidRPr="00374BF4">
        <w:rPr>
          <w:color w:val="17365D" w:themeColor="text2" w:themeShade="BF"/>
        </w:rPr>
        <w:t>потешки</w:t>
      </w:r>
      <w:proofErr w:type="spellEnd"/>
      <w:r w:rsidRPr="00374BF4">
        <w:rPr>
          <w:color w:val="17365D" w:themeColor="text2" w:themeShade="BF"/>
        </w:rPr>
        <w:t xml:space="preserve">, скороговорки, </w:t>
      </w:r>
      <w:proofErr w:type="spellStart"/>
      <w:r w:rsidRPr="00374BF4">
        <w:rPr>
          <w:color w:val="17365D" w:themeColor="text2" w:themeShade="BF"/>
        </w:rPr>
        <w:t>заклички</w:t>
      </w:r>
      <w:proofErr w:type="spellEnd"/>
      <w:r w:rsidRPr="00374BF4">
        <w:rPr>
          <w:color w:val="17365D" w:themeColor="text2" w:themeShade="BF"/>
        </w:rPr>
        <w:t xml:space="preserve">,) </w:t>
      </w:r>
    </w:p>
    <w:p w:rsidR="00BE2152" w:rsidRPr="00374BF4" w:rsidRDefault="00BE2152" w:rsidP="00411257">
      <w:pPr>
        <w:pStyle w:val="a3"/>
        <w:numPr>
          <w:ilvl w:val="0"/>
          <w:numId w:val="2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Беседа о традициях Масленичной недели;</w:t>
      </w:r>
    </w:p>
    <w:p w:rsidR="00411257" w:rsidRPr="00374BF4" w:rsidRDefault="00BE2152" w:rsidP="00411257">
      <w:pPr>
        <w:pStyle w:val="a3"/>
        <w:numPr>
          <w:ilvl w:val="0"/>
          <w:numId w:val="2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Разучивание </w:t>
      </w:r>
      <w:r w:rsidR="00411257" w:rsidRPr="00374BF4">
        <w:rPr>
          <w:color w:val="17365D" w:themeColor="text2" w:themeShade="BF"/>
        </w:rPr>
        <w:t xml:space="preserve"> русск</w:t>
      </w:r>
      <w:r w:rsidRPr="00374BF4">
        <w:rPr>
          <w:color w:val="17365D" w:themeColor="text2" w:themeShade="BF"/>
        </w:rPr>
        <w:t xml:space="preserve">ой </w:t>
      </w:r>
      <w:r w:rsidR="00411257" w:rsidRPr="00374BF4">
        <w:rPr>
          <w:color w:val="17365D" w:themeColor="text2" w:themeShade="BF"/>
        </w:rPr>
        <w:t xml:space="preserve"> на</w:t>
      </w:r>
      <w:r w:rsidRPr="00374BF4">
        <w:rPr>
          <w:color w:val="17365D" w:themeColor="text2" w:themeShade="BF"/>
        </w:rPr>
        <w:t xml:space="preserve">родной  игры </w:t>
      </w:r>
      <w:r w:rsidR="00411257" w:rsidRPr="00374BF4">
        <w:rPr>
          <w:color w:val="17365D" w:themeColor="text2" w:themeShade="BF"/>
        </w:rPr>
        <w:t>«Плетень»</w:t>
      </w:r>
      <w:r w:rsidRPr="00374BF4">
        <w:rPr>
          <w:color w:val="17365D" w:themeColor="text2" w:themeShade="BF"/>
        </w:rPr>
        <w:t>, хоровод «Веснянка».</w:t>
      </w:r>
    </w:p>
    <w:p w:rsidR="00D728D5" w:rsidRPr="00374BF4" w:rsidRDefault="00BD2C01" w:rsidP="00D728D5">
      <w:pPr>
        <w:rPr>
          <w:color w:val="17365D" w:themeColor="text2" w:themeShade="BF"/>
        </w:rPr>
      </w:pPr>
      <w:r w:rsidRP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3853815</wp:posOffset>
            </wp:positionH>
            <wp:positionV relativeFrom="margin">
              <wp:posOffset>6214110</wp:posOffset>
            </wp:positionV>
            <wp:extent cx="2466975" cy="1850390"/>
            <wp:effectExtent l="0" t="304800" r="0" b="283210"/>
            <wp:wrapSquare wrapText="bothSides"/>
            <wp:docPr id="1" name="Рисунок 1" descr="D:\Танчик\ВСЕ ПО САДУ\фото масленица 2013\P313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чик\ВСЕ ПО САДУ\фото масленица 2013\P3135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8D5" w:rsidRPr="00374BF4">
        <w:rPr>
          <w:color w:val="17365D" w:themeColor="text2" w:themeShade="BF"/>
        </w:rPr>
        <w:t>Материалы, инструменты, оборудование: иллюстрации с изображением празднова</w:t>
      </w:r>
      <w:r w:rsidR="007234C8" w:rsidRPr="00374BF4">
        <w:rPr>
          <w:color w:val="17365D" w:themeColor="text2" w:themeShade="BF"/>
        </w:rPr>
        <w:t xml:space="preserve">ния масленицы, блинов и солнца, шаблон «масленицы», </w:t>
      </w:r>
      <w:proofErr w:type="spellStart"/>
      <w:proofErr w:type="gramStart"/>
      <w:r w:rsidR="007234C8" w:rsidRPr="00374BF4">
        <w:rPr>
          <w:color w:val="17365D" w:themeColor="text2" w:themeShade="BF"/>
        </w:rPr>
        <w:t>гафрированная</w:t>
      </w:r>
      <w:proofErr w:type="spellEnd"/>
      <w:r w:rsidR="007234C8" w:rsidRPr="00374BF4">
        <w:rPr>
          <w:color w:val="17365D" w:themeColor="text2" w:themeShade="BF"/>
        </w:rPr>
        <w:t xml:space="preserve">  бумага</w:t>
      </w:r>
      <w:proofErr w:type="gramEnd"/>
      <w:r w:rsidR="007234C8" w:rsidRPr="00374BF4">
        <w:rPr>
          <w:color w:val="17365D" w:themeColor="text2" w:themeShade="BF"/>
        </w:rPr>
        <w:t xml:space="preserve"> разного цвета, цветная бумага , ножницы, клей ПВА, тряпочки, жесткие кисти.</w:t>
      </w:r>
      <w:r w:rsidRPr="00374BF4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161" w:rsidRPr="00374BF4" w:rsidRDefault="00E77161" w:rsidP="00D728D5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Ход организованной обучающей деятельности</w:t>
      </w:r>
    </w:p>
    <w:p w:rsidR="00BE2152" w:rsidRPr="00374BF4" w:rsidRDefault="00E77161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Воспитатель:</w:t>
      </w:r>
      <w:r w:rsidR="00BE2152" w:rsidRPr="00374BF4">
        <w:rPr>
          <w:color w:val="17365D" w:themeColor="text2" w:themeShade="BF"/>
        </w:rPr>
        <w:t xml:space="preserve"> -Ребята, вы уже знаете, что у нас идет Масленичная неделя. Это самый весёлый и шумный праздник, означает он проводы зимы.  И сегодня наше занятие будет посвящено празднику Масленице. Поэтому мы в таких красивых костюмах.</w:t>
      </w:r>
    </w:p>
    <w:p w:rsidR="0098691E" w:rsidRPr="00374BF4" w:rsidRDefault="0098691E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lastRenderedPageBreak/>
        <w:t>- Что делали люди во время праздника? Как встречали?</w:t>
      </w:r>
    </w:p>
    <w:p w:rsidR="0098691E" w:rsidRPr="00374BF4" w:rsidRDefault="0098691E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Ответы детей (все веселились, катались с гор, на лошадях, пели песни, танцевали).</w:t>
      </w:r>
    </w:p>
    <w:p w:rsidR="0098691E" w:rsidRPr="00374BF4" w:rsidRDefault="0098691E" w:rsidP="00BC4C76">
      <w:pPr>
        <w:rPr>
          <w:color w:val="17365D" w:themeColor="text2" w:themeShade="BF"/>
        </w:rPr>
      </w:pPr>
      <w:proofErr w:type="gramStart"/>
      <w:r w:rsidRPr="00374BF4">
        <w:rPr>
          <w:color w:val="17365D" w:themeColor="text2" w:themeShade="BF"/>
        </w:rPr>
        <w:t>Воспитатель:  -</w:t>
      </w:r>
      <w:proofErr w:type="gramEnd"/>
      <w:r w:rsidR="00BC4C76" w:rsidRPr="00374BF4">
        <w:rPr>
          <w:color w:val="17365D" w:themeColor="text2" w:themeShade="BF"/>
        </w:rPr>
        <w:t>Масленицу праздновали целую неделю с понедельника до воскресенья. Каждый день имел своё название. Д</w:t>
      </w:r>
      <w:r w:rsidRPr="00374BF4">
        <w:rPr>
          <w:color w:val="17365D" w:themeColor="text2" w:themeShade="BF"/>
        </w:rPr>
        <w:t>авайте вспомним, как называется и  что означает  каждый день Масленичной  недели. Начнем с понедельника.</w:t>
      </w:r>
    </w:p>
    <w:p w:rsidR="0098691E" w:rsidRPr="00374BF4" w:rsidRDefault="0098691E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Ответы </w:t>
      </w:r>
      <w:proofErr w:type="gramStart"/>
      <w:r w:rsidRPr="00374BF4">
        <w:rPr>
          <w:color w:val="17365D" w:themeColor="text2" w:themeShade="BF"/>
        </w:rPr>
        <w:t xml:space="preserve">детей </w:t>
      </w:r>
      <w:r w:rsidR="00BC4C76" w:rsidRPr="00374BF4">
        <w:rPr>
          <w:color w:val="17365D" w:themeColor="text2" w:themeShade="BF"/>
        </w:rPr>
        <w:t xml:space="preserve"> </w:t>
      </w:r>
      <w:r w:rsidRPr="00374BF4">
        <w:rPr>
          <w:color w:val="17365D" w:themeColor="text2" w:themeShade="BF"/>
        </w:rPr>
        <w:t>(</w:t>
      </w:r>
      <w:proofErr w:type="gramEnd"/>
      <w:r w:rsidR="00BC4C76" w:rsidRPr="00374BF4">
        <w:rPr>
          <w:color w:val="17365D" w:themeColor="text2" w:themeShade="BF"/>
        </w:rPr>
        <w:t>Это</w:t>
      </w:r>
      <w:r w:rsidRPr="00374BF4">
        <w:rPr>
          <w:color w:val="17365D" w:themeColor="text2" w:themeShade="BF"/>
        </w:rPr>
        <w:t xml:space="preserve"> первый день. И он называется</w:t>
      </w:r>
      <w:r w:rsidR="00BC4C76" w:rsidRPr="00374BF4">
        <w:rPr>
          <w:color w:val="17365D" w:themeColor="text2" w:themeShade="BF"/>
        </w:rPr>
        <w:t xml:space="preserve"> «встреча». Люди целый год с нетерпеньем ждали встречи с гостьюшкой масленицей. И с наступлением праздника они весело и радостно отмечали его.</w:t>
      </w:r>
      <w:r w:rsidRPr="00374BF4">
        <w:rPr>
          <w:color w:val="17365D" w:themeColor="text2" w:themeShade="BF"/>
        </w:rPr>
        <w:t xml:space="preserve"> </w:t>
      </w:r>
      <w:r w:rsidR="00BC4C76" w:rsidRPr="00374BF4">
        <w:rPr>
          <w:color w:val="17365D" w:themeColor="text2" w:themeShade="BF"/>
        </w:rPr>
        <w:t xml:space="preserve"> В этот день из соломы делали чучело.</w:t>
      </w:r>
      <w:r w:rsidR="00E77161" w:rsidRPr="00374BF4">
        <w:rPr>
          <w:color w:val="17365D" w:themeColor="text2" w:themeShade="BF"/>
        </w:rPr>
        <w:t xml:space="preserve"> </w:t>
      </w:r>
      <w:r w:rsidR="00BC4C76" w:rsidRPr="00374BF4">
        <w:rPr>
          <w:color w:val="17365D" w:themeColor="text2" w:themeShade="BF"/>
        </w:rPr>
        <w:t xml:space="preserve">Надевали на него старую женскую одежду, насаживали это чучело на шест и с пением возили на санях по деревне. </w:t>
      </w:r>
    </w:p>
    <w:p w:rsidR="0098691E" w:rsidRPr="00374BF4" w:rsidRDefault="0098691E" w:rsidP="0098691E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Следующий день Вторник – «</w:t>
      </w:r>
      <w:proofErr w:type="spellStart"/>
      <w:r w:rsidRPr="00374BF4">
        <w:rPr>
          <w:color w:val="17365D" w:themeColor="text2" w:themeShade="BF"/>
        </w:rPr>
        <w:t>заигрыш</w:t>
      </w:r>
      <w:proofErr w:type="spellEnd"/>
      <w:r w:rsidRPr="00374BF4">
        <w:rPr>
          <w:color w:val="17365D" w:themeColor="text2" w:themeShade="BF"/>
        </w:rPr>
        <w:t>».</w:t>
      </w:r>
    </w:p>
    <w:p w:rsidR="000D4D23" w:rsidRPr="00374BF4" w:rsidRDefault="0098691E" w:rsidP="0098691E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С этого дня начинались разного рода развлечения: катание на санях, народные гулянья с плясками, вождениями хороводов, песнями и представлениями, где главными героями были петрушка и скоморохи</w:t>
      </w:r>
      <w:r w:rsidR="000D4D23" w:rsidRPr="00374BF4">
        <w:rPr>
          <w:color w:val="17365D" w:themeColor="text2" w:themeShade="BF"/>
        </w:rPr>
        <w:t>.</w:t>
      </w:r>
    </w:p>
    <w:p w:rsidR="0098691E" w:rsidRPr="00374BF4" w:rsidRDefault="0098691E" w:rsidP="0098691E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«Среда – лакомка» открывала угощения во всех домах блинами и другими яствами. В каждой семье накрывали столы с вкусной едой, пекли блины.</w:t>
      </w:r>
    </w:p>
    <w:p w:rsidR="0098691E" w:rsidRPr="00374BF4" w:rsidRDefault="0098691E" w:rsidP="0098691E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Воспитатель: Блин – символ солнца, красных, тёплых дней и хорошего урожая. Этот праздник посвящён проводам зимы, пробуждением природы, наступлением нового тёплого времени года.</w:t>
      </w:r>
    </w:p>
    <w:p w:rsidR="000D4D23" w:rsidRPr="00374BF4" w:rsidRDefault="0098691E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Ответы детей: В четверг, пятницу и субботу люди ходили в гости к своим родственникам.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Воскресенье - проводы масленицы, прощеное воскресенье. В этот день все собирались на площади  плясали, играли, водили хороводы. А под вечер сжигали чучело масленицы с песнями и </w:t>
      </w:r>
      <w:proofErr w:type="spellStart"/>
      <w:r w:rsidRPr="00374BF4">
        <w:rPr>
          <w:color w:val="17365D" w:themeColor="text2" w:themeShade="BF"/>
        </w:rPr>
        <w:t>закличками</w:t>
      </w:r>
      <w:proofErr w:type="spellEnd"/>
      <w:r w:rsidRPr="00374BF4">
        <w:rPr>
          <w:color w:val="17365D" w:themeColor="text2" w:themeShade="BF"/>
        </w:rPr>
        <w:t>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Воспитатель: -Давайте вспомним какими </w:t>
      </w:r>
      <w:proofErr w:type="spellStart"/>
      <w:r w:rsidRPr="00374BF4">
        <w:rPr>
          <w:color w:val="17365D" w:themeColor="text2" w:themeShade="BF"/>
        </w:rPr>
        <w:t>закличками</w:t>
      </w:r>
      <w:proofErr w:type="spellEnd"/>
      <w:r w:rsidRPr="00374BF4">
        <w:rPr>
          <w:color w:val="17365D" w:themeColor="text2" w:themeShade="BF"/>
        </w:rPr>
        <w:t xml:space="preserve"> звали Масленицу.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Дети:  «Пришла масленица годовая», «Пришла гостьюшка дорогая». 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Гори, Солнце, ярче -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Лето будет жарче!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А зима теплее,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А весна милее.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 лесу вырастут грибы,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 огороде бобы,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 поле рожь и ячмень,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Во саду зелен хмель.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*****************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Весна, весна красная!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Приди, весна, с радостью,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lastRenderedPageBreak/>
        <w:t>С радостью, с огромною милостью: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Со льном большим,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С корнем глубоким,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С хлебом великим.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Воспитатель: -Ребята, </w:t>
      </w:r>
      <w:proofErr w:type="gramStart"/>
      <w:r w:rsidRPr="00374BF4">
        <w:rPr>
          <w:color w:val="17365D" w:themeColor="text2" w:themeShade="BF"/>
        </w:rPr>
        <w:t>смотрите</w:t>
      </w:r>
      <w:proofErr w:type="gramEnd"/>
      <w:r w:rsidRPr="00374BF4">
        <w:rPr>
          <w:color w:val="17365D" w:themeColor="text2" w:themeShade="BF"/>
        </w:rPr>
        <w:t xml:space="preserve"> а вот и Масленица, но она какая-то не нарядная. Давайте сделаем ей красивый наряд. А наряд мы будем делать из </w:t>
      </w:r>
      <w:proofErr w:type="spellStart"/>
      <w:r w:rsidRPr="00374BF4">
        <w:rPr>
          <w:color w:val="17365D" w:themeColor="text2" w:themeShade="BF"/>
        </w:rPr>
        <w:t>гафрированной</w:t>
      </w:r>
      <w:proofErr w:type="spellEnd"/>
      <w:r w:rsidRPr="00374BF4">
        <w:rPr>
          <w:color w:val="17365D" w:themeColor="text2" w:themeShade="BF"/>
        </w:rPr>
        <w:t xml:space="preserve"> и цветной бумаги.</w:t>
      </w: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Разделимся на 2 группы:</w:t>
      </w:r>
      <w:r w:rsidR="00BD2C01" w:rsidRPr="00374BF4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2C01" w:rsidRPr="00374BF4" w:rsidRDefault="00535A37" w:rsidP="000D4D23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4604385</wp:posOffset>
            </wp:positionV>
            <wp:extent cx="2853690" cy="2143125"/>
            <wp:effectExtent l="19050" t="0" r="3810" b="0"/>
            <wp:wrapSquare wrapText="bothSides"/>
            <wp:docPr id="4" name="Рисунок 4" descr="D:\Танчик\ВСЕ ПО САДУ\фото масленица 2013\P313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чик\ВСЕ ПО САДУ\фото масленица 2013\P3135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4604385</wp:posOffset>
            </wp:positionV>
            <wp:extent cx="2762250" cy="2076450"/>
            <wp:effectExtent l="19050" t="0" r="0" b="0"/>
            <wp:wrapSquare wrapText="bothSides"/>
            <wp:docPr id="5" name="Рисунок 5" descr="D:\Танчик\ВСЕ ПО САДУ\фото масленица 2013\P313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чик\ВСЕ ПО САДУ\фото масленица 2013\P3135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1899285</wp:posOffset>
            </wp:positionV>
            <wp:extent cx="2809875" cy="2105025"/>
            <wp:effectExtent l="19050" t="0" r="9525" b="0"/>
            <wp:wrapSquare wrapText="bothSides"/>
            <wp:docPr id="3" name="Рисунок 3" descr="D:\Танчик\ВСЕ ПО САДУ\фото масленица 2013\P313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чик\ВСЕ ПО САДУ\фото масленица 2013\P3135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-207010</wp:posOffset>
            </wp:positionH>
            <wp:positionV relativeFrom="margin">
              <wp:posOffset>1889760</wp:posOffset>
            </wp:positionV>
            <wp:extent cx="2813050" cy="2114550"/>
            <wp:effectExtent l="19050" t="0" r="6350" b="0"/>
            <wp:wrapSquare wrapText="bothSides"/>
            <wp:docPr id="2" name="Рисунок 2" descr="D:\Танчик\ВСЕ ПО САДУ\фото масленица 2013\P313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чик\ВСЕ ПО САДУ\фото масленица 2013\P3135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C01" w:rsidRPr="00374BF4" w:rsidRDefault="00BD2C01" w:rsidP="000D4D23">
      <w:pPr>
        <w:rPr>
          <w:color w:val="17365D" w:themeColor="text2" w:themeShade="BF"/>
        </w:rPr>
      </w:pPr>
    </w:p>
    <w:p w:rsidR="00BD2C01" w:rsidRPr="00374BF4" w:rsidRDefault="00BD2C01" w:rsidP="000D4D23">
      <w:pPr>
        <w:rPr>
          <w:color w:val="17365D" w:themeColor="text2" w:themeShade="BF"/>
        </w:rPr>
      </w:pPr>
    </w:p>
    <w:p w:rsidR="00BD2C01" w:rsidRPr="00374BF4" w:rsidRDefault="00BD2C01" w:rsidP="000D4D23">
      <w:pPr>
        <w:rPr>
          <w:color w:val="17365D" w:themeColor="text2" w:themeShade="BF"/>
        </w:rPr>
      </w:pPr>
    </w:p>
    <w:p w:rsidR="00BD2C01" w:rsidRPr="00374BF4" w:rsidRDefault="00BD2C01" w:rsidP="000D4D23">
      <w:pPr>
        <w:rPr>
          <w:color w:val="17365D" w:themeColor="text2" w:themeShade="BF"/>
        </w:rPr>
      </w:pPr>
    </w:p>
    <w:p w:rsidR="00BD2C01" w:rsidRPr="00374BF4" w:rsidRDefault="00BD2C01" w:rsidP="000D4D23">
      <w:pPr>
        <w:rPr>
          <w:color w:val="17365D" w:themeColor="text2" w:themeShade="BF"/>
        </w:rPr>
      </w:pPr>
    </w:p>
    <w:p w:rsidR="00BD2C01" w:rsidRPr="00374BF4" w:rsidRDefault="00BD2C01" w:rsidP="000D4D23">
      <w:pPr>
        <w:rPr>
          <w:color w:val="17365D" w:themeColor="text2" w:themeShade="BF"/>
        </w:rPr>
      </w:pPr>
    </w:p>
    <w:p w:rsidR="000D4D23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-первая группа будет украшать юбку Масленицы из </w:t>
      </w:r>
      <w:proofErr w:type="spellStart"/>
      <w:r w:rsidRPr="00374BF4">
        <w:rPr>
          <w:color w:val="17365D" w:themeColor="text2" w:themeShade="BF"/>
        </w:rPr>
        <w:t>гафрированной</w:t>
      </w:r>
      <w:proofErr w:type="spellEnd"/>
      <w:r w:rsidRPr="00374BF4">
        <w:rPr>
          <w:color w:val="17365D" w:themeColor="text2" w:themeShade="BF"/>
        </w:rPr>
        <w:t xml:space="preserve"> бумаги;</w:t>
      </w:r>
    </w:p>
    <w:p w:rsidR="0088338D" w:rsidRPr="00374BF4" w:rsidRDefault="000D4D23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- вторая группа украшает рубашку Масленицы цветами, вырезанными из цветной бумаги</w:t>
      </w:r>
      <w:r w:rsidR="0088338D" w:rsidRPr="00374BF4">
        <w:rPr>
          <w:color w:val="17365D" w:themeColor="text2" w:themeShade="BF"/>
        </w:rPr>
        <w:t>.</w:t>
      </w:r>
    </w:p>
    <w:p w:rsidR="0088338D" w:rsidRPr="00374BF4" w:rsidRDefault="0088338D" w:rsidP="000D4D23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Объяснение и показ последовательности выполнения </w:t>
      </w:r>
      <w:proofErr w:type="gramStart"/>
      <w:r w:rsidRPr="00374BF4">
        <w:rPr>
          <w:color w:val="17365D" w:themeColor="text2" w:themeShade="BF"/>
        </w:rPr>
        <w:t>работы</w:t>
      </w:r>
      <w:r w:rsidR="000D4D23" w:rsidRPr="00374BF4">
        <w:rPr>
          <w:color w:val="17365D" w:themeColor="text2" w:themeShade="BF"/>
        </w:rPr>
        <w:t xml:space="preserve"> </w:t>
      </w:r>
      <w:r w:rsidRPr="00374BF4">
        <w:rPr>
          <w:color w:val="17365D" w:themeColor="text2" w:themeShade="BF"/>
        </w:rPr>
        <w:t>.</w:t>
      </w:r>
      <w:proofErr w:type="gramEnd"/>
    </w:p>
    <w:p w:rsidR="0035685F" w:rsidRPr="00374BF4" w:rsidRDefault="0088338D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Выполнение работы детьми.</w:t>
      </w:r>
      <w:r w:rsidR="000D4D23" w:rsidRPr="00374BF4">
        <w:rPr>
          <w:color w:val="17365D" w:themeColor="text2" w:themeShade="BF"/>
        </w:rPr>
        <w:t xml:space="preserve"> </w:t>
      </w:r>
    </w:p>
    <w:p w:rsidR="00BD2C01" w:rsidRPr="00374BF4" w:rsidRDefault="00BD2C01" w:rsidP="00BC4C76">
      <w:pPr>
        <w:rPr>
          <w:color w:val="17365D" w:themeColor="text2" w:themeShade="BF"/>
        </w:rPr>
      </w:pPr>
    </w:p>
    <w:p w:rsidR="00BD2C01" w:rsidRPr="00374BF4" w:rsidRDefault="00BD2C01" w:rsidP="00BC4C76">
      <w:pPr>
        <w:rPr>
          <w:color w:val="17365D" w:themeColor="text2" w:themeShade="BF"/>
        </w:rPr>
      </w:pPr>
    </w:p>
    <w:p w:rsidR="00BD2C01" w:rsidRPr="00374BF4" w:rsidRDefault="00BD2C01" w:rsidP="00BC4C76">
      <w:pPr>
        <w:rPr>
          <w:color w:val="17365D" w:themeColor="text2" w:themeShade="BF"/>
        </w:rPr>
      </w:pPr>
    </w:p>
    <w:p w:rsidR="00BD2C01" w:rsidRPr="00374BF4" w:rsidRDefault="00BD2C01" w:rsidP="00BC4C76">
      <w:pPr>
        <w:rPr>
          <w:color w:val="17365D" w:themeColor="text2" w:themeShade="BF"/>
        </w:rPr>
      </w:pPr>
    </w:p>
    <w:p w:rsidR="00BD2C01" w:rsidRPr="00374BF4" w:rsidRDefault="00535A37" w:rsidP="00BC4C76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-139065</wp:posOffset>
            </wp:positionV>
            <wp:extent cx="3076575" cy="2305050"/>
            <wp:effectExtent l="19050" t="0" r="9525" b="0"/>
            <wp:wrapSquare wrapText="bothSides"/>
            <wp:docPr id="6" name="Рисунок 6" descr="D:\Танчик\ВСЕ ПО САДУ\фото масленица 2013\P313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чик\ВСЕ ПО САДУ\фото масленица 2013\P3135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85F" w:rsidRPr="00374BF4">
        <w:rPr>
          <w:color w:val="17365D" w:themeColor="text2" w:themeShade="BF"/>
        </w:rPr>
        <w:t>Воспитатель: А теперь, когда наше чучело готово, можно и повеселиться.</w:t>
      </w:r>
      <w:r w:rsidR="00246143" w:rsidRPr="00374BF4">
        <w:rPr>
          <w:color w:val="17365D" w:themeColor="text2" w:themeShade="BF"/>
        </w:rPr>
        <w:t xml:space="preserve"> Предлагаю поводить хоровод.</w:t>
      </w:r>
    </w:p>
    <w:p w:rsidR="0035685F" w:rsidRPr="00374BF4" w:rsidRDefault="0035685F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Дети водят хоровод «Веснянка»</w:t>
      </w:r>
    </w:p>
    <w:p w:rsidR="0035685F" w:rsidRPr="00374BF4" w:rsidRDefault="0035685F" w:rsidP="00BC4C76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Программное содержание: передавать движением характер песни.</w:t>
      </w:r>
    </w:p>
    <w:p w:rsidR="0035685F" w:rsidRPr="00374BF4" w:rsidRDefault="0035685F" w:rsidP="0035685F">
      <w:pPr>
        <w:pStyle w:val="a3"/>
        <w:numPr>
          <w:ilvl w:val="0"/>
          <w:numId w:val="1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Ой, бежит ручьем вода,</w:t>
      </w:r>
    </w:p>
    <w:p w:rsidR="00EC07B8" w:rsidRPr="00374BF4" w:rsidRDefault="0035685F" w:rsidP="0035685F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Нет ни снега, нет ни льда</w:t>
      </w:r>
      <w:r w:rsidR="00EC07B8" w:rsidRPr="00374BF4">
        <w:rPr>
          <w:color w:val="17365D" w:themeColor="text2" w:themeShade="BF"/>
        </w:rPr>
        <w:t xml:space="preserve"> (дети идут по кругу, держась за руки)</w:t>
      </w:r>
    </w:p>
    <w:p w:rsidR="00EC07B8" w:rsidRPr="00374BF4" w:rsidRDefault="00EC07B8" w:rsidP="0035685F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Припев.  Ой, вода, ой, вода,</w:t>
      </w:r>
    </w:p>
    <w:p w:rsidR="0035685F" w:rsidRPr="00374BF4" w:rsidRDefault="00EC07B8" w:rsidP="0035685F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                 Нет ни снега, нет ни льда (хлопки в ладоши)</w:t>
      </w:r>
      <w:r w:rsidR="0035685F" w:rsidRPr="00374BF4">
        <w:rPr>
          <w:color w:val="17365D" w:themeColor="text2" w:themeShade="BF"/>
        </w:rPr>
        <w:t xml:space="preserve"> </w:t>
      </w:r>
    </w:p>
    <w:p w:rsidR="00EC07B8" w:rsidRPr="00374BF4" w:rsidRDefault="00EC07B8" w:rsidP="00EC07B8">
      <w:pPr>
        <w:pStyle w:val="a3"/>
        <w:numPr>
          <w:ilvl w:val="0"/>
          <w:numId w:val="1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Прилетели журавли</w:t>
      </w:r>
    </w:p>
    <w:p w:rsidR="00EC07B8" w:rsidRPr="00374BF4" w:rsidRDefault="00BD2C01" w:rsidP="00EC07B8">
      <w:pPr>
        <w:pStyle w:val="a3"/>
        <w:rPr>
          <w:color w:val="17365D" w:themeColor="text2" w:themeShade="BF"/>
        </w:rPr>
      </w:pPr>
      <w:r w:rsidRP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3023235</wp:posOffset>
            </wp:positionV>
            <wp:extent cx="3181350" cy="2390775"/>
            <wp:effectExtent l="19050" t="0" r="0" b="0"/>
            <wp:wrapSquare wrapText="bothSides"/>
            <wp:docPr id="7" name="Рисунок 7" descr="D:\Танчик\ВСЕ ПО САДУ\фото масленица 2013\P3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чик\ВСЕ ПО САДУ\фото масленица 2013\P3135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7B8" w:rsidRPr="00374BF4">
        <w:rPr>
          <w:color w:val="17365D" w:themeColor="text2" w:themeShade="BF"/>
        </w:rPr>
        <w:t>И соловушки малы. (дети машут руками, как крыльями)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Припев:  Журавли, журавли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                И соловушки </w:t>
      </w:r>
      <w:proofErr w:type="gramStart"/>
      <w:r w:rsidRPr="00374BF4">
        <w:rPr>
          <w:color w:val="17365D" w:themeColor="text2" w:themeShade="BF"/>
        </w:rPr>
        <w:t>малы(</w:t>
      </w:r>
      <w:proofErr w:type="gramEnd"/>
      <w:r w:rsidRPr="00374BF4">
        <w:rPr>
          <w:color w:val="17365D" w:themeColor="text2" w:themeShade="BF"/>
        </w:rPr>
        <w:t xml:space="preserve">хлопки в ладоши) </w:t>
      </w:r>
    </w:p>
    <w:p w:rsidR="00EC07B8" w:rsidRPr="00374BF4" w:rsidRDefault="00EC07B8" w:rsidP="00EC07B8">
      <w:pPr>
        <w:pStyle w:val="a3"/>
        <w:numPr>
          <w:ilvl w:val="0"/>
          <w:numId w:val="1"/>
        </w:num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Мы </w:t>
      </w:r>
      <w:proofErr w:type="spellStart"/>
      <w:r w:rsidRPr="00374BF4">
        <w:rPr>
          <w:color w:val="17365D" w:themeColor="text2" w:themeShade="BF"/>
        </w:rPr>
        <w:t>весняночку</w:t>
      </w:r>
      <w:proofErr w:type="spellEnd"/>
      <w:r w:rsidRPr="00374BF4">
        <w:rPr>
          <w:color w:val="17365D" w:themeColor="text2" w:themeShade="BF"/>
        </w:rPr>
        <w:t xml:space="preserve"> поем,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Весну красную зовем. (дети то сужают круг, то расширяют)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Припев:  Ой, поем, ой поем,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                Весну красную зовем. (хлопки в ладоши) </w:t>
      </w:r>
    </w:p>
    <w:p w:rsidR="00EC07B8" w:rsidRPr="00374BF4" w:rsidRDefault="00EC07B8" w:rsidP="00EC07B8">
      <w:pPr>
        <w:pStyle w:val="a3"/>
        <w:rPr>
          <w:color w:val="17365D" w:themeColor="text2" w:themeShade="BF"/>
        </w:rPr>
      </w:pPr>
    </w:p>
    <w:p w:rsidR="00B74A1B" w:rsidRPr="00374BF4" w:rsidRDefault="00B74A1B" w:rsidP="00B74A1B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Проводится игра «Плетень</w:t>
      </w:r>
    </w:p>
    <w:p w:rsidR="00B74A1B" w:rsidRPr="00374BF4" w:rsidRDefault="00B74A1B" w:rsidP="00B74A1B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Всех участников делят на две команды и выстраивают в две шеренги друг напротив друга.</w:t>
      </w:r>
    </w:p>
    <w:p w:rsidR="00B74A1B" w:rsidRPr="00374BF4" w:rsidRDefault="00B74A1B" w:rsidP="00B74A1B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 Участники заплетают «плетень» – берутся за руки через одного, перекрестно.</w:t>
      </w:r>
    </w:p>
    <w:p w:rsidR="0035685F" w:rsidRPr="00374BF4" w:rsidRDefault="00535A37" w:rsidP="00B74A1B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6985635</wp:posOffset>
            </wp:positionV>
            <wp:extent cx="2967990" cy="2228850"/>
            <wp:effectExtent l="19050" t="0" r="3810" b="0"/>
            <wp:wrapSquare wrapText="bothSides"/>
            <wp:docPr id="8" name="Рисунок 8" descr="D:\Танчик\ВСЕ ПО САДУ\фото масленица 2013\P313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чик\ВСЕ ПО САДУ\фото масленица 2013\P3135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A1B" w:rsidRPr="00374BF4">
        <w:rPr>
          <w:color w:val="17365D" w:themeColor="text2" w:themeShade="BF"/>
        </w:rPr>
        <w:t xml:space="preserve"> Участники первой команды шагают навстречу другой команде, которая в это время стоит на месте,</w:t>
      </w:r>
      <w:r w:rsidR="0088338D" w:rsidRPr="00374BF4">
        <w:rPr>
          <w:color w:val="17365D" w:themeColor="text2" w:themeShade="BF"/>
        </w:rPr>
        <w:t xml:space="preserve"> делают поклон </w:t>
      </w:r>
      <w:r w:rsidR="00B74A1B" w:rsidRPr="00374BF4">
        <w:rPr>
          <w:color w:val="17365D" w:themeColor="text2" w:themeShade="BF"/>
        </w:rPr>
        <w:t xml:space="preserve"> </w:t>
      </w:r>
      <w:r w:rsidR="0088338D" w:rsidRPr="00374BF4">
        <w:rPr>
          <w:color w:val="17365D" w:themeColor="text2" w:themeShade="BF"/>
        </w:rPr>
        <w:t>и шагают</w:t>
      </w:r>
      <w:r w:rsidR="00B74A1B" w:rsidRPr="00374BF4">
        <w:rPr>
          <w:color w:val="17365D" w:themeColor="text2" w:themeShade="BF"/>
        </w:rPr>
        <w:t xml:space="preserve"> назад. То же делает потом другая команда. Затем все </w:t>
      </w:r>
      <w:r w:rsidR="0088338D" w:rsidRPr="00374BF4">
        <w:rPr>
          <w:color w:val="17365D" w:themeColor="text2" w:themeShade="BF"/>
        </w:rPr>
        <w:t>танцуют под музыку. К</w:t>
      </w:r>
      <w:r w:rsidR="00B74A1B" w:rsidRPr="00374BF4">
        <w:rPr>
          <w:color w:val="17365D" w:themeColor="text2" w:themeShade="BF"/>
        </w:rPr>
        <w:t xml:space="preserve">ак только </w:t>
      </w:r>
      <w:r w:rsidR="0088338D" w:rsidRPr="00374BF4">
        <w:rPr>
          <w:color w:val="17365D" w:themeColor="text2" w:themeShade="BF"/>
        </w:rPr>
        <w:t>тихнет музыка</w:t>
      </w:r>
      <w:r w:rsidR="00B74A1B" w:rsidRPr="00374BF4">
        <w:rPr>
          <w:color w:val="17365D" w:themeColor="text2" w:themeShade="BF"/>
        </w:rPr>
        <w:t xml:space="preserve"> обе команды становятся на свои места и снова заплетаются в «плетень». Обычно после этого появляются «лишние» руки.</w:t>
      </w:r>
    </w:p>
    <w:p w:rsidR="00BD2C01" w:rsidRPr="00374BF4" w:rsidRDefault="00BD2C01" w:rsidP="00E77161">
      <w:pPr>
        <w:rPr>
          <w:color w:val="17365D" w:themeColor="text2" w:themeShade="BF"/>
        </w:rPr>
      </w:pPr>
    </w:p>
    <w:p w:rsidR="00BD2C01" w:rsidRPr="00374BF4" w:rsidRDefault="00BD2C01" w:rsidP="00E77161">
      <w:pPr>
        <w:rPr>
          <w:color w:val="17365D" w:themeColor="text2" w:themeShade="BF"/>
        </w:rPr>
      </w:pPr>
    </w:p>
    <w:p w:rsidR="00BD2C01" w:rsidRPr="00374BF4" w:rsidRDefault="00BD2C01" w:rsidP="00E77161">
      <w:pPr>
        <w:rPr>
          <w:color w:val="17365D" w:themeColor="text2" w:themeShade="BF"/>
        </w:rPr>
      </w:pPr>
    </w:p>
    <w:p w:rsidR="00BD2C01" w:rsidRPr="00374BF4" w:rsidRDefault="00BD2C01" w:rsidP="00E77161">
      <w:pPr>
        <w:rPr>
          <w:color w:val="17365D" w:themeColor="text2" w:themeShade="BF"/>
        </w:rPr>
      </w:pPr>
    </w:p>
    <w:p w:rsidR="00BD2C01" w:rsidRPr="00374BF4" w:rsidRDefault="00BD2C01" w:rsidP="00E77161">
      <w:pPr>
        <w:rPr>
          <w:color w:val="17365D" w:themeColor="text2" w:themeShade="BF"/>
        </w:rPr>
      </w:pPr>
    </w:p>
    <w:p w:rsidR="00F74FB5" w:rsidRPr="00374BF4" w:rsidRDefault="00BD2C01" w:rsidP="00E77161">
      <w:pPr>
        <w:rPr>
          <w:color w:val="17365D" w:themeColor="text2" w:themeShade="BF"/>
        </w:rPr>
      </w:pPr>
      <w:r w:rsidRPr="00374BF4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794385</wp:posOffset>
            </wp:positionV>
            <wp:extent cx="2971800" cy="2228850"/>
            <wp:effectExtent l="19050" t="0" r="0" b="0"/>
            <wp:wrapSquare wrapText="bothSides"/>
            <wp:docPr id="9" name="Рисунок 9" descr="D:\Танчик\ВСЕ ПО САДУ\фото масленица 2013\P3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чик\ВСЕ ПО САДУ\фото масленица 2013\P3135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BC4C76" w:rsidRPr="00374BF4">
        <w:rPr>
          <w:color w:val="17365D" w:themeColor="text2" w:themeShade="BF"/>
        </w:rPr>
        <w:t>Ребята,а</w:t>
      </w:r>
      <w:proofErr w:type="spellEnd"/>
      <w:proofErr w:type="gramEnd"/>
      <w:r w:rsidR="00BC4C76" w:rsidRPr="00374BF4">
        <w:rPr>
          <w:color w:val="17365D" w:themeColor="text2" w:themeShade="BF"/>
        </w:rPr>
        <w:t xml:space="preserve"> вам понравился праздник масленица? А какое у нас блюдо считается символом праздника</w:t>
      </w:r>
      <w:r w:rsidR="00E77161" w:rsidRPr="00374BF4">
        <w:rPr>
          <w:color w:val="17365D" w:themeColor="text2" w:themeShade="BF"/>
        </w:rPr>
        <w:t>?</w:t>
      </w:r>
      <w:r w:rsidRPr="00374BF4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161" w:rsidRPr="00374BF4" w:rsidRDefault="00E77161" w:rsidP="00E77161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>Ответы детей.</w:t>
      </w:r>
    </w:p>
    <w:p w:rsidR="00EC7B15" w:rsidRPr="00374BF4" w:rsidRDefault="00B74A1B" w:rsidP="00D728D5">
      <w:pPr>
        <w:rPr>
          <w:color w:val="17365D" w:themeColor="text2" w:themeShade="BF"/>
        </w:rPr>
      </w:pPr>
      <w:r w:rsidRPr="00374BF4">
        <w:rPr>
          <w:color w:val="17365D" w:themeColor="text2" w:themeShade="BF"/>
        </w:rPr>
        <w:t xml:space="preserve">Воспитатель приносит поднос с </w:t>
      </w:r>
      <w:proofErr w:type="gramStart"/>
      <w:r w:rsidRPr="00374BF4">
        <w:rPr>
          <w:color w:val="17365D" w:themeColor="text2" w:themeShade="BF"/>
        </w:rPr>
        <w:t>блинами ,</w:t>
      </w:r>
      <w:proofErr w:type="gramEnd"/>
      <w:r w:rsidRPr="00374BF4">
        <w:rPr>
          <w:color w:val="17365D" w:themeColor="text2" w:themeShade="BF"/>
        </w:rPr>
        <w:t xml:space="preserve"> угощает детей.</w:t>
      </w:r>
    </w:p>
    <w:p w:rsidR="00BD2C01" w:rsidRPr="00374BF4" w:rsidRDefault="00535A37" w:rsidP="00D728D5">
      <w:pPr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3674745</wp:posOffset>
            </wp:positionH>
            <wp:positionV relativeFrom="margin">
              <wp:posOffset>3280410</wp:posOffset>
            </wp:positionV>
            <wp:extent cx="2266950" cy="3028950"/>
            <wp:effectExtent l="19050" t="0" r="0" b="0"/>
            <wp:wrapSquare wrapText="bothSides"/>
            <wp:docPr id="11" name="Рисунок 11" descr="D:\Танчик\ВСЕ ПО САДУ\фото масленица 2013\P313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чик\ВСЕ ПО САДУ\фото масленица 2013\P3135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C01" w:rsidRP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1699260</wp:posOffset>
            </wp:positionV>
            <wp:extent cx="3199130" cy="2400300"/>
            <wp:effectExtent l="19050" t="0" r="1270" b="0"/>
            <wp:wrapSquare wrapText="bothSides"/>
            <wp:docPr id="10" name="Рисунок 10" descr="D:\Танчик\ВСЕ ПО САДУ\фото масленица 2013\P313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чик\ВСЕ ПО САДУ\фото масленица 2013\P3135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C01" w:rsidRPr="00374BF4" w:rsidRDefault="00BD2C01" w:rsidP="00D728D5">
      <w:pPr>
        <w:rPr>
          <w:color w:val="17365D" w:themeColor="text2" w:themeShade="BF"/>
        </w:rPr>
      </w:pPr>
    </w:p>
    <w:p w:rsidR="00BD2C01" w:rsidRPr="00374BF4" w:rsidRDefault="00BD2C01" w:rsidP="00D728D5">
      <w:pPr>
        <w:rPr>
          <w:color w:val="17365D" w:themeColor="text2" w:themeShade="BF"/>
        </w:rPr>
      </w:pPr>
    </w:p>
    <w:p w:rsidR="00374BF4" w:rsidRPr="00374BF4" w:rsidRDefault="00374BF4" w:rsidP="00D728D5">
      <w:pPr>
        <w:rPr>
          <w:color w:val="17365D" w:themeColor="text2" w:themeShade="BF"/>
        </w:rPr>
      </w:pPr>
    </w:p>
    <w:p w:rsidR="00374BF4" w:rsidRPr="00374BF4" w:rsidRDefault="00374BF4" w:rsidP="00D728D5">
      <w:pPr>
        <w:rPr>
          <w:color w:val="17365D" w:themeColor="text2" w:themeShade="BF"/>
        </w:rPr>
      </w:pPr>
      <w:r w:rsidRPr="00374BF4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4432935</wp:posOffset>
            </wp:positionV>
            <wp:extent cx="2642870" cy="3524250"/>
            <wp:effectExtent l="19050" t="0" r="5080" b="0"/>
            <wp:wrapSquare wrapText="bothSides"/>
            <wp:docPr id="12" name="Рисунок 12" descr="D:\Танчик\ВСЕ ПО САДУ\фото масленица 2013\P313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анчик\ВСЕ ПО САДУ\фото масленица 2013\P3135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BF4" w:rsidRPr="00374BF4" w:rsidRDefault="00374BF4" w:rsidP="00D728D5">
      <w:pPr>
        <w:rPr>
          <w:color w:val="17365D" w:themeColor="text2" w:themeShade="BF"/>
        </w:rPr>
      </w:pPr>
    </w:p>
    <w:p w:rsidR="00374BF4" w:rsidRPr="00374BF4" w:rsidRDefault="00374BF4" w:rsidP="00D728D5">
      <w:pPr>
        <w:rPr>
          <w:color w:val="17365D" w:themeColor="text2" w:themeShade="BF"/>
        </w:rPr>
      </w:pPr>
    </w:p>
    <w:p w:rsidR="00374BF4" w:rsidRPr="00374BF4" w:rsidRDefault="00374BF4" w:rsidP="00D728D5">
      <w:pPr>
        <w:rPr>
          <w:color w:val="17365D" w:themeColor="text2" w:themeShade="BF"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535A37" w:rsidP="00D728D5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2960370</wp:posOffset>
            </wp:positionH>
            <wp:positionV relativeFrom="margin">
              <wp:posOffset>6640195</wp:posOffset>
            </wp:positionV>
            <wp:extent cx="3298825" cy="2478405"/>
            <wp:effectExtent l="19050" t="0" r="0" b="0"/>
            <wp:wrapSquare wrapText="bothSides"/>
            <wp:docPr id="13" name="Рисунок 13" descr="D:\Танчик\ВСЕ ПО САДУ\фото масленица 2013\P3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анчик\ВСЕ ПО САДУ\фото масленица 2013\P3135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</w:p>
    <w:p w:rsidR="00374BF4" w:rsidRDefault="00374BF4" w:rsidP="00D728D5">
      <w:pPr>
        <w:rPr>
          <w:b/>
        </w:rPr>
      </w:pPr>
      <w:bookmarkStart w:id="0" w:name="_GoBack"/>
      <w:bookmarkEnd w:id="0"/>
    </w:p>
    <w:sectPr w:rsidR="00374BF4" w:rsidSect="00236ACC">
      <w:pgSz w:w="11906" w:h="16838"/>
      <w:pgMar w:top="1134" w:right="850" w:bottom="1134" w:left="993" w:header="708" w:footer="708" w:gutter="0"/>
      <w:pgBorders w:offsetFrom="page">
        <w:top w:val="dotDash" w:sz="4" w:space="24" w:color="FF0000"/>
        <w:left w:val="dotDash" w:sz="4" w:space="24" w:color="FF0000"/>
        <w:bottom w:val="dotDash" w:sz="4" w:space="24" w:color="FF0000"/>
        <w:right w:val="dotDash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66EF"/>
    <w:multiLevelType w:val="hybridMultilevel"/>
    <w:tmpl w:val="8038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801BE"/>
    <w:multiLevelType w:val="hybridMultilevel"/>
    <w:tmpl w:val="4788B906"/>
    <w:lvl w:ilvl="0" w:tplc="AB28CA3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8D5"/>
    <w:rsid w:val="000D4D23"/>
    <w:rsid w:val="00172383"/>
    <w:rsid w:val="001862D8"/>
    <w:rsid w:val="00236ACC"/>
    <w:rsid w:val="00246143"/>
    <w:rsid w:val="002E125F"/>
    <w:rsid w:val="002F1048"/>
    <w:rsid w:val="00314953"/>
    <w:rsid w:val="0035685F"/>
    <w:rsid w:val="00374BF4"/>
    <w:rsid w:val="00411257"/>
    <w:rsid w:val="00432190"/>
    <w:rsid w:val="0049440F"/>
    <w:rsid w:val="00535A37"/>
    <w:rsid w:val="00617696"/>
    <w:rsid w:val="006D0A1C"/>
    <w:rsid w:val="007234C8"/>
    <w:rsid w:val="00787DDC"/>
    <w:rsid w:val="007C081A"/>
    <w:rsid w:val="007F3417"/>
    <w:rsid w:val="0088338D"/>
    <w:rsid w:val="008E7F0A"/>
    <w:rsid w:val="00900484"/>
    <w:rsid w:val="00913AEA"/>
    <w:rsid w:val="0098691E"/>
    <w:rsid w:val="009D77A3"/>
    <w:rsid w:val="00A73959"/>
    <w:rsid w:val="00B13AB1"/>
    <w:rsid w:val="00B72988"/>
    <w:rsid w:val="00B74A1B"/>
    <w:rsid w:val="00B96026"/>
    <w:rsid w:val="00BC4C76"/>
    <w:rsid w:val="00BD2C01"/>
    <w:rsid w:val="00BE2152"/>
    <w:rsid w:val="00D728D5"/>
    <w:rsid w:val="00DC4036"/>
    <w:rsid w:val="00E77161"/>
    <w:rsid w:val="00E84146"/>
    <w:rsid w:val="00E970B8"/>
    <w:rsid w:val="00EC07B8"/>
    <w:rsid w:val="00EC7B15"/>
    <w:rsid w:val="00F7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FFB4C-60A8-406C-9D44-7F06728C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D87C9-B230-43F3-BF93-B91305C8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7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cp:lastPrinted>2016-11-07T11:16:00Z</cp:lastPrinted>
  <dcterms:created xsi:type="dcterms:W3CDTF">2013-02-26T12:27:00Z</dcterms:created>
  <dcterms:modified xsi:type="dcterms:W3CDTF">2017-10-01T13:26:00Z</dcterms:modified>
</cp:coreProperties>
</file>