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6D" w:rsidRDefault="004C086D" w:rsidP="004C086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Автор:</w:t>
      </w:r>
    </w:p>
    <w:p w:rsidR="004C086D" w:rsidRDefault="004C086D" w:rsidP="004C08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Ефанова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Алексеевна</w:t>
      </w:r>
    </w:p>
    <w:p w:rsidR="004C086D" w:rsidRDefault="004C086D" w:rsidP="004C08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курс, группа ЛД-11</w:t>
      </w:r>
    </w:p>
    <w:p w:rsidR="004C086D" w:rsidRDefault="004C086D" w:rsidP="004C08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ЕТЖТ - филиал ГРУПС</w:t>
      </w:r>
    </w:p>
    <w:p w:rsidR="004C086D" w:rsidRDefault="004C086D" w:rsidP="004C08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Елец, Россия </w:t>
      </w:r>
    </w:p>
    <w:p w:rsidR="004C086D" w:rsidRDefault="004C086D" w:rsidP="004C08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086D">
        <w:rPr>
          <w:rFonts w:ascii="Times New Roman" w:hAnsi="Times New Roman"/>
          <w:sz w:val="28"/>
          <w:szCs w:val="28"/>
        </w:rPr>
        <w:t>uliae251@ gmail.com</w:t>
      </w:r>
    </w:p>
    <w:p w:rsidR="004C086D" w:rsidRDefault="004C086D" w:rsidP="004C08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086D">
        <w:rPr>
          <w:rFonts w:ascii="Times New Roman" w:hAnsi="Times New Roman"/>
          <w:sz w:val="28"/>
          <w:szCs w:val="28"/>
        </w:rPr>
        <w:t>89056815146</w:t>
      </w:r>
    </w:p>
    <w:p w:rsidR="004C086D" w:rsidRDefault="004C086D" w:rsidP="004C086D">
      <w:pPr>
        <w:spacing w:after="0" w:line="240" w:lineRule="auto"/>
        <w:jc w:val="right"/>
      </w:pPr>
    </w:p>
    <w:p w:rsidR="004C086D" w:rsidRDefault="004C086D" w:rsidP="004C086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Научный руководитель:</w:t>
      </w:r>
    </w:p>
    <w:p w:rsidR="004C086D" w:rsidRDefault="004C086D" w:rsidP="004C08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Косыгина Тамара Борисовна</w:t>
      </w:r>
    </w:p>
    <w:p w:rsidR="004C086D" w:rsidRDefault="004C086D" w:rsidP="004C08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</w:p>
    <w:p w:rsidR="004C086D" w:rsidRDefault="004C086D" w:rsidP="004C086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ЕТЖТ - филиал ГРУПС г. Елец</w:t>
      </w:r>
    </w:p>
    <w:p w:rsidR="004C086D" w:rsidRDefault="004C086D" w:rsidP="004C0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475" w:rsidRPr="004C086D" w:rsidRDefault="000B6B12" w:rsidP="00A5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6D">
        <w:rPr>
          <w:rFonts w:ascii="Times New Roman" w:hAnsi="Times New Roman" w:cs="Times New Roman"/>
          <w:b/>
          <w:sz w:val="28"/>
          <w:szCs w:val="28"/>
        </w:rPr>
        <w:t xml:space="preserve">Как погодные условия влияют на </w:t>
      </w:r>
      <w:r w:rsidR="00052538" w:rsidRPr="004C086D">
        <w:rPr>
          <w:rFonts w:ascii="Times New Roman" w:hAnsi="Times New Roman" w:cs="Times New Roman"/>
          <w:b/>
          <w:sz w:val="28"/>
          <w:szCs w:val="28"/>
        </w:rPr>
        <w:t xml:space="preserve"> здоровье </w:t>
      </w:r>
      <w:r w:rsidRPr="004C086D">
        <w:rPr>
          <w:rFonts w:ascii="Times New Roman" w:hAnsi="Times New Roman" w:cs="Times New Roman"/>
          <w:b/>
          <w:sz w:val="28"/>
          <w:szCs w:val="28"/>
        </w:rPr>
        <w:t>человека?</w:t>
      </w:r>
    </w:p>
    <w:p w:rsidR="00A53E75" w:rsidRPr="00052538" w:rsidRDefault="00A53E75" w:rsidP="00A53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B12" w:rsidRPr="00052538" w:rsidRDefault="000B6B12" w:rsidP="00A53E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12">
        <w:rPr>
          <w:rFonts w:ascii="Times New Roman" w:hAnsi="Times New Roman" w:cs="Times New Roman"/>
          <w:sz w:val="28"/>
          <w:szCs w:val="28"/>
        </w:rPr>
        <w:t>По данным различных источников, до 75% населения Земли чувствительны к погоде, причем женщины в большей степени, чем мужчины.</w:t>
      </w:r>
    </w:p>
    <w:p w:rsidR="00B91A04" w:rsidRPr="00052538" w:rsidRDefault="00B91A04" w:rsidP="00A53E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04">
        <w:rPr>
          <w:rFonts w:ascii="Times New Roman" w:hAnsi="Times New Roman" w:cs="Times New Roman"/>
          <w:sz w:val="28"/>
          <w:szCs w:val="28"/>
        </w:rPr>
        <w:t>Погодная зависимость (метеочувствительность), нарушение адаптации человеческого организма к изменениям погодных условий.</w:t>
      </w:r>
    </w:p>
    <w:p w:rsidR="00B91A04" w:rsidRDefault="00B91A04" w:rsidP="00A53E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04">
        <w:rPr>
          <w:rFonts w:ascii="Times New Roman" w:hAnsi="Times New Roman" w:cs="Times New Roman"/>
          <w:sz w:val="28"/>
          <w:szCs w:val="28"/>
        </w:rPr>
        <w:t>Люди вокруг меня часто говорят мне об этом</w:t>
      </w:r>
      <w:r w:rsidR="00A53E75">
        <w:rPr>
          <w:rFonts w:ascii="Times New Roman" w:hAnsi="Times New Roman" w:cs="Times New Roman"/>
          <w:sz w:val="28"/>
          <w:szCs w:val="28"/>
        </w:rPr>
        <w:t>: «</w:t>
      </w:r>
      <w:r w:rsidRPr="00B91A04">
        <w:rPr>
          <w:rFonts w:ascii="Times New Roman" w:hAnsi="Times New Roman" w:cs="Times New Roman"/>
          <w:sz w:val="28"/>
          <w:szCs w:val="28"/>
        </w:rPr>
        <w:t>Головные боли означают перемену погоды</w:t>
      </w:r>
      <w:r w:rsidR="00A53E75">
        <w:rPr>
          <w:rFonts w:ascii="Times New Roman" w:hAnsi="Times New Roman" w:cs="Times New Roman"/>
          <w:sz w:val="28"/>
          <w:szCs w:val="28"/>
        </w:rPr>
        <w:t>»</w:t>
      </w:r>
      <w:r w:rsidRPr="00B91A04">
        <w:rPr>
          <w:rFonts w:ascii="Times New Roman" w:hAnsi="Times New Roman" w:cs="Times New Roman"/>
          <w:sz w:val="28"/>
          <w:szCs w:val="28"/>
        </w:rPr>
        <w:t>. Действительно, внезапная головная боль</w:t>
      </w:r>
      <w:r w:rsidR="00A53E75"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-</w:t>
      </w:r>
      <w:r w:rsidR="00A53E75"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один из самых распространенных признаков метеочувствительности. Некоторые люди</w:t>
      </w:r>
      <w:r w:rsidR="00A53E75">
        <w:rPr>
          <w:rFonts w:ascii="Times New Roman" w:hAnsi="Times New Roman" w:cs="Times New Roman"/>
          <w:sz w:val="28"/>
          <w:szCs w:val="28"/>
        </w:rPr>
        <w:t xml:space="preserve"> при</w:t>
      </w:r>
      <w:r w:rsidRPr="00B91A04">
        <w:rPr>
          <w:rFonts w:ascii="Times New Roman" w:hAnsi="Times New Roman" w:cs="Times New Roman"/>
          <w:sz w:val="28"/>
          <w:szCs w:val="28"/>
        </w:rPr>
        <w:t>нимают</w:t>
      </w:r>
      <w:r w:rsidR="00A53E75"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смену</w:t>
      </w:r>
      <w:r w:rsidR="00A53E75"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климата</w:t>
      </w:r>
      <w:r w:rsidR="00A53E75"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и</w:t>
      </w:r>
      <w:r w:rsidR="00A53E75"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расстройств</w:t>
      </w:r>
      <w:r w:rsidR="00A53E75">
        <w:rPr>
          <w:rFonts w:ascii="Times New Roman" w:hAnsi="Times New Roman" w:cs="Times New Roman"/>
          <w:sz w:val="28"/>
          <w:szCs w:val="28"/>
        </w:rPr>
        <w:t xml:space="preserve">а </w:t>
      </w:r>
      <w:r w:rsidRPr="00B91A04">
        <w:rPr>
          <w:rFonts w:ascii="Times New Roman" w:hAnsi="Times New Roman" w:cs="Times New Roman"/>
          <w:sz w:val="28"/>
          <w:szCs w:val="28"/>
        </w:rPr>
        <w:t>желудка</w:t>
      </w:r>
      <w:r w:rsidR="00A53E75"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за</w:t>
      </w:r>
      <w:r w:rsidR="00A53E75"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серьезное</w:t>
      </w:r>
      <w:r w:rsidR="00A53E75"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заболевание.</w:t>
      </w:r>
      <w:r w:rsidR="00A53E75"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 xml:space="preserve">Для того чтобы объективно, </w:t>
      </w:r>
      <w:r>
        <w:rPr>
          <w:rFonts w:ascii="Times New Roman" w:hAnsi="Times New Roman" w:cs="Times New Roman"/>
          <w:sz w:val="28"/>
          <w:szCs w:val="28"/>
        </w:rPr>
        <w:t>без т</w:t>
      </w:r>
      <w:r w:rsidRPr="00B91A04">
        <w:rPr>
          <w:rFonts w:ascii="Times New Roman" w:hAnsi="Times New Roman" w:cs="Times New Roman"/>
          <w:sz w:val="28"/>
          <w:szCs w:val="28"/>
        </w:rPr>
        <w:t>ревоги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оценивать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состояние, необходимо подробно проанализировать феномен метеочувствительности.</w:t>
      </w:r>
    </w:p>
    <w:p w:rsidR="00B91A04" w:rsidRDefault="00B91A04" w:rsidP="00A53E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04">
        <w:rPr>
          <w:rFonts w:ascii="Times New Roman" w:hAnsi="Times New Roman" w:cs="Times New Roman"/>
          <w:sz w:val="28"/>
          <w:szCs w:val="28"/>
        </w:rPr>
        <w:t>Погодная</w:t>
      </w:r>
      <w:r>
        <w:rPr>
          <w:rFonts w:ascii="Times New Roman" w:hAnsi="Times New Roman" w:cs="Times New Roman"/>
          <w:sz w:val="28"/>
          <w:szCs w:val="28"/>
        </w:rPr>
        <w:t xml:space="preserve"> гиперчувствительность </w:t>
      </w:r>
      <w:r w:rsidRPr="00B91A04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возникновение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тревожных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симптомов,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головная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боль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слабость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при резком повышении или понижении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температуры,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сильных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порывах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ветра,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высоком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низком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давлении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(как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сообщается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ежедневных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прогнозах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погоды),</w:t>
      </w:r>
      <w:r w:rsidR="00A53E75"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атмосферного давления,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магнитных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бурях,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повышенной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солнечной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кислорода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атмосфере.</w:t>
      </w:r>
      <w:r w:rsidR="00A53E75"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повышенная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чувствительность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металлам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более выражена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хронического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заболевания,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стадии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ремиссии.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Многочисленные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показали,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большей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меньшей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реагирует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04">
        <w:rPr>
          <w:rFonts w:ascii="Times New Roman" w:hAnsi="Times New Roman" w:cs="Times New Roman"/>
          <w:sz w:val="28"/>
          <w:szCs w:val="28"/>
        </w:rPr>
        <w:t>погоду.</w:t>
      </w:r>
    </w:p>
    <w:p w:rsidR="00603474" w:rsidRDefault="00603474" w:rsidP="00A53E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474">
        <w:rPr>
          <w:rFonts w:ascii="Times New Roman" w:hAnsi="Times New Roman" w:cs="Times New Roman"/>
          <w:sz w:val="28"/>
          <w:szCs w:val="28"/>
        </w:rPr>
        <w:t xml:space="preserve">Как известно, теплый воздух поднимается вверх, а холодный опускается вниз. В атмосфере огромные массы воздуха находятся в постоянном движении 24 часа в сутки. Это движение создает разницу в атмосферном давлении в различных слоях атмосферы. Так формируется </w:t>
      </w:r>
      <w:r w:rsidRPr="00603474">
        <w:rPr>
          <w:rFonts w:ascii="Times New Roman" w:hAnsi="Times New Roman" w:cs="Times New Roman"/>
          <w:sz w:val="28"/>
          <w:szCs w:val="28"/>
        </w:rPr>
        <w:lastRenderedPageBreak/>
        <w:t xml:space="preserve">погода в разных регионах. При быстром движении атмосферы могут образовываться циклоны, антициклоны, ветры и туман. Атмосферные фронты могут достигать скорости </w:t>
      </w:r>
      <w:r w:rsidR="00A53E75">
        <w:rPr>
          <w:rFonts w:ascii="Times New Roman" w:hAnsi="Times New Roman" w:cs="Times New Roman"/>
          <w:sz w:val="28"/>
          <w:szCs w:val="28"/>
        </w:rPr>
        <w:t>до</w:t>
      </w:r>
      <w:r w:rsidRPr="00603474">
        <w:rPr>
          <w:rFonts w:ascii="Times New Roman" w:hAnsi="Times New Roman" w:cs="Times New Roman"/>
          <w:sz w:val="28"/>
          <w:szCs w:val="28"/>
        </w:rPr>
        <w:t xml:space="preserve"> десятк</w:t>
      </w:r>
      <w:r w:rsidR="00A53E75">
        <w:rPr>
          <w:rFonts w:ascii="Times New Roman" w:hAnsi="Times New Roman" w:cs="Times New Roman"/>
          <w:sz w:val="28"/>
          <w:szCs w:val="28"/>
        </w:rPr>
        <w:t>ов</w:t>
      </w:r>
      <w:r w:rsidRPr="00603474">
        <w:rPr>
          <w:rFonts w:ascii="Times New Roman" w:hAnsi="Times New Roman" w:cs="Times New Roman"/>
          <w:sz w:val="28"/>
          <w:szCs w:val="28"/>
        </w:rPr>
        <w:t xml:space="preserve"> километров в 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74" w:rsidRPr="00603474" w:rsidRDefault="00603474" w:rsidP="00A53E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474">
        <w:rPr>
          <w:rFonts w:ascii="Times New Roman" w:hAnsi="Times New Roman" w:cs="Times New Roman"/>
          <w:sz w:val="28"/>
          <w:szCs w:val="28"/>
        </w:rPr>
        <w:t>Для метеочувствительных людей важен не диапазон колебаний этих параметров, а сам факт изменения погоды. Циклоны и антициклоны особенно опасны в этом отношении.</w:t>
      </w:r>
    </w:p>
    <w:p w:rsidR="00603474" w:rsidRDefault="00603474" w:rsidP="00A53E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474">
        <w:rPr>
          <w:rFonts w:ascii="Times New Roman" w:hAnsi="Times New Roman" w:cs="Times New Roman"/>
          <w:sz w:val="28"/>
          <w:szCs w:val="28"/>
        </w:rPr>
        <w:t>Циклон - это система низкого давления. Когда циклон перемещается, погода ухудшается, возникают сильные ветры и снижается уровень кислорода в атмосфере. В то же время температура снижается, влажность повышается, а облачность, туман и осадки (в зависимости от сезона) увеличиваются.</w:t>
      </w:r>
    </w:p>
    <w:p w:rsidR="00603474" w:rsidRDefault="00603474" w:rsidP="00A53E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474">
        <w:rPr>
          <w:rFonts w:ascii="Times New Roman" w:hAnsi="Times New Roman" w:cs="Times New Roman"/>
          <w:sz w:val="28"/>
          <w:szCs w:val="28"/>
        </w:rPr>
        <w:t>Антициклон - это система высокого давления, которая приносит благоприятные погодные условия, исключая осадки и ветры. Большинство людей чувствуют себя лучше, когда это происходит.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474">
        <w:rPr>
          <w:rFonts w:ascii="Times New Roman" w:hAnsi="Times New Roman" w:cs="Times New Roman"/>
          <w:sz w:val="28"/>
          <w:szCs w:val="28"/>
        </w:rPr>
        <w:t xml:space="preserve">Антициклоны движутся медленнее, чем циклоны, поэтому изменения погоды происходят </w:t>
      </w:r>
      <w:proofErr w:type="gramStart"/>
      <w:r w:rsidRPr="00603474">
        <w:rPr>
          <w:rFonts w:ascii="Times New Roman" w:hAnsi="Times New Roman" w:cs="Times New Roman"/>
          <w:sz w:val="28"/>
          <w:szCs w:val="28"/>
        </w:rPr>
        <w:t>более плавно</w:t>
      </w:r>
      <w:proofErr w:type="gramEnd"/>
      <w:r w:rsidRPr="00603474">
        <w:rPr>
          <w:rFonts w:ascii="Times New Roman" w:hAnsi="Times New Roman" w:cs="Times New Roman"/>
          <w:sz w:val="28"/>
          <w:szCs w:val="28"/>
        </w:rPr>
        <w:t>.</w:t>
      </w:r>
    </w:p>
    <w:p w:rsidR="00603474" w:rsidRDefault="00603474" w:rsidP="00A53E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474">
        <w:rPr>
          <w:rFonts w:ascii="Times New Roman" w:hAnsi="Times New Roman" w:cs="Times New Roman"/>
          <w:sz w:val="28"/>
          <w:szCs w:val="28"/>
        </w:rPr>
        <w:t xml:space="preserve">Метеочувствительные люди могут заранее подготовиться к неблагоприятным погодным условиям. Например, в прогнозах погоды всегда указывается возможность выпадения осадков, магнитных бурь и резких изменений барометрического давления. В особых случаях Министерство чрезвычайных ситуаций может также информировать население с помощью текстовых сообщений. Поэтому выполнение перечисленных ниже советов за день или два до наступления </w:t>
      </w:r>
      <w:r w:rsidR="00A53E75">
        <w:rPr>
          <w:rFonts w:ascii="Times New Roman" w:hAnsi="Times New Roman" w:cs="Times New Roman"/>
          <w:sz w:val="28"/>
          <w:szCs w:val="28"/>
        </w:rPr>
        <w:t>«</w:t>
      </w:r>
      <w:r w:rsidRPr="00603474">
        <w:rPr>
          <w:rFonts w:ascii="Times New Roman" w:hAnsi="Times New Roman" w:cs="Times New Roman"/>
          <w:sz w:val="28"/>
          <w:szCs w:val="28"/>
        </w:rPr>
        <w:t>плохой погоды</w:t>
      </w:r>
      <w:r w:rsidR="00A53E75">
        <w:rPr>
          <w:rFonts w:ascii="Times New Roman" w:hAnsi="Times New Roman" w:cs="Times New Roman"/>
          <w:sz w:val="28"/>
          <w:szCs w:val="28"/>
        </w:rPr>
        <w:t>»</w:t>
      </w:r>
      <w:r w:rsidRPr="00603474">
        <w:rPr>
          <w:rFonts w:ascii="Times New Roman" w:hAnsi="Times New Roman" w:cs="Times New Roman"/>
          <w:sz w:val="28"/>
          <w:szCs w:val="28"/>
        </w:rPr>
        <w:t xml:space="preserve"> снизит ваши шансы заболеть.</w:t>
      </w:r>
    </w:p>
    <w:p w:rsidR="00E94E58" w:rsidRDefault="00E94E58" w:rsidP="00A53E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E58">
        <w:rPr>
          <w:rFonts w:ascii="Times New Roman" w:hAnsi="Times New Roman" w:cs="Times New Roman"/>
          <w:sz w:val="28"/>
          <w:szCs w:val="28"/>
        </w:rPr>
        <w:t>Основные способы профилактики метеозависимости: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E58" w:rsidRPr="003740F0" w:rsidRDefault="00E94E58" w:rsidP="003740F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0F0">
        <w:rPr>
          <w:rFonts w:ascii="Times New Roman" w:hAnsi="Times New Roman" w:cs="Times New Roman"/>
          <w:sz w:val="28"/>
          <w:szCs w:val="28"/>
        </w:rPr>
        <w:t>Ведите здоровый образ жизни</w:t>
      </w:r>
      <w:r w:rsidR="00A53E75" w:rsidRPr="003740F0">
        <w:rPr>
          <w:rFonts w:ascii="Times New Roman" w:hAnsi="Times New Roman" w:cs="Times New Roman"/>
          <w:sz w:val="28"/>
          <w:szCs w:val="28"/>
        </w:rPr>
        <w:t>:</w:t>
      </w:r>
    </w:p>
    <w:p w:rsidR="00E94E58" w:rsidRPr="00E94E58" w:rsidRDefault="004C086D" w:rsidP="003740F0">
      <w:pPr>
        <w:pStyle w:val="a3"/>
        <w:numPr>
          <w:ilvl w:val="0"/>
          <w:numId w:val="1"/>
        </w:num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94E58" w:rsidRPr="00E94E58">
        <w:rPr>
          <w:rFonts w:ascii="Times New Roman" w:hAnsi="Times New Roman" w:cs="Times New Roman"/>
          <w:sz w:val="28"/>
          <w:szCs w:val="28"/>
        </w:rPr>
        <w:t>елайте зарядку по утрам и выполняйте короткие упражнения на гибкость в течение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4E58" w:rsidRPr="00E94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E94E58" w:rsidRPr="00E94E58">
        <w:rPr>
          <w:rFonts w:ascii="Times New Roman" w:hAnsi="Times New Roman" w:cs="Times New Roman"/>
          <w:sz w:val="28"/>
          <w:szCs w:val="28"/>
        </w:rPr>
        <w:t>то поможет стимулировать кровеносные сосуды и мышцы и улучшить циркуляцию крови в организме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4E58" w:rsidRPr="00E94E58" w:rsidRDefault="004C086D" w:rsidP="003740F0">
      <w:pPr>
        <w:pStyle w:val="a3"/>
        <w:numPr>
          <w:ilvl w:val="0"/>
          <w:numId w:val="1"/>
        </w:num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4E58" w:rsidRPr="00E94E58">
        <w:rPr>
          <w:rFonts w:ascii="Times New Roman" w:hAnsi="Times New Roman" w:cs="Times New Roman"/>
          <w:sz w:val="28"/>
          <w:szCs w:val="28"/>
        </w:rPr>
        <w:t>пите не менее 7-8 часов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4E58" w:rsidRPr="00E94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94E58" w:rsidRPr="00E94E58">
        <w:rPr>
          <w:rFonts w:ascii="Times New Roman" w:hAnsi="Times New Roman" w:cs="Times New Roman"/>
          <w:sz w:val="28"/>
          <w:szCs w:val="28"/>
        </w:rPr>
        <w:t>доровый сон необходим для здоровья мозга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4E58" w:rsidRPr="00E94E58" w:rsidRDefault="004C086D" w:rsidP="003740F0">
      <w:pPr>
        <w:pStyle w:val="a3"/>
        <w:numPr>
          <w:ilvl w:val="0"/>
          <w:numId w:val="1"/>
        </w:num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4E58" w:rsidRPr="00E94E58">
        <w:rPr>
          <w:rFonts w:ascii="Times New Roman" w:hAnsi="Times New Roman" w:cs="Times New Roman"/>
          <w:sz w:val="28"/>
          <w:szCs w:val="28"/>
        </w:rPr>
        <w:t>ыпивайте не менее 1,5 литров воды в день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E94E58" w:rsidRPr="00E94E58">
        <w:rPr>
          <w:rFonts w:ascii="Times New Roman" w:hAnsi="Times New Roman" w:cs="Times New Roman"/>
          <w:sz w:val="28"/>
          <w:szCs w:val="28"/>
        </w:rPr>
        <w:t>ода необходима для функционирования всего организма</w:t>
      </w:r>
      <w:r>
        <w:rPr>
          <w:rFonts w:ascii="Times New Roman" w:hAnsi="Times New Roman" w:cs="Times New Roman"/>
          <w:sz w:val="28"/>
          <w:szCs w:val="28"/>
        </w:rPr>
        <w:t>),</w:t>
      </w:r>
      <w:r w:rsidR="00E94E58" w:rsidRPr="00E94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94E58" w:rsidRPr="00E94E58">
        <w:rPr>
          <w:rFonts w:ascii="Times New Roman" w:hAnsi="Times New Roman" w:cs="Times New Roman"/>
          <w:sz w:val="28"/>
          <w:szCs w:val="28"/>
        </w:rPr>
        <w:t>ейте не более одной-двух чашек кофе в день</w:t>
      </w:r>
      <w:r>
        <w:rPr>
          <w:rFonts w:ascii="Times New Roman" w:hAnsi="Times New Roman" w:cs="Times New Roman"/>
          <w:sz w:val="28"/>
          <w:szCs w:val="28"/>
        </w:rPr>
        <w:t>;</w:t>
      </w:r>
      <w:r w:rsidR="00A53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E58" w:rsidRDefault="004C086D" w:rsidP="003740F0">
      <w:pPr>
        <w:pStyle w:val="a3"/>
        <w:numPr>
          <w:ilvl w:val="0"/>
          <w:numId w:val="1"/>
        </w:num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94E58" w:rsidRPr="00E94E58">
        <w:rPr>
          <w:rFonts w:ascii="Times New Roman" w:hAnsi="Times New Roman" w:cs="Times New Roman"/>
          <w:sz w:val="28"/>
          <w:szCs w:val="28"/>
        </w:rPr>
        <w:t xml:space="preserve">шьте здоровую пищу.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E94E58" w:rsidRPr="00E94E58">
        <w:rPr>
          <w:rFonts w:ascii="Times New Roman" w:hAnsi="Times New Roman" w:cs="Times New Roman"/>
          <w:sz w:val="28"/>
          <w:szCs w:val="28"/>
        </w:rPr>
        <w:t xml:space="preserve"> обеспечивает энергией каждую клетку нашего тела. Обращайте внимание на состав пищи, которую вы едите каждый день, и следите за тем, чтобы ваши блюда были богаты витаминами и натуральными ингредиентами, а не заменителями или консервантами.</w:t>
      </w:r>
    </w:p>
    <w:p w:rsidR="00A53E75" w:rsidRDefault="00E94E58" w:rsidP="003740F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E75">
        <w:rPr>
          <w:rFonts w:ascii="Times New Roman" w:hAnsi="Times New Roman" w:cs="Times New Roman"/>
          <w:sz w:val="28"/>
          <w:szCs w:val="28"/>
        </w:rPr>
        <w:lastRenderedPageBreak/>
        <w:t>Придерживайтесь правильного питания</w:t>
      </w:r>
      <w:r w:rsidR="004C086D">
        <w:rPr>
          <w:rFonts w:ascii="Times New Roman" w:hAnsi="Times New Roman" w:cs="Times New Roman"/>
          <w:sz w:val="28"/>
          <w:szCs w:val="28"/>
        </w:rPr>
        <w:t>:</w:t>
      </w:r>
      <w:r w:rsidR="00A53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E75" w:rsidRDefault="00A53E75" w:rsidP="003740F0">
      <w:pPr>
        <w:pStyle w:val="a3"/>
        <w:numPr>
          <w:ilvl w:val="0"/>
          <w:numId w:val="4"/>
        </w:numPr>
        <w:spacing w:after="0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94E58" w:rsidRPr="00A53E75">
        <w:rPr>
          <w:rFonts w:ascii="Times New Roman" w:hAnsi="Times New Roman" w:cs="Times New Roman"/>
          <w:sz w:val="28"/>
          <w:szCs w:val="28"/>
        </w:rPr>
        <w:t>збегайте жирной белковой пищи, жареной, копченой, острой и готовой к употреблению пищи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40F0" w:rsidRPr="003740F0" w:rsidRDefault="00E94E58" w:rsidP="003740F0">
      <w:pPr>
        <w:pStyle w:val="a3"/>
        <w:numPr>
          <w:ilvl w:val="0"/>
          <w:numId w:val="4"/>
        </w:numPr>
        <w:spacing w:after="0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A53E75">
        <w:rPr>
          <w:rFonts w:ascii="Times New Roman" w:hAnsi="Times New Roman" w:cs="Times New Roman"/>
          <w:sz w:val="28"/>
          <w:szCs w:val="28"/>
        </w:rPr>
        <w:t>увеличьте количество продуктов, содержащих витамин</w:t>
      </w:r>
      <w:proofErr w:type="gramStart"/>
      <w:r w:rsidRPr="00A53E75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A53E75">
        <w:rPr>
          <w:rFonts w:ascii="Times New Roman" w:hAnsi="Times New Roman" w:cs="Times New Roman"/>
          <w:sz w:val="28"/>
          <w:szCs w:val="28"/>
        </w:rPr>
        <w:t xml:space="preserve"> и омега-кислоты.</w:t>
      </w:r>
    </w:p>
    <w:p w:rsidR="001E37B7" w:rsidRPr="001E37B7" w:rsidRDefault="001E37B7" w:rsidP="003740F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7B7">
        <w:rPr>
          <w:rFonts w:ascii="Times New Roman" w:hAnsi="Times New Roman" w:cs="Times New Roman"/>
          <w:sz w:val="28"/>
          <w:szCs w:val="28"/>
        </w:rPr>
        <w:t>Воздержитесь от чрезмерного  употребления никотина, алкоголя и кофе, так как они поражают кровеносные сосуды и другие органы, играющие важную роль в механизме адаптации.</w:t>
      </w:r>
    </w:p>
    <w:p w:rsidR="00E94E58" w:rsidRPr="003740F0" w:rsidRDefault="00C33A3E" w:rsidP="003740F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A3E">
        <w:rPr>
          <w:rFonts w:ascii="Times New Roman" w:hAnsi="Times New Roman" w:cs="Times New Roman"/>
          <w:sz w:val="28"/>
          <w:szCs w:val="28"/>
        </w:rPr>
        <w:t>Минимизир</w:t>
      </w:r>
      <w:r w:rsidR="00A53E75">
        <w:rPr>
          <w:rFonts w:ascii="Times New Roman" w:hAnsi="Times New Roman" w:cs="Times New Roman"/>
          <w:sz w:val="28"/>
          <w:szCs w:val="28"/>
        </w:rPr>
        <w:t>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3E">
        <w:rPr>
          <w:rFonts w:ascii="Times New Roman" w:hAnsi="Times New Roman" w:cs="Times New Roman"/>
          <w:sz w:val="28"/>
          <w:szCs w:val="28"/>
        </w:rPr>
        <w:t>негативное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3E">
        <w:rPr>
          <w:rFonts w:ascii="Times New Roman" w:hAnsi="Times New Roman" w:cs="Times New Roman"/>
          <w:sz w:val="28"/>
          <w:szCs w:val="28"/>
        </w:rPr>
        <w:t>воздействие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3E">
        <w:rPr>
          <w:rFonts w:ascii="Times New Roman" w:hAnsi="Times New Roman" w:cs="Times New Roman"/>
          <w:sz w:val="28"/>
          <w:szCs w:val="28"/>
        </w:rPr>
        <w:t>погодных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3E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3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3E">
        <w:rPr>
          <w:rFonts w:ascii="Times New Roman" w:hAnsi="Times New Roman" w:cs="Times New Roman"/>
          <w:sz w:val="28"/>
          <w:szCs w:val="28"/>
        </w:rPr>
        <w:t>организм.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3E">
        <w:rPr>
          <w:rFonts w:ascii="Times New Roman" w:hAnsi="Times New Roman" w:cs="Times New Roman"/>
          <w:sz w:val="28"/>
          <w:szCs w:val="28"/>
        </w:rPr>
        <w:t>плохую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3E">
        <w:rPr>
          <w:rFonts w:ascii="Times New Roman" w:hAnsi="Times New Roman" w:cs="Times New Roman"/>
          <w:sz w:val="28"/>
          <w:szCs w:val="28"/>
        </w:rPr>
        <w:t>погоду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3E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3E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3E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3E">
        <w:rPr>
          <w:rFonts w:ascii="Times New Roman" w:hAnsi="Times New Roman" w:cs="Times New Roman"/>
          <w:sz w:val="28"/>
          <w:szCs w:val="28"/>
        </w:rPr>
        <w:t>находитесь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3E">
        <w:rPr>
          <w:rFonts w:ascii="Times New Roman" w:hAnsi="Times New Roman" w:cs="Times New Roman"/>
          <w:sz w:val="28"/>
          <w:szCs w:val="28"/>
        </w:rPr>
        <w:t>помещении,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3E">
        <w:rPr>
          <w:rFonts w:ascii="Times New Roman" w:hAnsi="Times New Roman" w:cs="Times New Roman"/>
          <w:sz w:val="28"/>
          <w:szCs w:val="28"/>
        </w:rPr>
        <w:t>избегайте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3E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3E">
        <w:rPr>
          <w:rFonts w:ascii="Times New Roman" w:hAnsi="Times New Roman" w:cs="Times New Roman"/>
          <w:sz w:val="28"/>
          <w:szCs w:val="28"/>
        </w:rPr>
        <w:t>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3E">
        <w:rPr>
          <w:rFonts w:ascii="Times New Roman" w:hAnsi="Times New Roman" w:cs="Times New Roman"/>
          <w:sz w:val="28"/>
          <w:szCs w:val="28"/>
        </w:rPr>
        <w:t>тяжелой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3E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3E">
        <w:rPr>
          <w:rFonts w:ascii="Times New Roman" w:hAnsi="Times New Roman" w:cs="Times New Roman"/>
          <w:sz w:val="28"/>
          <w:szCs w:val="28"/>
        </w:rPr>
        <w:t>держите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3E">
        <w:rPr>
          <w:rFonts w:ascii="Times New Roman" w:hAnsi="Times New Roman" w:cs="Times New Roman"/>
          <w:sz w:val="28"/>
          <w:szCs w:val="28"/>
        </w:rPr>
        <w:t xml:space="preserve">ноги </w:t>
      </w:r>
      <w:r w:rsidRPr="003740F0">
        <w:rPr>
          <w:rFonts w:ascii="Times New Roman" w:hAnsi="Times New Roman" w:cs="Times New Roman"/>
          <w:sz w:val="28"/>
          <w:szCs w:val="28"/>
        </w:rPr>
        <w:t>и шею в тепле и хорошо проветривайте помещение.</w:t>
      </w:r>
    </w:p>
    <w:p w:rsidR="003740F0" w:rsidRPr="003740F0" w:rsidRDefault="003740F0" w:rsidP="003740F0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740F0">
        <w:rPr>
          <w:rFonts w:ascii="Times New Roman" w:hAnsi="Times New Roman" w:cs="Times New Roman"/>
          <w:sz w:val="28"/>
          <w:szCs w:val="28"/>
        </w:rPr>
        <w:t>Не забывайте заботиться о своем здоровье</w:t>
      </w:r>
      <w:r>
        <w:rPr>
          <w:rFonts w:ascii="Times New Roman" w:hAnsi="Times New Roman" w:cs="Times New Roman"/>
          <w:sz w:val="28"/>
          <w:szCs w:val="28"/>
        </w:rPr>
        <w:t xml:space="preserve"> при изменении погодных условий</w:t>
      </w:r>
      <w:r w:rsidRPr="003740F0">
        <w:rPr>
          <w:rFonts w:ascii="Times New Roman" w:hAnsi="Times New Roman" w:cs="Times New Roman"/>
          <w:sz w:val="28"/>
          <w:szCs w:val="28"/>
        </w:rPr>
        <w:t>!</w:t>
      </w:r>
    </w:p>
    <w:p w:rsidR="00052538" w:rsidRDefault="00052538" w:rsidP="00A53E7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CDF" w:rsidRPr="00404662" w:rsidRDefault="007A3CDF" w:rsidP="001E37B7">
      <w:pPr>
        <w:pStyle w:val="a3"/>
        <w:spacing w:after="0"/>
        <w:ind w:left="14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7A3CDF" w:rsidRPr="0040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B22"/>
    <w:multiLevelType w:val="hybridMultilevel"/>
    <w:tmpl w:val="1394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C2882"/>
    <w:multiLevelType w:val="hybridMultilevel"/>
    <w:tmpl w:val="6922C3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DA12E4"/>
    <w:multiLevelType w:val="hybridMultilevel"/>
    <w:tmpl w:val="BF0E0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1659F2"/>
    <w:multiLevelType w:val="hybridMultilevel"/>
    <w:tmpl w:val="FC9EC204"/>
    <w:lvl w:ilvl="0" w:tplc="955C55D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47FC5B16"/>
    <w:multiLevelType w:val="hybridMultilevel"/>
    <w:tmpl w:val="5778EE42"/>
    <w:lvl w:ilvl="0" w:tplc="7C1818CA">
      <w:start w:val="1"/>
      <w:numFmt w:val="bullet"/>
      <w:lvlText w:val="―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AB4A0D"/>
    <w:multiLevelType w:val="hybridMultilevel"/>
    <w:tmpl w:val="07883310"/>
    <w:lvl w:ilvl="0" w:tplc="7C1818CA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12"/>
    <w:rsid w:val="00052538"/>
    <w:rsid w:val="000B6B12"/>
    <w:rsid w:val="001E37B7"/>
    <w:rsid w:val="00355475"/>
    <w:rsid w:val="003740F0"/>
    <w:rsid w:val="00404662"/>
    <w:rsid w:val="00417C8B"/>
    <w:rsid w:val="004C086D"/>
    <w:rsid w:val="00603474"/>
    <w:rsid w:val="007A3CDF"/>
    <w:rsid w:val="00A53E75"/>
    <w:rsid w:val="00B91A04"/>
    <w:rsid w:val="00C33A3E"/>
    <w:rsid w:val="00E9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E58"/>
    <w:pPr>
      <w:ind w:left="720"/>
      <w:contextualSpacing/>
    </w:pPr>
  </w:style>
  <w:style w:type="character" w:customStyle="1" w:styleId="css-96zuhp-word-diff">
    <w:name w:val="css-96zuhp-word-diff"/>
    <w:basedOn w:val="a0"/>
    <w:rsid w:val="001E3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E58"/>
    <w:pPr>
      <w:ind w:left="720"/>
      <w:contextualSpacing/>
    </w:pPr>
  </w:style>
  <w:style w:type="character" w:customStyle="1" w:styleId="css-96zuhp-word-diff">
    <w:name w:val="css-96zuhp-word-diff"/>
    <w:basedOn w:val="a0"/>
    <w:rsid w:val="001E3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</cp:revision>
  <dcterms:created xsi:type="dcterms:W3CDTF">2023-02-20T21:54:00Z</dcterms:created>
  <dcterms:modified xsi:type="dcterms:W3CDTF">2023-02-21T05:36:00Z</dcterms:modified>
</cp:coreProperties>
</file>