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F71" w:rsidRPr="006748B9" w:rsidRDefault="008C1652" w:rsidP="00862F71">
      <w:pPr>
        <w:contextualSpacing/>
        <w:jc w:val="center"/>
        <w:rPr>
          <w:rFonts w:eastAsia="Calibri"/>
          <w:b/>
          <w:sz w:val="28"/>
          <w:szCs w:val="28"/>
        </w:rPr>
      </w:pPr>
      <w:bookmarkStart w:id="0" w:name="_GoBack"/>
      <w:r w:rsidRPr="008C1652">
        <w:rPr>
          <w:noProof/>
          <w:sz w:val="28"/>
          <w:szCs w:val="28"/>
        </w:rPr>
        <w:drawing>
          <wp:anchor distT="0" distB="0" distL="114300" distR="114300" simplePos="0" relativeHeight="251658752" behindDoc="0" locked="0" layoutInCell="1" allowOverlap="1" wp14:anchorId="36656265" wp14:editId="6A7C7ABB">
            <wp:simplePos x="0" y="0"/>
            <wp:positionH relativeFrom="column">
              <wp:posOffset>-781685</wp:posOffset>
            </wp:positionH>
            <wp:positionV relativeFrom="paragraph">
              <wp:posOffset>-720090</wp:posOffset>
            </wp:positionV>
            <wp:extent cx="7533417" cy="10658475"/>
            <wp:effectExtent l="0" t="0" r="0" b="0"/>
            <wp:wrapNone/>
            <wp:docPr id="1" name="Рисунок 1" descr="C:\Users\Директор\Desktop\прогр для ПФДО 2022-23 уч г\художественная\Лазаренко\kyoScan-‎8‎.‎29‎.‎2022-‎11‎.‎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ректор\Desktop\прогр для ПФДО 2022-23 уч г\художественная\Лазаренко\kyoScan-‎8‎.‎29‎.‎2022-‎11‎.‎38‎.‎0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33417" cy="106584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62F71" w:rsidRPr="006748B9">
        <w:rPr>
          <w:rFonts w:eastAsia="Calibri"/>
          <w:b/>
          <w:sz w:val="28"/>
          <w:szCs w:val="28"/>
        </w:rPr>
        <w:t>МУНИЦИПАЛЬНОЕ БЮДЖЕТНОЕ ОБРАЗОВАТЕЛЬНОЕ УЧРЕЖДЕНИЕ</w:t>
      </w:r>
    </w:p>
    <w:p w:rsidR="00862F71" w:rsidRPr="006748B9" w:rsidRDefault="00862F71" w:rsidP="00862F71">
      <w:pPr>
        <w:contextualSpacing/>
        <w:jc w:val="center"/>
        <w:rPr>
          <w:rFonts w:eastAsia="Calibri"/>
          <w:b/>
          <w:sz w:val="28"/>
          <w:szCs w:val="28"/>
        </w:rPr>
      </w:pPr>
      <w:r w:rsidRPr="006748B9">
        <w:rPr>
          <w:rFonts w:eastAsia="Calibri"/>
          <w:b/>
          <w:sz w:val="28"/>
          <w:szCs w:val="28"/>
        </w:rPr>
        <w:t xml:space="preserve">ДОПОЛНИТЕЛЬНОГО ОБРАЗОВАНИЯ </w:t>
      </w:r>
    </w:p>
    <w:p w:rsidR="00862F71" w:rsidRPr="006748B9" w:rsidRDefault="00862F71" w:rsidP="00862F71">
      <w:pPr>
        <w:contextualSpacing/>
        <w:jc w:val="center"/>
        <w:rPr>
          <w:rFonts w:eastAsia="Calibri"/>
          <w:b/>
          <w:sz w:val="28"/>
          <w:szCs w:val="28"/>
        </w:rPr>
      </w:pPr>
      <w:r w:rsidRPr="006748B9">
        <w:rPr>
          <w:rFonts w:eastAsia="Calibri"/>
          <w:b/>
          <w:sz w:val="28"/>
          <w:szCs w:val="28"/>
        </w:rPr>
        <w:t>ДОМ ДЕТСКОГО ТВОРЧЕСТВА</w:t>
      </w:r>
    </w:p>
    <w:p w:rsidR="00862F71" w:rsidRPr="006748B9" w:rsidRDefault="00862F71" w:rsidP="00862F71">
      <w:pPr>
        <w:contextualSpacing/>
        <w:jc w:val="center"/>
        <w:rPr>
          <w:rFonts w:eastAsia="Calibri"/>
          <w:b/>
          <w:sz w:val="28"/>
          <w:szCs w:val="28"/>
        </w:rPr>
      </w:pPr>
      <w:r w:rsidRPr="006748B9">
        <w:rPr>
          <w:rFonts w:eastAsia="Calibri"/>
          <w:b/>
          <w:sz w:val="28"/>
          <w:szCs w:val="28"/>
        </w:rPr>
        <w:t>г.УГЛЕГОРСКА САХАЛИНСКОЙ ОБЛАСТИ</w:t>
      </w:r>
    </w:p>
    <w:p w:rsidR="00862F71" w:rsidRPr="006748B9" w:rsidRDefault="00862F71" w:rsidP="00862F71">
      <w:pPr>
        <w:contextualSpacing/>
        <w:jc w:val="center"/>
        <w:rPr>
          <w:sz w:val="28"/>
          <w:szCs w:val="28"/>
        </w:rPr>
      </w:pPr>
    </w:p>
    <w:p w:rsidR="00862F71" w:rsidRPr="006748B9" w:rsidRDefault="00862F71" w:rsidP="00862F71">
      <w:pPr>
        <w:contextualSpacing/>
        <w:jc w:val="center"/>
        <w:rPr>
          <w:sz w:val="28"/>
          <w:szCs w:val="28"/>
        </w:rPr>
      </w:pPr>
      <w:r w:rsidRPr="006748B9">
        <w:rPr>
          <w:sz w:val="28"/>
          <w:szCs w:val="28"/>
        </w:rPr>
        <w:t xml:space="preserve">694920, Россия, Сахалинская область, г.Углегорск, ул. Лейтенанта Егорова, д.20 </w:t>
      </w:r>
    </w:p>
    <w:p w:rsidR="00862F71" w:rsidRPr="006748B9" w:rsidRDefault="00862F71" w:rsidP="00862F71">
      <w:pPr>
        <w:contextualSpacing/>
        <w:jc w:val="center"/>
        <w:rPr>
          <w:sz w:val="28"/>
          <w:szCs w:val="28"/>
        </w:rPr>
      </w:pPr>
      <w:r w:rsidRPr="006748B9">
        <w:rPr>
          <w:sz w:val="28"/>
          <w:szCs w:val="28"/>
        </w:rPr>
        <w:t xml:space="preserve"> </w:t>
      </w:r>
      <w:r w:rsidRPr="006748B9">
        <w:rPr>
          <w:rFonts w:eastAsia="Calibri"/>
          <w:sz w:val="28"/>
          <w:szCs w:val="28"/>
        </w:rPr>
        <w:t>тел</w:t>
      </w:r>
      <w:r w:rsidRPr="006748B9">
        <w:rPr>
          <w:rFonts w:eastAsia="Calibri"/>
          <w:b/>
          <w:sz w:val="28"/>
          <w:szCs w:val="28"/>
        </w:rPr>
        <w:t xml:space="preserve"> /</w:t>
      </w:r>
      <w:r w:rsidRPr="006748B9">
        <w:rPr>
          <w:rFonts w:eastAsia="Calibri"/>
          <w:sz w:val="28"/>
          <w:szCs w:val="28"/>
        </w:rPr>
        <w:t>факс:</w:t>
      </w:r>
      <w:r w:rsidRPr="006748B9">
        <w:rPr>
          <w:rFonts w:eastAsia="Calibri"/>
          <w:b/>
          <w:sz w:val="28"/>
          <w:szCs w:val="28"/>
        </w:rPr>
        <w:t xml:space="preserve"> </w:t>
      </w:r>
      <w:r w:rsidRPr="006748B9">
        <w:rPr>
          <w:rFonts w:eastAsia="Calibri"/>
          <w:sz w:val="28"/>
          <w:szCs w:val="28"/>
        </w:rPr>
        <w:t>(8-42432) 45-496 Е-</w:t>
      </w:r>
      <w:r w:rsidRPr="006748B9">
        <w:rPr>
          <w:rFonts w:eastAsia="Calibri"/>
          <w:sz w:val="28"/>
          <w:szCs w:val="28"/>
          <w:lang w:val="en-US"/>
        </w:rPr>
        <w:t>mail</w:t>
      </w:r>
      <w:r w:rsidRPr="006748B9">
        <w:rPr>
          <w:rFonts w:eastAsia="Calibri"/>
          <w:sz w:val="28"/>
          <w:szCs w:val="28"/>
        </w:rPr>
        <w:t xml:space="preserve">: </w:t>
      </w:r>
      <w:hyperlink r:id="rId10" w:history="1">
        <w:r w:rsidRPr="006748B9">
          <w:rPr>
            <w:color w:val="0000FF"/>
            <w:sz w:val="28"/>
            <w:szCs w:val="28"/>
            <w:u w:val="single"/>
            <w:lang w:val="en-US"/>
          </w:rPr>
          <w:t>dom</w:t>
        </w:r>
        <w:r w:rsidRPr="006748B9">
          <w:rPr>
            <w:color w:val="0000FF"/>
            <w:sz w:val="28"/>
            <w:szCs w:val="28"/>
            <w:u w:val="single"/>
          </w:rPr>
          <w:t>-</w:t>
        </w:r>
        <w:r w:rsidRPr="006748B9">
          <w:rPr>
            <w:color w:val="0000FF"/>
            <w:sz w:val="28"/>
            <w:szCs w:val="28"/>
            <w:u w:val="single"/>
            <w:lang w:val="en-US"/>
          </w:rPr>
          <w:t>tvorchestv</w:t>
        </w:r>
        <w:r w:rsidRPr="006748B9">
          <w:rPr>
            <w:color w:val="0000FF"/>
            <w:sz w:val="28"/>
            <w:szCs w:val="28"/>
            <w:u w:val="single"/>
          </w:rPr>
          <w:t>@</w:t>
        </w:r>
        <w:r w:rsidRPr="006748B9">
          <w:rPr>
            <w:color w:val="0000FF"/>
            <w:sz w:val="28"/>
            <w:szCs w:val="28"/>
            <w:u w:val="single"/>
            <w:lang w:val="en-US"/>
          </w:rPr>
          <w:t>yandex</w:t>
        </w:r>
        <w:r w:rsidRPr="006748B9">
          <w:rPr>
            <w:color w:val="0000FF"/>
            <w:sz w:val="28"/>
            <w:szCs w:val="28"/>
            <w:u w:val="single"/>
          </w:rPr>
          <w:t>.</w:t>
        </w:r>
        <w:r w:rsidRPr="006748B9">
          <w:rPr>
            <w:color w:val="0000FF"/>
            <w:sz w:val="28"/>
            <w:szCs w:val="28"/>
            <w:u w:val="single"/>
            <w:lang w:val="en-US"/>
          </w:rPr>
          <w:t>ru</w:t>
        </w:r>
      </w:hyperlink>
    </w:p>
    <w:p w:rsidR="00862F71" w:rsidRPr="006748B9" w:rsidRDefault="00862F71" w:rsidP="00862F71">
      <w:pPr>
        <w:ind w:firstLine="426"/>
        <w:contextualSpacing/>
        <w:jc w:val="both"/>
        <w:rPr>
          <w:sz w:val="28"/>
          <w:szCs w:val="28"/>
        </w:rPr>
      </w:pPr>
      <w:r>
        <w:rPr>
          <w:sz w:val="28"/>
          <w:szCs w:val="28"/>
        </w:rPr>
        <w:pict>
          <v:rect id="_x0000_i1027" style="width:467.75pt;height:1.5pt" o:hralign="center" o:hrstd="t" o:hrnoshade="t" o:hr="t" fillcolor="gray" stroked="f"/>
        </w:pict>
      </w:r>
    </w:p>
    <w:p w:rsidR="00862F71" w:rsidRPr="006748B9" w:rsidRDefault="00862F71" w:rsidP="00862F71">
      <w:pPr>
        <w:ind w:firstLine="426"/>
        <w:contextualSpacing/>
        <w:jc w:val="both"/>
        <w:rPr>
          <w:sz w:val="28"/>
          <w:szCs w:val="28"/>
        </w:rPr>
      </w:pPr>
    </w:p>
    <w:p w:rsidR="00862F71" w:rsidRPr="006748B9" w:rsidRDefault="00862F71" w:rsidP="00862F71">
      <w:pPr>
        <w:ind w:firstLine="426"/>
        <w:contextualSpacing/>
        <w:jc w:val="both"/>
        <w:rPr>
          <w:sz w:val="28"/>
          <w:szCs w:val="28"/>
        </w:rPr>
      </w:pPr>
    </w:p>
    <w:tbl>
      <w:tblPr>
        <w:tblStyle w:val="a6"/>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1668"/>
        <w:gridCol w:w="4036"/>
      </w:tblGrid>
      <w:tr w:rsidR="00862F71" w:rsidRPr="006748B9" w:rsidTr="00862F71">
        <w:tc>
          <w:tcPr>
            <w:tcW w:w="3794" w:type="dxa"/>
            <w:vMerge w:val="restart"/>
          </w:tcPr>
          <w:p w:rsidR="00862F71" w:rsidRPr="006748B9" w:rsidRDefault="00862F71" w:rsidP="00862F71">
            <w:pPr>
              <w:contextualSpacing/>
              <w:jc w:val="both"/>
              <w:rPr>
                <w:sz w:val="28"/>
                <w:szCs w:val="28"/>
              </w:rPr>
            </w:pPr>
            <w:r w:rsidRPr="006748B9">
              <w:rPr>
                <w:sz w:val="28"/>
                <w:szCs w:val="28"/>
              </w:rPr>
              <w:t>Принята на заседании педагогического совета</w:t>
            </w:r>
          </w:p>
          <w:p w:rsidR="00862F71" w:rsidRPr="006748B9" w:rsidRDefault="00862F71" w:rsidP="00862F71">
            <w:pPr>
              <w:contextualSpacing/>
              <w:jc w:val="both"/>
              <w:rPr>
                <w:sz w:val="28"/>
                <w:szCs w:val="28"/>
              </w:rPr>
            </w:pPr>
            <w:r>
              <w:rPr>
                <w:sz w:val="28"/>
                <w:szCs w:val="28"/>
              </w:rPr>
              <w:t>от 25. 05. 2022</w:t>
            </w:r>
            <w:r w:rsidRPr="006748B9">
              <w:rPr>
                <w:sz w:val="28"/>
                <w:szCs w:val="28"/>
              </w:rPr>
              <w:t>г.</w:t>
            </w:r>
          </w:p>
          <w:p w:rsidR="00862F71" w:rsidRPr="006748B9" w:rsidRDefault="00862F71" w:rsidP="00862F71">
            <w:pPr>
              <w:contextualSpacing/>
              <w:jc w:val="both"/>
              <w:rPr>
                <w:sz w:val="28"/>
                <w:szCs w:val="28"/>
              </w:rPr>
            </w:pPr>
            <w:r w:rsidRPr="006748B9">
              <w:rPr>
                <w:sz w:val="28"/>
                <w:szCs w:val="28"/>
              </w:rPr>
              <w:t xml:space="preserve">Протокол № </w:t>
            </w:r>
            <w:r>
              <w:rPr>
                <w:sz w:val="28"/>
                <w:szCs w:val="28"/>
              </w:rPr>
              <w:t>3</w:t>
            </w:r>
          </w:p>
        </w:tc>
        <w:tc>
          <w:tcPr>
            <w:tcW w:w="1701" w:type="dxa"/>
          </w:tcPr>
          <w:p w:rsidR="00862F71" w:rsidRPr="006748B9" w:rsidRDefault="00862F71" w:rsidP="00862F71">
            <w:pPr>
              <w:contextualSpacing/>
              <w:rPr>
                <w:sz w:val="28"/>
                <w:szCs w:val="28"/>
              </w:rPr>
            </w:pPr>
          </w:p>
        </w:tc>
        <w:tc>
          <w:tcPr>
            <w:tcW w:w="4070" w:type="dxa"/>
            <w:vMerge w:val="restart"/>
          </w:tcPr>
          <w:p w:rsidR="00862F71" w:rsidRPr="006748B9" w:rsidRDefault="00862F71" w:rsidP="00862F71">
            <w:pPr>
              <w:contextualSpacing/>
              <w:rPr>
                <w:sz w:val="28"/>
                <w:szCs w:val="28"/>
              </w:rPr>
            </w:pPr>
            <w:r w:rsidRPr="006748B9">
              <w:rPr>
                <w:sz w:val="28"/>
                <w:szCs w:val="28"/>
              </w:rPr>
              <w:t>Утверждаю:</w:t>
            </w:r>
          </w:p>
          <w:p w:rsidR="00862F71" w:rsidRPr="006748B9" w:rsidRDefault="00862F71" w:rsidP="00862F71">
            <w:pPr>
              <w:contextualSpacing/>
              <w:rPr>
                <w:sz w:val="28"/>
                <w:szCs w:val="28"/>
              </w:rPr>
            </w:pPr>
            <w:r w:rsidRPr="006748B9">
              <w:rPr>
                <w:sz w:val="28"/>
                <w:szCs w:val="28"/>
              </w:rPr>
              <w:t>Директор ДДТ г. Углегорска</w:t>
            </w:r>
          </w:p>
          <w:p w:rsidR="00862F71" w:rsidRPr="006748B9" w:rsidRDefault="00862F71" w:rsidP="00862F71">
            <w:pPr>
              <w:contextualSpacing/>
              <w:rPr>
                <w:sz w:val="28"/>
                <w:szCs w:val="28"/>
              </w:rPr>
            </w:pPr>
            <w:r w:rsidRPr="006748B9">
              <w:rPr>
                <w:sz w:val="28"/>
                <w:szCs w:val="28"/>
              </w:rPr>
              <w:t>_____________А.В. Дудин</w:t>
            </w:r>
          </w:p>
          <w:p w:rsidR="00862F71" w:rsidRPr="006748B9" w:rsidRDefault="00862F71" w:rsidP="00862F71">
            <w:pPr>
              <w:contextualSpacing/>
              <w:rPr>
                <w:sz w:val="28"/>
                <w:szCs w:val="28"/>
              </w:rPr>
            </w:pPr>
            <w:r>
              <w:rPr>
                <w:sz w:val="28"/>
                <w:szCs w:val="28"/>
              </w:rPr>
              <w:t xml:space="preserve"> Приказ №75-А от 26.05.22</w:t>
            </w:r>
            <w:r w:rsidRPr="006748B9">
              <w:rPr>
                <w:sz w:val="28"/>
                <w:szCs w:val="28"/>
              </w:rPr>
              <w:t>г.</w:t>
            </w:r>
          </w:p>
        </w:tc>
      </w:tr>
    </w:tbl>
    <w:p w:rsidR="00F62757" w:rsidRPr="003D48AE" w:rsidRDefault="00F62757" w:rsidP="00237CB0">
      <w:pPr>
        <w:tabs>
          <w:tab w:val="left" w:pos="0"/>
        </w:tabs>
        <w:autoSpaceDE w:val="0"/>
        <w:autoSpaceDN w:val="0"/>
        <w:ind w:firstLine="426"/>
        <w:contextualSpacing/>
        <w:jc w:val="both"/>
        <w:rPr>
          <w:iCs/>
          <w:sz w:val="28"/>
          <w:szCs w:val="28"/>
        </w:rPr>
      </w:pPr>
    </w:p>
    <w:p w:rsidR="002E0DC7" w:rsidRPr="003D48AE" w:rsidRDefault="002E0DC7" w:rsidP="00237CB0">
      <w:pPr>
        <w:tabs>
          <w:tab w:val="left" w:pos="0"/>
        </w:tabs>
        <w:autoSpaceDE w:val="0"/>
        <w:autoSpaceDN w:val="0"/>
        <w:ind w:firstLine="426"/>
        <w:contextualSpacing/>
        <w:jc w:val="both"/>
        <w:rPr>
          <w:iCs/>
          <w:sz w:val="28"/>
          <w:szCs w:val="28"/>
        </w:rPr>
      </w:pPr>
    </w:p>
    <w:p w:rsidR="002E0DC7" w:rsidRPr="003D48AE" w:rsidRDefault="002E0DC7" w:rsidP="00237CB0">
      <w:pPr>
        <w:spacing w:line="0" w:lineRule="atLeast"/>
        <w:ind w:left="-851" w:right="-142" w:firstLine="851"/>
        <w:jc w:val="both"/>
        <w:rPr>
          <w:sz w:val="28"/>
          <w:szCs w:val="28"/>
        </w:rPr>
      </w:pPr>
    </w:p>
    <w:p w:rsidR="00F62757" w:rsidRPr="00E73933" w:rsidRDefault="00F62757" w:rsidP="00237CB0">
      <w:pPr>
        <w:jc w:val="both"/>
      </w:pPr>
    </w:p>
    <w:p w:rsidR="00F62757" w:rsidRPr="00862F71" w:rsidRDefault="00F62757" w:rsidP="000923A5">
      <w:pPr>
        <w:contextualSpacing/>
        <w:jc w:val="center"/>
        <w:rPr>
          <w:sz w:val="28"/>
          <w:szCs w:val="28"/>
        </w:rPr>
      </w:pPr>
      <w:r w:rsidRPr="00862F71">
        <w:rPr>
          <w:sz w:val="28"/>
          <w:szCs w:val="28"/>
        </w:rPr>
        <w:t>ДОПОЛНИТЕЛЬНАЯ ОБЩЕОБРАЗОВАТЕЛЬНАЯ ОБЩЕРАЗВИВАЮЩАЯ</w:t>
      </w:r>
    </w:p>
    <w:p w:rsidR="00F62757" w:rsidRPr="00862F71" w:rsidRDefault="00F62757" w:rsidP="000923A5">
      <w:pPr>
        <w:contextualSpacing/>
        <w:jc w:val="center"/>
        <w:rPr>
          <w:sz w:val="28"/>
          <w:szCs w:val="28"/>
        </w:rPr>
      </w:pPr>
      <w:r w:rsidRPr="00862F71">
        <w:rPr>
          <w:sz w:val="28"/>
          <w:szCs w:val="28"/>
        </w:rPr>
        <w:t>ПРОГРАММА</w:t>
      </w:r>
    </w:p>
    <w:p w:rsidR="00F62757" w:rsidRPr="00862F71" w:rsidRDefault="00966866" w:rsidP="000923A5">
      <w:pPr>
        <w:spacing w:line="0" w:lineRule="atLeast"/>
        <w:ind w:left="-851" w:right="-142" w:firstLine="851"/>
        <w:contextualSpacing/>
        <w:jc w:val="center"/>
        <w:rPr>
          <w:b/>
          <w:color w:val="000000"/>
          <w:sz w:val="28"/>
          <w:szCs w:val="28"/>
        </w:rPr>
      </w:pPr>
      <w:r w:rsidRPr="00862F71">
        <w:rPr>
          <w:b/>
          <w:color w:val="000000"/>
          <w:sz w:val="28"/>
          <w:szCs w:val="28"/>
        </w:rPr>
        <w:t>«Хореография с уча</w:t>
      </w:r>
      <w:r w:rsidR="00F62757" w:rsidRPr="00862F71">
        <w:rPr>
          <w:b/>
          <w:color w:val="000000"/>
          <w:sz w:val="28"/>
          <w:szCs w:val="28"/>
        </w:rPr>
        <w:t>щимися начальной школы</w:t>
      </w:r>
      <w:r w:rsidRPr="00862F71">
        <w:rPr>
          <w:b/>
          <w:color w:val="000000"/>
          <w:sz w:val="28"/>
          <w:szCs w:val="28"/>
        </w:rPr>
        <w:t>»</w:t>
      </w:r>
    </w:p>
    <w:p w:rsidR="00F62757" w:rsidRPr="00862F71" w:rsidRDefault="00F62757" w:rsidP="000923A5">
      <w:pPr>
        <w:contextualSpacing/>
        <w:jc w:val="center"/>
        <w:rPr>
          <w:sz w:val="28"/>
          <w:szCs w:val="28"/>
        </w:rPr>
      </w:pPr>
    </w:p>
    <w:p w:rsidR="00F62757" w:rsidRPr="00862F71" w:rsidRDefault="00F62757" w:rsidP="00237CB0">
      <w:pPr>
        <w:contextualSpacing/>
        <w:jc w:val="both"/>
        <w:rPr>
          <w:sz w:val="28"/>
          <w:szCs w:val="28"/>
        </w:rPr>
      </w:pPr>
    </w:p>
    <w:p w:rsidR="002E0DC7" w:rsidRPr="00966866" w:rsidRDefault="002E0DC7" w:rsidP="00237CB0">
      <w:pPr>
        <w:spacing w:after="200" w:line="276" w:lineRule="auto"/>
        <w:jc w:val="both"/>
        <w:rPr>
          <w:sz w:val="28"/>
          <w:szCs w:val="28"/>
        </w:rPr>
      </w:pPr>
    </w:p>
    <w:p w:rsidR="007640C4" w:rsidRPr="00966866" w:rsidRDefault="007640C4" w:rsidP="00237CB0">
      <w:pPr>
        <w:spacing w:after="200" w:line="276" w:lineRule="auto"/>
        <w:ind w:left="4253"/>
        <w:contextualSpacing/>
        <w:jc w:val="both"/>
        <w:rPr>
          <w:color w:val="000000"/>
          <w:sz w:val="28"/>
          <w:szCs w:val="28"/>
        </w:rPr>
      </w:pPr>
    </w:p>
    <w:p w:rsidR="00F62757" w:rsidRPr="00966866" w:rsidRDefault="00F62757" w:rsidP="000923A5">
      <w:pPr>
        <w:jc w:val="right"/>
        <w:rPr>
          <w:sz w:val="28"/>
          <w:szCs w:val="28"/>
        </w:rPr>
      </w:pPr>
      <w:r w:rsidRPr="00966866">
        <w:rPr>
          <w:sz w:val="28"/>
          <w:szCs w:val="28"/>
        </w:rPr>
        <w:t xml:space="preserve">         Направленность программы: </w:t>
      </w:r>
      <w:r w:rsidRPr="00966866">
        <w:rPr>
          <w:color w:val="000000"/>
          <w:sz w:val="28"/>
          <w:szCs w:val="28"/>
        </w:rPr>
        <w:t>художественная</w:t>
      </w:r>
    </w:p>
    <w:p w:rsidR="00F62757" w:rsidRPr="00966866" w:rsidRDefault="00966866" w:rsidP="000923A5">
      <w:pPr>
        <w:jc w:val="right"/>
        <w:rPr>
          <w:sz w:val="28"/>
          <w:szCs w:val="28"/>
          <w:u w:val="single"/>
        </w:rPr>
      </w:pPr>
      <w:r>
        <w:rPr>
          <w:sz w:val="28"/>
          <w:szCs w:val="28"/>
        </w:rPr>
        <w:t xml:space="preserve">                                </w:t>
      </w:r>
      <w:r w:rsidR="00F62757" w:rsidRPr="00966866">
        <w:rPr>
          <w:sz w:val="28"/>
          <w:szCs w:val="28"/>
        </w:rPr>
        <w:t xml:space="preserve">Уровень программы: </w:t>
      </w:r>
      <w:r w:rsidRPr="00966866">
        <w:rPr>
          <w:sz w:val="28"/>
          <w:szCs w:val="28"/>
        </w:rPr>
        <w:t>стартовый</w:t>
      </w:r>
      <w:r w:rsidR="0072685C">
        <w:rPr>
          <w:sz w:val="28"/>
          <w:szCs w:val="28"/>
        </w:rPr>
        <w:t>, базовый</w:t>
      </w:r>
      <w:r w:rsidRPr="00966866">
        <w:rPr>
          <w:sz w:val="28"/>
          <w:szCs w:val="28"/>
        </w:rPr>
        <w:t xml:space="preserve"> </w:t>
      </w:r>
    </w:p>
    <w:p w:rsidR="00F62757" w:rsidRPr="00966866" w:rsidRDefault="00F62757" w:rsidP="000923A5">
      <w:pPr>
        <w:jc w:val="right"/>
        <w:rPr>
          <w:sz w:val="28"/>
          <w:szCs w:val="28"/>
          <w:u w:val="single"/>
        </w:rPr>
      </w:pPr>
      <w:r w:rsidRPr="00966866">
        <w:rPr>
          <w:sz w:val="28"/>
          <w:szCs w:val="28"/>
        </w:rPr>
        <w:t>Адресат программы: учащиеся 7 – 11 лет</w:t>
      </w:r>
    </w:p>
    <w:p w:rsidR="00F62757" w:rsidRPr="00966866" w:rsidRDefault="00F62757" w:rsidP="000923A5">
      <w:pPr>
        <w:jc w:val="right"/>
        <w:rPr>
          <w:sz w:val="28"/>
          <w:szCs w:val="28"/>
          <w:u w:val="single"/>
        </w:rPr>
      </w:pPr>
      <w:r w:rsidRPr="00966866">
        <w:rPr>
          <w:sz w:val="28"/>
          <w:szCs w:val="28"/>
        </w:rPr>
        <w:t xml:space="preserve">                              </w:t>
      </w:r>
      <w:r w:rsidR="00966866">
        <w:rPr>
          <w:sz w:val="28"/>
          <w:szCs w:val="28"/>
        </w:rPr>
        <w:t xml:space="preserve">  </w:t>
      </w:r>
      <w:r w:rsidRPr="00966866">
        <w:rPr>
          <w:sz w:val="28"/>
          <w:szCs w:val="28"/>
        </w:rPr>
        <w:t>Срок реализации программы: 4 года</w:t>
      </w:r>
    </w:p>
    <w:p w:rsidR="007640C4" w:rsidRPr="00966866" w:rsidRDefault="007640C4" w:rsidP="00237CB0">
      <w:pPr>
        <w:spacing w:after="200" w:line="276" w:lineRule="auto"/>
        <w:ind w:left="4253"/>
        <w:contextualSpacing/>
        <w:jc w:val="both"/>
        <w:rPr>
          <w:color w:val="000000"/>
          <w:sz w:val="28"/>
          <w:szCs w:val="28"/>
        </w:rPr>
      </w:pPr>
    </w:p>
    <w:p w:rsidR="007640C4" w:rsidRDefault="007640C4" w:rsidP="00237CB0">
      <w:pPr>
        <w:spacing w:after="200" w:line="276" w:lineRule="auto"/>
        <w:ind w:left="4253"/>
        <w:contextualSpacing/>
        <w:jc w:val="both"/>
        <w:rPr>
          <w:color w:val="000000"/>
          <w:sz w:val="28"/>
          <w:szCs w:val="28"/>
        </w:rPr>
      </w:pPr>
    </w:p>
    <w:p w:rsidR="00F62757" w:rsidRDefault="00F62757" w:rsidP="00862F71">
      <w:pPr>
        <w:spacing w:after="200" w:line="276" w:lineRule="auto"/>
        <w:contextualSpacing/>
        <w:jc w:val="both"/>
        <w:rPr>
          <w:color w:val="000000"/>
          <w:sz w:val="28"/>
          <w:szCs w:val="28"/>
        </w:rPr>
      </w:pPr>
    </w:p>
    <w:p w:rsidR="00F62757" w:rsidRDefault="00F62757" w:rsidP="00237CB0">
      <w:pPr>
        <w:spacing w:after="200" w:line="276" w:lineRule="auto"/>
        <w:ind w:left="4253"/>
        <w:contextualSpacing/>
        <w:jc w:val="both"/>
        <w:rPr>
          <w:color w:val="000000"/>
          <w:sz w:val="28"/>
          <w:szCs w:val="28"/>
        </w:rPr>
      </w:pPr>
    </w:p>
    <w:p w:rsidR="00F62757" w:rsidRPr="00E73933" w:rsidRDefault="00F62757" w:rsidP="000923A5">
      <w:pPr>
        <w:jc w:val="right"/>
        <w:rPr>
          <w:sz w:val="28"/>
          <w:szCs w:val="28"/>
        </w:rPr>
      </w:pPr>
      <w:r w:rsidRPr="00E73933">
        <w:rPr>
          <w:sz w:val="28"/>
          <w:szCs w:val="28"/>
        </w:rPr>
        <w:t>Разработчик программы:</w:t>
      </w:r>
    </w:p>
    <w:p w:rsidR="00F62757" w:rsidRPr="00E73933" w:rsidRDefault="00F62757" w:rsidP="000923A5">
      <w:pPr>
        <w:jc w:val="right"/>
        <w:rPr>
          <w:sz w:val="28"/>
          <w:szCs w:val="28"/>
        </w:rPr>
      </w:pPr>
      <w:r>
        <w:rPr>
          <w:sz w:val="28"/>
          <w:szCs w:val="28"/>
        </w:rPr>
        <w:t>Лазаренко Дарья Викторовна</w:t>
      </w:r>
    </w:p>
    <w:p w:rsidR="00F62757" w:rsidRPr="00E73933" w:rsidRDefault="00F62757" w:rsidP="000923A5">
      <w:pPr>
        <w:jc w:val="right"/>
        <w:rPr>
          <w:sz w:val="28"/>
          <w:szCs w:val="28"/>
        </w:rPr>
      </w:pPr>
      <w:r w:rsidRPr="00E73933">
        <w:rPr>
          <w:sz w:val="28"/>
          <w:szCs w:val="28"/>
        </w:rPr>
        <w:t>педагог дополнительного образования</w:t>
      </w:r>
    </w:p>
    <w:p w:rsidR="002E0DC7" w:rsidRPr="003D48AE" w:rsidRDefault="002E0DC7" w:rsidP="00237CB0">
      <w:pPr>
        <w:spacing w:after="200" w:line="276" w:lineRule="auto"/>
        <w:contextualSpacing/>
        <w:jc w:val="both"/>
        <w:rPr>
          <w:color w:val="000000"/>
          <w:sz w:val="28"/>
          <w:szCs w:val="28"/>
        </w:rPr>
      </w:pPr>
      <w:r>
        <w:rPr>
          <w:color w:val="000000"/>
          <w:sz w:val="28"/>
          <w:szCs w:val="28"/>
        </w:rPr>
        <w:t xml:space="preserve">         </w:t>
      </w:r>
      <w:r w:rsidR="007640C4">
        <w:rPr>
          <w:color w:val="000000"/>
          <w:sz w:val="28"/>
          <w:szCs w:val="28"/>
        </w:rPr>
        <w:t xml:space="preserve">                               </w:t>
      </w:r>
    </w:p>
    <w:p w:rsidR="002E0DC7" w:rsidRPr="003D48AE" w:rsidRDefault="002E0DC7" w:rsidP="00237CB0">
      <w:pPr>
        <w:spacing w:after="200"/>
        <w:ind w:left="1080"/>
        <w:jc w:val="both"/>
        <w:rPr>
          <w:sz w:val="28"/>
          <w:szCs w:val="28"/>
        </w:rPr>
      </w:pPr>
    </w:p>
    <w:p w:rsidR="002E0DC7" w:rsidRDefault="002E0DC7" w:rsidP="00237CB0">
      <w:pPr>
        <w:ind w:left="3538"/>
        <w:jc w:val="both"/>
        <w:rPr>
          <w:sz w:val="28"/>
          <w:szCs w:val="28"/>
        </w:rPr>
      </w:pPr>
    </w:p>
    <w:p w:rsidR="00862F71" w:rsidRDefault="00862F71" w:rsidP="00237CB0">
      <w:pPr>
        <w:ind w:left="3538"/>
        <w:jc w:val="both"/>
        <w:rPr>
          <w:sz w:val="28"/>
          <w:szCs w:val="28"/>
        </w:rPr>
      </w:pPr>
    </w:p>
    <w:p w:rsidR="002E0DC7" w:rsidRPr="003D48AE" w:rsidRDefault="002E0DC7" w:rsidP="00237CB0">
      <w:pPr>
        <w:ind w:left="3538"/>
        <w:jc w:val="both"/>
        <w:rPr>
          <w:sz w:val="28"/>
          <w:szCs w:val="28"/>
        </w:rPr>
      </w:pPr>
      <w:r w:rsidRPr="003D48AE">
        <w:rPr>
          <w:sz w:val="28"/>
          <w:szCs w:val="28"/>
        </w:rPr>
        <w:t>Углегорск</w:t>
      </w:r>
    </w:p>
    <w:p w:rsidR="007640C4" w:rsidRPr="007640C4" w:rsidRDefault="006A6E47" w:rsidP="00237CB0">
      <w:pPr>
        <w:ind w:left="3538"/>
        <w:jc w:val="both"/>
        <w:rPr>
          <w:sz w:val="28"/>
          <w:szCs w:val="28"/>
        </w:rPr>
      </w:pPr>
      <w:r>
        <w:rPr>
          <w:sz w:val="28"/>
          <w:szCs w:val="28"/>
        </w:rPr>
        <w:t xml:space="preserve">     202</w:t>
      </w:r>
      <w:r w:rsidR="00862F71">
        <w:rPr>
          <w:sz w:val="28"/>
          <w:szCs w:val="28"/>
        </w:rPr>
        <w:t>2</w:t>
      </w:r>
      <w:r w:rsidR="008C1652" w:rsidRPr="008C1652">
        <w:rPr>
          <w:rStyle w:val="a0"/>
          <w:snapToGrid w:val="0"/>
          <w:color w:val="000000"/>
          <w:w w:val="0"/>
          <w:sz w:val="0"/>
          <w:szCs w:val="0"/>
          <w:u w:color="000000"/>
          <w:bdr w:val="none" w:sz="0" w:space="0" w:color="000000"/>
          <w:shd w:val="clear" w:color="000000" w:fill="000000"/>
          <w:lang w:val="x-none" w:eastAsia="x-none" w:bidi="x-none"/>
        </w:rPr>
        <w:t xml:space="preserve"> </w:t>
      </w:r>
    </w:p>
    <w:p w:rsidR="001C3E1C" w:rsidRPr="000E36E7" w:rsidRDefault="001C3E1C" w:rsidP="005165AF">
      <w:pPr>
        <w:numPr>
          <w:ilvl w:val="0"/>
          <w:numId w:val="21"/>
        </w:numPr>
        <w:spacing w:after="200"/>
        <w:contextualSpacing/>
        <w:jc w:val="center"/>
        <w:rPr>
          <w:rFonts w:eastAsiaTheme="minorHAnsi"/>
          <w:b/>
          <w:sz w:val="28"/>
          <w:szCs w:val="28"/>
          <w:lang w:eastAsia="en-US"/>
        </w:rPr>
      </w:pPr>
      <w:r w:rsidRPr="000E36E7">
        <w:rPr>
          <w:rFonts w:eastAsiaTheme="minorHAnsi"/>
          <w:b/>
          <w:sz w:val="28"/>
          <w:szCs w:val="28"/>
          <w:lang w:eastAsia="en-US"/>
        </w:rPr>
        <w:lastRenderedPageBreak/>
        <w:t>Целевой раздел</w:t>
      </w:r>
    </w:p>
    <w:p w:rsidR="001C3E1C" w:rsidRPr="000E36E7" w:rsidRDefault="001C3E1C" w:rsidP="005165AF">
      <w:pPr>
        <w:numPr>
          <w:ilvl w:val="1"/>
          <w:numId w:val="21"/>
        </w:numPr>
        <w:spacing w:after="200"/>
        <w:contextualSpacing/>
        <w:rPr>
          <w:rFonts w:eastAsiaTheme="minorHAnsi"/>
          <w:b/>
          <w:sz w:val="28"/>
          <w:szCs w:val="28"/>
          <w:lang w:eastAsia="en-US"/>
        </w:rPr>
      </w:pPr>
      <w:r w:rsidRPr="000E36E7">
        <w:rPr>
          <w:rFonts w:eastAsiaTheme="minorHAnsi"/>
          <w:b/>
          <w:sz w:val="28"/>
          <w:szCs w:val="28"/>
          <w:lang w:eastAsia="en-US"/>
        </w:rPr>
        <w:t>Пояснительная записка</w:t>
      </w:r>
    </w:p>
    <w:p w:rsidR="001C3E1C" w:rsidRPr="000E36E7" w:rsidRDefault="001C3E1C" w:rsidP="005165AF">
      <w:pPr>
        <w:ind w:firstLine="567"/>
        <w:contextualSpacing/>
        <w:jc w:val="both"/>
        <w:rPr>
          <w:sz w:val="28"/>
          <w:szCs w:val="28"/>
        </w:rPr>
      </w:pPr>
      <w:r w:rsidRPr="000E36E7">
        <w:rPr>
          <w:b/>
          <w:bCs/>
          <w:sz w:val="28"/>
          <w:szCs w:val="28"/>
        </w:rPr>
        <w:t>Актуальность программы</w:t>
      </w:r>
      <w:r w:rsidRPr="000E36E7">
        <w:rPr>
          <w:sz w:val="28"/>
          <w:szCs w:val="28"/>
        </w:rPr>
        <w:t> обусловлена тем, что в настоящее время, особое внимание уделяется культуре, искусству и приобщению детей к здоровому образу жизни, к общечеловеческим ценностям. Укрепление психического и физического здоровья. Получение общего эстетического, морального и физического развития.</w:t>
      </w:r>
    </w:p>
    <w:p w:rsidR="0079555E" w:rsidRPr="0079555E" w:rsidRDefault="001C3E1C" w:rsidP="005165AF">
      <w:pPr>
        <w:ind w:firstLine="567"/>
        <w:contextualSpacing/>
        <w:jc w:val="both"/>
        <w:rPr>
          <w:b/>
          <w:sz w:val="28"/>
          <w:szCs w:val="28"/>
        </w:rPr>
      </w:pPr>
      <w:r w:rsidRPr="000E36E7">
        <w:rPr>
          <w:b/>
          <w:sz w:val="28"/>
          <w:szCs w:val="28"/>
        </w:rPr>
        <w:t xml:space="preserve">Нормативно-правовая база: </w:t>
      </w:r>
    </w:p>
    <w:p w:rsidR="0079555E" w:rsidRPr="0079555E" w:rsidRDefault="0079555E" w:rsidP="005165AF">
      <w:pPr>
        <w:numPr>
          <w:ilvl w:val="0"/>
          <w:numId w:val="41"/>
        </w:numPr>
        <w:spacing w:after="120"/>
        <w:ind w:left="425" w:hanging="425"/>
        <w:jc w:val="both"/>
        <w:rPr>
          <w:rFonts w:eastAsia="Calibri"/>
          <w:sz w:val="28"/>
          <w:szCs w:val="28"/>
          <w:lang w:eastAsia="en-US"/>
        </w:rPr>
      </w:pPr>
      <w:r w:rsidRPr="0079555E">
        <w:rPr>
          <w:rFonts w:eastAsia="Calibri"/>
          <w:sz w:val="28"/>
          <w:szCs w:val="28"/>
          <w:lang w:eastAsia="en-US"/>
        </w:rPr>
        <w:t xml:space="preserve">Федеральный закон Российской Федерации от 29 декабря 2012 г. № 273-ФЗ «Об образовании в Российской Федерации»; </w:t>
      </w:r>
    </w:p>
    <w:p w:rsidR="0079555E" w:rsidRPr="0079555E" w:rsidRDefault="0079555E" w:rsidP="005165AF">
      <w:pPr>
        <w:widowControl w:val="0"/>
        <w:numPr>
          <w:ilvl w:val="0"/>
          <w:numId w:val="41"/>
        </w:numPr>
        <w:tabs>
          <w:tab w:val="left" w:pos="426"/>
        </w:tabs>
        <w:spacing w:after="120"/>
        <w:ind w:left="425" w:hanging="425"/>
        <w:jc w:val="both"/>
        <w:rPr>
          <w:rFonts w:eastAsia="Calibri"/>
          <w:sz w:val="28"/>
          <w:szCs w:val="28"/>
          <w:lang w:eastAsia="en-US"/>
        </w:rPr>
      </w:pPr>
      <w:r w:rsidRPr="0079555E">
        <w:rPr>
          <w:rFonts w:eastAsia="Calibri"/>
          <w:sz w:val="28"/>
          <w:szCs w:val="28"/>
          <w:lang w:eastAsia="en-US"/>
        </w:rPr>
        <w:t>Распоряжение Правительства Российской Федерации от 04.09.2014 №1726-р «Об утверждении Концепции развития дополнительного образования детей»;</w:t>
      </w:r>
    </w:p>
    <w:p w:rsidR="0079555E" w:rsidRPr="0079555E" w:rsidRDefault="0079555E" w:rsidP="005165AF">
      <w:pPr>
        <w:numPr>
          <w:ilvl w:val="0"/>
          <w:numId w:val="41"/>
        </w:numPr>
        <w:spacing w:after="120"/>
        <w:ind w:left="425" w:hanging="425"/>
        <w:jc w:val="both"/>
        <w:rPr>
          <w:rFonts w:eastAsia="Calibri"/>
          <w:sz w:val="28"/>
          <w:szCs w:val="28"/>
          <w:lang w:eastAsia="en-US"/>
        </w:rPr>
      </w:pPr>
      <w:r w:rsidRPr="0079555E">
        <w:rPr>
          <w:rFonts w:eastAsia="Calibri"/>
          <w:sz w:val="28"/>
          <w:szCs w:val="28"/>
          <w:lang w:eastAsia="en-US"/>
        </w:rPr>
        <w:t>Приказ Минпросвещения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79555E" w:rsidRPr="0079555E" w:rsidRDefault="0079555E" w:rsidP="005165AF">
      <w:pPr>
        <w:widowControl w:val="0"/>
        <w:numPr>
          <w:ilvl w:val="0"/>
          <w:numId w:val="41"/>
        </w:numPr>
        <w:tabs>
          <w:tab w:val="left" w:pos="426"/>
        </w:tabs>
        <w:spacing w:after="120"/>
        <w:ind w:left="425" w:hanging="425"/>
        <w:jc w:val="both"/>
        <w:rPr>
          <w:rFonts w:eastAsia="Calibri"/>
          <w:sz w:val="28"/>
          <w:szCs w:val="28"/>
          <w:lang w:eastAsia="en-US"/>
        </w:rPr>
      </w:pPr>
      <w:r w:rsidRPr="0079555E">
        <w:rPr>
          <w:rFonts w:eastAsia="Calibri"/>
          <w:sz w:val="28"/>
          <w:szCs w:val="28"/>
          <w:lang w:eastAsia="en-US"/>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9555E" w:rsidRPr="0079555E" w:rsidRDefault="0079555E" w:rsidP="005165AF">
      <w:pPr>
        <w:widowControl w:val="0"/>
        <w:numPr>
          <w:ilvl w:val="0"/>
          <w:numId w:val="41"/>
        </w:numPr>
        <w:tabs>
          <w:tab w:val="left" w:pos="426"/>
        </w:tabs>
        <w:spacing w:after="120"/>
        <w:ind w:left="425" w:hanging="425"/>
        <w:jc w:val="both"/>
        <w:rPr>
          <w:rFonts w:eastAsia="Calibri"/>
          <w:sz w:val="28"/>
          <w:szCs w:val="28"/>
          <w:lang w:eastAsia="en-US"/>
        </w:rPr>
      </w:pPr>
      <w:r w:rsidRPr="0079555E">
        <w:rPr>
          <w:rFonts w:eastAsia="Calibri"/>
          <w:sz w:val="28"/>
          <w:szCs w:val="28"/>
          <w:lang w:eastAsia="en-US"/>
        </w:rPr>
        <w:t>Письмо Министерства образования и науки Российской Федерации от 18.11.2015 №</w:t>
      </w:r>
      <w:r w:rsidRPr="0079555E">
        <w:rPr>
          <w:rFonts w:eastAsia="Calibri"/>
          <w:sz w:val="28"/>
          <w:szCs w:val="28"/>
          <w:lang w:eastAsia="en-US"/>
        </w:rPr>
        <w:tab/>
        <w:t>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79555E" w:rsidRPr="0079555E" w:rsidRDefault="0079555E" w:rsidP="005165AF">
      <w:pPr>
        <w:widowControl w:val="0"/>
        <w:numPr>
          <w:ilvl w:val="0"/>
          <w:numId w:val="41"/>
        </w:numPr>
        <w:tabs>
          <w:tab w:val="left" w:pos="426"/>
        </w:tabs>
        <w:spacing w:after="120"/>
        <w:ind w:left="425" w:hanging="425"/>
        <w:jc w:val="both"/>
        <w:rPr>
          <w:rFonts w:eastAsia="Calibri"/>
          <w:sz w:val="28"/>
          <w:szCs w:val="28"/>
          <w:lang w:eastAsia="en-US"/>
        </w:rPr>
      </w:pPr>
      <w:r w:rsidRPr="0079555E">
        <w:rPr>
          <w:rFonts w:eastAsia="Calibri"/>
          <w:sz w:val="28"/>
          <w:szCs w:val="28"/>
          <w:lang w:eastAsia="en-US"/>
        </w:rPr>
        <w:t xml:space="preserve">Письмо Министерства образования и науки Российской Федерации от 11.12.2006 </w:t>
      </w:r>
      <w:r w:rsidRPr="0079555E">
        <w:rPr>
          <w:rFonts w:eastAsia="Calibri"/>
          <w:sz w:val="28"/>
          <w:szCs w:val="28"/>
          <w:lang w:eastAsia="en-US"/>
        </w:rPr>
        <w:tab/>
        <w:t>№</w:t>
      </w:r>
      <w:r w:rsidRPr="0079555E">
        <w:rPr>
          <w:rFonts w:eastAsia="Calibri"/>
          <w:sz w:val="28"/>
          <w:szCs w:val="28"/>
          <w:lang w:eastAsia="en-US"/>
        </w:rPr>
        <w:tab/>
        <w:t>06-1844 «О примерных требованиях к программам дополнительного образования детей»;</w:t>
      </w:r>
    </w:p>
    <w:p w:rsidR="0079555E" w:rsidRPr="0079555E" w:rsidRDefault="0079555E" w:rsidP="005165AF">
      <w:pPr>
        <w:widowControl w:val="0"/>
        <w:numPr>
          <w:ilvl w:val="0"/>
          <w:numId w:val="41"/>
        </w:numPr>
        <w:tabs>
          <w:tab w:val="left" w:pos="426"/>
        </w:tabs>
        <w:spacing w:after="120"/>
        <w:ind w:left="425" w:hanging="425"/>
        <w:jc w:val="both"/>
        <w:rPr>
          <w:rFonts w:eastAsia="Calibri"/>
          <w:sz w:val="28"/>
          <w:szCs w:val="28"/>
          <w:lang w:eastAsia="en-US"/>
        </w:rPr>
      </w:pPr>
      <w:r w:rsidRPr="0079555E">
        <w:rPr>
          <w:rFonts w:eastAsia="Calibri"/>
          <w:sz w:val="28"/>
          <w:szCs w:val="28"/>
          <w:lang w:eastAsia="en-US"/>
        </w:rPr>
        <w:t>Приказ Федеральной службы по надзору в сфере образования и науки от 14.08.2020 №831 «Об утверждении требований к структуре официального сайта образовательной организации в информационно-</w:t>
      </w:r>
      <w:r w:rsidRPr="0079555E">
        <w:rPr>
          <w:rFonts w:eastAsia="Calibri"/>
          <w:sz w:val="28"/>
          <w:szCs w:val="28"/>
          <w:lang w:eastAsia="en-US"/>
        </w:rPr>
        <w:softHyphen/>
        <w:t>телекоммуникационной сети «Интернет» и формату представления информации»;</w:t>
      </w:r>
    </w:p>
    <w:p w:rsidR="0079555E" w:rsidRPr="0079555E" w:rsidRDefault="0079555E" w:rsidP="005165AF">
      <w:pPr>
        <w:numPr>
          <w:ilvl w:val="0"/>
          <w:numId w:val="41"/>
        </w:numPr>
        <w:spacing w:after="120"/>
        <w:ind w:left="425" w:hanging="425"/>
        <w:jc w:val="both"/>
        <w:rPr>
          <w:rFonts w:eastAsia="Calibri"/>
          <w:sz w:val="28"/>
          <w:szCs w:val="28"/>
          <w:lang w:eastAsia="en-US"/>
        </w:rPr>
      </w:pPr>
      <w:r w:rsidRPr="0079555E">
        <w:rPr>
          <w:rFonts w:eastAsia="Calibri"/>
          <w:sz w:val="28"/>
          <w:szCs w:val="28"/>
          <w:lang w:eastAsia="en-US"/>
        </w:rPr>
        <w:t>Распоряжение Министерства образования Сахалинской области   от 16.09.2021г. № 3.12-1170–р «Об утверждении методических рекомендаций   по проектированию и реализации дополнительных общеобразовательных общеразвивающих программ»;</w:t>
      </w:r>
    </w:p>
    <w:p w:rsidR="0079555E" w:rsidRPr="0079555E" w:rsidRDefault="0079555E" w:rsidP="005165AF">
      <w:pPr>
        <w:numPr>
          <w:ilvl w:val="0"/>
          <w:numId w:val="41"/>
        </w:numPr>
        <w:spacing w:after="120"/>
        <w:ind w:left="425" w:hanging="425"/>
        <w:jc w:val="both"/>
        <w:rPr>
          <w:rFonts w:eastAsia="Calibri"/>
          <w:color w:val="000000"/>
          <w:sz w:val="28"/>
          <w:szCs w:val="28"/>
          <w:lang w:eastAsia="en-US"/>
        </w:rPr>
      </w:pPr>
      <w:r w:rsidRPr="0079555E">
        <w:rPr>
          <w:rFonts w:eastAsia="Calibri"/>
          <w:color w:val="000000"/>
          <w:sz w:val="28"/>
          <w:szCs w:val="28"/>
          <w:lang w:eastAsia="en-US"/>
        </w:rPr>
        <w:t>Приказ Минтруда России от 05.05.2018г. № 298н «Об утверждении профессионального стандарта «Педагог дополнительного образования детей и взрослых» (зарегистрировано в Минюсте России 28.08.2018г. №52016);</w:t>
      </w:r>
    </w:p>
    <w:p w:rsidR="0079555E" w:rsidRPr="0079555E" w:rsidRDefault="0079555E" w:rsidP="005165AF">
      <w:pPr>
        <w:numPr>
          <w:ilvl w:val="0"/>
          <w:numId w:val="41"/>
        </w:numPr>
        <w:spacing w:after="120"/>
        <w:ind w:left="425" w:hanging="425"/>
        <w:jc w:val="both"/>
        <w:rPr>
          <w:rFonts w:eastAsia="Calibri"/>
          <w:sz w:val="28"/>
          <w:szCs w:val="28"/>
          <w:lang w:eastAsia="en-US"/>
        </w:rPr>
      </w:pPr>
      <w:r w:rsidRPr="0079555E">
        <w:rPr>
          <w:rFonts w:eastAsia="Calibri"/>
          <w:sz w:val="28"/>
          <w:szCs w:val="28"/>
          <w:lang w:eastAsia="en-US"/>
        </w:rPr>
        <w:t xml:space="preserve">Санитарные правила СП 2.4.3648-20 «Санитарно-эпидемиологические требования к организациям воспитания и обучения, отдыха и оздоровления </w:t>
      </w:r>
      <w:r w:rsidRPr="0079555E">
        <w:rPr>
          <w:rFonts w:eastAsia="Calibri"/>
          <w:sz w:val="28"/>
          <w:szCs w:val="28"/>
          <w:lang w:eastAsia="en-US"/>
        </w:rPr>
        <w:lastRenderedPageBreak/>
        <w:t>детей и молодежи», утвержденные Постановлением Главного государственного санитарного врача Российской Федерации   от 28.09.2020г. № 28;</w:t>
      </w:r>
    </w:p>
    <w:p w:rsidR="0079555E" w:rsidRPr="0079555E" w:rsidRDefault="0079555E" w:rsidP="005165AF">
      <w:pPr>
        <w:numPr>
          <w:ilvl w:val="0"/>
          <w:numId w:val="41"/>
        </w:numPr>
        <w:spacing w:after="120"/>
        <w:ind w:left="425" w:hanging="425"/>
        <w:jc w:val="both"/>
        <w:rPr>
          <w:rFonts w:eastAsia="Calibri"/>
          <w:sz w:val="28"/>
          <w:szCs w:val="28"/>
          <w:lang w:eastAsia="en-US"/>
        </w:rPr>
      </w:pPr>
      <w:r w:rsidRPr="0079555E">
        <w:rPr>
          <w:rFonts w:eastAsia="Calibri"/>
          <w:color w:val="000000"/>
          <w:sz w:val="28"/>
          <w:szCs w:val="28"/>
          <w:lang w:eastAsia="en-US"/>
        </w:rPr>
        <w:t xml:space="preserve">Устав ДДТ г. Углегорска </w:t>
      </w:r>
      <w:r w:rsidRPr="0079555E">
        <w:rPr>
          <w:rFonts w:eastAsia="Calibri"/>
          <w:sz w:val="28"/>
          <w:szCs w:val="28"/>
          <w:lang w:eastAsia="en-US"/>
        </w:rPr>
        <w:t>(утвержден распоряжением начальника управления образования Углегорского городского округа от 22.12.2017 г. № 1211).</w:t>
      </w:r>
    </w:p>
    <w:p w:rsidR="001C3E1C" w:rsidRDefault="001C3E1C" w:rsidP="005165AF">
      <w:pPr>
        <w:ind w:firstLine="567"/>
        <w:contextualSpacing/>
        <w:jc w:val="both"/>
        <w:rPr>
          <w:sz w:val="28"/>
          <w:szCs w:val="28"/>
        </w:rPr>
      </w:pPr>
      <w:r w:rsidRPr="000E36E7">
        <w:rPr>
          <w:b/>
          <w:i/>
          <w:sz w:val="28"/>
          <w:szCs w:val="28"/>
        </w:rPr>
        <w:t>Направленность программы</w:t>
      </w:r>
      <w:r w:rsidRPr="000E36E7">
        <w:rPr>
          <w:i/>
          <w:sz w:val="28"/>
          <w:szCs w:val="28"/>
        </w:rPr>
        <w:t>:</w:t>
      </w:r>
      <w:r w:rsidRPr="000E36E7">
        <w:rPr>
          <w:sz w:val="28"/>
          <w:szCs w:val="28"/>
        </w:rPr>
        <w:t xml:space="preserve"> художественная.</w:t>
      </w:r>
    </w:p>
    <w:p w:rsidR="00E21890" w:rsidRPr="000E36E7" w:rsidRDefault="00E21890" w:rsidP="005165AF">
      <w:pPr>
        <w:ind w:firstLine="567"/>
        <w:contextualSpacing/>
        <w:jc w:val="both"/>
        <w:rPr>
          <w:sz w:val="28"/>
          <w:szCs w:val="28"/>
        </w:rPr>
      </w:pPr>
    </w:p>
    <w:p w:rsidR="001C3E1C" w:rsidRDefault="001C3E1C" w:rsidP="005165AF">
      <w:pPr>
        <w:ind w:firstLine="567"/>
        <w:contextualSpacing/>
        <w:jc w:val="both"/>
        <w:rPr>
          <w:sz w:val="28"/>
          <w:szCs w:val="28"/>
        </w:rPr>
      </w:pPr>
      <w:r w:rsidRPr="000E36E7">
        <w:rPr>
          <w:b/>
          <w:i/>
          <w:sz w:val="28"/>
          <w:szCs w:val="28"/>
        </w:rPr>
        <w:t>Уровень сложности программы</w:t>
      </w:r>
      <w:r w:rsidRPr="000E36E7">
        <w:rPr>
          <w:b/>
          <w:sz w:val="28"/>
          <w:szCs w:val="28"/>
        </w:rPr>
        <w:t>:</w:t>
      </w:r>
      <w:r w:rsidRPr="000E36E7">
        <w:rPr>
          <w:sz w:val="28"/>
          <w:szCs w:val="28"/>
        </w:rPr>
        <w:t xml:space="preserve"> </w:t>
      </w:r>
      <w:r w:rsidR="0072685C" w:rsidRPr="000E36E7">
        <w:rPr>
          <w:sz w:val="28"/>
          <w:szCs w:val="28"/>
        </w:rPr>
        <w:t xml:space="preserve">стартовый, </w:t>
      </w:r>
      <w:r w:rsidRPr="000E36E7">
        <w:rPr>
          <w:sz w:val="28"/>
          <w:szCs w:val="28"/>
        </w:rPr>
        <w:t>базовый.</w:t>
      </w:r>
    </w:p>
    <w:p w:rsidR="00A75CB6" w:rsidRPr="00971DBB" w:rsidRDefault="00A75CB6" w:rsidP="005165AF">
      <w:pPr>
        <w:pStyle w:val="c9"/>
        <w:numPr>
          <w:ilvl w:val="0"/>
          <w:numId w:val="40"/>
        </w:numPr>
        <w:ind w:left="0" w:firstLine="927"/>
        <w:contextualSpacing/>
        <w:jc w:val="both"/>
        <w:rPr>
          <w:sz w:val="28"/>
          <w:szCs w:val="28"/>
        </w:rPr>
      </w:pPr>
      <w:r w:rsidRPr="004C3A18">
        <w:rPr>
          <w:b/>
          <w:i/>
          <w:sz w:val="28"/>
          <w:szCs w:val="28"/>
        </w:rPr>
        <w:t>«Стартовый уровень»</w:t>
      </w:r>
      <w:r w:rsidRPr="004C3A18">
        <w:rPr>
          <w:sz w:val="28"/>
          <w:szCs w:val="28"/>
        </w:rPr>
        <w:t xml:space="preserve"> </w:t>
      </w:r>
      <w:r w:rsidRPr="00971DBB">
        <w:rPr>
          <w:sz w:val="28"/>
          <w:szCs w:val="28"/>
        </w:rPr>
        <w:t>Позволяет вызвать интерес у учащихся к хореографии и мотивирует на дальнейшее изучение по программе</w:t>
      </w:r>
      <w:r>
        <w:rPr>
          <w:sz w:val="28"/>
          <w:szCs w:val="28"/>
        </w:rPr>
        <w:t xml:space="preserve"> (1 год обучения, 7-8</w:t>
      </w:r>
      <w:r w:rsidRPr="00971DBB">
        <w:rPr>
          <w:sz w:val="28"/>
          <w:szCs w:val="28"/>
        </w:rPr>
        <w:t xml:space="preserve"> лет).</w:t>
      </w:r>
    </w:p>
    <w:p w:rsidR="00A75CB6" w:rsidRPr="00506015" w:rsidRDefault="00A75CB6" w:rsidP="005165AF">
      <w:pPr>
        <w:numPr>
          <w:ilvl w:val="0"/>
          <w:numId w:val="40"/>
        </w:numPr>
        <w:shd w:val="clear" w:color="auto" w:fill="FFFFFF"/>
        <w:ind w:left="0" w:right="-142" w:firstLine="426"/>
        <w:contextualSpacing/>
        <w:jc w:val="both"/>
        <w:rPr>
          <w:color w:val="000000"/>
          <w:sz w:val="28"/>
          <w:szCs w:val="28"/>
        </w:rPr>
      </w:pPr>
      <w:r w:rsidRPr="00971DBB">
        <w:rPr>
          <w:b/>
          <w:i/>
          <w:color w:val="000000"/>
          <w:sz w:val="28"/>
          <w:szCs w:val="28"/>
        </w:rPr>
        <w:t>«Базовый уровень»</w:t>
      </w:r>
      <w:r w:rsidRPr="00971DBB">
        <w:rPr>
          <w:color w:val="000000"/>
          <w:sz w:val="28"/>
          <w:szCs w:val="28"/>
        </w:rPr>
        <w:t xml:space="preserve"> </w:t>
      </w:r>
      <w:r w:rsidRPr="00971DBB">
        <w:rPr>
          <w:color w:val="000000"/>
          <w:sz w:val="28"/>
          <w:szCs w:val="28"/>
          <w:shd w:val="clear" w:color="auto" w:fill="FFFFFF"/>
        </w:rPr>
        <w:t xml:space="preserve">В ходе освоения данного уровня развивается интерес к предметному содержанию образовательного процесса,  ярче проявляются общие и специальные творческие способности, склонности к занятиям хореографии (2-4 год обучения, </w:t>
      </w:r>
      <w:r>
        <w:rPr>
          <w:color w:val="000000"/>
          <w:sz w:val="28"/>
          <w:szCs w:val="28"/>
          <w:shd w:val="clear" w:color="auto" w:fill="FFFFFF"/>
        </w:rPr>
        <w:t>9-11</w:t>
      </w:r>
      <w:r w:rsidRPr="00971DBB">
        <w:rPr>
          <w:color w:val="000000"/>
          <w:sz w:val="28"/>
          <w:szCs w:val="28"/>
          <w:shd w:val="clear" w:color="auto" w:fill="FFFFFF"/>
        </w:rPr>
        <w:t xml:space="preserve"> лет).</w:t>
      </w:r>
    </w:p>
    <w:p w:rsidR="00E21890" w:rsidRPr="000E36E7" w:rsidRDefault="00E21890" w:rsidP="005165AF">
      <w:pPr>
        <w:contextualSpacing/>
        <w:jc w:val="both"/>
        <w:rPr>
          <w:sz w:val="28"/>
          <w:szCs w:val="28"/>
        </w:rPr>
      </w:pPr>
    </w:p>
    <w:p w:rsidR="001C3E1C" w:rsidRPr="000E36E7" w:rsidRDefault="001C3E1C" w:rsidP="005165AF">
      <w:pPr>
        <w:ind w:firstLine="567"/>
        <w:contextualSpacing/>
        <w:jc w:val="both"/>
        <w:rPr>
          <w:b/>
          <w:i/>
          <w:sz w:val="28"/>
          <w:szCs w:val="28"/>
        </w:rPr>
      </w:pPr>
      <w:r w:rsidRPr="000E36E7">
        <w:rPr>
          <w:b/>
          <w:i/>
          <w:sz w:val="28"/>
          <w:szCs w:val="28"/>
        </w:rPr>
        <w:t>Отличительные особенности программы:</w:t>
      </w:r>
    </w:p>
    <w:p w:rsidR="001C3E1C" w:rsidRPr="000E36E7" w:rsidRDefault="001C3E1C" w:rsidP="005165AF">
      <w:pPr>
        <w:ind w:firstLine="567"/>
        <w:contextualSpacing/>
        <w:jc w:val="both"/>
        <w:rPr>
          <w:sz w:val="28"/>
          <w:szCs w:val="28"/>
        </w:rPr>
      </w:pPr>
      <w:r w:rsidRPr="000E36E7">
        <w:rPr>
          <w:sz w:val="28"/>
          <w:szCs w:val="28"/>
        </w:rPr>
        <w:t>- при изучении гимнастических и танцевальных элементов большое внимание уделяется знаниям о работе мышц и связок в упражнениях;</w:t>
      </w:r>
    </w:p>
    <w:p w:rsidR="001C3E1C" w:rsidRDefault="001C3E1C" w:rsidP="005165AF">
      <w:pPr>
        <w:ind w:firstLine="567"/>
        <w:contextualSpacing/>
        <w:jc w:val="both"/>
        <w:rPr>
          <w:sz w:val="28"/>
          <w:szCs w:val="28"/>
        </w:rPr>
      </w:pPr>
      <w:r w:rsidRPr="000E36E7">
        <w:rPr>
          <w:sz w:val="28"/>
          <w:szCs w:val="28"/>
        </w:rPr>
        <w:t>- постановочная работа в основном проводится в рамках эстрадной и современной хореографии.</w:t>
      </w:r>
    </w:p>
    <w:p w:rsidR="00E21890" w:rsidRPr="000E36E7" w:rsidRDefault="00E21890" w:rsidP="005165AF">
      <w:pPr>
        <w:ind w:firstLine="567"/>
        <w:contextualSpacing/>
        <w:jc w:val="both"/>
        <w:rPr>
          <w:sz w:val="28"/>
          <w:szCs w:val="28"/>
        </w:rPr>
      </w:pPr>
    </w:p>
    <w:p w:rsidR="001C3E1C" w:rsidRPr="000E36E7" w:rsidRDefault="001C3E1C" w:rsidP="005165AF">
      <w:pPr>
        <w:ind w:firstLine="567"/>
        <w:contextualSpacing/>
        <w:jc w:val="both"/>
        <w:rPr>
          <w:b/>
          <w:i/>
          <w:sz w:val="28"/>
          <w:szCs w:val="28"/>
        </w:rPr>
      </w:pPr>
      <w:r w:rsidRPr="000E36E7">
        <w:rPr>
          <w:b/>
          <w:i/>
          <w:sz w:val="28"/>
          <w:szCs w:val="28"/>
        </w:rPr>
        <w:t>Адресат программы:</w:t>
      </w:r>
    </w:p>
    <w:p w:rsidR="001C3E1C" w:rsidRDefault="001C3E1C" w:rsidP="005165AF">
      <w:pPr>
        <w:ind w:right="-143" w:firstLine="567"/>
        <w:jc w:val="both"/>
        <w:rPr>
          <w:sz w:val="28"/>
          <w:szCs w:val="28"/>
        </w:rPr>
      </w:pPr>
      <w:r w:rsidRPr="000E36E7">
        <w:rPr>
          <w:sz w:val="28"/>
          <w:szCs w:val="28"/>
        </w:rPr>
        <w:t>Дополнительная общеобразовательная обще</w:t>
      </w:r>
      <w:r w:rsidR="0072685C" w:rsidRPr="000E36E7">
        <w:rPr>
          <w:sz w:val="28"/>
          <w:szCs w:val="28"/>
        </w:rPr>
        <w:t>развивающая программа актуальна</w:t>
      </w:r>
      <w:r w:rsidRPr="000E36E7">
        <w:rPr>
          <w:sz w:val="28"/>
          <w:szCs w:val="28"/>
        </w:rPr>
        <w:t xml:space="preserve"> для детей 7-11 лет. При реализации прогр</w:t>
      </w:r>
      <w:r w:rsidR="0072685C" w:rsidRPr="000E36E7">
        <w:rPr>
          <w:sz w:val="28"/>
          <w:szCs w:val="28"/>
        </w:rPr>
        <w:t>аммы учитываются</w:t>
      </w:r>
      <w:r w:rsidRPr="000E36E7">
        <w:rPr>
          <w:sz w:val="28"/>
          <w:szCs w:val="28"/>
        </w:rPr>
        <w:t xml:space="preserve"> психические и физиологические особенности детей. Особое внимание в этом возрасте уделяется развитию двигательного аппарата.</w:t>
      </w:r>
    </w:p>
    <w:p w:rsidR="00E21890" w:rsidRPr="000E36E7" w:rsidRDefault="00E21890" w:rsidP="005165AF">
      <w:pPr>
        <w:ind w:right="-143" w:firstLine="567"/>
        <w:jc w:val="both"/>
        <w:rPr>
          <w:sz w:val="28"/>
          <w:szCs w:val="28"/>
        </w:rPr>
      </w:pPr>
    </w:p>
    <w:p w:rsidR="001C3E1C" w:rsidRDefault="001C3E1C" w:rsidP="005165AF">
      <w:pPr>
        <w:ind w:right="-143" w:firstLine="567"/>
        <w:jc w:val="both"/>
        <w:rPr>
          <w:b/>
          <w:sz w:val="28"/>
          <w:szCs w:val="28"/>
        </w:rPr>
      </w:pPr>
      <w:r w:rsidRPr="000E36E7">
        <w:rPr>
          <w:b/>
          <w:sz w:val="28"/>
          <w:szCs w:val="28"/>
        </w:rPr>
        <w:t>Формы и методы обучения, тип и формы организации занятий.</w:t>
      </w:r>
    </w:p>
    <w:p w:rsidR="00E21890" w:rsidRPr="000E36E7" w:rsidRDefault="00E21890" w:rsidP="005165AF">
      <w:pPr>
        <w:ind w:right="-143" w:firstLine="567"/>
        <w:jc w:val="both"/>
        <w:rPr>
          <w:b/>
          <w:sz w:val="28"/>
          <w:szCs w:val="28"/>
        </w:rPr>
      </w:pPr>
    </w:p>
    <w:p w:rsidR="001C3E1C" w:rsidRDefault="001C3E1C" w:rsidP="005165AF">
      <w:pPr>
        <w:ind w:right="-143" w:firstLine="567"/>
        <w:jc w:val="both"/>
        <w:rPr>
          <w:sz w:val="28"/>
          <w:szCs w:val="28"/>
        </w:rPr>
      </w:pPr>
      <w:r w:rsidRPr="000E36E7">
        <w:rPr>
          <w:b/>
          <w:i/>
          <w:sz w:val="28"/>
          <w:szCs w:val="28"/>
        </w:rPr>
        <w:t xml:space="preserve">Форма обучения: </w:t>
      </w:r>
      <w:r w:rsidRPr="000E36E7">
        <w:rPr>
          <w:sz w:val="28"/>
          <w:szCs w:val="28"/>
        </w:rPr>
        <w:t>очная.</w:t>
      </w:r>
    </w:p>
    <w:p w:rsidR="00E21890" w:rsidRPr="000E36E7" w:rsidRDefault="00E21890" w:rsidP="005165AF">
      <w:pPr>
        <w:ind w:right="-143" w:firstLine="567"/>
        <w:jc w:val="both"/>
        <w:rPr>
          <w:sz w:val="28"/>
          <w:szCs w:val="28"/>
        </w:rPr>
      </w:pPr>
    </w:p>
    <w:p w:rsidR="001C3E1C" w:rsidRPr="000E36E7" w:rsidRDefault="001C3E1C" w:rsidP="005165AF">
      <w:pPr>
        <w:ind w:right="-143" w:firstLine="567"/>
        <w:jc w:val="both"/>
        <w:rPr>
          <w:b/>
          <w:i/>
          <w:sz w:val="28"/>
          <w:szCs w:val="28"/>
        </w:rPr>
      </w:pPr>
      <w:r w:rsidRPr="000E36E7">
        <w:rPr>
          <w:b/>
          <w:i/>
          <w:sz w:val="28"/>
          <w:szCs w:val="28"/>
        </w:rPr>
        <w:t>Методы обучения:</w:t>
      </w:r>
    </w:p>
    <w:p w:rsidR="001C3E1C" w:rsidRPr="000E36E7" w:rsidRDefault="0072685C" w:rsidP="005165AF">
      <w:pPr>
        <w:ind w:right="-143" w:firstLine="567"/>
        <w:jc w:val="both"/>
        <w:rPr>
          <w:sz w:val="28"/>
          <w:szCs w:val="28"/>
        </w:rPr>
      </w:pPr>
      <w:r w:rsidRPr="000E36E7">
        <w:rPr>
          <w:sz w:val="28"/>
          <w:szCs w:val="28"/>
        </w:rPr>
        <w:t>•</w:t>
      </w:r>
      <w:r w:rsidRPr="000E36E7">
        <w:rPr>
          <w:sz w:val="28"/>
          <w:szCs w:val="28"/>
        </w:rPr>
        <w:tab/>
        <w:t>с</w:t>
      </w:r>
      <w:r w:rsidR="001C3E1C" w:rsidRPr="000E36E7">
        <w:rPr>
          <w:sz w:val="28"/>
          <w:szCs w:val="28"/>
        </w:rPr>
        <w:t>ловесный метод</w:t>
      </w:r>
      <w:r w:rsidRPr="000E36E7">
        <w:rPr>
          <w:sz w:val="28"/>
          <w:szCs w:val="28"/>
        </w:rPr>
        <w:t xml:space="preserve"> - э</w:t>
      </w:r>
      <w:r w:rsidR="001C3E1C" w:rsidRPr="000E36E7">
        <w:rPr>
          <w:sz w:val="28"/>
          <w:szCs w:val="28"/>
        </w:rPr>
        <w:t>то беседа о характере музыки, средствах ее выразительности, объяснение методики исполнения движе</w:t>
      </w:r>
      <w:r w:rsidRPr="000E36E7">
        <w:rPr>
          <w:sz w:val="28"/>
          <w:szCs w:val="28"/>
        </w:rPr>
        <w:t>ний, анализ выступлений, оценка;</w:t>
      </w:r>
    </w:p>
    <w:p w:rsidR="001C3E1C" w:rsidRPr="000E36E7" w:rsidRDefault="0072685C" w:rsidP="005165AF">
      <w:pPr>
        <w:ind w:right="-143" w:firstLine="567"/>
        <w:jc w:val="both"/>
        <w:rPr>
          <w:sz w:val="28"/>
          <w:szCs w:val="28"/>
        </w:rPr>
      </w:pPr>
      <w:r w:rsidRPr="000E36E7">
        <w:rPr>
          <w:sz w:val="28"/>
          <w:szCs w:val="28"/>
        </w:rPr>
        <w:t>•</w:t>
      </w:r>
      <w:r w:rsidRPr="000E36E7">
        <w:rPr>
          <w:sz w:val="28"/>
          <w:szCs w:val="28"/>
        </w:rPr>
        <w:tab/>
        <w:t>практический метод - з</w:t>
      </w:r>
      <w:r w:rsidR="001C3E1C" w:rsidRPr="000E36E7">
        <w:rPr>
          <w:sz w:val="28"/>
          <w:szCs w:val="28"/>
        </w:rPr>
        <w:t>аключается в многократном выполнении конкретного м</w:t>
      </w:r>
      <w:r w:rsidRPr="000E36E7">
        <w:rPr>
          <w:sz w:val="28"/>
          <w:szCs w:val="28"/>
        </w:rPr>
        <w:t>узыкально-ритмического движения;</w:t>
      </w:r>
    </w:p>
    <w:p w:rsidR="001C3E1C" w:rsidRPr="000E36E7" w:rsidRDefault="0072685C" w:rsidP="005165AF">
      <w:pPr>
        <w:ind w:right="-143" w:firstLine="567"/>
        <w:jc w:val="both"/>
        <w:rPr>
          <w:sz w:val="28"/>
          <w:szCs w:val="28"/>
        </w:rPr>
      </w:pPr>
      <w:r w:rsidRPr="000E36E7">
        <w:rPr>
          <w:sz w:val="28"/>
          <w:szCs w:val="28"/>
        </w:rPr>
        <w:t>•</w:t>
      </w:r>
      <w:r w:rsidRPr="000E36E7">
        <w:rPr>
          <w:sz w:val="28"/>
          <w:szCs w:val="28"/>
        </w:rPr>
        <w:tab/>
        <w:t>н</w:t>
      </w:r>
      <w:r w:rsidR="001C3E1C" w:rsidRPr="000E36E7">
        <w:rPr>
          <w:sz w:val="28"/>
          <w:szCs w:val="28"/>
        </w:rPr>
        <w:t>аглядный мето</w:t>
      </w:r>
      <w:r w:rsidRPr="000E36E7">
        <w:rPr>
          <w:sz w:val="28"/>
          <w:szCs w:val="28"/>
        </w:rPr>
        <w:t>д - в</w:t>
      </w:r>
      <w:r w:rsidR="001C3E1C" w:rsidRPr="000E36E7">
        <w:rPr>
          <w:sz w:val="28"/>
          <w:szCs w:val="28"/>
        </w:rPr>
        <w:t>ыразите</w:t>
      </w:r>
      <w:r w:rsidRPr="000E36E7">
        <w:rPr>
          <w:sz w:val="28"/>
          <w:szCs w:val="28"/>
        </w:rPr>
        <w:t>льный показ под счет, с музыкой;</w:t>
      </w:r>
    </w:p>
    <w:p w:rsidR="001C3E1C" w:rsidRPr="000E36E7" w:rsidRDefault="0072685C" w:rsidP="005165AF">
      <w:pPr>
        <w:ind w:right="-143" w:firstLine="567"/>
        <w:jc w:val="both"/>
        <w:rPr>
          <w:sz w:val="28"/>
          <w:szCs w:val="28"/>
        </w:rPr>
      </w:pPr>
      <w:r w:rsidRPr="000E36E7">
        <w:rPr>
          <w:sz w:val="28"/>
          <w:szCs w:val="28"/>
        </w:rPr>
        <w:t>•</w:t>
      </w:r>
      <w:r w:rsidRPr="000E36E7">
        <w:rPr>
          <w:sz w:val="28"/>
          <w:szCs w:val="28"/>
        </w:rPr>
        <w:tab/>
        <w:t>игровой метод - и</w:t>
      </w:r>
      <w:r w:rsidR="001C3E1C" w:rsidRPr="000E36E7">
        <w:rPr>
          <w:sz w:val="28"/>
          <w:szCs w:val="28"/>
        </w:rPr>
        <w:t>гры на развитие музыкально-ритмической коо</w:t>
      </w:r>
      <w:r w:rsidRPr="000E36E7">
        <w:rPr>
          <w:sz w:val="28"/>
          <w:szCs w:val="28"/>
        </w:rPr>
        <w:t>рдинации, актерского мастерства;</w:t>
      </w:r>
    </w:p>
    <w:p w:rsidR="001C3E1C" w:rsidRPr="000E36E7" w:rsidRDefault="0072685C" w:rsidP="005165AF">
      <w:pPr>
        <w:ind w:right="-143" w:firstLine="567"/>
        <w:jc w:val="both"/>
        <w:rPr>
          <w:sz w:val="28"/>
          <w:szCs w:val="28"/>
        </w:rPr>
      </w:pPr>
      <w:r w:rsidRPr="000E36E7">
        <w:rPr>
          <w:sz w:val="28"/>
          <w:szCs w:val="28"/>
        </w:rPr>
        <w:t>•</w:t>
      </w:r>
      <w:r w:rsidRPr="000E36E7">
        <w:rPr>
          <w:sz w:val="28"/>
          <w:szCs w:val="28"/>
        </w:rPr>
        <w:tab/>
        <w:t>импровизационный метод - и</w:t>
      </w:r>
      <w:r w:rsidR="001C3E1C" w:rsidRPr="000E36E7">
        <w:rPr>
          <w:sz w:val="28"/>
          <w:szCs w:val="28"/>
        </w:rPr>
        <w:t>гры и упраж</w:t>
      </w:r>
      <w:r w:rsidRPr="000E36E7">
        <w:rPr>
          <w:sz w:val="28"/>
          <w:szCs w:val="28"/>
        </w:rPr>
        <w:t>нения с элементами импровизации;</w:t>
      </w:r>
    </w:p>
    <w:p w:rsidR="001C3E1C" w:rsidRPr="000E36E7" w:rsidRDefault="0072685C" w:rsidP="005165AF">
      <w:pPr>
        <w:ind w:right="-143" w:firstLine="567"/>
        <w:jc w:val="both"/>
        <w:rPr>
          <w:sz w:val="28"/>
          <w:szCs w:val="28"/>
        </w:rPr>
      </w:pPr>
      <w:r w:rsidRPr="000E36E7">
        <w:rPr>
          <w:sz w:val="28"/>
          <w:szCs w:val="28"/>
        </w:rPr>
        <w:lastRenderedPageBreak/>
        <w:t>•</w:t>
      </w:r>
      <w:r w:rsidRPr="000E36E7">
        <w:rPr>
          <w:sz w:val="28"/>
          <w:szCs w:val="28"/>
        </w:rPr>
        <w:tab/>
        <w:t>м</w:t>
      </w:r>
      <w:r w:rsidR="001C3E1C" w:rsidRPr="000E36E7">
        <w:rPr>
          <w:sz w:val="28"/>
          <w:szCs w:val="28"/>
        </w:rPr>
        <w:t xml:space="preserve">узыкальное сопровождение как методический </w:t>
      </w:r>
      <w:r w:rsidRPr="000E36E7">
        <w:rPr>
          <w:sz w:val="28"/>
          <w:szCs w:val="28"/>
        </w:rPr>
        <w:t>прием - у</w:t>
      </w:r>
      <w:r w:rsidR="001C3E1C" w:rsidRPr="000E36E7">
        <w:rPr>
          <w:sz w:val="28"/>
          <w:szCs w:val="28"/>
        </w:rPr>
        <w:t>мелый подход к выбору музыкального материала для каждого упражнения позволяет научить учащегося согласовывать свои движения с музыкой.</w:t>
      </w:r>
    </w:p>
    <w:p w:rsidR="001C3E1C" w:rsidRPr="000E36E7" w:rsidRDefault="001C3E1C" w:rsidP="005165AF">
      <w:pPr>
        <w:ind w:right="-143" w:firstLine="567"/>
        <w:jc w:val="both"/>
        <w:rPr>
          <w:b/>
          <w:i/>
          <w:sz w:val="28"/>
          <w:szCs w:val="28"/>
        </w:rPr>
      </w:pPr>
      <w:r w:rsidRPr="000E36E7">
        <w:rPr>
          <w:b/>
          <w:i/>
          <w:sz w:val="28"/>
          <w:szCs w:val="28"/>
        </w:rPr>
        <w:t>Типы занятий:</w:t>
      </w:r>
    </w:p>
    <w:p w:rsidR="001C3E1C" w:rsidRPr="000E36E7" w:rsidRDefault="0072685C" w:rsidP="005165AF">
      <w:pPr>
        <w:ind w:right="-143"/>
        <w:jc w:val="both"/>
        <w:rPr>
          <w:sz w:val="28"/>
          <w:szCs w:val="28"/>
        </w:rPr>
      </w:pPr>
      <w:r w:rsidRPr="000E36E7">
        <w:rPr>
          <w:sz w:val="28"/>
          <w:szCs w:val="28"/>
        </w:rPr>
        <w:t>- изучение новой информации;</w:t>
      </w:r>
    </w:p>
    <w:p w:rsidR="0072685C" w:rsidRPr="000E36E7" w:rsidRDefault="0072685C" w:rsidP="005165AF">
      <w:pPr>
        <w:spacing w:after="200"/>
        <w:ind w:right="-143"/>
        <w:contextualSpacing/>
        <w:jc w:val="both"/>
        <w:rPr>
          <w:rFonts w:eastAsiaTheme="minorHAnsi"/>
          <w:sz w:val="28"/>
          <w:szCs w:val="28"/>
          <w:lang w:eastAsia="en-US"/>
        </w:rPr>
      </w:pPr>
      <w:r w:rsidRPr="000E36E7">
        <w:rPr>
          <w:rFonts w:eastAsiaTheme="minorHAnsi"/>
          <w:sz w:val="28"/>
          <w:szCs w:val="28"/>
          <w:lang w:eastAsia="en-US"/>
        </w:rPr>
        <w:t xml:space="preserve">- </w:t>
      </w:r>
      <w:r w:rsidR="001C3E1C" w:rsidRPr="000E36E7">
        <w:rPr>
          <w:rFonts w:eastAsiaTheme="minorHAnsi"/>
          <w:sz w:val="28"/>
          <w:szCs w:val="28"/>
          <w:lang w:eastAsia="en-US"/>
        </w:rPr>
        <w:t xml:space="preserve">занятия по формированию новых умений, обобщение и </w:t>
      </w:r>
      <w:r w:rsidRPr="000E36E7">
        <w:rPr>
          <w:rFonts w:eastAsiaTheme="minorHAnsi"/>
          <w:sz w:val="28"/>
          <w:szCs w:val="28"/>
          <w:lang w:eastAsia="en-US"/>
        </w:rPr>
        <w:t>систематизация изученного;</w:t>
      </w:r>
    </w:p>
    <w:p w:rsidR="0072685C" w:rsidRPr="000E36E7" w:rsidRDefault="0072685C" w:rsidP="005165AF">
      <w:pPr>
        <w:spacing w:after="200"/>
        <w:ind w:right="-143"/>
        <w:contextualSpacing/>
        <w:jc w:val="both"/>
        <w:rPr>
          <w:rFonts w:eastAsiaTheme="minorHAnsi"/>
          <w:sz w:val="28"/>
          <w:szCs w:val="28"/>
          <w:lang w:eastAsia="en-US"/>
        </w:rPr>
      </w:pPr>
      <w:r w:rsidRPr="000E36E7">
        <w:rPr>
          <w:rFonts w:eastAsiaTheme="minorHAnsi"/>
          <w:sz w:val="28"/>
          <w:szCs w:val="28"/>
          <w:lang w:eastAsia="en-US"/>
        </w:rPr>
        <w:t xml:space="preserve">- </w:t>
      </w:r>
      <w:r w:rsidR="001C3E1C" w:rsidRPr="000E36E7">
        <w:rPr>
          <w:rFonts w:eastAsiaTheme="minorHAnsi"/>
          <w:sz w:val="28"/>
          <w:szCs w:val="28"/>
          <w:lang w:eastAsia="en-US"/>
        </w:rPr>
        <w:t>практическое применени</w:t>
      </w:r>
      <w:r w:rsidRPr="000E36E7">
        <w:rPr>
          <w:rFonts w:eastAsiaTheme="minorHAnsi"/>
          <w:sz w:val="28"/>
          <w:szCs w:val="28"/>
          <w:lang w:eastAsia="en-US"/>
        </w:rPr>
        <w:t>е знаний, умений (закрепление);</w:t>
      </w:r>
    </w:p>
    <w:p w:rsidR="001C3E1C" w:rsidRPr="000E36E7" w:rsidRDefault="0072685C" w:rsidP="005165AF">
      <w:pPr>
        <w:spacing w:after="200"/>
        <w:ind w:right="-143"/>
        <w:contextualSpacing/>
        <w:jc w:val="both"/>
        <w:rPr>
          <w:rFonts w:eastAsiaTheme="minorHAnsi"/>
          <w:sz w:val="28"/>
          <w:szCs w:val="28"/>
          <w:lang w:eastAsia="en-US"/>
        </w:rPr>
      </w:pPr>
      <w:r w:rsidRPr="000E36E7">
        <w:rPr>
          <w:rFonts w:eastAsiaTheme="minorHAnsi"/>
          <w:sz w:val="28"/>
          <w:szCs w:val="28"/>
          <w:lang w:eastAsia="en-US"/>
        </w:rPr>
        <w:t xml:space="preserve">- </w:t>
      </w:r>
      <w:r w:rsidR="001C3E1C" w:rsidRPr="000E36E7">
        <w:rPr>
          <w:rFonts w:eastAsiaTheme="minorHAnsi"/>
          <w:sz w:val="28"/>
          <w:szCs w:val="28"/>
          <w:lang w:eastAsia="en-US"/>
        </w:rPr>
        <w:t>комбинированные занятия (теория – практика).</w:t>
      </w:r>
    </w:p>
    <w:p w:rsidR="001C3E1C" w:rsidRPr="000E36E7" w:rsidRDefault="001C3E1C" w:rsidP="005165AF">
      <w:pPr>
        <w:spacing w:after="200"/>
        <w:ind w:right="-143" w:firstLine="567"/>
        <w:contextualSpacing/>
        <w:jc w:val="both"/>
        <w:rPr>
          <w:rFonts w:eastAsiaTheme="minorHAnsi"/>
          <w:sz w:val="28"/>
          <w:szCs w:val="28"/>
          <w:lang w:eastAsia="en-US"/>
        </w:rPr>
      </w:pPr>
      <w:r w:rsidRPr="000E36E7">
        <w:rPr>
          <w:rFonts w:eastAsiaTheme="minorHAnsi"/>
          <w:sz w:val="28"/>
          <w:szCs w:val="28"/>
          <w:lang w:eastAsia="en-US"/>
        </w:rPr>
        <w:t>В основе программы лежат практические занятия. Разные типы и формы занятий создают условия для развития познавательной активности, повышения интереса учащихся к обучению.</w:t>
      </w:r>
    </w:p>
    <w:p w:rsidR="001C3E1C" w:rsidRPr="000E36E7" w:rsidRDefault="001C3E1C" w:rsidP="005165AF">
      <w:pPr>
        <w:spacing w:after="200"/>
        <w:ind w:right="-143" w:firstLine="567"/>
        <w:contextualSpacing/>
        <w:jc w:val="both"/>
        <w:rPr>
          <w:rFonts w:eastAsiaTheme="minorHAnsi"/>
          <w:i/>
          <w:sz w:val="28"/>
          <w:szCs w:val="28"/>
          <w:lang w:eastAsia="en-US"/>
        </w:rPr>
      </w:pPr>
      <w:r w:rsidRPr="000E36E7">
        <w:rPr>
          <w:rFonts w:eastAsiaTheme="minorHAnsi"/>
          <w:b/>
          <w:i/>
          <w:sz w:val="28"/>
          <w:szCs w:val="28"/>
          <w:lang w:eastAsia="en-US"/>
        </w:rPr>
        <w:t>Виды занятий:</w:t>
      </w:r>
    </w:p>
    <w:p w:rsidR="001C3E1C" w:rsidRPr="000E36E7" w:rsidRDefault="0080634F" w:rsidP="005165AF">
      <w:pPr>
        <w:spacing w:after="200"/>
        <w:ind w:left="567" w:right="-143"/>
        <w:contextualSpacing/>
        <w:jc w:val="both"/>
        <w:rPr>
          <w:rFonts w:eastAsiaTheme="minorHAnsi"/>
          <w:sz w:val="28"/>
          <w:szCs w:val="28"/>
          <w:lang w:eastAsia="en-US"/>
        </w:rPr>
      </w:pPr>
      <w:r w:rsidRPr="000E36E7">
        <w:rPr>
          <w:rFonts w:eastAsiaTheme="minorHAnsi"/>
          <w:sz w:val="28"/>
          <w:szCs w:val="28"/>
          <w:lang w:eastAsia="en-US"/>
        </w:rPr>
        <w:t>- р</w:t>
      </w:r>
      <w:r w:rsidR="001C3E1C" w:rsidRPr="000E36E7">
        <w:rPr>
          <w:rFonts w:eastAsiaTheme="minorHAnsi"/>
          <w:sz w:val="28"/>
          <w:szCs w:val="28"/>
          <w:lang w:eastAsia="en-US"/>
        </w:rPr>
        <w:t>азминочное занятие. Выполнение стабильного комплекса упражнений, цель которого – разогрев организма и снятие психологического напряжения.</w:t>
      </w:r>
    </w:p>
    <w:p w:rsidR="001C3E1C" w:rsidRPr="000E36E7" w:rsidRDefault="0080634F" w:rsidP="005165AF">
      <w:pPr>
        <w:spacing w:after="200"/>
        <w:ind w:left="567" w:right="-143"/>
        <w:contextualSpacing/>
        <w:jc w:val="both"/>
        <w:rPr>
          <w:rFonts w:eastAsiaTheme="minorHAnsi"/>
          <w:sz w:val="28"/>
          <w:szCs w:val="28"/>
          <w:lang w:eastAsia="en-US"/>
        </w:rPr>
      </w:pPr>
      <w:r w:rsidRPr="000E36E7">
        <w:rPr>
          <w:rFonts w:eastAsiaTheme="minorHAnsi"/>
          <w:sz w:val="28"/>
          <w:szCs w:val="28"/>
          <w:lang w:eastAsia="en-US"/>
        </w:rPr>
        <w:t>- о</w:t>
      </w:r>
      <w:r w:rsidR="001C3E1C" w:rsidRPr="000E36E7">
        <w:rPr>
          <w:rFonts w:eastAsiaTheme="minorHAnsi"/>
          <w:sz w:val="28"/>
          <w:szCs w:val="28"/>
          <w:lang w:eastAsia="en-US"/>
        </w:rPr>
        <w:t>бучающее занятие. Основная задача – освоение отдельных элементов и соединений.</w:t>
      </w:r>
    </w:p>
    <w:p w:rsidR="001C3E1C" w:rsidRDefault="0080634F" w:rsidP="005165AF">
      <w:pPr>
        <w:spacing w:after="200"/>
        <w:ind w:left="567" w:right="-143"/>
        <w:contextualSpacing/>
        <w:jc w:val="both"/>
        <w:rPr>
          <w:rFonts w:eastAsiaTheme="minorHAnsi"/>
          <w:sz w:val="28"/>
          <w:szCs w:val="28"/>
          <w:lang w:eastAsia="en-US"/>
        </w:rPr>
      </w:pPr>
      <w:r w:rsidRPr="000E36E7">
        <w:rPr>
          <w:rFonts w:eastAsiaTheme="minorHAnsi"/>
          <w:sz w:val="28"/>
          <w:szCs w:val="28"/>
          <w:lang w:eastAsia="en-US"/>
        </w:rPr>
        <w:t>- т</w:t>
      </w:r>
      <w:r w:rsidR="001C3E1C" w:rsidRPr="000E36E7">
        <w:rPr>
          <w:rFonts w:eastAsiaTheme="minorHAnsi"/>
          <w:sz w:val="28"/>
          <w:szCs w:val="28"/>
          <w:lang w:eastAsia="en-US"/>
        </w:rPr>
        <w:t>ренировочное занятие. Главная задача – подготовка организма к работе, сохранение достигнутого уровня мастерства</w:t>
      </w:r>
    </w:p>
    <w:p w:rsidR="00E21890" w:rsidRPr="000E36E7" w:rsidRDefault="00E21890" w:rsidP="005165AF">
      <w:pPr>
        <w:spacing w:after="200"/>
        <w:ind w:left="567" w:right="-143"/>
        <w:contextualSpacing/>
        <w:jc w:val="both"/>
        <w:rPr>
          <w:rFonts w:eastAsiaTheme="minorHAnsi"/>
          <w:sz w:val="28"/>
          <w:szCs w:val="28"/>
          <w:lang w:eastAsia="en-US"/>
        </w:rPr>
      </w:pPr>
    </w:p>
    <w:p w:rsidR="001C3E1C" w:rsidRPr="000E36E7" w:rsidRDefault="001C3E1C" w:rsidP="005165AF">
      <w:pPr>
        <w:ind w:right="-143" w:firstLine="567"/>
        <w:jc w:val="both"/>
        <w:rPr>
          <w:i/>
          <w:sz w:val="28"/>
          <w:szCs w:val="28"/>
        </w:rPr>
      </w:pPr>
      <w:r w:rsidRPr="000E36E7">
        <w:rPr>
          <w:b/>
          <w:i/>
          <w:sz w:val="28"/>
          <w:szCs w:val="28"/>
        </w:rPr>
        <w:t>Режим занятий</w:t>
      </w:r>
      <w:r w:rsidR="00082568" w:rsidRPr="000E36E7">
        <w:rPr>
          <w:i/>
          <w:sz w:val="28"/>
          <w:szCs w:val="28"/>
        </w:rPr>
        <w:t>:</w:t>
      </w:r>
    </w:p>
    <w:p w:rsidR="00082568" w:rsidRPr="000E36E7" w:rsidRDefault="00082568" w:rsidP="005165AF">
      <w:pPr>
        <w:ind w:right="-143" w:firstLine="567"/>
        <w:jc w:val="both"/>
        <w:rPr>
          <w:sz w:val="28"/>
          <w:szCs w:val="28"/>
        </w:rPr>
      </w:pPr>
      <w:r w:rsidRPr="000E36E7">
        <w:rPr>
          <w:sz w:val="28"/>
          <w:szCs w:val="28"/>
        </w:rPr>
        <w:t>1 год обучения – 2 раза в неделю по 1 часу. Длительность одного учебного часа составляет 40 минут.</w:t>
      </w:r>
    </w:p>
    <w:p w:rsidR="00082568" w:rsidRPr="000E36E7" w:rsidRDefault="00082568" w:rsidP="005165AF">
      <w:pPr>
        <w:ind w:right="-143" w:firstLine="567"/>
        <w:jc w:val="both"/>
        <w:rPr>
          <w:sz w:val="28"/>
          <w:szCs w:val="28"/>
        </w:rPr>
      </w:pPr>
      <w:r w:rsidRPr="000E36E7">
        <w:rPr>
          <w:sz w:val="28"/>
          <w:szCs w:val="28"/>
        </w:rPr>
        <w:t>2 год обучения – 2 раза в неделю по 1 часу. Длительность одного учебного часа составляет 40 минут.</w:t>
      </w:r>
    </w:p>
    <w:p w:rsidR="00082568" w:rsidRPr="000E36E7" w:rsidRDefault="00082568" w:rsidP="005165AF">
      <w:pPr>
        <w:ind w:right="-143" w:firstLine="567"/>
        <w:jc w:val="both"/>
        <w:rPr>
          <w:sz w:val="28"/>
          <w:szCs w:val="28"/>
        </w:rPr>
      </w:pPr>
      <w:r w:rsidRPr="000E36E7">
        <w:rPr>
          <w:sz w:val="28"/>
          <w:szCs w:val="28"/>
        </w:rPr>
        <w:t xml:space="preserve">3 год обучения – 2 раза в неделю по 1 часу. Длительность одного учебного часа составляет 40 минут. </w:t>
      </w:r>
    </w:p>
    <w:p w:rsidR="00082568" w:rsidRPr="000E36E7" w:rsidRDefault="00082568" w:rsidP="005165AF">
      <w:pPr>
        <w:ind w:right="-143" w:firstLine="567"/>
        <w:jc w:val="both"/>
        <w:rPr>
          <w:sz w:val="28"/>
          <w:szCs w:val="28"/>
        </w:rPr>
      </w:pPr>
      <w:r w:rsidRPr="000E36E7">
        <w:rPr>
          <w:sz w:val="28"/>
          <w:szCs w:val="28"/>
        </w:rPr>
        <w:t>4 год обучения – 2 раза в неделю по 1 часу. Длительность одного учебного часа составляет 40 минут.</w:t>
      </w:r>
    </w:p>
    <w:p w:rsidR="00082568" w:rsidRDefault="00082568" w:rsidP="005165AF">
      <w:pPr>
        <w:ind w:firstLine="708"/>
        <w:jc w:val="both"/>
        <w:rPr>
          <w:rFonts w:eastAsia="Calibri"/>
          <w:sz w:val="28"/>
          <w:szCs w:val="28"/>
          <w:lang w:eastAsia="en-US"/>
        </w:rPr>
      </w:pPr>
      <w:r w:rsidRPr="000E36E7">
        <w:rPr>
          <w:rFonts w:eastAsia="Calibri"/>
          <w:sz w:val="28"/>
          <w:szCs w:val="28"/>
          <w:lang w:eastAsia="en-US"/>
        </w:rPr>
        <w:t>В конце каждого часа предусмотрен десятиминутный перерыв (отдых, проветривание помещений).</w:t>
      </w:r>
    </w:p>
    <w:p w:rsidR="00E21890" w:rsidRPr="000E36E7" w:rsidRDefault="00E21890" w:rsidP="005165AF">
      <w:pPr>
        <w:ind w:firstLine="708"/>
        <w:jc w:val="both"/>
        <w:rPr>
          <w:rFonts w:eastAsia="Calibri"/>
          <w:sz w:val="28"/>
          <w:szCs w:val="28"/>
          <w:lang w:eastAsia="en-US"/>
        </w:rPr>
      </w:pPr>
    </w:p>
    <w:p w:rsidR="001C3E1C" w:rsidRPr="000E36E7" w:rsidRDefault="001C3E1C" w:rsidP="005165AF">
      <w:pPr>
        <w:ind w:right="-142" w:firstLine="567"/>
        <w:contextualSpacing/>
        <w:jc w:val="both"/>
        <w:rPr>
          <w:sz w:val="28"/>
          <w:szCs w:val="28"/>
        </w:rPr>
      </w:pPr>
      <w:r w:rsidRPr="000E36E7">
        <w:rPr>
          <w:b/>
          <w:i/>
          <w:sz w:val="28"/>
          <w:szCs w:val="28"/>
        </w:rPr>
        <w:t>Объем программы:</w:t>
      </w:r>
      <w:r w:rsidRPr="000E36E7">
        <w:rPr>
          <w:sz w:val="28"/>
          <w:szCs w:val="28"/>
        </w:rPr>
        <w:t xml:space="preserve"> </w:t>
      </w:r>
      <w:r w:rsidR="00082568" w:rsidRPr="000E36E7">
        <w:rPr>
          <w:sz w:val="28"/>
          <w:szCs w:val="28"/>
        </w:rPr>
        <w:t>288 часов.</w:t>
      </w:r>
    </w:p>
    <w:p w:rsidR="00082568" w:rsidRPr="000E36E7" w:rsidRDefault="00082568" w:rsidP="005165AF">
      <w:pPr>
        <w:ind w:right="-142" w:firstLine="567"/>
        <w:contextualSpacing/>
        <w:jc w:val="both"/>
        <w:rPr>
          <w:sz w:val="28"/>
          <w:szCs w:val="28"/>
        </w:rPr>
      </w:pPr>
      <w:r w:rsidRPr="000E36E7">
        <w:rPr>
          <w:sz w:val="28"/>
          <w:szCs w:val="28"/>
        </w:rPr>
        <w:t>1 год обучения – 72 часа.</w:t>
      </w:r>
    </w:p>
    <w:p w:rsidR="00082568" w:rsidRPr="000E36E7" w:rsidRDefault="00082568" w:rsidP="005165AF">
      <w:pPr>
        <w:ind w:right="-142" w:firstLine="567"/>
        <w:contextualSpacing/>
        <w:jc w:val="both"/>
        <w:rPr>
          <w:sz w:val="28"/>
          <w:szCs w:val="28"/>
        </w:rPr>
      </w:pPr>
      <w:r w:rsidRPr="000E36E7">
        <w:rPr>
          <w:sz w:val="28"/>
          <w:szCs w:val="28"/>
        </w:rPr>
        <w:t>2 год обучения – 72 часа.</w:t>
      </w:r>
    </w:p>
    <w:p w:rsidR="00082568" w:rsidRPr="000E36E7" w:rsidRDefault="00082568" w:rsidP="005165AF">
      <w:pPr>
        <w:ind w:right="-142" w:firstLine="567"/>
        <w:contextualSpacing/>
        <w:jc w:val="both"/>
        <w:rPr>
          <w:sz w:val="28"/>
          <w:szCs w:val="28"/>
        </w:rPr>
      </w:pPr>
      <w:r w:rsidRPr="000E36E7">
        <w:rPr>
          <w:sz w:val="28"/>
          <w:szCs w:val="28"/>
        </w:rPr>
        <w:t>3 год обучения – 72 часа.</w:t>
      </w:r>
    </w:p>
    <w:p w:rsidR="00082568" w:rsidRDefault="00082568" w:rsidP="005165AF">
      <w:pPr>
        <w:ind w:right="-142" w:firstLine="567"/>
        <w:contextualSpacing/>
        <w:jc w:val="both"/>
        <w:rPr>
          <w:sz w:val="28"/>
          <w:szCs w:val="28"/>
        </w:rPr>
      </w:pPr>
      <w:r w:rsidRPr="000E36E7">
        <w:rPr>
          <w:sz w:val="28"/>
          <w:szCs w:val="28"/>
        </w:rPr>
        <w:t>4 год обучения – 72 часа.</w:t>
      </w:r>
    </w:p>
    <w:p w:rsidR="00E21890" w:rsidRPr="000E36E7" w:rsidRDefault="00E21890" w:rsidP="005165AF">
      <w:pPr>
        <w:ind w:right="-142" w:firstLine="567"/>
        <w:contextualSpacing/>
        <w:jc w:val="both"/>
        <w:rPr>
          <w:sz w:val="28"/>
          <w:szCs w:val="28"/>
        </w:rPr>
      </w:pPr>
    </w:p>
    <w:p w:rsidR="001C3E1C" w:rsidRDefault="001C3E1C" w:rsidP="005165AF">
      <w:pPr>
        <w:ind w:right="-142" w:firstLine="567"/>
        <w:contextualSpacing/>
        <w:jc w:val="both"/>
        <w:rPr>
          <w:sz w:val="28"/>
          <w:szCs w:val="28"/>
        </w:rPr>
      </w:pPr>
      <w:r w:rsidRPr="000E36E7">
        <w:rPr>
          <w:b/>
          <w:i/>
          <w:sz w:val="28"/>
          <w:szCs w:val="28"/>
        </w:rPr>
        <w:t>Сроки реализации программы</w:t>
      </w:r>
      <w:r w:rsidRPr="000E36E7">
        <w:rPr>
          <w:sz w:val="28"/>
          <w:szCs w:val="28"/>
        </w:rPr>
        <w:t xml:space="preserve"> - 4 года.</w:t>
      </w:r>
    </w:p>
    <w:p w:rsidR="00E21890" w:rsidRPr="000E36E7" w:rsidRDefault="00E21890" w:rsidP="005165AF">
      <w:pPr>
        <w:ind w:right="-142" w:firstLine="567"/>
        <w:contextualSpacing/>
        <w:jc w:val="both"/>
        <w:rPr>
          <w:sz w:val="28"/>
          <w:szCs w:val="28"/>
        </w:rPr>
      </w:pPr>
    </w:p>
    <w:p w:rsidR="001C3E1C" w:rsidRDefault="001C3E1C" w:rsidP="005165AF">
      <w:pPr>
        <w:ind w:right="-142" w:firstLine="567"/>
        <w:contextualSpacing/>
        <w:jc w:val="both"/>
        <w:rPr>
          <w:sz w:val="28"/>
          <w:szCs w:val="28"/>
        </w:rPr>
      </w:pPr>
      <w:r w:rsidRPr="000E36E7">
        <w:rPr>
          <w:b/>
          <w:i/>
          <w:sz w:val="28"/>
          <w:szCs w:val="28"/>
        </w:rPr>
        <w:t>Цель реализации программы:</w:t>
      </w:r>
      <w:r w:rsidRPr="000E36E7">
        <w:rPr>
          <w:b/>
          <w:sz w:val="28"/>
          <w:szCs w:val="28"/>
        </w:rPr>
        <w:t xml:space="preserve"> </w:t>
      </w:r>
      <w:r w:rsidRPr="000E36E7">
        <w:rPr>
          <w:sz w:val="28"/>
          <w:szCs w:val="28"/>
        </w:rPr>
        <w:t>Приобщение детей к здоровому образу жизни, совершенствование творческих способностей учащихся, формирование эстетических, культурных и нравственных ценностей, посредством обучения хореографическому творчеству.</w:t>
      </w:r>
    </w:p>
    <w:p w:rsidR="00E21890" w:rsidRPr="000E36E7" w:rsidRDefault="00E21890" w:rsidP="005165AF">
      <w:pPr>
        <w:ind w:right="-142" w:firstLine="567"/>
        <w:contextualSpacing/>
        <w:jc w:val="both"/>
        <w:rPr>
          <w:sz w:val="28"/>
          <w:szCs w:val="28"/>
        </w:rPr>
      </w:pPr>
    </w:p>
    <w:p w:rsidR="001C3E1C" w:rsidRPr="000E36E7" w:rsidRDefault="001C3E1C" w:rsidP="005165AF">
      <w:pPr>
        <w:ind w:right="-142" w:firstLine="567"/>
        <w:contextualSpacing/>
        <w:jc w:val="both"/>
        <w:rPr>
          <w:b/>
          <w:i/>
          <w:sz w:val="28"/>
          <w:szCs w:val="28"/>
        </w:rPr>
      </w:pPr>
      <w:r w:rsidRPr="000E36E7">
        <w:rPr>
          <w:b/>
          <w:i/>
          <w:sz w:val="28"/>
          <w:szCs w:val="28"/>
        </w:rPr>
        <w:lastRenderedPageBreak/>
        <w:t>Задачи:</w:t>
      </w:r>
    </w:p>
    <w:p w:rsidR="001C3E1C" w:rsidRPr="000E36E7" w:rsidRDefault="001C3E1C" w:rsidP="005165AF">
      <w:pPr>
        <w:ind w:right="-142" w:firstLine="567"/>
        <w:contextualSpacing/>
        <w:jc w:val="both"/>
        <w:rPr>
          <w:b/>
          <w:sz w:val="28"/>
          <w:szCs w:val="28"/>
        </w:rPr>
      </w:pPr>
      <w:r w:rsidRPr="000E36E7">
        <w:rPr>
          <w:b/>
          <w:sz w:val="28"/>
          <w:szCs w:val="28"/>
        </w:rPr>
        <w:t>Образовательные:</w:t>
      </w:r>
    </w:p>
    <w:p w:rsidR="001C3E1C" w:rsidRPr="000E36E7" w:rsidRDefault="001C3E1C" w:rsidP="005165AF">
      <w:pPr>
        <w:ind w:right="-142" w:firstLine="567"/>
        <w:contextualSpacing/>
        <w:jc w:val="both"/>
        <w:rPr>
          <w:sz w:val="28"/>
          <w:szCs w:val="28"/>
        </w:rPr>
      </w:pPr>
      <w:r w:rsidRPr="000E36E7">
        <w:rPr>
          <w:sz w:val="28"/>
          <w:szCs w:val="28"/>
        </w:rPr>
        <w:t>- научить владеть своим телом;</w:t>
      </w:r>
    </w:p>
    <w:p w:rsidR="001C3E1C" w:rsidRPr="000E36E7" w:rsidRDefault="001C3E1C" w:rsidP="005165AF">
      <w:pPr>
        <w:ind w:right="-142" w:firstLine="567"/>
        <w:contextualSpacing/>
        <w:jc w:val="both"/>
        <w:rPr>
          <w:sz w:val="28"/>
          <w:szCs w:val="28"/>
        </w:rPr>
      </w:pPr>
      <w:r w:rsidRPr="000E36E7">
        <w:rPr>
          <w:sz w:val="28"/>
          <w:szCs w:val="28"/>
        </w:rPr>
        <w:t>- обучить культуре движения, основам классического, современного и эстрадного танца;</w:t>
      </w:r>
    </w:p>
    <w:p w:rsidR="001C3E1C" w:rsidRPr="000E36E7" w:rsidRDefault="001C3E1C" w:rsidP="005165AF">
      <w:pPr>
        <w:ind w:right="-142" w:firstLine="567"/>
        <w:contextualSpacing/>
        <w:jc w:val="both"/>
        <w:rPr>
          <w:sz w:val="28"/>
          <w:szCs w:val="28"/>
        </w:rPr>
      </w:pPr>
      <w:r w:rsidRPr="000E36E7">
        <w:rPr>
          <w:sz w:val="28"/>
          <w:szCs w:val="28"/>
        </w:rPr>
        <w:t>- обучить музыкальной грамоте и основам актерского мастерства;</w:t>
      </w:r>
    </w:p>
    <w:p w:rsidR="001C3E1C" w:rsidRPr="000E36E7" w:rsidRDefault="001C3E1C" w:rsidP="005165AF">
      <w:pPr>
        <w:ind w:right="-142" w:firstLine="567"/>
        <w:contextualSpacing/>
        <w:jc w:val="both"/>
        <w:rPr>
          <w:sz w:val="28"/>
          <w:szCs w:val="28"/>
        </w:rPr>
      </w:pPr>
      <w:r w:rsidRPr="000E36E7">
        <w:rPr>
          <w:sz w:val="28"/>
          <w:szCs w:val="28"/>
        </w:rPr>
        <w:t>- научить вслушиваться в музыку, различать выразительные средства, согласовывать свои движения с музыкой.</w:t>
      </w:r>
    </w:p>
    <w:p w:rsidR="001C3E1C" w:rsidRPr="000E36E7" w:rsidRDefault="001C3E1C" w:rsidP="005165AF">
      <w:pPr>
        <w:ind w:right="-142" w:firstLine="567"/>
        <w:contextualSpacing/>
        <w:jc w:val="both"/>
        <w:rPr>
          <w:b/>
          <w:sz w:val="28"/>
          <w:szCs w:val="28"/>
        </w:rPr>
      </w:pPr>
      <w:r w:rsidRPr="000E36E7">
        <w:rPr>
          <w:b/>
          <w:sz w:val="28"/>
          <w:szCs w:val="28"/>
        </w:rPr>
        <w:t>Развивающие:</w:t>
      </w:r>
    </w:p>
    <w:p w:rsidR="001C3E1C" w:rsidRPr="000E36E7" w:rsidRDefault="001C3E1C" w:rsidP="005165AF">
      <w:pPr>
        <w:ind w:right="-142" w:firstLine="567"/>
        <w:contextualSpacing/>
        <w:jc w:val="both"/>
        <w:rPr>
          <w:sz w:val="28"/>
          <w:szCs w:val="28"/>
        </w:rPr>
      </w:pPr>
      <w:r w:rsidRPr="000E36E7">
        <w:rPr>
          <w:sz w:val="28"/>
          <w:szCs w:val="28"/>
        </w:rPr>
        <w:t>- развивать музыкальные и физические данные, образное мышление, фантазию и память;</w:t>
      </w:r>
    </w:p>
    <w:p w:rsidR="001C3E1C" w:rsidRPr="000E36E7" w:rsidRDefault="001C3E1C" w:rsidP="005165AF">
      <w:pPr>
        <w:ind w:right="-142" w:firstLine="567"/>
        <w:contextualSpacing/>
        <w:jc w:val="both"/>
        <w:rPr>
          <w:sz w:val="28"/>
          <w:szCs w:val="28"/>
        </w:rPr>
      </w:pPr>
      <w:r w:rsidRPr="000E36E7">
        <w:rPr>
          <w:sz w:val="28"/>
          <w:szCs w:val="28"/>
        </w:rPr>
        <w:t>- развивать творческую активность;</w:t>
      </w:r>
    </w:p>
    <w:p w:rsidR="001C3E1C" w:rsidRPr="000E36E7" w:rsidRDefault="001C3E1C" w:rsidP="005165AF">
      <w:pPr>
        <w:ind w:right="-142" w:firstLine="567"/>
        <w:contextualSpacing/>
        <w:jc w:val="both"/>
        <w:rPr>
          <w:sz w:val="28"/>
          <w:szCs w:val="28"/>
        </w:rPr>
      </w:pPr>
      <w:r w:rsidRPr="000E36E7">
        <w:rPr>
          <w:sz w:val="28"/>
          <w:szCs w:val="28"/>
        </w:rPr>
        <w:t>- развивать интерес к танцевальному искусству.</w:t>
      </w:r>
    </w:p>
    <w:p w:rsidR="001C3E1C" w:rsidRPr="000E36E7" w:rsidRDefault="001C3E1C" w:rsidP="005165AF">
      <w:pPr>
        <w:ind w:right="-142" w:firstLine="567"/>
        <w:contextualSpacing/>
        <w:jc w:val="both"/>
        <w:rPr>
          <w:b/>
          <w:sz w:val="28"/>
          <w:szCs w:val="28"/>
        </w:rPr>
      </w:pPr>
      <w:r w:rsidRPr="000E36E7">
        <w:rPr>
          <w:b/>
          <w:sz w:val="28"/>
          <w:szCs w:val="28"/>
        </w:rPr>
        <w:t>Воспитательные:</w:t>
      </w:r>
    </w:p>
    <w:p w:rsidR="001C3E1C" w:rsidRPr="000E36E7" w:rsidRDefault="001C3E1C" w:rsidP="005165AF">
      <w:pPr>
        <w:ind w:right="-142" w:firstLine="567"/>
        <w:contextualSpacing/>
        <w:jc w:val="both"/>
        <w:rPr>
          <w:sz w:val="28"/>
          <w:szCs w:val="28"/>
        </w:rPr>
      </w:pPr>
      <w:r w:rsidRPr="000E36E7">
        <w:rPr>
          <w:sz w:val="28"/>
          <w:szCs w:val="28"/>
        </w:rPr>
        <w:t>- формировать патриотизм;</w:t>
      </w:r>
    </w:p>
    <w:p w:rsidR="001C3E1C" w:rsidRPr="000E36E7" w:rsidRDefault="001C3E1C" w:rsidP="005165AF">
      <w:pPr>
        <w:ind w:right="-142" w:firstLine="567"/>
        <w:contextualSpacing/>
        <w:jc w:val="both"/>
        <w:rPr>
          <w:sz w:val="28"/>
          <w:szCs w:val="28"/>
        </w:rPr>
      </w:pPr>
      <w:r w:rsidRPr="000E36E7">
        <w:rPr>
          <w:sz w:val="28"/>
          <w:szCs w:val="28"/>
        </w:rPr>
        <w:t>- воспитывать и развивать художественный вкус;</w:t>
      </w:r>
    </w:p>
    <w:p w:rsidR="001C3E1C" w:rsidRPr="000E36E7" w:rsidRDefault="001C3E1C" w:rsidP="005165AF">
      <w:pPr>
        <w:ind w:right="-142" w:firstLine="567"/>
        <w:contextualSpacing/>
        <w:jc w:val="both"/>
        <w:rPr>
          <w:sz w:val="28"/>
          <w:szCs w:val="28"/>
        </w:rPr>
      </w:pPr>
      <w:r w:rsidRPr="000E36E7">
        <w:rPr>
          <w:sz w:val="28"/>
          <w:szCs w:val="28"/>
        </w:rPr>
        <w:t>- воспитывать нравственные качества по отношению к окружающим;</w:t>
      </w:r>
    </w:p>
    <w:p w:rsidR="001C3E1C" w:rsidRDefault="001C3E1C" w:rsidP="005165AF">
      <w:pPr>
        <w:ind w:right="-142" w:firstLine="567"/>
        <w:contextualSpacing/>
        <w:jc w:val="both"/>
        <w:rPr>
          <w:sz w:val="28"/>
          <w:szCs w:val="28"/>
        </w:rPr>
      </w:pPr>
      <w:r w:rsidRPr="000E36E7">
        <w:rPr>
          <w:sz w:val="28"/>
          <w:szCs w:val="28"/>
        </w:rPr>
        <w:t>- развивать умение работать в коллективе и в паре.</w:t>
      </w:r>
    </w:p>
    <w:p w:rsidR="00E21890" w:rsidRPr="000E36E7" w:rsidRDefault="00E21890" w:rsidP="005165AF">
      <w:pPr>
        <w:ind w:right="-142" w:firstLine="567"/>
        <w:contextualSpacing/>
        <w:jc w:val="both"/>
        <w:rPr>
          <w:sz w:val="28"/>
          <w:szCs w:val="28"/>
        </w:rPr>
      </w:pPr>
    </w:p>
    <w:p w:rsidR="001C3E1C" w:rsidRPr="000E36E7" w:rsidRDefault="001C3E1C" w:rsidP="005165AF">
      <w:pPr>
        <w:jc w:val="both"/>
        <w:rPr>
          <w:rFonts w:eastAsiaTheme="minorHAnsi"/>
          <w:b/>
          <w:i/>
          <w:sz w:val="28"/>
          <w:szCs w:val="28"/>
          <w:lang w:eastAsia="en-US"/>
        </w:rPr>
      </w:pPr>
      <w:r w:rsidRPr="000E36E7">
        <w:rPr>
          <w:rFonts w:eastAsiaTheme="minorHAnsi"/>
          <w:b/>
          <w:i/>
          <w:sz w:val="28"/>
          <w:szCs w:val="28"/>
          <w:lang w:eastAsia="en-US"/>
        </w:rPr>
        <w:t>Планируемые результаты:</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В результате осво</w:t>
      </w:r>
      <w:r w:rsidR="0080634F" w:rsidRPr="000E36E7">
        <w:rPr>
          <w:rFonts w:eastAsiaTheme="minorHAnsi"/>
          <w:sz w:val="28"/>
          <w:szCs w:val="28"/>
          <w:lang w:eastAsia="en-US"/>
        </w:rPr>
        <w:t xml:space="preserve">ения содержания дополнительной </w:t>
      </w:r>
      <w:r w:rsidRPr="000E36E7">
        <w:rPr>
          <w:rFonts w:eastAsiaTheme="minorHAnsi"/>
          <w:sz w:val="28"/>
          <w:szCs w:val="28"/>
          <w:lang w:eastAsia="en-US"/>
        </w:rPr>
        <w:t>общеобразовательной общеразвивающ</w:t>
      </w:r>
      <w:r w:rsidR="007E11CD">
        <w:rPr>
          <w:rFonts w:eastAsiaTheme="minorHAnsi"/>
          <w:sz w:val="28"/>
          <w:szCs w:val="28"/>
          <w:lang w:eastAsia="en-US"/>
        </w:rPr>
        <w:t>ей программы по хореографии с уча</w:t>
      </w:r>
      <w:r w:rsidRPr="000E36E7">
        <w:rPr>
          <w:rFonts w:eastAsiaTheme="minorHAnsi"/>
          <w:sz w:val="28"/>
          <w:szCs w:val="28"/>
          <w:lang w:eastAsia="en-US"/>
        </w:rPr>
        <w:t>щимися начальной школы, у учащихся предполагается достижение личностных, метапредметных и предметных результатов.</w:t>
      </w:r>
    </w:p>
    <w:p w:rsidR="001C3E1C" w:rsidRPr="000E36E7" w:rsidRDefault="001C3E1C" w:rsidP="005165AF">
      <w:pPr>
        <w:ind w:firstLine="567"/>
        <w:jc w:val="both"/>
        <w:rPr>
          <w:rFonts w:eastAsiaTheme="minorHAnsi"/>
          <w:sz w:val="28"/>
          <w:szCs w:val="28"/>
          <w:lang w:eastAsia="en-US"/>
        </w:rPr>
      </w:pPr>
      <w:r w:rsidRPr="000E36E7">
        <w:rPr>
          <w:rFonts w:eastAsiaTheme="minorHAnsi"/>
          <w:b/>
          <w:i/>
          <w:sz w:val="28"/>
          <w:szCs w:val="28"/>
          <w:lang w:eastAsia="en-US"/>
        </w:rPr>
        <w:t>Личностные результаты</w:t>
      </w:r>
      <w:r w:rsidRPr="000E36E7">
        <w:rPr>
          <w:rFonts w:eastAsiaTheme="minorHAnsi"/>
          <w:sz w:val="28"/>
          <w:szCs w:val="28"/>
          <w:lang w:eastAsia="en-US"/>
        </w:rPr>
        <w:t xml:space="preserve"> отражаются в индивидуальных качественных свойствах учащихся, которые они должны приобрести в процессе освоения данной программы, а именно:</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формирование чувства гордости за свою Родину, российский народ и историю России;</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формирование эстетических потребностей, ценностей и чувств;</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формирование мотивов учебной деятельности и личностного смысла учения;</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овладение навыками сотрудничества со взрослыми и сверстниками;</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владение знаниями о функциональных возможностях организма, способах профилактики заболеваний и перенапряжений средствами хореографии;</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проявление дисциплинированности, внимательности, трудолюбия и упорства в достижении поставленных целей;</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формирование установки на безопасный, здоровый образ жизни, наличие мотивации к творческому труду, работе на результат.</w:t>
      </w:r>
    </w:p>
    <w:p w:rsidR="001C3E1C" w:rsidRPr="000E36E7" w:rsidRDefault="001C3E1C" w:rsidP="005165AF">
      <w:pPr>
        <w:ind w:firstLine="567"/>
        <w:jc w:val="both"/>
        <w:rPr>
          <w:rFonts w:eastAsiaTheme="minorHAnsi"/>
          <w:sz w:val="28"/>
          <w:szCs w:val="28"/>
          <w:lang w:eastAsia="en-US"/>
        </w:rPr>
      </w:pPr>
      <w:r w:rsidRPr="000E36E7">
        <w:rPr>
          <w:rFonts w:eastAsiaTheme="minorHAnsi"/>
          <w:b/>
          <w:i/>
          <w:sz w:val="28"/>
          <w:szCs w:val="28"/>
          <w:lang w:eastAsia="en-US"/>
        </w:rPr>
        <w:t>Метапредметные результаты</w:t>
      </w:r>
      <w:r w:rsidRPr="000E36E7">
        <w:rPr>
          <w:rFonts w:eastAsiaTheme="minorHAnsi"/>
          <w:sz w:val="28"/>
          <w:szCs w:val="28"/>
          <w:lang w:eastAsia="en-US"/>
        </w:rPr>
        <w:t xml:space="preserve"> характеризуют уровень сформированности универсальных учебных действий учащихся, проявляющихся в познавательной и практической деятельности, и отражают:</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lastRenderedPageBreak/>
        <w:t>•</w:t>
      </w:r>
      <w:r w:rsidRPr="000E36E7">
        <w:rPr>
          <w:rFonts w:eastAsiaTheme="minorHAnsi"/>
          <w:sz w:val="28"/>
          <w:szCs w:val="28"/>
          <w:lang w:eastAsia="en-US"/>
        </w:rPr>
        <w:tab/>
        <w:t>овладение способностью принимать и сохранять цели и задачи учебной деятельности, поиска средств ее осуществления в разных формах и видах хореографии;</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формирование умения планировать, контролировать и оценивать учебные действия в соответствии с поставленной задачей и условием ее реализации;</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определять наиболее эффективные способы достижения результата;</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готовность конструктивно разрешать конфликты посредством учета интересов сторон сотрудничества, умением вести дискуссию, обсуждать содержание и результаты совместной деятельности, находить компромиссы при принятии общих решений</w:t>
      </w:r>
    </w:p>
    <w:p w:rsidR="001C3E1C" w:rsidRPr="000E36E7" w:rsidRDefault="001C3E1C" w:rsidP="005165AF">
      <w:pPr>
        <w:ind w:firstLine="567"/>
        <w:jc w:val="both"/>
        <w:rPr>
          <w:rFonts w:eastAsiaTheme="minorHAnsi"/>
          <w:sz w:val="28"/>
          <w:szCs w:val="28"/>
          <w:lang w:eastAsia="en-US"/>
        </w:rPr>
      </w:pPr>
      <w:r w:rsidRPr="000E36E7">
        <w:rPr>
          <w:rFonts w:eastAsiaTheme="minorHAnsi"/>
          <w:b/>
          <w:i/>
          <w:sz w:val="28"/>
          <w:szCs w:val="28"/>
          <w:lang w:eastAsia="en-US"/>
        </w:rPr>
        <w:t>Предметные результаты</w:t>
      </w:r>
      <w:r w:rsidRPr="000E36E7">
        <w:rPr>
          <w:rFonts w:eastAsiaTheme="minorHAnsi"/>
          <w:sz w:val="28"/>
          <w:szCs w:val="28"/>
          <w:lang w:eastAsia="en-US"/>
        </w:rPr>
        <w:t xml:space="preserve"> изучения хореографии отражают опыт учащихся в танцевальной деятельности, а именно:</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формирование знаний о роли хореографии для укрепления здоровья (физического, социального и психического), о положительном влиянии танца на развитие человека (физическое, интеллектуальное, эмоциональное, социальное), о хореографии и здоровье как факторах успешной учебы и социализации;</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(быстроты, координации, гибкости, выносливости);</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обнаружение ошибок при выполнении учебных заданий, отбор способов их исправления;</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взаимодействие со сверстниками по прав</w:t>
      </w:r>
      <w:r w:rsidR="007E11CD">
        <w:rPr>
          <w:rFonts w:eastAsiaTheme="minorHAnsi"/>
          <w:sz w:val="28"/>
          <w:szCs w:val="28"/>
          <w:lang w:eastAsia="en-US"/>
        </w:rPr>
        <w:t>илам проведения</w:t>
      </w:r>
      <w:r w:rsidRPr="000E36E7">
        <w:rPr>
          <w:rFonts w:eastAsiaTheme="minorHAnsi"/>
          <w:sz w:val="28"/>
          <w:szCs w:val="28"/>
          <w:lang w:eastAsia="en-US"/>
        </w:rPr>
        <w:t xml:space="preserve"> конкурсных мероприятий;</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планирование занятий физическими упражнениями в режиме дня, организация отдыха и досуга с использованием средств хореографии;</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организация и подготовка к участию в смотрах-конкурсах, фестивалях;</w:t>
      </w:r>
    </w:p>
    <w:p w:rsidR="001C3E1C" w:rsidRPr="000E36E7" w:rsidRDefault="001C3E1C" w:rsidP="005165AF">
      <w:pPr>
        <w:ind w:firstLine="567"/>
        <w:jc w:val="both"/>
        <w:rPr>
          <w:rFonts w:eastAsiaTheme="minorHAnsi"/>
          <w:sz w:val="28"/>
          <w:szCs w:val="28"/>
          <w:lang w:eastAsia="en-US"/>
        </w:rPr>
      </w:pPr>
      <w:r w:rsidRPr="000E36E7">
        <w:rPr>
          <w:rFonts w:eastAsiaTheme="minorHAnsi"/>
          <w:sz w:val="28"/>
          <w:szCs w:val="28"/>
          <w:lang w:eastAsia="en-US"/>
        </w:rPr>
        <w:t>•</w:t>
      </w:r>
      <w:r w:rsidRPr="000E36E7">
        <w:rPr>
          <w:rFonts w:eastAsiaTheme="minorHAnsi"/>
          <w:sz w:val="28"/>
          <w:szCs w:val="28"/>
          <w:lang w:eastAsia="en-US"/>
        </w:rPr>
        <w:tab/>
        <w:t>подготовка собственных комплексов и показательных выступлений на базе изученных элементов композиции и функционального тренинга.</w:t>
      </w:r>
    </w:p>
    <w:p w:rsidR="002E0DC7" w:rsidRPr="000E36E7" w:rsidRDefault="006A6E47" w:rsidP="005165AF">
      <w:pPr>
        <w:pStyle w:val="a5"/>
        <w:shd w:val="clear" w:color="auto" w:fill="FFFFFF"/>
        <w:spacing w:before="0" w:beforeAutospacing="0" w:after="0" w:afterAutospacing="0"/>
        <w:ind w:hanging="567"/>
        <w:contextualSpacing/>
        <w:jc w:val="both"/>
        <w:rPr>
          <w:i/>
          <w:sz w:val="28"/>
          <w:szCs w:val="28"/>
        </w:rPr>
      </w:pPr>
      <w:r w:rsidRPr="000E36E7">
        <w:rPr>
          <w:i/>
          <w:sz w:val="28"/>
          <w:szCs w:val="28"/>
        </w:rPr>
        <w:br w:type="page"/>
      </w:r>
    </w:p>
    <w:p w:rsidR="00EF325D" w:rsidRPr="00A75CB6" w:rsidRDefault="00EF325D" w:rsidP="005165AF">
      <w:pPr>
        <w:pStyle w:val="a4"/>
        <w:numPr>
          <w:ilvl w:val="0"/>
          <w:numId w:val="21"/>
        </w:numPr>
        <w:jc w:val="center"/>
        <w:rPr>
          <w:b/>
          <w:color w:val="000000" w:themeColor="text1"/>
          <w:sz w:val="28"/>
          <w:szCs w:val="28"/>
        </w:rPr>
      </w:pPr>
      <w:r w:rsidRPr="00A75CB6">
        <w:rPr>
          <w:b/>
          <w:color w:val="000000" w:themeColor="text1"/>
          <w:sz w:val="28"/>
          <w:szCs w:val="28"/>
        </w:rPr>
        <w:lastRenderedPageBreak/>
        <w:t>Содержательный раздел</w:t>
      </w:r>
    </w:p>
    <w:p w:rsidR="00A75CB6" w:rsidRPr="00A75CB6" w:rsidRDefault="00A75CB6" w:rsidP="005165AF">
      <w:pPr>
        <w:pStyle w:val="a4"/>
        <w:rPr>
          <w:b/>
          <w:caps/>
          <w:color w:val="000000" w:themeColor="text1"/>
          <w:sz w:val="28"/>
          <w:szCs w:val="28"/>
        </w:rPr>
      </w:pPr>
    </w:p>
    <w:p w:rsidR="000923A5" w:rsidRPr="000E36E7" w:rsidRDefault="000923A5" w:rsidP="005165AF">
      <w:pPr>
        <w:tabs>
          <w:tab w:val="left" w:pos="142"/>
        </w:tabs>
        <w:ind w:left="1637" w:right="-1"/>
        <w:contextualSpacing/>
        <w:rPr>
          <w:b/>
          <w:i/>
          <w:sz w:val="28"/>
          <w:szCs w:val="20"/>
          <w:u w:val="single"/>
        </w:rPr>
      </w:pPr>
      <w:r w:rsidRPr="000E36E7">
        <w:rPr>
          <w:b/>
          <w:sz w:val="28"/>
          <w:szCs w:val="28"/>
        </w:rPr>
        <w:t>2.1 Учебный план</w:t>
      </w:r>
    </w:p>
    <w:p w:rsidR="000923A5" w:rsidRPr="000E36E7" w:rsidRDefault="000923A5" w:rsidP="005165AF">
      <w:pPr>
        <w:tabs>
          <w:tab w:val="left" w:pos="142"/>
        </w:tabs>
        <w:ind w:left="1637" w:right="-1"/>
        <w:contextualSpacing/>
        <w:rPr>
          <w:b/>
          <w:sz w:val="28"/>
          <w:szCs w:val="20"/>
          <w:u w:val="single"/>
        </w:rPr>
      </w:pPr>
      <w:r w:rsidRPr="000E36E7">
        <w:rPr>
          <w:b/>
          <w:sz w:val="28"/>
          <w:szCs w:val="20"/>
          <w:u w:val="single"/>
        </w:rPr>
        <w:t>1 год обучения</w:t>
      </w:r>
    </w:p>
    <w:p w:rsidR="000923A5" w:rsidRDefault="000923A5" w:rsidP="005165AF">
      <w:pPr>
        <w:tabs>
          <w:tab w:val="left" w:pos="142"/>
        </w:tabs>
        <w:ind w:firstLine="851"/>
        <w:contextualSpacing/>
        <w:jc w:val="both"/>
        <w:rPr>
          <w:sz w:val="28"/>
          <w:szCs w:val="20"/>
        </w:rPr>
      </w:pPr>
      <w:r w:rsidRPr="000E36E7">
        <w:rPr>
          <w:b/>
          <w:sz w:val="28"/>
          <w:szCs w:val="20"/>
        </w:rPr>
        <w:t>Цель:</w:t>
      </w:r>
      <w:r w:rsidRPr="000E36E7">
        <w:rPr>
          <w:sz w:val="28"/>
          <w:szCs w:val="20"/>
        </w:rPr>
        <w:t xml:space="preserve"> – развитие мотивации к танцевальному искусству, танцевальных способностей.</w:t>
      </w:r>
    </w:p>
    <w:p w:rsidR="005165AF" w:rsidRPr="00224528" w:rsidRDefault="005165AF" w:rsidP="005165AF">
      <w:pPr>
        <w:contextualSpacing/>
        <w:rPr>
          <w:rFonts w:eastAsiaTheme="minorHAnsi"/>
          <w:color w:val="000000"/>
          <w:sz w:val="28"/>
          <w:szCs w:val="28"/>
          <w:shd w:val="clear" w:color="auto" w:fill="FFFFFF"/>
          <w:lang w:eastAsia="en-US"/>
        </w:rPr>
      </w:pPr>
      <w:r w:rsidRPr="00216AF4">
        <w:rPr>
          <w:rFonts w:eastAsiaTheme="minorHAnsi"/>
          <w:b/>
          <w:color w:val="000000"/>
          <w:sz w:val="28"/>
          <w:szCs w:val="28"/>
          <w:shd w:val="clear" w:color="auto" w:fill="FFFFFF"/>
          <w:lang w:eastAsia="en-US"/>
        </w:rPr>
        <w:t>Планируемые результаты</w:t>
      </w:r>
      <w:r w:rsidRPr="00216AF4">
        <w:rPr>
          <w:rFonts w:eastAsiaTheme="minorHAnsi"/>
          <w:color w:val="000000"/>
          <w:sz w:val="28"/>
          <w:szCs w:val="28"/>
          <w:shd w:val="clear" w:color="auto" w:fill="FFFFFF"/>
          <w:lang w:eastAsia="en-US"/>
        </w:rPr>
        <w:t xml:space="preserve">: </w:t>
      </w:r>
    </w:p>
    <w:p w:rsidR="005165AF" w:rsidRPr="000E36E7" w:rsidRDefault="005165AF" w:rsidP="005165AF">
      <w:pPr>
        <w:tabs>
          <w:tab w:val="left" w:pos="142"/>
        </w:tabs>
        <w:jc w:val="both"/>
        <w:rPr>
          <w:sz w:val="28"/>
          <w:szCs w:val="20"/>
        </w:rPr>
      </w:pPr>
      <w:r>
        <w:rPr>
          <w:sz w:val="28"/>
          <w:szCs w:val="20"/>
        </w:rPr>
        <w:t xml:space="preserve">По окончании </w:t>
      </w:r>
      <w:r w:rsidRPr="000E36E7">
        <w:rPr>
          <w:b/>
          <w:sz w:val="28"/>
          <w:szCs w:val="20"/>
          <w:u w:val="single"/>
        </w:rPr>
        <w:t>1 года обучения</w:t>
      </w:r>
      <w:r w:rsidRPr="000E36E7">
        <w:rPr>
          <w:sz w:val="28"/>
          <w:szCs w:val="20"/>
        </w:rPr>
        <w:t xml:space="preserve"> учащиеся должны:</w:t>
      </w:r>
    </w:p>
    <w:p w:rsidR="005165AF" w:rsidRPr="000E36E7" w:rsidRDefault="005165AF" w:rsidP="005165AF">
      <w:pPr>
        <w:tabs>
          <w:tab w:val="left" w:pos="142"/>
        </w:tabs>
        <w:spacing w:after="200"/>
        <w:ind w:left="720"/>
        <w:contextualSpacing/>
        <w:jc w:val="both"/>
        <w:rPr>
          <w:sz w:val="28"/>
          <w:szCs w:val="20"/>
        </w:rPr>
      </w:pPr>
      <w:r>
        <w:rPr>
          <w:sz w:val="28"/>
          <w:szCs w:val="20"/>
        </w:rPr>
        <w:t>- у</w:t>
      </w:r>
      <w:r w:rsidRPr="000E36E7">
        <w:rPr>
          <w:sz w:val="28"/>
          <w:szCs w:val="20"/>
        </w:rPr>
        <w:t>меть выполнять перестроение из шеренги в круг и обратно;</w:t>
      </w:r>
    </w:p>
    <w:p w:rsidR="005165AF" w:rsidRPr="000E36E7" w:rsidRDefault="005165AF" w:rsidP="005165AF">
      <w:pPr>
        <w:tabs>
          <w:tab w:val="left" w:pos="142"/>
        </w:tabs>
        <w:spacing w:after="200"/>
        <w:ind w:left="720"/>
        <w:contextualSpacing/>
        <w:jc w:val="both"/>
        <w:rPr>
          <w:sz w:val="28"/>
          <w:szCs w:val="20"/>
        </w:rPr>
      </w:pPr>
      <w:r>
        <w:rPr>
          <w:sz w:val="28"/>
          <w:szCs w:val="20"/>
        </w:rPr>
        <w:t>- у</w:t>
      </w:r>
      <w:r w:rsidRPr="000E36E7">
        <w:rPr>
          <w:sz w:val="28"/>
          <w:szCs w:val="20"/>
        </w:rPr>
        <w:t>меть выполнять приставной шаг, упражнения на развитие выворотности.</w:t>
      </w:r>
    </w:p>
    <w:p w:rsidR="005165AF" w:rsidRDefault="005165AF" w:rsidP="005165AF">
      <w:pPr>
        <w:tabs>
          <w:tab w:val="left" w:pos="142"/>
        </w:tabs>
        <w:ind w:left="720"/>
        <w:jc w:val="both"/>
        <w:rPr>
          <w:sz w:val="28"/>
          <w:szCs w:val="20"/>
        </w:rPr>
      </w:pPr>
      <w:r>
        <w:rPr>
          <w:sz w:val="28"/>
          <w:szCs w:val="20"/>
        </w:rPr>
        <w:t>- у</w:t>
      </w:r>
      <w:r w:rsidRPr="000E36E7">
        <w:rPr>
          <w:sz w:val="28"/>
          <w:szCs w:val="20"/>
        </w:rPr>
        <w:t>меть хлопками выделять сильную долю музыки.</w:t>
      </w:r>
    </w:p>
    <w:p w:rsidR="005165AF" w:rsidRPr="000E36E7" w:rsidRDefault="005165AF" w:rsidP="005165AF">
      <w:pPr>
        <w:tabs>
          <w:tab w:val="left" w:pos="142"/>
        </w:tabs>
        <w:ind w:left="720"/>
        <w:jc w:val="both"/>
        <w:rPr>
          <w:sz w:val="28"/>
          <w:szCs w:val="20"/>
        </w:rPr>
      </w:pPr>
      <w:r>
        <w:rPr>
          <w:sz w:val="28"/>
          <w:szCs w:val="20"/>
        </w:rPr>
        <w:t>-у</w:t>
      </w:r>
      <w:r w:rsidRPr="000E36E7">
        <w:rPr>
          <w:sz w:val="28"/>
          <w:szCs w:val="20"/>
        </w:rPr>
        <w:t>меть показать соответствующие модели поведения, используя сюжетные детские танцы.</w:t>
      </w:r>
    </w:p>
    <w:p w:rsidR="005165AF" w:rsidRPr="000E36E7" w:rsidRDefault="005165AF" w:rsidP="005165AF">
      <w:pPr>
        <w:tabs>
          <w:tab w:val="left" w:pos="142"/>
        </w:tabs>
        <w:ind w:left="720"/>
        <w:jc w:val="both"/>
        <w:rPr>
          <w:sz w:val="28"/>
          <w:szCs w:val="20"/>
        </w:rPr>
      </w:pPr>
      <w:r>
        <w:rPr>
          <w:sz w:val="28"/>
          <w:szCs w:val="20"/>
        </w:rPr>
        <w:t>- з</w:t>
      </w:r>
      <w:r w:rsidRPr="000E36E7">
        <w:rPr>
          <w:sz w:val="28"/>
          <w:szCs w:val="20"/>
        </w:rPr>
        <w:t>нать музыкально-ритмические композиции, детские парные танцы, сюжетные танцы в соответствующую тему.</w:t>
      </w:r>
    </w:p>
    <w:p w:rsidR="000923A5" w:rsidRPr="000E36E7" w:rsidRDefault="000923A5" w:rsidP="005165AF">
      <w:pPr>
        <w:tabs>
          <w:tab w:val="left" w:pos="142"/>
        </w:tabs>
        <w:jc w:val="both"/>
        <w:rPr>
          <w:sz w:val="28"/>
          <w:szCs w:val="20"/>
        </w:rPr>
      </w:pPr>
    </w:p>
    <w:tbl>
      <w:tblPr>
        <w:tblStyle w:val="a6"/>
        <w:tblW w:w="0" w:type="auto"/>
        <w:tblInd w:w="108" w:type="dxa"/>
        <w:tblLook w:val="04A0" w:firstRow="1" w:lastRow="0" w:firstColumn="1" w:lastColumn="0" w:noHBand="0" w:noVBand="1"/>
      </w:tblPr>
      <w:tblGrid>
        <w:gridCol w:w="681"/>
        <w:gridCol w:w="2765"/>
        <w:gridCol w:w="1090"/>
        <w:gridCol w:w="1208"/>
        <w:gridCol w:w="1370"/>
        <w:gridCol w:w="2597"/>
      </w:tblGrid>
      <w:tr w:rsidR="000923A5" w:rsidRPr="000E36E7" w:rsidTr="00A75CB6">
        <w:trPr>
          <w:trHeight w:val="420"/>
        </w:trPr>
        <w:tc>
          <w:tcPr>
            <w:tcW w:w="681"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 п/п</w:t>
            </w:r>
          </w:p>
        </w:tc>
        <w:tc>
          <w:tcPr>
            <w:tcW w:w="2765"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Название разделов, тем</w:t>
            </w:r>
          </w:p>
        </w:tc>
        <w:tc>
          <w:tcPr>
            <w:tcW w:w="3668" w:type="dxa"/>
            <w:gridSpan w:val="3"/>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Количество часов</w:t>
            </w:r>
          </w:p>
        </w:tc>
        <w:tc>
          <w:tcPr>
            <w:tcW w:w="2454"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Формы аттестации/контроля по разделам</w:t>
            </w:r>
          </w:p>
        </w:tc>
      </w:tr>
      <w:tr w:rsidR="000923A5" w:rsidRPr="000E36E7" w:rsidTr="000923A5">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c>
          <w:tcPr>
            <w:tcW w:w="0" w:type="auto"/>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c>
          <w:tcPr>
            <w:tcW w:w="1090"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Всего</w:t>
            </w:r>
          </w:p>
        </w:tc>
        <w:tc>
          <w:tcPr>
            <w:tcW w:w="1208"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Теория</w:t>
            </w:r>
          </w:p>
        </w:tc>
        <w:tc>
          <w:tcPr>
            <w:tcW w:w="1370"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r>
      <w:tr w:rsidR="000923A5" w:rsidRPr="000E36E7" w:rsidTr="00A75CB6">
        <w:tc>
          <w:tcPr>
            <w:tcW w:w="681"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rPr>
                <w:b/>
              </w:rPr>
            </w:pPr>
            <w:r w:rsidRPr="000E36E7">
              <w:rPr>
                <w:b/>
              </w:rPr>
              <w:t>1.</w:t>
            </w:r>
          </w:p>
        </w:tc>
        <w:tc>
          <w:tcPr>
            <w:tcW w:w="2765"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rPr>
                <w:b/>
              </w:rPr>
            </w:pPr>
            <w:r w:rsidRPr="000E36E7">
              <w:rPr>
                <w:rFonts w:eastAsiaTheme="minorHAnsi"/>
                <w:b/>
                <w:bCs/>
                <w:color w:val="000000"/>
                <w:shd w:val="clear" w:color="auto" w:fill="FFFFFF"/>
                <w:lang w:eastAsia="en-US"/>
              </w:rPr>
              <w:t>Водное занятие</w:t>
            </w:r>
          </w:p>
        </w:tc>
        <w:tc>
          <w:tcPr>
            <w:tcW w:w="1090" w:type="dxa"/>
            <w:tcBorders>
              <w:top w:val="single" w:sz="4" w:space="0" w:color="auto"/>
              <w:left w:val="single" w:sz="4" w:space="0" w:color="auto"/>
              <w:bottom w:val="single" w:sz="4" w:space="0" w:color="auto"/>
              <w:right w:val="single" w:sz="4" w:space="0" w:color="auto"/>
            </w:tcBorders>
            <w:hideMark/>
          </w:tcPr>
          <w:p w:rsidR="000923A5" w:rsidRPr="000E36E7" w:rsidRDefault="002A35F6" w:rsidP="005165AF">
            <w:pPr>
              <w:contextualSpacing/>
              <w:jc w:val="center"/>
              <w:rPr>
                <w:b/>
              </w:rPr>
            </w:pPr>
            <w:r w:rsidRPr="000E36E7">
              <w:rPr>
                <w:b/>
              </w:rPr>
              <w:t>2</w:t>
            </w:r>
            <w:r w:rsidR="000923A5" w:rsidRPr="000E36E7">
              <w:rPr>
                <w:b/>
              </w:rPr>
              <w:t xml:space="preserve"> </w:t>
            </w:r>
          </w:p>
          <w:p w:rsidR="000923A5" w:rsidRPr="000E36E7" w:rsidRDefault="002A35F6" w:rsidP="005165AF">
            <w:pPr>
              <w:contextualSpacing/>
              <w:jc w:val="center"/>
              <w:rPr>
                <w:b/>
              </w:rPr>
            </w:pPr>
            <w:r w:rsidRPr="000E36E7">
              <w:rPr>
                <w:b/>
              </w:rPr>
              <w:t>часа</w:t>
            </w:r>
          </w:p>
        </w:tc>
        <w:tc>
          <w:tcPr>
            <w:tcW w:w="1208" w:type="dxa"/>
            <w:tcBorders>
              <w:top w:val="single" w:sz="4" w:space="0" w:color="auto"/>
              <w:left w:val="single" w:sz="4" w:space="0" w:color="auto"/>
              <w:bottom w:val="single" w:sz="4" w:space="0" w:color="auto"/>
              <w:right w:val="single" w:sz="4" w:space="0" w:color="auto"/>
            </w:tcBorders>
            <w:hideMark/>
          </w:tcPr>
          <w:p w:rsidR="000923A5" w:rsidRPr="000E36E7" w:rsidRDefault="002A35F6" w:rsidP="005165AF">
            <w:pPr>
              <w:contextualSpacing/>
              <w:jc w:val="center"/>
              <w:rPr>
                <w:b/>
              </w:rPr>
            </w:pPr>
            <w:r w:rsidRPr="000E36E7">
              <w:rPr>
                <w:b/>
              </w:rPr>
              <w:t>1</w:t>
            </w:r>
            <w:r w:rsidR="000923A5" w:rsidRPr="000E36E7">
              <w:rPr>
                <w:b/>
              </w:rPr>
              <w:t xml:space="preserve"> </w:t>
            </w:r>
          </w:p>
          <w:p w:rsidR="000923A5" w:rsidRPr="000E36E7" w:rsidRDefault="002A35F6" w:rsidP="005165AF">
            <w:pPr>
              <w:contextualSpacing/>
              <w:jc w:val="center"/>
              <w:rPr>
                <w:b/>
              </w:rPr>
            </w:pPr>
            <w:r w:rsidRPr="000E36E7">
              <w:rPr>
                <w:b/>
              </w:rPr>
              <w:t>час</w:t>
            </w:r>
          </w:p>
        </w:tc>
        <w:tc>
          <w:tcPr>
            <w:tcW w:w="1370" w:type="dxa"/>
            <w:tcBorders>
              <w:top w:val="single" w:sz="4" w:space="0" w:color="auto"/>
              <w:left w:val="single" w:sz="4" w:space="0" w:color="auto"/>
              <w:bottom w:val="single" w:sz="4" w:space="0" w:color="auto"/>
              <w:right w:val="single" w:sz="4" w:space="0" w:color="auto"/>
            </w:tcBorders>
            <w:hideMark/>
          </w:tcPr>
          <w:p w:rsidR="000923A5" w:rsidRPr="000E36E7" w:rsidRDefault="002A35F6" w:rsidP="005165AF">
            <w:pPr>
              <w:contextualSpacing/>
              <w:jc w:val="center"/>
              <w:rPr>
                <w:b/>
              </w:rPr>
            </w:pPr>
            <w:r w:rsidRPr="000E36E7">
              <w:rPr>
                <w:b/>
              </w:rPr>
              <w:t>1</w:t>
            </w:r>
          </w:p>
          <w:p w:rsidR="000923A5" w:rsidRPr="000E36E7" w:rsidRDefault="002A35F6" w:rsidP="005165AF">
            <w:pPr>
              <w:contextualSpacing/>
              <w:jc w:val="center"/>
              <w:rPr>
                <w:b/>
              </w:rPr>
            </w:pPr>
            <w:r w:rsidRPr="000E36E7">
              <w:rPr>
                <w:b/>
              </w:rPr>
              <w:t>час</w:t>
            </w:r>
          </w:p>
        </w:tc>
        <w:tc>
          <w:tcPr>
            <w:tcW w:w="2454"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rPr>
                <w:b/>
              </w:rPr>
            </w:pPr>
          </w:p>
          <w:p w:rsidR="000923A5" w:rsidRPr="000E36E7" w:rsidRDefault="000923A5" w:rsidP="005165AF">
            <w:pPr>
              <w:contextualSpacing/>
              <w:jc w:val="center"/>
              <w:rPr>
                <w:b/>
              </w:rPr>
            </w:pP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jc w:val="center"/>
            </w:pPr>
            <w:r w:rsidRPr="000E36E7">
              <w:t>1.1.</w:t>
            </w:r>
          </w:p>
        </w:tc>
        <w:tc>
          <w:tcPr>
            <w:tcW w:w="2765"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pPr>
            <w:r w:rsidRPr="000E36E7">
              <w:t>Знакомство с коллективом. Правила техники безопасности, знакомство со структурой занятия</w:t>
            </w:r>
          </w:p>
        </w:tc>
        <w:tc>
          <w:tcPr>
            <w:tcW w:w="1090"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jc w:val="center"/>
            </w:pPr>
            <w:r w:rsidRPr="000E36E7">
              <w:t>1</w:t>
            </w:r>
          </w:p>
        </w:tc>
        <w:tc>
          <w:tcPr>
            <w:tcW w:w="1208"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jc w:val="center"/>
            </w:pPr>
            <w:r w:rsidRPr="000E36E7">
              <w:t>0,5</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0,5</w:t>
            </w:r>
          </w:p>
        </w:tc>
        <w:tc>
          <w:tcPr>
            <w:tcW w:w="0" w:type="auto"/>
            <w:vMerge w:val="restart"/>
            <w:tcBorders>
              <w:top w:val="single" w:sz="4" w:space="0" w:color="auto"/>
              <w:left w:val="single" w:sz="4" w:space="0" w:color="auto"/>
              <w:right w:val="single" w:sz="4" w:space="0" w:color="auto"/>
            </w:tcBorders>
            <w:vAlign w:val="center"/>
            <w:hideMark/>
          </w:tcPr>
          <w:p w:rsidR="00A75CB6" w:rsidRDefault="00A75CB6" w:rsidP="005165AF">
            <w:pPr>
              <w:contextualSpacing/>
              <w:jc w:val="center"/>
            </w:pPr>
            <w:r w:rsidRPr="00C5592F">
              <w:t xml:space="preserve">Беседа, </w:t>
            </w:r>
            <w:r>
              <w:t>анкетирование,</w:t>
            </w:r>
          </w:p>
          <w:p w:rsidR="00A75CB6" w:rsidRPr="00C5592F" w:rsidRDefault="00A75CB6" w:rsidP="005165AF">
            <w:pPr>
              <w:contextualSpacing/>
              <w:jc w:val="center"/>
            </w:pPr>
            <w:r w:rsidRPr="00C5592F">
              <w:t>игра</w:t>
            </w: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1.2</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t>Игры на сплочение.</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0,5</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0,5</w:t>
            </w:r>
          </w:p>
        </w:tc>
        <w:tc>
          <w:tcPr>
            <w:tcW w:w="0" w:type="auto"/>
            <w:vMerge/>
            <w:tcBorders>
              <w:left w:val="single" w:sz="4" w:space="0" w:color="auto"/>
              <w:bottom w:val="single" w:sz="4" w:space="0" w:color="auto"/>
              <w:right w:val="single" w:sz="4" w:space="0" w:color="auto"/>
            </w:tcBorders>
            <w:vAlign w:val="center"/>
          </w:tcPr>
          <w:p w:rsidR="00A75CB6" w:rsidRPr="000E36E7" w:rsidRDefault="00A75CB6" w:rsidP="005165AF">
            <w:pPr>
              <w:rPr>
                <w:b/>
              </w:rPr>
            </w:pP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rPr>
                <w:b/>
              </w:rPr>
              <w:t>2.</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rPr>
                <w:b/>
              </w:rPr>
              <w:t>Элементы классического танца</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16</w:t>
            </w:r>
          </w:p>
          <w:p w:rsidR="00A75CB6" w:rsidRPr="000E36E7" w:rsidRDefault="00A75CB6"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6</w:t>
            </w:r>
          </w:p>
          <w:p w:rsidR="00A75CB6" w:rsidRPr="000E36E7" w:rsidRDefault="00A75CB6" w:rsidP="005165AF">
            <w:pPr>
              <w:contextualSpacing/>
              <w:jc w:val="center"/>
            </w:pPr>
            <w:r w:rsidRPr="000E36E7">
              <w:rPr>
                <w:b/>
              </w:rPr>
              <w:t>часов</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10</w:t>
            </w:r>
          </w:p>
          <w:p w:rsidR="00A75CB6" w:rsidRPr="000E36E7" w:rsidRDefault="00A75CB6" w:rsidP="005165AF">
            <w:pPr>
              <w:contextualSpacing/>
              <w:jc w:val="center"/>
            </w:pPr>
            <w:r w:rsidRPr="000E36E7">
              <w:rPr>
                <w:b/>
              </w:rPr>
              <w:t>часов</w:t>
            </w:r>
          </w:p>
        </w:tc>
        <w:tc>
          <w:tcPr>
            <w:tcW w:w="0" w:type="auto"/>
            <w:vMerge w:val="restart"/>
            <w:tcBorders>
              <w:top w:val="single" w:sz="4" w:space="0" w:color="auto"/>
              <w:left w:val="single" w:sz="4" w:space="0" w:color="auto"/>
              <w:right w:val="single" w:sz="4" w:space="0" w:color="auto"/>
            </w:tcBorders>
            <w:vAlign w:val="center"/>
          </w:tcPr>
          <w:p w:rsidR="00A75CB6" w:rsidRDefault="00A75CB6" w:rsidP="005165AF">
            <w:pPr>
              <w:jc w:val="center"/>
            </w:pPr>
            <w:r w:rsidRPr="00C5592F">
              <w:t>Опрос, наблюдение</w:t>
            </w:r>
            <w:r>
              <w:t>,</w:t>
            </w:r>
          </w:p>
          <w:p w:rsidR="00A75CB6" w:rsidRPr="00C5592F" w:rsidRDefault="00A75CB6" w:rsidP="005165AF">
            <w:pPr>
              <w:jc w:val="center"/>
            </w:pPr>
            <w:r>
              <w:t>самонаблюдение</w:t>
            </w:r>
          </w:p>
          <w:p w:rsidR="00A75CB6" w:rsidRPr="000E36E7" w:rsidRDefault="00A75CB6" w:rsidP="005165AF">
            <w:pPr>
              <w:jc w:val="center"/>
              <w:rPr>
                <w:b/>
              </w:rPr>
            </w:pP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jc w:val="center"/>
              <w:rPr>
                <w:b/>
              </w:rPr>
            </w:pPr>
            <w:r w:rsidRPr="000E36E7">
              <w:t>2.1</w:t>
            </w:r>
          </w:p>
        </w:tc>
        <w:tc>
          <w:tcPr>
            <w:tcW w:w="2765"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rPr>
                <w:b/>
              </w:rPr>
            </w:pPr>
            <w:r w:rsidRPr="000E36E7">
              <w:t>Поклон</w:t>
            </w:r>
          </w:p>
        </w:tc>
        <w:tc>
          <w:tcPr>
            <w:tcW w:w="1090"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jc w:val="center"/>
              <w:rPr>
                <w:b/>
              </w:rPr>
            </w:pPr>
            <w:r w:rsidRPr="000E36E7">
              <w:t>3</w:t>
            </w:r>
          </w:p>
        </w:tc>
        <w:tc>
          <w:tcPr>
            <w:tcW w:w="1208"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jc w:val="center"/>
              <w:rPr>
                <w:b/>
              </w:rPr>
            </w:pPr>
            <w:r w:rsidRPr="000E36E7">
              <w:t>1</w:t>
            </w:r>
          </w:p>
        </w:tc>
        <w:tc>
          <w:tcPr>
            <w:tcW w:w="1370"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jc w:val="center"/>
              <w:rPr>
                <w:b/>
              </w:rPr>
            </w:pPr>
            <w:r w:rsidRPr="000E36E7">
              <w:t>2</w:t>
            </w:r>
          </w:p>
        </w:tc>
        <w:tc>
          <w:tcPr>
            <w:tcW w:w="0" w:type="auto"/>
            <w:vMerge/>
            <w:tcBorders>
              <w:left w:val="single" w:sz="4" w:space="0" w:color="auto"/>
              <w:right w:val="single" w:sz="4" w:space="0" w:color="auto"/>
            </w:tcBorders>
            <w:vAlign w:val="center"/>
            <w:hideMark/>
          </w:tcPr>
          <w:p w:rsidR="00A75CB6" w:rsidRPr="000E36E7" w:rsidRDefault="00A75CB6" w:rsidP="005165AF">
            <w:pPr>
              <w:jc w:val="center"/>
              <w:rPr>
                <w:b/>
              </w:rPr>
            </w:pP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2.2</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rPr>
                <w:bCs/>
              </w:rPr>
              <w:t>Постановка корпуса.</w:t>
            </w:r>
          </w:p>
          <w:p w:rsidR="00A75CB6" w:rsidRPr="000E36E7" w:rsidRDefault="00A75CB6" w:rsidP="005165AF">
            <w:pPr>
              <w:contextualSpacing/>
            </w:pPr>
            <w:r w:rsidRPr="000E36E7">
              <w:rPr>
                <w:bCs/>
              </w:rPr>
              <w:t>Позиции рук, ног.</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3</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w:t>
            </w:r>
          </w:p>
        </w:tc>
        <w:tc>
          <w:tcPr>
            <w:tcW w:w="0" w:type="auto"/>
            <w:vMerge/>
            <w:tcBorders>
              <w:left w:val="single" w:sz="4" w:space="0" w:color="auto"/>
              <w:right w:val="single" w:sz="4" w:space="0" w:color="auto"/>
            </w:tcBorders>
            <w:vAlign w:val="center"/>
          </w:tcPr>
          <w:p w:rsidR="00A75CB6" w:rsidRPr="00C5592F" w:rsidRDefault="00A75CB6" w:rsidP="005165AF">
            <w:pPr>
              <w:jc w:val="center"/>
            </w:pPr>
          </w:p>
        </w:tc>
      </w:tr>
      <w:tr w:rsidR="00A75CB6" w:rsidRPr="000E36E7" w:rsidTr="00684C23">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t xml:space="preserve"> 2.3</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rPr>
                <w:bCs/>
                <w:lang w:val="en-US"/>
              </w:rPr>
              <w:t>I Port de bras</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0" w:type="auto"/>
            <w:vMerge/>
            <w:tcBorders>
              <w:left w:val="single" w:sz="4" w:space="0" w:color="auto"/>
              <w:right w:val="single" w:sz="4" w:space="0" w:color="auto"/>
            </w:tcBorders>
            <w:vAlign w:val="center"/>
          </w:tcPr>
          <w:p w:rsidR="00A75CB6" w:rsidRPr="00C5592F" w:rsidRDefault="00A75CB6" w:rsidP="005165AF">
            <w:pPr>
              <w:jc w:val="center"/>
            </w:pPr>
          </w:p>
        </w:tc>
      </w:tr>
      <w:tr w:rsidR="00A75CB6" w:rsidRPr="000E36E7" w:rsidTr="000923A5">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2.4</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rPr>
                <w:bCs/>
                <w:lang w:val="en-US"/>
              </w:rPr>
              <w:t>Demi plié</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3</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w:t>
            </w:r>
          </w:p>
        </w:tc>
        <w:tc>
          <w:tcPr>
            <w:tcW w:w="0" w:type="auto"/>
            <w:vMerge/>
            <w:tcBorders>
              <w:left w:val="single" w:sz="4" w:space="0" w:color="auto"/>
              <w:right w:val="single" w:sz="4" w:space="0" w:color="auto"/>
            </w:tcBorders>
            <w:vAlign w:val="center"/>
          </w:tcPr>
          <w:p w:rsidR="00A75CB6" w:rsidRPr="00C5592F" w:rsidRDefault="00A75CB6" w:rsidP="005165AF"/>
        </w:tc>
      </w:tr>
      <w:tr w:rsidR="00A75CB6" w:rsidRPr="000E36E7" w:rsidTr="000923A5">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2.5</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rPr>
                <w:bCs/>
                <w:lang w:val="en-US"/>
              </w:rPr>
              <w:t>Releve</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0" w:type="auto"/>
            <w:vMerge/>
            <w:tcBorders>
              <w:left w:val="single" w:sz="4" w:space="0" w:color="auto"/>
              <w:right w:val="single" w:sz="4" w:space="0" w:color="auto"/>
            </w:tcBorders>
            <w:vAlign w:val="center"/>
          </w:tcPr>
          <w:p w:rsidR="00A75CB6" w:rsidRPr="00C5592F" w:rsidRDefault="00A75CB6" w:rsidP="005165AF"/>
        </w:tc>
      </w:tr>
      <w:tr w:rsidR="00A75CB6" w:rsidRPr="000E36E7" w:rsidTr="000923A5">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2.6</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rPr>
                <w:lang w:val="en-US"/>
              </w:rPr>
            </w:pPr>
            <w:r w:rsidRPr="000E36E7">
              <w:rPr>
                <w:bCs/>
                <w:lang w:val="en-US"/>
              </w:rPr>
              <w:t xml:space="preserve">Battement tendue </w:t>
            </w:r>
            <w:r w:rsidRPr="000E36E7">
              <w:rPr>
                <w:bCs/>
              </w:rPr>
              <w:t>по</w:t>
            </w:r>
            <w:r w:rsidRPr="000E36E7">
              <w:rPr>
                <w:bCs/>
                <w:lang w:val="en-US"/>
              </w:rPr>
              <w:t xml:space="preserve"> I </w:t>
            </w:r>
            <w:r w:rsidRPr="000E36E7">
              <w:rPr>
                <w:bCs/>
              </w:rPr>
              <w:t>позиции</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3</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w:t>
            </w:r>
          </w:p>
        </w:tc>
        <w:tc>
          <w:tcPr>
            <w:tcW w:w="0" w:type="auto"/>
            <w:vMerge/>
            <w:tcBorders>
              <w:left w:val="single" w:sz="4" w:space="0" w:color="auto"/>
              <w:right w:val="single" w:sz="4" w:space="0" w:color="auto"/>
            </w:tcBorders>
            <w:vAlign w:val="center"/>
          </w:tcPr>
          <w:p w:rsidR="00A75CB6" w:rsidRPr="00C5592F" w:rsidRDefault="00A75CB6" w:rsidP="005165AF"/>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rPr>
                <w:b/>
              </w:rPr>
              <w:t>3.</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rPr>
                <w:bCs/>
                <w:lang w:val="en-US"/>
              </w:rPr>
            </w:pPr>
            <w:r w:rsidRPr="000E36E7">
              <w:rPr>
                <w:b/>
              </w:rPr>
              <w:t>Элементы акробатики</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17</w:t>
            </w:r>
          </w:p>
          <w:p w:rsidR="00A75CB6" w:rsidRPr="000E36E7" w:rsidRDefault="00A75CB6"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5</w:t>
            </w:r>
          </w:p>
          <w:p w:rsidR="00A75CB6" w:rsidRPr="000E36E7" w:rsidRDefault="00A75CB6" w:rsidP="005165AF">
            <w:pPr>
              <w:contextualSpacing/>
              <w:jc w:val="center"/>
            </w:pPr>
            <w:r w:rsidRPr="000E36E7">
              <w:rPr>
                <w:b/>
              </w:rPr>
              <w:t>часов</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12</w:t>
            </w:r>
          </w:p>
          <w:p w:rsidR="00A75CB6" w:rsidRPr="000E36E7" w:rsidRDefault="00A75CB6" w:rsidP="005165AF">
            <w:pPr>
              <w:contextualSpacing/>
              <w:jc w:val="center"/>
            </w:pPr>
            <w:r w:rsidRPr="000E36E7">
              <w:rPr>
                <w:b/>
              </w:rPr>
              <w:t>часов</w:t>
            </w:r>
          </w:p>
        </w:tc>
        <w:tc>
          <w:tcPr>
            <w:tcW w:w="0" w:type="auto"/>
            <w:vMerge w:val="restart"/>
            <w:tcBorders>
              <w:left w:val="single" w:sz="4" w:space="0" w:color="auto"/>
              <w:right w:val="single" w:sz="4" w:space="0" w:color="auto"/>
            </w:tcBorders>
            <w:vAlign w:val="center"/>
          </w:tcPr>
          <w:p w:rsidR="00A75CB6" w:rsidRPr="00C5592F" w:rsidRDefault="00A75CB6" w:rsidP="005165AF">
            <w:pPr>
              <w:contextualSpacing/>
              <w:jc w:val="center"/>
            </w:pPr>
          </w:p>
          <w:p w:rsidR="00A75CB6" w:rsidRDefault="00A75CB6" w:rsidP="005165AF">
            <w:pPr>
              <w:contextualSpacing/>
              <w:jc w:val="center"/>
            </w:pPr>
            <w:r w:rsidRPr="00C5592F">
              <w:t>Проверка на гибкость</w:t>
            </w:r>
            <w:r>
              <w:t>,</w:t>
            </w:r>
          </w:p>
          <w:p w:rsidR="00A75CB6" w:rsidRPr="00C5592F" w:rsidRDefault="00A75CB6" w:rsidP="005165AF">
            <w:pPr>
              <w:contextualSpacing/>
              <w:jc w:val="center"/>
            </w:pPr>
            <w:r>
              <w:t>наблюдение</w:t>
            </w:r>
            <w:r w:rsidRPr="00C5592F">
              <w:t xml:space="preserve"> </w:t>
            </w:r>
          </w:p>
          <w:p w:rsidR="00A75CB6" w:rsidRPr="00C5592F" w:rsidRDefault="00A75CB6" w:rsidP="005165AF">
            <w:pPr>
              <w:contextualSpacing/>
              <w:jc w:val="center"/>
            </w:pPr>
          </w:p>
          <w:p w:rsidR="00A75CB6" w:rsidRPr="00C5592F" w:rsidRDefault="00A75CB6" w:rsidP="005165AF">
            <w:pPr>
              <w:contextualSpacing/>
              <w:jc w:val="center"/>
            </w:pP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3.1</w:t>
            </w:r>
          </w:p>
        </w:tc>
        <w:tc>
          <w:tcPr>
            <w:tcW w:w="2765" w:type="dxa"/>
            <w:tcBorders>
              <w:top w:val="single" w:sz="4" w:space="0" w:color="auto"/>
              <w:left w:val="single" w:sz="4" w:space="0" w:color="auto"/>
              <w:bottom w:val="single" w:sz="4" w:space="0" w:color="auto"/>
              <w:right w:val="single" w:sz="4" w:space="0" w:color="auto"/>
            </w:tcBorders>
          </w:tcPr>
          <w:p w:rsidR="00A75CB6" w:rsidRPr="00A75CB6" w:rsidRDefault="00A75CB6" w:rsidP="005165AF">
            <w:pPr>
              <w:contextualSpacing/>
            </w:pPr>
            <w:r w:rsidRPr="000E36E7">
              <w:rPr>
                <w:bCs/>
              </w:rPr>
              <w:t>Березка</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4</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3</w:t>
            </w:r>
          </w:p>
        </w:tc>
        <w:tc>
          <w:tcPr>
            <w:tcW w:w="0" w:type="auto"/>
            <w:vMerge/>
            <w:tcBorders>
              <w:left w:val="single" w:sz="4" w:space="0" w:color="auto"/>
              <w:right w:val="single" w:sz="4" w:space="0" w:color="auto"/>
            </w:tcBorders>
          </w:tcPr>
          <w:p w:rsidR="00A75CB6" w:rsidRPr="00A75CB6" w:rsidRDefault="00A75CB6" w:rsidP="005165AF">
            <w:pPr>
              <w:contextualSpacing/>
              <w:jc w:val="center"/>
            </w:pP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3.2</w:t>
            </w:r>
          </w:p>
        </w:tc>
        <w:tc>
          <w:tcPr>
            <w:tcW w:w="2765" w:type="dxa"/>
            <w:tcBorders>
              <w:top w:val="single" w:sz="4" w:space="0" w:color="auto"/>
              <w:left w:val="single" w:sz="4" w:space="0" w:color="auto"/>
              <w:bottom w:val="single" w:sz="4" w:space="0" w:color="auto"/>
              <w:right w:val="single" w:sz="4" w:space="0" w:color="auto"/>
            </w:tcBorders>
          </w:tcPr>
          <w:p w:rsidR="00A75CB6" w:rsidRPr="00A75CB6" w:rsidRDefault="00A75CB6" w:rsidP="005165AF">
            <w:pPr>
              <w:contextualSpacing/>
            </w:pPr>
            <w:r w:rsidRPr="000E36E7">
              <w:rPr>
                <w:bCs/>
              </w:rPr>
              <w:t>Кувырки</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4</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3</w:t>
            </w:r>
          </w:p>
        </w:tc>
        <w:tc>
          <w:tcPr>
            <w:tcW w:w="0" w:type="auto"/>
            <w:vMerge/>
            <w:tcBorders>
              <w:left w:val="single" w:sz="4" w:space="0" w:color="auto"/>
              <w:right w:val="single" w:sz="4" w:space="0" w:color="auto"/>
            </w:tcBorders>
          </w:tcPr>
          <w:p w:rsidR="00A75CB6" w:rsidRPr="00C5592F" w:rsidRDefault="00A75CB6" w:rsidP="005165AF">
            <w:pPr>
              <w:contextualSpacing/>
              <w:jc w:val="center"/>
            </w:pPr>
          </w:p>
        </w:tc>
      </w:tr>
      <w:tr w:rsidR="00A75CB6" w:rsidRPr="000E36E7" w:rsidTr="00A75CB6">
        <w:tc>
          <w:tcPr>
            <w:tcW w:w="681"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jc w:val="center"/>
              <w:rPr>
                <w:b/>
              </w:rPr>
            </w:pPr>
            <w:r w:rsidRPr="000E36E7">
              <w:t>3.3</w:t>
            </w:r>
          </w:p>
        </w:tc>
        <w:tc>
          <w:tcPr>
            <w:tcW w:w="2765"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rPr>
                <w:b/>
              </w:rPr>
            </w:pPr>
            <w:r w:rsidRPr="000E36E7">
              <w:rPr>
                <w:bCs/>
              </w:rPr>
              <w:t>Стойка на лопатках</w:t>
            </w:r>
          </w:p>
        </w:tc>
        <w:tc>
          <w:tcPr>
            <w:tcW w:w="1090"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jc w:val="center"/>
              <w:rPr>
                <w:b/>
              </w:rPr>
            </w:pPr>
            <w:r w:rsidRPr="000E36E7">
              <w:t>2</w:t>
            </w:r>
          </w:p>
        </w:tc>
        <w:tc>
          <w:tcPr>
            <w:tcW w:w="1208"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jc w:val="center"/>
              <w:rPr>
                <w:b/>
              </w:rPr>
            </w:pPr>
            <w:r w:rsidRPr="000E36E7">
              <w:t>1</w:t>
            </w:r>
          </w:p>
        </w:tc>
        <w:tc>
          <w:tcPr>
            <w:tcW w:w="1370" w:type="dxa"/>
            <w:tcBorders>
              <w:top w:val="single" w:sz="4" w:space="0" w:color="auto"/>
              <w:left w:val="single" w:sz="4" w:space="0" w:color="auto"/>
              <w:bottom w:val="single" w:sz="4" w:space="0" w:color="auto"/>
              <w:right w:val="single" w:sz="4" w:space="0" w:color="auto"/>
            </w:tcBorders>
            <w:hideMark/>
          </w:tcPr>
          <w:p w:rsidR="00A75CB6" w:rsidRPr="000E36E7" w:rsidRDefault="00A75CB6" w:rsidP="005165AF">
            <w:pPr>
              <w:contextualSpacing/>
              <w:jc w:val="center"/>
              <w:rPr>
                <w:b/>
              </w:rPr>
            </w:pPr>
            <w:r w:rsidRPr="000E36E7">
              <w:t>1</w:t>
            </w:r>
          </w:p>
        </w:tc>
        <w:tc>
          <w:tcPr>
            <w:tcW w:w="2454" w:type="dxa"/>
            <w:vMerge/>
            <w:tcBorders>
              <w:left w:val="single" w:sz="4" w:space="0" w:color="auto"/>
              <w:right w:val="single" w:sz="4" w:space="0" w:color="auto"/>
            </w:tcBorders>
          </w:tcPr>
          <w:p w:rsidR="00A75CB6" w:rsidRPr="00C5592F" w:rsidRDefault="00A75CB6" w:rsidP="005165AF">
            <w:pPr>
              <w:contextualSpacing/>
              <w:jc w:val="center"/>
            </w:pPr>
          </w:p>
        </w:tc>
      </w:tr>
      <w:tr w:rsidR="00A75CB6" w:rsidRPr="000E36E7" w:rsidTr="00A75CB6">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3.4</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rPr>
                <w:bCs/>
              </w:rPr>
              <w:t>Упражнения на развитие гибкости позвоночника</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2454" w:type="dxa"/>
            <w:vMerge/>
            <w:tcBorders>
              <w:left w:val="single" w:sz="4" w:space="0" w:color="auto"/>
              <w:right w:val="single" w:sz="4" w:space="0" w:color="auto"/>
            </w:tcBorders>
          </w:tcPr>
          <w:p w:rsidR="00A75CB6" w:rsidRPr="00C5592F" w:rsidRDefault="00A75CB6" w:rsidP="005165AF">
            <w:pPr>
              <w:contextualSpacing/>
              <w:jc w:val="center"/>
            </w:pPr>
          </w:p>
        </w:tc>
      </w:tr>
      <w:tr w:rsidR="00A75CB6" w:rsidRPr="000E36E7" w:rsidTr="00A75CB6">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3.5</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rPr>
                <w:bCs/>
              </w:rPr>
              <w:t>Растяжка</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5</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4</w:t>
            </w:r>
          </w:p>
        </w:tc>
        <w:tc>
          <w:tcPr>
            <w:tcW w:w="2454" w:type="dxa"/>
            <w:vMerge/>
            <w:tcBorders>
              <w:left w:val="single" w:sz="4" w:space="0" w:color="auto"/>
              <w:bottom w:val="single" w:sz="4" w:space="0" w:color="auto"/>
              <w:right w:val="single" w:sz="4" w:space="0" w:color="auto"/>
            </w:tcBorders>
          </w:tcPr>
          <w:p w:rsidR="00A75CB6" w:rsidRPr="00C5592F" w:rsidRDefault="00A75CB6" w:rsidP="005165AF">
            <w:pPr>
              <w:contextualSpacing/>
              <w:jc w:val="center"/>
            </w:pP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rPr>
                <w:b/>
              </w:rPr>
              <w:t>4.</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rPr>
                <w:b/>
              </w:rPr>
              <w:t>Современный танец</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19</w:t>
            </w:r>
          </w:p>
          <w:p w:rsidR="00A75CB6" w:rsidRPr="000E36E7" w:rsidRDefault="00A75CB6"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4</w:t>
            </w:r>
          </w:p>
          <w:p w:rsidR="00A75CB6" w:rsidRPr="000E36E7" w:rsidRDefault="00A75CB6" w:rsidP="005165AF">
            <w:pPr>
              <w:contextualSpacing/>
              <w:jc w:val="cente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15</w:t>
            </w:r>
          </w:p>
          <w:p w:rsidR="00A75CB6" w:rsidRPr="000E36E7" w:rsidRDefault="00A75CB6" w:rsidP="005165AF">
            <w:pPr>
              <w:contextualSpacing/>
              <w:jc w:val="center"/>
            </w:pPr>
            <w:r w:rsidRPr="000E36E7">
              <w:rPr>
                <w:b/>
              </w:rPr>
              <w:t>часов</w:t>
            </w:r>
          </w:p>
        </w:tc>
        <w:tc>
          <w:tcPr>
            <w:tcW w:w="2454" w:type="dxa"/>
            <w:vMerge w:val="restart"/>
            <w:tcBorders>
              <w:top w:val="single" w:sz="4" w:space="0" w:color="auto"/>
              <w:left w:val="single" w:sz="4" w:space="0" w:color="auto"/>
              <w:right w:val="single" w:sz="4" w:space="0" w:color="auto"/>
            </w:tcBorders>
          </w:tcPr>
          <w:p w:rsidR="00A75CB6" w:rsidRPr="00C5592F" w:rsidRDefault="00A75CB6" w:rsidP="005165AF">
            <w:pPr>
              <w:contextualSpacing/>
              <w:jc w:val="center"/>
            </w:pPr>
          </w:p>
          <w:p w:rsidR="00A75CB6" w:rsidRPr="000E36E7" w:rsidRDefault="00A75CB6" w:rsidP="005165AF">
            <w:pPr>
              <w:contextualSpacing/>
              <w:jc w:val="center"/>
              <w:rPr>
                <w:b/>
              </w:rPr>
            </w:pPr>
            <w:r w:rsidRPr="00C5592F">
              <w:t>Проверка на гибкость</w:t>
            </w:r>
            <w:r>
              <w:t xml:space="preserve">, наблюдение, </w:t>
            </w:r>
            <w:r>
              <w:lastRenderedPageBreak/>
              <w:t>самонаблюдение</w:t>
            </w: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4.1</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rPr>
                <w:bCs/>
              </w:rPr>
              <w:t>Позиции рук и ног</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9</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7</w:t>
            </w:r>
          </w:p>
        </w:tc>
        <w:tc>
          <w:tcPr>
            <w:tcW w:w="2454" w:type="dxa"/>
            <w:vMerge/>
            <w:tcBorders>
              <w:left w:val="single" w:sz="4" w:space="0" w:color="auto"/>
              <w:right w:val="single" w:sz="4" w:space="0" w:color="auto"/>
            </w:tcBorders>
          </w:tcPr>
          <w:p w:rsidR="00A75CB6" w:rsidRPr="000E36E7" w:rsidRDefault="00A75CB6" w:rsidP="005165AF">
            <w:pPr>
              <w:contextualSpacing/>
              <w:jc w:val="center"/>
              <w:rPr>
                <w:b/>
              </w:rPr>
            </w:pP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lastRenderedPageBreak/>
              <w:t>4.2</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rPr>
                <w:bCs/>
              </w:rPr>
              <w:t>Подготовка к растяжке</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10</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2</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8</w:t>
            </w:r>
          </w:p>
        </w:tc>
        <w:tc>
          <w:tcPr>
            <w:tcW w:w="2454" w:type="dxa"/>
            <w:vMerge/>
            <w:tcBorders>
              <w:left w:val="single" w:sz="4" w:space="0" w:color="auto"/>
              <w:bottom w:val="single" w:sz="4" w:space="0" w:color="auto"/>
              <w:right w:val="single" w:sz="4" w:space="0" w:color="auto"/>
            </w:tcBorders>
          </w:tcPr>
          <w:p w:rsidR="00A75CB6" w:rsidRPr="000E36E7" w:rsidRDefault="00A75CB6" w:rsidP="005165AF">
            <w:pPr>
              <w:contextualSpacing/>
              <w:jc w:val="center"/>
              <w:rPr>
                <w:b/>
              </w:rPr>
            </w:pP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lastRenderedPageBreak/>
              <w:t>5.</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rPr>
                <w:b/>
              </w:rPr>
            </w:pPr>
            <w:r w:rsidRPr="000E36E7">
              <w:rPr>
                <w:b/>
              </w:rPr>
              <w:t>Постановочная работа</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18</w:t>
            </w:r>
          </w:p>
          <w:p w:rsidR="00A75CB6" w:rsidRPr="000E36E7" w:rsidRDefault="00A75CB6" w:rsidP="005165AF">
            <w:pPr>
              <w:contextualSpacing/>
              <w:jc w:val="center"/>
              <w:rPr>
                <w:b/>
              </w:rP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6</w:t>
            </w:r>
          </w:p>
          <w:p w:rsidR="00A75CB6" w:rsidRPr="000E36E7" w:rsidRDefault="00A75CB6" w:rsidP="005165AF">
            <w:pPr>
              <w:contextualSpacing/>
              <w:jc w:val="center"/>
              <w:rPr>
                <w:b/>
              </w:rPr>
            </w:pPr>
            <w:r w:rsidRPr="000E36E7">
              <w:rPr>
                <w:b/>
              </w:rPr>
              <w:t>часов</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rPr>
                <w:b/>
              </w:rPr>
            </w:pPr>
            <w:r w:rsidRPr="000E36E7">
              <w:rPr>
                <w:b/>
              </w:rPr>
              <w:t>12</w:t>
            </w:r>
          </w:p>
          <w:p w:rsidR="00A75CB6" w:rsidRPr="000E36E7" w:rsidRDefault="00A75CB6" w:rsidP="005165AF">
            <w:pPr>
              <w:contextualSpacing/>
              <w:jc w:val="center"/>
              <w:rPr>
                <w:b/>
              </w:rPr>
            </w:pPr>
            <w:r w:rsidRPr="000E36E7">
              <w:rPr>
                <w:b/>
              </w:rPr>
              <w:t>часов</w:t>
            </w:r>
          </w:p>
        </w:tc>
        <w:tc>
          <w:tcPr>
            <w:tcW w:w="2454" w:type="dxa"/>
            <w:vMerge w:val="restart"/>
            <w:tcBorders>
              <w:top w:val="single" w:sz="4" w:space="0" w:color="auto"/>
              <w:left w:val="single" w:sz="4" w:space="0" w:color="auto"/>
              <w:right w:val="single" w:sz="4" w:space="0" w:color="auto"/>
            </w:tcBorders>
          </w:tcPr>
          <w:p w:rsidR="00A75CB6" w:rsidRDefault="00A75CB6" w:rsidP="005165AF">
            <w:pPr>
              <w:contextualSpacing/>
              <w:jc w:val="center"/>
            </w:pPr>
          </w:p>
          <w:p w:rsidR="00A75CB6" w:rsidRPr="000E36E7" w:rsidRDefault="00A75CB6" w:rsidP="005165AF">
            <w:pPr>
              <w:contextualSpacing/>
              <w:jc w:val="center"/>
              <w:rPr>
                <w:b/>
              </w:rPr>
            </w:pPr>
            <w:r w:rsidRPr="00C5592F">
              <w:t>Открытое занятие</w:t>
            </w:r>
          </w:p>
        </w:tc>
      </w:tr>
      <w:tr w:rsidR="00A75CB6" w:rsidRPr="000E36E7" w:rsidTr="005165AF">
        <w:tc>
          <w:tcPr>
            <w:tcW w:w="681"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5.1</w:t>
            </w:r>
          </w:p>
        </w:tc>
        <w:tc>
          <w:tcPr>
            <w:tcW w:w="2765"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pPr>
            <w:r w:rsidRPr="000E36E7">
              <w:rPr>
                <w:bCs/>
              </w:rPr>
              <w:t>Разучивание танцевальных связок</w:t>
            </w:r>
          </w:p>
        </w:tc>
        <w:tc>
          <w:tcPr>
            <w:tcW w:w="109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18</w:t>
            </w:r>
          </w:p>
        </w:tc>
        <w:tc>
          <w:tcPr>
            <w:tcW w:w="1208"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6</w:t>
            </w:r>
          </w:p>
        </w:tc>
        <w:tc>
          <w:tcPr>
            <w:tcW w:w="1370" w:type="dxa"/>
            <w:tcBorders>
              <w:top w:val="single" w:sz="4" w:space="0" w:color="auto"/>
              <w:left w:val="single" w:sz="4" w:space="0" w:color="auto"/>
              <w:bottom w:val="single" w:sz="4" w:space="0" w:color="auto"/>
              <w:right w:val="single" w:sz="4" w:space="0" w:color="auto"/>
            </w:tcBorders>
          </w:tcPr>
          <w:p w:rsidR="00A75CB6" w:rsidRPr="000E36E7" w:rsidRDefault="00A75CB6" w:rsidP="005165AF">
            <w:pPr>
              <w:contextualSpacing/>
              <w:jc w:val="center"/>
            </w:pPr>
            <w:r w:rsidRPr="000E36E7">
              <w:t>12</w:t>
            </w:r>
          </w:p>
        </w:tc>
        <w:tc>
          <w:tcPr>
            <w:tcW w:w="2454" w:type="dxa"/>
            <w:vMerge/>
            <w:tcBorders>
              <w:left w:val="single" w:sz="4" w:space="0" w:color="auto"/>
              <w:bottom w:val="single" w:sz="4" w:space="0" w:color="auto"/>
              <w:right w:val="single" w:sz="4" w:space="0" w:color="auto"/>
            </w:tcBorders>
          </w:tcPr>
          <w:p w:rsidR="00A75CB6" w:rsidRPr="00C5592F" w:rsidRDefault="00A75CB6" w:rsidP="005165AF">
            <w:pPr>
              <w:contextualSpacing/>
              <w:jc w:val="center"/>
            </w:pPr>
          </w:p>
        </w:tc>
      </w:tr>
      <w:tr w:rsidR="00684C23" w:rsidRPr="000E36E7" w:rsidTr="00A75CB6">
        <w:tc>
          <w:tcPr>
            <w:tcW w:w="681" w:type="dxa"/>
            <w:tcBorders>
              <w:top w:val="single" w:sz="4" w:space="0" w:color="auto"/>
              <w:left w:val="single" w:sz="4" w:space="0" w:color="auto"/>
              <w:bottom w:val="single" w:sz="4" w:space="0" w:color="auto"/>
              <w:right w:val="single" w:sz="4" w:space="0" w:color="auto"/>
            </w:tcBorders>
          </w:tcPr>
          <w:p w:rsidR="00684C23" w:rsidRPr="000E36E7" w:rsidRDefault="00684C23" w:rsidP="005165AF">
            <w:pPr>
              <w:contextualSpacing/>
              <w:jc w:val="center"/>
            </w:pPr>
          </w:p>
        </w:tc>
        <w:tc>
          <w:tcPr>
            <w:tcW w:w="2765" w:type="dxa"/>
            <w:tcBorders>
              <w:top w:val="single" w:sz="4" w:space="0" w:color="auto"/>
              <w:left w:val="single" w:sz="4" w:space="0" w:color="auto"/>
              <w:bottom w:val="single" w:sz="4" w:space="0" w:color="auto"/>
              <w:right w:val="single" w:sz="4" w:space="0" w:color="auto"/>
            </w:tcBorders>
          </w:tcPr>
          <w:p w:rsidR="00684C23" w:rsidRPr="000E36E7" w:rsidRDefault="00684C23" w:rsidP="005165AF">
            <w:pPr>
              <w:contextualSpacing/>
            </w:pPr>
            <w:r w:rsidRPr="000E36E7">
              <w:rPr>
                <w:b/>
              </w:rPr>
              <w:t>Всего часов:</w:t>
            </w:r>
          </w:p>
        </w:tc>
        <w:tc>
          <w:tcPr>
            <w:tcW w:w="1090" w:type="dxa"/>
            <w:tcBorders>
              <w:top w:val="single" w:sz="4" w:space="0" w:color="auto"/>
              <w:left w:val="single" w:sz="4" w:space="0" w:color="auto"/>
              <w:bottom w:val="single" w:sz="4" w:space="0" w:color="auto"/>
              <w:right w:val="single" w:sz="4" w:space="0" w:color="auto"/>
            </w:tcBorders>
          </w:tcPr>
          <w:p w:rsidR="00684C23" w:rsidRPr="000E36E7" w:rsidRDefault="00684C23" w:rsidP="005165AF">
            <w:pPr>
              <w:contextualSpacing/>
              <w:jc w:val="center"/>
              <w:rPr>
                <w:b/>
              </w:rPr>
            </w:pPr>
            <w:r w:rsidRPr="000E36E7">
              <w:rPr>
                <w:b/>
              </w:rPr>
              <w:t>72</w:t>
            </w:r>
          </w:p>
          <w:p w:rsidR="00684C23" w:rsidRPr="000E36E7" w:rsidRDefault="00684C23" w:rsidP="005165AF">
            <w:pPr>
              <w:contextualSpacing/>
              <w:jc w:val="center"/>
            </w:pPr>
            <w:r w:rsidRPr="000E36E7">
              <w:rPr>
                <w:b/>
              </w:rPr>
              <w:t>часа</w:t>
            </w:r>
          </w:p>
        </w:tc>
        <w:tc>
          <w:tcPr>
            <w:tcW w:w="1208" w:type="dxa"/>
            <w:tcBorders>
              <w:top w:val="single" w:sz="4" w:space="0" w:color="auto"/>
              <w:left w:val="single" w:sz="4" w:space="0" w:color="auto"/>
              <w:bottom w:val="single" w:sz="4" w:space="0" w:color="auto"/>
              <w:right w:val="single" w:sz="4" w:space="0" w:color="auto"/>
            </w:tcBorders>
          </w:tcPr>
          <w:p w:rsidR="00684C23" w:rsidRPr="000E36E7" w:rsidRDefault="003B6FC1" w:rsidP="005165AF">
            <w:pPr>
              <w:contextualSpacing/>
              <w:jc w:val="center"/>
              <w:rPr>
                <w:b/>
              </w:rPr>
            </w:pPr>
            <w:r w:rsidRPr="000E36E7">
              <w:rPr>
                <w:b/>
              </w:rPr>
              <w:t>22</w:t>
            </w:r>
          </w:p>
          <w:p w:rsidR="00684C23" w:rsidRPr="000E36E7" w:rsidRDefault="00684C23" w:rsidP="005165AF">
            <w:pPr>
              <w:contextualSpacing/>
              <w:jc w:val="cente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tcPr>
          <w:p w:rsidR="00684C23" w:rsidRPr="000E36E7" w:rsidRDefault="003B6FC1" w:rsidP="005165AF">
            <w:pPr>
              <w:contextualSpacing/>
              <w:jc w:val="center"/>
              <w:rPr>
                <w:b/>
              </w:rPr>
            </w:pPr>
            <w:r w:rsidRPr="000E36E7">
              <w:rPr>
                <w:b/>
              </w:rPr>
              <w:t>50</w:t>
            </w:r>
          </w:p>
          <w:p w:rsidR="00684C23" w:rsidRPr="000E36E7" w:rsidRDefault="00684C23" w:rsidP="005165AF">
            <w:pPr>
              <w:contextualSpacing/>
              <w:jc w:val="center"/>
            </w:pPr>
            <w:r w:rsidRPr="000E36E7">
              <w:rPr>
                <w:b/>
              </w:rPr>
              <w:t xml:space="preserve"> часов</w:t>
            </w:r>
          </w:p>
        </w:tc>
        <w:tc>
          <w:tcPr>
            <w:tcW w:w="2454" w:type="dxa"/>
            <w:tcBorders>
              <w:top w:val="single" w:sz="4" w:space="0" w:color="auto"/>
              <w:left w:val="single" w:sz="4" w:space="0" w:color="auto"/>
              <w:bottom w:val="single" w:sz="4" w:space="0" w:color="auto"/>
              <w:right w:val="single" w:sz="4" w:space="0" w:color="auto"/>
            </w:tcBorders>
          </w:tcPr>
          <w:p w:rsidR="00684C23" w:rsidRPr="000E36E7" w:rsidRDefault="00684C23" w:rsidP="005165AF">
            <w:pPr>
              <w:contextualSpacing/>
              <w:jc w:val="center"/>
              <w:rPr>
                <w:b/>
              </w:rPr>
            </w:pPr>
          </w:p>
        </w:tc>
      </w:tr>
      <w:tr w:rsidR="00684C23" w:rsidRPr="000E36E7" w:rsidTr="00A75CB6">
        <w:tc>
          <w:tcPr>
            <w:tcW w:w="681" w:type="dxa"/>
            <w:tcBorders>
              <w:top w:val="single" w:sz="4" w:space="0" w:color="auto"/>
              <w:left w:val="single" w:sz="4" w:space="0" w:color="auto"/>
              <w:bottom w:val="single" w:sz="4" w:space="0" w:color="auto"/>
              <w:right w:val="single" w:sz="4" w:space="0" w:color="auto"/>
            </w:tcBorders>
          </w:tcPr>
          <w:p w:rsidR="00684C23" w:rsidRPr="000E36E7" w:rsidRDefault="00684C23" w:rsidP="005165AF">
            <w:pPr>
              <w:contextualSpacing/>
              <w:jc w:val="center"/>
              <w:rPr>
                <w:b/>
              </w:rPr>
            </w:pPr>
          </w:p>
        </w:tc>
        <w:tc>
          <w:tcPr>
            <w:tcW w:w="2765" w:type="dxa"/>
            <w:tcBorders>
              <w:top w:val="single" w:sz="4" w:space="0" w:color="auto"/>
              <w:left w:val="single" w:sz="4" w:space="0" w:color="auto"/>
              <w:bottom w:val="single" w:sz="4" w:space="0" w:color="auto"/>
              <w:right w:val="single" w:sz="4" w:space="0" w:color="auto"/>
            </w:tcBorders>
          </w:tcPr>
          <w:p w:rsidR="00684C23" w:rsidRPr="000E36E7" w:rsidRDefault="00684C23" w:rsidP="005165AF">
            <w:pPr>
              <w:contextualSpacing/>
              <w:rPr>
                <w:b/>
              </w:rPr>
            </w:pPr>
          </w:p>
        </w:tc>
        <w:tc>
          <w:tcPr>
            <w:tcW w:w="1090" w:type="dxa"/>
            <w:tcBorders>
              <w:top w:val="single" w:sz="4" w:space="0" w:color="auto"/>
              <w:left w:val="single" w:sz="4" w:space="0" w:color="auto"/>
              <w:bottom w:val="single" w:sz="4" w:space="0" w:color="auto"/>
              <w:right w:val="single" w:sz="4" w:space="0" w:color="auto"/>
            </w:tcBorders>
          </w:tcPr>
          <w:p w:rsidR="00684C23" w:rsidRPr="000E36E7" w:rsidRDefault="00684C23" w:rsidP="005165AF">
            <w:pPr>
              <w:contextualSpacing/>
              <w:jc w:val="center"/>
              <w:rPr>
                <w:b/>
              </w:rPr>
            </w:pPr>
          </w:p>
        </w:tc>
        <w:tc>
          <w:tcPr>
            <w:tcW w:w="1208" w:type="dxa"/>
            <w:tcBorders>
              <w:top w:val="single" w:sz="4" w:space="0" w:color="auto"/>
              <w:left w:val="single" w:sz="4" w:space="0" w:color="auto"/>
              <w:bottom w:val="single" w:sz="4" w:space="0" w:color="auto"/>
              <w:right w:val="single" w:sz="4" w:space="0" w:color="auto"/>
            </w:tcBorders>
          </w:tcPr>
          <w:p w:rsidR="00684C23" w:rsidRPr="000E36E7" w:rsidRDefault="00684C23" w:rsidP="005165AF">
            <w:pPr>
              <w:contextualSpacing/>
              <w:jc w:val="center"/>
              <w:rPr>
                <w:b/>
              </w:rPr>
            </w:pPr>
          </w:p>
        </w:tc>
        <w:tc>
          <w:tcPr>
            <w:tcW w:w="1370" w:type="dxa"/>
            <w:tcBorders>
              <w:top w:val="single" w:sz="4" w:space="0" w:color="auto"/>
              <w:left w:val="single" w:sz="4" w:space="0" w:color="auto"/>
              <w:bottom w:val="single" w:sz="4" w:space="0" w:color="auto"/>
              <w:right w:val="single" w:sz="4" w:space="0" w:color="auto"/>
            </w:tcBorders>
          </w:tcPr>
          <w:p w:rsidR="00684C23" w:rsidRPr="000E36E7" w:rsidRDefault="00684C23" w:rsidP="005165AF">
            <w:pPr>
              <w:contextualSpacing/>
              <w:jc w:val="center"/>
              <w:rPr>
                <w:b/>
              </w:rPr>
            </w:pPr>
          </w:p>
        </w:tc>
        <w:tc>
          <w:tcPr>
            <w:tcW w:w="2454" w:type="dxa"/>
            <w:tcBorders>
              <w:top w:val="single" w:sz="4" w:space="0" w:color="auto"/>
              <w:left w:val="single" w:sz="4" w:space="0" w:color="auto"/>
              <w:bottom w:val="single" w:sz="4" w:space="0" w:color="auto"/>
              <w:right w:val="single" w:sz="4" w:space="0" w:color="auto"/>
            </w:tcBorders>
          </w:tcPr>
          <w:p w:rsidR="00684C23" w:rsidRPr="000E36E7" w:rsidRDefault="00684C23" w:rsidP="005165AF">
            <w:pPr>
              <w:contextualSpacing/>
              <w:jc w:val="center"/>
              <w:rPr>
                <w:b/>
              </w:rPr>
            </w:pPr>
          </w:p>
        </w:tc>
      </w:tr>
    </w:tbl>
    <w:p w:rsidR="000923A5" w:rsidRDefault="000923A5" w:rsidP="005165AF">
      <w:pPr>
        <w:tabs>
          <w:tab w:val="left" w:pos="142"/>
        </w:tabs>
        <w:contextualSpacing/>
        <w:rPr>
          <w:b/>
          <w:sz w:val="28"/>
          <w:szCs w:val="20"/>
        </w:rPr>
      </w:pPr>
    </w:p>
    <w:p w:rsidR="000E36E7" w:rsidRPr="000E36E7" w:rsidRDefault="000E36E7" w:rsidP="005165AF">
      <w:pPr>
        <w:tabs>
          <w:tab w:val="left" w:pos="142"/>
        </w:tabs>
        <w:contextualSpacing/>
        <w:rPr>
          <w:b/>
          <w:sz w:val="28"/>
          <w:szCs w:val="20"/>
        </w:rPr>
      </w:pPr>
    </w:p>
    <w:p w:rsidR="000923A5" w:rsidRPr="000E36E7" w:rsidRDefault="000923A5" w:rsidP="005165AF">
      <w:pPr>
        <w:tabs>
          <w:tab w:val="left" w:pos="142"/>
        </w:tabs>
        <w:ind w:firstLine="851"/>
        <w:contextualSpacing/>
        <w:jc w:val="center"/>
        <w:rPr>
          <w:b/>
          <w:sz w:val="28"/>
          <w:szCs w:val="20"/>
        </w:rPr>
      </w:pPr>
      <w:r w:rsidRPr="000E36E7">
        <w:rPr>
          <w:b/>
          <w:sz w:val="28"/>
          <w:szCs w:val="20"/>
        </w:rPr>
        <w:t>Содержание учебной программы</w:t>
      </w:r>
      <w:r w:rsidR="00196D7B">
        <w:rPr>
          <w:b/>
          <w:sz w:val="28"/>
          <w:szCs w:val="20"/>
        </w:rPr>
        <w:t xml:space="preserve"> </w:t>
      </w:r>
      <w:r w:rsidR="00196D7B" w:rsidRPr="000E36E7">
        <w:rPr>
          <w:b/>
          <w:sz w:val="28"/>
          <w:szCs w:val="20"/>
          <w:u w:val="single"/>
        </w:rPr>
        <w:t>1 год обучения</w:t>
      </w:r>
    </w:p>
    <w:p w:rsidR="000923A5" w:rsidRPr="000E36E7" w:rsidRDefault="000923A5" w:rsidP="005165AF">
      <w:pPr>
        <w:tabs>
          <w:tab w:val="left" w:pos="142"/>
        </w:tabs>
        <w:ind w:left="567" w:hanging="567"/>
        <w:contextualSpacing/>
        <w:rPr>
          <w:b/>
          <w:sz w:val="28"/>
          <w:szCs w:val="20"/>
        </w:rPr>
      </w:pPr>
      <w:r w:rsidRPr="000E36E7">
        <w:rPr>
          <w:b/>
          <w:sz w:val="28"/>
          <w:szCs w:val="20"/>
        </w:rPr>
        <w:t>Раздел 1</w:t>
      </w:r>
      <w:r w:rsidR="00CD32DD" w:rsidRPr="000E36E7">
        <w:rPr>
          <w:b/>
          <w:sz w:val="28"/>
          <w:szCs w:val="20"/>
        </w:rPr>
        <w:t>. В</w:t>
      </w:r>
      <w:r w:rsidR="002A35F6" w:rsidRPr="000E36E7">
        <w:rPr>
          <w:b/>
          <w:sz w:val="28"/>
          <w:szCs w:val="20"/>
        </w:rPr>
        <w:t>водное занятие тема (2</w:t>
      </w:r>
      <w:r w:rsidRPr="000E36E7">
        <w:rPr>
          <w:b/>
          <w:sz w:val="28"/>
          <w:szCs w:val="20"/>
        </w:rPr>
        <w:t xml:space="preserve"> час</w:t>
      </w:r>
      <w:r w:rsidR="002A35F6" w:rsidRPr="000E36E7">
        <w:rPr>
          <w:b/>
          <w:sz w:val="28"/>
          <w:szCs w:val="20"/>
        </w:rPr>
        <w:t>а</w:t>
      </w:r>
      <w:r w:rsidRPr="000E36E7">
        <w:rPr>
          <w:b/>
          <w:sz w:val="28"/>
          <w:szCs w:val="20"/>
        </w:rPr>
        <w:t>)</w:t>
      </w:r>
    </w:p>
    <w:p w:rsidR="000923A5" w:rsidRPr="000E36E7" w:rsidRDefault="000923A5" w:rsidP="005165AF">
      <w:pPr>
        <w:tabs>
          <w:tab w:val="left" w:pos="426"/>
          <w:tab w:val="left" w:pos="993"/>
        </w:tabs>
        <w:ind w:left="567" w:hanging="567"/>
        <w:contextualSpacing/>
        <w:jc w:val="both"/>
        <w:rPr>
          <w:b/>
          <w:sz w:val="28"/>
          <w:szCs w:val="20"/>
        </w:rPr>
      </w:pPr>
      <w:r w:rsidRPr="000E36E7">
        <w:rPr>
          <w:b/>
          <w:sz w:val="28"/>
          <w:szCs w:val="20"/>
        </w:rPr>
        <w:t xml:space="preserve">Тема 1.1 </w:t>
      </w:r>
      <w:r w:rsidR="00B1525C" w:rsidRPr="000E36E7">
        <w:rPr>
          <w:b/>
          <w:sz w:val="28"/>
          <w:szCs w:val="20"/>
        </w:rPr>
        <w:t>Знакомство с коллективом. Правила техники безопасности, знакомство со структурой занятия.</w:t>
      </w:r>
    </w:p>
    <w:p w:rsidR="000923A5" w:rsidRPr="000E36E7" w:rsidRDefault="000923A5" w:rsidP="005165AF">
      <w:pPr>
        <w:tabs>
          <w:tab w:val="left" w:pos="142"/>
        </w:tabs>
        <w:ind w:left="567" w:hanging="567"/>
        <w:contextualSpacing/>
        <w:jc w:val="both"/>
        <w:rPr>
          <w:sz w:val="28"/>
          <w:szCs w:val="20"/>
        </w:rPr>
      </w:pPr>
      <w:r w:rsidRPr="000E36E7">
        <w:rPr>
          <w:sz w:val="28"/>
          <w:szCs w:val="20"/>
          <w:u w:val="single"/>
        </w:rPr>
        <w:t>Теория и практика:</w:t>
      </w:r>
      <w:r w:rsidRPr="000E36E7">
        <w:rPr>
          <w:sz w:val="28"/>
          <w:szCs w:val="20"/>
        </w:rPr>
        <w:t xml:space="preserve"> </w:t>
      </w:r>
    </w:p>
    <w:p w:rsidR="000923A5" w:rsidRPr="000E36E7" w:rsidRDefault="00B1525C" w:rsidP="005165AF">
      <w:pPr>
        <w:tabs>
          <w:tab w:val="left" w:pos="142"/>
          <w:tab w:val="left" w:pos="709"/>
        </w:tabs>
        <w:jc w:val="both"/>
        <w:rPr>
          <w:sz w:val="28"/>
          <w:szCs w:val="20"/>
        </w:rPr>
      </w:pPr>
      <w:r w:rsidRPr="000E36E7">
        <w:rPr>
          <w:sz w:val="28"/>
          <w:szCs w:val="20"/>
        </w:rPr>
        <w:t xml:space="preserve">- </w:t>
      </w:r>
      <w:r w:rsidR="000923A5" w:rsidRPr="000E36E7">
        <w:rPr>
          <w:sz w:val="28"/>
          <w:szCs w:val="20"/>
        </w:rPr>
        <w:t xml:space="preserve">Инструктаж по технике безопасности в танцевальном зале; </w:t>
      </w:r>
    </w:p>
    <w:p w:rsidR="00B1525C" w:rsidRPr="000E36E7" w:rsidRDefault="00B1525C" w:rsidP="005165AF">
      <w:pPr>
        <w:tabs>
          <w:tab w:val="left" w:pos="142"/>
        </w:tabs>
        <w:contextualSpacing/>
        <w:jc w:val="both"/>
        <w:rPr>
          <w:sz w:val="28"/>
          <w:szCs w:val="20"/>
        </w:rPr>
      </w:pPr>
      <w:r w:rsidRPr="000E36E7">
        <w:rPr>
          <w:sz w:val="28"/>
          <w:szCs w:val="20"/>
        </w:rPr>
        <w:t xml:space="preserve">- </w:t>
      </w:r>
      <w:r w:rsidR="000923A5" w:rsidRPr="000E36E7">
        <w:rPr>
          <w:sz w:val="28"/>
          <w:szCs w:val="20"/>
        </w:rPr>
        <w:t xml:space="preserve">Беседа о внешнем виде учащихся, основные правила этики, безопасности и гигиены на занятиях хореографии. </w:t>
      </w:r>
    </w:p>
    <w:p w:rsidR="000923A5" w:rsidRPr="000E36E7" w:rsidRDefault="00B1525C" w:rsidP="005165AF">
      <w:pPr>
        <w:tabs>
          <w:tab w:val="left" w:pos="142"/>
        </w:tabs>
        <w:contextualSpacing/>
        <w:jc w:val="both"/>
        <w:rPr>
          <w:sz w:val="28"/>
          <w:szCs w:val="20"/>
        </w:rPr>
      </w:pPr>
      <w:r w:rsidRPr="000E36E7">
        <w:rPr>
          <w:sz w:val="28"/>
          <w:szCs w:val="20"/>
        </w:rPr>
        <w:t xml:space="preserve">- </w:t>
      </w:r>
      <w:r w:rsidR="000923A5" w:rsidRPr="000E36E7">
        <w:rPr>
          <w:sz w:val="28"/>
          <w:szCs w:val="20"/>
        </w:rPr>
        <w:t>Инструктаж о безопасном поведении в общественных местах</w:t>
      </w:r>
      <w:r w:rsidRPr="000E36E7">
        <w:rPr>
          <w:sz w:val="28"/>
          <w:szCs w:val="20"/>
        </w:rPr>
        <w:t>.</w:t>
      </w:r>
    </w:p>
    <w:p w:rsidR="00B1525C" w:rsidRPr="000E36E7" w:rsidRDefault="00B1525C" w:rsidP="005165AF">
      <w:pPr>
        <w:tabs>
          <w:tab w:val="left" w:pos="142"/>
        </w:tabs>
        <w:contextualSpacing/>
        <w:jc w:val="both"/>
        <w:rPr>
          <w:sz w:val="28"/>
          <w:szCs w:val="20"/>
          <w:u w:val="single"/>
        </w:rPr>
      </w:pPr>
      <w:r w:rsidRPr="000E36E7">
        <w:rPr>
          <w:sz w:val="28"/>
          <w:szCs w:val="20"/>
        </w:rPr>
        <w:t>- Знакомство с педагогом и структурой проведения занятий.</w:t>
      </w:r>
    </w:p>
    <w:p w:rsidR="000923A5" w:rsidRPr="000E36E7" w:rsidRDefault="002A35F6" w:rsidP="005165AF">
      <w:pPr>
        <w:tabs>
          <w:tab w:val="left" w:pos="426"/>
        </w:tabs>
        <w:ind w:left="567" w:hanging="567"/>
        <w:contextualSpacing/>
        <w:jc w:val="both"/>
        <w:rPr>
          <w:b/>
          <w:sz w:val="28"/>
          <w:szCs w:val="20"/>
        </w:rPr>
      </w:pPr>
      <w:r w:rsidRPr="000E36E7">
        <w:rPr>
          <w:b/>
          <w:sz w:val="28"/>
          <w:szCs w:val="20"/>
        </w:rPr>
        <w:t>Тема 1.</w:t>
      </w:r>
      <w:r w:rsidR="00B1525C" w:rsidRPr="000E36E7">
        <w:rPr>
          <w:b/>
          <w:sz w:val="28"/>
          <w:szCs w:val="20"/>
        </w:rPr>
        <w:t>2 Игры на сплочение.</w:t>
      </w:r>
    </w:p>
    <w:p w:rsidR="0080634F" w:rsidRPr="000E36E7" w:rsidRDefault="0080634F" w:rsidP="005165AF">
      <w:pPr>
        <w:tabs>
          <w:tab w:val="left" w:pos="142"/>
        </w:tabs>
        <w:ind w:left="567" w:hanging="567"/>
        <w:contextualSpacing/>
        <w:jc w:val="both"/>
        <w:rPr>
          <w:sz w:val="28"/>
          <w:szCs w:val="20"/>
        </w:rPr>
      </w:pPr>
      <w:r w:rsidRPr="000E36E7">
        <w:rPr>
          <w:sz w:val="28"/>
          <w:szCs w:val="20"/>
          <w:u w:val="single"/>
        </w:rPr>
        <w:t>Теория:</w:t>
      </w:r>
      <w:r w:rsidRPr="000E36E7">
        <w:rPr>
          <w:sz w:val="28"/>
          <w:szCs w:val="20"/>
        </w:rPr>
        <w:t xml:space="preserve"> </w:t>
      </w:r>
    </w:p>
    <w:p w:rsidR="0080634F" w:rsidRPr="000E36E7" w:rsidRDefault="0080634F" w:rsidP="005165AF">
      <w:pPr>
        <w:tabs>
          <w:tab w:val="left" w:pos="142"/>
        </w:tabs>
        <w:ind w:left="567" w:hanging="567"/>
        <w:contextualSpacing/>
        <w:jc w:val="both"/>
        <w:rPr>
          <w:sz w:val="28"/>
          <w:szCs w:val="20"/>
        </w:rPr>
      </w:pPr>
      <w:r w:rsidRPr="000E36E7">
        <w:rPr>
          <w:sz w:val="28"/>
          <w:szCs w:val="20"/>
        </w:rPr>
        <w:t>Диспут о дружбе, взаимопомощи.</w:t>
      </w:r>
    </w:p>
    <w:p w:rsidR="0080634F" w:rsidRPr="000E36E7" w:rsidRDefault="0080634F" w:rsidP="005165AF">
      <w:pPr>
        <w:tabs>
          <w:tab w:val="left" w:pos="426"/>
        </w:tabs>
        <w:ind w:left="567" w:hanging="567"/>
        <w:contextualSpacing/>
        <w:jc w:val="both"/>
        <w:rPr>
          <w:b/>
          <w:sz w:val="28"/>
          <w:szCs w:val="20"/>
        </w:rPr>
      </w:pPr>
      <w:r w:rsidRPr="000E36E7">
        <w:rPr>
          <w:sz w:val="28"/>
          <w:szCs w:val="20"/>
          <w:u w:val="single"/>
        </w:rPr>
        <w:t>Практика:</w:t>
      </w:r>
    </w:p>
    <w:p w:rsidR="00B1525C" w:rsidRPr="000E36E7" w:rsidRDefault="0080634F" w:rsidP="005165AF">
      <w:pPr>
        <w:pStyle w:val="a4"/>
        <w:numPr>
          <w:ilvl w:val="0"/>
          <w:numId w:val="33"/>
        </w:numPr>
        <w:tabs>
          <w:tab w:val="left" w:pos="426"/>
        </w:tabs>
        <w:jc w:val="both"/>
        <w:rPr>
          <w:sz w:val="28"/>
          <w:szCs w:val="20"/>
        </w:rPr>
      </w:pPr>
      <w:r w:rsidRPr="000E36E7">
        <w:rPr>
          <w:sz w:val="28"/>
          <w:szCs w:val="20"/>
        </w:rPr>
        <w:t>Игры</w:t>
      </w:r>
      <w:r w:rsidR="00B1525C" w:rsidRPr="000E36E7">
        <w:rPr>
          <w:sz w:val="28"/>
          <w:szCs w:val="20"/>
        </w:rPr>
        <w:t>«Вот я такой»;</w:t>
      </w:r>
    </w:p>
    <w:p w:rsidR="00B1525C" w:rsidRPr="000E36E7" w:rsidRDefault="00B1525C" w:rsidP="005165AF">
      <w:pPr>
        <w:pStyle w:val="a4"/>
        <w:numPr>
          <w:ilvl w:val="0"/>
          <w:numId w:val="33"/>
        </w:numPr>
        <w:tabs>
          <w:tab w:val="left" w:pos="426"/>
        </w:tabs>
        <w:jc w:val="both"/>
        <w:rPr>
          <w:sz w:val="28"/>
          <w:szCs w:val="20"/>
        </w:rPr>
      </w:pPr>
      <w:r w:rsidRPr="000E36E7">
        <w:rPr>
          <w:sz w:val="28"/>
          <w:szCs w:val="20"/>
        </w:rPr>
        <w:t>«Сходство и различие»;</w:t>
      </w:r>
    </w:p>
    <w:p w:rsidR="00B1525C" w:rsidRPr="000E36E7" w:rsidRDefault="00B1525C" w:rsidP="005165AF">
      <w:pPr>
        <w:pStyle w:val="a4"/>
        <w:numPr>
          <w:ilvl w:val="0"/>
          <w:numId w:val="33"/>
        </w:numPr>
        <w:tabs>
          <w:tab w:val="left" w:pos="426"/>
        </w:tabs>
        <w:jc w:val="both"/>
        <w:rPr>
          <w:sz w:val="28"/>
          <w:szCs w:val="20"/>
        </w:rPr>
      </w:pPr>
      <w:r w:rsidRPr="000E36E7">
        <w:rPr>
          <w:sz w:val="28"/>
          <w:szCs w:val="20"/>
        </w:rPr>
        <w:t>«Скульптуры».</w:t>
      </w:r>
    </w:p>
    <w:p w:rsidR="000923A5" w:rsidRPr="000E36E7" w:rsidRDefault="000923A5" w:rsidP="005165AF">
      <w:pPr>
        <w:tabs>
          <w:tab w:val="left" w:pos="426"/>
        </w:tabs>
        <w:ind w:left="567" w:hanging="567"/>
        <w:jc w:val="center"/>
        <w:rPr>
          <w:b/>
          <w:sz w:val="28"/>
          <w:szCs w:val="20"/>
        </w:rPr>
      </w:pPr>
      <w:r w:rsidRPr="000E36E7">
        <w:rPr>
          <w:b/>
          <w:sz w:val="28"/>
          <w:szCs w:val="20"/>
        </w:rPr>
        <w:t>Раздел 2. Элементы классического танца (</w:t>
      </w:r>
      <w:r w:rsidR="00B1525C" w:rsidRPr="000E36E7">
        <w:rPr>
          <w:b/>
          <w:sz w:val="28"/>
          <w:szCs w:val="20"/>
        </w:rPr>
        <w:t>16</w:t>
      </w:r>
      <w:r w:rsidR="00773312" w:rsidRPr="000E36E7">
        <w:rPr>
          <w:b/>
          <w:sz w:val="28"/>
          <w:szCs w:val="20"/>
        </w:rPr>
        <w:t xml:space="preserve"> часов</w:t>
      </w:r>
      <w:r w:rsidRPr="000E36E7">
        <w:rPr>
          <w:b/>
          <w:sz w:val="28"/>
          <w:szCs w:val="20"/>
        </w:rPr>
        <w:t>)</w:t>
      </w:r>
    </w:p>
    <w:p w:rsidR="000923A5" w:rsidRPr="000E36E7" w:rsidRDefault="000923A5" w:rsidP="005165AF">
      <w:pPr>
        <w:tabs>
          <w:tab w:val="left" w:pos="142"/>
          <w:tab w:val="left" w:pos="567"/>
        </w:tabs>
        <w:ind w:left="567" w:hanging="567"/>
        <w:contextualSpacing/>
        <w:jc w:val="both"/>
        <w:rPr>
          <w:b/>
          <w:sz w:val="28"/>
          <w:szCs w:val="20"/>
        </w:rPr>
      </w:pPr>
      <w:r w:rsidRPr="000E36E7">
        <w:rPr>
          <w:b/>
          <w:sz w:val="28"/>
          <w:szCs w:val="20"/>
        </w:rPr>
        <w:t>Тема 2.1 Поклон.</w:t>
      </w:r>
    </w:p>
    <w:p w:rsidR="000923A5" w:rsidRPr="000E36E7" w:rsidRDefault="000923A5" w:rsidP="005165AF">
      <w:pPr>
        <w:tabs>
          <w:tab w:val="left" w:pos="142"/>
          <w:tab w:val="left" w:pos="567"/>
        </w:tabs>
        <w:ind w:left="567" w:hanging="567"/>
        <w:contextualSpacing/>
        <w:jc w:val="both"/>
        <w:rPr>
          <w:sz w:val="28"/>
          <w:szCs w:val="20"/>
          <w:u w:val="single"/>
        </w:rPr>
      </w:pPr>
      <w:r w:rsidRPr="000E36E7">
        <w:rPr>
          <w:sz w:val="28"/>
          <w:szCs w:val="20"/>
          <w:u w:val="single"/>
        </w:rPr>
        <w:t>Теория:</w:t>
      </w:r>
      <w:r w:rsidRPr="000E36E7">
        <w:rPr>
          <w:sz w:val="28"/>
          <w:szCs w:val="20"/>
        </w:rPr>
        <w:t xml:space="preserve"> В классическом танце урок должен начинаться с поклона и заканчиваться им.</w:t>
      </w:r>
    </w:p>
    <w:p w:rsidR="000923A5" w:rsidRPr="000E36E7" w:rsidRDefault="000923A5" w:rsidP="005165AF">
      <w:pPr>
        <w:tabs>
          <w:tab w:val="left" w:pos="142"/>
          <w:tab w:val="left" w:pos="567"/>
        </w:tabs>
        <w:ind w:left="567" w:hanging="567"/>
        <w:contextualSpacing/>
        <w:jc w:val="both"/>
        <w:rPr>
          <w:sz w:val="28"/>
          <w:szCs w:val="20"/>
        </w:rPr>
      </w:pPr>
      <w:r w:rsidRPr="000E36E7">
        <w:rPr>
          <w:sz w:val="28"/>
          <w:szCs w:val="20"/>
          <w:u w:val="single"/>
        </w:rPr>
        <w:t>Практика:</w:t>
      </w:r>
      <w:r w:rsidRPr="000E36E7">
        <w:rPr>
          <w:sz w:val="28"/>
          <w:szCs w:val="20"/>
        </w:rPr>
        <w:t xml:space="preserve"> объяснение техники исполнения поклона, проучивание простого вступительного поклона.</w:t>
      </w:r>
    </w:p>
    <w:p w:rsidR="000923A5" w:rsidRPr="000E36E7" w:rsidRDefault="000923A5" w:rsidP="005165AF">
      <w:pPr>
        <w:tabs>
          <w:tab w:val="left" w:pos="284"/>
          <w:tab w:val="left" w:pos="567"/>
        </w:tabs>
        <w:ind w:left="567" w:hanging="567"/>
        <w:contextualSpacing/>
        <w:jc w:val="both"/>
        <w:rPr>
          <w:b/>
          <w:sz w:val="28"/>
          <w:szCs w:val="20"/>
        </w:rPr>
      </w:pPr>
      <w:r w:rsidRPr="000E36E7">
        <w:rPr>
          <w:b/>
          <w:sz w:val="28"/>
          <w:szCs w:val="20"/>
        </w:rPr>
        <w:t>Тема 2.2 Постановка корпуса. Позиции рук, ног.</w:t>
      </w:r>
    </w:p>
    <w:p w:rsidR="000923A5" w:rsidRPr="000E36E7" w:rsidRDefault="000923A5" w:rsidP="005165AF">
      <w:pPr>
        <w:tabs>
          <w:tab w:val="left" w:pos="142"/>
          <w:tab w:val="left" w:pos="567"/>
        </w:tabs>
        <w:ind w:left="567" w:hanging="567"/>
        <w:contextualSpacing/>
        <w:jc w:val="both"/>
        <w:rPr>
          <w:sz w:val="28"/>
          <w:szCs w:val="20"/>
        </w:rPr>
      </w:pPr>
      <w:r w:rsidRPr="000E36E7">
        <w:rPr>
          <w:sz w:val="28"/>
          <w:szCs w:val="20"/>
          <w:u w:val="single"/>
        </w:rPr>
        <w:t>Теория:</w:t>
      </w:r>
      <w:r w:rsidRPr="000E36E7">
        <w:rPr>
          <w:sz w:val="28"/>
          <w:szCs w:val="20"/>
        </w:rPr>
        <w:t xml:space="preserve"> наглядный показ и объяснение техники выполнения позиций рук по счету.</w:t>
      </w:r>
    </w:p>
    <w:p w:rsidR="000923A5" w:rsidRPr="000E36E7" w:rsidRDefault="000923A5" w:rsidP="005165AF">
      <w:pPr>
        <w:tabs>
          <w:tab w:val="left" w:pos="142"/>
          <w:tab w:val="left" w:pos="567"/>
        </w:tabs>
        <w:ind w:left="567" w:hanging="567"/>
        <w:contextualSpacing/>
        <w:jc w:val="both"/>
        <w:rPr>
          <w:sz w:val="28"/>
          <w:szCs w:val="20"/>
        </w:rPr>
      </w:pPr>
      <w:r w:rsidRPr="000E36E7">
        <w:rPr>
          <w:rFonts w:ascii="Tahoma" w:hAnsi="Tahoma" w:cs="Tahoma"/>
          <w:sz w:val="28"/>
          <w:szCs w:val="20"/>
        </w:rPr>
        <w:t>﻿</w:t>
      </w:r>
      <w:r w:rsidRPr="000E36E7">
        <w:rPr>
          <w:sz w:val="28"/>
          <w:szCs w:val="20"/>
          <w:u w:val="single"/>
        </w:rPr>
        <w:t>Практика:</w:t>
      </w:r>
      <w:r w:rsidRPr="000E36E7">
        <w:rPr>
          <w:sz w:val="28"/>
          <w:szCs w:val="20"/>
        </w:rPr>
        <w:t xml:space="preserve"> постановка корпуса на полу (умение держать четыре точки). Подготовительная позиция рук. Изучение  I позиции рук, II второй позиция рук, III позиции рук.</w:t>
      </w:r>
    </w:p>
    <w:p w:rsidR="000923A5" w:rsidRPr="000E36E7" w:rsidRDefault="000923A5" w:rsidP="005165AF">
      <w:pPr>
        <w:tabs>
          <w:tab w:val="left" w:pos="142"/>
          <w:tab w:val="left" w:pos="567"/>
        </w:tabs>
        <w:ind w:left="567" w:hanging="567"/>
        <w:contextualSpacing/>
        <w:jc w:val="both"/>
        <w:rPr>
          <w:sz w:val="28"/>
          <w:szCs w:val="20"/>
        </w:rPr>
      </w:pPr>
      <w:r w:rsidRPr="000E36E7">
        <w:rPr>
          <w:sz w:val="28"/>
          <w:szCs w:val="20"/>
        </w:rPr>
        <w:t>Позиции ног в классическом танце: I позиция ног, II вторая позиция ног, III  третья позиция ног, IV позиция ног, V пятая позиция ног, VI шестая позиция ног</w:t>
      </w:r>
    </w:p>
    <w:p w:rsidR="000923A5" w:rsidRPr="000E36E7" w:rsidRDefault="000923A5" w:rsidP="005165AF">
      <w:pPr>
        <w:tabs>
          <w:tab w:val="left" w:pos="142"/>
        </w:tabs>
        <w:ind w:left="567" w:hanging="567"/>
        <w:contextualSpacing/>
        <w:jc w:val="both"/>
        <w:rPr>
          <w:b/>
          <w:sz w:val="28"/>
          <w:szCs w:val="20"/>
        </w:rPr>
      </w:pPr>
      <w:r w:rsidRPr="000E36E7">
        <w:rPr>
          <w:b/>
          <w:sz w:val="28"/>
          <w:szCs w:val="20"/>
        </w:rPr>
        <w:t>Тема 2.3 Port de bras.</w:t>
      </w:r>
    </w:p>
    <w:p w:rsidR="000923A5" w:rsidRPr="000E36E7" w:rsidRDefault="000E36E7" w:rsidP="005165AF">
      <w:pPr>
        <w:tabs>
          <w:tab w:val="left" w:pos="142"/>
        </w:tabs>
        <w:ind w:left="567" w:hanging="567"/>
        <w:contextualSpacing/>
        <w:jc w:val="both"/>
        <w:rPr>
          <w:sz w:val="28"/>
          <w:szCs w:val="20"/>
        </w:rPr>
      </w:pPr>
      <w:r>
        <w:rPr>
          <w:sz w:val="28"/>
          <w:szCs w:val="20"/>
          <w:u w:val="single"/>
        </w:rPr>
        <w:t>Теория</w:t>
      </w:r>
      <w:r w:rsidRPr="000E36E7">
        <w:rPr>
          <w:sz w:val="28"/>
          <w:szCs w:val="20"/>
        </w:rPr>
        <w:t xml:space="preserve">: </w:t>
      </w:r>
      <w:r w:rsidR="000923A5" w:rsidRPr="000E36E7">
        <w:rPr>
          <w:bCs/>
          <w:sz w:val="28"/>
          <w:szCs w:val="20"/>
          <w:lang w:val="en-US"/>
        </w:rPr>
        <w:t>p</w:t>
      </w:r>
      <w:r w:rsidR="000923A5" w:rsidRPr="000E36E7">
        <w:rPr>
          <w:bCs/>
          <w:sz w:val="28"/>
          <w:szCs w:val="20"/>
        </w:rPr>
        <w:t>ort de bras</w:t>
      </w:r>
      <w:r w:rsidR="000923A5" w:rsidRPr="000E36E7">
        <w:rPr>
          <w:sz w:val="28"/>
          <w:szCs w:val="20"/>
        </w:rPr>
        <w:t xml:space="preserve">– правильное прохождение рук через основные позиции в сочетании с поворотами и наклонами головы и движениями корпуса. </w:t>
      </w:r>
      <w:r w:rsidR="000923A5" w:rsidRPr="000E36E7">
        <w:rPr>
          <w:sz w:val="28"/>
          <w:szCs w:val="20"/>
        </w:rPr>
        <w:lastRenderedPageBreak/>
        <w:t>Изучение различных видов port de bras хорошо развивает танцевальную координацию.</w:t>
      </w:r>
    </w:p>
    <w:p w:rsidR="000923A5" w:rsidRPr="000E36E7" w:rsidRDefault="000923A5" w:rsidP="005165AF">
      <w:pPr>
        <w:tabs>
          <w:tab w:val="left" w:pos="142"/>
        </w:tabs>
        <w:ind w:firstLine="567"/>
        <w:contextualSpacing/>
        <w:jc w:val="both"/>
        <w:rPr>
          <w:sz w:val="28"/>
          <w:szCs w:val="20"/>
        </w:rPr>
      </w:pPr>
      <w:r w:rsidRPr="000E36E7">
        <w:rPr>
          <w:sz w:val="28"/>
          <w:szCs w:val="20"/>
          <w:u w:val="single"/>
        </w:rPr>
        <w:t>Практика</w:t>
      </w:r>
      <w:r w:rsidRPr="000E36E7">
        <w:rPr>
          <w:sz w:val="28"/>
          <w:szCs w:val="20"/>
        </w:rPr>
        <w:t xml:space="preserve">: проучивание </w:t>
      </w:r>
      <w:r w:rsidRPr="000E36E7">
        <w:rPr>
          <w:sz w:val="28"/>
          <w:szCs w:val="20"/>
          <w:lang w:val="en-US"/>
        </w:rPr>
        <w:t>I</w:t>
      </w:r>
      <w:r w:rsidRPr="000E36E7">
        <w:rPr>
          <w:sz w:val="28"/>
          <w:szCs w:val="20"/>
        </w:rPr>
        <w:t xml:space="preserve">, </w:t>
      </w:r>
      <w:r w:rsidRPr="000E36E7">
        <w:rPr>
          <w:sz w:val="28"/>
          <w:szCs w:val="20"/>
          <w:lang w:val="en-US"/>
        </w:rPr>
        <w:t>II</w:t>
      </w:r>
      <w:r w:rsidRPr="000E36E7">
        <w:rPr>
          <w:sz w:val="28"/>
          <w:szCs w:val="20"/>
        </w:rPr>
        <w:t xml:space="preserve">, </w:t>
      </w:r>
      <w:r w:rsidRPr="000E36E7">
        <w:rPr>
          <w:sz w:val="28"/>
          <w:szCs w:val="20"/>
          <w:lang w:val="en-US"/>
        </w:rPr>
        <w:t>III</w:t>
      </w:r>
      <w:r w:rsidRPr="000E36E7">
        <w:rPr>
          <w:sz w:val="28"/>
          <w:szCs w:val="20"/>
        </w:rPr>
        <w:t xml:space="preserve">  port de bras</w:t>
      </w:r>
    </w:p>
    <w:p w:rsidR="000923A5" w:rsidRPr="000E36E7" w:rsidRDefault="000E36E7" w:rsidP="005165AF">
      <w:pPr>
        <w:tabs>
          <w:tab w:val="left" w:pos="142"/>
        </w:tabs>
        <w:contextualSpacing/>
        <w:jc w:val="both"/>
        <w:rPr>
          <w:sz w:val="28"/>
          <w:szCs w:val="20"/>
        </w:rPr>
      </w:pPr>
      <w:r>
        <w:rPr>
          <w:b/>
          <w:sz w:val="28"/>
          <w:szCs w:val="20"/>
        </w:rPr>
        <w:t xml:space="preserve">        </w:t>
      </w:r>
      <w:r w:rsidR="000923A5" w:rsidRPr="000E36E7">
        <w:rPr>
          <w:b/>
          <w:sz w:val="28"/>
          <w:szCs w:val="20"/>
        </w:rPr>
        <w:t xml:space="preserve">Тема 2.4 </w:t>
      </w:r>
      <w:r w:rsidR="000923A5" w:rsidRPr="000E36E7">
        <w:rPr>
          <w:b/>
          <w:sz w:val="28"/>
          <w:szCs w:val="20"/>
          <w:lang w:val="en-US"/>
        </w:rPr>
        <w:t>d</w:t>
      </w:r>
      <w:r w:rsidR="000923A5" w:rsidRPr="000E36E7">
        <w:rPr>
          <w:b/>
          <w:sz w:val="28"/>
          <w:szCs w:val="20"/>
        </w:rPr>
        <w:t>emi pli</w:t>
      </w:r>
      <w:r w:rsidR="000923A5" w:rsidRPr="000E36E7">
        <w:rPr>
          <w:b/>
          <w:sz w:val="28"/>
          <w:szCs w:val="20"/>
          <w:lang w:val="en-US"/>
        </w:rPr>
        <w:t>e</w:t>
      </w:r>
      <w:r w:rsidR="000923A5" w:rsidRPr="000E36E7">
        <w:rPr>
          <w:b/>
          <w:sz w:val="28"/>
          <w:szCs w:val="20"/>
        </w:rPr>
        <w:t>.</w:t>
      </w:r>
    </w:p>
    <w:p w:rsidR="000923A5" w:rsidRPr="000E36E7" w:rsidRDefault="000923A5" w:rsidP="005165AF">
      <w:pPr>
        <w:tabs>
          <w:tab w:val="left" w:pos="142"/>
        </w:tabs>
        <w:ind w:firstLine="567"/>
        <w:contextualSpacing/>
        <w:jc w:val="both"/>
        <w:rPr>
          <w:sz w:val="28"/>
          <w:szCs w:val="20"/>
        </w:rPr>
      </w:pPr>
      <w:r w:rsidRPr="000E36E7">
        <w:rPr>
          <w:sz w:val="28"/>
          <w:szCs w:val="20"/>
          <w:u w:val="single"/>
        </w:rPr>
        <w:t>Теория</w:t>
      </w:r>
      <w:r w:rsidRPr="000E36E7">
        <w:rPr>
          <w:sz w:val="28"/>
          <w:szCs w:val="20"/>
        </w:rPr>
        <w:t>: техника исполнения Demi – plie по счету в различных направлениях</w:t>
      </w:r>
    </w:p>
    <w:p w:rsidR="000923A5" w:rsidRPr="000E36E7" w:rsidRDefault="000923A5" w:rsidP="005165AF">
      <w:pPr>
        <w:tabs>
          <w:tab w:val="left" w:pos="142"/>
        </w:tabs>
        <w:ind w:firstLine="567"/>
        <w:contextualSpacing/>
        <w:jc w:val="both"/>
        <w:rPr>
          <w:sz w:val="28"/>
          <w:szCs w:val="20"/>
        </w:rPr>
      </w:pPr>
      <w:r w:rsidRPr="000E36E7">
        <w:rPr>
          <w:sz w:val="28"/>
          <w:szCs w:val="20"/>
          <w:u w:val="single"/>
        </w:rPr>
        <w:t xml:space="preserve">Практика: </w:t>
      </w:r>
      <w:r w:rsidRPr="000E36E7">
        <w:rPr>
          <w:sz w:val="28"/>
          <w:szCs w:val="20"/>
        </w:rPr>
        <w:t xml:space="preserve"> Demi – plie по I, II, </w:t>
      </w:r>
      <w:r w:rsidRPr="000E36E7">
        <w:rPr>
          <w:sz w:val="28"/>
          <w:szCs w:val="20"/>
          <w:lang w:val="en-US"/>
        </w:rPr>
        <w:t>IV</w:t>
      </w:r>
      <w:r w:rsidRPr="000E36E7">
        <w:rPr>
          <w:sz w:val="28"/>
          <w:szCs w:val="20"/>
        </w:rPr>
        <w:t xml:space="preserve"> позициям.</w:t>
      </w:r>
    </w:p>
    <w:p w:rsidR="000923A5" w:rsidRPr="000E36E7" w:rsidRDefault="000923A5" w:rsidP="005165AF">
      <w:pPr>
        <w:tabs>
          <w:tab w:val="left" w:pos="142"/>
        </w:tabs>
        <w:ind w:firstLine="567"/>
        <w:contextualSpacing/>
        <w:jc w:val="both"/>
        <w:rPr>
          <w:b/>
          <w:sz w:val="28"/>
          <w:szCs w:val="20"/>
        </w:rPr>
      </w:pPr>
      <w:r w:rsidRPr="000E36E7">
        <w:rPr>
          <w:b/>
          <w:sz w:val="28"/>
          <w:szCs w:val="20"/>
        </w:rPr>
        <w:t xml:space="preserve">Тема 2.5 </w:t>
      </w:r>
      <w:r w:rsidRPr="000E36E7">
        <w:rPr>
          <w:b/>
          <w:sz w:val="28"/>
          <w:szCs w:val="20"/>
          <w:lang w:val="en-US"/>
        </w:rPr>
        <w:t>Releve</w:t>
      </w:r>
      <w:r w:rsidRPr="000E36E7">
        <w:rPr>
          <w:b/>
          <w:sz w:val="28"/>
          <w:szCs w:val="20"/>
        </w:rPr>
        <w:t>.</w:t>
      </w:r>
    </w:p>
    <w:p w:rsidR="000923A5" w:rsidRPr="000E36E7" w:rsidRDefault="000923A5" w:rsidP="005165AF">
      <w:pPr>
        <w:tabs>
          <w:tab w:val="left" w:pos="142"/>
        </w:tabs>
        <w:contextualSpacing/>
        <w:jc w:val="both"/>
        <w:rPr>
          <w:sz w:val="28"/>
          <w:szCs w:val="20"/>
        </w:rPr>
      </w:pPr>
      <w:r w:rsidRPr="000E36E7">
        <w:rPr>
          <w:sz w:val="28"/>
          <w:szCs w:val="20"/>
          <w:u w:val="single"/>
        </w:rPr>
        <w:t>Теория</w:t>
      </w:r>
      <w:r w:rsidRPr="000E36E7">
        <w:rPr>
          <w:sz w:val="28"/>
          <w:szCs w:val="20"/>
        </w:rPr>
        <w:t xml:space="preserve">: </w:t>
      </w:r>
      <w:r w:rsidRPr="000E36E7">
        <w:rPr>
          <w:sz w:val="28"/>
          <w:szCs w:val="20"/>
          <w:lang w:val="en-US"/>
        </w:rPr>
        <w:t>r</w:t>
      </w:r>
      <w:r w:rsidRPr="000E36E7">
        <w:rPr>
          <w:sz w:val="28"/>
          <w:szCs w:val="20"/>
        </w:rPr>
        <w:t>eleve— приподнимание;  приподнимание на полупальцы.</w:t>
      </w:r>
    </w:p>
    <w:p w:rsidR="000923A5" w:rsidRPr="000E36E7" w:rsidRDefault="000923A5" w:rsidP="005165AF">
      <w:pPr>
        <w:tabs>
          <w:tab w:val="left" w:pos="142"/>
        </w:tabs>
        <w:ind w:firstLine="567"/>
        <w:contextualSpacing/>
        <w:jc w:val="both"/>
        <w:rPr>
          <w:sz w:val="28"/>
          <w:szCs w:val="20"/>
        </w:rPr>
      </w:pPr>
      <w:r w:rsidRPr="000E36E7">
        <w:rPr>
          <w:sz w:val="28"/>
          <w:szCs w:val="20"/>
        </w:rPr>
        <w:t>Releve на полупальцы развивает силу ног и подготовляет исполнение упражнений на полупальцах.</w:t>
      </w:r>
    </w:p>
    <w:p w:rsidR="000923A5" w:rsidRPr="000E36E7" w:rsidRDefault="000923A5" w:rsidP="005165AF">
      <w:pPr>
        <w:tabs>
          <w:tab w:val="left" w:pos="142"/>
        </w:tabs>
        <w:ind w:firstLine="567"/>
        <w:contextualSpacing/>
        <w:jc w:val="both"/>
        <w:rPr>
          <w:sz w:val="28"/>
          <w:szCs w:val="20"/>
        </w:rPr>
      </w:pPr>
      <w:r w:rsidRPr="000E36E7">
        <w:rPr>
          <w:sz w:val="28"/>
          <w:szCs w:val="20"/>
          <w:u w:val="single"/>
        </w:rPr>
        <w:t xml:space="preserve">Практика: </w:t>
      </w:r>
      <w:r w:rsidRPr="000E36E7">
        <w:rPr>
          <w:sz w:val="28"/>
          <w:szCs w:val="20"/>
        </w:rPr>
        <w:t xml:space="preserve">проучивание </w:t>
      </w:r>
      <w:r w:rsidRPr="000E36E7">
        <w:rPr>
          <w:sz w:val="28"/>
          <w:szCs w:val="20"/>
          <w:lang w:val="en-US"/>
        </w:rPr>
        <w:t>r</w:t>
      </w:r>
      <w:r w:rsidRPr="000E36E7">
        <w:rPr>
          <w:sz w:val="28"/>
          <w:szCs w:val="20"/>
        </w:rPr>
        <w:t xml:space="preserve">eleve лицом к станку по  </w:t>
      </w:r>
      <w:r w:rsidRPr="000E36E7">
        <w:rPr>
          <w:sz w:val="28"/>
          <w:szCs w:val="20"/>
          <w:lang w:val="en-US"/>
        </w:rPr>
        <w:t>I</w:t>
      </w:r>
      <w:r w:rsidRPr="000E36E7">
        <w:rPr>
          <w:sz w:val="28"/>
          <w:szCs w:val="20"/>
        </w:rPr>
        <w:t xml:space="preserve">, </w:t>
      </w:r>
      <w:r w:rsidRPr="000E36E7">
        <w:rPr>
          <w:sz w:val="28"/>
          <w:szCs w:val="20"/>
          <w:lang w:val="en-US"/>
        </w:rPr>
        <w:t>II</w:t>
      </w:r>
      <w:r w:rsidRPr="000E36E7">
        <w:rPr>
          <w:sz w:val="28"/>
          <w:szCs w:val="20"/>
        </w:rPr>
        <w:t xml:space="preserve"> позициям ног.</w:t>
      </w:r>
    </w:p>
    <w:p w:rsidR="000923A5" w:rsidRPr="000E36E7" w:rsidRDefault="000923A5" w:rsidP="005165AF">
      <w:pPr>
        <w:tabs>
          <w:tab w:val="left" w:pos="142"/>
        </w:tabs>
        <w:ind w:firstLine="567"/>
        <w:contextualSpacing/>
        <w:jc w:val="both"/>
        <w:rPr>
          <w:b/>
          <w:bCs/>
          <w:sz w:val="28"/>
          <w:szCs w:val="20"/>
          <w:lang w:val="en-US"/>
        </w:rPr>
      </w:pPr>
      <w:r w:rsidRPr="000E36E7">
        <w:rPr>
          <w:b/>
          <w:sz w:val="28"/>
          <w:szCs w:val="20"/>
        </w:rPr>
        <w:t>Тема</w:t>
      </w:r>
      <w:r w:rsidRPr="000E36E7">
        <w:rPr>
          <w:b/>
          <w:sz w:val="28"/>
          <w:szCs w:val="20"/>
          <w:lang w:val="en-US"/>
        </w:rPr>
        <w:t xml:space="preserve"> 2.6 </w:t>
      </w:r>
      <w:r w:rsidRPr="000E36E7">
        <w:rPr>
          <w:b/>
          <w:bCs/>
          <w:sz w:val="28"/>
          <w:szCs w:val="20"/>
          <w:lang w:val="en-US"/>
        </w:rPr>
        <w:t xml:space="preserve">Battement tendue </w:t>
      </w:r>
      <w:r w:rsidRPr="000E36E7">
        <w:rPr>
          <w:b/>
          <w:bCs/>
          <w:sz w:val="28"/>
          <w:szCs w:val="20"/>
        </w:rPr>
        <w:t>по</w:t>
      </w:r>
      <w:r w:rsidRPr="000E36E7">
        <w:rPr>
          <w:b/>
          <w:bCs/>
          <w:sz w:val="28"/>
          <w:szCs w:val="20"/>
          <w:lang w:val="en-US"/>
        </w:rPr>
        <w:t xml:space="preserve"> I </w:t>
      </w:r>
      <w:r w:rsidRPr="000E36E7">
        <w:rPr>
          <w:b/>
          <w:bCs/>
          <w:sz w:val="28"/>
          <w:szCs w:val="20"/>
        </w:rPr>
        <w:t>позиции</w:t>
      </w:r>
      <w:r w:rsidRPr="000E36E7">
        <w:rPr>
          <w:b/>
          <w:bCs/>
          <w:sz w:val="28"/>
          <w:szCs w:val="20"/>
          <w:lang w:val="en-US"/>
        </w:rPr>
        <w:t>.</w:t>
      </w:r>
    </w:p>
    <w:p w:rsidR="000923A5" w:rsidRPr="000E36E7" w:rsidRDefault="000923A5" w:rsidP="005165AF">
      <w:pPr>
        <w:tabs>
          <w:tab w:val="left" w:pos="142"/>
        </w:tabs>
        <w:ind w:firstLine="567"/>
        <w:contextualSpacing/>
        <w:jc w:val="both"/>
        <w:rPr>
          <w:sz w:val="28"/>
          <w:szCs w:val="20"/>
        </w:rPr>
      </w:pPr>
      <w:r w:rsidRPr="000E36E7">
        <w:rPr>
          <w:sz w:val="28"/>
          <w:szCs w:val="20"/>
          <w:u w:val="single"/>
        </w:rPr>
        <w:t>Теория</w:t>
      </w:r>
      <w:r w:rsidRPr="000E36E7">
        <w:rPr>
          <w:bCs/>
          <w:sz w:val="28"/>
          <w:szCs w:val="20"/>
        </w:rPr>
        <w:t xml:space="preserve">: </w:t>
      </w:r>
      <w:r w:rsidRPr="000E36E7">
        <w:rPr>
          <w:bCs/>
          <w:sz w:val="28"/>
          <w:szCs w:val="20"/>
          <w:lang w:val="en-US"/>
        </w:rPr>
        <w:t>b</w:t>
      </w:r>
      <w:r w:rsidRPr="000E36E7">
        <w:rPr>
          <w:bCs/>
          <w:sz w:val="28"/>
          <w:szCs w:val="20"/>
        </w:rPr>
        <w:t xml:space="preserve">attements </w:t>
      </w:r>
      <w:r w:rsidRPr="000E36E7">
        <w:rPr>
          <w:sz w:val="28"/>
          <w:szCs w:val="20"/>
        </w:rPr>
        <w:t xml:space="preserve">натянутые движения — вырабатывают натянутость всей ноги в колене и подъеме, развивая ножную силу. </w:t>
      </w:r>
    </w:p>
    <w:p w:rsidR="000923A5" w:rsidRPr="000E36E7" w:rsidRDefault="000923A5" w:rsidP="005165AF">
      <w:pPr>
        <w:ind w:firstLine="567"/>
        <w:contextualSpacing/>
        <w:jc w:val="both"/>
        <w:rPr>
          <w:sz w:val="28"/>
          <w:szCs w:val="20"/>
        </w:rPr>
      </w:pPr>
      <w:r w:rsidRPr="000E36E7">
        <w:rPr>
          <w:sz w:val="28"/>
          <w:szCs w:val="20"/>
          <w:u w:val="single"/>
        </w:rPr>
        <w:t>Практика:</w:t>
      </w:r>
      <w:r w:rsidRPr="000E36E7">
        <w:rPr>
          <w:sz w:val="28"/>
          <w:szCs w:val="20"/>
        </w:rPr>
        <w:t xml:space="preserve"> проучивание </w:t>
      </w:r>
      <w:r w:rsidRPr="000E36E7">
        <w:rPr>
          <w:bCs/>
          <w:sz w:val="28"/>
          <w:szCs w:val="20"/>
        </w:rPr>
        <w:t xml:space="preserve">Battement tendu лицом к станку по  </w:t>
      </w:r>
      <w:r w:rsidRPr="000E36E7">
        <w:rPr>
          <w:bCs/>
          <w:sz w:val="28"/>
          <w:szCs w:val="20"/>
          <w:lang w:val="en-US"/>
        </w:rPr>
        <w:t>I</w:t>
      </w:r>
      <w:r w:rsidRPr="000E36E7">
        <w:rPr>
          <w:bCs/>
          <w:sz w:val="28"/>
          <w:szCs w:val="20"/>
        </w:rPr>
        <w:t xml:space="preserve"> позиции, далее проучивание одной рукой за станок.</w:t>
      </w:r>
    </w:p>
    <w:p w:rsidR="000923A5" w:rsidRPr="000E36E7" w:rsidRDefault="000923A5" w:rsidP="005165AF">
      <w:pPr>
        <w:tabs>
          <w:tab w:val="left" w:pos="142"/>
        </w:tabs>
        <w:ind w:firstLine="567"/>
        <w:contextualSpacing/>
        <w:jc w:val="center"/>
        <w:rPr>
          <w:b/>
          <w:sz w:val="28"/>
          <w:szCs w:val="28"/>
        </w:rPr>
      </w:pPr>
      <w:r w:rsidRPr="000E36E7">
        <w:rPr>
          <w:b/>
          <w:sz w:val="28"/>
          <w:szCs w:val="20"/>
        </w:rPr>
        <w:t xml:space="preserve">Раздел 3. </w:t>
      </w:r>
      <w:r w:rsidRPr="000E36E7">
        <w:rPr>
          <w:b/>
          <w:sz w:val="28"/>
          <w:szCs w:val="28"/>
        </w:rPr>
        <w:t>Элементы акробатики. (</w:t>
      </w:r>
      <w:r w:rsidR="00B1525C" w:rsidRPr="000E36E7">
        <w:rPr>
          <w:b/>
          <w:sz w:val="28"/>
          <w:szCs w:val="28"/>
        </w:rPr>
        <w:t>17</w:t>
      </w:r>
      <w:r w:rsidR="00773312" w:rsidRPr="000E36E7">
        <w:rPr>
          <w:b/>
          <w:sz w:val="28"/>
          <w:szCs w:val="28"/>
        </w:rPr>
        <w:t xml:space="preserve"> часов</w:t>
      </w:r>
      <w:r w:rsidRPr="000E36E7">
        <w:rPr>
          <w:b/>
          <w:sz w:val="28"/>
          <w:szCs w:val="28"/>
        </w:rPr>
        <w:t>)</w:t>
      </w:r>
    </w:p>
    <w:p w:rsidR="000923A5" w:rsidRPr="000E36E7" w:rsidRDefault="000923A5" w:rsidP="005165AF">
      <w:pPr>
        <w:tabs>
          <w:tab w:val="left" w:pos="142"/>
        </w:tabs>
        <w:ind w:firstLine="567"/>
        <w:contextualSpacing/>
        <w:jc w:val="both"/>
        <w:rPr>
          <w:b/>
          <w:sz w:val="28"/>
          <w:szCs w:val="28"/>
        </w:rPr>
      </w:pPr>
      <w:r w:rsidRPr="000E36E7">
        <w:rPr>
          <w:b/>
          <w:sz w:val="28"/>
          <w:szCs w:val="28"/>
        </w:rPr>
        <w:t>Тема 3.1 Березка.</w:t>
      </w:r>
    </w:p>
    <w:p w:rsidR="000923A5" w:rsidRPr="000E36E7" w:rsidRDefault="000923A5" w:rsidP="005165AF">
      <w:pPr>
        <w:tabs>
          <w:tab w:val="left" w:pos="142"/>
        </w:tabs>
        <w:ind w:firstLine="567"/>
        <w:contextualSpacing/>
        <w:jc w:val="both"/>
        <w:rPr>
          <w:bCs/>
          <w:sz w:val="28"/>
          <w:szCs w:val="20"/>
        </w:rPr>
      </w:pPr>
      <w:r w:rsidRPr="000E36E7">
        <w:rPr>
          <w:sz w:val="28"/>
          <w:szCs w:val="20"/>
          <w:u w:val="single"/>
        </w:rPr>
        <w:t>Теория</w:t>
      </w:r>
      <w:r w:rsidRPr="000E36E7">
        <w:rPr>
          <w:bCs/>
          <w:sz w:val="28"/>
          <w:szCs w:val="20"/>
        </w:rPr>
        <w:t xml:space="preserve">: техника безопасности и техника исполнения при выполнении элементов акробатики. </w:t>
      </w:r>
    </w:p>
    <w:p w:rsidR="000923A5" w:rsidRPr="000E36E7" w:rsidRDefault="000923A5" w:rsidP="005165AF">
      <w:pPr>
        <w:tabs>
          <w:tab w:val="left" w:pos="142"/>
        </w:tabs>
        <w:ind w:firstLine="567"/>
        <w:contextualSpacing/>
        <w:jc w:val="both"/>
        <w:rPr>
          <w:sz w:val="28"/>
          <w:szCs w:val="28"/>
        </w:rPr>
      </w:pPr>
      <w:r w:rsidRPr="000E36E7">
        <w:rPr>
          <w:sz w:val="28"/>
          <w:szCs w:val="20"/>
          <w:u w:val="single"/>
        </w:rPr>
        <w:t>Практика</w:t>
      </w:r>
      <w:r w:rsidRPr="000E36E7">
        <w:rPr>
          <w:b/>
          <w:sz w:val="28"/>
          <w:szCs w:val="28"/>
        </w:rPr>
        <w:t xml:space="preserve">: </w:t>
      </w:r>
      <w:r w:rsidRPr="000E36E7">
        <w:rPr>
          <w:sz w:val="28"/>
          <w:szCs w:val="28"/>
        </w:rPr>
        <w:t>освоение навыков внутренней собранности, формирование волевых навыков, спортивного характера. Складывание корпуса с поднятием ног.</w:t>
      </w:r>
    </w:p>
    <w:p w:rsidR="000923A5" w:rsidRPr="000E36E7" w:rsidRDefault="000923A5" w:rsidP="005165AF">
      <w:pPr>
        <w:tabs>
          <w:tab w:val="left" w:pos="142"/>
        </w:tabs>
        <w:ind w:firstLine="567"/>
        <w:contextualSpacing/>
        <w:jc w:val="both"/>
        <w:rPr>
          <w:b/>
          <w:sz w:val="28"/>
          <w:szCs w:val="28"/>
        </w:rPr>
      </w:pPr>
      <w:r w:rsidRPr="000E36E7">
        <w:rPr>
          <w:b/>
          <w:sz w:val="28"/>
          <w:szCs w:val="28"/>
        </w:rPr>
        <w:t>Тема 3.2 Кувырки</w:t>
      </w:r>
    </w:p>
    <w:p w:rsidR="000923A5" w:rsidRPr="000E36E7" w:rsidRDefault="000923A5" w:rsidP="005165AF">
      <w:pPr>
        <w:tabs>
          <w:tab w:val="left" w:pos="142"/>
        </w:tabs>
        <w:ind w:firstLine="567"/>
        <w:contextualSpacing/>
        <w:jc w:val="both"/>
        <w:rPr>
          <w:bCs/>
          <w:sz w:val="28"/>
          <w:szCs w:val="20"/>
        </w:rPr>
      </w:pPr>
      <w:r w:rsidRPr="000E36E7">
        <w:rPr>
          <w:sz w:val="28"/>
          <w:szCs w:val="20"/>
          <w:u w:val="single"/>
        </w:rPr>
        <w:t>Теория</w:t>
      </w:r>
      <w:r w:rsidRPr="000E36E7">
        <w:rPr>
          <w:bCs/>
          <w:sz w:val="28"/>
          <w:szCs w:val="20"/>
        </w:rPr>
        <w:t>:</w:t>
      </w:r>
      <w:r w:rsidRPr="000E36E7">
        <w:rPr>
          <w:color w:val="000000"/>
          <w:sz w:val="28"/>
          <w:szCs w:val="28"/>
        </w:rPr>
        <w:t xml:space="preserve"> </w:t>
      </w:r>
      <w:r w:rsidRPr="000E36E7">
        <w:rPr>
          <w:bCs/>
          <w:sz w:val="28"/>
          <w:szCs w:val="20"/>
        </w:rPr>
        <w:t>техника безопасности и техника исполнения при выполнении кувырков вперед и назад.</w:t>
      </w:r>
    </w:p>
    <w:p w:rsidR="000923A5" w:rsidRPr="000E36E7" w:rsidRDefault="000923A5" w:rsidP="005165AF">
      <w:pPr>
        <w:tabs>
          <w:tab w:val="left" w:pos="-142"/>
        </w:tabs>
        <w:ind w:firstLine="567"/>
        <w:contextualSpacing/>
        <w:jc w:val="both"/>
        <w:rPr>
          <w:bCs/>
          <w:sz w:val="28"/>
          <w:szCs w:val="20"/>
        </w:rPr>
      </w:pPr>
      <w:r w:rsidRPr="000E36E7">
        <w:rPr>
          <w:bCs/>
          <w:sz w:val="28"/>
          <w:szCs w:val="20"/>
          <w:u w:val="single"/>
        </w:rPr>
        <w:t xml:space="preserve">Практика: </w:t>
      </w:r>
      <w:r w:rsidRPr="000E36E7">
        <w:rPr>
          <w:bCs/>
          <w:sz w:val="28"/>
          <w:szCs w:val="20"/>
        </w:rPr>
        <w:t xml:space="preserve"> научиться из исходного положение – сидя исполнять кувырок вперед и кувырок назад.</w:t>
      </w:r>
    </w:p>
    <w:p w:rsidR="000923A5" w:rsidRPr="000E36E7" w:rsidRDefault="000923A5" w:rsidP="005165AF">
      <w:pPr>
        <w:tabs>
          <w:tab w:val="left" w:pos="142"/>
        </w:tabs>
        <w:ind w:firstLine="567"/>
        <w:contextualSpacing/>
        <w:rPr>
          <w:b/>
          <w:bCs/>
          <w:sz w:val="28"/>
          <w:szCs w:val="20"/>
        </w:rPr>
      </w:pPr>
      <w:r w:rsidRPr="000E36E7">
        <w:rPr>
          <w:b/>
          <w:bCs/>
          <w:sz w:val="28"/>
          <w:szCs w:val="20"/>
        </w:rPr>
        <w:t>Тема 3.3 Стойка на лопатках.</w:t>
      </w:r>
    </w:p>
    <w:p w:rsidR="000923A5" w:rsidRPr="000E36E7" w:rsidRDefault="000923A5" w:rsidP="005165AF">
      <w:pPr>
        <w:tabs>
          <w:tab w:val="left" w:pos="142"/>
        </w:tabs>
        <w:ind w:firstLine="567"/>
        <w:contextualSpacing/>
        <w:jc w:val="both"/>
        <w:rPr>
          <w:bCs/>
          <w:sz w:val="28"/>
          <w:szCs w:val="20"/>
        </w:rPr>
      </w:pPr>
      <w:r w:rsidRPr="000E36E7">
        <w:rPr>
          <w:bCs/>
          <w:sz w:val="28"/>
          <w:szCs w:val="20"/>
          <w:u w:val="single"/>
        </w:rPr>
        <w:t xml:space="preserve">Теория: </w:t>
      </w:r>
      <w:r w:rsidRPr="000E36E7">
        <w:rPr>
          <w:bCs/>
          <w:sz w:val="28"/>
          <w:szCs w:val="20"/>
        </w:rPr>
        <w:t>техника безопасности и техника исполнения при выполнении стойки на лопатках.</w:t>
      </w:r>
    </w:p>
    <w:p w:rsidR="000923A5" w:rsidRPr="000E36E7" w:rsidRDefault="000923A5" w:rsidP="005165AF">
      <w:pPr>
        <w:tabs>
          <w:tab w:val="left" w:pos="426"/>
          <w:tab w:val="left" w:pos="567"/>
        </w:tabs>
        <w:ind w:firstLine="567"/>
        <w:contextualSpacing/>
        <w:jc w:val="both"/>
        <w:rPr>
          <w:bCs/>
          <w:sz w:val="28"/>
          <w:szCs w:val="20"/>
        </w:rPr>
      </w:pPr>
      <w:r w:rsidRPr="000E36E7">
        <w:rPr>
          <w:bCs/>
          <w:sz w:val="28"/>
          <w:szCs w:val="20"/>
          <w:u w:val="single"/>
        </w:rPr>
        <w:t>Практика:</w:t>
      </w:r>
      <w:r w:rsidRPr="000E36E7">
        <w:rPr>
          <w:bCs/>
          <w:sz w:val="28"/>
          <w:szCs w:val="20"/>
        </w:rPr>
        <w:t xml:space="preserve">  из исходного положения поднятие ног под необходимым градусом.</w:t>
      </w:r>
    </w:p>
    <w:p w:rsidR="000923A5" w:rsidRPr="000E36E7" w:rsidRDefault="000923A5" w:rsidP="005165AF">
      <w:pPr>
        <w:tabs>
          <w:tab w:val="left" w:pos="142"/>
        </w:tabs>
        <w:ind w:firstLine="425"/>
        <w:contextualSpacing/>
        <w:rPr>
          <w:b/>
          <w:bCs/>
          <w:sz w:val="28"/>
          <w:szCs w:val="20"/>
        </w:rPr>
      </w:pPr>
      <w:r w:rsidRPr="000E36E7">
        <w:rPr>
          <w:b/>
          <w:bCs/>
          <w:sz w:val="28"/>
          <w:szCs w:val="20"/>
        </w:rPr>
        <w:t>Тема 3.4 Упражнения на развитие гибкости позвоночника.</w:t>
      </w:r>
    </w:p>
    <w:p w:rsidR="000923A5" w:rsidRPr="000E36E7" w:rsidRDefault="000923A5" w:rsidP="005165AF">
      <w:pPr>
        <w:tabs>
          <w:tab w:val="left" w:pos="-567"/>
        </w:tabs>
        <w:ind w:firstLine="567"/>
        <w:contextualSpacing/>
        <w:jc w:val="both"/>
        <w:rPr>
          <w:color w:val="161617"/>
          <w:sz w:val="28"/>
          <w:szCs w:val="28"/>
          <w:shd w:val="clear" w:color="auto" w:fill="FFFFFF"/>
        </w:rPr>
      </w:pPr>
      <w:r w:rsidRPr="000E36E7">
        <w:rPr>
          <w:bCs/>
          <w:sz w:val="28"/>
          <w:szCs w:val="20"/>
          <w:u w:val="single"/>
        </w:rPr>
        <w:t>Теория</w:t>
      </w:r>
      <w:r w:rsidRPr="000E36E7">
        <w:rPr>
          <w:bCs/>
          <w:sz w:val="28"/>
          <w:szCs w:val="20"/>
        </w:rPr>
        <w:t xml:space="preserve">: </w:t>
      </w:r>
      <w:r w:rsidRPr="000E36E7">
        <w:rPr>
          <w:sz w:val="28"/>
          <w:szCs w:val="28"/>
        </w:rPr>
        <w:t>элементы гимнастики и акробатики, как способ украшения и обогащения танцевальных композиций. Техника безопасности при выполнении гимнастических упражнений.</w:t>
      </w:r>
    </w:p>
    <w:p w:rsidR="000923A5" w:rsidRPr="000E36E7" w:rsidRDefault="000923A5" w:rsidP="005165AF">
      <w:pPr>
        <w:tabs>
          <w:tab w:val="left" w:pos="-567"/>
        </w:tabs>
        <w:ind w:firstLine="567"/>
        <w:contextualSpacing/>
        <w:jc w:val="both"/>
        <w:rPr>
          <w:bCs/>
          <w:sz w:val="28"/>
          <w:szCs w:val="20"/>
        </w:rPr>
      </w:pPr>
      <w:r w:rsidRPr="000E36E7">
        <w:rPr>
          <w:bCs/>
          <w:sz w:val="28"/>
          <w:szCs w:val="20"/>
          <w:u w:val="single"/>
        </w:rPr>
        <w:t xml:space="preserve">Практика: </w:t>
      </w:r>
      <w:r w:rsidRPr="000E36E7">
        <w:rPr>
          <w:bCs/>
          <w:sz w:val="28"/>
          <w:szCs w:val="20"/>
        </w:rPr>
        <w:t>комплекс упражнений на развитие гибкости:</w:t>
      </w:r>
    </w:p>
    <w:p w:rsidR="000923A5" w:rsidRPr="000E36E7" w:rsidRDefault="000923A5" w:rsidP="005165AF">
      <w:pPr>
        <w:tabs>
          <w:tab w:val="left" w:pos="142"/>
        </w:tabs>
        <w:ind w:firstLine="425"/>
        <w:contextualSpacing/>
        <w:jc w:val="both"/>
        <w:rPr>
          <w:bCs/>
          <w:sz w:val="28"/>
          <w:szCs w:val="20"/>
        </w:rPr>
      </w:pPr>
      <w:r w:rsidRPr="000E36E7">
        <w:rPr>
          <w:bCs/>
          <w:sz w:val="28"/>
          <w:szCs w:val="20"/>
        </w:rPr>
        <w:t>1. Прогиб назад стоя</w:t>
      </w:r>
    </w:p>
    <w:p w:rsidR="000923A5" w:rsidRPr="000E36E7" w:rsidRDefault="000923A5" w:rsidP="005165AF">
      <w:pPr>
        <w:tabs>
          <w:tab w:val="left" w:pos="142"/>
        </w:tabs>
        <w:ind w:firstLine="425"/>
        <w:contextualSpacing/>
        <w:jc w:val="both"/>
        <w:rPr>
          <w:bCs/>
          <w:sz w:val="28"/>
          <w:szCs w:val="20"/>
        </w:rPr>
      </w:pPr>
      <w:r w:rsidRPr="000E36E7">
        <w:rPr>
          <w:bCs/>
          <w:sz w:val="28"/>
          <w:szCs w:val="20"/>
        </w:rPr>
        <w:t>2. Поза сфинкса</w:t>
      </w:r>
    </w:p>
    <w:p w:rsidR="000923A5" w:rsidRPr="000E36E7" w:rsidRDefault="000923A5" w:rsidP="005165AF">
      <w:pPr>
        <w:tabs>
          <w:tab w:val="left" w:pos="142"/>
        </w:tabs>
        <w:ind w:firstLine="425"/>
        <w:contextualSpacing/>
        <w:jc w:val="both"/>
        <w:rPr>
          <w:bCs/>
          <w:sz w:val="28"/>
          <w:szCs w:val="20"/>
        </w:rPr>
      </w:pPr>
      <w:r w:rsidRPr="000E36E7">
        <w:rPr>
          <w:bCs/>
          <w:sz w:val="28"/>
          <w:szCs w:val="20"/>
        </w:rPr>
        <w:t>3. Прогиб в спине</w:t>
      </w:r>
    </w:p>
    <w:p w:rsidR="000923A5" w:rsidRPr="000E36E7" w:rsidRDefault="000923A5" w:rsidP="005165AF">
      <w:pPr>
        <w:tabs>
          <w:tab w:val="left" w:pos="142"/>
        </w:tabs>
        <w:ind w:firstLine="425"/>
        <w:contextualSpacing/>
        <w:jc w:val="both"/>
        <w:rPr>
          <w:bCs/>
          <w:sz w:val="28"/>
          <w:szCs w:val="20"/>
        </w:rPr>
      </w:pPr>
      <w:r w:rsidRPr="000E36E7">
        <w:rPr>
          <w:bCs/>
          <w:sz w:val="28"/>
          <w:szCs w:val="20"/>
        </w:rPr>
        <w:t>4. «Пловец»</w:t>
      </w:r>
    </w:p>
    <w:p w:rsidR="000923A5" w:rsidRPr="000E36E7" w:rsidRDefault="000923A5" w:rsidP="005165AF">
      <w:pPr>
        <w:tabs>
          <w:tab w:val="left" w:pos="142"/>
        </w:tabs>
        <w:ind w:firstLine="425"/>
        <w:contextualSpacing/>
        <w:jc w:val="both"/>
        <w:rPr>
          <w:bCs/>
          <w:sz w:val="28"/>
          <w:szCs w:val="20"/>
        </w:rPr>
      </w:pPr>
      <w:r w:rsidRPr="000E36E7">
        <w:rPr>
          <w:bCs/>
          <w:sz w:val="28"/>
          <w:szCs w:val="20"/>
        </w:rPr>
        <w:t>5. Кошка</w:t>
      </w:r>
    </w:p>
    <w:p w:rsidR="007C24B2" w:rsidRPr="000E36E7" w:rsidRDefault="007C24B2" w:rsidP="005165AF">
      <w:pPr>
        <w:tabs>
          <w:tab w:val="left" w:pos="142"/>
        </w:tabs>
        <w:ind w:firstLine="567"/>
        <w:contextualSpacing/>
        <w:rPr>
          <w:b/>
          <w:bCs/>
          <w:sz w:val="28"/>
          <w:szCs w:val="20"/>
        </w:rPr>
      </w:pPr>
      <w:r w:rsidRPr="000E36E7">
        <w:rPr>
          <w:b/>
          <w:bCs/>
          <w:sz w:val="28"/>
          <w:szCs w:val="20"/>
        </w:rPr>
        <w:t xml:space="preserve">Тема 3.5 Растяжка </w:t>
      </w:r>
    </w:p>
    <w:p w:rsidR="007C24B2" w:rsidRPr="000E36E7" w:rsidRDefault="007C24B2" w:rsidP="005165AF">
      <w:pPr>
        <w:tabs>
          <w:tab w:val="left" w:pos="142"/>
        </w:tabs>
        <w:ind w:firstLine="567"/>
        <w:contextualSpacing/>
        <w:jc w:val="both"/>
        <w:rPr>
          <w:bCs/>
          <w:sz w:val="28"/>
          <w:szCs w:val="20"/>
        </w:rPr>
      </w:pPr>
      <w:r w:rsidRPr="000E36E7">
        <w:rPr>
          <w:bCs/>
          <w:sz w:val="28"/>
          <w:szCs w:val="20"/>
          <w:u w:val="single"/>
        </w:rPr>
        <w:t xml:space="preserve">Теория: </w:t>
      </w:r>
      <w:r w:rsidRPr="000E36E7">
        <w:rPr>
          <w:sz w:val="28"/>
          <w:szCs w:val="28"/>
        </w:rPr>
        <w:t>освоение навыков растягивания мышц бедра.</w:t>
      </w:r>
    </w:p>
    <w:p w:rsidR="007C24B2" w:rsidRPr="000E36E7" w:rsidRDefault="007C24B2" w:rsidP="005165AF">
      <w:pPr>
        <w:tabs>
          <w:tab w:val="left" w:pos="142"/>
        </w:tabs>
        <w:ind w:firstLine="567"/>
        <w:contextualSpacing/>
        <w:jc w:val="both"/>
        <w:rPr>
          <w:bCs/>
          <w:sz w:val="28"/>
          <w:szCs w:val="20"/>
        </w:rPr>
      </w:pPr>
      <w:r w:rsidRPr="000E36E7">
        <w:rPr>
          <w:bCs/>
          <w:sz w:val="28"/>
          <w:szCs w:val="20"/>
          <w:u w:val="single"/>
        </w:rPr>
        <w:lastRenderedPageBreak/>
        <w:t>Практика:</w:t>
      </w:r>
      <w:r w:rsidRPr="000E36E7">
        <w:rPr>
          <w:bCs/>
          <w:sz w:val="28"/>
          <w:szCs w:val="20"/>
        </w:rPr>
        <w:t xml:space="preserve"> </w:t>
      </w:r>
      <w:r w:rsidRPr="000E36E7">
        <w:rPr>
          <w:sz w:val="28"/>
          <w:szCs w:val="28"/>
        </w:rPr>
        <w:t>формирование волевых навыков. Упражнения для улучшения подвижности тазобедренных суставов и эластичности мышц бедра. Высокие взмахи поочередно и попеременно правой и левой ногой. Упражнения: «Веревочка», «Шпагат», «Оттяжка» в положении лежа, «Складка в шпагате». Подготовительные упражнения «Бабочка», «Полушпагаты».</w:t>
      </w:r>
    </w:p>
    <w:p w:rsidR="000923A5" w:rsidRPr="000E36E7" w:rsidRDefault="000923A5" w:rsidP="005165AF">
      <w:pPr>
        <w:shd w:val="clear" w:color="auto" w:fill="FFFFFF"/>
        <w:spacing w:before="168" w:after="168"/>
        <w:ind w:firstLine="1134"/>
        <w:jc w:val="center"/>
        <w:rPr>
          <w:b/>
          <w:color w:val="000000"/>
          <w:sz w:val="28"/>
          <w:szCs w:val="28"/>
        </w:rPr>
      </w:pPr>
      <w:r w:rsidRPr="000E36E7">
        <w:rPr>
          <w:b/>
          <w:color w:val="000000"/>
          <w:sz w:val="28"/>
          <w:szCs w:val="28"/>
        </w:rPr>
        <w:t>Р</w:t>
      </w:r>
      <w:r w:rsidR="00B1525C" w:rsidRPr="000E36E7">
        <w:rPr>
          <w:b/>
          <w:color w:val="000000"/>
          <w:sz w:val="28"/>
          <w:szCs w:val="28"/>
        </w:rPr>
        <w:t>аздел  4. Современный танец. (19</w:t>
      </w:r>
      <w:r w:rsidRPr="000E36E7">
        <w:rPr>
          <w:b/>
          <w:color w:val="000000"/>
          <w:sz w:val="28"/>
          <w:szCs w:val="28"/>
        </w:rPr>
        <w:t xml:space="preserve"> часов)</w:t>
      </w:r>
    </w:p>
    <w:p w:rsidR="000923A5" w:rsidRPr="000E36E7" w:rsidRDefault="000923A5" w:rsidP="005165AF">
      <w:pPr>
        <w:shd w:val="clear" w:color="auto" w:fill="FFFFFF"/>
        <w:tabs>
          <w:tab w:val="left" w:pos="3900"/>
        </w:tabs>
        <w:spacing w:before="168" w:after="168"/>
        <w:ind w:firstLine="567"/>
        <w:contextualSpacing/>
        <w:jc w:val="both"/>
        <w:rPr>
          <w:bCs/>
          <w:color w:val="000000"/>
          <w:sz w:val="28"/>
          <w:szCs w:val="28"/>
        </w:rPr>
      </w:pPr>
      <w:r w:rsidRPr="000E36E7">
        <w:rPr>
          <w:b/>
          <w:color w:val="000000"/>
          <w:sz w:val="28"/>
          <w:szCs w:val="28"/>
        </w:rPr>
        <w:t xml:space="preserve">Тема 4.1 </w:t>
      </w:r>
      <w:r w:rsidRPr="000E36E7">
        <w:rPr>
          <w:bCs/>
          <w:color w:val="000000"/>
          <w:sz w:val="28"/>
          <w:szCs w:val="28"/>
        </w:rPr>
        <w:t>Позиции рук и ног.</w:t>
      </w:r>
      <w:r w:rsidRPr="000E36E7">
        <w:rPr>
          <w:bCs/>
          <w:color w:val="000000"/>
          <w:sz w:val="28"/>
          <w:szCs w:val="28"/>
        </w:rPr>
        <w:tab/>
      </w:r>
    </w:p>
    <w:p w:rsidR="000923A5" w:rsidRPr="000E36E7" w:rsidRDefault="000923A5" w:rsidP="005165AF">
      <w:pPr>
        <w:shd w:val="clear" w:color="auto" w:fill="FFFFFF"/>
        <w:spacing w:before="168" w:after="168"/>
        <w:ind w:firstLine="567"/>
        <w:contextualSpacing/>
        <w:jc w:val="both"/>
        <w:rPr>
          <w:sz w:val="28"/>
          <w:szCs w:val="28"/>
          <w:shd w:val="clear" w:color="auto" w:fill="FFFFFF"/>
        </w:rPr>
      </w:pPr>
      <w:r w:rsidRPr="000E36E7">
        <w:rPr>
          <w:bCs/>
          <w:sz w:val="28"/>
          <w:szCs w:val="28"/>
          <w:u w:val="single"/>
        </w:rPr>
        <w:t xml:space="preserve">Теория: </w:t>
      </w:r>
      <w:r w:rsidRPr="000E36E7">
        <w:rPr>
          <w:sz w:val="28"/>
          <w:szCs w:val="28"/>
          <w:shd w:val="clear" w:color="auto" w:fill="FFFFFF"/>
        </w:rPr>
        <w:t>отличия модерн джаз-танца от классического танца. В модерне особенная пластика, стиль и манера исполнения.</w:t>
      </w:r>
    </w:p>
    <w:p w:rsidR="000923A5" w:rsidRPr="000E36E7" w:rsidRDefault="000923A5" w:rsidP="005165AF">
      <w:pPr>
        <w:shd w:val="clear" w:color="auto" w:fill="FFFFFF"/>
        <w:spacing w:before="168" w:after="168"/>
        <w:ind w:firstLine="567"/>
        <w:contextualSpacing/>
        <w:jc w:val="both"/>
        <w:rPr>
          <w:bCs/>
          <w:iCs/>
          <w:sz w:val="28"/>
          <w:szCs w:val="28"/>
        </w:rPr>
      </w:pPr>
      <w:r w:rsidRPr="000E36E7">
        <w:rPr>
          <w:sz w:val="28"/>
          <w:szCs w:val="28"/>
          <w:u w:val="single"/>
          <w:shd w:val="clear" w:color="auto" w:fill="FFFFFF"/>
        </w:rPr>
        <w:t xml:space="preserve">Практика: </w:t>
      </w:r>
      <w:r w:rsidRPr="000E36E7">
        <w:rPr>
          <w:bCs/>
          <w:iCs/>
          <w:sz w:val="28"/>
          <w:szCs w:val="28"/>
        </w:rPr>
        <w:t>прямые позиции рук:</w:t>
      </w:r>
    </w:p>
    <w:p w:rsidR="000923A5" w:rsidRPr="000E36E7" w:rsidRDefault="000923A5" w:rsidP="005165AF">
      <w:pPr>
        <w:shd w:val="clear" w:color="auto" w:fill="FFFFFF"/>
        <w:spacing w:before="168" w:after="168"/>
        <w:ind w:firstLine="567"/>
        <w:contextualSpacing/>
        <w:jc w:val="both"/>
        <w:rPr>
          <w:bCs/>
          <w:iCs/>
          <w:sz w:val="28"/>
          <w:szCs w:val="28"/>
        </w:rPr>
      </w:pPr>
      <w:r w:rsidRPr="000E36E7">
        <w:rPr>
          <w:bCs/>
          <w:sz w:val="28"/>
          <w:szCs w:val="28"/>
        </w:rPr>
        <w:t>I позиция</w:t>
      </w:r>
      <w:r w:rsidRPr="000E36E7">
        <w:rPr>
          <w:sz w:val="28"/>
          <w:szCs w:val="28"/>
        </w:rPr>
        <w:t xml:space="preserve">, </w:t>
      </w:r>
      <w:r w:rsidRPr="000E36E7">
        <w:rPr>
          <w:bCs/>
          <w:sz w:val="28"/>
          <w:szCs w:val="28"/>
        </w:rPr>
        <w:t>II позиция</w:t>
      </w:r>
      <w:r w:rsidRPr="000E36E7">
        <w:rPr>
          <w:sz w:val="28"/>
          <w:szCs w:val="28"/>
        </w:rPr>
        <w:t xml:space="preserve"> , </w:t>
      </w:r>
      <w:r w:rsidRPr="000E36E7">
        <w:rPr>
          <w:bCs/>
          <w:sz w:val="28"/>
          <w:szCs w:val="28"/>
        </w:rPr>
        <w:t>III позиция</w:t>
      </w:r>
      <w:r w:rsidRPr="000E36E7">
        <w:rPr>
          <w:sz w:val="28"/>
          <w:szCs w:val="28"/>
        </w:rPr>
        <w:t>,</w:t>
      </w:r>
      <w:r w:rsidRPr="000E36E7">
        <w:rPr>
          <w:bCs/>
          <w:sz w:val="28"/>
          <w:szCs w:val="28"/>
        </w:rPr>
        <w:t> V позиция</w:t>
      </w:r>
      <w:r w:rsidRPr="000E36E7">
        <w:rPr>
          <w:sz w:val="28"/>
          <w:szCs w:val="28"/>
        </w:rPr>
        <w:t xml:space="preserve">, </w:t>
      </w:r>
      <w:r w:rsidRPr="000E36E7">
        <w:rPr>
          <w:bCs/>
          <w:sz w:val="28"/>
          <w:szCs w:val="28"/>
        </w:rPr>
        <w:t>I </w:t>
      </w:r>
      <w:r w:rsidRPr="000E36E7">
        <w:rPr>
          <w:bCs/>
          <w:iCs/>
          <w:sz w:val="28"/>
          <w:szCs w:val="28"/>
        </w:rPr>
        <w:t>V-позиция.</w:t>
      </w:r>
    </w:p>
    <w:p w:rsidR="000923A5" w:rsidRPr="000E36E7" w:rsidRDefault="000923A5" w:rsidP="005165AF">
      <w:pPr>
        <w:shd w:val="clear" w:color="auto" w:fill="FFFFFF"/>
        <w:spacing w:before="168" w:after="168"/>
        <w:ind w:firstLine="567"/>
        <w:contextualSpacing/>
        <w:jc w:val="both"/>
        <w:rPr>
          <w:sz w:val="28"/>
          <w:szCs w:val="28"/>
        </w:rPr>
      </w:pPr>
      <w:r w:rsidRPr="000E36E7">
        <w:rPr>
          <w:sz w:val="28"/>
          <w:szCs w:val="28"/>
        </w:rPr>
        <w:t>Параллельные позиции ног:</w:t>
      </w:r>
    </w:p>
    <w:p w:rsidR="000923A5" w:rsidRPr="000E36E7" w:rsidRDefault="000923A5" w:rsidP="005165AF">
      <w:pPr>
        <w:numPr>
          <w:ilvl w:val="0"/>
          <w:numId w:val="20"/>
        </w:numPr>
        <w:shd w:val="clear" w:color="auto" w:fill="FFFFFF"/>
        <w:spacing w:before="168" w:after="168"/>
        <w:ind w:left="0" w:firstLine="567"/>
        <w:contextualSpacing/>
        <w:jc w:val="both"/>
        <w:rPr>
          <w:sz w:val="28"/>
          <w:szCs w:val="28"/>
        </w:rPr>
      </w:pPr>
      <w:r w:rsidRPr="000E36E7">
        <w:rPr>
          <w:sz w:val="28"/>
          <w:szCs w:val="28"/>
        </w:rPr>
        <w:t xml:space="preserve">Первая параллельная позиция; </w:t>
      </w:r>
    </w:p>
    <w:p w:rsidR="000923A5" w:rsidRPr="000E36E7" w:rsidRDefault="000923A5" w:rsidP="005165AF">
      <w:pPr>
        <w:numPr>
          <w:ilvl w:val="0"/>
          <w:numId w:val="20"/>
        </w:numPr>
        <w:shd w:val="clear" w:color="auto" w:fill="FFFFFF"/>
        <w:spacing w:before="168" w:after="168"/>
        <w:ind w:left="0" w:firstLine="567"/>
        <w:contextualSpacing/>
        <w:jc w:val="both"/>
        <w:rPr>
          <w:sz w:val="28"/>
          <w:szCs w:val="28"/>
        </w:rPr>
      </w:pPr>
      <w:r w:rsidRPr="000E36E7">
        <w:rPr>
          <w:sz w:val="28"/>
          <w:szCs w:val="28"/>
        </w:rPr>
        <w:t xml:space="preserve">Вторая параллельная позиция; </w:t>
      </w:r>
    </w:p>
    <w:p w:rsidR="000923A5" w:rsidRPr="000E36E7" w:rsidRDefault="000923A5" w:rsidP="005165AF">
      <w:pPr>
        <w:numPr>
          <w:ilvl w:val="0"/>
          <w:numId w:val="20"/>
        </w:numPr>
        <w:shd w:val="clear" w:color="auto" w:fill="FFFFFF"/>
        <w:spacing w:before="168" w:after="168"/>
        <w:ind w:left="0" w:firstLine="567"/>
        <w:contextualSpacing/>
        <w:jc w:val="both"/>
        <w:rPr>
          <w:sz w:val="28"/>
          <w:szCs w:val="28"/>
        </w:rPr>
      </w:pPr>
      <w:r w:rsidRPr="000E36E7">
        <w:rPr>
          <w:sz w:val="28"/>
          <w:szCs w:val="28"/>
        </w:rPr>
        <w:t xml:space="preserve">Третья параллельная позиция; </w:t>
      </w:r>
    </w:p>
    <w:p w:rsidR="000923A5" w:rsidRPr="000E36E7" w:rsidRDefault="000923A5" w:rsidP="005165AF">
      <w:pPr>
        <w:numPr>
          <w:ilvl w:val="0"/>
          <w:numId w:val="20"/>
        </w:numPr>
        <w:shd w:val="clear" w:color="auto" w:fill="FFFFFF"/>
        <w:spacing w:before="168" w:after="168"/>
        <w:ind w:left="0" w:firstLine="567"/>
        <w:contextualSpacing/>
        <w:jc w:val="both"/>
        <w:rPr>
          <w:sz w:val="28"/>
          <w:szCs w:val="28"/>
        </w:rPr>
      </w:pPr>
      <w:r w:rsidRPr="000E36E7">
        <w:rPr>
          <w:sz w:val="28"/>
          <w:szCs w:val="28"/>
        </w:rPr>
        <w:t xml:space="preserve">Четвертая параллельная позиция; </w:t>
      </w:r>
    </w:p>
    <w:p w:rsidR="000923A5" w:rsidRPr="000E36E7" w:rsidRDefault="000923A5" w:rsidP="005165AF">
      <w:pPr>
        <w:numPr>
          <w:ilvl w:val="0"/>
          <w:numId w:val="20"/>
        </w:numPr>
        <w:shd w:val="clear" w:color="auto" w:fill="FFFFFF"/>
        <w:spacing w:before="168" w:after="168"/>
        <w:ind w:left="0" w:firstLine="567"/>
        <w:contextualSpacing/>
        <w:jc w:val="both"/>
        <w:rPr>
          <w:sz w:val="28"/>
          <w:szCs w:val="28"/>
        </w:rPr>
      </w:pPr>
      <w:r w:rsidRPr="000E36E7">
        <w:rPr>
          <w:sz w:val="28"/>
          <w:szCs w:val="28"/>
        </w:rPr>
        <w:t xml:space="preserve">Пятая параллельная позиция. </w:t>
      </w:r>
    </w:p>
    <w:p w:rsidR="000923A5" w:rsidRPr="000E36E7" w:rsidRDefault="000923A5" w:rsidP="005165AF">
      <w:pPr>
        <w:shd w:val="clear" w:color="auto" w:fill="FFFFFF"/>
        <w:spacing w:before="168" w:after="168"/>
        <w:ind w:firstLine="567"/>
        <w:contextualSpacing/>
        <w:jc w:val="both"/>
        <w:rPr>
          <w:bCs/>
          <w:iCs/>
          <w:sz w:val="28"/>
          <w:szCs w:val="28"/>
        </w:rPr>
      </w:pPr>
      <w:r w:rsidRPr="000E36E7">
        <w:rPr>
          <w:b/>
          <w:sz w:val="28"/>
          <w:szCs w:val="28"/>
        </w:rPr>
        <w:t>Тема 4.2</w:t>
      </w:r>
      <w:r w:rsidRPr="000E36E7">
        <w:rPr>
          <w:b/>
          <w:sz w:val="28"/>
          <w:szCs w:val="28"/>
        </w:rPr>
        <w:tab/>
        <w:t>Подготовка к растяжке.</w:t>
      </w:r>
    </w:p>
    <w:p w:rsidR="000923A5" w:rsidRPr="000E36E7" w:rsidRDefault="000923A5" w:rsidP="005165AF">
      <w:pPr>
        <w:spacing w:before="100" w:beforeAutospacing="1" w:after="450" w:afterAutospacing="1"/>
        <w:ind w:firstLine="284"/>
        <w:contextualSpacing/>
        <w:jc w:val="both"/>
        <w:rPr>
          <w:sz w:val="28"/>
          <w:szCs w:val="28"/>
        </w:rPr>
      </w:pPr>
      <w:r w:rsidRPr="000E36E7">
        <w:rPr>
          <w:sz w:val="28"/>
          <w:szCs w:val="28"/>
          <w:u w:val="single"/>
        </w:rPr>
        <w:t xml:space="preserve">Теория: </w:t>
      </w:r>
      <w:r w:rsidRPr="000E36E7">
        <w:rPr>
          <w:bCs/>
          <w:sz w:val="28"/>
          <w:szCs w:val="28"/>
        </w:rPr>
        <w:t>стретчинг</w:t>
      </w:r>
      <w:r w:rsidRPr="000E36E7">
        <w:rPr>
          <w:b/>
          <w:bCs/>
          <w:sz w:val="28"/>
          <w:szCs w:val="28"/>
        </w:rPr>
        <w:t> </w:t>
      </w:r>
      <w:r w:rsidRPr="000E36E7">
        <w:rPr>
          <w:sz w:val="28"/>
          <w:szCs w:val="28"/>
        </w:rPr>
        <w:t>(stretching) – система упражнений для развития гибкости и подвижности в суставах и пластичности мышц.</w:t>
      </w:r>
    </w:p>
    <w:p w:rsidR="000923A5" w:rsidRPr="000E36E7" w:rsidRDefault="000923A5" w:rsidP="005165AF">
      <w:pPr>
        <w:spacing w:before="100" w:beforeAutospacing="1" w:after="450" w:afterAutospacing="1"/>
        <w:ind w:firstLine="284"/>
        <w:contextualSpacing/>
        <w:jc w:val="both"/>
        <w:rPr>
          <w:sz w:val="28"/>
          <w:szCs w:val="28"/>
          <w:u w:val="single"/>
        </w:rPr>
      </w:pPr>
      <w:r w:rsidRPr="000E36E7">
        <w:rPr>
          <w:sz w:val="28"/>
          <w:szCs w:val="28"/>
          <w:u w:val="single"/>
        </w:rPr>
        <w:t xml:space="preserve">Практика: </w:t>
      </w:r>
    </w:p>
    <w:p w:rsidR="000923A5" w:rsidRPr="000E36E7" w:rsidRDefault="000923A5" w:rsidP="005165AF">
      <w:pPr>
        <w:spacing w:before="100" w:beforeAutospacing="1" w:after="450" w:afterAutospacing="1"/>
        <w:ind w:firstLine="284"/>
        <w:contextualSpacing/>
        <w:jc w:val="both"/>
        <w:rPr>
          <w:sz w:val="28"/>
          <w:szCs w:val="28"/>
        </w:rPr>
      </w:pPr>
      <w:r w:rsidRPr="000E36E7">
        <w:rPr>
          <w:bCs/>
          <w:sz w:val="28"/>
          <w:szCs w:val="28"/>
        </w:rPr>
        <w:t>Виды растяжек</w:t>
      </w:r>
    </w:p>
    <w:p w:rsidR="000923A5" w:rsidRPr="000E36E7" w:rsidRDefault="000923A5" w:rsidP="005165AF">
      <w:pPr>
        <w:numPr>
          <w:ilvl w:val="0"/>
          <w:numId w:val="14"/>
        </w:numPr>
        <w:spacing w:before="100" w:beforeAutospacing="1" w:after="450" w:afterAutospacing="1"/>
        <w:ind w:left="0"/>
        <w:contextualSpacing/>
        <w:jc w:val="both"/>
        <w:rPr>
          <w:sz w:val="28"/>
          <w:szCs w:val="28"/>
        </w:rPr>
      </w:pPr>
      <w:r w:rsidRPr="000E36E7">
        <w:rPr>
          <w:sz w:val="28"/>
          <w:szCs w:val="28"/>
        </w:rPr>
        <w:t>активная</w:t>
      </w:r>
    </w:p>
    <w:p w:rsidR="000923A5" w:rsidRPr="000E36E7" w:rsidRDefault="000923A5" w:rsidP="005165AF">
      <w:pPr>
        <w:numPr>
          <w:ilvl w:val="0"/>
          <w:numId w:val="14"/>
        </w:numPr>
        <w:spacing w:before="100" w:beforeAutospacing="1" w:after="450" w:afterAutospacing="1"/>
        <w:ind w:left="0"/>
        <w:contextualSpacing/>
        <w:jc w:val="both"/>
        <w:rPr>
          <w:sz w:val="28"/>
          <w:szCs w:val="28"/>
        </w:rPr>
      </w:pPr>
      <w:r w:rsidRPr="000E36E7">
        <w:rPr>
          <w:sz w:val="28"/>
          <w:szCs w:val="28"/>
        </w:rPr>
        <w:t> пассивная</w:t>
      </w:r>
    </w:p>
    <w:p w:rsidR="000923A5" w:rsidRPr="000E36E7" w:rsidRDefault="000923A5" w:rsidP="005165AF">
      <w:pPr>
        <w:numPr>
          <w:ilvl w:val="0"/>
          <w:numId w:val="14"/>
        </w:numPr>
        <w:spacing w:before="100" w:beforeAutospacing="1" w:after="450" w:afterAutospacing="1"/>
        <w:ind w:left="0"/>
        <w:contextualSpacing/>
        <w:jc w:val="both"/>
        <w:rPr>
          <w:sz w:val="28"/>
          <w:szCs w:val="28"/>
        </w:rPr>
      </w:pPr>
      <w:r w:rsidRPr="000E36E7">
        <w:rPr>
          <w:sz w:val="28"/>
          <w:szCs w:val="28"/>
        </w:rPr>
        <w:t>динамическая</w:t>
      </w:r>
    </w:p>
    <w:p w:rsidR="000923A5" w:rsidRPr="000E36E7" w:rsidRDefault="000923A5" w:rsidP="005165AF">
      <w:pPr>
        <w:numPr>
          <w:ilvl w:val="0"/>
          <w:numId w:val="14"/>
        </w:numPr>
        <w:spacing w:before="100" w:beforeAutospacing="1" w:after="450" w:afterAutospacing="1"/>
        <w:ind w:left="0"/>
        <w:contextualSpacing/>
        <w:jc w:val="both"/>
        <w:rPr>
          <w:sz w:val="28"/>
          <w:szCs w:val="28"/>
        </w:rPr>
      </w:pPr>
      <w:r w:rsidRPr="000E36E7">
        <w:rPr>
          <w:sz w:val="28"/>
          <w:szCs w:val="28"/>
        </w:rPr>
        <w:t> баллистическая</w:t>
      </w:r>
    </w:p>
    <w:p w:rsidR="000923A5" w:rsidRPr="000E36E7" w:rsidRDefault="000923A5" w:rsidP="005165AF">
      <w:pPr>
        <w:numPr>
          <w:ilvl w:val="0"/>
          <w:numId w:val="14"/>
        </w:numPr>
        <w:spacing w:before="100" w:beforeAutospacing="1" w:after="450" w:afterAutospacing="1"/>
        <w:ind w:left="0"/>
        <w:contextualSpacing/>
        <w:jc w:val="both"/>
        <w:rPr>
          <w:sz w:val="28"/>
          <w:szCs w:val="28"/>
        </w:rPr>
      </w:pPr>
      <w:r w:rsidRPr="000E36E7">
        <w:rPr>
          <w:sz w:val="28"/>
          <w:szCs w:val="28"/>
        </w:rPr>
        <w:t> статичная.</w:t>
      </w:r>
    </w:p>
    <w:p w:rsidR="000923A5" w:rsidRPr="000E36E7" w:rsidRDefault="000923A5" w:rsidP="005165AF">
      <w:pPr>
        <w:spacing w:before="100" w:beforeAutospacing="1" w:after="450" w:afterAutospacing="1"/>
        <w:ind w:firstLine="425"/>
        <w:contextualSpacing/>
        <w:jc w:val="center"/>
        <w:rPr>
          <w:b/>
          <w:sz w:val="28"/>
          <w:szCs w:val="28"/>
        </w:rPr>
      </w:pPr>
      <w:r w:rsidRPr="000E36E7">
        <w:rPr>
          <w:b/>
          <w:sz w:val="28"/>
          <w:szCs w:val="28"/>
        </w:rPr>
        <w:t>Раз</w:t>
      </w:r>
      <w:r w:rsidR="00B1525C" w:rsidRPr="000E36E7">
        <w:rPr>
          <w:b/>
          <w:sz w:val="28"/>
          <w:szCs w:val="28"/>
        </w:rPr>
        <w:t>дел 5. Постановочная работа. (18</w:t>
      </w:r>
      <w:r w:rsidRPr="000E36E7">
        <w:rPr>
          <w:b/>
          <w:sz w:val="28"/>
          <w:szCs w:val="28"/>
        </w:rPr>
        <w:t xml:space="preserve"> часов)</w:t>
      </w:r>
    </w:p>
    <w:p w:rsidR="000923A5" w:rsidRPr="000E36E7" w:rsidRDefault="000923A5" w:rsidP="005165AF">
      <w:pPr>
        <w:spacing w:before="100" w:beforeAutospacing="1" w:after="450" w:afterAutospacing="1"/>
        <w:ind w:hanging="284"/>
        <w:contextualSpacing/>
        <w:jc w:val="both"/>
        <w:rPr>
          <w:b/>
          <w:sz w:val="28"/>
          <w:szCs w:val="28"/>
        </w:rPr>
      </w:pPr>
      <w:r w:rsidRPr="000E36E7">
        <w:rPr>
          <w:b/>
          <w:sz w:val="28"/>
          <w:szCs w:val="28"/>
        </w:rPr>
        <w:t>Тема 5.1 Разучивание танцевальных связок.</w:t>
      </w:r>
    </w:p>
    <w:p w:rsidR="00205D9C" w:rsidRPr="000E36E7" w:rsidRDefault="000923A5" w:rsidP="005165AF">
      <w:pPr>
        <w:spacing w:before="100" w:beforeAutospacing="1" w:after="450" w:afterAutospacing="1"/>
        <w:ind w:hanging="284"/>
        <w:contextualSpacing/>
        <w:jc w:val="both"/>
        <w:rPr>
          <w:sz w:val="28"/>
          <w:szCs w:val="28"/>
        </w:rPr>
      </w:pPr>
      <w:r w:rsidRPr="000E36E7">
        <w:rPr>
          <w:sz w:val="28"/>
          <w:szCs w:val="28"/>
          <w:u w:val="single"/>
        </w:rPr>
        <w:t>Теория:</w:t>
      </w:r>
      <w:r w:rsidRPr="000E36E7">
        <w:rPr>
          <w:sz w:val="28"/>
          <w:szCs w:val="28"/>
        </w:rPr>
        <w:t xml:space="preserve"> объяснение элементов танцевальных с</w:t>
      </w:r>
      <w:r w:rsidR="009D4567" w:rsidRPr="000E36E7">
        <w:rPr>
          <w:sz w:val="28"/>
          <w:szCs w:val="28"/>
        </w:rPr>
        <w:t>в</w:t>
      </w:r>
      <w:r w:rsidR="00205D9C" w:rsidRPr="000E36E7">
        <w:rPr>
          <w:sz w:val="28"/>
          <w:szCs w:val="28"/>
        </w:rPr>
        <w:t>язок.</w:t>
      </w:r>
    </w:p>
    <w:p w:rsidR="000923A5" w:rsidRPr="000E36E7" w:rsidRDefault="000923A5" w:rsidP="005165AF">
      <w:pPr>
        <w:spacing w:before="100" w:beforeAutospacing="1" w:after="450" w:afterAutospacing="1"/>
        <w:ind w:hanging="284"/>
        <w:contextualSpacing/>
        <w:jc w:val="both"/>
        <w:rPr>
          <w:sz w:val="28"/>
          <w:szCs w:val="28"/>
        </w:rPr>
      </w:pPr>
      <w:r w:rsidRPr="000E36E7">
        <w:rPr>
          <w:sz w:val="28"/>
          <w:szCs w:val="28"/>
        </w:rPr>
        <w:t>Если название не совсем понятно, даёт объяснение к названию.</w:t>
      </w:r>
    </w:p>
    <w:p w:rsidR="000923A5" w:rsidRDefault="000923A5" w:rsidP="005165AF">
      <w:pPr>
        <w:spacing w:before="100" w:beforeAutospacing="1" w:after="450" w:afterAutospacing="1"/>
        <w:ind w:hanging="284"/>
        <w:contextualSpacing/>
        <w:jc w:val="both"/>
        <w:rPr>
          <w:sz w:val="28"/>
          <w:szCs w:val="28"/>
        </w:rPr>
      </w:pPr>
      <w:r w:rsidRPr="000E36E7">
        <w:rPr>
          <w:sz w:val="28"/>
          <w:szCs w:val="28"/>
          <w:u w:val="single"/>
        </w:rPr>
        <w:t>Практика:</w:t>
      </w:r>
      <w:r w:rsidRPr="000E36E7">
        <w:rPr>
          <w:sz w:val="28"/>
          <w:szCs w:val="28"/>
        </w:rPr>
        <w:t xml:space="preserve"> разучивание движений, поз, переходов, рисунков танца.</w:t>
      </w:r>
    </w:p>
    <w:p w:rsidR="00224528" w:rsidRDefault="00224528" w:rsidP="005165AF">
      <w:pPr>
        <w:spacing w:before="100" w:beforeAutospacing="1" w:after="450" w:afterAutospacing="1"/>
        <w:ind w:hanging="284"/>
        <w:contextualSpacing/>
        <w:jc w:val="both"/>
        <w:rPr>
          <w:sz w:val="28"/>
          <w:szCs w:val="28"/>
        </w:rPr>
      </w:pPr>
    </w:p>
    <w:p w:rsidR="000923A5" w:rsidRPr="000E36E7" w:rsidRDefault="000923A5" w:rsidP="005165AF">
      <w:pPr>
        <w:tabs>
          <w:tab w:val="left" w:pos="142"/>
        </w:tabs>
        <w:ind w:firstLine="851"/>
        <w:contextualSpacing/>
        <w:jc w:val="center"/>
        <w:rPr>
          <w:b/>
          <w:sz w:val="28"/>
          <w:szCs w:val="20"/>
          <w:u w:val="single"/>
        </w:rPr>
      </w:pPr>
      <w:r w:rsidRPr="000E36E7">
        <w:rPr>
          <w:b/>
          <w:sz w:val="28"/>
          <w:szCs w:val="20"/>
          <w:u w:val="single"/>
        </w:rPr>
        <w:t>2 год обучения</w:t>
      </w:r>
    </w:p>
    <w:p w:rsidR="000923A5" w:rsidRDefault="000923A5" w:rsidP="007E11CD">
      <w:pPr>
        <w:tabs>
          <w:tab w:val="left" w:pos="142"/>
        </w:tabs>
        <w:contextualSpacing/>
        <w:jc w:val="both"/>
        <w:rPr>
          <w:sz w:val="28"/>
          <w:szCs w:val="20"/>
        </w:rPr>
      </w:pPr>
      <w:r w:rsidRPr="000E36E7">
        <w:rPr>
          <w:b/>
          <w:sz w:val="28"/>
          <w:szCs w:val="20"/>
        </w:rPr>
        <w:t>Цель</w:t>
      </w:r>
      <w:r w:rsidR="002A35F6" w:rsidRPr="000E36E7">
        <w:rPr>
          <w:sz w:val="28"/>
          <w:szCs w:val="20"/>
        </w:rPr>
        <w:t xml:space="preserve">: </w:t>
      </w:r>
      <w:r w:rsidRPr="000E36E7">
        <w:rPr>
          <w:sz w:val="28"/>
          <w:szCs w:val="20"/>
        </w:rPr>
        <w:t>развитие музыкальности, умение координировать движения с музыкой.</w:t>
      </w:r>
    </w:p>
    <w:p w:rsidR="005165AF" w:rsidRPr="00224528" w:rsidRDefault="005165AF" w:rsidP="005165AF">
      <w:pPr>
        <w:contextualSpacing/>
        <w:rPr>
          <w:rFonts w:eastAsiaTheme="minorHAnsi"/>
          <w:color w:val="000000"/>
          <w:sz w:val="28"/>
          <w:szCs w:val="28"/>
          <w:shd w:val="clear" w:color="auto" w:fill="FFFFFF"/>
          <w:lang w:eastAsia="en-US"/>
        </w:rPr>
      </w:pPr>
      <w:r w:rsidRPr="00216AF4">
        <w:rPr>
          <w:rFonts w:eastAsiaTheme="minorHAnsi"/>
          <w:b/>
          <w:color w:val="000000"/>
          <w:sz w:val="28"/>
          <w:szCs w:val="28"/>
          <w:shd w:val="clear" w:color="auto" w:fill="FFFFFF"/>
          <w:lang w:eastAsia="en-US"/>
        </w:rPr>
        <w:t>Планируемые результаты</w:t>
      </w:r>
      <w:r w:rsidRPr="00216AF4">
        <w:rPr>
          <w:rFonts w:eastAsiaTheme="minorHAnsi"/>
          <w:color w:val="000000"/>
          <w:sz w:val="28"/>
          <w:szCs w:val="28"/>
          <w:shd w:val="clear" w:color="auto" w:fill="FFFFFF"/>
          <w:lang w:eastAsia="en-US"/>
        </w:rPr>
        <w:t xml:space="preserve">: </w:t>
      </w:r>
    </w:p>
    <w:p w:rsidR="005165AF" w:rsidRPr="000E36E7" w:rsidRDefault="005165AF" w:rsidP="005165AF">
      <w:pPr>
        <w:tabs>
          <w:tab w:val="left" w:pos="142"/>
        </w:tabs>
        <w:jc w:val="both"/>
        <w:rPr>
          <w:sz w:val="28"/>
          <w:szCs w:val="20"/>
        </w:rPr>
      </w:pPr>
      <w:r>
        <w:rPr>
          <w:sz w:val="28"/>
          <w:szCs w:val="20"/>
        </w:rPr>
        <w:t xml:space="preserve">По окончании </w:t>
      </w:r>
      <w:r w:rsidRPr="000E36E7">
        <w:rPr>
          <w:b/>
          <w:sz w:val="28"/>
          <w:szCs w:val="20"/>
          <w:u w:val="single"/>
        </w:rPr>
        <w:t>2 года обучения</w:t>
      </w:r>
      <w:r w:rsidRPr="000E36E7">
        <w:rPr>
          <w:sz w:val="28"/>
          <w:szCs w:val="20"/>
        </w:rPr>
        <w:t xml:space="preserve"> учащиеся должны:</w:t>
      </w:r>
    </w:p>
    <w:p w:rsidR="005165AF" w:rsidRPr="000E36E7" w:rsidRDefault="005165AF" w:rsidP="005165AF">
      <w:pPr>
        <w:tabs>
          <w:tab w:val="left" w:pos="142"/>
        </w:tabs>
        <w:spacing w:after="200"/>
        <w:ind w:left="855"/>
        <w:contextualSpacing/>
        <w:jc w:val="both"/>
        <w:rPr>
          <w:sz w:val="28"/>
          <w:szCs w:val="20"/>
        </w:rPr>
      </w:pPr>
      <w:r>
        <w:rPr>
          <w:sz w:val="28"/>
          <w:szCs w:val="20"/>
        </w:rPr>
        <w:t>- з</w:t>
      </w:r>
      <w:r w:rsidRPr="000E36E7">
        <w:rPr>
          <w:sz w:val="28"/>
          <w:szCs w:val="20"/>
        </w:rPr>
        <w:t>нать термины выполняемых движений;</w:t>
      </w:r>
    </w:p>
    <w:p w:rsidR="005165AF" w:rsidRPr="000E36E7" w:rsidRDefault="005165AF" w:rsidP="005165AF">
      <w:pPr>
        <w:tabs>
          <w:tab w:val="left" w:pos="142"/>
        </w:tabs>
        <w:spacing w:after="200"/>
        <w:ind w:left="855"/>
        <w:contextualSpacing/>
        <w:jc w:val="both"/>
        <w:rPr>
          <w:sz w:val="28"/>
          <w:szCs w:val="20"/>
        </w:rPr>
      </w:pPr>
      <w:r>
        <w:rPr>
          <w:sz w:val="28"/>
          <w:szCs w:val="20"/>
        </w:rPr>
        <w:t>- у</w:t>
      </w:r>
      <w:r w:rsidRPr="000E36E7">
        <w:rPr>
          <w:sz w:val="28"/>
          <w:szCs w:val="20"/>
        </w:rPr>
        <w:t>меть навыки выполнения изученных движений по заданию педагога;</w:t>
      </w:r>
    </w:p>
    <w:p w:rsidR="005165AF" w:rsidRPr="000E36E7" w:rsidRDefault="005165AF" w:rsidP="005165AF">
      <w:pPr>
        <w:tabs>
          <w:tab w:val="left" w:pos="142"/>
        </w:tabs>
        <w:spacing w:after="200"/>
        <w:ind w:left="855"/>
        <w:contextualSpacing/>
        <w:jc w:val="both"/>
        <w:rPr>
          <w:sz w:val="28"/>
          <w:szCs w:val="20"/>
        </w:rPr>
      </w:pPr>
      <w:r>
        <w:rPr>
          <w:sz w:val="28"/>
          <w:szCs w:val="20"/>
        </w:rPr>
        <w:t>- у</w:t>
      </w:r>
      <w:r w:rsidRPr="000E36E7">
        <w:rPr>
          <w:sz w:val="28"/>
          <w:szCs w:val="20"/>
        </w:rPr>
        <w:t>меть выполнить перестроение, синхронное выполнение движений в массовом танце;</w:t>
      </w:r>
    </w:p>
    <w:p w:rsidR="005165AF" w:rsidRDefault="005165AF" w:rsidP="005165AF">
      <w:pPr>
        <w:tabs>
          <w:tab w:val="left" w:pos="142"/>
        </w:tabs>
        <w:spacing w:after="200"/>
        <w:ind w:left="855"/>
        <w:contextualSpacing/>
        <w:jc w:val="both"/>
        <w:rPr>
          <w:sz w:val="28"/>
          <w:szCs w:val="20"/>
        </w:rPr>
      </w:pPr>
      <w:r>
        <w:rPr>
          <w:sz w:val="28"/>
          <w:szCs w:val="20"/>
        </w:rPr>
        <w:lastRenderedPageBreak/>
        <w:t>- з</w:t>
      </w:r>
      <w:r w:rsidRPr="000E36E7">
        <w:rPr>
          <w:sz w:val="28"/>
          <w:szCs w:val="20"/>
        </w:rPr>
        <w:t>нать правила поведения и уметь общаться в коллективе (развитие коммуникативных качеств личности с позиции духовно-нравственных ценностей).</w:t>
      </w:r>
    </w:p>
    <w:p w:rsidR="005165AF" w:rsidRPr="000E36E7" w:rsidRDefault="005165AF" w:rsidP="005165AF">
      <w:pPr>
        <w:tabs>
          <w:tab w:val="left" w:pos="142"/>
        </w:tabs>
        <w:ind w:firstLine="851"/>
        <w:contextualSpacing/>
        <w:jc w:val="both"/>
        <w:rPr>
          <w:sz w:val="28"/>
          <w:szCs w:val="20"/>
        </w:rPr>
      </w:pPr>
    </w:p>
    <w:tbl>
      <w:tblPr>
        <w:tblStyle w:val="a6"/>
        <w:tblW w:w="0" w:type="auto"/>
        <w:tblInd w:w="108" w:type="dxa"/>
        <w:tblLook w:val="04A0" w:firstRow="1" w:lastRow="0" w:firstColumn="1" w:lastColumn="0" w:noHBand="0" w:noVBand="1"/>
      </w:tblPr>
      <w:tblGrid>
        <w:gridCol w:w="681"/>
        <w:gridCol w:w="2765"/>
        <w:gridCol w:w="1090"/>
        <w:gridCol w:w="1208"/>
        <w:gridCol w:w="1370"/>
        <w:gridCol w:w="2349"/>
      </w:tblGrid>
      <w:tr w:rsidR="000923A5" w:rsidRPr="000E36E7" w:rsidTr="000923A5">
        <w:trPr>
          <w:trHeight w:val="420"/>
        </w:trPr>
        <w:tc>
          <w:tcPr>
            <w:tcW w:w="681"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 п/п</w:t>
            </w:r>
          </w:p>
        </w:tc>
        <w:tc>
          <w:tcPr>
            <w:tcW w:w="2765"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Название разделов, тем</w:t>
            </w:r>
          </w:p>
        </w:tc>
        <w:tc>
          <w:tcPr>
            <w:tcW w:w="3668" w:type="dxa"/>
            <w:gridSpan w:val="3"/>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Количество часов</w:t>
            </w:r>
          </w:p>
        </w:tc>
        <w:tc>
          <w:tcPr>
            <w:tcW w:w="2349"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Формы аттестации/контроля по разделам</w:t>
            </w:r>
          </w:p>
        </w:tc>
      </w:tr>
      <w:tr w:rsidR="000923A5" w:rsidRPr="000E36E7" w:rsidTr="000923A5">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c>
          <w:tcPr>
            <w:tcW w:w="0" w:type="auto"/>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c>
          <w:tcPr>
            <w:tcW w:w="1090"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Всего</w:t>
            </w:r>
          </w:p>
        </w:tc>
        <w:tc>
          <w:tcPr>
            <w:tcW w:w="1208"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Теория</w:t>
            </w:r>
          </w:p>
        </w:tc>
        <w:tc>
          <w:tcPr>
            <w:tcW w:w="1370"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r>
      <w:tr w:rsidR="000923A5" w:rsidRPr="000E36E7" w:rsidTr="000923A5">
        <w:tc>
          <w:tcPr>
            <w:tcW w:w="681"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rPr>
                <w:b/>
              </w:rPr>
            </w:pPr>
            <w:r w:rsidRPr="000E36E7">
              <w:rPr>
                <w:b/>
              </w:rPr>
              <w:t>1.</w:t>
            </w:r>
          </w:p>
        </w:tc>
        <w:tc>
          <w:tcPr>
            <w:tcW w:w="2765"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rPr>
                <w:b/>
              </w:rPr>
            </w:pPr>
            <w:r w:rsidRPr="000E36E7">
              <w:rPr>
                <w:rFonts w:eastAsiaTheme="minorHAnsi"/>
                <w:b/>
                <w:bCs/>
                <w:color w:val="000000"/>
                <w:shd w:val="clear" w:color="auto" w:fill="FFFFFF"/>
                <w:lang w:eastAsia="en-US"/>
              </w:rPr>
              <w:t>Водное занятие</w:t>
            </w:r>
          </w:p>
        </w:tc>
        <w:tc>
          <w:tcPr>
            <w:tcW w:w="1090" w:type="dxa"/>
            <w:tcBorders>
              <w:top w:val="single" w:sz="4" w:space="0" w:color="auto"/>
              <w:left w:val="single" w:sz="4" w:space="0" w:color="auto"/>
              <w:bottom w:val="single" w:sz="4" w:space="0" w:color="auto"/>
              <w:right w:val="single" w:sz="4" w:space="0" w:color="auto"/>
            </w:tcBorders>
            <w:hideMark/>
          </w:tcPr>
          <w:p w:rsidR="000923A5" w:rsidRPr="000E36E7" w:rsidRDefault="00B1525C" w:rsidP="005165AF">
            <w:pPr>
              <w:contextualSpacing/>
              <w:jc w:val="center"/>
              <w:rPr>
                <w:b/>
              </w:rPr>
            </w:pPr>
            <w:r w:rsidRPr="000E36E7">
              <w:rPr>
                <w:b/>
              </w:rPr>
              <w:t>1</w:t>
            </w:r>
          </w:p>
          <w:p w:rsidR="000923A5" w:rsidRPr="000E36E7" w:rsidRDefault="006C177F" w:rsidP="005165AF">
            <w:pPr>
              <w:contextualSpacing/>
              <w:jc w:val="center"/>
              <w:rPr>
                <w:b/>
              </w:rPr>
            </w:pPr>
            <w:r w:rsidRPr="000E36E7">
              <w:rPr>
                <w:b/>
              </w:rPr>
              <w:t>час</w:t>
            </w:r>
          </w:p>
        </w:tc>
        <w:tc>
          <w:tcPr>
            <w:tcW w:w="1208" w:type="dxa"/>
            <w:tcBorders>
              <w:top w:val="single" w:sz="4" w:space="0" w:color="auto"/>
              <w:left w:val="single" w:sz="4" w:space="0" w:color="auto"/>
              <w:bottom w:val="single" w:sz="4" w:space="0" w:color="auto"/>
              <w:right w:val="single" w:sz="4" w:space="0" w:color="auto"/>
            </w:tcBorders>
            <w:hideMark/>
          </w:tcPr>
          <w:p w:rsidR="000923A5" w:rsidRPr="000E36E7" w:rsidRDefault="00B1525C" w:rsidP="005165AF">
            <w:pPr>
              <w:contextualSpacing/>
              <w:jc w:val="center"/>
              <w:rPr>
                <w:b/>
              </w:rPr>
            </w:pPr>
            <w:r w:rsidRPr="000E36E7">
              <w:rPr>
                <w:b/>
              </w:rPr>
              <w:t>0.5</w:t>
            </w:r>
          </w:p>
          <w:p w:rsidR="000923A5" w:rsidRPr="000E36E7" w:rsidRDefault="000923A5" w:rsidP="005165AF">
            <w:pPr>
              <w:contextualSpacing/>
              <w:jc w:val="center"/>
              <w:rPr>
                <w:b/>
              </w:rP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hideMark/>
          </w:tcPr>
          <w:p w:rsidR="000923A5" w:rsidRPr="000E36E7" w:rsidRDefault="00B1525C" w:rsidP="005165AF">
            <w:pPr>
              <w:contextualSpacing/>
              <w:jc w:val="center"/>
              <w:rPr>
                <w:b/>
              </w:rPr>
            </w:pPr>
            <w:r w:rsidRPr="000E36E7">
              <w:rPr>
                <w:b/>
              </w:rPr>
              <w:t>0.5</w:t>
            </w:r>
          </w:p>
          <w:p w:rsidR="000923A5" w:rsidRPr="000E36E7" w:rsidRDefault="000923A5" w:rsidP="005165AF">
            <w:pPr>
              <w:contextualSpacing/>
              <w:jc w:val="center"/>
              <w:rPr>
                <w:b/>
              </w:rPr>
            </w:pPr>
            <w:r w:rsidRPr="000E36E7">
              <w:rPr>
                <w:b/>
              </w:rPr>
              <w:t>часа</w:t>
            </w:r>
          </w:p>
        </w:tc>
        <w:tc>
          <w:tcPr>
            <w:tcW w:w="2349" w:type="dxa"/>
            <w:vMerge w:val="restart"/>
            <w:tcBorders>
              <w:top w:val="single" w:sz="4" w:space="0" w:color="auto"/>
              <w:left w:val="single" w:sz="4" w:space="0" w:color="auto"/>
              <w:bottom w:val="single" w:sz="4" w:space="0" w:color="auto"/>
              <w:right w:val="single" w:sz="4" w:space="0" w:color="auto"/>
            </w:tcBorders>
            <w:hideMark/>
          </w:tcPr>
          <w:p w:rsidR="000923A5" w:rsidRPr="00C5592F" w:rsidRDefault="000923A5" w:rsidP="005165AF">
            <w:pPr>
              <w:contextualSpacing/>
              <w:jc w:val="center"/>
            </w:pPr>
            <w:r w:rsidRPr="00C5592F">
              <w:t>Опрос</w:t>
            </w:r>
            <w:r w:rsidR="00C5592F" w:rsidRPr="00C5592F">
              <w:t>, беседа</w:t>
            </w:r>
            <w:r w:rsidR="00DD3698">
              <w:t>, тестирование</w:t>
            </w:r>
          </w:p>
        </w:tc>
      </w:tr>
      <w:tr w:rsidR="000923A5" w:rsidRPr="000E36E7" w:rsidTr="000923A5">
        <w:tc>
          <w:tcPr>
            <w:tcW w:w="681"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1.1.</w:t>
            </w:r>
          </w:p>
        </w:tc>
        <w:tc>
          <w:tcPr>
            <w:tcW w:w="2765"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pPr>
            <w:r w:rsidRPr="000E36E7">
              <w:rPr>
                <w:bCs/>
              </w:rPr>
              <w:t>Правила техники безопасности</w:t>
            </w:r>
            <w:r w:rsidR="00B1525C" w:rsidRPr="000E36E7">
              <w:rPr>
                <w:bCs/>
              </w:rPr>
              <w:t>.</w:t>
            </w:r>
            <w:r w:rsidR="003B6FC1" w:rsidRPr="000E36E7">
              <w:rPr>
                <w:bCs/>
              </w:rPr>
              <w:t xml:space="preserve"> Правила поведения в танцевальном классе.</w:t>
            </w:r>
          </w:p>
        </w:tc>
        <w:tc>
          <w:tcPr>
            <w:tcW w:w="1090"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p>
          <w:p w:rsidR="000923A5" w:rsidRPr="000E36E7" w:rsidRDefault="00B1525C" w:rsidP="005165AF">
            <w:pPr>
              <w:contextualSpacing/>
              <w:jc w:val="center"/>
            </w:pPr>
            <w:r w:rsidRPr="000E36E7">
              <w:t>1</w:t>
            </w:r>
          </w:p>
        </w:tc>
        <w:tc>
          <w:tcPr>
            <w:tcW w:w="1208"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pPr>
          </w:p>
          <w:p w:rsidR="000923A5" w:rsidRPr="000E36E7" w:rsidRDefault="00B1525C" w:rsidP="005165AF">
            <w:pPr>
              <w:contextualSpacing/>
              <w:jc w:val="center"/>
              <w:rPr>
                <w:b/>
              </w:rPr>
            </w:pPr>
            <w:r w:rsidRPr="000E36E7">
              <w:rPr>
                <w:b/>
              </w:rPr>
              <w:t>0.5</w:t>
            </w:r>
          </w:p>
        </w:tc>
        <w:tc>
          <w:tcPr>
            <w:tcW w:w="1370" w:type="dxa"/>
            <w:tcBorders>
              <w:top w:val="single" w:sz="4" w:space="0" w:color="auto"/>
              <w:left w:val="single" w:sz="4" w:space="0" w:color="auto"/>
              <w:bottom w:val="single" w:sz="4" w:space="0" w:color="auto"/>
              <w:right w:val="single" w:sz="4" w:space="0" w:color="auto"/>
            </w:tcBorders>
          </w:tcPr>
          <w:p w:rsidR="000923A5" w:rsidRPr="000E36E7" w:rsidRDefault="000923A5" w:rsidP="005165AF">
            <w:pPr>
              <w:contextualSpacing/>
              <w:jc w:val="center"/>
            </w:pPr>
          </w:p>
          <w:p w:rsidR="000923A5" w:rsidRPr="000E36E7" w:rsidRDefault="00B1525C" w:rsidP="005165AF">
            <w:pPr>
              <w:contextualSpacing/>
              <w:jc w:val="center"/>
              <w:rPr>
                <w:b/>
              </w:rPr>
            </w:pPr>
            <w:r w:rsidRPr="000E36E7">
              <w:rPr>
                <w:b/>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pPr>
              <w:rPr>
                <w:b/>
              </w:rPr>
            </w:pPr>
          </w:p>
        </w:tc>
      </w:tr>
      <w:tr w:rsidR="00D935FD" w:rsidRPr="000E36E7" w:rsidTr="007E11CD">
        <w:trPr>
          <w:trHeight w:val="567"/>
        </w:trPr>
        <w:tc>
          <w:tcPr>
            <w:tcW w:w="681" w:type="dxa"/>
            <w:tcBorders>
              <w:top w:val="single" w:sz="4" w:space="0" w:color="auto"/>
              <w:left w:val="single" w:sz="4" w:space="0" w:color="auto"/>
              <w:bottom w:val="single" w:sz="4" w:space="0" w:color="auto"/>
              <w:right w:val="single" w:sz="4" w:space="0" w:color="auto"/>
            </w:tcBorders>
            <w:hideMark/>
          </w:tcPr>
          <w:p w:rsidR="00D935FD" w:rsidRPr="000E36E7" w:rsidRDefault="00D935FD" w:rsidP="005165AF">
            <w:pPr>
              <w:contextualSpacing/>
              <w:jc w:val="center"/>
            </w:pPr>
            <w:r w:rsidRPr="000E36E7">
              <w:rPr>
                <w:b/>
              </w:rPr>
              <w:t>2.</w:t>
            </w:r>
          </w:p>
        </w:tc>
        <w:tc>
          <w:tcPr>
            <w:tcW w:w="2765" w:type="dxa"/>
            <w:tcBorders>
              <w:top w:val="single" w:sz="4" w:space="0" w:color="auto"/>
              <w:left w:val="single" w:sz="4" w:space="0" w:color="auto"/>
              <w:bottom w:val="single" w:sz="4" w:space="0" w:color="auto"/>
              <w:right w:val="single" w:sz="4" w:space="0" w:color="auto"/>
            </w:tcBorders>
            <w:hideMark/>
          </w:tcPr>
          <w:p w:rsidR="00D935FD" w:rsidRPr="000E36E7" w:rsidRDefault="00D935FD" w:rsidP="005165AF">
            <w:pPr>
              <w:contextualSpacing/>
            </w:pPr>
            <w:r w:rsidRPr="000E36E7">
              <w:rPr>
                <w:b/>
                <w:bCs/>
              </w:rPr>
              <w:t>Основы классического танца</w:t>
            </w:r>
          </w:p>
        </w:tc>
        <w:tc>
          <w:tcPr>
            <w:tcW w:w="1090" w:type="dxa"/>
            <w:tcBorders>
              <w:top w:val="single" w:sz="4" w:space="0" w:color="auto"/>
              <w:left w:val="single" w:sz="4" w:space="0" w:color="auto"/>
              <w:bottom w:val="single" w:sz="4" w:space="0" w:color="auto"/>
              <w:right w:val="single" w:sz="4" w:space="0" w:color="auto"/>
            </w:tcBorders>
            <w:hideMark/>
          </w:tcPr>
          <w:p w:rsidR="007E11CD" w:rsidRDefault="00F219EB" w:rsidP="007E11CD">
            <w:pPr>
              <w:contextualSpacing/>
              <w:rPr>
                <w:b/>
              </w:rPr>
            </w:pPr>
            <w:r w:rsidRPr="000E36E7">
              <w:rPr>
                <w:b/>
              </w:rPr>
              <w:t>10</w:t>
            </w:r>
          </w:p>
          <w:p w:rsidR="00D935FD" w:rsidRPr="007E11CD" w:rsidRDefault="00F219EB" w:rsidP="007E11CD">
            <w:pPr>
              <w:contextualSpacing/>
              <w:rPr>
                <w:b/>
              </w:rP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hideMark/>
          </w:tcPr>
          <w:p w:rsidR="007E11CD" w:rsidRDefault="007E11CD" w:rsidP="007E11CD">
            <w:pPr>
              <w:contextualSpacing/>
              <w:rPr>
                <w:b/>
              </w:rPr>
            </w:pPr>
            <w:r>
              <w:rPr>
                <w:b/>
              </w:rPr>
              <w:t xml:space="preserve">     </w:t>
            </w:r>
            <w:r w:rsidR="00F219EB" w:rsidRPr="000E36E7">
              <w:rPr>
                <w:b/>
              </w:rPr>
              <w:t>2</w:t>
            </w:r>
          </w:p>
          <w:p w:rsidR="00D935FD" w:rsidRPr="007E11CD" w:rsidRDefault="007E11CD" w:rsidP="007E11CD">
            <w:pPr>
              <w:contextualSpacing/>
              <w:rPr>
                <w:b/>
              </w:rPr>
            </w:pPr>
            <w:r>
              <w:rPr>
                <w:b/>
              </w:rPr>
              <w:t xml:space="preserve">   </w:t>
            </w:r>
            <w:r w:rsidR="00D935FD" w:rsidRPr="000E36E7">
              <w:rPr>
                <w:b/>
              </w:rPr>
              <w:t>ча</w:t>
            </w:r>
            <w:r w:rsidR="00F219EB" w:rsidRPr="000E36E7">
              <w:rPr>
                <w:b/>
              </w:rPr>
              <w:t>са</w:t>
            </w:r>
          </w:p>
        </w:tc>
        <w:tc>
          <w:tcPr>
            <w:tcW w:w="1370" w:type="dxa"/>
            <w:tcBorders>
              <w:top w:val="single" w:sz="4" w:space="0" w:color="auto"/>
              <w:left w:val="single" w:sz="4" w:space="0" w:color="auto"/>
              <w:bottom w:val="single" w:sz="4" w:space="0" w:color="auto"/>
              <w:right w:val="single" w:sz="4" w:space="0" w:color="auto"/>
            </w:tcBorders>
            <w:hideMark/>
          </w:tcPr>
          <w:p w:rsidR="00D935FD" w:rsidRPr="000E36E7" w:rsidRDefault="007E11CD" w:rsidP="007E11CD">
            <w:pPr>
              <w:contextualSpacing/>
              <w:rPr>
                <w:b/>
              </w:rPr>
            </w:pPr>
            <w:r>
              <w:rPr>
                <w:b/>
              </w:rPr>
              <w:t xml:space="preserve">        </w:t>
            </w:r>
            <w:r w:rsidR="00F219EB" w:rsidRPr="000E36E7">
              <w:rPr>
                <w:b/>
              </w:rPr>
              <w:t>8</w:t>
            </w:r>
          </w:p>
          <w:p w:rsidR="00D935FD" w:rsidRPr="000E36E7" w:rsidRDefault="00D935FD" w:rsidP="005165AF">
            <w:pPr>
              <w:contextualSpacing/>
              <w:jc w:val="center"/>
            </w:pPr>
            <w:r w:rsidRPr="000E36E7">
              <w:rPr>
                <w:b/>
              </w:rPr>
              <w:t>час</w:t>
            </w:r>
            <w:r w:rsidR="00F219EB" w:rsidRPr="000E36E7">
              <w:rPr>
                <w:b/>
              </w:rPr>
              <w:t>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35FD" w:rsidRPr="000E36E7" w:rsidRDefault="00D935FD" w:rsidP="005165AF">
            <w:pP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2.1</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rPr>
                <w:b/>
                <w:bCs/>
                <w:lang w:val="en-US"/>
              </w:rPr>
            </w:pPr>
            <w:r w:rsidRPr="000E36E7">
              <w:rPr>
                <w:bCs/>
                <w:lang w:val="en-US"/>
              </w:rPr>
              <w:t>II, III por de bras</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7E11CD" w:rsidP="007E11CD">
            <w:pPr>
              <w:contextualSpacing/>
              <w:rPr>
                <w:b/>
              </w:rPr>
            </w:pPr>
            <w:r w:rsidRPr="00862F71">
              <w:rPr>
                <w:lang w:val="en-US"/>
              </w:rPr>
              <w:t xml:space="preserve">     </w:t>
            </w:r>
            <w:r w:rsidR="00DD3698" w:rsidRPr="000E36E7">
              <w:t>3</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7E11CD" w:rsidP="007E11CD">
            <w:pPr>
              <w:contextualSpacing/>
              <w:rPr>
                <w:b/>
              </w:rPr>
            </w:pPr>
            <w:r>
              <w:t xml:space="preserve">      </w:t>
            </w:r>
            <w:r w:rsidR="00DD3698"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7E11CD" w:rsidP="007E11CD">
            <w:pPr>
              <w:contextualSpacing/>
              <w:rPr>
                <w:b/>
              </w:rPr>
            </w:pPr>
            <w:r>
              <w:t xml:space="preserve">        </w:t>
            </w:r>
            <w:r w:rsidR="00DD3698" w:rsidRPr="000E36E7">
              <w:t>2</w:t>
            </w:r>
          </w:p>
        </w:tc>
        <w:tc>
          <w:tcPr>
            <w:tcW w:w="2349" w:type="dxa"/>
            <w:vMerge w:val="restart"/>
            <w:tcBorders>
              <w:top w:val="single" w:sz="4" w:space="0" w:color="auto"/>
              <w:left w:val="single" w:sz="4" w:space="0" w:color="auto"/>
              <w:right w:val="single" w:sz="4" w:space="0" w:color="auto"/>
            </w:tcBorders>
          </w:tcPr>
          <w:p w:rsidR="00DD3698" w:rsidRPr="000E36E7" w:rsidRDefault="00DD3698" w:rsidP="005165AF">
            <w:pPr>
              <w:contextualSpacing/>
              <w:jc w:val="center"/>
              <w:rPr>
                <w:b/>
              </w:rPr>
            </w:pPr>
            <w:r w:rsidRPr="00C5592F">
              <w:t>Опрос</w:t>
            </w:r>
            <w:r>
              <w:t>, наблюдение</w:t>
            </w: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2.2</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rPr>
                <w:bCs/>
              </w:rPr>
            </w:pPr>
            <w:r w:rsidRPr="000E36E7">
              <w:rPr>
                <w:bCs/>
              </w:rPr>
              <w:t>Разучивание классического экзерсиса у танцевального станка</w:t>
            </w:r>
          </w:p>
          <w:p w:rsidR="00DD3698" w:rsidRPr="000E36E7" w:rsidRDefault="00DD3698" w:rsidP="005165AF">
            <w:pPr>
              <w:contextualSpacing/>
              <w:rPr>
                <w:bCs/>
              </w:rPr>
            </w:pP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p>
          <w:p w:rsidR="00DD3698" w:rsidRPr="000E36E7" w:rsidRDefault="00DD3698" w:rsidP="005165AF">
            <w:pPr>
              <w:contextualSpacing/>
              <w:jc w:val="center"/>
            </w:pPr>
            <w:r w:rsidRPr="000E36E7">
              <w:t>7</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p>
          <w:p w:rsidR="00DD3698" w:rsidRPr="000E36E7" w:rsidRDefault="00DD3698"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p>
          <w:p w:rsidR="00DD3698" w:rsidRPr="000E36E7" w:rsidRDefault="00DD3698" w:rsidP="005165AF">
            <w:pPr>
              <w:contextualSpacing/>
              <w:jc w:val="center"/>
            </w:pPr>
            <w:r w:rsidRPr="000E36E7">
              <w:t>6</w:t>
            </w:r>
          </w:p>
        </w:tc>
        <w:tc>
          <w:tcPr>
            <w:tcW w:w="2349" w:type="dxa"/>
            <w:vMerge/>
            <w:tcBorders>
              <w:left w:val="single" w:sz="4" w:space="0" w:color="auto"/>
              <w:right w:val="single" w:sz="4" w:space="0" w:color="auto"/>
            </w:tcBorders>
          </w:tcPr>
          <w:p w:rsidR="00DD3698" w:rsidRPr="00C5592F" w:rsidRDefault="00DD3698" w:rsidP="005165AF">
            <w:pPr>
              <w:contextualSpacing/>
              <w:jc w:val="center"/>
            </w:pPr>
          </w:p>
        </w:tc>
      </w:tr>
      <w:tr w:rsidR="00DD3698" w:rsidRPr="000E36E7" w:rsidTr="000E73D1">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rPr>
                <w:b/>
              </w:rPr>
              <w:t>3.</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rPr>
                <w:bCs/>
              </w:rPr>
            </w:pPr>
            <w:r w:rsidRPr="000E36E7">
              <w:rPr>
                <w:b/>
                <w:bCs/>
              </w:rPr>
              <w:t>Основы современных направлений в хореографии</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13</w:t>
            </w:r>
          </w:p>
          <w:p w:rsidR="00DD3698" w:rsidRPr="000E36E7" w:rsidRDefault="00DD3698"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3</w:t>
            </w:r>
          </w:p>
          <w:p w:rsidR="00DD3698" w:rsidRPr="000E36E7" w:rsidRDefault="00DD3698" w:rsidP="005165AF">
            <w:pPr>
              <w:contextualSpacing/>
              <w:jc w:val="cente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10</w:t>
            </w:r>
          </w:p>
          <w:p w:rsidR="00DD3698" w:rsidRPr="000E36E7" w:rsidRDefault="00DD3698" w:rsidP="005165AF">
            <w:pPr>
              <w:contextualSpacing/>
              <w:jc w:val="center"/>
            </w:pPr>
            <w:r w:rsidRPr="000E36E7">
              <w:rPr>
                <w:b/>
              </w:rPr>
              <w:t>часов</w:t>
            </w:r>
          </w:p>
        </w:tc>
        <w:tc>
          <w:tcPr>
            <w:tcW w:w="2349" w:type="dxa"/>
            <w:vMerge w:val="restart"/>
            <w:tcBorders>
              <w:left w:val="single" w:sz="4" w:space="0" w:color="auto"/>
              <w:right w:val="single" w:sz="4" w:space="0" w:color="auto"/>
            </w:tcBorders>
          </w:tcPr>
          <w:p w:rsidR="00DD3698" w:rsidRPr="00DD3698" w:rsidRDefault="00DD3698" w:rsidP="005165AF">
            <w:pPr>
              <w:contextualSpacing/>
              <w:jc w:val="center"/>
            </w:pPr>
            <w:r w:rsidRPr="00DD3698">
              <w:t>Самонаблюдение</w:t>
            </w:r>
          </w:p>
        </w:tc>
      </w:tr>
      <w:tr w:rsidR="00DD3698" w:rsidRPr="000E36E7" w:rsidTr="000E73D1">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3.1</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rPr>
                <w:bCs/>
              </w:rPr>
              <w:t>Экзерсис на середине</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4</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2</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2</w:t>
            </w:r>
          </w:p>
        </w:tc>
        <w:tc>
          <w:tcPr>
            <w:tcW w:w="2349" w:type="dxa"/>
            <w:vMerge/>
            <w:tcBorders>
              <w:left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0923A5">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3.2</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rPr>
                <w:bCs/>
              </w:rPr>
              <w:t>Кроссовые упражнения</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9</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8</w:t>
            </w:r>
          </w:p>
        </w:tc>
        <w:tc>
          <w:tcPr>
            <w:tcW w:w="2349" w:type="dxa"/>
            <w:vMerge/>
            <w:tcBorders>
              <w:left w:val="single" w:sz="4" w:space="0" w:color="auto"/>
              <w:right w:val="single" w:sz="4" w:space="0" w:color="auto"/>
            </w:tcBorders>
          </w:tcPr>
          <w:p w:rsidR="00DD3698" w:rsidRPr="000E36E7" w:rsidRDefault="00DD3698" w:rsidP="005165AF">
            <w:pPr>
              <w:contextualSpacing/>
              <w:jc w:val="center"/>
              <w:rPr>
                <w:b/>
              </w:rPr>
            </w:pPr>
          </w:p>
        </w:tc>
      </w:tr>
      <w:tr w:rsidR="00503BF4" w:rsidRPr="000E36E7" w:rsidTr="005165AF">
        <w:tc>
          <w:tcPr>
            <w:tcW w:w="681"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rPr>
                <w:b/>
              </w:rPr>
              <w:t>4.</w:t>
            </w:r>
          </w:p>
        </w:tc>
        <w:tc>
          <w:tcPr>
            <w:tcW w:w="2765"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pPr>
            <w:r w:rsidRPr="000E36E7">
              <w:rPr>
                <w:b/>
                <w:bCs/>
              </w:rPr>
              <w:t>Акробатика</w:t>
            </w:r>
          </w:p>
        </w:tc>
        <w:tc>
          <w:tcPr>
            <w:tcW w:w="109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rPr>
                <w:b/>
              </w:rPr>
            </w:pPr>
            <w:r w:rsidRPr="000E36E7">
              <w:rPr>
                <w:b/>
              </w:rPr>
              <w:t>9</w:t>
            </w:r>
          </w:p>
          <w:p w:rsidR="00503BF4" w:rsidRPr="000E36E7" w:rsidRDefault="00503BF4"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rPr>
                <w:b/>
              </w:rPr>
            </w:pPr>
            <w:r w:rsidRPr="000E36E7">
              <w:rPr>
                <w:b/>
              </w:rPr>
              <w:t>4</w:t>
            </w:r>
          </w:p>
          <w:p w:rsidR="00503BF4" w:rsidRPr="000E36E7" w:rsidRDefault="00503BF4" w:rsidP="005165AF">
            <w:pPr>
              <w:contextualSpacing/>
              <w:jc w:val="cente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rPr>
                <w:b/>
              </w:rPr>
            </w:pPr>
            <w:r w:rsidRPr="000E36E7">
              <w:rPr>
                <w:b/>
              </w:rPr>
              <w:t>5</w:t>
            </w:r>
          </w:p>
          <w:p w:rsidR="00503BF4" w:rsidRPr="000E36E7" w:rsidRDefault="00503BF4" w:rsidP="005165AF">
            <w:pPr>
              <w:contextualSpacing/>
              <w:jc w:val="center"/>
            </w:pPr>
            <w:r w:rsidRPr="000E36E7">
              <w:rPr>
                <w:b/>
              </w:rPr>
              <w:t>часов</w:t>
            </w:r>
          </w:p>
        </w:tc>
        <w:tc>
          <w:tcPr>
            <w:tcW w:w="2349" w:type="dxa"/>
            <w:vMerge w:val="restart"/>
            <w:tcBorders>
              <w:left w:val="single" w:sz="4" w:space="0" w:color="auto"/>
              <w:right w:val="single" w:sz="4" w:space="0" w:color="auto"/>
            </w:tcBorders>
          </w:tcPr>
          <w:p w:rsidR="00503BF4" w:rsidRPr="000E36E7" w:rsidRDefault="00503BF4" w:rsidP="005165AF">
            <w:pPr>
              <w:contextualSpacing/>
              <w:jc w:val="center"/>
              <w:rPr>
                <w:b/>
              </w:rPr>
            </w:pPr>
          </w:p>
          <w:p w:rsidR="00503BF4" w:rsidRPr="000E36E7" w:rsidRDefault="00503BF4" w:rsidP="005165AF">
            <w:pPr>
              <w:contextualSpacing/>
              <w:jc w:val="center"/>
              <w:rPr>
                <w:b/>
              </w:rPr>
            </w:pPr>
          </w:p>
          <w:p w:rsidR="00503BF4" w:rsidRPr="000E36E7" w:rsidRDefault="00503BF4" w:rsidP="005165AF">
            <w:pPr>
              <w:contextualSpacing/>
              <w:jc w:val="center"/>
              <w:rPr>
                <w:b/>
              </w:rPr>
            </w:pPr>
          </w:p>
          <w:p w:rsidR="00503BF4" w:rsidRPr="000E36E7" w:rsidRDefault="00503BF4" w:rsidP="005165AF">
            <w:pPr>
              <w:contextualSpacing/>
              <w:jc w:val="center"/>
              <w:rPr>
                <w:b/>
              </w:rPr>
            </w:pPr>
            <w:r w:rsidRPr="00C5592F">
              <w:t>Проверка на гибкость</w:t>
            </w:r>
            <w:r>
              <w:t>, наблюдение</w:t>
            </w:r>
          </w:p>
        </w:tc>
      </w:tr>
      <w:tr w:rsidR="00503BF4" w:rsidRPr="000E36E7" w:rsidTr="005165AF">
        <w:tc>
          <w:tcPr>
            <w:tcW w:w="681"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4.1</w:t>
            </w:r>
          </w:p>
        </w:tc>
        <w:tc>
          <w:tcPr>
            <w:tcW w:w="2765"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pPr>
            <w:r w:rsidRPr="000E36E7">
              <w:rPr>
                <w:bCs/>
              </w:rPr>
              <w:t>Березка</w:t>
            </w:r>
          </w:p>
        </w:tc>
        <w:tc>
          <w:tcPr>
            <w:tcW w:w="109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2</w:t>
            </w:r>
          </w:p>
        </w:tc>
        <w:tc>
          <w:tcPr>
            <w:tcW w:w="1208"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1</w:t>
            </w:r>
          </w:p>
        </w:tc>
        <w:tc>
          <w:tcPr>
            <w:tcW w:w="2349" w:type="dxa"/>
            <w:vMerge/>
            <w:tcBorders>
              <w:left w:val="single" w:sz="4" w:space="0" w:color="auto"/>
              <w:right w:val="single" w:sz="4" w:space="0" w:color="auto"/>
            </w:tcBorders>
          </w:tcPr>
          <w:p w:rsidR="00503BF4" w:rsidRPr="000E36E7" w:rsidRDefault="00503BF4" w:rsidP="005165AF">
            <w:pPr>
              <w:contextualSpacing/>
              <w:jc w:val="center"/>
              <w:rPr>
                <w:b/>
              </w:rPr>
            </w:pPr>
          </w:p>
        </w:tc>
      </w:tr>
      <w:tr w:rsidR="00503BF4" w:rsidRPr="000E36E7" w:rsidTr="005165AF">
        <w:tc>
          <w:tcPr>
            <w:tcW w:w="681"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rPr>
                <w:b/>
              </w:rPr>
            </w:pPr>
            <w:r w:rsidRPr="000E36E7">
              <w:t>4.2</w:t>
            </w:r>
          </w:p>
        </w:tc>
        <w:tc>
          <w:tcPr>
            <w:tcW w:w="2765"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pPr>
            <w:r w:rsidRPr="000E36E7">
              <w:rPr>
                <w:bCs/>
              </w:rPr>
              <w:t>Кувырки</w:t>
            </w:r>
          </w:p>
        </w:tc>
        <w:tc>
          <w:tcPr>
            <w:tcW w:w="109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2</w:t>
            </w:r>
          </w:p>
        </w:tc>
        <w:tc>
          <w:tcPr>
            <w:tcW w:w="1208"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rPr>
                <w:b/>
              </w:rPr>
            </w:pPr>
            <w:r w:rsidRPr="000E36E7">
              <w:t>1</w:t>
            </w:r>
          </w:p>
        </w:tc>
        <w:tc>
          <w:tcPr>
            <w:tcW w:w="137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1</w:t>
            </w:r>
          </w:p>
        </w:tc>
        <w:tc>
          <w:tcPr>
            <w:tcW w:w="2349" w:type="dxa"/>
            <w:vMerge/>
            <w:tcBorders>
              <w:left w:val="single" w:sz="4" w:space="0" w:color="auto"/>
              <w:right w:val="single" w:sz="4" w:space="0" w:color="auto"/>
            </w:tcBorders>
          </w:tcPr>
          <w:p w:rsidR="00503BF4" w:rsidRPr="00C5592F" w:rsidRDefault="00503BF4" w:rsidP="005165AF">
            <w:pPr>
              <w:contextualSpacing/>
              <w:jc w:val="center"/>
            </w:pPr>
          </w:p>
        </w:tc>
      </w:tr>
      <w:tr w:rsidR="00503BF4" w:rsidRPr="000E36E7" w:rsidTr="000E73D1">
        <w:tc>
          <w:tcPr>
            <w:tcW w:w="681"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4.3</w:t>
            </w:r>
          </w:p>
        </w:tc>
        <w:tc>
          <w:tcPr>
            <w:tcW w:w="2765"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pPr>
            <w:r w:rsidRPr="000E36E7">
              <w:rPr>
                <w:bCs/>
              </w:rPr>
              <w:t>Стойка на лопатках</w:t>
            </w:r>
          </w:p>
        </w:tc>
        <w:tc>
          <w:tcPr>
            <w:tcW w:w="109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2</w:t>
            </w:r>
          </w:p>
        </w:tc>
        <w:tc>
          <w:tcPr>
            <w:tcW w:w="1208"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1</w:t>
            </w:r>
          </w:p>
        </w:tc>
        <w:tc>
          <w:tcPr>
            <w:tcW w:w="2349" w:type="dxa"/>
            <w:vMerge/>
            <w:tcBorders>
              <w:left w:val="single" w:sz="4" w:space="0" w:color="auto"/>
              <w:right w:val="single" w:sz="4" w:space="0" w:color="auto"/>
            </w:tcBorders>
          </w:tcPr>
          <w:p w:rsidR="00503BF4" w:rsidRPr="000E36E7" w:rsidRDefault="00503BF4" w:rsidP="005165AF">
            <w:pPr>
              <w:contextualSpacing/>
              <w:jc w:val="center"/>
              <w:rPr>
                <w:b/>
              </w:rPr>
            </w:pPr>
          </w:p>
        </w:tc>
      </w:tr>
      <w:tr w:rsidR="00503BF4" w:rsidRPr="000E36E7" w:rsidTr="000923A5">
        <w:tc>
          <w:tcPr>
            <w:tcW w:w="681"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4.4</w:t>
            </w:r>
          </w:p>
        </w:tc>
        <w:tc>
          <w:tcPr>
            <w:tcW w:w="2765"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pPr>
            <w:r w:rsidRPr="000E36E7">
              <w:rPr>
                <w:bCs/>
              </w:rPr>
              <w:t>Упражнения на развитие гибкости позвоночника</w:t>
            </w:r>
          </w:p>
        </w:tc>
        <w:tc>
          <w:tcPr>
            <w:tcW w:w="109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3</w:t>
            </w:r>
          </w:p>
        </w:tc>
        <w:tc>
          <w:tcPr>
            <w:tcW w:w="1208"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2</w:t>
            </w:r>
          </w:p>
        </w:tc>
        <w:tc>
          <w:tcPr>
            <w:tcW w:w="2349" w:type="dxa"/>
            <w:vMerge/>
            <w:tcBorders>
              <w:left w:val="single" w:sz="4" w:space="0" w:color="auto"/>
              <w:right w:val="single" w:sz="4" w:space="0" w:color="auto"/>
            </w:tcBorders>
          </w:tcPr>
          <w:p w:rsidR="00503BF4" w:rsidRPr="000E36E7" w:rsidRDefault="00503BF4" w:rsidP="005165AF">
            <w:pPr>
              <w:contextualSpacing/>
              <w:jc w:val="center"/>
              <w:rPr>
                <w:b/>
              </w:rPr>
            </w:pPr>
          </w:p>
        </w:tc>
      </w:tr>
      <w:tr w:rsidR="00503BF4" w:rsidRPr="000E36E7" w:rsidTr="005165AF">
        <w:trPr>
          <w:trHeight w:val="805"/>
        </w:trPr>
        <w:tc>
          <w:tcPr>
            <w:tcW w:w="681"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rPr>
                <w:b/>
              </w:rPr>
              <w:t>5.</w:t>
            </w:r>
          </w:p>
        </w:tc>
        <w:tc>
          <w:tcPr>
            <w:tcW w:w="2765"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pPr>
            <w:r w:rsidRPr="000E36E7">
              <w:rPr>
                <w:b/>
                <w:bCs/>
              </w:rPr>
              <w:t>Партерная гимнастика</w:t>
            </w:r>
          </w:p>
        </w:tc>
        <w:tc>
          <w:tcPr>
            <w:tcW w:w="109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rPr>
                <w:b/>
              </w:rPr>
            </w:pPr>
            <w:r w:rsidRPr="000E36E7">
              <w:rPr>
                <w:b/>
              </w:rPr>
              <w:t>12</w:t>
            </w:r>
          </w:p>
          <w:p w:rsidR="00503BF4" w:rsidRPr="000E36E7" w:rsidRDefault="00503BF4"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rPr>
                <w:b/>
              </w:rPr>
            </w:pPr>
            <w:r w:rsidRPr="000E36E7">
              <w:rPr>
                <w:b/>
              </w:rPr>
              <w:t>4</w:t>
            </w:r>
          </w:p>
          <w:p w:rsidR="00503BF4" w:rsidRPr="000E36E7" w:rsidRDefault="00503BF4" w:rsidP="005165AF">
            <w:pPr>
              <w:contextualSpacing/>
              <w:jc w:val="cente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rPr>
                <w:b/>
              </w:rPr>
              <w:t>8</w:t>
            </w:r>
          </w:p>
          <w:p w:rsidR="00503BF4" w:rsidRPr="000E36E7" w:rsidRDefault="00503BF4" w:rsidP="005165AF">
            <w:pPr>
              <w:contextualSpacing/>
              <w:jc w:val="center"/>
            </w:pPr>
            <w:r w:rsidRPr="000E36E7">
              <w:rPr>
                <w:b/>
              </w:rPr>
              <w:t>часов</w:t>
            </w:r>
          </w:p>
        </w:tc>
        <w:tc>
          <w:tcPr>
            <w:tcW w:w="2349" w:type="dxa"/>
            <w:vMerge w:val="restart"/>
            <w:tcBorders>
              <w:left w:val="single" w:sz="4" w:space="0" w:color="auto"/>
              <w:right w:val="single" w:sz="4" w:space="0" w:color="auto"/>
            </w:tcBorders>
          </w:tcPr>
          <w:p w:rsidR="00503BF4" w:rsidRPr="00503BF4" w:rsidRDefault="00503BF4" w:rsidP="005165AF">
            <w:pPr>
              <w:contextualSpacing/>
              <w:jc w:val="center"/>
            </w:pPr>
            <w:r w:rsidRPr="00503BF4">
              <w:t>Самонаблюдение, взаимонаблюдение</w:t>
            </w:r>
          </w:p>
        </w:tc>
      </w:tr>
      <w:tr w:rsidR="00503BF4" w:rsidRPr="000E36E7" w:rsidTr="005165AF">
        <w:tc>
          <w:tcPr>
            <w:tcW w:w="681"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5.1</w:t>
            </w:r>
          </w:p>
        </w:tc>
        <w:tc>
          <w:tcPr>
            <w:tcW w:w="2765"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pPr>
            <w:r w:rsidRPr="000E36E7">
              <w:rPr>
                <w:rFonts w:eastAsiaTheme="minorHAnsi"/>
                <w:bCs/>
                <w:color w:val="000000"/>
                <w:shd w:val="clear" w:color="auto" w:fill="FFFFFF"/>
                <w:lang w:eastAsia="en-US"/>
              </w:rPr>
              <w:t>Упражнения на развитие гибкости</w:t>
            </w:r>
          </w:p>
        </w:tc>
        <w:tc>
          <w:tcPr>
            <w:tcW w:w="109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6</w:t>
            </w:r>
          </w:p>
        </w:tc>
        <w:tc>
          <w:tcPr>
            <w:tcW w:w="1208"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2</w:t>
            </w:r>
          </w:p>
        </w:tc>
        <w:tc>
          <w:tcPr>
            <w:tcW w:w="137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4</w:t>
            </w:r>
          </w:p>
        </w:tc>
        <w:tc>
          <w:tcPr>
            <w:tcW w:w="2349" w:type="dxa"/>
            <w:vMerge/>
            <w:tcBorders>
              <w:left w:val="single" w:sz="4" w:space="0" w:color="auto"/>
              <w:right w:val="single" w:sz="4" w:space="0" w:color="auto"/>
            </w:tcBorders>
          </w:tcPr>
          <w:p w:rsidR="00503BF4" w:rsidRPr="000E36E7" w:rsidRDefault="00503BF4" w:rsidP="005165AF">
            <w:pPr>
              <w:contextualSpacing/>
              <w:jc w:val="center"/>
              <w:rPr>
                <w:b/>
              </w:rPr>
            </w:pPr>
          </w:p>
        </w:tc>
      </w:tr>
      <w:tr w:rsidR="00503BF4" w:rsidRPr="000E36E7" w:rsidTr="005165AF">
        <w:tc>
          <w:tcPr>
            <w:tcW w:w="681"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5.2</w:t>
            </w:r>
          </w:p>
        </w:tc>
        <w:tc>
          <w:tcPr>
            <w:tcW w:w="2765"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pPr>
            <w:r w:rsidRPr="000E36E7">
              <w:rPr>
                <w:rFonts w:eastAsiaTheme="minorHAnsi"/>
                <w:bCs/>
                <w:color w:val="000000"/>
                <w:shd w:val="clear" w:color="auto" w:fill="FFFFFF"/>
                <w:lang w:eastAsia="en-US"/>
              </w:rPr>
              <w:t>Мост, колеса</w:t>
            </w:r>
          </w:p>
        </w:tc>
        <w:tc>
          <w:tcPr>
            <w:tcW w:w="109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6</w:t>
            </w:r>
          </w:p>
        </w:tc>
        <w:tc>
          <w:tcPr>
            <w:tcW w:w="1208"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2</w:t>
            </w:r>
          </w:p>
        </w:tc>
        <w:tc>
          <w:tcPr>
            <w:tcW w:w="137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4</w:t>
            </w:r>
          </w:p>
        </w:tc>
        <w:tc>
          <w:tcPr>
            <w:tcW w:w="2349" w:type="dxa"/>
            <w:vMerge/>
            <w:tcBorders>
              <w:left w:val="single" w:sz="4" w:space="0" w:color="auto"/>
              <w:bottom w:val="single" w:sz="4" w:space="0" w:color="auto"/>
              <w:right w:val="single" w:sz="4" w:space="0" w:color="auto"/>
            </w:tcBorders>
          </w:tcPr>
          <w:p w:rsidR="00503BF4" w:rsidRPr="000E36E7" w:rsidRDefault="00503BF4" w:rsidP="005165AF">
            <w:pPr>
              <w:contextualSpacing/>
              <w:jc w:val="center"/>
              <w:rPr>
                <w:b/>
              </w:rPr>
            </w:pPr>
          </w:p>
        </w:tc>
      </w:tr>
      <w:tr w:rsidR="00503BF4" w:rsidRPr="000E36E7" w:rsidTr="005165AF">
        <w:tc>
          <w:tcPr>
            <w:tcW w:w="681"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rPr>
                <w:b/>
              </w:rPr>
            </w:pPr>
            <w:r w:rsidRPr="000E36E7">
              <w:rPr>
                <w:b/>
              </w:rPr>
              <w:t>6.</w:t>
            </w:r>
          </w:p>
        </w:tc>
        <w:tc>
          <w:tcPr>
            <w:tcW w:w="2765"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rPr>
                <w:bCs/>
              </w:rPr>
            </w:pPr>
            <w:r w:rsidRPr="000E36E7">
              <w:rPr>
                <w:b/>
                <w:bCs/>
              </w:rPr>
              <w:t>Актерское мастерство</w:t>
            </w:r>
          </w:p>
        </w:tc>
        <w:tc>
          <w:tcPr>
            <w:tcW w:w="109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rPr>
                <w:b/>
              </w:rPr>
            </w:pPr>
            <w:r w:rsidRPr="000E36E7">
              <w:rPr>
                <w:b/>
              </w:rPr>
              <w:t>10</w:t>
            </w:r>
          </w:p>
          <w:p w:rsidR="00503BF4" w:rsidRPr="000E36E7" w:rsidRDefault="00503BF4" w:rsidP="005165AF">
            <w:pPr>
              <w:contextualSpacing/>
              <w:jc w:val="center"/>
              <w:rPr>
                <w:b/>
              </w:rP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rPr>
                <w:b/>
              </w:rPr>
            </w:pPr>
            <w:r w:rsidRPr="000E36E7">
              <w:rPr>
                <w:b/>
              </w:rPr>
              <w:t>1</w:t>
            </w:r>
          </w:p>
          <w:p w:rsidR="00503BF4" w:rsidRPr="000E36E7" w:rsidRDefault="00503BF4" w:rsidP="005165AF">
            <w:pPr>
              <w:contextualSpacing/>
              <w:jc w:val="center"/>
              <w:rPr>
                <w:b/>
              </w:rPr>
            </w:pPr>
            <w:r w:rsidRPr="000E36E7">
              <w:rPr>
                <w:b/>
              </w:rPr>
              <w:t>час</w:t>
            </w:r>
          </w:p>
        </w:tc>
        <w:tc>
          <w:tcPr>
            <w:tcW w:w="137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rPr>
                <w:b/>
              </w:rPr>
            </w:pPr>
            <w:r w:rsidRPr="000E36E7">
              <w:rPr>
                <w:b/>
              </w:rPr>
              <w:t>9</w:t>
            </w:r>
          </w:p>
          <w:p w:rsidR="00503BF4" w:rsidRPr="000E36E7" w:rsidRDefault="00503BF4" w:rsidP="005165AF">
            <w:pPr>
              <w:contextualSpacing/>
              <w:jc w:val="center"/>
              <w:rPr>
                <w:b/>
              </w:rPr>
            </w:pPr>
            <w:r w:rsidRPr="000E36E7">
              <w:rPr>
                <w:b/>
              </w:rPr>
              <w:t>часов</w:t>
            </w:r>
          </w:p>
        </w:tc>
        <w:tc>
          <w:tcPr>
            <w:tcW w:w="2349" w:type="dxa"/>
            <w:vMerge w:val="restart"/>
            <w:tcBorders>
              <w:top w:val="single" w:sz="4" w:space="0" w:color="auto"/>
              <w:left w:val="single" w:sz="4" w:space="0" w:color="auto"/>
              <w:right w:val="single" w:sz="4" w:space="0" w:color="auto"/>
            </w:tcBorders>
          </w:tcPr>
          <w:p w:rsidR="00503BF4" w:rsidRPr="000E36E7" w:rsidRDefault="00503BF4" w:rsidP="005165AF">
            <w:pPr>
              <w:contextualSpacing/>
              <w:jc w:val="center"/>
              <w:rPr>
                <w:b/>
              </w:rPr>
            </w:pPr>
            <w:r>
              <w:t>самооценка</w:t>
            </w:r>
          </w:p>
        </w:tc>
      </w:tr>
      <w:tr w:rsidR="00503BF4" w:rsidRPr="000E36E7" w:rsidTr="005165AF">
        <w:tc>
          <w:tcPr>
            <w:tcW w:w="681"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6.1</w:t>
            </w:r>
          </w:p>
        </w:tc>
        <w:tc>
          <w:tcPr>
            <w:tcW w:w="2765"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rPr>
                <w:bCs/>
              </w:rPr>
            </w:pPr>
            <w:r w:rsidRPr="000E36E7">
              <w:rPr>
                <w:bCs/>
              </w:rPr>
              <w:t>Упражнения на развитие эмоциональности, раскрепощенности</w:t>
            </w:r>
          </w:p>
        </w:tc>
        <w:tc>
          <w:tcPr>
            <w:tcW w:w="109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10</w:t>
            </w:r>
          </w:p>
        </w:tc>
        <w:tc>
          <w:tcPr>
            <w:tcW w:w="1208"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503BF4" w:rsidRPr="000E36E7" w:rsidRDefault="00503BF4" w:rsidP="005165AF">
            <w:pPr>
              <w:contextualSpacing/>
              <w:jc w:val="center"/>
            </w:pPr>
            <w:r w:rsidRPr="000E36E7">
              <w:t>9</w:t>
            </w:r>
          </w:p>
        </w:tc>
        <w:tc>
          <w:tcPr>
            <w:tcW w:w="2349" w:type="dxa"/>
            <w:vMerge/>
            <w:tcBorders>
              <w:left w:val="single" w:sz="4" w:space="0" w:color="auto"/>
              <w:bottom w:val="single" w:sz="4" w:space="0" w:color="auto"/>
              <w:right w:val="single" w:sz="4" w:space="0" w:color="auto"/>
            </w:tcBorders>
          </w:tcPr>
          <w:p w:rsidR="00503BF4" w:rsidRPr="00C5592F" w:rsidRDefault="00503BF4" w:rsidP="005165AF">
            <w:pPr>
              <w:contextualSpacing/>
              <w:jc w:val="center"/>
            </w:pPr>
          </w:p>
        </w:tc>
      </w:tr>
      <w:tr w:rsidR="00D935FD" w:rsidRPr="000E36E7" w:rsidTr="000923A5">
        <w:tc>
          <w:tcPr>
            <w:tcW w:w="681" w:type="dxa"/>
            <w:tcBorders>
              <w:top w:val="single" w:sz="4" w:space="0" w:color="auto"/>
              <w:left w:val="single" w:sz="4" w:space="0" w:color="auto"/>
              <w:bottom w:val="single" w:sz="4" w:space="0" w:color="auto"/>
              <w:right w:val="single" w:sz="4" w:space="0" w:color="auto"/>
            </w:tcBorders>
          </w:tcPr>
          <w:p w:rsidR="00D935FD" w:rsidRPr="000E36E7" w:rsidRDefault="00D935FD" w:rsidP="005165AF">
            <w:pPr>
              <w:contextualSpacing/>
              <w:jc w:val="center"/>
              <w:rPr>
                <w:b/>
              </w:rPr>
            </w:pPr>
            <w:r w:rsidRPr="000E36E7">
              <w:rPr>
                <w:b/>
              </w:rPr>
              <w:t>7.</w:t>
            </w:r>
          </w:p>
        </w:tc>
        <w:tc>
          <w:tcPr>
            <w:tcW w:w="2765" w:type="dxa"/>
            <w:tcBorders>
              <w:top w:val="single" w:sz="4" w:space="0" w:color="auto"/>
              <w:left w:val="single" w:sz="4" w:space="0" w:color="auto"/>
              <w:bottom w:val="single" w:sz="4" w:space="0" w:color="auto"/>
              <w:right w:val="single" w:sz="4" w:space="0" w:color="auto"/>
            </w:tcBorders>
          </w:tcPr>
          <w:p w:rsidR="00D935FD" w:rsidRPr="000E36E7" w:rsidRDefault="00D935FD" w:rsidP="005165AF">
            <w:pPr>
              <w:contextualSpacing/>
              <w:rPr>
                <w:rFonts w:eastAsiaTheme="minorHAnsi"/>
                <w:bCs/>
                <w:color w:val="000000"/>
                <w:shd w:val="clear" w:color="auto" w:fill="FFFFFF"/>
                <w:lang w:eastAsia="en-US"/>
              </w:rPr>
            </w:pPr>
            <w:r w:rsidRPr="000E36E7">
              <w:rPr>
                <w:b/>
                <w:bCs/>
              </w:rPr>
              <w:t>Постановочная деятельность</w:t>
            </w:r>
          </w:p>
        </w:tc>
        <w:tc>
          <w:tcPr>
            <w:tcW w:w="1090" w:type="dxa"/>
            <w:tcBorders>
              <w:top w:val="single" w:sz="4" w:space="0" w:color="auto"/>
              <w:left w:val="single" w:sz="4" w:space="0" w:color="auto"/>
              <w:bottom w:val="single" w:sz="4" w:space="0" w:color="auto"/>
              <w:right w:val="single" w:sz="4" w:space="0" w:color="auto"/>
            </w:tcBorders>
          </w:tcPr>
          <w:p w:rsidR="00D935FD" w:rsidRPr="000E36E7" w:rsidRDefault="00F219EB" w:rsidP="005165AF">
            <w:pPr>
              <w:contextualSpacing/>
              <w:jc w:val="center"/>
              <w:rPr>
                <w:b/>
              </w:rPr>
            </w:pPr>
            <w:r w:rsidRPr="000E36E7">
              <w:rPr>
                <w:b/>
              </w:rPr>
              <w:t>1</w:t>
            </w:r>
            <w:r w:rsidR="008107B3" w:rsidRPr="000E36E7">
              <w:rPr>
                <w:b/>
              </w:rPr>
              <w:t>7</w:t>
            </w:r>
          </w:p>
          <w:p w:rsidR="00D935FD" w:rsidRPr="000E36E7" w:rsidRDefault="00F219EB"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D935FD" w:rsidRPr="000E36E7" w:rsidRDefault="00D935FD" w:rsidP="005165AF">
            <w:pPr>
              <w:contextualSpacing/>
              <w:jc w:val="center"/>
              <w:rPr>
                <w:b/>
              </w:rPr>
            </w:pPr>
            <w:r w:rsidRPr="000E36E7">
              <w:rPr>
                <w:b/>
              </w:rPr>
              <w:t>9</w:t>
            </w:r>
          </w:p>
          <w:p w:rsidR="00D935FD" w:rsidRPr="000E36E7" w:rsidRDefault="00D935FD" w:rsidP="005165AF">
            <w:pPr>
              <w:contextualSpacing/>
              <w:jc w:val="center"/>
            </w:pPr>
            <w:r w:rsidRPr="000E36E7">
              <w:rPr>
                <w:b/>
              </w:rPr>
              <w:t>часов</w:t>
            </w:r>
          </w:p>
        </w:tc>
        <w:tc>
          <w:tcPr>
            <w:tcW w:w="1370" w:type="dxa"/>
            <w:tcBorders>
              <w:top w:val="single" w:sz="4" w:space="0" w:color="auto"/>
              <w:left w:val="single" w:sz="4" w:space="0" w:color="auto"/>
              <w:bottom w:val="single" w:sz="4" w:space="0" w:color="auto"/>
              <w:right w:val="single" w:sz="4" w:space="0" w:color="auto"/>
            </w:tcBorders>
          </w:tcPr>
          <w:p w:rsidR="00D935FD" w:rsidRPr="000E36E7" w:rsidRDefault="008107B3" w:rsidP="005165AF">
            <w:pPr>
              <w:contextualSpacing/>
              <w:jc w:val="center"/>
              <w:rPr>
                <w:b/>
              </w:rPr>
            </w:pPr>
            <w:r w:rsidRPr="000E36E7">
              <w:rPr>
                <w:b/>
              </w:rPr>
              <w:t>8</w:t>
            </w:r>
          </w:p>
          <w:p w:rsidR="00D935FD" w:rsidRPr="000E36E7" w:rsidRDefault="00D935FD" w:rsidP="005165AF">
            <w:pPr>
              <w:contextualSpacing/>
              <w:jc w:val="center"/>
            </w:pPr>
            <w:r w:rsidRPr="000E36E7">
              <w:rPr>
                <w:b/>
              </w:rPr>
              <w:t>часов</w:t>
            </w:r>
          </w:p>
        </w:tc>
        <w:tc>
          <w:tcPr>
            <w:tcW w:w="2349" w:type="dxa"/>
            <w:tcBorders>
              <w:top w:val="single" w:sz="4" w:space="0" w:color="auto"/>
              <w:left w:val="single" w:sz="4" w:space="0" w:color="auto"/>
              <w:bottom w:val="single" w:sz="4" w:space="0" w:color="auto"/>
              <w:right w:val="single" w:sz="4" w:space="0" w:color="auto"/>
            </w:tcBorders>
          </w:tcPr>
          <w:p w:rsidR="00D935FD" w:rsidRPr="000E36E7" w:rsidRDefault="00D935FD" w:rsidP="005165AF">
            <w:pPr>
              <w:contextualSpacing/>
              <w:jc w:val="center"/>
              <w:rPr>
                <w:b/>
              </w:rPr>
            </w:pPr>
          </w:p>
        </w:tc>
      </w:tr>
      <w:tr w:rsidR="00D935FD" w:rsidRPr="000E36E7" w:rsidTr="000923A5">
        <w:tc>
          <w:tcPr>
            <w:tcW w:w="681" w:type="dxa"/>
            <w:tcBorders>
              <w:top w:val="single" w:sz="4" w:space="0" w:color="auto"/>
              <w:left w:val="single" w:sz="4" w:space="0" w:color="auto"/>
              <w:bottom w:val="single" w:sz="4" w:space="0" w:color="auto"/>
              <w:right w:val="single" w:sz="4" w:space="0" w:color="auto"/>
            </w:tcBorders>
          </w:tcPr>
          <w:p w:rsidR="00D935FD" w:rsidRPr="000E36E7" w:rsidRDefault="00D935FD" w:rsidP="005165AF">
            <w:pPr>
              <w:contextualSpacing/>
              <w:jc w:val="center"/>
              <w:rPr>
                <w:b/>
              </w:rPr>
            </w:pPr>
            <w:r w:rsidRPr="000E36E7">
              <w:t>7.1</w:t>
            </w:r>
          </w:p>
        </w:tc>
        <w:tc>
          <w:tcPr>
            <w:tcW w:w="2765" w:type="dxa"/>
            <w:tcBorders>
              <w:top w:val="single" w:sz="4" w:space="0" w:color="auto"/>
              <w:left w:val="single" w:sz="4" w:space="0" w:color="auto"/>
              <w:bottom w:val="single" w:sz="4" w:space="0" w:color="auto"/>
              <w:right w:val="single" w:sz="4" w:space="0" w:color="auto"/>
            </w:tcBorders>
          </w:tcPr>
          <w:p w:rsidR="00D935FD" w:rsidRPr="000E36E7" w:rsidRDefault="00D935FD" w:rsidP="005165AF">
            <w:pPr>
              <w:contextualSpacing/>
              <w:rPr>
                <w:bCs/>
              </w:rPr>
            </w:pPr>
            <w:r w:rsidRPr="000E36E7">
              <w:rPr>
                <w:bCs/>
              </w:rPr>
              <w:t>Разучивание танцевальных связок</w:t>
            </w:r>
          </w:p>
        </w:tc>
        <w:tc>
          <w:tcPr>
            <w:tcW w:w="1090" w:type="dxa"/>
            <w:tcBorders>
              <w:top w:val="single" w:sz="4" w:space="0" w:color="auto"/>
              <w:left w:val="single" w:sz="4" w:space="0" w:color="auto"/>
              <w:bottom w:val="single" w:sz="4" w:space="0" w:color="auto"/>
              <w:right w:val="single" w:sz="4" w:space="0" w:color="auto"/>
            </w:tcBorders>
          </w:tcPr>
          <w:p w:rsidR="00D935FD" w:rsidRPr="000E36E7" w:rsidRDefault="008107B3" w:rsidP="005165AF">
            <w:pPr>
              <w:contextualSpacing/>
              <w:jc w:val="center"/>
              <w:rPr>
                <w:b/>
              </w:rPr>
            </w:pPr>
            <w:r w:rsidRPr="000E36E7">
              <w:t>17</w:t>
            </w:r>
          </w:p>
        </w:tc>
        <w:tc>
          <w:tcPr>
            <w:tcW w:w="1208" w:type="dxa"/>
            <w:tcBorders>
              <w:top w:val="single" w:sz="4" w:space="0" w:color="auto"/>
              <w:left w:val="single" w:sz="4" w:space="0" w:color="auto"/>
              <w:bottom w:val="single" w:sz="4" w:space="0" w:color="auto"/>
              <w:right w:val="single" w:sz="4" w:space="0" w:color="auto"/>
            </w:tcBorders>
          </w:tcPr>
          <w:p w:rsidR="00D935FD" w:rsidRPr="000E36E7" w:rsidRDefault="008107B3" w:rsidP="005165AF">
            <w:pPr>
              <w:contextualSpacing/>
              <w:jc w:val="center"/>
              <w:rPr>
                <w:b/>
              </w:rPr>
            </w:pPr>
            <w:r w:rsidRPr="000E36E7">
              <w:t>9</w:t>
            </w:r>
          </w:p>
        </w:tc>
        <w:tc>
          <w:tcPr>
            <w:tcW w:w="1370" w:type="dxa"/>
            <w:tcBorders>
              <w:top w:val="single" w:sz="4" w:space="0" w:color="auto"/>
              <w:left w:val="single" w:sz="4" w:space="0" w:color="auto"/>
              <w:bottom w:val="single" w:sz="4" w:space="0" w:color="auto"/>
              <w:right w:val="single" w:sz="4" w:space="0" w:color="auto"/>
            </w:tcBorders>
          </w:tcPr>
          <w:p w:rsidR="00D935FD" w:rsidRPr="000E36E7" w:rsidRDefault="008107B3" w:rsidP="005165AF">
            <w:pPr>
              <w:contextualSpacing/>
              <w:jc w:val="center"/>
              <w:rPr>
                <w:b/>
              </w:rPr>
            </w:pPr>
            <w:r w:rsidRPr="000E36E7">
              <w:t>8</w:t>
            </w:r>
          </w:p>
        </w:tc>
        <w:tc>
          <w:tcPr>
            <w:tcW w:w="2349" w:type="dxa"/>
            <w:tcBorders>
              <w:top w:val="single" w:sz="4" w:space="0" w:color="auto"/>
              <w:left w:val="single" w:sz="4" w:space="0" w:color="auto"/>
              <w:bottom w:val="single" w:sz="4" w:space="0" w:color="auto"/>
              <w:right w:val="single" w:sz="4" w:space="0" w:color="auto"/>
            </w:tcBorders>
          </w:tcPr>
          <w:p w:rsidR="00D935FD" w:rsidRPr="00C5592F" w:rsidRDefault="00C5592F" w:rsidP="005165AF">
            <w:pPr>
              <w:contextualSpacing/>
              <w:jc w:val="center"/>
            </w:pPr>
            <w:r w:rsidRPr="00C5592F">
              <w:t>итоговое занятие</w:t>
            </w:r>
          </w:p>
        </w:tc>
      </w:tr>
      <w:tr w:rsidR="00D935FD" w:rsidRPr="000E36E7" w:rsidTr="000923A5">
        <w:tc>
          <w:tcPr>
            <w:tcW w:w="681" w:type="dxa"/>
            <w:tcBorders>
              <w:top w:val="single" w:sz="4" w:space="0" w:color="auto"/>
              <w:left w:val="single" w:sz="4" w:space="0" w:color="auto"/>
              <w:bottom w:val="single" w:sz="4" w:space="0" w:color="auto"/>
              <w:right w:val="single" w:sz="4" w:space="0" w:color="auto"/>
            </w:tcBorders>
          </w:tcPr>
          <w:p w:rsidR="00D935FD" w:rsidRPr="000E36E7" w:rsidRDefault="00D935FD" w:rsidP="005165AF">
            <w:pPr>
              <w:contextualSpacing/>
              <w:jc w:val="center"/>
            </w:pPr>
          </w:p>
        </w:tc>
        <w:tc>
          <w:tcPr>
            <w:tcW w:w="2765" w:type="dxa"/>
            <w:tcBorders>
              <w:top w:val="single" w:sz="4" w:space="0" w:color="auto"/>
              <w:left w:val="single" w:sz="4" w:space="0" w:color="auto"/>
              <w:bottom w:val="single" w:sz="4" w:space="0" w:color="auto"/>
              <w:right w:val="single" w:sz="4" w:space="0" w:color="auto"/>
            </w:tcBorders>
          </w:tcPr>
          <w:p w:rsidR="00D935FD" w:rsidRPr="000E36E7" w:rsidRDefault="00D935FD" w:rsidP="005165AF">
            <w:pPr>
              <w:contextualSpacing/>
              <w:rPr>
                <w:bCs/>
              </w:rPr>
            </w:pPr>
            <w:r w:rsidRPr="000E36E7">
              <w:rPr>
                <w:b/>
              </w:rPr>
              <w:t>Всего часов:</w:t>
            </w:r>
          </w:p>
        </w:tc>
        <w:tc>
          <w:tcPr>
            <w:tcW w:w="1090" w:type="dxa"/>
            <w:tcBorders>
              <w:top w:val="single" w:sz="4" w:space="0" w:color="auto"/>
              <w:left w:val="single" w:sz="4" w:space="0" w:color="auto"/>
              <w:bottom w:val="single" w:sz="4" w:space="0" w:color="auto"/>
              <w:right w:val="single" w:sz="4" w:space="0" w:color="auto"/>
            </w:tcBorders>
          </w:tcPr>
          <w:p w:rsidR="000726A3" w:rsidRPr="000E36E7" w:rsidRDefault="00F219EB" w:rsidP="005165AF">
            <w:pPr>
              <w:contextualSpacing/>
              <w:jc w:val="center"/>
              <w:rPr>
                <w:b/>
              </w:rPr>
            </w:pPr>
            <w:r w:rsidRPr="000E36E7">
              <w:rPr>
                <w:b/>
              </w:rPr>
              <w:t xml:space="preserve">72 </w:t>
            </w:r>
          </w:p>
          <w:p w:rsidR="00D935FD" w:rsidRPr="000E36E7" w:rsidRDefault="00F219EB" w:rsidP="005165AF">
            <w:pPr>
              <w:contextualSpacing/>
              <w:jc w:val="center"/>
            </w:pPr>
            <w:r w:rsidRPr="000E36E7">
              <w:rPr>
                <w:b/>
              </w:rPr>
              <w:t>часа</w:t>
            </w:r>
          </w:p>
        </w:tc>
        <w:tc>
          <w:tcPr>
            <w:tcW w:w="1208" w:type="dxa"/>
            <w:tcBorders>
              <w:top w:val="single" w:sz="4" w:space="0" w:color="auto"/>
              <w:left w:val="single" w:sz="4" w:space="0" w:color="auto"/>
              <w:bottom w:val="single" w:sz="4" w:space="0" w:color="auto"/>
              <w:right w:val="single" w:sz="4" w:space="0" w:color="auto"/>
            </w:tcBorders>
          </w:tcPr>
          <w:p w:rsidR="00D935FD" w:rsidRPr="000E36E7" w:rsidRDefault="003B6FC1" w:rsidP="005165AF">
            <w:pPr>
              <w:contextualSpacing/>
              <w:jc w:val="center"/>
              <w:rPr>
                <w:b/>
              </w:rPr>
            </w:pPr>
            <w:r w:rsidRPr="000E36E7">
              <w:rPr>
                <w:b/>
              </w:rPr>
              <w:t>23,5</w:t>
            </w:r>
          </w:p>
          <w:p w:rsidR="00D935FD" w:rsidRPr="000E36E7" w:rsidRDefault="00D935FD" w:rsidP="005165AF">
            <w:pPr>
              <w:contextualSpacing/>
              <w:jc w:val="center"/>
            </w:pPr>
            <w:r w:rsidRPr="000E36E7">
              <w:rPr>
                <w:b/>
              </w:rPr>
              <w:t>час</w:t>
            </w:r>
            <w:r w:rsidR="008107B3" w:rsidRPr="000E36E7">
              <w:rPr>
                <w:b/>
              </w:rPr>
              <w:t>а</w:t>
            </w:r>
          </w:p>
        </w:tc>
        <w:tc>
          <w:tcPr>
            <w:tcW w:w="1370" w:type="dxa"/>
            <w:tcBorders>
              <w:top w:val="single" w:sz="4" w:space="0" w:color="auto"/>
              <w:left w:val="single" w:sz="4" w:space="0" w:color="auto"/>
              <w:bottom w:val="single" w:sz="4" w:space="0" w:color="auto"/>
              <w:right w:val="single" w:sz="4" w:space="0" w:color="auto"/>
            </w:tcBorders>
          </w:tcPr>
          <w:p w:rsidR="00D935FD" w:rsidRPr="000E36E7" w:rsidRDefault="008107B3" w:rsidP="005165AF">
            <w:pPr>
              <w:contextualSpacing/>
              <w:jc w:val="center"/>
              <w:rPr>
                <w:b/>
              </w:rPr>
            </w:pPr>
            <w:r w:rsidRPr="000E36E7">
              <w:rPr>
                <w:b/>
              </w:rPr>
              <w:t>48</w:t>
            </w:r>
            <w:r w:rsidR="003B6FC1" w:rsidRPr="000E36E7">
              <w:rPr>
                <w:b/>
              </w:rPr>
              <w:t>,5</w:t>
            </w:r>
          </w:p>
          <w:p w:rsidR="00D935FD" w:rsidRPr="000E36E7" w:rsidRDefault="008107B3" w:rsidP="005165AF">
            <w:pPr>
              <w:contextualSpacing/>
              <w:jc w:val="center"/>
            </w:pPr>
            <w:r w:rsidRPr="000E36E7">
              <w:rPr>
                <w:b/>
              </w:rPr>
              <w:t xml:space="preserve"> часов</w:t>
            </w:r>
          </w:p>
        </w:tc>
        <w:tc>
          <w:tcPr>
            <w:tcW w:w="2349" w:type="dxa"/>
            <w:tcBorders>
              <w:top w:val="single" w:sz="4" w:space="0" w:color="auto"/>
              <w:left w:val="single" w:sz="4" w:space="0" w:color="auto"/>
              <w:bottom w:val="single" w:sz="4" w:space="0" w:color="auto"/>
              <w:right w:val="single" w:sz="4" w:space="0" w:color="auto"/>
            </w:tcBorders>
          </w:tcPr>
          <w:p w:rsidR="00D935FD" w:rsidRPr="000E36E7" w:rsidRDefault="00D935FD" w:rsidP="005165AF">
            <w:pPr>
              <w:contextualSpacing/>
              <w:jc w:val="center"/>
              <w:rPr>
                <w:b/>
              </w:rPr>
            </w:pPr>
          </w:p>
        </w:tc>
      </w:tr>
    </w:tbl>
    <w:p w:rsidR="000923A5" w:rsidRPr="007E11CD" w:rsidRDefault="000923A5" w:rsidP="005165AF">
      <w:pPr>
        <w:tabs>
          <w:tab w:val="left" w:pos="142"/>
        </w:tabs>
        <w:contextualSpacing/>
        <w:jc w:val="both"/>
        <w:rPr>
          <w:b/>
          <w:sz w:val="28"/>
          <w:szCs w:val="20"/>
        </w:rPr>
      </w:pPr>
    </w:p>
    <w:p w:rsidR="00196D7B" w:rsidRPr="000E36E7" w:rsidRDefault="00054490" w:rsidP="005165AF">
      <w:pPr>
        <w:tabs>
          <w:tab w:val="left" w:pos="142"/>
        </w:tabs>
        <w:ind w:firstLine="851"/>
        <w:contextualSpacing/>
        <w:jc w:val="center"/>
        <w:rPr>
          <w:b/>
          <w:sz w:val="28"/>
          <w:szCs w:val="20"/>
          <w:u w:val="single"/>
        </w:rPr>
      </w:pPr>
      <w:r>
        <w:rPr>
          <w:b/>
          <w:sz w:val="28"/>
          <w:szCs w:val="20"/>
        </w:rPr>
        <w:t xml:space="preserve">Содержание учебной </w:t>
      </w:r>
      <w:r w:rsidR="000923A5" w:rsidRPr="000E36E7">
        <w:rPr>
          <w:b/>
          <w:sz w:val="28"/>
          <w:szCs w:val="20"/>
        </w:rPr>
        <w:t>программы</w:t>
      </w:r>
      <w:r w:rsidR="00196D7B">
        <w:rPr>
          <w:b/>
          <w:sz w:val="28"/>
          <w:szCs w:val="20"/>
        </w:rPr>
        <w:t xml:space="preserve"> </w:t>
      </w:r>
      <w:r w:rsidR="00196D7B" w:rsidRPr="000E36E7">
        <w:rPr>
          <w:b/>
          <w:sz w:val="28"/>
          <w:szCs w:val="20"/>
          <w:u w:val="single"/>
        </w:rPr>
        <w:t>2 год</w:t>
      </w:r>
      <w:r w:rsidR="00196D7B">
        <w:rPr>
          <w:b/>
          <w:sz w:val="28"/>
          <w:szCs w:val="20"/>
          <w:u w:val="single"/>
        </w:rPr>
        <w:t>а</w:t>
      </w:r>
      <w:r w:rsidR="00196D7B" w:rsidRPr="000E36E7">
        <w:rPr>
          <w:b/>
          <w:sz w:val="28"/>
          <w:szCs w:val="20"/>
          <w:u w:val="single"/>
        </w:rPr>
        <w:t xml:space="preserve"> обучения</w:t>
      </w:r>
    </w:p>
    <w:p w:rsidR="000923A5" w:rsidRPr="000E36E7" w:rsidRDefault="000923A5" w:rsidP="005165AF">
      <w:pPr>
        <w:tabs>
          <w:tab w:val="left" w:pos="142"/>
        </w:tabs>
        <w:ind w:firstLine="851"/>
        <w:contextualSpacing/>
        <w:jc w:val="center"/>
        <w:rPr>
          <w:b/>
          <w:sz w:val="28"/>
          <w:szCs w:val="20"/>
        </w:rPr>
      </w:pPr>
    </w:p>
    <w:p w:rsidR="000923A5" w:rsidRPr="000E36E7" w:rsidRDefault="00773312" w:rsidP="005165AF">
      <w:pPr>
        <w:tabs>
          <w:tab w:val="left" w:pos="142"/>
          <w:tab w:val="left" w:pos="567"/>
        </w:tabs>
        <w:ind w:firstLine="567"/>
        <w:contextualSpacing/>
        <w:jc w:val="center"/>
        <w:rPr>
          <w:b/>
          <w:sz w:val="28"/>
          <w:szCs w:val="20"/>
        </w:rPr>
      </w:pPr>
      <w:r w:rsidRPr="000E36E7">
        <w:rPr>
          <w:b/>
          <w:sz w:val="28"/>
          <w:szCs w:val="20"/>
        </w:rPr>
        <w:t>Раздел 1.</w:t>
      </w:r>
      <w:r w:rsidRPr="000E36E7">
        <w:rPr>
          <w:b/>
          <w:sz w:val="28"/>
          <w:szCs w:val="20"/>
        </w:rPr>
        <w:tab/>
        <w:t>Водное занятие.</w:t>
      </w:r>
      <w:r w:rsidR="006C177F" w:rsidRPr="000E36E7">
        <w:rPr>
          <w:b/>
          <w:sz w:val="28"/>
          <w:szCs w:val="20"/>
        </w:rPr>
        <w:t xml:space="preserve"> (1</w:t>
      </w:r>
      <w:r w:rsidRPr="000E36E7">
        <w:rPr>
          <w:b/>
          <w:sz w:val="28"/>
          <w:szCs w:val="20"/>
        </w:rPr>
        <w:t xml:space="preserve"> </w:t>
      </w:r>
      <w:r w:rsidR="006C177F" w:rsidRPr="000E36E7">
        <w:rPr>
          <w:b/>
          <w:sz w:val="28"/>
          <w:szCs w:val="20"/>
        </w:rPr>
        <w:t>час</w:t>
      </w:r>
      <w:r w:rsidR="000923A5" w:rsidRPr="000E36E7">
        <w:rPr>
          <w:b/>
          <w:sz w:val="28"/>
          <w:szCs w:val="20"/>
        </w:rPr>
        <w:t>)</w:t>
      </w:r>
    </w:p>
    <w:p w:rsidR="000923A5" w:rsidRPr="000E36E7" w:rsidRDefault="000923A5" w:rsidP="005165AF">
      <w:pPr>
        <w:tabs>
          <w:tab w:val="left" w:pos="142"/>
          <w:tab w:val="left" w:pos="567"/>
        </w:tabs>
        <w:ind w:firstLine="567"/>
        <w:contextualSpacing/>
        <w:jc w:val="both"/>
        <w:rPr>
          <w:b/>
          <w:bCs/>
          <w:sz w:val="28"/>
          <w:szCs w:val="20"/>
        </w:rPr>
      </w:pPr>
      <w:r w:rsidRPr="000E36E7">
        <w:rPr>
          <w:b/>
          <w:sz w:val="28"/>
          <w:szCs w:val="20"/>
        </w:rPr>
        <w:t>Тема 1.1</w:t>
      </w:r>
      <w:r w:rsidRPr="000E36E7">
        <w:rPr>
          <w:bCs/>
        </w:rPr>
        <w:t xml:space="preserve"> </w:t>
      </w:r>
      <w:r w:rsidRPr="000E36E7">
        <w:rPr>
          <w:b/>
          <w:bCs/>
          <w:sz w:val="28"/>
          <w:szCs w:val="20"/>
        </w:rPr>
        <w:t>Правила техники безопасности</w:t>
      </w:r>
    </w:p>
    <w:p w:rsidR="000923A5" w:rsidRPr="000E36E7" w:rsidRDefault="000923A5" w:rsidP="005165AF">
      <w:pPr>
        <w:tabs>
          <w:tab w:val="left" w:pos="142"/>
          <w:tab w:val="left" w:pos="567"/>
        </w:tabs>
        <w:ind w:firstLine="567"/>
        <w:contextualSpacing/>
        <w:jc w:val="both"/>
        <w:rPr>
          <w:sz w:val="28"/>
          <w:szCs w:val="20"/>
        </w:rPr>
      </w:pPr>
      <w:r w:rsidRPr="000E36E7">
        <w:rPr>
          <w:sz w:val="28"/>
          <w:szCs w:val="20"/>
          <w:u w:val="single"/>
        </w:rPr>
        <w:t>Теория и практика:</w:t>
      </w:r>
      <w:r w:rsidRPr="000E36E7">
        <w:rPr>
          <w:sz w:val="28"/>
          <w:szCs w:val="20"/>
        </w:rPr>
        <w:t xml:space="preserve"> </w:t>
      </w:r>
    </w:p>
    <w:p w:rsidR="000923A5" w:rsidRPr="000E36E7" w:rsidRDefault="000923A5" w:rsidP="005165AF">
      <w:pPr>
        <w:tabs>
          <w:tab w:val="left" w:pos="-567"/>
          <w:tab w:val="left" w:pos="567"/>
        </w:tabs>
        <w:ind w:firstLine="567"/>
        <w:contextualSpacing/>
        <w:jc w:val="both"/>
        <w:rPr>
          <w:sz w:val="28"/>
          <w:szCs w:val="20"/>
        </w:rPr>
      </w:pPr>
      <w:r w:rsidRPr="000E36E7">
        <w:rPr>
          <w:sz w:val="28"/>
          <w:szCs w:val="20"/>
        </w:rPr>
        <w:t xml:space="preserve">Инструктаж по технике безопасности в танцевальном зале; </w:t>
      </w:r>
    </w:p>
    <w:p w:rsidR="000923A5" w:rsidRPr="000E36E7" w:rsidRDefault="000923A5" w:rsidP="005165AF">
      <w:pPr>
        <w:tabs>
          <w:tab w:val="left" w:pos="-567"/>
          <w:tab w:val="left" w:pos="567"/>
        </w:tabs>
        <w:ind w:firstLine="567"/>
        <w:contextualSpacing/>
        <w:jc w:val="both"/>
        <w:rPr>
          <w:sz w:val="28"/>
          <w:szCs w:val="20"/>
          <w:u w:val="single"/>
        </w:rPr>
      </w:pPr>
      <w:r w:rsidRPr="000E36E7">
        <w:rPr>
          <w:sz w:val="28"/>
          <w:szCs w:val="20"/>
        </w:rPr>
        <w:t>Беседа о внешнем виде учащихся, основные правила этики, безопасности и гигиены на занятиях хореографии. Инструктаж о безопасном поведении в общественных местах</w:t>
      </w:r>
    </w:p>
    <w:p w:rsidR="000923A5" w:rsidRPr="000E36E7" w:rsidRDefault="000923A5" w:rsidP="005165AF">
      <w:pPr>
        <w:tabs>
          <w:tab w:val="left" w:pos="142"/>
          <w:tab w:val="left" w:pos="567"/>
        </w:tabs>
        <w:ind w:firstLine="567"/>
        <w:contextualSpacing/>
        <w:jc w:val="center"/>
        <w:rPr>
          <w:b/>
          <w:sz w:val="28"/>
          <w:szCs w:val="20"/>
        </w:rPr>
      </w:pPr>
      <w:r w:rsidRPr="000E36E7">
        <w:rPr>
          <w:b/>
          <w:sz w:val="28"/>
          <w:szCs w:val="20"/>
        </w:rPr>
        <w:t>Раздел 2</w:t>
      </w:r>
      <w:r w:rsidR="00773312" w:rsidRPr="000E36E7">
        <w:rPr>
          <w:b/>
          <w:sz w:val="28"/>
          <w:szCs w:val="20"/>
        </w:rPr>
        <w:t>.</w:t>
      </w:r>
      <w:r w:rsidR="00773312" w:rsidRPr="000E36E7">
        <w:rPr>
          <w:b/>
          <w:sz w:val="28"/>
          <w:szCs w:val="20"/>
        </w:rPr>
        <w:tab/>
        <w:t>Основы классического танца (10 часов</w:t>
      </w:r>
      <w:r w:rsidRPr="000E36E7">
        <w:rPr>
          <w:b/>
          <w:sz w:val="28"/>
          <w:szCs w:val="20"/>
        </w:rPr>
        <w:t>)</w:t>
      </w:r>
    </w:p>
    <w:p w:rsidR="000923A5" w:rsidRPr="000E36E7" w:rsidRDefault="000923A5" w:rsidP="005165AF">
      <w:pPr>
        <w:tabs>
          <w:tab w:val="left" w:pos="142"/>
          <w:tab w:val="left" w:pos="567"/>
        </w:tabs>
        <w:ind w:firstLine="567"/>
        <w:contextualSpacing/>
        <w:jc w:val="both"/>
        <w:rPr>
          <w:b/>
          <w:sz w:val="28"/>
          <w:szCs w:val="20"/>
          <w:lang w:val="en-US"/>
        </w:rPr>
      </w:pPr>
      <w:r w:rsidRPr="000E36E7">
        <w:rPr>
          <w:b/>
          <w:sz w:val="28"/>
          <w:szCs w:val="20"/>
        </w:rPr>
        <w:t>Тема</w:t>
      </w:r>
      <w:r w:rsidRPr="000E36E7">
        <w:rPr>
          <w:b/>
          <w:sz w:val="28"/>
          <w:szCs w:val="20"/>
          <w:lang w:val="en-US"/>
        </w:rPr>
        <w:t xml:space="preserve"> 2.1</w:t>
      </w:r>
      <w:r w:rsidRPr="000E36E7">
        <w:rPr>
          <w:b/>
          <w:sz w:val="28"/>
          <w:szCs w:val="20"/>
          <w:lang w:val="en-US"/>
        </w:rPr>
        <w:tab/>
        <w:t>II, III por de bras.</w:t>
      </w:r>
    </w:p>
    <w:p w:rsidR="000923A5" w:rsidRPr="000E36E7" w:rsidRDefault="000923A5" w:rsidP="005165AF">
      <w:pPr>
        <w:tabs>
          <w:tab w:val="left" w:pos="142"/>
          <w:tab w:val="left" w:pos="567"/>
        </w:tabs>
        <w:ind w:firstLine="567"/>
        <w:contextualSpacing/>
        <w:jc w:val="both"/>
        <w:rPr>
          <w:sz w:val="28"/>
          <w:szCs w:val="20"/>
        </w:rPr>
      </w:pPr>
      <w:r w:rsidRPr="000E36E7">
        <w:rPr>
          <w:sz w:val="28"/>
          <w:szCs w:val="20"/>
          <w:u w:val="single"/>
        </w:rPr>
        <w:t xml:space="preserve">Теория:  </w:t>
      </w:r>
      <w:r w:rsidRPr="000E36E7">
        <w:rPr>
          <w:sz w:val="28"/>
          <w:szCs w:val="20"/>
        </w:rPr>
        <w:t xml:space="preserve">при освоении port de bras вводятся: epaulement, сочетание различных позиций рук, перегибания и повороты корпуса. </w:t>
      </w:r>
    </w:p>
    <w:p w:rsidR="000923A5" w:rsidRPr="000E36E7" w:rsidRDefault="000923A5" w:rsidP="005165AF">
      <w:pPr>
        <w:tabs>
          <w:tab w:val="left" w:pos="142"/>
          <w:tab w:val="left" w:pos="567"/>
        </w:tabs>
        <w:ind w:firstLine="567"/>
        <w:contextualSpacing/>
        <w:jc w:val="both"/>
        <w:rPr>
          <w:sz w:val="28"/>
          <w:szCs w:val="20"/>
        </w:rPr>
      </w:pPr>
      <w:r w:rsidRPr="000E36E7">
        <w:rPr>
          <w:sz w:val="28"/>
          <w:szCs w:val="20"/>
          <w:u w:val="single"/>
        </w:rPr>
        <w:t>Практика:</w:t>
      </w:r>
      <w:r w:rsidRPr="000E36E7">
        <w:rPr>
          <w:sz w:val="28"/>
          <w:szCs w:val="20"/>
        </w:rPr>
        <w:t xml:space="preserve">  освоение port de bras по </w:t>
      </w:r>
      <w:r w:rsidRPr="000E36E7">
        <w:rPr>
          <w:sz w:val="28"/>
          <w:szCs w:val="20"/>
          <w:lang w:val="en-US"/>
        </w:rPr>
        <w:t>I</w:t>
      </w:r>
      <w:r w:rsidRPr="000E36E7">
        <w:rPr>
          <w:sz w:val="28"/>
          <w:szCs w:val="20"/>
        </w:rPr>
        <w:t xml:space="preserve"> </w:t>
      </w:r>
      <w:r w:rsidRPr="000E36E7">
        <w:rPr>
          <w:sz w:val="28"/>
          <w:szCs w:val="20"/>
          <w:lang w:val="en-US"/>
        </w:rPr>
        <w:t>II</w:t>
      </w:r>
      <w:r w:rsidRPr="000E36E7">
        <w:rPr>
          <w:sz w:val="28"/>
          <w:szCs w:val="20"/>
        </w:rPr>
        <w:t xml:space="preserve"> </w:t>
      </w:r>
      <w:r w:rsidRPr="000E36E7">
        <w:rPr>
          <w:sz w:val="28"/>
          <w:szCs w:val="20"/>
          <w:lang w:val="en-US"/>
        </w:rPr>
        <w:t>III</w:t>
      </w:r>
      <w:r w:rsidRPr="000E36E7">
        <w:rPr>
          <w:sz w:val="28"/>
          <w:szCs w:val="20"/>
        </w:rPr>
        <w:t xml:space="preserve"> позициям с позой epaulement.</w:t>
      </w:r>
    </w:p>
    <w:p w:rsidR="000923A5" w:rsidRPr="000E36E7" w:rsidRDefault="000923A5" w:rsidP="005165AF">
      <w:pPr>
        <w:tabs>
          <w:tab w:val="left" w:pos="142"/>
        </w:tabs>
        <w:ind w:firstLine="567"/>
        <w:contextualSpacing/>
        <w:jc w:val="both"/>
        <w:rPr>
          <w:sz w:val="28"/>
          <w:szCs w:val="20"/>
        </w:rPr>
      </w:pPr>
      <w:r w:rsidRPr="000E36E7">
        <w:rPr>
          <w:b/>
          <w:sz w:val="28"/>
          <w:szCs w:val="20"/>
        </w:rPr>
        <w:t xml:space="preserve">Тема 2.2 Разучивание классического экзерсиса у танцевального станка (62 часа) </w:t>
      </w:r>
    </w:p>
    <w:p w:rsidR="000923A5" w:rsidRPr="000E36E7" w:rsidRDefault="000923A5" w:rsidP="005165AF">
      <w:pPr>
        <w:tabs>
          <w:tab w:val="left" w:pos="142"/>
        </w:tabs>
        <w:ind w:firstLine="567"/>
        <w:contextualSpacing/>
        <w:jc w:val="both"/>
        <w:rPr>
          <w:sz w:val="28"/>
          <w:szCs w:val="20"/>
          <w:u w:val="single"/>
        </w:rPr>
      </w:pPr>
      <w:r w:rsidRPr="000E36E7">
        <w:rPr>
          <w:sz w:val="28"/>
          <w:szCs w:val="20"/>
          <w:u w:val="single"/>
        </w:rPr>
        <w:t xml:space="preserve"> Теория:</w:t>
      </w:r>
      <w:r w:rsidRPr="000E36E7">
        <w:rPr>
          <w:sz w:val="28"/>
          <w:szCs w:val="20"/>
        </w:rPr>
        <w:t xml:space="preserve"> Выработка осанки, опоры, выворотности, эластичности и крепости голеностопного, коленного и тазобедренного суставов. </w:t>
      </w:r>
    </w:p>
    <w:p w:rsidR="000923A5" w:rsidRPr="000E36E7" w:rsidRDefault="000923A5" w:rsidP="005165AF">
      <w:pPr>
        <w:tabs>
          <w:tab w:val="left" w:pos="142"/>
        </w:tabs>
        <w:ind w:firstLine="567"/>
        <w:contextualSpacing/>
        <w:jc w:val="both"/>
        <w:rPr>
          <w:sz w:val="28"/>
          <w:szCs w:val="20"/>
          <w:lang w:val="en-US"/>
        </w:rPr>
      </w:pPr>
      <w:r w:rsidRPr="000E36E7">
        <w:rPr>
          <w:sz w:val="28"/>
          <w:szCs w:val="20"/>
          <w:u w:val="single"/>
        </w:rPr>
        <w:t>Практика</w:t>
      </w:r>
      <w:r w:rsidRPr="000E36E7">
        <w:rPr>
          <w:sz w:val="28"/>
          <w:szCs w:val="20"/>
          <w:u w:val="single"/>
          <w:lang w:val="en-US"/>
        </w:rPr>
        <w:t>:</w:t>
      </w:r>
      <w:r w:rsidRPr="000E36E7">
        <w:rPr>
          <w:sz w:val="28"/>
          <w:szCs w:val="20"/>
          <w:lang w:val="en-US"/>
        </w:rPr>
        <w:t xml:space="preserve"> demi plie </w:t>
      </w:r>
      <w:r w:rsidRPr="000E36E7">
        <w:rPr>
          <w:sz w:val="28"/>
          <w:szCs w:val="20"/>
        </w:rPr>
        <w:t>по</w:t>
      </w:r>
      <w:r w:rsidRPr="000E36E7">
        <w:rPr>
          <w:sz w:val="28"/>
          <w:szCs w:val="20"/>
          <w:lang w:val="en-US"/>
        </w:rPr>
        <w:t xml:space="preserve">  I  II V </w:t>
      </w:r>
      <w:r w:rsidRPr="000E36E7">
        <w:rPr>
          <w:sz w:val="28"/>
          <w:szCs w:val="20"/>
        </w:rPr>
        <w:t>позициях</w:t>
      </w:r>
      <w:r w:rsidRPr="000E36E7">
        <w:rPr>
          <w:sz w:val="28"/>
          <w:szCs w:val="20"/>
          <w:lang w:val="en-US"/>
        </w:rPr>
        <w:t xml:space="preserve"> </w:t>
      </w:r>
      <w:r w:rsidRPr="000E36E7">
        <w:rPr>
          <w:sz w:val="28"/>
          <w:szCs w:val="20"/>
        </w:rPr>
        <w:t>ног</w:t>
      </w:r>
      <w:r w:rsidRPr="000E36E7">
        <w:rPr>
          <w:sz w:val="28"/>
          <w:szCs w:val="20"/>
          <w:lang w:val="en-US"/>
        </w:rPr>
        <w:t>, Battement tendu, Battement tendu jete.</w:t>
      </w:r>
    </w:p>
    <w:p w:rsidR="00773312" w:rsidRPr="000E36E7" w:rsidRDefault="000923A5" w:rsidP="005165AF">
      <w:pPr>
        <w:tabs>
          <w:tab w:val="left" w:pos="142"/>
        </w:tabs>
        <w:contextualSpacing/>
        <w:jc w:val="center"/>
        <w:rPr>
          <w:b/>
          <w:sz w:val="28"/>
          <w:szCs w:val="20"/>
        </w:rPr>
      </w:pPr>
      <w:r w:rsidRPr="000E36E7">
        <w:rPr>
          <w:b/>
          <w:sz w:val="28"/>
          <w:szCs w:val="20"/>
        </w:rPr>
        <w:t xml:space="preserve">Раздел 3. Основы современных направлений </w:t>
      </w:r>
    </w:p>
    <w:p w:rsidR="000923A5" w:rsidRPr="000E36E7" w:rsidRDefault="00773312" w:rsidP="005165AF">
      <w:pPr>
        <w:tabs>
          <w:tab w:val="left" w:pos="142"/>
        </w:tabs>
        <w:contextualSpacing/>
        <w:jc w:val="center"/>
        <w:rPr>
          <w:b/>
          <w:sz w:val="28"/>
          <w:szCs w:val="20"/>
        </w:rPr>
      </w:pPr>
      <w:r w:rsidRPr="000E36E7">
        <w:rPr>
          <w:b/>
          <w:sz w:val="28"/>
          <w:szCs w:val="20"/>
        </w:rPr>
        <w:t>в хореографии (13</w:t>
      </w:r>
      <w:r w:rsidR="000923A5" w:rsidRPr="000E36E7">
        <w:rPr>
          <w:b/>
          <w:sz w:val="28"/>
          <w:szCs w:val="20"/>
        </w:rPr>
        <w:t xml:space="preserve"> часов)</w:t>
      </w:r>
    </w:p>
    <w:p w:rsidR="000923A5" w:rsidRPr="000E36E7" w:rsidRDefault="000923A5" w:rsidP="005165AF">
      <w:pPr>
        <w:tabs>
          <w:tab w:val="left" w:pos="142"/>
        </w:tabs>
        <w:ind w:firstLine="567"/>
        <w:contextualSpacing/>
        <w:rPr>
          <w:b/>
          <w:sz w:val="28"/>
          <w:szCs w:val="20"/>
        </w:rPr>
      </w:pPr>
      <w:r w:rsidRPr="000E36E7">
        <w:rPr>
          <w:b/>
          <w:sz w:val="28"/>
          <w:szCs w:val="20"/>
        </w:rPr>
        <w:t>Тема 3.1 Экзерсис на середине.</w:t>
      </w:r>
    </w:p>
    <w:p w:rsidR="000923A5" w:rsidRPr="000E36E7" w:rsidRDefault="000923A5" w:rsidP="005165AF">
      <w:pPr>
        <w:tabs>
          <w:tab w:val="left" w:pos="-142"/>
        </w:tabs>
        <w:ind w:firstLine="567"/>
        <w:contextualSpacing/>
        <w:jc w:val="both"/>
        <w:rPr>
          <w:sz w:val="28"/>
          <w:szCs w:val="20"/>
        </w:rPr>
      </w:pPr>
      <w:r w:rsidRPr="000E36E7">
        <w:rPr>
          <w:sz w:val="28"/>
          <w:szCs w:val="20"/>
          <w:u w:val="single"/>
        </w:rPr>
        <w:t>Теория:</w:t>
      </w:r>
      <w:r w:rsidRPr="000E36E7">
        <w:t xml:space="preserve"> </w:t>
      </w:r>
      <w:r w:rsidRPr="000E36E7">
        <w:rPr>
          <w:sz w:val="28"/>
          <w:szCs w:val="20"/>
        </w:rPr>
        <w:t>каждый элемент экзерсиса – это простое и целенаправленное</w:t>
      </w:r>
    </w:p>
    <w:p w:rsidR="000923A5" w:rsidRPr="000E36E7" w:rsidRDefault="000923A5" w:rsidP="005165AF">
      <w:pPr>
        <w:tabs>
          <w:tab w:val="left" w:pos="-709"/>
        </w:tabs>
        <w:ind w:firstLine="567"/>
        <w:contextualSpacing/>
        <w:jc w:val="both"/>
        <w:rPr>
          <w:sz w:val="28"/>
          <w:szCs w:val="20"/>
        </w:rPr>
      </w:pPr>
      <w:r w:rsidRPr="000E36E7">
        <w:rPr>
          <w:sz w:val="28"/>
          <w:szCs w:val="20"/>
        </w:rPr>
        <w:t>пластическое положение тела танцующего с включением определенных</w:t>
      </w:r>
    </w:p>
    <w:p w:rsidR="000923A5" w:rsidRPr="000E36E7" w:rsidRDefault="000923A5" w:rsidP="005165AF">
      <w:pPr>
        <w:tabs>
          <w:tab w:val="left" w:pos="-709"/>
        </w:tabs>
        <w:ind w:firstLine="567"/>
        <w:contextualSpacing/>
        <w:jc w:val="both"/>
        <w:rPr>
          <w:sz w:val="28"/>
          <w:szCs w:val="20"/>
        </w:rPr>
      </w:pPr>
      <w:r w:rsidRPr="000E36E7">
        <w:rPr>
          <w:sz w:val="28"/>
          <w:szCs w:val="20"/>
        </w:rPr>
        <w:t xml:space="preserve">его частей – ног, рук, корпуса и головы. </w:t>
      </w:r>
    </w:p>
    <w:p w:rsidR="000923A5" w:rsidRPr="000E36E7" w:rsidRDefault="000923A5" w:rsidP="005165AF">
      <w:pPr>
        <w:tabs>
          <w:tab w:val="left" w:pos="142"/>
        </w:tabs>
        <w:ind w:firstLine="567"/>
        <w:contextualSpacing/>
        <w:jc w:val="both"/>
        <w:rPr>
          <w:sz w:val="28"/>
          <w:szCs w:val="20"/>
          <w:u w:val="single"/>
        </w:rPr>
      </w:pPr>
      <w:r w:rsidRPr="000E36E7">
        <w:rPr>
          <w:sz w:val="28"/>
          <w:szCs w:val="20"/>
          <w:u w:val="single"/>
        </w:rPr>
        <w:t xml:space="preserve">Практика: </w:t>
      </w:r>
      <w:r w:rsidRPr="000E36E7">
        <w:rPr>
          <w:bCs/>
          <w:sz w:val="28"/>
          <w:szCs w:val="20"/>
        </w:rPr>
        <w:t xml:space="preserve">Экзерсис на середине зала в технике джаз-модерн и  современного танцев </w:t>
      </w:r>
    </w:p>
    <w:p w:rsidR="000923A5" w:rsidRPr="000E36E7" w:rsidRDefault="000923A5" w:rsidP="005165AF">
      <w:pPr>
        <w:tabs>
          <w:tab w:val="left" w:pos="142"/>
        </w:tabs>
        <w:contextualSpacing/>
        <w:rPr>
          <w:sz w:val="28"/>
          <w:szCs w:val="20"/>
          <w:lang w:val="en-US"/>
        </w:rPr>
      </w:pPr>
      <w:r w:rsidRPr="000E36E7">
        <w:rPr>
          <w:sz w:val="28"/>
          <w:szCs w:val="20"/>
          <w:lang w:val="en-US"/>
        </w:rPr>
        <w:t>-    Plié-relieve</w:t>
      </w:r>
    </w:p>
    <w:p w:rsidR="000923A5" w:rsidRPr="000E36E7" w:rsidRDefault="000923A5" w:rsidP="005165AF">
      <w:pPr>
        <w:tabs>
          <w:tab w:val="left" w:pos="142"/>
        </w:tabs>
        <w:contextualSpacing/>
        <w:rPr>
          <w:sz w:val="28"/>
          <w:szCs w:val="20"/>
          <w:lang w:val="en-US"/>
        </w:rPr>
      </w:pPr>
      <w:r w:rsidRPr="000E36E7">
        <w:rPr>
          <w:sz w:val="28"/>
          <w:szCs w:val="20"/>
          <w:lang w:val="en-US"/>
        </w:rPr>
        <w:t>-    Grand Plié</w:t>
      </w:r>
    </w:p>
    <w:p w:rsidR="000923A5" w:rsidRPr="000E36E7" w:rsidRDefault="000923A5" w:rsidP="005165AF">
      <w:pPr>
        <w:tabs>
          <w:tab w:val="left" w:pos="142"/>
        </w:tabs>
        <w:contextualSpacing/>
        <w:rPr>
          <w:sz w:val="28"/>
          <w:szCs w:val="20"/>
          <w:lang w:val="en-US"/>
        </w:rPr>
      </w:pPr>
      <w:r w:rsidRPr="000E36E7">
        <w:rPr>
          <w:sz w:val="28"/>
          <w:szCs w:val="20"/>
          <w:lang w:val="en-US"/>
        </w:rPr>
        <w:t>-    Battement tendu</w:t>
      </w:r>
    </w:p>
    <w:p w:rsidR="000923A5" w:rsidRPr="000E36E7" w:rsidRDefault="000923A5" w:rsidP="005165AF">
      <w:pPr>
        <w:tabs>
          <w:tab w:val="left" w:pos="142"/>
        </w:tabs>
        <w:contextualSpacing/>
        <w:rPr>
          <w:sz w:val="28"/>
          <w:szCs w:val="20"/>
          <w:lang w:val="en-US"/>
        </w:rPr>
      </w:pPr>
      <w:r w:rsidRPr="000E36E7">
        <w:rPr>
          <w:sz w:val="28"/>
          <w:szCs w:val="20"/>
          <w:lang w:val="en-US"/>
        </w:rPr>
        <w:t>-    Battement tendu jeté</w:t>
      </w:r>
    </w:p>
    <w:p w:rsidR="000923A5" w:rsidRPr="000E36E7" w:rsidRDefault="000923A5" w:rsidP="005165AF">
      <w:pPr>
        <w:tabs>
          <w:tab w:val="left" w:pos="142"/>
        </w:tabs>
        <w:contextualSpacing/>
        <w:rPr>
          <w:sz w:val="28"/>
          <w:szCs w:val="20"/>
          <w:lang w:val="en-US"/>
        </w:rPr>
      </w:pPr>
      <w:r w:rsidRPr="000E36E7">
        <w:rPr>
          <w:sz w:val="28"/>
          <w:szCs w:val="20"/>
          <w:lang w:val="en-US"/>
        </w:rPr>
        <w:t>-    Rond de'jamb par terre</w:t>
      </w:r>
    </w:p>
    <w:p w:rsidR="000923A5" w:rsidRPr="000E36E7" w:rsidRDefault="000923A5" w:rsidP="005165AF">
      <w:pPr>
        <w:tabs>
          <w:tab w:val="left" w:pos="142"/>
        </w:tabs>
        <w:contextualSpacing/>
        <w:rPr>
          <w:sz w:val="28"/>
          <w:szCs w:val="20"/>
          <w:lang w:val="en-US"/>
        </w:rPr>
      </w:pPr>
      <w:r w:rsidRPr="000E36E7">
        <w:rPr>
          <w:sz w:val="28"/>
          <w:szCs w:val="20"/>
          <w:lang w:val="en-US"/>
        </w:rPr>
        <w:t>-    Battement fondu</w:t>
      </w:r>
    </w:p>
    <w:p w:rsidR="000923A5" w:rsidRPr="000E36E7" w:rsidRDefault="000923A5" w:rsidP="005165AF">
      <w:pPr>
        <w:tabs>
          <w:tab w:val="left" w:pos="142"/>
        </w:tabs>
        <w:contextualSpacing/>
        <w:rPr>
          <w:sz w:val="28"/>
          <w:szCs w:val="20"/>
          <w:lang w:val="en-US"/>
        </w:rPr>
      </w:pPr>
      <w:r w:rsidRPr="000E36E7">
        <w:rPr>
          <w:sz w:val="28"/>
          <w:szCs w:val="20"/>
          <w:lang w:val="en-US"/>
        </w:rPr>
        <w:t>-    Battement frappe</w:t>
      </w:r>
    </w:p>
    <w:p w:rsidR="000923A5" w:rsidRPr="000E36E7" w:rsidRDefault="000923A5" w:rsidP="005165AF">
      <w:pPr>
        <w:tabs>
          <w:tab w:val="left" w:pos="142"/>
        </w:tabs>
        <w:contextualSpacing/>
        <w:rPr>
          <w:sz w:val="28"/>
          <w:szCs w:val="20"/>
          <w:lang w:val="en-US"/>
        </w:rPr>
      </w:pPr>
      <w:r w:rsidRPr="000E36E7">
        <w:rPr>
          <w:sz w:val="28"/>
          <w:szCs w:val="20"/>
          <w:lang w:val="en-US"/>
        </w:rPr>
        <w:t>-    Adajio</w:t>
      </w:r>
    </w:p>
    <w:p w:rsidR="000923A5" w:rsidRPr="000E36E7" w:rsidRDefault="000923A5" w:rsidP="005165AF">
      <w:pPr>
        <w:tabs>
          <w:tab w:val="left" w:pos="142"/>
        </w:tabs>
        <w:contextualSpacing/>
        <w:rPr>
          <w:sz w:val="28"/>
          <w:szCs w:val="20"/>
          <w:lang w:val="en-US"/>
        </w:rPr>
      </w:pPr>
      <w:r w:rsidRPr="000E36E7">
        <w:rPr>
          <w:sz w:val="28"/>
          <w:szCs w:val="20"/>
          <w:lang w:val="en-US"/>
        </w:rPr>
        <w:t>-    Grand battement</w:t>
      </w:r>
    </w:p>
    <w:p w:rsidR="000923A5" w:rsidRPr="000E36E7" w:rsidRDefault="000923A5" w:rsidP="005165AF">
      <w:pPr>
        <w:tabs>
          <w:tab w:val="left" w:pos="142"/>
        </w:tabs>
        <w:contextualSpacing/>
        <w:rPr>
          <w:sz w:val="28"/>
          <w:szCs w:val="20"/>
        </w:rPr>
      </w:pPr>
      <w:r w:rsidRPr="000E36E7">
        <w:rPr>
          <w:sz w:val="28"/>
          <w:szCs w:val="20"/>
        </w:rPr>
        <w:t>-</w:t>
      </w:r>
      <w:r w:rsidRPr="000E36E7">
        <w:rPr>
          <w:sz w:val="28"/>
          <w:szCs w:val="20"/>
          <w:lang w:val="en-US"/>
        </w:rPr>
        <w:t>    Port</w:t>
      </w:r>
      <w:r w:rsidRPr="000E36E7">
        <w:rPr>
          <w:sz w:val="28"/>
          <w:szCs w:val="20"/>
        </w:rPr>
        <w:t xml:space="preserve"> </w:t>
      </w:r>
      <w:r w:rsidRPr="000E36E7">
        <w:rPr>
          <w:sz w:val="28"/>
          <w:szCs w:val="20"/>
          <w:lang w:val="en-US"/>
        </w:rPr>
        <w:t>de</w:t>
      </w:r>
      <w:r w:rsidRPr="000E36E7">
        <w:rPr>
          <w:sz w:val="28"/>
          <w:szCs w:val="20"/>
        </w:rPr>
        <w:t xml:space="preserve"> </w:t>
      </w:r>
      <w:r w:rsidRPr="000E36E7">
        <w:rPr>
          <w:sz w:val="28"/>
          <w:szCs w:val="20"/>
          <w:lang w:val="en-US"/>
        </w:rPr>
        <w:t>bras</w:t>
      </w:r>
    </w:p>
    <w:p w:rsidR="007C24B2" w:rsidRPr="000E36E7" w:rsidRDefault="007C24B2" w:rsidP="005165AF">
      <w:pPr>
        <w:tabs>
          <w:tab w:val="left" w:pos="142"/>
        </w:tabs>
        <w:contextualSpacing/>
        <w:rPr>
          <w:b/>
          <w:sz w:val="28"/>
          <w:szCs w:val="20"/>
        </w:rPr>
      </w:pPr>
      <w:r w:rsidRPr="000E36E7">
        <w:rPr>
          <w:b/>
          <w:sz w:val="28"/>
          <w:szCs w:val="20"/>
        </w:rPr>
        <w:t>Тема 3.2 кроссовые упражнения.</w:t>
      </w:r>
    </w:p>
    <w:p w:rsidR="007C24B2" w:rsidRPr="000E36E7" w:rsidRDefault="007C24B2" w:rsidP="005165AF">
      <w:pPr>
        <w:tabs>
          <w:tab w:val="left" w:pos="142"/>
        </w:tabs>
        <w:ind w:left="-567" w:firstLine="567"/>
        <w:contextualSpacing/>
        <w:jc w:val="both"/>
        <w:rPr>
          <w:sz w:val="28"/>
          <w:szCs w:val="20"/>
        </w:rPr>
      </w:pPr>
      <w:r w:rsidRPr="000E36E7">
        <w:rPr>
          <w:sz w:val="28"/>
          <w:szCs w:val="20"/>
          <w:u w:val="single"/>
        </w:rPr>
        <w:t>Теория:</w:t>
      </w:r>
      <w:r w:rsidRPr="000E36E7">
        <w:rPr>
          <w:sz w:val="28"/>
          <w:szCs w:val="20"/>
        </w:rPr>
        <w:t xml:space="preserve"> развитие  танцевальности, координации. Кросс – наиболее импровизационная часть урока.</w:t>
      </w:r>
    </w:p>
    <w:p w:rsidR="007C24B2" w:rsidRPr="000E36E7" w:rsidRDefault="007C24B2" w:rsidP="005165AF">
      <w:pPr>
        <w:tabs>
          <w:tab w:val="left" w:pos="142"/>
        </w:tabs>
        <w:ind w:left="-567" w:firstLine="567"/>
        <w:contextualSpacing/>
        <w:jc w:val="both"/>
        <w:rPr>
          <w:sz w:val="28"/>
          <w:szCs w:val="20"/>
        </w:rPr>
      </w:pPr>
      <w:r w:rsidRPr="000E36E7">
        <w:rPr>
          <w:sz w:val="28"/>
          <w:szCs w:val="20"/>
          <w:u w:val="single"/>
        </w:rPr>
        <w:t xml:space="preserve">Практика: </w:t>
      </w:r>
      <w:r w:rsidRPr="000E36E7">
        <w:rPr>
          <w:sz w:val="28"/>
          <w:szCs w:val="20"/>
        </w:rPr>
        <w:t>Виды движений, используемых в кроссе:</w:t>
      </w:r>
    </w:p>
    <w:p w:rsidR="007C24B2" w:rsidRPr="000E36E7" w:rsidRDefault="007C24B2" w:rsidP="005165AF">
      <w:pPr>
        <w:tabs>
          <w:tab w:val="left" w:pos="142"/>
        </w:tabs>
        <w:ind w:left="-567" w:firstLine="567"/>
        <w:contextualSpacing/>
        <w:jc w:val="both"/>
        <w:rPr>
          <w:sz w:val="28"/>
          <w:szCs w:val="20"/>
        </w:rPr>
      </w:pPr>
      <w:r w:rsidRPr="000E36E7">
        <w:rPr>
          <w:sz w:val="28"/>
          <w:szCs w:val="20"/>
        </w:rPr>
        <w:t>1. Шаги: джазовые комплексы связующих и вспомогательных шагов;</w:t>
      </w:r>
    </w:p>
    <w:p w:rsidR="007C24B2" w:rsidRPr="000E36E7" w:rsidRDefault="007C24B2" w:rsidP="005165AF">
      <w:pPr>
        <w:tabs>
          <w:tab w:val="left" w:pos="142"/>
        </w:tabs>
        <w:ind w:left="-567" w:firstLine="567"/>
        <w:contextualSpacing/>
        <w:jc w:val="both"/>
        <w:rPr>
          <w:sz w:val="28"/>
          <w:szCs w:val="20"/>
        </w:rPr>
      </w:pPr>
      <w:r w:rsidRPr="000E36E7">
        <w:rPr>
          <w:sz w:val="28"/>
          <w:szCs w:val="20"/>
        </w:rPr>
        <w:lastRenderedPageBreak/>
        <w:t xml:space="preserve">2. Прыжки: с двух ног на две (джамп), с одной ноги на другую с продвижением, с одной ноги на ту же ногу, с двух ног на одну. </w:t>
      </w:r>
    </w:p>
    <w:p w:rsidR="007C24B2" w:rsidRPr="000E36E7" w:rsidRDefault="007C24B2" w:rsidP="005165AF">
      <w:pPr>
        <w:tabs>
          <w:tab w:val="left" w:pos="142"/>
        </w:tabs>
        <w:ind w:left="-567" w:firstLine="567"/>
        <w:contextualSpacing/>
        <w:jc w:val="both"/>
        <w:rPr>
          <w:sz w:val="28"/>
          <w:szCs w:val="20"/>
        </w:rPr>
      </w:pPr>
      <w:r w:rsidRPr="000E36E7">
        <w:rPr>
          <w:sz w:val="28"/>
          <w:szCs w:val="20"/>
        </w:rPr>
        <w:t>3. Вращения: на двух ногах, на одной ноге, повороты по кругу, вокруг оси, повороты на различных уровнях.</w:t>
      </w:r>
    </w:p>
    <w:p w:rsidR="000923A5" w:rsidRPr="000E36E7" w:rsidRDefault="000923A5" w:rsidP="005165AF">
      <w:pPr>
        <w:tabs>
          <w:tab w:val="left" w:pos="142"/>
        </w:tabs>
        <w:contextualSpacing/>
        <w:jc w:val="center"/>
        <w:rPr>
          <w:b/>
          <w:sz w:val="28"/>
          <w:szCs w:val="20"/>
        </w:rPr>
      </w:pPr>
      <w:r w:rsidRPr="000E36E7">
        <w:rPr>
          <w:b/>
          <w:sz w:val="28"/>
          <w:szCs w:val="20"/>
        </w:rPr>
        <w:t>Раздел 4. Акробатика (</w:t>
      </w:r>
      <w:r w:rsidR="00773312" w:rsidRPr="000E36E7">
        <w:rPr>
          <w:b/>
          <w:sz w:val="28"/>
          <w:szCs w:val="20"/>
        </w:rPr>
        <w:t>9 часов</w:t>
      </w:r>
      <w:r w:rsidRPr="000E36E7">
        <w:rPr>
          <w:b/>
          <w:sz w:val="28"/>
          <w:szCs w:val="20"/>
        </w:rPr>
        <w:t>)</w:t>
      </w:r>
    </w:p>
    <w:p w:rsidR="000923A5" w:rsidRPr="000E36E7" w:rsidRDefault="000923A5" w:rsidP="005165AF">
      <w:pPr>
        <w:tabs>
          <w:tab w:val="left" w:pos="142"/>
        </w:tabs>
        <w:ind w:left="567"/>
        <w:contextualSpacing/>
        <w:jc w:val="both"/>
        <w:rPr>
          <w:b/>
          <w:sz w:val="28"/>
          <w:szCs w:val="20"/>
        </w:rPr>
      </w:pPr>
      <w:r w:rsidRPr="000E36E7">
        <w:rPr>
          <w:b/>
          <w:sz w:val="28"/>
          <w:szCs w:val="20"/>
        </w:rPr>
        <w:t>Тема 4.1 Березка.</w:t>
      </w:r>
    </w:p>
    <w:p w:rsidR="000923A5" w:rsidRPr="000E36E7" w:rsidRDefault="000923A5" w:rsidP="005165AF">
      <w:pPr>
        <w:tabs>
          <w:tab w:val="left" w:pos="142"/>
        </w:tabs>
        <w:ind w:firstLine="567"/>
        <w:contextualSpacing/>
        <w:jc w:val="both"/>
        <w:rPr>
          <w:bCs/>
          <w:sz w:val="28"/>
          <w:szCs w:val="20"/>
        </w:rPr>
      </w:pPr>
      <w:r w:rsidRPr="000E36E7">
        <w:rPr>
          <w:sz w:val="28"/>
          <w:szCs w:val="20"/>
          <w:u w:val="single"/>
        </w:rPr>
        <w:t>Теория</w:t>
      </w:r>
      <w:r w:rsidRPr="000E36E7">
        <w:rPr>
          <w:bCs/>
          <w:sz w:val="28"/>
          <w:szCs w:val="20"/>
        </w:rPr>
        <w:t xml:space="preserve">: развитие подвижности позвоночника, укрепление мышц живота и спины. </w:t>
      </w:r>
    </w:p>
    <w:p w:rsidR="000923A5" w:rsidRPr="000E36E7" w:rsidRDefault="000923A5" w:rsidP="005165AF">
      <w:pPr>
        <w:tabs>
          <w:tab w:val="left" w:pos="142"/>
        </w:tabs>
        <w:ind w:firstLine="567"/>
        <w:contextualSpacing/>
        <w:jc w:val="both"/>
        <w:rPr>
          <w:sz w:val="28"/>
          <w:szCs w:val="28"/>
        </w:rPr>
      </w:pPr>
      <w:r w:rsidRPr="000E36E7">
        <w:rPr>
          <w:sz w:val="28"/>
          <w:szCs w:val="20"/>
          <w:u w:val="single"/>
        </w:rPr>
        <w:t>Практика</w:t>
      </w:r>
      <w:r w:rsidRPr="000E36E7">
        <w:rPr>
          <w:b/>
          <w:sz w:val="28"/>
          <w:szCs w:val="28"/>
        </w:rPr>
        <w:t xml:space="preserve">: </w:t>
      </w:r>
      <w:r w:rsidRPr="000E36E7">
        <w:rPr>
          <w:sz w:val="28"/>
          <w:szCs w:val="28"/>
        </w:rPr>
        <w:t>освоение навыков группировки, внутренней собранности. Формирование волевых навыков, спортивного характера.</w:t>
      </w:r>
    </w:p>
    <w:p w:rsidR="000923A5" w:rsidRPr="000E36E7" w:rsidRDefault="000923A5" w:rsidP="005165AF">
      <w:pPr>
        <w:tabs>
          <w:tab w:val="left" w:pos="142"/>
        </w:tabs>
        <w:ind w:firstLine="567"/>
        <w:contextualSpacing/>
        <w:jc w:val="both"/>
        <w:rPr>
          <w:b/>
          <w:sz w:val="28"/>
          <w:szCs w:val="28"/>
        </w:rPr>
      </w:pPr>
      <w:r w:rsidRPr="000E36E7">
        <w:rPr>
          <w:b/>
          <w:sz w:val="28"/>
          <w:szCs w:val="28"/>
        </w:rPr>
        <w:t>Тема 4.2 Кувырки</w:t>
      </w:r>
    </w:p>
    <w:p w:rsidR="000923A5" w:rsidRPr="000E36E7" w:rsidRDefault="000923A5" w:rsidP="005165AF">
      <w:pPr>
        <w:tabs>
          <w:tab w:val="left" w:pos="142"/>
        </w:tabs>
        <w:ind w:firstLine="567"/>
        <w:contextualSpacing/>
        <w:jc w:val="both"/>
        <w:rPr>
          <w:bCs/>
          <w:sz w:val="28"/>
          <w:szCs w:val="20"/>
        </w:rPr>
      </w:pPr>
      <w:r w:rsidRPr="000E36E7">
        <w:rPr>
          <w:sz w:val="28"/>
          <w:szCs w:val="20"/>
          <w:u w:val="single"/>
        </w:rPr>
        <w:t>Теория</w:t>
      </w:r>
      <w:r w:rsidRPr="000E36E7">
        <w:rPr>
          <w:bCs/>
          <w:sz w:val="28"/>
          <w:szCs w:val="20"/>
        </w:rPr>
        <w:t>:</w:t>
      </w:r>
      <w:r w:rsidRPr="000E36E7">
        <w:rPr>
          <w:color w:val="000000"/>
          <w:sz w:val="28"/>
          <w:szCs w:val="28"/>
        </w:rPr>
        <w:t xml:space="preserve"> </w:t>
      </w:r>
      <w:r w:rsidRPr="000E36E7">
        <w:rPr>
          <w:bCs/>
          <w:sz w:val="28"/>
          <w:szCs w:val="20"/>
        </w:rPr>
        <w:t>Кувырок вперёд - это гимнастический элемент.</w:t>
      </w:r>
    </w:p>
    <w:p w:rsidR="000923A5" w:rsidRPr="000E36E7" w:rsidRDefault="000923A5" w:rsidP="005165AF">
      <w:pPr>
        <w:tabs>
          <w:tab w:val="left" w:pos="142"/>
        </w:tabs>
        <w:ind w:firstLine="567"/>
        <w:contextualSpacing/>
        <w:jc w:val="both"/>
        <w:rPr>
          <w:bCs/>
          <w:sz w:val="28"/>
          <w:szCs w:val="20"/>
        </w:rPr>
      </w:pPr>
      <w:r w:rsidRPr="000E36E7">
        <w:rPr>
          <w:bCs/>
          <w:sz w:val="28"/>
          <w:szCs w:val="20"/>
          <w:u w:val="single"/>
        </w:rPr>
        <w:t>Практика:</w:t>
      </w:r>
      <w:r w:rsidRPr="000E36E7">
        <w:rPr>
          <w:bCs/>
          <w:sz w:val="28"/>
          <w:szCs w:val="20"/>
        </w:rPr>
        <w:t xml:space="preserve"> умение правильно группироваться. </w:t>
      </w:r>
    </w:p>
    <w:p w:rsidR="000923A5" w:rsidRPr="000E36E7" w:rsidRDefault="000923A5" w:rsidP="005165AF">
      <w:pPr>
        <w:tabs>
          <w:tab w:val="left" w:pos="142"/>
        </w:tabs>
        <w:ind w:firstLine="567"/>
        <w:contextualSpacing/>
        <w:jc w:val="both"/>
        <w:rPr>
          <w:b/>
          <w:bCs/>
          <w:sz w:val="28"/>
          <w:szCs w:val="20"/>
        </w:rPr>
      </w:pPr>
      <w:r w:rsidRPr="000E36E7">
        <w:rPr>
          <w:b/>
          <w:bCs/>
          <w:sz w:val="28"/>
          <w:szCs w:val="20"/>
        </w:rPr>
        <w:t>Тема 4.3 Стойка на лопатках.</w:t>
      </w:r>
    </w:p>
    <w:p w:rsidR="000923A5" w:rsidRPr="000E36E7" w:rsidRDefault="000923A5" w:rsidP="005165AF">
      <w:pPr>
        <w:tabs>
          <w:tab w:val="left" w:pos="142"/>
        </w:tabs>
        <w:ind w:firstLine="567"/>
        <w:contextualSpacing/>
        <w:jc w:val="both"/>
        <w:rPr>
          <w:bCs/>
          <w:sz w:val="28"/>
          <w:szCs w:val="20"/>
        </w:rPr>
      </w:pPr>
      <w:r w:rsidRPr="000E36E7">
        <w:rPr>
          <w:bCs/>
          <w:sz w:val="28"/>
          <w:szCs w:val="20"/>
          <w:u w:val="single"/>
        </w:rPr>
        <w:t xml:space="preserve">Теория: </w:t>
      </w:r>
      <w:r w:rsidRPr="000E36E7">
        <w:rPr>
          <w:sz w:val="28"/>
          <w:szCs w:val="28"/>
        </w:rPr>
        <w:t>техника безопасности при выполнении элементов акробатики.</w:t>
      </w:r>
    </w:p>
    <w:p w:rsidR="000923A5" w:rsidRPr="000E36E7" w:rsidRDefault="000923A5" w:rsidP="005165AF">
      <w:pPr>
        <w:tabs>
          <w:tab w:val="left" w:pos="142"/>
        </w:tabs>
        <w:ind w:firstLine="567"/>
        <w:contextualSpacing/>
        <w:jc w:val="both"/>
        <w:rPr>
          <w:bCs/>
          <w:sz w:val="28"/>
          <w:szCs w:val="20"/>
        </w:rPr>
      </w:pPr>
      <w:r w:rsidRPr="000E36E7">
        <w:rPr>
          <w:bCs/>
          <w:sz w:val="28"/>
          <w:szCs w:val="20"/>
          <w:u w:val="single"/>
        </w:rPr>
        <w:t>Практика:</w:t>
      </w:r>
      <w:r w:rsidRPr="000E36E7">
        <w:rPr>
          <w:bCs/>
          <w:sz w:val="28"/>
          <w:szCs w:val="20"/>
        </w:rPr>
        <w:t xml:space="preserve">  различные виды группировок: группировка сидя,  группировка лежа на спине, группировка в приседе. Перекат назад - вперед. </w:t>
      </w:r>
    </w:p>
    <w:p w:rsidR="000923A5" w:rsidRPr="000E36E7" w:rsidRDefault="000923A5" w:rsidP="005165AF">
      <w:pPr>
        <w:tabs>
          <w:tab w:val="left" w:pos="142"/>
        </w:tabs>
        <w:ind w:firstLine="567"/>
        <w:contextualSpacing/>
        <w:jc w:val="both"/>
        <w:rPr>
          <w:b/>
          <w:bCs/>
          <w:sz w:val="28"/>
          <w:szCs w:val="20"/>
        </w:rPr>
      </w:pPr>
      <w:r w:rsidRPr="000E36E7">
        <w:rPr>
          <w:b/>
          <w:bCs/>
          <w:sz w:val="28"/>
          <w:szCs w:val="20"/>
        </w:rPr>
        <w:t>Тема 4.4 Упражнения на развитие гибкости позвоночника.</w:t>
      </w:r>
    </w:p>
    <w:p w:rsidR="000923A5" w:rsidRPr="000E36E7" w:rsidRDefault="000923A5" w:rsidP="005165AF">
      <w:pPr>
        <w:tabs>
          <w:tab w:val="left" w:pos="142"/>
        </w:tabs>
        <w:ind w:firstLine="567"/>
        <w:contextualSpacing/>
        <w:jc w:val="both"/>
        <w:rPr>
          <w:color w:val="161617"/>
          <w:sz w:val="28"/>
          <w:szCs w:val="28"/>
          <w:shd w:val="clear" w:color="auto" w:fill="FFFFFF"/>
        </w:rPr>
      </w:pPr>
      <w:r w:rsidRPr="000E36E7">
        <w:rPr>
          <w:bCs/>
          <w:sz w:val="28"/>
          <w:szCs w:val="20"/>
          <w:u w:val="single"/>
        </w:rPr>
        <w:t>Теория:</w:t>
      </w:r>
      <w:r w:rsidRPr="000E36E7">
        <w:rPr>
          <w:bCs/>
          <w:sz w:val="28"/>
          <w:szCs w:val="20"/>
        </w:rPr>
        <w:t xml:space="preserve">  </w:t>
      </w:r>
      <w:r w:rsidRPr="000E36E7">
        <w:rPr>
          <w:sz w:val="28"/>
          <w:szCs w:val="28"/>
        </w:rPr>
        <w:t>техника безопасности при выполнении гимнастических упражнений. Формирование волевых навыков.</w:t>
      </w:r>
    </w:p>
    <w:p w:rsidR="000923A5" w:rsidRPr="000E36E7" w:rsidRDefault="000923A5" w:rsidP="005165AF">
      <w:pPr>
        <w:tabs>
          <w:tab w:val="left" w:pos="142"/>
        </w:tabs>
        <w:ind w:firstLine="567"/>
        <w:contextualSpacing/>
        <w:rPr>
          <w:bCs/>
          <w:sz w:val="28"/>
          <w:szCs w:val="20"/>
        </w:rPr>
      </w:pPr>
      <w:r w:rsidRPr="000E36E7">
        <w:rPr>
          <w:bCs/>
          <w:sz w:val="28"/>
          <w:szCs w:val="20"/>
          <w:u w:val="single"/>
        </w:rPr>
        <w:t xml:space="preserve">Теория: </w:t>
      </w:r>
      <w:r w:rsidRPr="000E36E7">
        <w:rPr>
          <w:bCs/>
          <w:sz w:val="28"/>
          <w:szCs w:val="20"/>
        </w:rPr>
        <w:t>1. Прогиб назад стоя 2. Поза сфинкса 3. Прогиб в спине 4. «Пловец» 5. Кошка</w:t>
      </w:r>
    </w:p>
    <w:p w:rsidR="000923A5" w:rsidRPr="000E36E7" w:rsidRDefault="000923A5" w:rsidP="005165AF">
      <w:pPr>
        <w:shd w:val="clear" w:color="auto" w:fill="FFFFFF"/>
        <w:spacing w:before="168" w:after="168"/>
        <w:ind w:left="720"/>
        <w:contextualSpacing/>
        <w:jc w:val="center"/>
        <w:rPr>
          <w:b/>
          <w:color w:val="000000"/>
          <w:sz w:val="28"/>
          <w:szCs w:val="28"/>
        </w:rPr>
      </w:pPr>
      <w:r w:rsidRPr="000E36E7">
        <w:rPr>
          <w:b/>
          <w:color w:val="000000"/>
          <w:sz w:val="28"/>
          <w:szCs w:val="28"/>
        </w:rPr>
        <w:t>Раздел 5. Партерная гимнастика. (</w:t>
      </w:r>
      <w:r w:rsidR="006C177F" w:rsidRPr="000E36E7">
        <w:rPr>
          <w:b/>
          <w:color w:val="000000"/>
          <w:sz w:val="28"/>
          <w:szCs w:val="28"/>
        </w:rPr>
        <w:t>12</w:t>
      </w:r>
      <w:r w:rsidR="00773312" w:rsidRPr="000E36E7">
        <w:rPr>
          <w:b/>
          <w:color w:val="000000"/>
          <w:sz w:val="28"/>
          <w:szCs w:val="28"/>
        </w:rPr>
        <w:t xml:space="preserve"> часов</w:t>
      </w:r>
      <w:r w:rsidRPr="000E36E7">
        <w:rPr>
          <w:b/>
          <w:color w:val="000000"/>
          <w:sz w:val="28"/>
          <w:szCs w:val="28"/>
        </w:rPr>
        <w:t>)</w:t>
      </w:r>
    </w:p>
    <w:p w:rsidR="000923A5" w:rsidRPr="000E36E7" w:rsidRDefault="000923A5" w:rsidP="005165AF">
      <w:pPr>
        <w:shd w:val="clear" w:color="auto" w:fill="FFFFFF"/>
        <w:spacing w:before="168" w:after="168"/>
        <w:ind w:firstLine="578"/>
        <w:contextualSpacing/>
        <w:jc w:val="both"/>
        <w:rPr>
          <w:b/>
          <w:color w:val="000000"/>
          <w:sz w:val="28"/>
          <w:szCs w:val="28"/>
        </w:rPr>
      </w:pPr>
      <w:r w:rsidRPr="000E36E7">
        <w:rPr>
          <w:b/>
          <w:color w:val="000000"/>
          <w:sz w:val="28"/>
          <w:szCs w:val="28"/>
        </w:rPr>
        <w:t>Тема 5.1 Упражнения на развитие гибкости.</w:t>
      </w:r>
    </w:p>
    <w:p w:rsidR="000923A5" w:rsidRPr="000E36E7" w:rsidRDefault="000923A5" w:rsidP="005165AF">
      <w:pPr>
        <w:shd w:val="clear" w:color="auto" w:fill="FFFFFF"/>
        <w:spacing w:before="168" w:after="168"/>
        <w:ind w:firstLine="578"/>
        <w:contextualSpacing/>
        <w:jc w:val="both"/>
        <w:rPr>
          <w:color w:val="000000"/>
          <w:sz w:val="28"/>
          <w:szCs w:val="28"/>
        </w:rPr>
      </w:pPr>
      <w:r w:rsidRPr="000E36E7">
        <w:rPr>
          <w:color w:val="000000"/>
          <w:sz w:val="28"/>
          <w:szCs w:val="28"/>
          <w:u w:val="single"/>
        </w:rPr>
        <w:t>Теория:</w:t>
      </w:r>
      <w:r w:rsidRPr="000E36E7">
        <w:rPr>
          <w:color w:val="000000"/>
          <w:sz w:val="28"/>
          <w:szCs w:val="28"/>
        </w:rPr>
        <w:t xml:space="preserve">  </w:t>
      </w:r>
      <w:r w:rsidRPr="000E36E7">
        <w:rPr>
          <w:sz w:val="28"/>
          <w:szCs w:val="28"/>
        </w:rPr>
        <w:t>элементы акробатики, как способ украшения и обогащения танцевальных композиций. Техника безопасности при выполнении элементов акробатики.</w:t>
      </w:r>
    </w:p>
    <w:p w:rsidR="000923A5" w:rsidRPr="000E36E7" w:rsidRDefault="000923A5" w:rsidP="005165AF">
      <w:pPr>
        <w:shd w:val="clear" w:color="auto" w:fill="FFFFFF"/>
        <w:spacing w:before="168" w:after="168"/>
        <w:ind w:firstLine="578"/>
        <w:contextualSpacing/>
        <w:jc w:val="both"/>
        <w:rPr>
          <w:color w:val="000000"/>
          <w:sz w:val="28"/>
          <w:szCs w:val="28"/>
        </w:rPr>
      </w:pPr>
      <w:r w:rsidRPr="000E36E7">
        <w:rPr>
          <w:color w:val="000000"/>
          <w:sz w:val="28"/>
          <w:szCs w:val="28"/>
          <w:u w:val="single"/>
        </w:rPr>
        <w:t>Практика:</w:t>
      </w:r>
      <w:r w:rsidRPr="000E36E7">
        <w:rPr>
          <w:color w:val="000000"/>
          <w:sz w:val="28"/>
          <w:szCs w:val="28"/>
        </w:rPr>
        <w:t xml:space="preserve"> </w:t>
      </w:r>
      <w:r w:rsidRPr="000E36E7">
        <w:rPr>
          <w:sz w:val="28"/>
          <w:szCs w:val="28"/>
        </w:rPr>
        <w:t>освоение навыков группировки, внутренней собранности. Формирование волевых навыков, спортивного характера. Комбинации упражнений: «Кувырок» (вперед), «Кувырок» (назад), «Березка», «Складка», «Рондад», «Разножка в повороте», «Веревочка», «Шпагаты».</w:t>
      </w:r>
    </w:p>
    <w:p w:rsidR="000923A5" w:rsidRPr="000E36E7" w:rsidRDefault="000923A5" w:rsidP="005165AF">
      <w:pPr>
        <w:shd w:val="clear" w:color="auto" w:fill="FFFFFF"/>
        <w:tabs>
          <w:tab w:val="left" w:pos="5236"/>
        </w:tabs>
        <w:spacing w:before="168" w:after="168"/>
        <w:ind w:left="-142" w:firstLine="284"/>
        <w:contextualSpacing/>
        <w:jc w:val="both"/>
        <w:rPr>
          <w:b/>
          <w:color w:val="000000"/>
          <w:sz w:val="28"/>
          <w:szCs w:val="28"/>
        </w:rPr>
      </w:pPr>
      <w:r w:rsidRPr="000E36E7">
        <w:rPr>
          <w:b/>
          <w:color w:val="000000"/>
          <w:sz w:val="28"/>
          <w:szCs w:val="28"/>
        </w:rPr>
        <w:t>Тема 5.2 Мост, Колеса.</w:t>
      </w:r>
      <w:r w:rsidRPr="000E36E7">
        <w:rPr>
          <w:b/>
          <w:color w:val="000000"/>
          <w:sz w:val="28"/>
          <w:szCs w:val="28"/>
        </w:rPr>
        <w:tab/>
      </w:r>
    </w:p>
    <w:p w:rsidR="000923A5" w:rsidRPr="000E36E7" w:rsidRDefault="000923A5" w:rsidP="005165AF">
      <w:pPr>
        <w:shd w:val="clear" w:color="auto" w:fill="FFFFFF"/>
        <w:spacing w:before="168" w:after="168"/>
        <w:ind w:left="-142" w:firstLine="284"/>
        <w:contextualSpacing/>
        <w:jc w:val="both"/>
        <w:rPr>
          <w:color w:val="000000"/>
          <w:sz w:val="28"/>
          <w:szCs w:val="28"/>
        </w:rPr>
      </w:pPr>
      <w:r w:rsidRPr="000E36E7">
        <w:rPr>
          <w:color w:val="000000"/>
          <w:sz w:val="28"/>
          <w:szCs w:val="28"/>
          <w:u w:val="single"/>
        </w:rPr>
        <w:t xml:space="preserve">Теория: </w:t>
      </w:r>
      <w:r w:rsidRPr="000E36E7">
        <w:rPr>
          <w:color w:val="000000"/>
          <w:sz w:val="28"/>
          <w:szCs w:val="28"/>
        </w:rPr>
        <w:t>правила исполнения элементов.</w:t>
      </w:r>
    </w:p>
    <w:p w:rsidR="000923A5" w:rsidRPr="000E36E7" w:rsidRDefault="000923A5" w:rsidP="005165AF">
      <w:pPr>
        <w:spacing w:before="168" w:after="168"/>
        <w:ind w:left="-142" w:firstLine="284"/>
        <w:contextualSpacing/>
        <w:jc w:val="both"/>
        <w:rPr>
          <w:color w:val="000000"/>
          <w:sz w:val="28"/>
          <w:szCs w:val="28"/>
        </w:rPr>
      </w:pPr>
      <w:r w:rsidRPr="000E36E7">
        <w:rPr>
          <w:color w:val="000000"/>
          <w:sz w:val="28"/>
          <w:szCs w:val="28"/>
          <w:u w:val="single"/>
        </w:rPr>
        <w:t xml:space="preserve">Практика: </w:t>
      </w:r>
      <w:r w:rsidRPr="000E36E7">
        <w:rPr>
          <w:bCs/>
          <w:color w:val="000000"/>
          <w:sz w:val="28"/>
          <w:szCs w:val="28"/>
        </w:rPr>
        <w:t>Мосты:</w:t>
      </w:r>
    </w:p>
    <w:p w:rsidR="000923A5" w:rsidRPr="000E36E7" w:rsidRDefault="000923A5" w:rsidP="005165AF">
      <w:pPr>
        <w:spacing w:before="168" w:after="168"/>
        <w:ind w:left="-142" w:firstLine="284"/>
        <w:contextualSpacing/>
        <w:jc w:val="both"/>
        <w:rPr>
          <w:color w:val="000000"/>
          <w:sz w:val="28"/>
          <w:szCs w:val="28"/>
        </w:rPr>
      </w:pPr>
      <w:r w:rsidRPr="000E36E7">
        <w:rPr>
          <w:color w:val="000000"/>
          <w:sz w:val="28"/>
          <w:szCs w:val="28"/>
        </w:rPr>
        <w:t>1. Мост на предплечьях.</w:t>
      </w:r>
    </w:p>
    <w:p w:rsidR="000923A5" w:rsidRPr="000E36E7" w:rsidRDefault="000923A5" w:rsidP="005165AF">
      <w:pPr>
        <w:spacing w:before="168" w:after="168"/>
        <w:ind w:left="-142" w:firstLine="284"/>
        <w:contextualSpacing/>
        <w:jc w:val="both"/>
        <w:rPr>
          <w:color w:val="000000"/>
          <w:sz w:val="28"/>
          <w:szCs w:val="28"/>
        </w:rPr>
      </w:pPr>
      <w:r w:rsidRPr="000E36E7">
        <w:rPr>
          <w:color w:val="000000"/>
          <w:sz w:val="28"/>
          <w:szCs w:val="28"/>
        </w:rPr>
        <w:t xml:space="preserve">2. Мост на одну ногу </w:t>
      </w:r>
    </w:p>
    <w:p w:rsidR="000923A5" w:rsidRPr="000E36E7" w:rsidRDefault="000923A5" w:rsidP="005165AF">
      <w:pPr>
        <w:spacing w:before="168" w:after="168"/>
        <w:ind w:left="-142" w:firstLine="284"/>
        <w:contextualSpacing/>
        <w:jc w:val="both"/>
        <w:rPr>
          <w:color w:val="000000"/>
          <w:sz w:val="28"/>
          <w:szCs w:val="28"/>
        </w:rPr>
      </w:pPr>
      <w:r w:rsidRPr="000E36E7">
        <w:rPr>
          <w:color w:val="000000"/>
          <w:sz w:val="28"/>
          <w:szCs w:val="28"/>
        </w:rPr>
        <w:t>3. Мост на одну руку с опорой на одну руку и на обе ноги.</w:t>
      </w:r>
    </w:p>
    <w:p w:rsidR="000923A5" w:rsidRPr="000E36E7" w:rsidRDefault="000923A5" w:rsidP="005165AF">
      <w:pPr>
        <w:spacing w:before="168" w:after="168"/>
        <w:ind w:left="-142" w:firstLine="284"/>
        <w:contextualSpacing/>
        <w:jc w:val="both"/>
        <w:rPr>
          <w:color w:val="000000"/>
          <w:sz w:val="28"/>
          <w:szCs w:val="28"/>
        </w:rPr>
      </w:pPr>
      <w:r w:rsidRPr="000E36E7">
        <w:rPr>
          <w:color w:val="000000"/>
          <w:sz w:val="28"/>
          <w:szCs w:val="28"/>
        </w:rPr>
        <w:t>4. Мост кольцом – свободная нога согнута назад к голове.</w:t>
      </w:r>
    </w:p>
    <w:p w:rsidR="000923A5" w:rsidRPr="000E36E7" w:rsidRDefault="000923A5" w:rsidP="005165AF">
      <w:pPr>
        <w:spacing w:before="168" w:after="168"/>
        <w:ind w:left="-142" w:firstLine="284"/>
        <w:contextualSpacing/>
        <w:jc w:val="both"/>
        <w:rPr>
          <w:color w:val="000000"/>
          <w:sz w:val="28"/>
          <w:szCs w:val="28"/>
        </w:rPr>
      </w:pPr>
      <w:r w:rsidRPr="000E36E7">
        <w:rPr>
          <w:color w:val="000000"/>
          <w:sz w:val="28"/>
          <w:szCs w:val="28"/>
        </w:rPr>
        <w:t>5. Мост шпагатом – свободная нога поднята в вертикальное положение.</w:t>
      </w:r>
    </w:p>
    <w:p w:rsidR="000923A5" w:rsidRPr="000E36E7" w:rsidRDefault="000923A5" w:rsidP="005165AF">
      <w:pPr>
        <w:spacing w:before="168" w:after="168"/>
        <w:ind w:left="-142" w:firstLine="284"/>
        <w:contextualSpacing/>
        <w:jc w:val="both"/>
        <w:rPr>
          <w:color w:val="000000"/>
          <w:sz w:val="28"/>
          <w:szCs w:val="28"/>
        </w:rPr>
      </w:pPr>
      <w:r w:rsidRPr="000E36E7">
        <w:rPr>
          <w:color w:val="000000"/>
          <w:sz w:val="28"/>
          <w:szCs w:val="28"/>
        </w:rPr>
        <w:t>6. Мост с захватом руками за голень (мост-складка).</w:t>
      </w:r>
    </w:p>
    <w:p w:rsidR="000923A5" w:rsidRPr="000E36E7" w:rsidRDefault="000923A5" w:rsidP="005165AF">
      <w:pPr>
        <w:spacing w:before="168" w:after="168"/>
        <w:ind w:left="-142" w:firstLine="284"/>
        <w:contextualSpacing/>
        <w:jc w:val="both"/>
        <w:rPr>
          <w:color w:val="000000"/>
          <w:sz w:val="28"/>
          <w:szCs w:val="28"/>
        </w:rPr>
      </w:pPr>
      <w:r w:rsidRPr="000E36E7">
        <w:rPr>
          <w:bCs/>
          <w:color w:val="000000"/>
          <w:sz w:val="28"/>
          <w:szCs w:val="28"/>
        </w:rPr>
        <w:t>Перевороты колесом:</w:t>
      </w:r>
    </w:p>
    <w:p w:rsidR="000923A5" w:rsidRPr="000E36E7" w:rsidRDefault="000923A5" w:rsidP="005165AF">
      <w:pPr>
        <w:spacing w:before="168" w:after="168"/>
        <w:ind w:left="-142" w:firstLine="284"/>
        <w:contextualSpacing/>
        <w:jc w:val="both"/>
        <w:rPr>
          <w:color w:val="000000"/>
          <w:sz w:val="28"/>
          <w:szCs w:val="28"/>
        </w:rPr>
      </w:pPr>
      <w:r w:rsidRPr="000E36E7">
        <w:rPr>
          <w:color w:val="000000"/>
          <w:sz w:val="28"/>
          <w:szCs w:val="28"/>
        </w:rPr>
        <w:t>1. Перевороты вправо, влево.</w:t>
      </w:r>
    </w:p>
    <w:p w:rsidR="000923A5" w:rsidRPr="000E36E7" w:rsidRDefault="000923A5" w:rsidP="005165AF">
      <w:pPr>
        <w:spacing w:before="168" w:after="168"/>
        <w:ind w:left="-142" w:firstLine="284"/>
        <w:contextualSpacing/>
        <w:jc w:val="both"/>
        <w:rPr>
          <w:color w:val="000000"/>
          <w:sz w:val="28"/>
          <w:szCs w:val="28"/>
        </w:rPr>
      </w:pPr>
      <w:r w:rsidRPr="000E36E7">
        <w:rPr>
          <w:color w:val="000000"/>
          <w:sz w:val="28"/>
          <w:szCs w:val="28"/>
        </w:rPr>
        <w:t>2. Колесо прыжком.</w:t>
      </w:r>
    </w:p>
    <w:p w:rsidR="000923A5" w:rsidRPr="000E36E7" w:rsidRDefault="000923A5" w:rsidP="005165AF">
      <w:pPr>
        <w:spacing w:before="168" w:after="168"/>
        <w:ind w:left="-142" w:firstLine="284"/>
        <w:contextualSpacing/>
        <w:jc w:val="both"/>
        <w:rPr>
          <w:color w:val="000000"/>
          <w:sz w:val="28"/>
          <w:szCs w:val="28"/>
        </w:rPr>
      </w:pPr>
      <w:r w:rsidRPr="000E36E7">
        <w:rPr>
          <w:color w:val="000000"/>
          <w:sz w:val="28"/>
          <w:szCs w:val="28"/>
        </w:rPr>
        <w:t>3. Колесо через 1 руку.</w:t>
      </w:r>
    </w:p>
    <w:p w:rsidR="000923A5" w:rsidRPr="000E36E7" w:rsidRDefault="000923A5" w:rsidP="005165AF">
      <w:pPr>
        <w:spacing w:before="168" w:after="168"/>
        <w:ind w:left="-142" w:firstLine="284"/>
        <w:contextualSpacing/>
        <w:jc w:val="both"/>
        <w:rPr>
          <w:color w:val="000000"/>
          <w:sz w:val="28"/>
          <w:szCs w:val="28"/>
        </w:rPr>
      </w:pPr>
      <w:r w:rsidRPr="000E36E7">
        <w:rPr>
          <w:color w:val="000000"/>
          <w:sz w:val="28"/>
          <w:szCs w:val="28"/>
        </w:rPr>
        <w:t>4. Рондат.</w:t>
      </w:r>
    </w:p>
    <w:p w:rsidR="000923A5" w:rsidRPr="000E36E7" w:rsidRDefault="000923A5" w:rsidP="005165AF">
      <w:pPr>
        <w:spacing w:before="168" w:after="168"/>
        <w:ind w:left="-426" w:firstLine="284"/>
        <w:contextualSpacing/>
        <w:jc w:val="center"/>
        <w:rPr>
          <w:b/>
          <w:color w:val="000000"/>
          <w:sz w:val="28"/>
          <w:szCs w:val="28"/>
        </w:rPr>
      </w:pPr>
      <w:r w:rsidRPr="000E36E7">
        <w:rPr>
          <w:b/>
          <w:color w:val="000000"/>
          <w:sz w:val="28"/>
          <w:szCs w:val="28"/>
        </w:rPr>
        <w:lastRenderedPageBreak/>
        <w:t>Ра</w:t>
      </w:r>
      <w:r w:rsidR="006C177F" w:rsidRPr="000E36E7">
        <w:rPr>
          <w:b/>
          <w:color w:val="000000"/>
          <w:sz w:val="28"/>
          <w:szCs w:val="28"/>
        </w:rPr>
        <w:t>здел 6. Актерское мастерство (10</w:t>
      </w:r>
      <w:r w:rsidRPr="000E36E7">
        <w:rPr>
          <w:b/>
          <w:color w:val="000000"/>
          <w:sz w:val="28"/>
          <w:szCs w:val="28"/>
        </w:rPr>
        <w:t xml:space="preserve"> часов)</w:t>
      </w:r>
    </w:p>
    <w:p w:rsidR="000923A5" w:rsidRPr="000E36E7" w:rsidRDefault="000923A5" w:rsidP="005165AF">
      <w:pPr>
        <w:spacing w:before="168" w:after="168"/>
        <w:ind w:firstLine="567"/>
        <w:contextualSpacing/>
        <w:jc w:val="both"/>
        <w:rPr>
          <w:b/>
          <w:color w:val="000000"/>
          <w:sz w:val="28"/>
          <w:szCs w:val="28"/>
        </w:rPr>
      </w:pPr>
      <w:r w:rsidRPr="000E36E7">
        <w:rPr>
          <w:b/>
          <w:color w:val="000000"/>
          <w:sz w:val="28"/>
          <w:szCs w:val="28"/>
        </w:rPr>
        <w:t>Тема 6.1 Упражнения для сплоченности коллектива.</w:t>
      </w:r>
    </w:p>
    <w:p w:rsidR="000923A5" w:rsidRPr="000E36E7" w:rsidRDefault="000923A5" w:rsidP="005165AF">
      <w:pPr>
        <w:spacing w:before="168" w:after="168"/>
        <w:ind w:firstLine="567"/>
        <w:contextualSpacing/>
        <w:jc w:val="both"/>
        <w:rPr>
          <w:color w:val="000000"/>
          <w:sz w:val="28"/>
          <w:szCs w:val="28"/>
        </w:rPr>
      </w:pPr>
      <w:r w:rsidRPr="000E36E7">
        <w:rPr>
          <w:color w:val="000000"/>
          <w:sz w:val="28"/>
          <w:szCs w:val="28"/>
          <w:u w:val="single"/>
        </w:rPr>
        <w:t>Теория:</w:t>
      </w:r>
      <w:r w:rsidRPr="000E36E7">
        <w:t xml:space="preserve"> </w:t>
      </w:r>
      <w:r w:rsidRPr="000E36E7">
        <w:rPr>
          <w:color w:val="000000"/>
          <w:sz w:val="28"/>
          <w:szCs w:val="28"/>
        </w:rPr>
        <w:t>создание условий для саморазвития, самоуважения, самореализации, позитивного взгляда на себя и общество.</w:t>
      </w:r>
    </w:p>
    <w:p w:rsidR="000923A5" w:rsidRPr="000E36E7" w:rsidRDefault="000923A5" w:rsidP="005165AF">
      <w:pPr>
        <w:spacing w:before="168" w:after="168"/>
        <w:ind w:firstLine="567"/>
        <w:contextualSpacing/>
        <w:jc w:val="both"/>
        <w:rPr>
          <w:color w:val="000000"/>
          <w:sz w:val="28"/>
          <w:szCs w:val="28"/>
        </w:rPr>
      </w:pPr>
      <w:r w:rsidRPr="000E36E7">
        <w:rPr>
          <w:color w:val="000000"/>
          <w:sz w:val="28"/>
          <w:szCs w:val="28"/>
          <w:u w:val="single"/>
        </w:rPr>
        <w:t xml:space="preserve">Практика: </w:t>
      </w:r>
      <w:r w:rsidRPr="000E36E7">
        <w:rPr>
          <w:color w:val="000000"/>
          <w:sz w:val="28"/>
          <w:szCs w:val="28"/>
        </w:rPr>
        <w:t>коммуникативные танцы – хороводы, музыкальные игры на коммуникацию.</w:t>
      </w:r>
    </w:p>
    <w:p w:rsidR="000923A5" w:rsidRPr="000E36E7" w:rsidRDefault="000923A5" w:rsidP="005165AF">
      <w:pPr>
        <w:spacing w:before="168" w:after="168"/>
        <w:ind w:firstLine="567"/>
        <w:contextualSpacing/>
        <w:jc w:val="center"/>
        <w:rPr>
          <w:b/>
          <w:color w:val="000000"/>
          <w:sz w:val="28"/>
          <w:szCs w:val="28"/>
        </w:rPr>
      </w:pPr>
      <w:r w:rsidRPr="000E36E7">
        <w:rPr>
          <w:b/>
          <w:color w:val="000000"/>
          <w:sz w:val="28"/>
          <w:szCs w:val="28"/>
        </w:rPr>
        <w:t>Раздел 7. Постановочная деятельность</w:t>
      </w:r>
      <w:r w:rsidR="006C177F" w:rsidRPr="000E36E7">
        <w:rPr>
          <w:b/>
          <w:color w:val="000000"/>
          <w:sz w:val="28"/>
          <w:szCs w:val="28"/>
        </w:rPr>
        <w:t xml:space="preserve"> (17 часов)</w:t>
      </w:r>
    </w:p>
    <w:p w:rsidR="000923A5" w:rsidRPr="000E36E7" w:rsidRDefault="000923A5" w:rsidP="005165AF">
      <w:pPr>
        <w:spacing w:before="168" w:after="168"/>
        <w:ind w:firstLine="567"/>
        <w:contextualSpacing/>
        <w:jc w:val="both"/>
        <w:rPr>
          <w:b/>
          <w:color w:val="000000"/>
          <w:sz w:val="28"/>
          <w:szCs w:val="28"/>
        </w:rPr>
      </w:pPr>
      <w:r w:rsidRPr="000E36E7">
        <w:rPr>
          <w:b/>
          <w:color w:val="000000"/>
          <w:sz w:val="28"/>
          <w:szCs w:val="28"/>
        </w:rPr>
        <w:t xml:space="preserve">Тема 7.1 </w:t>
      </w:r>
      <w:r w:rsidRPr="000E36E7">
        <w:rPr>
          <w:b/>
          <w:sz w:val="28"/>
          <w:szCs w:val="28"/>
        </w:rPr>
        <w:t xml:space="preserve"> Разучивание танцевальных связок.</w:t>
      </w:r>
    </w:p>
    <w:p w:rsidR="000923A5" w:rsidRPr="000E36E7" w:rsidRDefault="000923A5" w:rsidP="005165AF">
      <w:pPr>
        <w:spacing w:before="100" w:beforeAutospacing="1" w:after="450" w:afterAutospacing="1"/>
        <w:ind w:firstLine="567"/>
        <w:contextualSpacing/>
        <w:jc w:val="both"/>
        <w:rPr>
          <w:sz w:val="28"/>
          <w:szCs w:val="28"/>
        </w:rPr>
      </w:pPr>
      <w:r w:rsidRPr="000E36E7">
        <w:rPr>
          <w:sz w:val="28"/>
          <w:szCs w:val="28"/>
          <w:u w:val="single"/>
        </w:rPr>
        <w:t>Теория:</w:t>
      </w:r>
      <w:r w:rsidRPr="000E36E7">
        <w:rPr>
          <w:sz w:val="28"/>
          <w:szCs w:val="28"/>
        </w:rPr>
        <w:t xml:space="preserve">  беседа об истории возникновения танца, характерные особенности музыки и хореографии.</w:t>
      </w:r>
    </w:p>
    <w:p w:rsidR="000E36E7" w:rsidRDefault="000923A5" w:rsidP="005165AF">
      <w:pPr>
        <w:spacing w:before="100" w:beforeAutospacing="1" w:after="450" w:afterAutospacing="1"/>
        <w:ind w:firstLine="567"/>
        <w:contextualSpacing/>
        <w:jc w:val="both"/>
        <w:rPr>
          <w:sz w:val="28"/>
          <w:szCs w:val="28"/>
        </w:rPr>
      </w:pPr>
      <w:r w:rsidRPr="000E36E7">
        <w:rPr>
          <w:sz w:val="28"/>
          <w:szCs w:val="28"/>
          <w:u w:val="single"/>
        </w:rPr>
        <w:t>Практика:</w:t>
      </w:r>
      <w:r w:rsidRPr="000E36E7">
        <w:rPr>
          <w:sz w:val="28"/>
          <w:szCs w:val="28"/>
        </w:rPr>
        <w:t xml:space="preserve"> разучивание танцевальных движений, танцевальных связок, поз, переходов, рисунков танца.</w:t>
      </w:r>
    </w:p>
    <w:p w:rsidR="000E36E7" w:rsidRPr="000E36E7" w:rsidRDefault="000E36E7" w:rsidP="005165AF">
      <w:pPr>
        <w:spacing w:before="100" w:beforeAutospacing="1" w:after="450" w:afterAutospacing="1"/>
        <w:contextualSpacing/>
        <w:jc w:val="both"/>
        <w:rPr>
          <w:sz w:val="28"/>
          <w:szCs w:val="28"/>
        </w:rPr>
      </w:pPr>
    </w:p>
    <w:p w:rsidR="000923A5" w:rsidRPr="000E36E7" w:rsidRDefault="000923A5" w:rsidP="005165AF">
      <w:pPr>
        <w:tabs>
          <w:tab w:val="left" w:pos="142"/>
        </w:tabs>
        <w:jc w:val="center"/>
        <w:rPr>
          <w:b/>
          <w:sz w:val="28"/>
          <w:szCs w:val="20"/>
          <w:u w:val="single"/>
        </w:rPr>
      </w:pPr>
      <w:r w:rsidRPr="000E36E7">
        <w:rPr>
          <w:b/>
          <w:sz w:val="28"/>
          <w:szCs w:val="20"/>
          <w:u w:val="single"/>
        </w:rPr>
        <w:t>3 год обучения</w:t>
      </w:r>
    </w:p>
    <w:p w:rsidR="000923A5" w:rsidRDefault="000923A5" w:rsidP="005165AF">
      <w:pPr>
        <w:tabs>
          <w:tab w:val="left" w:pos="142"/>
        </w:tabs>
        <w:rPr>
          <w:sz w:val="28"/>
          <w:szCs w:val="20"/>
        </w:rPr>
      </w:pPr>
      <w:r w:rsidRPr="000E36E7">
        <w:rPr>
          <w:b/>
          <w:sz w:val="28"/>
          <w:szCs w:val="20"/>
        </w:rPr>
        <w:t>Цель:</w:t>
      </w:r>
      <w:r w:rsidRPr="000E36E7">
        <w:rPr>
          <w:color w:val="000000"/>
          <w:sz w:val="20"/>
          <w:szCs w:val="20"/>
          <w:shd w:val="clear" w:color="auto" w:fill="FFFFFF"/>
        </w:rPr>
        <w:t xml:space="preserve"> </w:t>
      </w:r>
      <w:r w:rsidRPr="000E36E7">
        <w:rPr>
          <w:b/>
          <w:sz w:val="28"/>
          <w:szCs w:val="20"/>
        </w:rPr>
        <w:t> </w:t>
      </w:r>
      <w:r w:rsidRPr="000E36E7">
        <w:rPr>
          <w:sz w:val="28"/>
          <w:szCs w:val="20"/>
        </w:rPr>
        <w:t>способствовать развитию координации движений, подвижности нервных процессов, внимания, памяти.</w:t>
      </w:r>
    </w:p>
    <w:p w:rsidR="005165AF" w:rsidRPr="00224528" w:rsidRDefault="005165AF" w:rsidP="005165AF">
      <w:pPr>
        <w:contextualSpacing/>
        <w:rPr>
          <w:rFonts w:eastAsiaTheme="minorHAnsi"/>
          <w:color w:val="000000"/>
          <w:sz w:val="28"/>
          <w:szCs w:val="28"/>
          <w:shd w:val="clear" w:color="auto" w:fill="FFFFFF"/>
          <w:lang w:eastAsia="en-US"/>
        </w:rPr>
      </w:pPr>
      <w:r w:rsidRPr="00216AF4">
        <w:rPr>
          <w:rFonts w:eastAsiaTheme="minorHAnsi"/>
          <w:b/>
          <w:color w:val="000000"/>
          <w:sz w:val="28"/>
          <w:szCs w:val="28"/>
          <w:shd w:val="clear" w:color="auto" w:fill="FFFFFF"/>
          <w:lang w:eastAsia="en-US"/>
        </w:rPr>
        <w:t>Планируемые результаты</w:t>
      </w:r>
      <w:r w:rsidRPr="00216AF4">
        <w:rPr>
          <w:rFonts w:eastAsiaTheme="minorHAnsi"/>
          <w:color w:val="000000"/>
          <w:sz w:val="28"/>
          <w:szCs w:val="28"/>
          <w:shd w:val="clear" w:color="auto" w:fill="FFFFFF"/>
          <w:lang w:eastAsia="en-US"/>
        </w:rPr>
        <w:t xml:space="preserve">: </w:t>
      </w:r>
    </w:p>
    <w:p w:rsidR="005165AF" w:rsidRPr="000E36E7" w:rsidRDefault="005165AF" w:rsidP="005165AF">
      <w:pPr>
        <w:tabs>
          <w:tab w:val="left" w:pos="142"/>
        </w:tabs>
        <w:jc w:val="both"/>
        <w:rPr>
          <w:sz w:val="28"/>
          <w:szCs w:val="20"/>
        </w:rPr>
      </w:pPr>
      <w:r>
        <w:rPr>
          <w:sz w:val="28"/>
          <w:szCs w:val="20"/>
        </w:rPr>
        <w:t xml:space="preserve">По окончании </w:t>
      </w:r>
      <w:r w:rsidRPr="000E36E7">
        <w:rPr>
          <w:b/>
          <w:sz w:val="28"/>
          <w:szCs w:val="20"/>
          <w:u w:val="single"/>
        </w:rPr>
        <w:t>3 года обучения</w:t>
      </w:r>
      <w:r w:rsidRPr="000E36E7">
        <w:rPr>
          <w:sz w:val="28"/>
          <w:szCs w:val="20"/>
        </w:rPr>
        <w:t xml:space="preserve"> учащиеся должны:</w:t>
      </w:r>
    </w:p>
    <w:p w:rsidR="005165AF" w:rsidRPr="000E36E7" w:rsidRDefault="005165AF" w:rsidP="005165AF">
      <w:pPr>
        <w:tabs>
          <w:tab w:val="left" w:pos="142"/>
        </w:tabs>
        <w:ind w:left="855"/>
        <w:jc w:val="both"/>
        <w:rPr>
          <w:sz w:val="28"/>
          <w:szCs w:val="20"/>
        </w:rPr>
      </w:pPr>
      <w:r>
        <w:rPr>
          <w:sz w:val="28"/>
          <w:szCs w:val="20"/>
        </w:rPr>
        <w:t>- з</w:t>
      </w:r>
      <w:r w:rsidRPr="000E36E7">
        <w:rPr>
          <w:sz w:val="28"/>
          <w:szCs w:val="20"/>
        </w:rPr>
        <w:t>нать и ра</w:t>
      </w:r>
      <w:r>
        <w:rPr>
          <w:sz w:val="28"/>
          <w:szCs w:val="20"/>
        </w:rPr>
        <w:t>зличать темповые оттенки музыки;</w:t>
      </w:r>
    </w:p>
    <w:p w:rsidR="005165AF" w:rsidRPr="000E36E7" w:rsidRDefault="005165AF" w:rsidP="005165AF">
      <w:pPr>
        <w:tabs>
          <w:tab w:val="left" w:pos="142"/>
        </w:tabs>
        <w:ind w:left="855"/>
        <w:jc w:val="both"/>
        <w:rPr>
          <w:sz w:val="28"/>
          <w:szCs w:val="20"/>
        </w:rPr>
      </w:pPr>
      <w:r>
        <w:rPr>
          <w:sz w:val="28"/>
          <w:szCs w:val="20"/>
        </w:rPr>
        <w:t>- у</w:t>
      </w:r>
      <w:r w:rsidRPr="000E36E7">
        <w:rPr>
          <w:sz w:val="28"/>
          <w:szCs w:val="20"/>
        </w:rPr>
        <w:t>меть слаженно и четко р</w:t>
      </w:r>
      <w:r>
        <w:rPr>
          <w:sz w:val="28"/>
          <w:szCs w:val="20"/>
        </w:rPr>
        <w:t>аботать руками, нога и корпусом;</w:t>
      </w:r>
    </w:p>
    <w:p w:rsidR="005165AF" w:rsidRPr="000E36E7" w:rsidRDefault="005165AF" w:rsidP="005165AF">
      <w:pPr>
        <w:tabs>
          <w:tab w:val="left" w:pos="142"/>
        </w:tabs>
        <w:ind w:left="855"/>
        <w:jc w:val="both"/>
        <w:rPr>
          <w:sz w:val="28"/>
          <w:szCs w:val="20"/>
        </w:rPr>
      </w:pPr>
      <w:r>
        <w:rPr>
          <w:sz w:val="28"/>
          <w:szCs w:val="20"/>
        </w:rPr>
        <w:t>- у</w:t>
      </w:r>
      <w:r w:rsidRPr="000E36E7">
        <w:rPr>
          <w:sz w:val="28"/>
          <w:szCs w:val="20"/>
        </w:rPr>
        <w:t>меть синтезировать полученные знание при создании сюж</w:t>
      </w:r>
      <w:r>
        <w:rPr>
          <w:sz w:val="28"/>
          <w:szCs w:val="20"/>
        </w:rPr>
        <w:t>ета танца, движений, композиции;</w:t>
      </w:r>
    </w:p>
    <w:p w:rsidR="005165AF" w:rsidRPr="000E36E7" w:rsidRDefault="005165AF" w:rsidP="005165AF">
      <w:pPr>
        <w:tabs>
          <w:tab w:val="left" w:pos="142"/>
        </w:tabs>
        <w:ind w:left="855"/>
        <w:jc w:val="both"/>
        <w:rPr>
          <w:sz w:val="28"/>
          <w:szCs w:val="20"/>
        </w:rPr>
      </w:pPr>
      <w:r>
        <w:rPr>
          <w:sz w:val="28"/>
          <w:szCs w:val="20"/>
        </w:rPr>
        <w:t>- у</w:t>
      </w:r>
      <w:r w:rsidRPr="000E36E7">
        <w:rPr>
          <w:sz w:val="28"/>
          <w:szCs w:val="20"/>
        </w:rPr>
        <w:t>меть самостоятельно сочинить комбинацию движений на 4-8 тактов.</w:t>
      </w:r>
    </w:p>
    <w:p w:rsidR="005165AF" w:rsidRPr="000E36E7" w:rsidRDefault="005165AF" w:rsidP="005165AF">
      <w:pPr>
        <w:tabs>
          <w:tab w:val="left" w:pos="142"/>
        </w:tabs>
        <w:ind w:left="855"/>
        <w:jc w:val="both"/>
        <w:rPr>
          <w:sz w:val="28"/>
          <w:szCs w:val="20"/>
        </w:rPr>
      </w:pPr>
      <w:r>
        <w:rPr>
          <w:sz w:val="28"/>
          <w:szCs w:val="20"/>
        </w:rPr>
        <w:t>- о</w:t>
      </w:r>
      <w:r w:rsidRPr="000E36E7">
        <w:rPr>
          <w:sz w:val="28"/>
          <w:szCs w:val="20"/>
        </w:rPr>
        <w:t>сознанно эмоционально исполнять хореографические номера</w:t>
      </w:r>
      <w:r>
        <w:rPr>
          <w:sz w:val="28"/>
          <w:szCs w:val="20"/>
        </w:rPr>
        <w:t>.</w:t>
      </w:r>
    </w:p>
    <w:p w:rsidR="000923A5" w:rsidRPr="000E36E7" w:rsidRDefault="000923A5" w:rsidP="005165AF">
      <w:pPr>
        <w:tabs>
          <w:tab w:val="left" w:pos="142"/>
        </w:tabs>
        <w:jc w:val="both"/>
        <w:rPr>
          <w:sz w:val="28"/>
          <w:szCs w:val="20"/>
        </w:rPr>
      </w:pPr>
    </w:p>
    <w:tbl>
      <w:tblPr>
        <w:tblStyle w:val="a6"/>
        <w:tblW w:w="0" w:type="auto"/>
        <w:tblInd w:w="108" w:type="dxa"/>
        <w:tblLook w:val="04A0" w:firstRow="1" w:lastRow="0" w:firstColumn="1" w:lastColumn="0" w:noHBand="0" w:noVBand="1"/>
      </w:tblPr>
      <w:tblGrid>
        <w:gridCol w:w="681"/>
        <w:gridCol w:w="2765"/>
        <w:gridCol w:w="1090"/>
        <w:gridCol w:w="1208"/>
        <w:gridCol w:w="1370"/>
        <w:gridCol w:w="2349"/>
      </w:tblGrid>
      <w:tr w:rsidR="000923A5" w:rsidRPr="000E36E7" w:rsidTr="000923A5">
        <w:trPr>
          <w:trHeight w:val="420"/>
        </w:trPr>
        <w:tc>
          <w:tcPr>
            <w:tcW w:w="681"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 п/п</w:t>
            </w:r>
          </w:p>
        </w:tc>
        <w:tc>
          <w:tcPr>
            <w:tcW w:w="2765"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Название разделов, тем</w:t>
            </w:r>
          </w:p>
        </w:tc>
        <w:tc>
          <w:tcPr>
            <w:tcW w:w="3668" w:type="dxa"/>
            <w:gridSpan w:val="3"/>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Количество часов</w:t>
            </w:r>
          </w:p>
        </w:tc>
        <w:tc>
          <w:tcPr>
            <w:tcW w:w="2349"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Формы аттестации/контроля по разделам</w:t>
            </w:r>
          </w:p>
        </w:tc>
      </w:tr>
      <w:tr w:rsidR="000923A5" w:rsidRPr="000E36E7" w:rsidTr="000923A5">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c>
          <w:tcPr>
            <w:tcW w:w="0" w:type="auto"/>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c>
          <w:tcPr>
            <w:tcW w:w="1090"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Всего</w:t>
            </w:r>
          </w:p>
        </w:tc>
        <w:tc>
          <w:tcPr>
            <w:tcW w:w="1208"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Теория</w:t>
            </w:r>
          </w:p>
        </w:tc>
        <w:tc>
          <w:tcPr>
            <w:tcW w:w="1370"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Практика</w:t>
            </w:r>
          </w:p>
        </w:tc>
        <w:tc>
          <w:tcPr>
            <w:tcW w:w="2349" w:type="dxa"/>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r>
      <w:tr w:rsidR="000923A5" w:rsidRPr="000E36E7" w:rsidTr="000923A5">
        <w:tc>
          <w:tcPr>
            <w:tcW w:w="681"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rPr>
                <w:b/>
              </w:rPr>
            </w:pPr>
            <w:r w:rsidRPr="000E36E7">
              <w:rPr>
                <w:b/>
              </w:rPr>
              <w:t>1.</w:t>
            </w:r>
          </w:p>
        </w:tc>
        <w:tc>
          <w:tcPr>
            <w:tcW w:w="2765"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rPr>
                <w:b/>
              </w:rPr>
            </w:pPr>
            <w:r w:rsidRPr="000E36E7">
              <w:rPr>
                <w:b/>
              </w:rPr>
              <w:t>Водное занятие</w:t>
            </w:r>
          </w:p>
          <w:p w:rsidR="000923A5" w:rsidRPr="000E36E7" w:rsidRDefault="000923A5" w:rsidP="005165AF">
            <w:pPr>
              <w:contextualSpacing/>
              <w:rPr>
                <w:b/>
              </w:rPr>
            </w:pPr>
          </w:p>
        </w:tc>
        <w:tc>
          <w:tcPr>
            <w:tcW w:w="1090" w:type="dxa"/>
            <w:tcBorders>
              <w:top w:val="single" w:sz="4" w:space="0" w:color="auto"/>
              <w:left w:val="single" w:sz="4" w:space="0" w:color="auto"/>
              <w:bottom w:val="single" w:sz="4" w:space="0" w:color="auto"/>
              <w:right w:val="single" w:sz="4" w:space="0" w:color="auto"/>
            </w:tcBorders>
            <w:hideMark/>
          </w:tcPr>
          <w:p w:rsidR="000923A5" w:rsidRPr="000E36E7" w:rsidRDefault="006C177F" w:rsidP="005165AF">
            <w:pPr>
              <w:contextualSpacing/>
              <w:jc w:val="center"/>
              <w:rPr>
                <w:b/>
              </w:rPr>
            </w:pPr>
            <w:r w:rsidRPr="000E36E7">
              <w:rPr>
                <w:b/>
              </w:rPr>
              <w:t>1</w:t>
            </w:r>
          </w:p>
          <w:p w:rsidR="000923A5" w:rsidRPr="000E36E7" w:rsidRDefault="006C177F" w:rsidP="005165AF">
            <w:pPr>
              <w:contextualSpacing/>
              <w:jc w:val="center"/>
              <w:rPr>
                <w:b/>
              </w:rPr>
            </w:pPr>
            <w:r w:rsidRPr="000E36E7">
              <w:rPr>
                <w:b/>
              </w:rPr>
              <w:t>час</w:t>
            </w:r>
          </w:p>
        </w:tc>
        <w:tc>
          <w:tcPr>
            <w:tcW w:w="1208" w:type="dxa"/>
            <w:tcBorders>
              <w:top w:val="single" w:sz="4" w:space="0" w:color="auto"/>
              <w:left w:val="single" w:sz="4" w:space="0" w:color="auto"/>
              <w:bottom w:val="single" w:sz="4" w:space="0" w:color="auto"/>
              <w:right w:val="single" w:sz="4" w:space="0" w:color="auto"/>
            </w:tcBorders>
            <w:hideMark/>
          </w:tcPr>
          <w:p w:rsidR="000923A5" w:rsidRPr="000E36E7" w:rsidRDefault="006C177F" w:rsidP="005165AF">
            <w:pPr>
              <w:contextualSpacing/>
              <w:jc w:val="center"/>
              <w:rPr>
                <w:b/>
              </w:rPr>
            </w:pPr>
            <w:r w:rsidRPr="000E36E7">
              <w:rPr>
                <w:b/>
              </w:rPr>
              <w:t>0.5</w:t>
            </w:r>
          </w:p>
          <w:p w:rsidR="000923A5" w:rsidRPr="000E36E7" w:rsidRDefault="000923A5" w:rsidP="005165AF">
            <w:pPr>
              <w:contextualSpacing/>
              <w:jc w:val="center"/>
              <w:rPr>
                <w:b/>
              </w:rP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hideMark/>
          </w:tcPr>
          <w:p w:rsidR="000923A5" w:rsidRPr="000E36E7" w:rsidRDefault="006C177F" w:rsidP="005165AF">
            <w:pPr>
              <w:contextualSpacing/>
              <w:jc w:val="center"/>
              <w:rPr>
                <w:b/>
              </w:rPr>
            </w:pPr>
            <w:r w:rsidRPr="000E36E7">
              <w:rPr>
                <w:b/>
              </w:rPr>
              <w:t>0.5</w:t>
            </w:r>
          </w:p>
          <w:p w:rsidR="000923A5" w:rsidRPr="000E36E7" w:rsidRDefault="000923A5" w:rsidP="005165AF">
            <w:pPr>
              <w:contextualSpacing/>
              <w:jc w:val="center"/>
              <w:rPr>
                <w:b/>
              </w:rPr>
            </w:pPr>
            <w:r w:rsidRPr="000E36E7">
              <w:rPr>
                <w:b/>
              </w:rPr>
              <w:t>часа</w:t>
            </w:r>
          </w:p>
        </w:tc>
        <w:tc>
          <w:tcPr>
            <w:tcW w:w="2349"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rPr>
                <w:b/>
              </w:rPr>
            </w:pPr>
          </w:p>
        </w:tc>
      </w:tr>
      <w:tr w:rsidR="000923A5" w:rsidRPr="000E36E7" w:rsidTr="000923A5">
        <w:tc>
          <w:tcPr>
            <w:tcW w:w="681"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1.1.</w:t>
            </w:r>
          </w:p>
        </w:tc>
        <w:tc>
          <w:tcPr>
            <w:tcW w:w="2765"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pPr>
            <w:r w:rsidRPr="000E36E7">
              <w:t>Правила техники безопасности</w:t>
            </w:r>
            <w:r w:rsidR="006C177F" w:rsidRPr="000E36E7">
              <w:t>. Игры на создание благоприятной атмосферы в коллективе.</w:t>
            </w:r>
          </w:p>
        </w:tc>
        <w:tc>
          <w:tcPr>
            <w:tcW w:w="1090" w:type="dxa"/>
            <w:tcBorders>
              <w:top w:val="single" w:sz="4" w:space="0" w:color="auto"/>
              <w:left w:val="single" w:sz="4" w:space="0" w:color="auto"/>
              <w:bottom w:val="single" w:sz="4" w:space="0" w:color="auto"/>
              <w:right w:val="single" w:sz="4" w:space="0" w:color="auto"/>
            </w:tcBorders>
            <w:hideMark/>
          </w:tcPr>
          <w:p w:rsidR="006C177F" w:rsidRPr="000E36E7" w:rsidRDefault="006C177F" w:rsidP="005165AF">
            <w:pPr>
              <w:contextualSpacing/>
              <w:jc w:val="center"/>
            </w:pPr>
          </w:p>
          <w:p w:rsidR="006C177F" w:rsidRPr="000E36E7" w:rsidRDefault="006C177F" w:rsidP="005165AF">
            <w:pPr>
              <w:contextualSpacing/>
              <w:jc w:val="center"/>
            </w:pPr>
          </w:p>
          <w:p w:rsidR="000923A5" w:rsidRPr="000E36E7" w:rsidRDefault="006C177F" w:rsidP="005165AF">
            <w:pPr>
              <w:contextualSpacing/>
              <w:jc w:val="center"/>
            </w:pPr>
            <w:r w:rsidRPr="000E36E7">
              <w:t>1</w:t>
            </w:r>
          </w:p>
        </w:tc>
        <w:tc>
          <w:tcPr>
            <w:tcW w:w="1208" w:type="dxa"/>
            <w:tcBorders>
              <w:top w:val="single" w:sz="4" w:space="0" w:color="auto"/>
              <w:left w:val="single" w:sz="4" w:space="0" w:color="auto"/>
              <w:bottom w:val="single" w:sz="4" w:space="0" w:color="auto"/>
              <w:right w:val="single" w:sz="4" w:space="0" w:color="auto"/>
            </w:tcBorders>
            <w:hideMark/>
          </w:tcPr>
          <w:p w:rsidR="006C177F" w:rsidRPr="000E36E7" w:rsidRDefault="006C177F" w:rsidP="005165AF">
            <w:pPr>
              <w:contextualSpacing/>
              <w:jc w:val="center"/>
            </w:pPr>
          </w:p>
          <w:p w:rsidR="006C177F" w:rsidRPr="000E36E7" w:rsidRDefault="006C177F" w:rsidP="005165AF">
            <w:pPr>
              <w:contextualSpacing/>
              <w:jc w:val="center"/>
            </w:pPr>
          </w:p>
          <w:p w:rsidR="006C177F" w:rsidRPr="000E36E7" w:rsidRDefault="006C177F" w:rsidP="005165AF">
            <w:pPr>
              <w:contextualSpacing/>
              <w:jc w:val="center"/>
            </w:pPr>
            <w:r w:rsidRPr="000E36E7">
              <w:t>0.5</w:t>
            </w:r>
          </w:p>
          <w:p w:rsidR="000923A5" w:rsidRPr="000E36E7" w:rsidRDefault="000923A5" w:rsidP="005165AF">
            <w:pPr>
              <w:contextualSpacing/>
              <w:jc w:val="center"/>
            </w:pPr>
          </w:p>
        </w:tc>
        <w:tc>
          <w:tcPr>
            <w:tcW w:w="1370" w:type="dxa"/>
            <w:tcBorders>
              <w:top w:val="single" w:sz="4" w:space="0" w:color="auto"/>
              <w:left w:val="single" w:sz="4" w:space="0" w:color="auto"/>
              <w:bottom w:val="single" w:sz="4" w:space="0" w:color="auto"/>
              <w:right w:val="single" w:sz="4" w:space="0" w:color="auto"/>
            </w:tcBorders>
          </w:tcPr>
          <w:p w:rsidR="006C177F" w:rsidRPr="000E36E7" w:rsidRDefault="006C177F" w:rsidP="005165AF">
            <w:pPr>
              <w:contextualSpacing/>
              <w:jc w:val="center"/>
            </w:pPr>
          </w:p>
          <w:p w:rsidR="006C177F" w:rsidRPr="000E36E7" w:rsidRDefault="006C177F" w:rsidP="005165AF">
            <w:pPr>
              <w:contextualSpacing/>
              <w:jc w:val="center"/>
            </w:pPr>
          </w:p>
          <w:p w:rsidR="006C177F" w:rsidRPr="000E36E7" w:rsidRDefault="006C177F" w:rsidP="005165AF">
            <w:pPr>
              <w:contextualSpacing/>
              <w:jc w:val="center"/>
            </w:pPr>
            <w:r w:rsidRPr="000E36E7">
              <w:t>0.5</w:t>
            </w:r>
          </w:p>
          <w:p w:rsidR="000923A5" w:rsidRPr="000E36E7" w:rsidRDefault="000923A5" w:rsidP="005165AF">
            <w:pPr>
              <w:contextualSpacing/>
              <w:jc w:val="center"/>
            </w:pPr>
          </w:p>
        </w:tc>
        <w:tc>
          <w:tcPr>
            <w:tcW w:w="2349" w:type="dxa"/>
            <w:tcBorders>
              <w:top w:val="single" w:sz="4" w:space="0" w:color="auto"/>
              <w:left w:val="single" w:sz="4" w:space="0" w:color="auto"/>
              <w:bottom w:val="single" w:sz="4" w:space="0" w:color="auto"/>
              <w:right w:val="single" w:sz="4" w:space="0" w:color="auto"/>
            </w:tcBorders>
            <w:vAlign w:val="center"/>
            <w:hideMark/>
          </w:tcPr>
          <w:p w:rsidR="000923A5" w:rsidRPr="00C5592F" w:rsidRDefault="00C5592F" w:rsidP="005165AF">
            <w:r w:rsidRPr="00C5592F">
              <w:t>Тестирование, беседа</w:t>
            </w:r>
          </w:p>
        </w:tc>
      </w:tr>
      <w:tr w:rsidR="00DD3698" w:rsidRPr="00C5592F" w:rsidTr="000923A5">
        <w:tc>
          <w:tcPr>
            <w:tcW w:w="681" w:type="dxa"/>
            <w:tcBorders>
              <w:top w:val="single" w:sz="4" w:space="0" w:color="auto"/>
              <w:left w:val="single" w:sz="4" w:space="0" w:color="auto"/>
              <w:bottom w:val="single" w:sz="4" w:space="0" w:color="auto"/>
              <w:right w:val="single" w:sz="4" w:space="0" w:color="auto"/>
            </w:tcBorders>
            <w:hideMark/>
          </w:tcPr>
          <w:p w:rsidR="00DD3698" w:rsidRPr="000E36E7" w:rsidRDefault="00DD3698" w:rsidP="005165AF">
            <w:pPr>
              <w:contextualSpacing/>
              <w:jc w:val="center"/>
              <w:rPr>
                <w:b/>
              </w:rPr>
            </w:pPr>
            <w:r w:rsidRPr="000E36E7">
              <w:rPr>
                <w:b/>
              </w:rPr>
              <w:t>2.</w:t>
            </w:r>
          </w:p>
        </w:tc>
        <w:tc>
          <w:tcPr>
            <w:tcW w:w="2765" w:type="dxa"/>
            <w:tcBorders>
              <w:top w:val="single" w:sz="4" w:space="0" w:color="auto"/>
              <w:left w:val="single" w:sz="4" w:space="0" w:color="auto"/>
              <w:bottom w:val="single" w:sz="4" w:space="0" w:color="auto"/>
              <w:right w:val="single" w:sz="4" w:space="0" w:color="auto"/>
            </w:tcBorders>
            <w:hideMark/>
          </w:tcPr>
          <w:p w:rsidR="00DD3698" w:rsidRPr="000E36E7" w:rsidRDefault="00DD3698" w:rsidP="005165AF">
            <w:pPr>
              <w:contextualSpacing/>
              <w:rPr>
                <w:b/>
              </w:rPr>
            </w:pPr>
            <w:r w:rsidRPr="000E36E7">
              <w:rPr>
                <w:b/>
              </w:rPr>
              <w:t>Элементы классического танца</w:t>
            </w:r>
          </w:p>
        </w:tc>
        <w:tc>
          <w:tcPr>
            <w:tcW w:w="1090" w:type="dxa"/>
            <w:tcBorders>
              <w:top w:val="single" w:sz="4" w:space="0" w:color="auto"/>
              <w:left w:val="single" w:sz="4" w:space="0" w:color="auto"/>
              <w:bottom w:val="single" w:sz="4" w:space="0" w:color="auto"/>
              <w:right w:val="single" w:sz="4" w:space="0" w:color="auto"/>
            </w:tcBorders>
            <w:hideMark/>
          </w:tcPr>
          <w:p w:rsidR="00DD3698" w:rsidRPr="000E36E7" w:rsidRDefault="00DD3698" w:rsidP="005165AF">
            <w:pPr>
              <w:contextualSpacing/>
              <w:jc w:val="center"/>
              <w:rPr>
                <w:b/>
              </w:rPr>
            </w:pPr>
            <w:r w:rsidRPr="000E36E7">
              <w:rPr>
                <w:b/>
              </w:rPr>
              <w:t>14</w:t>
            </w:r>
          </w:p>
          <w:p w:rsidR="00DD3698" w:rsidRPr="000E36E7" w:rsidRDefault="00DD3698" w:rsidP="005165AF">
            <w:pPr>
              <w:contextualSpacing/>
              <w:jc w:val="center"/>
              <w:rPr>
                <w:b/>
              </w:rP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hideMark/>
          </w:tcPr>
          <w:p w:rsidR="00DD3698" w:rsidRPr="000E36E7" w:rsidRDefault="00DD3698" w:rsidP="005165AF">
            <w:pPr>
              <w:contextualSpacing/>
              <w:jc w:val="center"/>
              <w:rPr>
                <w:b/>
              </w:rPr>
            </w:pPr>
            <w:r w:rsidRPr="000E36E7">
              <w:rPr>
                <w:b/>
              </w:rPr>
              <w:t>4</w:t>
            </w:r>
          </w:p>
          <w:p w:rsidR="00DD3698" w:rsidRPr="000E36E7" w:rsidRDefault="00DD3698" w:rsidP="005165AF">
            <w:pPr>
              <w:contextualSpacing/>
              <w:jc w:val="center"/>
              <w:rPr>
                <w:b/>
              </w:rP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hideMark/>
          </w:tcPr>
          <w:p w:rsidR="00DD3698" w:rsidRPr="000E36E7" w:rsidRDefault="00DD3698" w:rsidP="005165AF">
            <w:pPr>
              <w:contextualSpacing/>
              <w:jc w:val="center"/>
              <w:rPr>
                <w:b/>
              </w:rPr>
            </w:pPr>
            <w:r w:rsidRPr="000E36E7">
              <w:rPr>
                <w:b/>
              </w:rPr>
              <w:t>11</w:t>
            </w:r>
          </w:p>
          <w:p w:rsidR="00DD3698" w:rsidRPr="000E36E7" w:rsidRDefault="00DD3698" w:rsidP="005165AF">
            <w:pPr>
              <w:contextualSpacing/>
              <w:jc w:val="center"/>
              <w:rPr>
                <w:b/>
              </w:rPr>
            </w:pPr>
            <w:r w:rsidRPr="000E36E7">
              <w:rPr>
                <w:b/>
              </w:rPr>
              <w:t>часов</w:t>
            </w:r>
          </w:p>
        </w:tc>
        <w:tc>
          <w:tcPr>
            <w:tcW w:w="2349" w:type="dxa"/>
            <w:vMerge w:val="restart"/>
            <w:tcBorders>
              <w:top w:val="single" w:sz="4" w:space="0" w:color="auto"/>
              <w:left w:val="single" w:sz="4" w:space="0" w:color="auto"/>
              <w:right w:val="single" w:sz="4" w:space="0" w:color="auto"/>
            </w:tcBorders>
            <w:vAlign w:val="center"/>
            <w:hideMark/>
          </w:tcPr>
          <w:p w:rsidR="00DD3698" w:rsidRPr="00C5592F" w:rsidRDefault="00DD3698" w:rsidP="005165AF">
            <w:pPr>
              <w:contextualSpacing/>
              <w:jc w:val="center"/>
            </w:pPr>
            <w:r w:rsidRPr="00C5592F">
              <w:t>Опрос</w:t>
            </w:r>
            <w:r>
              <w:t>, наблюдение</w:t>
            </w:r>
          </w:p>
        </w:tc>
      </w:tr>
      <w:tr w:rsidR="00DD3698" w:rsidRPr="00C5592F" w:rsidTr="000923A5">
        <w:trPr>
          <w:trHeight w:val="367"/>
        </w:trPr>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2.1</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t>Усложненный поклон</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5</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4</w:t>
            </w:r>
          </w:p>
        </w:tc>
        <w:tc>
          <w:tcPr>
            <w:tcW w:w="2349" w:type="dxa"/>
            <w:vMerge/>
            <w:tcBorders>
              <w:left w:val="single" w:sz="4" w:space="0" w:color="auto"/>
              <w:right w:val="single" w:sz="4" w:space="0" w:color="auto"/>
            </w:tcBorders>
          </w:tcPr>
          <w:p w:rsidR="00DD3698" w:rsidRPr="00C5592F" w:rsidRDefault="00DD3698" w:rsidP="005165AF">
            <w:pPr>
              <w:contextualSpacing/>
              <w:jc w:val="cente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2.2</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rPr>
                <w:lang w:val="en-US"/>
              </w:rPr>
            </w:pPr>
            <w:r w:rsidRPr="000E36E7">
              <w:rPr>
                <w:lang w:val="en-US"/>
              </w:rPr>
              <w:t>IV, V, VI Por de bras</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3</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2</w:t>
            </w:r>
          </w:p>
        </w:tc>
        <w:tc>
          <w:tcPr>
            <w:tcW w:w="2349" w:type="dxa"/>
            <w:vMerge/>
            <w:tcBorders>
              <w:left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2.3</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t>Разучивание классического экзерсиса у танце</w:t>
            </w:r>
            <w:r w:rsidR="007E11CD">
              <w:t>в</w:t>
            </w:r>
            <w:r w:rsidRPr="000E36E7">
              <w:t>ального станка</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7</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2</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5</w:t>
            </w:r>
          </w:p>
        </w:tc>
        <w:tc>
          <w:tcPr>
            <w:tcW w:w="2349" w:type="dxa"/>
            <w:vMerge/>
            <w:tcBorders>
              <w:left w:val="single" w:sz="4" w:space="0" w:color="auto"/>
              <w:bottom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rPr>
                <w:b/>
              </w:rPr>
              <w:t>3.</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rPr>
                <w:b/>
              </w:rPr>
              <w:t>Основы современных направлений в хореографии</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13</w:t>
            </w:r>
          </w:p>
          <w:p w:rsidR="00DD3698" w:rsidRPr="000E36E7" w:rsidRDefault="00DD3698"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4</w:t>
            </w:r>
          </w:p>
          <w:p w:rsidR="00DD3698" w:rsidRPr="000E36E7" w:rsidRDefault="00DD3698" w:rsidP="005165AF">
            <w:pPr>
              <w:contextualSpacing/>
              <w:jc w:val="cente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 xml:space="preserve">9 </w:t>
            </w:r>
          </w:p>
          <w:p w:rsidR="00DD3698" w:rsidRPr="000E36E7" w:rsidRDefault="00DD3698" w:rsidP="005165AF">
            <w:pPr>
              <w:contextualSpacing/>
              <w:jc w:val="center"/>
            </w:pPr>
            <w:r w:rsidRPr="000E36E7">
              <w:rPr>
                <w:b/>
              </w:rPr>
              <w:t>часов</w:t>
            </w:r>
          </w:p>
        </w:tc>
        <w:tc>
          <w:tcPr>
            <w:tcW w:w="2349" w:type="dxa"/>
            <w:vMerge w:val="restart"/>
            <w:tcBorders>
              <w:top w:val="single" w:sz="4" w:space="0" w:color="auto"/>
              <w:left w:val="single" w:sz="4" w:space="0" w:color="auto"/>
              <w:right w:val="single" w:sz="4" w:space="0" w:color="auto"/>
            </w:tcBorders>
          </w:tcPr>
          <w:p w:rsidR="00DD3698" w:rsidRPr="00DD3698" w:rsidRDefault="00DD3698" w:rsidP="005165AF">
            <w:pPr>
              <w:contextualSpacing/>
              <w:jc w:val="center"/>
            </w:pPr>
            <w:r w:rsidRPr="00DD3698">
              <w:t>Наблюдение</w:t>
            </w: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3.1</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rPr>
                <w:b/>
              </w:rPr>
            </w:pPr>
            <w:r w:rsidRPr="000E36E7">
              <w:t>Разучивание экзерсиса у танцевального станка</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p>
          <w:p w:rsidR="00DD3698" w:rsidRPr="000E36E7" w:rsidRDefault="00DD3698" w:rsidP="005165AF">
            <w:pPr>
              <w:contextualSpacing/>
              <w:jc w:val="center"/>
            </w:pPr>
            <w:r w:rsidRPr="000E36E7">
              <w:t>6</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 xml:space="preserve"> </w:t>
            </w:r>
          </w:p>
          <w:p w:rsidR="00DD3698" w:rsidRPr="000E36E7" w:rsidRDefault="00DD3698" w:rsidP="005165AF">
            <w:pPr>
              <w:contextualSpacing/>
              <w:jc w:val="center"/>
              <w:rPr>
                <w:b/>
              </w:rPr>
            </w:pPr>
            <w:r w:rsidRPr="000E36E7">
              <w:t>2</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p>
          <w:p w:rsidR="00DD3698" w:rsidRPr="000E36E7" w:rsidRDefault="00DD3698" w:rsidP="005165AF">
            <w:pPr>
              <w:contextualSpacing/>
              <w:jc w:val="center"/>
              <w:rPr>
                <w:b/>
              </w:rPr>
            </w:pPr>
            <w:r w:rsidRPr="000E36E7">
              <w:t>4</w:t>
            </w:r>
          </w:p>
        </w:tc>
        <w:tc>
          <w:tcPr>
            <w:tcW w:w="2349" w:type="dxa"/>
            <w:vMerge/>
            <w:tcBorders>
              <w:left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lastRenderedPageBreak/>
              <w:t>3.2</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t>Кроссовые упражнения</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4</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3</w:t>
            </w:r>
          </w:p>
        </w:tc>
        <w:tc>
          <w:tcPr>
            <w:tcW w:w="2349" w:type="dxa"/>
            <w:vMerge/>
            <w:tcBorders>
              <w:left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lastRenderedPageBreak/>
              <w:t>3.3</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rPr>
                <w:lang w:val="en-US"/>
              </w:rPr>
            </w:pPr>
            <w:r w:rsidRPr="000E36E7">
              <w:t>Прыжковые комбинации</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3</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2</w:t>
            </w:r>
          </w:p>
        </w:tc>
        <w:tc>
          <w:tcPr>
            <w:tcW w:w="2349" w:type="dxa"/>
            <w:vMerge/>
            <w:tcBorders>
              <w:left w:val="single" w:sz="4" w:space="0" w:color="auto"/>
              <w:bottom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rPr>
                <w:b/>
              </w:rPr>
              <w:t>4.</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rPr>
                <w:b/>
              </w:rPr>
              <w:t>Акробатика</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11</w:t>
            </w:r>
          </w:p>
          <w:p w:rsidR="00DD3698" w:rsidRPr="000E36E7" w:rsidRDefault="00DD3698"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3</w:t>
            </w:r>
          </w:p>
          <w:p w:rsidR="00DD3698" w:rsidRPr="000E36E7" w:rsidRDefault="00DD3698" w:rsidP="005165AF">
            <w:pPr>
              <w:contextualSpacing/>
              <w:jc w:val="center"/>
            </w:pPr>
            <w:r w:rsidRPr="000E36E7">
              <w:rPr>
                <w:b/>
              </w:rPr>
              <w:t>часов</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8</w:t>
            </w:r>
          </w:p>
          <w:p w:rsidR="00DD3698" w:rsidRPr="000E36E7" w:rsidRDefault="00DD3698" w:rsidP="005165AF">
            <w:pPr>
              <w:contextualSpacing/>
              <w:jc w:val="center"/>
            </w:pPr>
            <w:r w:rsidRPr="000E36E7">
              <w:rPr>
                <w:b/>
              </w:rPr>
              <w:t>часов</w:t>
            </w:r>
          </w:p>
        </w:tc>
        <w:tc>
          <w:tcPr>
            <w:tcW w:w="2349" w:type="dxa"/>
            <w:vMerge w:val="restart"/>
            <w:tcBorders>
              <w:top w:val="single" w:sz="4" w:space="0" w:color="auto"/>
              <w:left w:val="single" w:sz="4" w:space="0" w:color="auto"/>
              <w:right w:val="single" w:sz="4" w:space="0" w:color="auto"/>
            </w:tcBorders>
          </w:tcPr>
          <w:p w:rsidR="00DD3698" w:rsidRPr="00DD3698" w:rsidRDefault="00DD3698" w:rsidP="005165AF">
            <w:pPr>
              <w:contextualSpacing/>
              <w:jc w:val="center"/>
            </w:pPr>
            <w:r>
              <w:t>Опрос, н</w:t>
            </w:r>
            <w:r w:rsidRPr="00DD3698">
              <w:t>аблюдение, взаимонаблюдение</w:t>
            </w: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4.1</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t>Кувырки</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2</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1</w:t>
            </w:r>
          </w:p>
        </w:tc>
        <w:tc>
          <w:tcPr>
            <w:tcW w:w="2349" w:type="dxa"/>
            <w:vMerge/>
            <w:tcBorders>
              <w:left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4.2</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rPr>
                <w:b/>
              </w:rPr>
            </w:pPr>
            <w:r w:rsidRPr="000E36E7">
              <w:t>Растяжка</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4</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3</w:t>
            </w:r>
          </w:p>
        </w:tc>
        <w:tc>
          <w:tcPr>
            <w:tcW w:w="2349" w:type="dxa"/>
            <w:vMerge/>
            <w:tcBorders>
              <w:left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4.3</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t>Разучивание трюковых элементов в паре</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5</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4</w:t>
            </w:r>
          </w:p>
        </w:tc>
        <w:tc>
          <w:tcPr>
            <w:tcW w:w="2349" w:type="dxa"/>
            <w:vMerge/>
            <w:tcBorders>
              <w:left w:val="single" w:sz="4" w:space="0" w:color="auto"/>
              <w:bottom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rPr>
                <w:b/>
              </w:rPr>
              <w:t>5.</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rPr>
                <w:b/>
              </w:rPr>
              <w:t>Партерная гимнастика</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10</w:t>
            </w:r>
          </w:p>
          <w:p w:rsidR="00DD3698" w:rsidRPr="000E36E7" w:rsidRDefault="00DD3698"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2</w:t>
            </w:r>
          </w:p>
          <w:p w:rsidR="00DD3698" w:rsidRPr="000E36E7" w:rsidRDefault="00DD3698" w:rsidP="005165AF">
            <w:pPr>
              <w:contextualSpacing/>
              <w:jc w:val="cente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8</w:t>
            </w:r>
          </w:p>
          <w:p w:rsidR="00DD3698" w:rsidRPr="000E36E7" w:rsidRDefault="00DD3698" w:rsidP="005165AF">
            <w:pPr>
              <w:contextualSpacing/>
              <w:jc w:val="center"/>
            </w:pPr>
            <w:r w:rsidRPr="000E36E7">
              <w:rPr>
                <w:b/>
              </w:rPr>
              <w:t>часов</w:t>
            </w:r>
          </w:p>
        </w:tc>
        <w:tc>
          <w:tcPr>
            <w:tcW w:w="2349" w:type="dxa"/>
            <w:vMerge w:val="restart"/>
            <w:tcBorders>
              <w:top w:val="single" w:sz="4" w:space="0" w:color="auto"/>
              <w:left w:val="single" w:sz="4" w:space="0" w:color="auto"/>
              <w:right w:val="single" w:sz="4" w:space="0" w:color="auto"/>
            </w:tcBorders>
          </w:tcPr>
          <w:p w:rsidR="00DD3698" w:rsidRPr="00DD3698" w:rsidRDefault="00DD3698" w:rsidP="005165AF">
            <w:pPr>
              <w:contextualSpacing/>
              <w:jc w:val="center"/>
            </w:pPr>
            <w:r w:rsidRPr="00DD3698">
              <w:t>Самонаблюдение, взаимонаблюдение</w:t>
            </w: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5.1</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t>Упражнения на развитие гибкости</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6</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5</w:t>
            </w:r>
          </w:p>
        </w:tc>
        <w:tc>
          <w:tcPr>
            <w:tcW w:w="2349" w:type="dxa"/>
            <w:vMerge/>
            <w:tcBorders>
              <w:left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5.2</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t xml:space="preserve">Стойки </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4</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3</w:t>
            </w:r>
          </w:p>
        </w:tc>
        <w:tc>
          <w:tcPr>
            <w:tcW w:w="2349" w:type="dxa"/>
            <w:vMerge/>
            <w:tcBorders>
              <w:left w:val="single" w:sz="4" w:space="0" w:color="auto"/>
              <w:bottom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rPr>
          <w:trHeight w:val="635"/>
        </w:trPr>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rPr>
                <w:b/>
              </w:rPr>
              <w:t>6.</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rPr>
                <w:b/>
              </w:rPr>
              <w:t>Актерское мастерство</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13</w:t>
            </w:r>
          </w:p>
          <w:p w:rsidR="00DD3698" w:rsidRPr="000E36E7" w:rsidRDefault="00DD3698"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5</w:t>
            </w:r>
          </w:p>
          <w:p w:rsidR="00DD3698" w:rsidRPr="000E36E7" w:rsidRDefault="00DD3698" w:rsidP="005165AF">
            <w:pPr>
              <w:contextualSpacing/>
              <w:jc w:val="center"/>
            </w:pPr>
            <w:r w:rsidRPr="000E36E7">
              <w:rPr>
                <w:b/>
              </w:rPr>
              <w:t>часов</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7</w:t>
            </w:r>
          </w:p>
          <w:p w:rsidR="00DD3698" w:rsidRPr="000E36E7" w:rsidRDefault="00DD3698" w:rsidP="005165AF">
            <w:pPr>
              <w:contextualSpacing/>
              <w:jc w:val="center"/>
            </w:pPr>
            <w:r w:rsidRPr="000E36E7">
              <w:rPr>
                <w:b/>
              </w:rPr>
              <w:t>часов</w:t>
            </w:r>
          </w:p>
        </w:tc>
        <w:tc>
          <w:tcPr>
            <w:tcW w:w="2349" w:type="dxa"/>
            <w:vMerge w:val="restart"/>
            <w:tcBorders>
              <w:top w:val="single" w:sz="4" w:space="0" w:color="auto"/>
              <w:left w:val="single" w:sz="4" w:space="0" w:color="auto"/>
              <w:right w:val="single" w:sz="4" w:space="0" w:color="auto"/>
            </w:tcBorders>
          </w:tcPr>
          <w:p w:rsidR="00DD3698" w:rsidRPr="00DD3698" w:rsidRDefault="00DD3698" w:rsidP="005165AF">
            <w:pPr>
              <w:contextualSpacing/>
              <w:jc w:val="center"/>
            </w:pPr>
            <w:r w:rsidRPr="00DD3698">
              <w:t>Самооценка</w:t>
            </w:r>
            <w:r>
              <w:t>, наблюдение</w:t>
            </w: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6.1</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rPr>
                <w:b/>
              </w:rPr>
            </w:pPr>
            <w:r w:rsidRPr="000E36E7">
              <w:t>Упражнения в группе по трое, четверо</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13</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2</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11</w:t>
            </w:r>
          </w:p>
        </w:tc>
        <w:tc>
          <w:tcPr>
            <w:tcW w:w="2349" w:type="dxa"/>
            <w:vMerge/>
            <w:tcBorders>
              <w:left w:val="single" w:sz="4" w:space="0" w:color="auto"/>
              <w:bottom w:val="single" w:sz="4" w:space="0" w:color="auto"/>
              <w:right w:val="single" w:sz="4" w:space="0" w:color="auto"/>
            </w:tcBorders>
          </w:tcPr>
          <w:p w:rsidR="00DD3698" w:rsidRPr="000E36E7" w:rsidRDefault="00DD3698" w:rsidP="005165AF">
            <w:pPr>
              <w:contextualSpacing/>
              <w:jc w:val="center"/>
              <w:rPr>
                <w:b/>
              </w:rPr>
            </w:pPr>
          </w:p>
        </w:tc>
      </w:tr>
      <w:tr w:rsidR="000E73D1" w:rsidRPr="000E36E7" w:rsidTr="000923A5">
        <w:tc>
          <w:tcPr>
            <w:tcW w:w="681" w:type="dxa"/>
            <w:tcBorders>
              <w:top w:val="single" w:sz="4" w:space="0" w:color="auto"/>
              <w:left w:val="single" w:sz="4" w:space="0" w:color="auto"/>
              <w:bottom w:val="single" w:sz="4" w:space="0" w:color="auto"/>
              <w:right w:val="single" w:sz="4" w:space="0" w:color="auto"/>
            </w:tcBorders>
          </w:tcPr>
          <w:p w:rsidR="000E73D1" w:rsidRPr="000E36E7" w:rsidRDefault="000E73D1" w:rsidP="005165AF">
            <w:pPr>
              <w:contextualSpacing/>
              <w:jc w:val="center"/>
            </w:pPr>
            <w:r w:rsidRPr="000E36E7">
              <w:rPr>
                <w:b/>
              </w:rPr>
              <w:t>7.</w:t>
            </w:r>
          </w:p>
        </w:tc>
        <w:tc>
          <w:tcPr>
            <w:tcW w:w="2765" w:type="dxa"/>
            <w:tcBorders>
              <w:top w:val="single" w:sz="4" w:space="0" w:color="auto"/>
              <w:left w:val="single" w:sz="4" w:space="0" w:color="auto"/>
              <w:bottom w:val="single" w:sz="4" w:space="0" w:color="auto"/>
              <w:right w:val="single" w:sz="4" w:space="0" w:color="auto"/>
            </w:tcBorders>
          </w:tcPr>
          <w:p w:rsidR="000E73D1" w:rsidRPr="000E36E7" w:rsidRDefault="000E73D1" w:rsidP="005165AF">
            <w:pPr>
              <w:contextualSpacing/>
            </w:pPr>
            <w:r w:rsidRPr="000E36E7">
              <w:rPr>
                <w:b/>
              </w:rPr>
              <w:t>Постановочная деятельность</w:t>
            </w:r>
          </w:p>
        </w:tc>
        <w:tc>
          <w:tcPr>
            <w:tcW w:w="1090" w:type="dxa"/>
            <w:tcBorders>
              <w:top w:val="single" w:sz="4" w:space="0" w:color="auto"/>
              <w:left w:val="single" w:sz="4" w:space="0" w:color="auto"/>
              <w:bottom w:val="single" w:sz="4" w:space="0" w:color="auto"/>
              <w:right w:val="single" w:sz="4" w:space="0" w:color="auto"/>
            </w:tcBorders>
          </w:tcPr>
          <w:p w:rsidR="000E73D1" w:rsidRPr="000E36E7" w:rsidRDefault="000E73D1" w:rsidP="005165AF">
            <w:pPr>
              <w:contextualSpacing/>
              <w:jc w:val="center"/>
              <w:rPr>
                <w:b/>
              </w:rPr>
            </w:pPr>
            <w:r w:rsidRPr="000E36E7">
              <w:rPr>
                <w:b/>
              </w:rPr>
              <w:t>10</w:t>
            </w:r>
          </w:p>
          <w:p w:rsidR="000E73D1" w:rsidRPr="000E36E7" w:rsidRDefault="000E73D1" w:rsidP="005165AF">
            <w:pPr>
              <w:contextualSpacing/>
              <w:jc w:val="center"/>
            </w:pPr>
            <w:r w:rsidRPr="000E36E7">
              <w:rPr>
                <w:b/>
              </w:rPr>
              <w:t>часа</w:t>
            </w:r>
          </w:p>
        </w:tc>
        <w:tc>
          <w:tcPr>
            <w:tcW w:w="1208" w:type="dxa"/>
            <w:tcBorders>
              <w:top w:val="single" w:sz="4" w:space="0" w:color="auto"/>
              <w:left w:val="single" w:sz="4" w:space="0" w:color="auto"/>
              <w:bottom w:val="single" w:sz="4" w:space="0" w:color="auto"/>
              <w:right w:val="single" w:sz="4" w:space="0" w:color="auto"/>
            </w:tcBorders>
          </w:tcPr>
          <w:p w:rsidR="000E73D1" w:rsidRPr="000E36E7" w:rsidRDefault="00504EFE" w:rsidP="005165AF">
            <w:pPr>
              <w:contextualSpacing/>
              <w:jc w:val="center"/>
              <w:rPr>
                <w:b/>
              </w:rPr>
            </w:pPr>
            <w:r w:rsidRPr="000E36E7">
              <w:rPr>
                <w:b/>
              </w:rPr>
              <w:t>2</w:t>
            </w:r>
          </w:p>
          <w:p w:rsidR="000E73D1" w:rsidRPr="000E36E7" w:rsidRDefault="000E73D1" w:rsidP="005165AF">
            <w:pPr>
              <w:contextualSpacing/>
              <w:jc w:val="center"/>
            </w:pPr>
            <w:r w:rsidRPr="000E36E7">
              <w:rPr>
                <w:b/>
              </w:rPr>
              <w:t>час</w:t>
            </w:r>
            <w:r w:rsidR="00504EFE" w:rsidRPr="000E36E7">
              <w:rPr>
                <w:b/>
              </w:rPr>
              <w:t>а</w:t>
            </w:r>
          </w:p>
        </w:tc>
        <w:tc>
          <w:tcPr>
            <w:tcW w:w="1370" w:type="dxa"/>
            <w:tcBorders>
              <w:top w:val="single" w:sz="4" w:space="0" w:color="auto"/>
              <w:left w:val="single" w:sz="4" w:space="0" w:color="auto"/>
              <w:bottom w:val="single" w:sz="4" w:space="0" w:color="auto"/>
              <w:right w:val="single" w:sz="4" w:space="0" w:color="auto"/>
            </w:tcBorders>
          </w:tcPr>
          <w:p w:rsidR="000E73D1" w:rsidRPr="000E36E7" w:rsidRDefault="00504EFE" w:rsidP="005165AF">
            <w:pPr>
              <w:contextualSpacing/>
              <w:jc w:val="center"/>
              <w:rPr>
                <w:b/>
              </w:rPr>
            </w:pPr>
            <w:r w:rsidRPr="000E36E7">
              <w:rPr>
                <w:b/>
              </w:rPr>
              <w:t>8</w:t>
            </w:r>
          </w:p>
          <w:p w:rsidR="000E73D1" w:rsidRPr="000E36E7" w:rsidRDefault="00504EFE" w:rsidP="005165AF">
            <w:pPr>
              <w:contextualSpacing/>
              <w:jc w:val="center"/>
            </w:pPr>
            <w:r w:rsidRPr="000E36E7">
              <w:rPr>
                <w:b/>
              </w:rPr>
              <w:t>часов</w:t>
            </w:r>
          </w:p>
        </w:tc>
        <w:tc>
          <w:tcPr>
            <w:tcW w:w="2349" w:type="dxa"/>
            <w:tcBorders>
              <w:top w:val="single" w:sz="4" w:space="0" w:color="auto"/>
              <w:left w:val="single" w:sz="4" w:space="0" w:color="auto"/>
              <w:bottom w:val="single" w:sz="4" w:space="0" w:color="auto"/>
              <w:right w:val="single" w:sz="4" w:space="0" w:color="auto"/>
            </w:tcBorders>
          </w:tcPr>
          <w:p w:rsidR="000E73D1" w:rsidRPr="000E36E7" w:rsidRDefault="000E73D1" w:rsidP="005165AF">
            <w:pPr>
              <w:contextualSpacing/>
              <w:jc w:val="center"/>
              <w:rPr>
                <w:b/>
              </w:rPr>
            </w:pPr>
          </w:p>
        </w:tc>
      </w:tr>
      <w:tr w:rsidR="00C5592F" w:rsidRPr="000E36E7" w:rsidTr="005165AF">
        <w:tc>
          <w:tcPr>
            <w:tcW w:w="681" w:type="dxa"/>
            <w:tcBorders>
              <w:top w:val="single" w:sz="4" w:space="0" w:color="auto"/>
              <w:left w:val="single" w:sz="4" w:space="0" w:color="auto"/>
              <w:bottom w:val="single" w:sz="4" w:space="0" w:color="auto"/>
              <w:right w:val="single" w:sz="4" w:space="0" w:color="auto"/>
            </w:tcBorders>
          </w:tcPr>
          <w:p w:rsidR="00C5592F" w:rsidRPr="000E36E7" w:rsidRDefault="00C5592F" w:rsidP="005165AF">
            <w:pPr>
              <w:contextualSpacing/>
              <w:jc w:val="center"/>
            </w:pPr>
            <w:r w:rsidRPr="000E36E7">
              <w:t>7.1</w:t>
            </w:r>
          </w:p>
        </w:tc>
        <w:tc>
          <w:tcPr>
            <w:tcW w:w="2765" w:type="dxa"/>
            <w:tcBorders>
              <w:top w:val="single" w:sz="4" w:space="0" w:color="auto"/>
              <w:left w:val="single" w:sz="4" w:space="0" w:color="auto"/>
              <w:bottom w:val="single" w:sz="4" w:space="0" w:color="auto"/>
              <w:right w:val="single" w:sz="4" w:space="0" w:color="auto"/>
            </w:tcBorders>
          </w:tcPr>
          <w:p w:rsidR="00C5592F" w:rsidRPr="000E36E7" w:rsidRDefault="00C5592F" w:rsidP="005165AF">
            <w:pPr>
              <w:contextualSpacing/>
            </w:pPr>
            <w:r w:rsidRPr="000E36E7">
              <w:t>Разучивание танцевальных связок</w:t>
            </w:r>
          </w:p>
        </w:tc>
        <w:tc>
          <w:tcPr>
            <w:tcW w:w="1090" w:type="dxa"/>
            <w:tcBorders>
              <w:top w:val="single" w:sz="4" w:space="0" w:color="auto"/>
              <w:left w:val="single" w:sz="4" w:space="0" w:color="auto"/>
              <w:bottom w:val="single" w:sz="4" w:space="0" w:color="auto"/>
              <w:right w:val="single" w:sz="4" w:space="0" w:color="auto"/>
            </w:tcBorders>
          </w:tcPr>
          <w:p w:rsidR="00C5592F" w:rsidRPr="000E36E7" w:rsidRDefault="00C5592F" w:rsidP="005165AF">
            <w:pPr>
              <w:contextualSpacing/>
              <w:jc w:val="center"/>
            </w:pPr>
            <w:r w:rsidRPr="000E36E7">
              <w:t>8</w:t>
            </w:r>
          </w:p>
        </w:tc>
        <w:tc>
          <w:tcPr>
            <w:tcW w:w="1208" w:type="dxa"/>
            <w:tcBorders>
              <w:top w:val="single" w:sz="4" w:space="0" w:color="auto"/>
              <w:left w:val="single" w:sz="4" w:space="0" w:color="auto"/>
              <w:bottom w:val="single" w:sz="4" w:space="0" w:color="auto"/>
              <w:right w:val="single" w:sz="4" w:space="0" w:color="auto"/>
            </w:tcBorders>
          </w:tcPr>
          <w:p w:rsidR="00C5592F" w:rsidRPr="000E36E7" w:rsidRDefault="00C5592F" w:rsidP="005165AF">
            <w:pPr>
              <w:contextualSpacing/>
              <w:jc w:val="center"/>
            </w:pPr>
            <w:r w:rsidRPr="000E36E7">
              <w:t>1</w:t>
            </w:r>
          </w:p>
        </w:tc>
        <w:tc>
          <w:tcPr>
            <w:tcW w:w="1370" w:type="dxa"/>
            <w:tcBorders>
              <w:top w:val="single" w:sz="4" w:space="0" w:color="auto"/>
              <w:left w:val="single" w:sz="4" w:space="0" w:color="auto"/>
              <w:bottom w:val="single" w:sz="4" w:space="0" w:color="auto"/>
              <w:right w:val="single" w:sz="4" w:space="0" w:color="auto"/>
            </w:tcBorders>
          </w:tcPr>
          <w:p w:rsidR="00C5592F" w:rsidRPr="000E36E7" w:rsidRDefault="00C5592F" w:rsidP="005165AF">
            <w:pPr>
              <w:contextualSpacing/>
              <w:jc w:val="center"/>
            </w:pPr>
            <w:r w:rsidRPr="000E36E7">
              <w:t>7</w:t>
            </w:r>
          </w:p>
        </w:tc>
        <w:tc>
          <w:tcPr>
            <w:tcW w:w="2349" w:type="dxa"/>
            <w:vMerge w:val="restart"/>
            <w:tcBorders>
              <w:top w:val="single" w:sz="4" w:space="0" w:color="auto"/>
              <w:left w:val="single" w:sz="4" w:space="0" w:color="auto"/>
              <w:right w:val="single" w:sz="4" w:space="0" w:color="auto"/>
            </w:tcBorders>
          </w:tcPr>
          <w:p w:rsidR="00C5592F" w:rsidRPr="00C5592F" w:rsidRDefault="00C5592F" w:rsidP="005165AF">
            <w:pPr>
              <w:contextualSpacing/>
              <w:jc w:val="center"/>
            </w:pPr>
            <w:r w:rsidRPr="00C5592F">
              <w:t>Итоговое занятие</w:t>
            </w:r>
          </w:p>
        </w:tc>
      </w:tr>
      <w:tr w:rsidR="00C5592F" w:rsidRPr="000E36E7" w:rsidTr="005165AF">
        <w:tc>
          <w:tcPr>
            <w:tcW w:w="681" w:type="dxa"/>
            <w:tcBorders>
              <w:top w:val="single" w:sz="4" w:space="0" w:color="auto"/>
              <w:left w:val="single" w:sz="4" w:space="0" w:color="auto"/>
              <w:bottom w:val="single" w:sz="4" w:space="0" w:color="auto"/>
              <w:right w:val="single" w:sz="4" w:space="0" w:color="auto"/>
            </w:tcBorders>
          </w:tcPr>
          <w:p w:rsidR="00C5592F" w:rsidRPr="000E36E7" w:rsidRDefault="00C5592F" w:rsidP="005165AF">
            <w:pPr>
              <w:contextualSpacing/>
              <w:jc w:val="center"/>
              <w:rPr>
                <w:b/>
              </w:rPr>
            </w:pPr>
            <w:r w:rsidRPr="000E36E7">
              <w:t>7.2</w:t>
            </w:r>
          </w:p>
        </w:tc>
        <w:tc>
          <w:tcPr>
            <w:tcW w:w="2765" w:type="dxa"/>
            <w:tcBorders>
              <w:top w:val="single" w:sz="4" w:space="0" w:color="auto"/>
              <w:left w:val="single" w:sz="4" w:space="0" w:color="auto"/>
              <w:bottom w:val="single" w:sz="4" w:space="0" w:color="auto"/>
              <w:right w:val="single" w:sz="4" w:space="0" w:color="auto"/>
            </w:tcBorders>
          </w:tcPr>
          <w:p w:rsidR="00C5592F" w:rsidRPr="000E36E7" w:rsidRDefault="00C5592F" w:rsidP="005165AF">
            <w:pPr>
              <w:contextualSpacing/>
              <w:rPr>
                <w:b/>
              </w:rPr>
            </w:pPr>
            <w:r w:rsidRPr="000E36E7">
              <w:t>Работа над манерой исполнения постановки</w:t>
            </w:r>
          </w:p>
        </w:tc>
        <w:tc>
          <w:tcPr>
            <w:tcW w:w="1090" w:type="dxa"/>
            <w:tcBorders>
              <w:top w:val="single" w:sz="4" w:space="0" w:color="auto"/>
              <w:left w:val="single" w:sz="4" w:space="0" w:color="auto"/>
              <w:bottom w:val="single" w:sz="4" w:space="0" w:color="auto"/>
              <w:right w:val="single" w:sz="4" w:space="0" w:color="auto"/>
            </w:tcBorders>
          </w:tcPr>
          <w:p w:rsidR="00C5592F" w:rsidRPr="000E36E7" w:rsidRDefault="00C5592F" w:rsidP="005165AF">
            <w:pPr>
              <w:contextualSpacing/>
              <w:jc w:val="center"/>
              <w:rPr>
                <w:b/>
              </w:rPr>
            </w:pPr>
            <w:r w:rsidRPr="000E36E7">
              <w:t>2</w:t>
            </w:r>
          </w:p>
        </w:tc>
        <w:tc>
          <w:tcPr>
            <w:tcW w:w="1208" w:type="dxa"/>
            <w:tcBorders>
              <w:top w:val="single" w:sz="4" w:space="0" w:color="auto"/>
              <w:left w:val="single" w:sz="4" w:space="0" w:color="auto"/>
              <w:bottom w:val="single" w:sz="4" w:space="0" w:color="auto"/>
              <w:right w:val="single" w:sz="4" w:space="0" w:color="auto"/>
            </w:tcBorders>
          </w:tcPr>
          <w:p w:rsidR="00C5592F" w:rsidRPr="000E36E7" w:rsidRDefault="00C5592F" w:rsidP="005165AF">
            <w:pPr>
              <w:contextualSpacing/>
              <w:jc w:val="center"/>
              <w:rPr>
                <w:b/>
              </w:rPr>
            </w:pPr>
            <w:r w:rsidRPr="000E36E7">
              <w:t>1</w:t>
            </w:r>
          </w:p>
        </w:tc>
        <w:tc>
          <w:tcPr>
            <w:tcW w:w="1370" w:type="dxa"/>
            <w:tcBorders>
              <w:top w:val="single" w:sz="4" w:space="0" w:color="auto"/>
              <w:left w:val="single" w:sz="4" w:space="0" w:color="auto"/>
              <w:bottom w:val="single" w:sz="4" w:space="0" w:color="auto"/>
              <w:right w:val="single" w:sz="4" w:space="0" w:color="auto"/>
            </w:tcBorders>
          </w:tcPr>
          <w:p w:rsidR="00C5592F" w:rsidRPr="000E36E7" w:rsidRDefault="00C5592F" w:rsidP="005165AF">
            <w:pPr>
              <w:contextualSpacing/>
              <w:jc w:val="center"/>
              <w:rPr>
                <w:b/>
              </w:rPr>
            </w:pPr>
            <w:r w:rsidRPr="000E36E7">
              <w:t>1</w:t>
            </w:r>
          </w:p>
        </w:tc>
        <w:tc>
          <w:tcPr>
            <w:tcW w:w="2349" w:type="dxa"/>
            <w:vMerge/>
            <w:tcBorders>
              <w:left w:val="single" w:sz="4" w:space="0" w:color="auto"/>
              <w:bottom w:val="single" w:sz="4" w:space="0" w:color="auto"/>
              <w:right w:val="single" w:sz="4" w:space="0" w:color="auto"/>
            </w:tcBorders>
          </w:tcPr>
          <w:p w:rsidR="00C5592F" w:rsidRPr="000E36E7" w:rsidRDefault="00C5592F" w:rsidP="005165AF">
            <w:pPr>
              <w:contextualSpacing/>
              <w:jc w:val="center"/>
              <w:rPr>
                <w:b/>
              </w:rPr>
            </w:pPr>
          </w:p>
        </w:tc>
      </w:tr>
      <w:tr w:rsidR="000E73D1" w:rsidRPr="000E36E7" w:rsidTr="000923A5">
        <w:tc>
          <w:tcPr>
            <w:tcW w:w="681" w:type="dxa"/>
            <w:tcBorders>
              <w:top w:val="single" w:sz="4" w:space="0" w:color="auto"/>
              <w:left w:val="single" w:sz="4" w:space="0" w:color="auto"/>
              <w:bottom w:val="single" w:sz="4" w:space="0" w:color="auto"/>
              <w:right w:val="single" w:sz="4" w:space="0" w:color="auto"/>
            </w:tcBorders>
          </w:tcPr>
          <w:p w:rsidR="000E73D1" w:rsidRPr="000E36E7" w:rsidRDefault="000E73D1" w:rsidP="005165AF">
            <w:pPr>
              <w:contextualSpacing/>
              <w:jc w:val="center"/>
            </w:pPr>
          </w:p>
        </w:tc>
        <w:tc>
          <w:tcPr>
            <w:tcW w:w="2765" w:type="dxa"/>
            <w:tcBorders>
              <w:top w:val="single" w:sz="4" w:space="0" w:color="auto"/>
              <w:left w:val="single" w:sz="4" w:space="0" w:color="auto"/>
              <w:bottom w:val="single" w:sz="4" w:space="0" w:color="auto"/>
              <w:right w:val="single" w:sz="4" w:space="0" w:color="auto"/>
            </w:tcBorders>
          </w:tcPr>
          <w:p w:rsidR="000E73D1" w:rsidRPr="000E36E7" w:rsidRDefault="000E73D1" w:rsidP="005165AF">
            <w:pPr>
              <w:contextualSpacing/>
            </w:pPr>
            <w:r w:rsidRPr="000E36E7">
              <w:rPr>
                <w:b/>
              </w:rPr>
              <w:t>Всего часов:</w:t>
            </w:r>
          </w:p>
        </w:tc>
        <w:tc>
          <w:tcPr>
            <w:tcW w:w="1090" w:type="dxa"/>
            <w:tcBorders>
              <w:top w:val="single" w:sz="4" w:space="0" w:color="auto"/>
              <w:left w:val="single" w:sz="4" w:space="0" w:color="auto"/>
              <w:bottom w:val="single" w:sz="4" w:space="0" w:color="auto"/>
              <w:right w:val="single" w:sz="4" w:space="0" w:color="auto"/>
            </w:tcBorders>
          </w:tcPr>
          <w:p w:rsidR="000E73D1" w:rsidRPr="000E36E7" w:rsidRDefault="000E73D1" w:rsidP="005165AF">
            <w:pPr>
              <w:contextualSpacing/>
              <w:jc w:val="center"/>
              <w:rPr>
                <w:b/>
              </w:rPr>
            </w:pPr>
            <w:r w:rsidRPr="000E36E7">
              <w:rPr>
                <w:b/>
              </w:rPr>
              <w:t xml:space="preserve">72 </w:t>
            </w:r>
          </w:p>
          <w:p w:rsidR="000E73D1" w:rsidRPr="000E36E7" w:rsidRDefault="000E73D1" w:rsidP="005165AF">
            <w:pPr>
              <w:contextualSpacing/>
              <w:jc w:val="center"/>
            </w:pPr>
            <w:r w:rsidRPr="000E36E7">
              <w:rPr>
                <w:b/>
              </w:rPr>
              <w:t>часа</w:t>
            </w:r>
          </w:p>
        </w:tc>
        <w:tc>
          <w:tcPr>
            <w:tcW w:w="1208" w:type="dxa"/>
            <w:tcBorders>
              <w:top w:val="single" w:sz="4" w:space="0" w:color="auto"/>
              <w:left w:val="single" w:sz="4" w:space="0" w:color="auto"/>
              <w:bottom w:val="single" w:sz="4" w:space="0" w:color="auto"/>
              <w:right w:val="single" w:sz="4" w:space="0" w:color="auto"/>
            </w:tcBorders>
          </w:tcPr>
          <w:p w:rsidR="000E73D1" w:rsidRPr="000E36E7" w:rsidRDefault="006C177F" w:rsidP="005165AF">
            <w:pPr>
              <w:contextualSpacing/>
              <w:jc w:val="center"/>
              <w:rPr>
                <w:b/>
              </w:rPr>
            </w:pPr>
            <w:r w:rsidRPr="000E36E7">
              <w:rPr>
                <w:b/>
              </w:rPr>
              <w:t>20,5</w:t>
            </w:r>
          </w:p>
          <w:p w:rsidR="000E73D1" w:rsidRPr="000E36E7" w:rsidRDefault="00504EFE" w:rsidP="005165AF">
            <w:pPr>
              <w:contextualSpacing/>
              <w:jc w:val="center"/>
            </w:pPr>
            <w:r w:rsidRPr="000E36E7">
              <w:rPr>
                <w:b/>
              </w:rPr>
              <w:t>час</w:t>
            </w:r>
            <w:r w:rsidR="006C177F" w:rsidRPr="000E36E7">
              <w:rPr>
                <w:b/>
              </w:rPr>
              <w:t>ов</w:t>
            </w:r>
          </w:p>
        </w:tc>
        <w:tc>
          <w:tcPr>
            <w:tcW w:w="1370" w:type="dxa"/>
            <w:tcBorders>
              <w:top w:val="single" w:sz="4" w:space="0" w:color="auto"/>
              <w:left w:val="single" w:sz="4" w:space="0" w:color="auto"/>
              <w:bottom w:val="single" w:sz="4" w:space="0" w:color="auto"/>
              <w:right w:val="single" w:sz="4" w:space="0" w:color="auto"/>
            </w:tcBorders>
          </w:tcPr>
          <w:p w:rsidR="000E73D1" w:rsidRPr="000E36E7" w:rsidRDefault="00504EFE" w:rsidP="005165AF">
            <w:pPr>
              <w:contextualSpacing/>
              <w:jc w:val="center"/>
              <w:rPr>
                <w:b/>
              </w:rPr>
            </w:pPr>
            <w:r w:rsidRPr="000E36E7">
              <w:rPr>
                <w:b/>
              </w:rPr>
              <w:t>51</w:t>
            </w:r>
            <w:r w:rsidR="000E36E7">
              <w:rPr>
                <w:b/>
              </w:rPr>
              <w:t>,</w:t>
            </w:r>
            <w:r w:rsidR="006C177F" w:rsidRPr="000E36E7">
              <w:rPr>
                <w:b/>
              </w:rPr>
              <w:t>5</w:t>
            </w:r>
          </w:p>
          <w:p w:rsidR="000E73D1" w:rsidRPr="000E36E7" w:rsidRDefault="00504EFE" w:rsidP="005165AF">
            <w:pPr>
              <w:contextualSpacing/>
              <w:jc w:val="center"/>
            </w:pPr>
            <w:r w:rsidRPr="000E36E7">
              <w:rPr>
                <w:b/>
              </w:rPr>
              <w:t xml:space="preserve"> час</w:t>
            </w:r>
            <w:r w:rsidR="006C177F" w:rsidRPr="000E36E7">
              <w:rPr>
                <w:b/>
              </w:rPr>
              <w:t>ов</w:t>
            </w:r>
          </w:p>
        </w:tc>
        <w:tc>
          <w:tcPr>
            <w:tcW w:w="2349" w:type="dxa"/>
            <w:tcBorders>
              <w:top w:val="single" w:sz="4" w:space="0" w:color="auto"/>
              <w:left w:val="single" w:sz="4" w:space="0" w:color="auto"/>
              <w:bottom w:val="single" w:sz="4" w:space="0" w:color="auto"/>
              <w:right w:val="single" w:sz="4" w:space="0" w:color="auto"/>
            </w:tcBorders>
          </w:tcPr>
          <w:p w:rsidR="000E73D1" w:rsidRPr="000E36E7" w:rsidRDefault="000E73D1" w:rsidP="005165AF">
            <w:pPr>
              <w:contextualSpacing/>
              <w:jc w:val="center"/>
              <w:rPr>
                <w:b/>
              </w:rPr>
            </w:pPr>
          </w:p>
        </w:tc>
      </w:tr>
    </w:tbl>
    <w:p w:rsidR="000E36E7" w:rsidRDefault="000E36E7" w:rsidP="005165AF">
      <w:pPr>
        <w:tabs>
          <w:tab w:val="left" w:pos="142"/>
        </w:tabs>
        <w:contextualSpacing/>
        <w:rPr>
          <w:b/>
          <w:sz w:val="28"/>
          <w:szCs w:val="28"/>
        </w:rPr>
      </w:pPr>
    </w:p>
    <w:p w:rsidR="000E36E7" w:rsidRPr="00196D7B" w:rsidRDefault="000923A5" w:rsidP="005165AF">
      <w:pPr>
        <w:tabs>
          <w:tab w:val="left" w:pos="142"/>
        </w:tabs>
        <w:jc w:val="center"/>
        <w:rPr>
          <w:b/>
          <w:sz w:val="28"/>
          <w:szCs w:val="20"/>
          <w:u w:val="single"/>
        </w:rPr>
      </w:pPr>
      <w:r w:rsidRPr="000E36E7">
        <w:rPr>
          <w:b/>
          <w:sz w:val="28"/>
          <w:szCs w:val="28"/>
        </w:rPr>
        <w:t>2.2.</w:t>
      </w:r>
      <w:r w:rsidR="000E36E7">
        <w:rPr>
          <w:b/>
          <w:sz w:val="28"/>
          <w:szCs w:val="28"/>
        </w:rPr>
        <w:t xml:space="preserve"> </w:t>
      </w:r>
      <w:r w:rsidRPr="000E36E7">
        <w:rPr>
          <w:b/>
          <w:sz w:val="28"/>
          <w:szCs w:val="28"/>
        </w:rPr>
        <w:t>Содержание учебной программы</w:t>
      </w:r>
      <w:r w:rsidR="00196D7B">
        <w:rPr>
          <w:b/>
          <w:sz w:val="28"/>
          <w:szCs w:val="28"/>
        </w:rPr>
        <w:t xml:space="preserve"> </w:t>
      </w:r>
      <w:r w:rsidR="00196D7B" w:rsidRPr="000E36E7">
        <w:rPr>
          <w:b/>
          <w:sz w:val="28"/>
          <w:szCs w:val="20"/>
          <w:u w:val="single"/>
        </w:rPr>
        <w:t>3 год</w:t>
      </w:r>
      <w:r w:rsidR="00196D7B">
        <w:rPr>
          <w:b/>
          <w:sz w:val="28"/>
          <w:szCs w:val="20"/>
          <w:u w:val="single"/>
        </w:rPr>
        <w:t>а обучения</w:t>
      </w:r>
    </w:p>
    <w:p w:rsidR="000923A5" w:rsidRPr="000E36E7" w:rsidRDefault="000923A5" w:rsidP="005165AF">
      <w:pPr>
        <w:tabs>
          <w:tab w:val="left" w:pos="142"/>
        </w:tabs>
        <w:contextualSpacing/>
        <w:jc w:val="center"/>
        <w:rPr>
          <w:b/>
          <w:sz w:val="28"/>
          <w:szCs w:val="28"/>
        </w:rPr>
      </w:pPr>
      <w:r w:rsidRPr="000E36E7">
        <w:rPr>
          <w:b/>
          <w:sz w:val="28"/>
          <w:szCs w:val="28"/>
        </w:rPr>
        <w:t xml:space="preserve"> </w:t>
      </w:r>
    </w:p>
    <w:p w:rsidR="00773312" w:rsidRPr="000E36E7" w:rsidRDefault="000E36E7" w:rsidP="005165AF">
      <w:pPr>
        <w:rPr>
          <w:b/>
          <w:sz w:val="28"/>
          <w:szCs w:val="20"/>
        </w:rPr>
      </w:pPr>
      <w:r>
        <w:rPr>
          <w:b/>
          <w:sz w:val="28"/>
          <w:szCs w:val="20"/>
        </w:rPr>
        <w:t xml:space="preserve">Раздел </w:t>
      </w:r>
      <w:r w:rsidR="00773312" w:rsidRPr="000E36E7">
        <w:rPr>
          <w:b/>
          <w:sz w:val="28"/>
          <w:szCs w:val="20"/>
        </w:rPr>
        <w:t>1.</w:t>
      </w:r>
      <w:r w:rsidR="00773312" w:rsidRPr="000E36E7">
        <w:rPr>
          <w:b/>
          <w:sz w:val="28"/>
          <w:szCs w:val="20"/>
        </w:rPr>
        <w:tab/>
        <w:t>Водное занятие</w:t>
      </w:r>
      <w:r w:rsidR="009F26D8" w:rsidRPr="000E36E7">
        <w:rPr>
          <w:b/>
          <w:sz w:val="28"/>
          <w:szCs w:val="20"/>
        </w:rPr>
        <w:t xml:space="preserve"> (1 час)</w:t>
      </w:r>
    </w:p>
    <w:p w:rsidR="00773312" w:rsidRPr="000E36E7" w:rsidRDefault="00773312" w:rsidP="005165AF">
      <w:pPr>
        <w:tabs>
          <w:tab w:val="left" w:pos="142"/>
        </w:tabs>
        <w:ind w:hanging="142"/>
        <w:contextualSpacing/>
        <w:jc w:val="center"/>
        <w:rPr>
          <w:b/>
          <w:sz w:val="28"/>
          <w:szCs w:val="20"/>
        </w:rPr>
      </w:pPr>
    </w:p>
    <w:p w:rsidR="000923A5" w:rsidRPr="000E36E7" w:rsidRDefault="000923A5" w:rsidP="005165AF">
      <w:pPr>
        <w:tabs>
          <w:tab w:val="left" w:pos="-567"/>
          <w:tab w:val="left" w:pos="0"/>
        </w:tabs>
        <w:ind w:firstLine="567"/>
        <w:contextualSpacing/>
        <w:jc w:val="both"/>
        <w:rPr>
          <w:b/>
          <w:bCs/>
          <w:sz w:val="28"/>
          <w:szCs w:val="28"/>
        </w:rPr>
      </w:pPr>
      <w:r w:rsidRPr="000E36E7">
        <w:rPr>
          <w:b/>
          <w:sz w:val="28"/>
          <w:szCs w:val="20"/>
        </w:rPr>
        <w:t>Тема 1.1</w:t>
      </w:r>
      <w:r w:rsidRPr="000E36E7">
        <w:rPr>
          <w:bCs/>
        </w:rPr>
        <w:t xml:space="preserve"> </w:t>
      </w:r>
      <w:r w:rsidR="006C177F" w:rsidRPr="000E36E7">
        <w:rPr>
          <w:b/>
          <w:sz w:val="28"/>
          <w:szCs w:val="28"/>
        </w:rPr>
        <w:t>Правила техники безопасности. Игры на создание благоприятной атмосферы в коллективе.</w:t>
      </w:r>
    </w:p>
    <w:p w:rsidR="000923A5" w:rsidRPr="000E36E7" w:rsidRDefault="000923A5" w:rsidP="005165AF">
      <w:pPr>
        <w:tabs>
          <w:tab w:val="left" w:pos="-567"/>
          <w:tab w:val="left" w:pos="0"/>
        </w:tabs>
        <w:ind w:firstLine="567"/>
        <w:contextualSpacing/>
        <w:jc w:val="both"/>
        <w:rPr>
          <w:sz w:val="28"/>
          <w:szCs w:val="20"/>
        </w:rPr>
      </w:pPr>
      <w:r w:rsidRPr="000E36E7">
        <w:rPr>
          <w:sz w:val="28"/>
          <w:szCs w:val="20"/>
          <w:u w:val="single"/>
        </w:rPr>
        <w:t>Теория и практика:</w:t>
      </w:r>
      <w:r w:rsidRPr="000E36E7">
        <w:rPr>
          <w:sz w:val="28"/>
          <w:szCs w:val="20"/>
        </w:rPr>
        <w:t xml:space="preserve"> </w:t>
      </w:r>
    </w:p>
    <w:p w:rsidR="000923A5" w:rsidRPr="000E36E7" w:rsidRDefault="000923A5" w:rsidP="005165AF">
      <w:pPr>
        <w:tabs>
          <w:tab w:val="left" w:pos="-567"/>
          <w:tab w:val="left" w:pos="0"/>
          <w:tab w:val="left" w:pos="709"/>
        </w:tabs>
        <w:ind w:firstLine="567"/>
        <w:contextualSpacing/>
        <w:jc w:val="both"/>
        <w:rPr>
          <w:sz w:val="28"/>
          <w:szCs w:val="20"/>
        </w:rPr>
      </w:pPr>
      <w:r w:rsidRPr="000E36E7">
        <w:rPr>
          <w:sz w:val="28"/>
          <w:szCs w:val="20"/>
        </w:rPr>
        <w:t xml:space="preserve">Инструктаж по технике безопасности в танцевальном зале; </w:t>
      </w:r>
    </w:p>
    <w:p w:rsidR="000923A5" w:rsidRPr="000E36E7" w:rsidRDefault="000923A5" w:rsidP="005165AF">
      <w:pPr>
        <w:tabs>
          <w:tab w:val="left" w:pos="-567"/>
          <w:tab w:val="left" w:pos="0"/>
          <w:tab w:val="left" w:pos="284"/>
        </w:tabs>
        <w:ind w:firstLine="567"/>
        <w:contextualSpacing/>
        <w:jc w:val="both"/>
        <w:rPr>
          <w:sz w:val="28"/>
          <w:szCs w:val="20"/>
        </w:rPr>
      </w:pPr>
      <w:r w:rsidRPr="000E36E7">
        <w:rPr>
          <w:sz w:val="28"/>
          <w:szCs w:val="20"/>
        </w:rPr>
        <w:t>Беседа о внешнем виде учащихся, основные правила этики, безопасности и гигиены на занятиях хореографии. Инструктаж о безопасном поведении в общественных местах</w:t>
      </w:r>
      <w:r w:rsidR="009F26D8" w:rsidRPr="000E36E7">
        <w:rPr>
          <w:sz w:val="28"/>
          <w:szCs w:val="20"/>
        </w:rPr>
        <w:t>.</w:t>
      </w:r>
    </w:p>
    <w:p w:rsidR="009F26D8" w:rsidRPr="000E36E7" w:rsidRDefault="009F26D8" w:rsidP="005165AF">
      <w:pPr>
        <w:tabs>
          <w:tab w:val="left" w:pos="-567"/>
          <w:tab w:val="left" w:pos="0"/>
          <w:tab w:val="left" w:pos="284"/>
        </w:tabs>
        <w:ind w:firstLine="567"/>
        <w:contextualSpacing/>
        <w:jc w:val="both"/>
        <w:rPr>
          <w:sz w:val="28"/>
          <w:szCs w:val="20"/>
        </w:rPr>
      </w:pPr>
      <w:r w:rsidRPr="000E36E7">
        <w:rPr>
          <w:sz w:val="28"/>
          <w:szCs w:val="20"/>
        </w:rPr>
        <w:t>Игры:</w:t>
      </w:r>
    </w:p>
    <w:p w:rsidR="009F26D8" w:rsidRPr="000E36E7" w:rsidRDefault="009F26D8" w:rsidP="005165AF">
      <w:pPr>
        <w:pStyle w:val="a4"/>
        <w:numPr>
          <w:ilvl w:val="0"/>
          <w:numId w:val="34"/>
        </w:numPr>
        <w:tabs>
          <w:tab w:val="left" w:pos="-567"/>
          <w:tab w:val="left" w:pos="0"/>
          <w:tab w:val="left" w:pos="284"/>
        </w:tabs>
        <w:jc w:val="both"/>
        <w:rPr>
          <w:sz w:val="28"/>
          <w:szCs w:val="28"/>
          <w:u w:val="single"/>
        </w:rPr>
      </w:pPr>
      <w:r w:rsidRPr="000E36E7">
        <w:rPr>
          <w:bCs/>
          <w:color w:val="000000"/>
          <w:sz w:val="28"/>
          <w:szCs w:val="28"/>
          <w:shd w:val="clear" w:color="auto" w:fill="FFFFFF"/>
        </w:rPr>
        <w:t>«Цветные ладони»;</w:t>
      </w:r>
    </w:p>
    <w:p w:rsidR="009F26D8" w:rsidRPr="000E36E7" w:rsidRDefault="009F26D8" w:rsidP="005165AF">
      <w:pPr>
        <w:pStyle w:val="a4"/>
        <w:numPr>
          <w:ilvl w:val="0"/>
          <w:numId w:val="34"/>
        </w:numPr>
        <w:tabs>
          <w:tab w:val="left" w:pos="-567"/>
          <w:tab w:val="left" w:pos="0"/>
          <w:tab w:val="left" w:pos="284"/>
        </w:tabs>
        <w:jc w:val="both"/>
        <w:rPr>
          <w:sz w:val="28"/>
          <w:szCs w:val="28"/>
          <w:u w:val="single"/>
        </w:rPr>
      </w:pPr>
      <w:r w:rsidRPr="000E36E7">
        <w:rPr>
          <w:bCs/>
          <w:color w:val="000000"/>
          <w:sz w:val="28"/>
          <w:szCs w:val="28"/>
          <w:shd w:val="clear" w:color="auto" w:fill="FFFFFF"/>
        </w:rPr>
        <w:t>«Угадай меня»;</w:t>
      </w:r>
    </w:p>
    <w:p w:rsidR="009F26D8" w:rsidRPr="000E36E7" w:rsidRDefault="009F26D8" w:rsidP="005165AF">
      <w:pPr>
        <w:pStyle w:val="a4"/>
        <w:numPr>
          <w:ilvl w:val="0"/>
          <w:numId w:val="34"/>
        </w:numPr>
        <w:tabs>
          <w:tab w:val="left" w:pos="-567"/>
          <w:tab w:val="left" w:pos="0"/>
          <w:tab w:val="left" w:pos="284"/>
        </w:tabs>
        <w:jc w:val="both"/>
        <w:rPr>
          <w:sz w:val="28"/>
          <w:szCs w:val="28"/>
          <w:u w:val="single"/>
        </w:rPr>
      </w:pPr>
      <w:r w:rsidRPr="000E36E7">
        <w:rPr>
          <w:bCs/>
          <w:color w:val="000000"/>
          <w:sz w:val="28"/>
          <w:szCs w:val="28"/>
          <w:shd w:val="clear" w:color="auto" w:fill="FFFFFF"/>
        </w:rPr>
        <w:t>«Карлики и великаны».</w:t>
      </w:r>
    </w:p>
    <w:p w:rsidR="000923A5" w:rsidRPr="000E36E7" w:rsidRDefault="000923A5" w:rsidP="005165AF">
      <w:pPr>
        <w:tabs>
          <w:tab w:val="left" w:pos="426"/>
        </w:tabs>
        <w:ind w:left="993" w:hanging="567"/>
        <w:contextualSpacing/>
        <w:jc w:val="center"/>
        <w:rPr>
          <w:b/>
          <w:sz w:val="28"/>
          <w:szCs w:val="20"/>
        </w:rPr>
      </w:pPr>
      <w:r w:rsidRPr="000E36E7">
        <w:rPr>
          <w:b/>
          <w:sz w:val="28"/>
          <w:szCs w:val="20"/>
        </w:rPr>
        <w:t xml:space="preserve">Раздел 2 </w:t>
      </w:r>
      <w:r w:rsidR="009F26D8" w:rsidRPr="000E36E7">
        <w:rPr>
          <w:b/>
          <w:sz w:val="28"/>
          <w:szCs w:val="20"/>
        </w:rPr>
        <w:t>Элементы классического танца (14 часов</w:t>
      </w:r>
      <w:r w:rsidRPr="000E36E7">
        <w:rPr>
          <w:b/>
          <w:sz w:val="28"/>
          <w:szCs w:val="20"/>
        </w:rPr>
        <w:t>)</w:t>
      </w:r>
    </w:p>
    <w:p w:rsidR="000923A5" w:rsidRPr="000E36E7" w:rsidRDefault="000923A5" w:rsidP="005165AF">
      <w:pPr>
        <w:tabs>
          <w:tab w:val="left" w:pos="-567"/>
          <w:tab w:val="left" w:pos="0"/>
        </w:tabs>
        <w:ind w:firstLine="567"/>
        <w:contextualSpacing/>
        <w:jc w:val="both"/>
        <w:rPr>
          <w:b/>
          <w:sz w:val="28"/>
          <w:szCs w:val="20"/>
        </w:rPr>
      </w:pPr>
      <w:r w:rsidRPr="000E36E7">
        <w:rPr>
          <w:b/>
          <w:sz w:val="28"/>
          <w:szCs w:val="20"/>
        </w:rPr>
        <w:t xml:space="preserve">Тема 2.1 Усложненный поклон </w:t>
      </w:r>
    </w:p>
    <w:p w:rsidR="000923A5" w:rsidRPr="000E36E7" w:rsidRDefault="000923A5" w:rsidP="005165AF">
      <w:pPr>
        <w:tabs>
          <w:tab w:val="left" w:pos="-567"/>
          <w:tab w:val="left" w:pos="0"/>
        </w:tabs>
        <w:ind w:firstLine="567"/>
        <w:contextualSpacing/>
        <w:jc w:val="both"/>
        <w:rPr>
          <w:sz w:val="28"/>
          <w:szCs w:val="20"/>
        </w:rPr>
      </w:pPr>
      <w:r w:rsidRPr="000E36E7">
        <w:rPr>
          <w:sz w:val="28"/>
          <w:szCs w:val="20"/>
          <w:u w:val="single"/>
        </w:rPr>
        <w:t xml:space="preserve">Теория: </w:t>
      </w:r>
      <w:r w:rsidRPr="000E36E7">
        <w:rPr>
          <w:sz w:val="28"/>
          <w:szCs w:val="20"/>
        </w:rPr>
        <w:t>техника исполнения усложненного поклона на середине зала.</w:t>
      </w:r>
    </w:p>
    <w:p w:rsidR="000923A5" w:rsidRPr="000E36E7" w:rsidRDefault="000923A5" w:rsidP="005165AF">
      <w:pPr>
        <w:tabs>
          <w:tab w:val="left" w:pos="-567"/>
          <w:tab w:val="left" w:pos="0"/>
        </w:tabs>
        <w:ind w:firstLine="567"/>
        <w:contextualSpacing/>
        <w:jc w:val="both"/>
        <w:rPr>
          <w:sz w:val="28"/>
          <w:szCs w:val="20"/>
        </w:rPr>
      </w:pPr>
      <w:r w:rsidRPr="000E36E7">
        <w:rPr>
          <w:sz w:val="28"/>
          <w:szCs w:val="20"/>
          <w:u w:val="single"/>
        </w:rPr>
        <w:t xml:space="preserve">Практика: </w:t>
      </w:r>
      <w:r w:rsidRPr="000E36E7">
        <w:rPr>
          <w:sz w:val="28"/>
          <w:szCs w:val="20"/>
        </w:rPr>
        <w:t xml:space="preserve">проучивание поклона </w:t>
      </w:r>
      <w:r w:rsidRPr="000E36E7">
        <w:rPr>
          <w:sz w:val="28"/>
          <w:szCs w:val="20"/>
          <w:lang w:val="en-US"/>
        </w:rPr>
        <w:t>demi</w:t>
      </w:r>
      <w:r w:rsidRPr="000E36E7">
        <w:rPr>
          <w:sz w:val="28"/>
          <w:szCs w:val="20"/>
        </w:rPr>
        <w:t xml:space="preserve"> </w:t>
      </w:r>
      <w:r w:rsidRPr="000E36E7">
        <w:rPr>
          <w:sz w:val="28"/>
          <w:szCs w:val="20"/>
          <w:lang w:val="en-US"/>
        </w:rPr>
        <w:t>plie</w:t>
      </w:r>
      <w:r w:rsidRPr="000E36E7">
        <w:rPr>
          <w:sz w:val="28"/>
          <w:szCs w:val="20"/>
        </w:rPr>
        <w:t xml:space="preserve"> по счету.</w:t>
      </w:r>
    </w:p>
    <w:p w:rsidR="000923A5" w:rsidRPr="000E36E7" w:rsidRDefault="000923A5" w:rsidP="005165AF">
      <w:pPr>
        <w:tabs>
          <w:tab w:val="left" w:pos="-567"/>
          <w:tab w:val="left" w:pos="0"/>
        </w:tabs>
        <w:ind w:firstLine="567"/>
        <w:contextualSpacing/>
        <w:jc w:val="both"/>
        <w:rPr>
          <w:b/>
          <w:sz w:val="28"/>
          <w:szCs w:val="20"/>
          <w:lang w:val="en-US"/>
        </w:rPr>
      </w:pPr>
      <w:r w:rsidRPr="000E36E7">
        <w:rPr>
          <w:b/>
          <w:sz w:val="28"/>
          <w:szCs w:val="20"/>
        </w:rPr>
        <w:t>Тема</w:t>
      </w:r>
      <w:r w:rsidRPr="000E36E7">
        <w:rPr>
          <w:b/>
          <w:sz w:val="28"/>
          <w:szCs w:val="20"/>
          <w:lang w:val="en-US"/>
        </w:rPr>
        <w:t xml:space="preserve"> 2.2 IV, V, VI Por de bras.</w:t>
      </w:r>
    </w:p>
    <w:p w:rsidR="000923A5" w:rsidRPr="000E36E7" w:rsidRDefault="000923A5" w:rsidP="005165AF">
      <w:pPr>
        <w:tabs>
          <w:tab w:val="left" w:pos="-567"/>
          <w:tab w:val="left" w:pos="0"/>
        </w:tabs>
        <w:ind w:firstLine="567"/>
        <w:contextualSpacing/>
        <w:jc w:val="both"/>
        <w:rPr>
          <w:sz w:val="28"/>
          <w:szCs w:val="20"/>
          <w:u w:val="single"/>
        </w:rPr>
      </w:pPr>
      <w:r w:rsidRPr="000E36E7">
        <w:rPr>
          <w:sz w:val="28"/>
          <w:szCs w:val="20"/>
          <w:u w:val="single"/>
        </w:rPr>
        <w:t>Теория</w:t>
      </w:r>
      <w:r w:rsidRPr="000E36E7">
        <w:rPr>
          <w:sz w:val="28"/>
          <w:szCs w:val="20"/>
        </w:rPr>
        <w:t>: техника и правила исполнения</w:t>
      </w:r>
      <w:r w:rsidRPr="000E36E7">
        <w:rPr>
          <w:sz w:val="28"/>
          <w:szCs w:val="20"/>
          <w:u w:val="single"/>
        </w:rPr>
        <w:t xml:space="preserve"> </w:t>
      </w:r>
      <w:r w:rsidRPr="000E36E7">
        <w:rPr>
          <w:sz w:val="28"/>
          <w:szCs w:val="20"/>
        </w:rPr>
        <w:t>port de bras.</w:t>
      </w:r>
    </w:p>
    <w:p w:rsidR="000923A5" w:rsidRPr="000E36E7" w:rsidRDefault="000923A5" w:rsidP="005165AF">
      <w:pPr>
        <w:tabs>
          <w:tab w:val="left" w:pos="0"/>
          <w:tab w:val="left" w:pos="426"/>
        </w:tabs>
        <w:ind w:firstLine="567"/>
        <w:contextualSpacing/>
        <w:jc w:val="both"/>
        <w:rPr>
          <w:sz w:val="28"/>
          <w:szCs w:val="20"/>
          <w:lang w:val="en-US"/>
        </w:rPr>
      </w:pPr>
      <w:r w:rsidRPr="000E36E7">
        <w:rPr>
          <w:sz w:val="28"/>
          <w:szCs w:val="20"/>
          <w:u w:val="single"/>
        </w:rPr>
        <w:lastRenderedPageBreak/>
        <w:t>Практика</w:t>
      </w:r>
      <w:r w:rsidRPr="000E36E7">
        <w:rPr>
          <w:sz w:val="28"/>
          <w:szCs w:val="20"/>
          <w:u w:val="single"/>
          <w:lang w:val="en-US"/>
        </w:rPr>
        <w:t>:</w:t>
      </w:r>
      <w:r w:rsidRPr="000E36E7">
        <w:rPr>
          <w:b/>
          <w:bCs/>
          <w:lang w:val="en-US"/>
        </w:rPr>
        <w:t xml:space="preserve"> </w:t>
      </w:r>
      <w:r w:rsidRPr="000E36E7">
        <w:rPr>
          <w:bCs/>
          <w:sz w:val="28"/>
          <w:szCs w:val="20"/>
          <w:lang w:val="en-US"/>
        </w:rPr>
        <w:t xml:space="preserve">IV </w:t>
      </w:r>
      <w:r w:rsidRPr="000E36E7">
        <w:rPr>
          <w:bCs/>
          <w:sz w:val="28"/>
          <w:szCs w:val="20"/>
        </w:rPr>
        <w:t>форма</w:t>
      </w:r>
      <w:r w:rsidRPr="000E36E7">
        <w:rPr>
          <w:bCs/>
          <w:sz w:val="28"/>
          <w:szCs w:val="20"/>
          <w:lang w:val="en-US"/>
        </w:rPr>
        <w:t xml:space="preserve"> Port de bras, V </w:t>
      </w:r>
      <w:r w:rsidRPr="000E36E7">
        <w:rPr>
          <w:bCs/>
          <w:sz w:val="28"/>
          <w:szCs w:val="20"/>
        </w:rPr>
        <w:t>форма</w:t>
      </w:r>
      <w:r w:rsidRPr="000E36E7">
        <w:rPr>
          <w:bCs/>
          <w:sz w:val="28"/>
          <w:szCs w:val="20"/>
          <w:lang w:val="en-US"/>
        </w:rPr>
        <w:t xml:space="preserve"> Port de bras, VI </w:t>
      </w:r>
      <w:r w:rsidRPr="000E36E7">
        <w:rPr>
          <w:bCs/>
          <w:sz w:val="28"/>
          <w:szCs w:val="20"/>
        </w:rPr>
        <w:t>форма</w:t>
      </w:r>
      <w:r w:rsidRPr="000E36E7">
        <w:rPr>
          <w:bCs/>
          <w:sz w:val="28"/>
          <w:szCs w:val="20"/>
          <w:lang w:val="en-US"/>
        </w:rPr>
        <w:t xml:space="preserve"> Port de bras.</w:t>
      </w:r>
    </w:p>
    <w:p w:rsidR="000923A5" w:rsidRPr="000E36E7" w:rsidRDefault="000923A5" w:rsidP="005165AF">
      <w:pPr>
        <w:tabs>
          <w:tab w:val="left" w:pos="0"/>
          <w:tab w:val="left" w:pos="426"/>
        </w:tabs>
        <w:ind w:firstLine="567"/>
        <w:contextualSpacing/>
        <w:jc w:val="both"/>
        <w:rPr>
          <w:b/>
          <w:sz w:val="28"/>
          <w:szCs w:val="20"/>
        </w:rPr>
      </w:pPr>
      <w:r w:rsidRPr="000E36E7">
        <w:rPr>
          <w:b/>
          <w:sz w:val="28"/>
          <w:szCs w:val="20"/>
        </w:rPr>
        <w:t>Тема 2.3 разучивание классического экзерсиса у танцевального станка.</w:t>
      </w:r>
    </w:p>
    <w:p w:rsidR="000923A5" w:rsidRPr="000E36E7" w:rsidRDefault="000923A5" w:rsidP="005165AF">
      <w:pPr>
        <w:tabs>
          <w:tab w:val="left" w:pos="0"/>
          <w:tab w:val="left" w:pos="142"/>
        </w:tabs>
        <w:ind w:firstLine="567"/>
        <w:contextualSpacing/>
        <w:jc w:val="both"/>
        <w:rPr>
          <w:sz w:val="28"/>
          <w:szCs w:val="20"/>
        </w:rPr>
      </w:pPr>
      <w:r w:rsidRPr="000E36E7">
        <w:rPr>
          <w:sz w:val="28"/>
          <w:szCs w:val="20"/>
          <w:u w:val="single"/>
        </w:rPr>
        <w:t xml:space="preserve"> Теория:</w:t>
      </w:r>
      <w:r w:rsidRPr="000E36E7">
        <w:rPr>
          <w:sz w:val="28"/>
          <w:szCs w:val="20"/>
        </w:rPr>
        <w:t xml:space="preserve"> Специфика танцевального шага и бега. Выработка осанки, опоры, выворотности, эластичности и крепости голеностопного, коленного и тазобедренного суставов.</w:t>
      </w:r>
    </w:p>
    <w:p w:rsidR="000923A5" w:rsidRPr="000E36E7" w:rsidRDefault="000923A5" w:rsidP="005165AF">
      <w:pPr>
        <w:tabs>
          <w:tab w:val="left" w:pos="0"/>
          <w:tab w:val="left" w:pos="142"/>
        </w:tabs>
        <w:ind w:firstLine="567"/>
        <w:contextualSpacing/>
        <w:jc w:val="both"/>
        <w:rPr>
          <w:sz w:val="28"/>
          <w:szCs w:val="20"/>
          <w:lang w:val="en-US"/>
        </w:rPr>
      </w:pPr>
      <w:r w:rsidRPr="000E36E7">
        <w:rPr>
          <w:sz w:val="28"/>
          <w:szCs w:val="20"/>
          <w:u w:val="single"/>
        </w:rPr>
        <w:t>Практика</w:t>
      </w:r>
      <w:r w:rsidRPr="000E36E7">
        <w:rPr>
          <w:sz w:val="28"/>
          <w:szCs w:val="20"/>
          <w:u w:val="single"/>
          <w:lang w:val="en-US"/>
        </w:rPr>
        <w:t>:</w:t>
      </w:r>
      <w:r w:rsidRPr="000E36E7">
        <w:rPr>
          <w:sz w:val="28"/>
          <w:szCs w:val="20"/>
          <w:lang w:val="en-US"/>
        </w:rPr>
        <w:t xml:space="preserve"> </w:t>
      </w:r>
      <w:r w:rsidRPr="000E36E7">
        <w:rPr>
          <w:sz w:val="28"/>
          <w:szCs w:val="20"/>
        </w:rPr>
        <w:t>Все</w:t>
      </w:r>
      <w:r w:rsidRPr="000E36E7">
        <w:rPr>
          <w:sz w:val="28"/>
          <w:szCs w:val="20"/>
          <w:lang w:val="en-US"/>
        </w:rPr>
        <w:t xml:space="preserve"> </w:t>
      </w:r>
      <w:r w:rsidRPr="000E36E7">
        <w:rPr>
          <w:sz w:val="28"/>
          <w:szCs w:val="20"/>
        </w:rPr>
        <w:t>упражнения</w:t>
      </w:r>
      <w:r w:rsidRPr="000E36E7">
        <w:rPr>
          <w:sz w:val="28"/>
          <w:szCs w:val="20"/>
          <w:lang w:val="en-US"/>
        </w:rPr>
        <w:t xml:space="preserve"> </w:t>
      </w:r>
      <w:r w:rsidRPr="000E36E7">
        <w:rPr>
          <w:sz w:val="28"/>
          <w:szCs w:val="20"/>
        </w:rPr>
        <w:t>выполняются</w:t>
      </w:r>
      <w:r w:rsidRPr="000E36E7">
        <w:rPr>
          <w:sz w:val="28"/>
          <w:szCs w:val="20"/>
          <w:lang w:val="en-US"/>
        </w:rPr>
        <w:t xml:space="preserve"> </w:t>
      </w:r>
      <w:r w:rsidRPr="000E36E7">
        <w:rPr>
          <w:sz w:val="28"/>
          <w:szCs w:val="20"/>
        </w:rPr>
        <w:t>боком</w:t>
      </w:r>
      <w:r w:rsidRPr="000E36E7">
        <w:rPr>
          <w:sz w:val="28"/>
          <w:szCs w:val="20"/>
          <w:lang w:val="en-US"/>
        </w:rPr>
        <w:t xml:space="preserve"> </w:t>
      </w:r>
      <w:r w:rsidRPr="000E36E7">
        <w:rPr>
          <w:sz w:val="28"/>
          <w:szCs w:val="20"/>
        </w:rPr>
        <w:t>к</w:t>
      </w:r>
      <w:r w:rsidRPr="000E36E7">
        <w:rPr>
          <w:sz w:val="28"/>
          <w:szCs w:val="20"/>
          <w:lang w:val="en-US"/>
        </w:rPr>
        <w:t xml:space="preserve"> </w:t>
      </w:r>
      <w:r w:rsidRPr="000E36E7">
        <w:rPr>
          <w:sz w:val="28"/>
          <w:szCs w:val="20"/>
        </w:rPr>
        <w:t>станку</w:t>
      </w:r>
      <w:r w:rsidRPr="000E36E7">
        <w:rPr>
          <w:sz w:val="28"/>
          <w:szCs w:val="20"/>
          <w:lang w:val="en-US"/>
        </w:rPr>
        <w:t xml:space="preserve">. demi plie, </w:t>
      </w:r>
      <w:r w:rsidRPr="000E36E7">
        <w:rPr>
          <w:sz w:val="28"/>
          <w:szCs w:val="20"/>
        </w:rPr>
        <w:t>в</w:t>
      </w:r>
      <w:r w:rsidRPr="000E36E7">
        <w:rPr>
          <w:sz w:val="28"/>
          <w:szCs w:val="20"/>
          <w:lang w:val="en-US"/>
        </w:rPr>
        <w:t>attement tendu,; demi rond de jamb par terre; sur le cou de pied; battement frappe;</w:t>
      </w:r>
      <w:r w:rsidRPr="000E36E7">
        <w:rPr>
          <w:lang w:val="en-US"/>
        </w:rPr>
        <w:t xml:space="preserve"> </w:t>
      </w:r>
      <w:r w:rsidRPr="000E36E7">
        <w:rPr>
          <w:sz w:val="28"/>
          <w:szCs w:val="20"/>
          <w:lang w:val="en-US"/>
        </w:rPr>
        <w:t xml:space="preserve">battement releve lent </w:t>
      </w:r>
      <w:r w:rsidRPr="000E36E7">
        <w:rPr>
          <w:sz w:val="28"/>
          <w:szCs w:val="20"/>
        </w:rPr>
        <w:t>на</w:t>
      </w:r>
      <w:r w:rsidRPr="000E36E7">
        <w:rPr>
          <w:sz w:val="28"/>
          <w:szCs w:val="20"/>
          <w:lang w:val="en-US"/>
        </w:rPr>
        <w:t xml:space="preserve"> 45 </w:t>
      </w:r>
      <w:r w:rsidRPr="000E36E7">
        <w:rPr>
          <w:sz w:val="28"/>
          <w:szCs w:val="20"/>
        </w:rPr>
        <w:t>градусов</w:t>
      </w:r>
      <w:r w:rsidRPr="000E36E7">
        <w:rPr>
          <w:sz w:val="28"/>
          <w:szCs w:val="20"/>
          <w:lang w:val="en-US"/>
        </w:rPr>
        <w:t xml:space="preserve"> </w:t>
      </w:r>
    </w:p>
    <w:p w:rsidR="000923A5" w:rsidRPr="000E36E7" w:rsidRDefault="000923A5" w:rsidP="005165AF">
      <w:pPr>
        <w:tabs>
          <w:tab w:val="left" w:pos="142"/>
        </w:tabs>
        <w:ind w:firstLine="709"/>
        <w:contextualSpacing/>
        <w:jc w:val="both"/>
        <w:rPr>
          <w:sz w:val="28"/>
          <w:szCs w:val="20"/>
        </w:rPr>
      </w:pPr>
      <w:r w:rsidRPr="000E36E7">
        <w:rPr>
          <w:sz w:val="28"/>
          <w:szCs w:val="20"/>
          <w:lang w:val="en-US"/>
        </w:rPr>
        <w:t xml:space="preserve">  </w:t>
      </w:r>
      <w:r w:rsidRPr="000E36E7">
        <w:rPr>
          <w:sz w:val="28"/>
          <w:szCs w:val="20"/>
        </w:rPr>
        <w:t>Упражнения на середине: повороты на двух ногах по 5 позиции на 180</w:t>
      </w:r>
      <w:r w:rsidRPr="000E36E7">
        <w:rPr>
          <w:sz w:val="28"/>
          <w:szCs w:val="20"/>
          <w:vertAlign w:val="superscript"/>
        </w:rPr>
        <w:t>0</w:t>
      </w:r>
      <w:r w:rsidRPr="000E36E7">
        <w:rPr>
          <w:sz w:val="28"/>
          <w:szCs w:val="20"/>
        </w:rPr>
        <w:t xml:space="preserve">; 1 , 2 , 3 и 4 </w:t>
      </w:r>
      <w:r w:rsidRPr="000E36E7">
        <w:rPr>
          <w:sz w:val="28"/>
          <w:szCs w:val="20"/>
          <w:lang w:val="en-US"/>
        </w:rPr>
        <w:t>por</w:t>
      </w:r>
      <w:r w:rsidRPr="000E36E7">
        <w:rPr>
          <w:sz w:val="28"/>
          <w:szCs w:val="20"/>
        </w:rPr>
        <w:t xml:space="preserve"> </w:t>
      </w:r>
      <w:r w:rsidRPr="000E36E7">
        <w:rPr>
          <w:sz w:val="28"/>
          <w:szCs w:val="20"/>
          <w:lang w:val="en-US"/>
        </w:rPr>
        <w:t>de</w:t>
      </w:r>
      <w:r w:rsidRPr="000E36E7">
        <w:rPr>
          <w:sz w:val="28"/>
          <w:szCs w:val="20"/>
        </w:rPr>
        <w:t xml:space="preserve"> </w:t>
      </w:r>
      <w:r w:rsidRPr="000E36E7">
        <w:rPr>
          <w:sz w:val="28"/>
          <w:szCs w:val="20"/>
          <w:lang w:val="en-US"/>
        </w:rPr>
        <w:t>bras</w:t>
      </w:r>
      <w:r w:rsidRPr="000E36E7">
        <w:rPr>
          <w:sz w:val="28"/>
          <w:szCs w:val="20"/>
        </w:rPr>
        <w:t xml:space="preserve">; </w:t>
      </w:r>
      <w:r w:rsidRPr="000E36E7">
        <w:rPr>
          <w:sz w:val="28"/>
          <w:szCs w:val="20"/>
          <w:lang w:val="en-US"/>
        </w:rPr>
        <w:t>demi</w:t>
      </w:r>
      <w:r w:rsidRPr="000E36E7">
        <w:rPr>
          <w:sz w:val="28"/>
          <w:szCs w:val="20"/>
        </w:rPr>
        <w:t xml:space="preserve"> </w:t>
      </w:r>
      <w:r w:rsidRPr="000E36E7">
        <w:rPr>
          <w:sz w:val="28"/>
          <w:szCs w:val="20"/>
          <w:lang w:val="en-US"/>
        </w:rPr>
        <w:t>grand</w:t>
      </w:r>
      <w:r w:rsidRPr="000E36E7">
        <w:rPr>
          <w:sz w:val="28"/>
          <w:szCs w:val="20"/>
        </w:rPr>
        <w:t xml:space="preserve"> </w:t>
      </w:r>
      <w:r w:rsidRPr="000E36E7">
        <w:rPr>
          <w:sz w:val="28"/>
          <w:szCs w:val="20"/>
          <w:lang w:val="en-US"/>
        </w:rPr>
        <w:t>plie</w:t>
      </w:r>
      <w:r w:rsidRPr="000E36E7">
        <w:rPr>
          <w:sz w:val="28"/>
          <w:szCs w:val="20"/>
        </w:rPr>
        <w:t xml:space="preserve">, </w:t>
      </w:r>
      <w:r w:rsidRPr="000E36E7">
        <w:rPr>
          <w:sz w:val="28"/>
          <w:szCs w:val="20"/>
          <w:lang w:val="en-US"/>
        </w:rPr>
        <w:t>battement</w:t>
      </w:r>
      <w:r w:rsidRPr="000E36E7">
        <w:rPr>
          <w:sz w:val="28"/>
          <w:szCs w:val="20"/>
        </w:rPr>
        <w:t xml:space="preserve"> </w:t>
      </w:r>
      <w:r w:rsidRPr="000E36E7">
        <w:rPr>
          <w:sz w:val="28"/>
          <w:szCs w:val="20"/>
          <w:lang w:val="en-US"/>
        </w:rPr>
        <w:t>tendu</w:t>
      </w:r>
      <w:r w:rsidRPr="000E36E7">
        <w:rPr>
          <w:sz w:val="28"/>
          <w:szCs w:val="20"/>
        </w:rPr>
        <w:t xml:space="preserve"> из 5 позиции в эпольман </w:t>
      </w:r>
      <w:r w:rsidRPr="000E36E7">
        <w:rPr>
          <w:sz w:val="28"/>
          <w:szCs w:val="20"/>
          <w:lang w:val="en-US"/>
        </w:rPr>
        <w:t>croise</w:t>
      </w:r>
      <w:r w:rsidRPr="000E36E7">
        <w:rPr>
          <w:sz w:val="28"/>
          <w:szCs w:val="20"/>
        </w:rPr>
        <w:t xml:space="preserve"> с правой и левой ноги, прыжки </w:t>
      </w:r>
      <w:r w:rsidRPr="000E36E7">
        <w:rPr>
          <w:sz w:val="28"/>
          <w:szCs w:val="20"/>
          <w:lang w:val="en-US"/>
        </w:rPr>
        <w:t>soute</w:t>
      </w:r>
      <w:r w:rsidRPr="000E36E7">
        <w:rPr>
          <w:sz w:val="28"/>
          <w:szCs w:val="20"/>
        </w:rPr>
        <w:t xml:space="preserve"> по 1,2 и 5 позициям.</w:t>
      </w:r>
    </w:p>
    <w:p w:rsidR="000923A5" w:rsidRPr="000E36E7" w:rsidRDefault="000923A5" w:rsidP="005165AF">
      <w:pPr>
        <w:tabs>
          <w:tab w:val="left" w:pos="142"/>
        </w:tabs>
        <w:ind w:firstLine="709"/>
        <w:contextualSpacing/>
        <w:jc w:val="both"/>
        <w:rPr>
          <w:b/>
          <w:sz w:val="28"/>
          <w:szCs w:val="20"/>
        </w:rPr>
      </w:pPr>
      <w:r w:rsidRPr="000E36E7">
        <w:rPr>
          <w:b/>
          <w:sz w:val="28"/>
          <w:szCs w:val="20"/>
        </w:rPr>
        <w:t>Раздел 3. Основы современн</w:t>
      </w:r>
      <w:r w:rsidR="009F26D8" w:rsidRPr="000E36E7">
        <w:rPr>
          <w:b/>
          <w:sz w:val="28"/>
          <w:szCs w:val="20"/>
        </w:rPr>
        <w:t>ых направлений в хореографии (13</w:t>
      </w:r>
      <w:r w:rsidRPr="000E36E7">
        <w:rPr>
          <w:b/>
          <w:sz w:val="28"/>
          <w:szCs w:val="20"/>
        </w:rPr>
        <w:t xml:space="preserve"> часов)</w:t>
      </w:r>
    </w:p>
    <w:p w:rsidR="000923A5" w:rsidRPr="000E36E7" w:rsidRDefault="000923A5" w:rsidP="005165AF">
      <w:pPr>
        <w:tabs>
          <w:tab w:val="left" w:pos="142"/>
        </w:tabs>
        <w:ind w:firstLine="709"/>
        <w:contextualSpacing/>
        <w:jc w:val="both"/>
        <w:rPr>
          <w:b/>
          <w:sz w:val="28"/>
          <w:szCs w:val="20"/>
        </w:rPr>
      </w:pPr>
      <w:r w:rsidRPr="000E36E7">
        <w:rPr>
          <w:b/>
          <w:sz w:val="28"/>
          <w:szCs w:val="20"/>
        </w:rPr>
        <w:t>Тема 3.1 Разучивание экзерсиса у танцевального станка.</w:t>
      </w:r>
    </w:p>
    <w:p w:rsidR="000923A5" w:rsidRPr="000E36E7" w:rsidRDefault="000923A5" w:rsidP="005165AF">
      <w:pPr>
        <w:tabs>
          <w:tab w:val="left" w:pos="142"/>
        </w:tabs>
        <w:ind w:firstLine="709"/>
        <w:contextualSpacing/>
        <w:rPr>
          <w:sz w:val="28"/>
          <w:szCs w:val="28"/>
        </w:rPr>
      </w:pPr>
      <w:r w:rsidRPr="000E36E7">
        <w:rPr>
          <w:sz w:val="28"/>
          <w:szCs w:val="20"/>
          <w:u w:val="single"/>
        </w:rPr>
        <w:t>Теория:</w:t>
      </w:r>
      <w:r w:rsidRPr="000E36E7">
        <w:t xml:space="preserve"> </w:t>
      </w:r>
      <w:r w:rsidRPr="000E36E7">
        <w:rPr>
          <w:sz w:val="28"/>
          <w:szCs w:val="28"/>
        </w:rPr>
        <w:t>правила исполнения по счету упражнений возле станка.</w:t>
      </w:r>
    </w:p>
    <w:p w:rsidR="000923A5" w:rsidRPr="000E36E7" w:rsidRDefault="000923A5" w:rsidP="005165AF">
      <w:pPr>
        <w:tabs>
          <w:tab w:val="left" w:pos="142"/>
        </w:tabs>
        <w:ind w:firstLine="709"/>
        <w:contextualSpacing/>
        <w:rPr>
          <w:sz w:val="28"/>
          <w:szCs w:val="20"/>
          <w:u w:val="single"/>
          <w:lang w:val="en-US"/>
        </w:rPr>
      </w:pPr>
      <w:r w:rsidRPr="000E36E7">
        <w:rPr>
          <w:sz w:val="28"/>
          <w:szCs w:val="20"/>
          <w:u w:val="single"/>
        </w:rPr>
        <w:t>Практика</w:t>
      </w:r>
      <w:r w:rsidRPr="000E36E7">
        <w:rPr>
          <w:sz w:val="28"/>
          <w:szCs w:val="20"/>
          <w:u w:val="single"/>
          <w:lang w:val="en-US"/>
        </w:rPr>
        <w:t xml:space="preserve">: </w:t>
      </w:r>
    </w:p>
    <w:p w:rsidR="000923A5" w:rsidRPr="000E36E7" w:rsidRDefault="000923A5" w:rsidP="005165AF">
      <w:pPr>
        <w:tabs>
          <w:tab w:val="left" w:pos="142"/>
        </w:tabs>
        <w:contextualSpacing/>
        <w:rPr>
          <w:sz w:val="28"/>
          <w:szCs w:val="20"/>
          <w:lang w:val="en-US"/>
        </w:rPr>
      </w:pPr>
      <w:r w:rsidRPr="000E36E7">
        <w:rPr>
          <w:sz w:val="28"/>
          <w:szCs w:val="20"/>
          <w:lang w:val="en-US"/>
        </w:rPr>
        <w:t>-    Plié-relieve</w:t>
      </w:r>
    </w:p>
    <w:p w:rsidR="000923A5" w:rsidRPr="000E36E7" w:rsidRDefault="000923A5" w:rsidP="005165AF">
      <w:pPr>
        <w:tabs>
          <w:tab w:val="left" w:pos="142"/>
        </w:tabs>
        <w:contextualSpacing/>
        <w:rPr>
          <w:sz w:val="28"/>
          <w:szCs w:val="20"/>
          <w:lang w:val="en-US"/>
        </w:rPr>
      </w:pPr>
      <w:r w:rsidRPr="000E36E7">
        <w:rPr>
          <w:sz w:val="28"/>
          <w:szCs w:val="20"/>
          <w:lang w:val="en-US"/>
        </w:rPr>
        <w:t>-    Grand Plié</w:t>
      </w:r>
    </w:p>
    <w:p w:rsidR="000923A5" w:rsidRPr="000E36E7" w:rsidRDefault="000923A5" w:rsidP="005165AF">
      <w:pPr>
        <w:tabs>
          <w:tab w:val="left" w:pos="142"/>
        </w:tabs>
        <w:contextualSpacing/>
        <w:rPr>
          <w:sz w:val="28"/>
          <w:szCs w:val="20"/>
          <w:lang w:val="en-US"/>
        </w:rPr>
      </w:pPr>
      <w:r w:rsidRPr="000E36E7">
        <w:rPr>
          <w:sz w:val="28"/>
          <w:szCs w:val="20"/>
          <w:lang w:val="en-US"/>
        </w:rPr>
        <w:t>-    Battement tendu</w:t>
      </w:r>
    </w:p>
    <w:p w:rsidR="000923A5" w:rsidRPr="000E36E7" w:rsidRDefault="000923A5" w:rsidP="005165AF">
      <w:pPr>
        <w:tabs>
          <w:tab w:val="left" w:pos="142"/>
        </w:tabs>
        <w:contextualSpacing/>
        <w:rPr>
          <w:sz w:val="28"/>
          <w:szCs w:val="20"/>
          <w:lang w:val="en-US"/>
        </w:rPr>
      </w:pPr>
      <w:r w:rsidRPr="000E36E7">
        <w:rPr>
          <w:sz w:val="28"/>
          <w:szCs w:val="20"/>
          <w:lang w:val="en-US"/>
        </w:rPr>
        <w:t>-    Battement tendu jeté</w:t>
      </w:r>
    </w:p>
    <w:p w:rsidR="000923A5" w:rsidRPr="000E36E7" w:rsidRDefault="000923A5" w:rsidP="005165AF">
      <w:pPr>
        <w:tabs>
          <w:tab w:val="left" w:pos="142"/>
        </w:tabs>
        <w:contextualSpacing/>
        <w:rPr>
          <w:sz w:val="28"/>
          <w:szCs w:val="20"/>
          <w:lang w:val="en-US"/>
        </w:rPr>
      </w:pPr>
      <w:r w:rsidRPr="000E36E7">
        <w:rPr>
          <w:sz w:val="28"/>
          <w:szCs w:val="20"/>
          <w:lang w:val="en-US"/>
        </w:rPr>
        <w:t>-    Rond de'jamb par terre</w:t>
      </w:r>
    </w:p>
    <w:p w:rsidR="000923A5" w:rsidRPr="000E36E7" w:rsidRDefault="000923A5" w:rsidP="005165AF">
      <w:pPr>
        <w:tabs>
          <w:tab w:val="left" w:pos="142"/>
        </w:tabs>
        <w:contextualSpacing/>
        <w:rPr>
          <w:sz w:val="28"/>
          <w:szCs w:val="20"/>
          <w:lang w:val="en-US"/>
        </w:rPr>
      </w:pPr>
      <w:r w:rsidRPr="000E36E7">
        <w:rPr>
          <w:sz w:val="28"/>
          <w:szCs w:val="20"/>
          <w:lang w:val="en-US"/>
        </w:rPr>
        <w:t>-    Battement fondu</w:t>
      </w:r>
    </w:p>
    <w:p w:rsidR="000923A5" w:rsidRPr="000E36E7" w:rsidRDefault="000923A5" w:rsidP="005165AF">
      <w:pPr>
        <w:tabs>
          <w:tab w:val="left" w:pos="142"/>
        </w:tabs>
        <w:contextualSpacing/>
        <w:rPr>
          <w:sz w:val="28"/>
          <w:szCs w:val="20"/>
          <w:lang w:val="en-US"/>
        </w:rPr>
      </w:pPr>
      <w:r w:rsidRPr="000E36E7">
        <w:rPr>
          <w:sz w:val="28"/>
          <w:szCs w:val="20"/>
          <w:lang w:val="en-US"/>
        </w:rPr>
        <w:t>-    Battement frappe</w:t>
      </w:r>
    </w:p>
    <w:p w:rsidR="000923A5" w:rsidRPr="000E36E7" w:rsidRDefault="000923A5" w:rsidP="005165AF">
      <w:pPr>
        <w:tabs>
          <w:tab w:val="left" w:pos="142"/>
        </w:tabs>
        <w:contextualSpacing/>
        <w:rPr>
          <w:sz w:val="28"/>
          <w:szCs w:val="20"/>
          <w:lang w:val="en-US"/>
        </w:rPr>
      </w:pPr>
      <w:r w:rsidRPr="000E36E7">
        <w:rPr>
          <w:sz w:val="28"/>
          <w:szCs w:val="20"/>
          <w:lang w:val="en-US"/>
        </w:rPr>
        <w:t>-    Adajio</w:t>
      </w:r>
    </w:p>
    <w:p w:rsidR="000923A5" w:rsidRPr="000E36E7" w:rsidRDefault="000923A5" w:rsidP="005165AF">
      <w:pPr>
        <w:tabs>
          <w:tab w:val="left" w:pos="142"/>
        </w:tabs>
        <w:contextualSpacing/>
        <w:rPr>
          <w:sz w:val="28"/>
          <w:szCs w:val="20"/>
          <w:lang w:val="en-US"/>
        </w:rPr>
      </w:pPr>
      <w:r w:rsidRPr="000E36E7">
        <w:rPr>
          <w:sz w:val="28"/>
          <w:szCs w:val="20"/>
          <w:lang w:val="en-US"/>
        </w:rPr>
        <w:t>-    Grand battement</w:t>
      </w:r>
    </w:p>
    <w:p w:rsidR="000923A5" w:rsidRPr="000E36E7" w:rsidRDefault="000923A5" w:rsidP="005165AF">
      <w:pPr>
        <w:tabs>
          <w:tab w:val="left" w:pos="142"/>
        </w:tabs>
        <w:contextualSpacing/>
        <w:rPr>
          <w:sz w:val="28"/>
          <w:szCs w:val="20"/>
        </w:rPr>
      </w:pPr>
      <w:r w:rsidRPr="000E36E7">
        <w:rPr>
          <w:sz w:val="28"/>
          <w:szCs w:val="20"/>
        </w:rPr>
        <w:t>-</w:t>
      </w:r>
      <w:r w:rsidRPr="000E36E7">
        <w:rPr>
          <w:sz w:val="28"/>
          <w:szCs w:val="20"/>
          <w:lang w:val="en-US"/>
        </w:rPr>
        <w:t>    Port</w:t>
      </w:r>
      <w:r w:rsidRPr="000E36E7">
        <w:rPr>
          <w:sz w:val="28"/>
          <w:szCs w:val="20"/>
        </w:rPr>
        <w:t xml:space="preserve"> </w:t>
      </w:r>
      <w:r w:rsidRPr="000E36E7">
        <w:rPr>
          <w:sz w:val="28"/>
          <w:szCs w:val="20"/>
          <w:lang w:val="en-US"/>
        </w:rPr>
        <w:t>de</w:t>
      </w:r>
      <w:r w:rsidRPr="000E36E7">
        <w:rPr>
          <w:sz w:val="28"/>
          <w:szCs w:val="20"/>
        </w:rPr>
        <w:t xml:space="preserve"> </w:t>
      </w:r>
      <w:r w:rsidRPr="000E36E7">
        <w:rPr>
          <w:sz w:val="28"/>
          <w:szCs w:val="20"/>
          <w:lang w:val="en-US"/>
        </w:rPr>
        <w:t>bras</w:t>
      </w:r>
    </w:p>
    <w:p w:rsidR="000923A5" w:rsidRPr="000E36E7" w:rsidRDefault="000923A5" w:rsidP="005165AF">
      <w:pPr>
        <w:tabs>
          <w:tab w:val="left" w:pos="426"/>
        </w:tabs>
        <w:ind w:firstLine="567"/>
        <w:contextualSpacing/>
        <w:jc w:val="both"/>
        <w:rPr>
          <w:b/>
          <w:sz w:val="28"/>
          <w:szCs w:val="20"/>
        </w:rPr>
      </w:pPr>
      <w:r w:rsidRPr="000E36E7">
        <w:rPr>
          <w:b/>
          <w:sz w:val="28"/>
          <w:szCs w:val="20"/>
        </w:rPr>
        <w:t xml:space="preserve">Тема </w:t>
      </w:r>
      <w:r w:rsidR="00773312" w:rsidRPr="000E36E7">
        <w:rPr>
          <w:b/>
          <w:sz w:val="28"/>
          <w:szCs w:val="20"/>
        </w:rPr>
        <w:t>3.2</w:t>
      </w:r>
      <w:r w:rsidRPr="000E36E7">
        <w:rPr>
          <w:b/>
          <w:sz w:val="28"/>
          <w:szCs w:val="20"/>
        </w:rPr>
        <w:t xml:space="preserve"> Кроссовые упражнения.</w:t>
      </w:r>
    </w:p>
    <w:p w:rsidR="000923A5" w:rsidRPr="000E36E7" w:rsidRDefault="000923A5" w:rsidP="005165AF">
      <w:pPr>
        <w:tabs>
          <w:tab w:val="left" w:pos="426"/>
        </w:tabs>
        <w:ind w:firstLine="567"/>
        <w:contextualSpacing/>
        <w:jc w:val="both"/>
        <w:rPr>
          <w:sz w:val="28"/>
          <w:szCs w:val="20"/>
        </w:rPr>
      </w:pPr>
      <w:r w:rsidRPr="000E36E7">
        <w:rPr>
          <w:sz w:val="28"/>
          <w:szCs w:val="20"/>
          <w:u w:val="single"/>
        </w:rPr>
        <w:t>Теория:</w:t>
      </w:r>
      <w:r w:rsidRPr="000E36E7">
        <w:rPr>
          <w:sz w:val="28"/>
          <w:szCs w:val="20"/>
        </w:rPr>
        <w:t xml:space="preserve">  развитие танцевальности, координации.</w:t>
      </w:r>
    </w:p>
    <w:p w:rsidR="000923A5" w:rsidRPr="000E36E7" w:rsidRDefault="000923A5" w:rsidP="005165AF">
      <w:pPr>
        <w:tabs>
          <w:tab w:val="left" w:pos="426"/>
        </w:tabs>
        <w:ind w:firstLine="567"/>
        <w:contextualSpacing/>
        <w:jc w:val="both"/>
        <w:rPr>
          <w:sz w:val="28"/>
          <w:szCs w:val="20"/>
        </w:rPr>
      </w:pPr>
      <w:r w:rsidRPr="000E36E7">
        <w:rPr>
          <w:sz w:val="28"/>
          <w:szCs w:val="20"/>
          <w:u w:val="single"/>
        </w:rPr>
        <w:t xml:space="preserve">Практика: </w:t>
      </w:r>
      <w:r w:rsidRPr="000E36E7">
        <w:rPr>
          <w:sz w:val="28"/>
          <w:szCs w:val="20"/>
        </w:rPr>
        <w:t>Виды движений, используемых в кроссе:</w:t>
      </w:r>
    </w:p>
    <w:p w:rsidR="000923A5" w:rsidRPr="000E36E7" w:rsidRDefault="000923A5" w:rsidP="005165AF">
      <w:pPr>
        <w:tabs>
          <w:tab w:val="left" w:pos="426"/>
        </w:tabs>
        <w:ind w:firstLine="567"/>
        <w:contextualSpacing/>
        <w:jc w:val="both"/>
        <w:rPr>
          <w:sz w:val="28"/>
          <w:szCs w:val="20"/>
        </w:rPr>
      </w:pPr>
      <w:r w:rsidRPr="000E36E7">
        <w:rPr>
          <w:sz w:val="28"/>
          <w:szCs w:val="20"/>
        </w:rPr>
        <w:t>1. Шаги: джазовые комплексы связующих и вспомогательных шагов;</w:t>
      </w:r>
    </w:p>
    <w:p w:rsidR="000923A5" w:rsidRPr="000E36E7" w:rsidRDefault="000923A5" w:rsidP="005165AF">
      <w:pPr>
        <w:tabs>
          <w:tab w:val="left" w:pos="426"/>
        </w:tabs>
        <w:ind w:firstLine="567"/>
        <w:contextualSpacing/>
        <w:jc w:val="both"/>
        <w:rPr>
          <w:sz w:val="28"/>
          <w:szCs w:val="20"/>
        </w:rPr>
      </w:pPr>
      <w:r w:rsidRPr="000E36E7">
        <w:rPr>
          <w:sz w:val="28"/>
          <w:szCs w:val="20"/>
        </w:rPr>
        <w:t xml:space="preserve">2. Прыжки: с двух ног на две (джамп), с одной ноги на другую с продвижением, с одной ноги на ту же ногу, с двух ног на одну. </w:t>
      </w:r>
    </w:p>
    <w:p w:rsidR="000923A5" w:rsidRPr="000E36E7" w:rsidRDefault="000923A5" w:rsidP="005165AF">
      <w:pPr>
        <w:tabs>
          <w:tab w:val="left" w:pos="426"/>
        </w:tabs>
        <w:ind w:firstLine="567"/>
        <w:contextualSpacing/>
        <w:rPr>
          <w:sz w:val="28"/>
          <w:szCs w:val="20"/>
        </w:rPr>
      </w:pPr>
      <w:r w:rsidRPr="000E36E7">
        <w:rPr>
          <w:sz w:val="28"/>
          <w:szCs w:val="20"/>
        </w:rPr>
        <w:t xml:space="preserve">3. Вращения: на двух ногах, на одной ноге, повороты по кругу, вокруг оси, повороты на различных уровнях, лабильные вращения </w:t>
      </w:r>
    </w:p>
    <w:p w:rsidR="00773312" w:rsidRPr="000E36E7" w:rsidRDefault="00773312" w:rsidP="005165AF">
      <w:pPr>
        <w:tabs>
          <w:tab w:val="left" w:pos="426"/>
        </w:tabs>
        <w:ind w:firstLine="567"/>
        <w:contextualSpacing/>
        <w:jc w:val="both"/>
        <w:rPr>
          <w:b/>
          <w:sz w:val="28"/>
          <w:szCs w:val="20"/>
        </w:rPr>
      </w:pPr>
      <w:r w:rsidRPr="000E36E7">
        <w:rPr>
          <w:b/>
          <w:sz w:val="28"/>
          <w:szCs w:val="20"/>
        </w:rPr>
        <w:t xml:space="preserve">Тема </w:t>
      </w:r>
      <w:r w:rsidR="008650BA" w:rsidRPr="000E36E7">
        <w:rPr>
          <w:b/>
          <w:sz w:val="28"/>
          <w:szCs w:val="20"/>
        </w:rPr>
        <w:t>3.2</w:t>
      </w:r>
      <w:r w:rsidRPr="000E36E7">
        <w:rPr>
          <w:b/>
          <w:sz w:val="28"/>
          <w:szCs w:val="20"/>
        </w:rPr>
        <w:t xml:space="preserve"> Кроссовые упражнения.</w:t>
      </w:r>
    </w:p>
    <w:p w:rsidR="00773312" w:rsidRPr="000E36E7" w:rsidRDefault="00773312" w:rsidP="005165AF">
      <w:pPr>
        <w:tabs>
          <w:tab w:val="left" w:pos="426"/>
        </w:tabs>
        <w:ind w:firstLine="567"/>
        <w:contextualSpacing/>
        <w:jc w:val="both"/>
        <w:rPr>
          <w:sz w:val="28"/>
          <w:szCs w:val="20"/>
        </w:rPr>
      </w:pPr>
      <w:r w:rsidRPr="000E36E7">
        <w:rPr>
          <w:sz w:val="28"/>
          <w:szCs w:val="20"/>
          <w:u w:val="single"/>
        </w:rPr>
        <w:t>Теория:</w:t>
      </w:r>
      <w:r w:rsidRPr="000E36E7">
        <w:rPr>
          <w:sz w:val="28"/>
          <w:szCs w:val="20"/>
        </w:rPr>
        <w:t xml:space="preserve">  развитие танцевальности, координации.</w:t>
      </w:r>
    </w:p>
    <w:p w:rsidR="00773312" w:rsidRPr="000E36E7" w:rsidRDefault="00773312" w:rsidP="005165AF">
      <w:pPr>
        <w:tabs>
          <w:tab w:val="left" w:pos="426"/>
        </w:tabs>
        <w:ind w:firstLine="567"/>
        <w:contextualSpacing/>
        <w:jc w:val="both"/>
        <w:rPr>
          <w:sz w:val="28"/>
          <w:szCs w:val="20"/>
        </w:rPr>
      </w:pPr>
      <w:r w:rsidRPr="000E36E7">
        <w:rPr>
          <w:sz w:val="28"/>
          <w:szCs w:val="20"/>
          <w:u w:val="single"/>
        </w:rPr>
        <w:t xml:space="preserve">Практика: </w:t>
      </w:r>
      <w:r w:rsidRPr="000E36E7">
        <w:rPr>
          <w:sz w:val="28"/>
          <w:szCs w:val="20"/>
        </w:rPr>
        <w:t>Виды движений, используемых в кроссе:</w:t>
      </w:r>
    </w:p>
    <w:p w:rsidR="00773312" w:rsidRPr="000E36E7" w:rsidRDefault="00773312" w:rsidP="005165AF">
      <w:pPr>
        <w:tabs>
          <w:tab w:val="left" w:pos="426"/>
        </w:tabs>
        <w:ind w:firstLine="567"/>
        <w:contextualSpacing/>
        <w:jc w:val="both"/>
        <w:rPr>
          <w:sz w:val="28"/>
          <w:szCs w:val="20"/>
        </w:rPr>
      </w:pPr>
      <w:r w:rsidRPr="000E36E7">
        <w:rPr>
          <w:sz w:val="28"/>
          <w:szCs w:val="20"/>
        </w:rPr>
        <w:t>1. Шаги: джазовые комплексы связующих и вспомогательных шагов;</w:t>
      </w:r>
    </w:p>
    <w:p w:rsidR="00773312" w:rsidRPr="000E36E7" w:rsidRDefault="00773312" w:rsidP="005165AF">
      <w:pPr>
        <w:tabs>
          <w:tab w:val="left" w:pos="426"/>
        </w:tabs>
        <w:ind w:firstLine="567"/>
        <w:contextualSpacing/>
        <w:jc w:val="both"/>
        <w:rPr>
          <w:sz w:val="28"/>
          <w:szCs w:val="20"/>
        </w:rPr>
      </w:pPr>
      <w:r w:rsidRPr="000E36E7">
        <w:rPr>
          <w:sz w:val="28"/>
          <w:szCs w:val="20"/>
        </w:rPr>
        <w:t xml:space="preserve">2. Прыжки: с двух ног на две (джамп), с одной ноги на другую с продвижением, с одной ноги на ту же ногу, с двух ног на одну. </w:t>
      </w:r>
    </w:p>
    <w:p w:rsidR="00773312" w:rsidRPr="000E36E7" w:rsidRDefault="00773312" w:rsidP="005165AF">
      <w:pPr>
        <w:tabs>
          <w:tab w:val="left" w:pos="426"/>
        </w:tabs>
        <w:ind w:firstLine="567"/>
        <w:contextualSpacing/>
        <w:rPr>
          <w:sz w:val="28"/>
          <w:szCs w:val="20"/>
        </w:rPr>
      </w:pPr>
      <w:r w:rsidRPr="000E36E7">
        <w:rPr>
          <w:sz w:val="28"/>
          <w:szCs w:val="20"/>
        </w:rPr>
        <w:t>3. Вращения: на двух ногах, на одной ноге, повороты по кругу, вокруг оси, повороты на различн</w:t>
      </w:r>
      <w:r w:rsidR="00205D9C" w:rsidRPr="000E36E7">
        <w:rPr>
          <w:sz w:val="28"/>
          <w:szCs w:val="20"/>
        </w:rPr>
        <w:t xml:space="preserve">ых уровнях, лабильные вращения </w:t>
      </w:r>
    </w:p>
    <w:p w:rsidR="000923A5" w:rsidRPr="000E36E7" w:rsidRDefault="009F26D8" w:rsidP="005165AF">
      <w:pPr>
        <w:tabs>
          <w:tab w:val="left" w:pos="142"/>
        </w:tabs>
        <w:ind w:left="993"/>
        <w:contextualSpacing/>
        <w:jc w:val="center"/>
        <w:rPr>
          <w:b/>
          <w:sz w:val="28"/>
          <w:szCs w:val="20"/>
        </w:rPr>
      </w:pPr>
      <w:r w:rsidRPr="000E36E7">
        <w:rPr>
          <w:b/>
          <w:sz w:val="28"/>
          <w:szCs w:val="20"/>
        </w:rPr>
        <w:t>Раздел 4 Акробатика (11 часов</w:t>
      </w:r>
      <w:r w:rsidR="000923A5" w:rsidRPr="000E36E7">
        <w:rPr>
          <w:b/>
          <w:sz w:val="28"/>
          <w:szCs w:val="20"/>
        </w:rPr>
        <w:t>)</w:t>
      </w:r>
    </w:p>
    <w:p w:rsidR="000923A5" w:rsidRPr="000E36E7" w:rsidRDefault="008650BA" w:rsidP="005165AF">
      <w:pPr>
        <w:tabs>
          <w:tab w:val="left" w:pos="142"/>
        </w:tabs>
        <w:ind w:firstLine="425"/>
        <w:contextualSpacing/>
        <w:jc w:val="both"/>
        <w:rPr>
          <w:b/>
          <w:sz w:val="28"/>
          <w:szCs w:val="28"/>
        </w:rPr>
      </w:pPr>
      <w:r w:rsidRPr="000E36E7">
        <w:rPr>
          <w:b/>
          <w:sz w:val="28"/>
          <w:szCs w:val="28"/>
        </w:rPr>
        <w:t>Тема 4.1</w:t>
      </w:r>
      <w:r w:rsidR="000923A5" w:rsidRPr="000E36E7">
        <w:rPr>
          <w:b/>
          <w:sz w:val="28"/>
          <w:szCs w:val="28"/>
        </w:rPr>
        <w:t xml:space="preserve"> Кувырки</w:t>
      </w:r>
    </w:p>
    <w:p w:rsidR="000923A5" w:rsidRPr="000E36E7" w:rsidRDefault="000923A5" w:rsidP="005165AF">
      <w:pPr>
        <w:tabs>
          <w:tab w:val="left" w:pos="142"/>
        </w:tabs>
        <w:ind w:firstLine="425"/>
        <w:contextualSpacing/>
        <w:jc w:val="both"/>
        <w:rPr>
          <w:bCs/>
          <w:sz w:val="28"/>
          <w:szCs w:val="28"/>
        </w:rPr>
      </w:pPr>
      <w:r w:rsidRPr="000E36E7">
        <w:rPr>
          <w:sz w:val="28"/>
          <w:szCs w:val="20"/>
          <w:u w:val="single"/>
        </w:rPr>
        <w:t>Теория</w:t>
      </w:r>
      <w:r w:rsidRPr="000E36E7">
        <w:rPr>
          <w:bCs/>
          <w:sz w:val="28"/>
          <w:szCs w:val="20"/>
        </w:rPr>
        <w:t>:</w:t>
      </w:r>
      <w:r w:rsidRPr="000E36E7">
        <w:rPr>
          <w:color w:val="000000"/>
          <w:sz w:val="28"/>
          <w:szCs w:val="28"/>
        </w:rPr>
        <w:t xml:space="preserve"> </w:t>
      </w:r>
      <w:r w:rsidRPr="000E36E7">
        <w:rPr>
          <w:sz w:val="28"/>
          <w:szCs w:val="28"/>
        </w:rPr>
        <w:t>техника безопасности при выполнении гимнастических упражнений.</w:t>
      </w:r>
    </w:p>
    <w:p w:rsidR="000923A5" w:rsidRPr="000E36E7" w:rsidRDefault="000923A5" w:rsidP="005165AF">
      <w:pPr>
        <w:tabs>
          <w:tab w:val="left" w:pos="142"/>
        </w:tabs>
        <w:ind w:firstLine="567"/>
        <w:contextualSpacing/>
        <w:rPr>
          <w:bCs/>
          <w:sz w:val="28"/>
          <w:szCs w:val="20"/>
        </w:rPr>
      </w:pPr>
      <w:r w:rsidRPr="000E36E7">
        <w:rPr>
          <w:bCs/>
          <w:sz w:val="28"/>
          <w:szCs w:val="20"/>
          <w:u w:val="single"/>
        </w:rPr>
        <w:lastRenderedPageBreak/>
        <w:t xml:space="preserve">Практика: </w:t>
      </w:r>
      <w:r w:rsidRPr="000E36E7">
        <w:rPr>
          <w:bCs/>
          <w:sz w:val="28"/>
          <w:szCs w:val="20"/>
        </w:rPr>
        <w:t>исполнение элемента «Кувырок» в различных направлениях и с исходным положением – стоя.</w:t>
      </w:r>
    </w:p>
    <w:p w:rsidR="000923A5" w:rsidRPr="000E36E7" w:rsidRDefault="008650BA" w:rsidP="005165AF">
      <w:pPr>
        <w:tabs>
          <w:tab w:val="left" w:pos="142"/>
        </w:tabs>
        <w:ind w:firstLine="567"/>
        <w:contextualSpacing/>
        <w:rPr>
          <w:b/>
          <w:bCs/>
          <w:sz w:val="28"/>
          <w:szCs w:val="20"/>
        </w:rPr>
      </w:pPr>
      <w:r w:rsidRPr="000E36E7">
        <w:rPr>
          <w:b/>
          <w:bCs/>
          <w:sz w:val="28"/>
          <w:szCs w:val="20"/>
        </w:rPr>
        <w:t>Тема 4.</w:t>
      </w:r>
      <w:r w:rsidR="000923A5" w:rsidRPr="000E36E7">
        <w:rPr>
          <w:b/>
          <w:bCs/>
          <w:sz w:val="28"/>
          <w:szCs w:val="20"/>
        </w:rPr>
        <w:t xml:space="preserve"> </w:t>
      </w:r>
      <w:r w:rsidRPr="000E36E7">
        <w:rPr>
          <w:b/>
          <w:bCs/>
          <w:sz w:val="28"/>
          <w:szCs w:val="20"/>
        </w:rPr>
        <w:t xml:space="preserve">2 </w:t>
      </w:r>
      <w:r w:rsidR="000923A5" w:rsidRPr="000E36E7">
        <w:rPr>
          <w:b/>
          <w:bCs/>
          <w:sz w:val="28"/>
          <w:szCs w:val="20"/>
        </w:rPr>
        <w:t xml:space="preserve">Растяжка </w:t>
      </w:r>
    </w:p>
    <w:p w:rsidR="000923A5" w:rsidRPr="000E36E7" w:rsidRDefault="000923A5" w:rsidP="005165AF">
      <w:pPr>
        <w:tabs>
          <w:tab w:val="left" w:pos="142"/>
        </w:tabs>
        <w:ind w:firstLine="567"/>
        <w:contextualSpacing/>
        <w:jc w:val="both"/>
        <w:rPr>
          <w:bCs/>
          <w:sz w:val="28"/>
          <w:szCs w:val="20"/>
        </w:rPr>
      </w:pPr>
      <w:r w:rsidRPr="000E36E7">
        <w:rPr>
          <w:bCs/>
          <w:sz w:val="28"/>
          <w:szCs w:val="20"/>
        </w:rPr>
        <w:t>Теория: регулярные занятия растяжкой улучшают координацию, гибкость, поскольку расслабляют мышцы всего тела. Растяжка минимизирует риск травм и снимает болевые ощущения в мышцах.</w:t>
      </w:r>
    </w:p>
    <w:p w:rsidR="000923A5" w:rsidRPr="000E36E7" w:rsidRDefault="000923A5" w:rsidP="005165AF">
      <w:pPr>
        <w:tabs>
          <w:tab w:val="left" w:pos="142"/>
        </w:tabs>
        <w:ind w:firstLine="567"/>
        <w:contextualSpacing/>
        <w:rPr>
          <w:sz w:val="28"/>
          <w:szCs w:val="28"/>
        </w:rPr>
      </w:pPr>
      <w:r w:rsidRPr="000E36E7">
        <w:rPr>
          <w:bCs/>
          <w:sz w:val="28"/>
          <w:szCs w:val="20"/>
          <w:u w:val="single"/>
        </w:rPr>
        <w:t xml:space="preserve">Практика: </w:t>
      </w:r>
      <w:r w:rsidRPr="000E36E7">
        <w:rPr>
          <w:sz w:val="28"/>
          <w:szCs w:val="28"/>
        </w:rPr>
        <w:t>приседания с отягощением и без. Сгибание и разгибания ног в коленях. Подъемы и опускания на носках. Подъем на носки "осликом". Подъемы ног вперѐд, сторону, назад.</w:t>
      </w:r>
    </w:p>
    <w:p w:rsidR="008650BA" w:rsidRPr="000E36E7" w:rsidRDefault="008650BA" w:rsidP="005165AF">
      <w:pPr>
        <w:tabs>
          <w:tab w:val="left" w:pos="142"/>
        </w:tabs>
        <w:ind w:firstLine="567"/>
        <w:contextualSpacing/>
        <w:jc w:val="both"/>
        <w:rPr>
          <w:b/>
          <w:sz w:val="28"/>
          <w:szCs w:val="20"/>
        </w:rPr>
      </w:pPr>
      <w:r w:rsidRPr="000E36E7">
        <w:rPr>
          <w:b/>
          <w:sz w:val="28"/>
          <w:szCs w:val="20"/>
        </w:rPr>
        <w:t xml:space="preserve">Тема 4.3 Разучивание трюковых элементов в паре </w:t>
      </w:r>
    </w:p>
    <w:p w:rsidR="008650BA" w:rsidRPr="000E36E7" w:rsidRDefault="008650BA" w:rsidP="005165AF">
      <w:pPr>
        <w:tabs>
          <w:tab w:val="left" w:pos="142"/>
        </w:tabs>
        <w:ind w:firstLine="567"/>
        <w:contextualSpacing/>
        <w:jc w:val="both"/>
        <w:rPr>
          <w:sz w:val="28"/>
          <w:szCs w:val="20"/>
        </w:rPr>
      </w:pPr>
      <w:r w:rsidRPr="000E36E7">
        <w:rPr>
          <w:sz w:val="28"/>
          <w:szCs w:val="20"/>
          <w:u w:val="single"/>
        </w:rPr>
        <w:t>Теория</w:t>
      </w:r>
      <w:r w:rsidRPr="000E36E7">
        <w:rPr>
          <w:sz w:val="28"/>
          <w:szCs w:val="20"/>
        </w:rPr>
        <w:t>: техника исполнения и техника безопасности при исполнения трюковых элементов в паре.</w:t>
      </w:r>
    </w:p>
    <w:p w:rsidR="008650BA" w:rsidRPr="000E36E7" w:rsidRDefault="008650BA" w:rsidP="005165AF">
      <w:pPr>
        <w:tabs>
          <w:tab w:val="left" w:pos="142"/>
          <w:tab w:val="left" w:pos="1134"/>
        </w:tabs>
        <w:ind w:firstLine="567"/>
        <w:contextualSpacing/>
        <w:jc w:val="both"/>
        <w:rPr>
          <w:sz w:val="28"/>
          <w:szCs w:val="20"/>
        </w:rPr>
      </w:pPr>
      <w:r w:rsidRPr="000E36E7">
        <w:rPr>
          <w:sz w:val="28"/>
          <w:szCs w:val="20"/>
          <w:u w:val="single"/>
        </w:rPr>
        <w:t>Практика</w:t>
      </w:r>
      <w:r w:rsidRPr="000E36E7">
        <w:rPr>
          <w:sz w:val="28"/>
          <w:szCs w:val="20"/>
        </w:rPr>
        <w:t xml:space="preserve">: Обучение акробатическим и трюковым элементам ведется в 4 этапа. На первом этапе необходимо научиться делать «черновой вариант», то есть преодолеть страх и понять суть элемента. На втором этапе важно делать элемент технично. Третий этап предполагает доведение элемента до автоматизма. При исполнении элемента нужно анализировать каждое движение, но делать его более свободно. То есть, чтобы все ошибки исчезли или стали незначительны. Здесь также необходимо делать элементы с отягощением, в более тяжелых условиях, но без особого ухудшения качества элемента. Четвертый этап предполагает доведение элемента до совершенства. Прохождение этого этапа предусматривает многократное повторение элемента с повышением выпрыга, повышением высоты, скорости, четкости движений. </w:t>
      </w:r>
    </w:p>
    <w:p w:rsidR="000923A5" w:rsidRPr="000E36E7" w:rsidRDefault="000923A5" w:rsidP="005165AF">
      <w:pPr>
        <w:tabs>
          <w:tab w:val="left" w:pos="142"/>
        </w:tabs>
        <w:ind w:left="-426" w:firstLine="568"/>
        <w:contextualSpacing/>
        <w:jc w:val="center"/>
        <w:rPr>
          <w:b/>
          <w:sz w:val="28"/>
          <w:szCs w:val="20"/>
        </w:rPr>
      </w:pPr>
      <w:r w:rsidRPr="000E36E7">
        <w:rPr>
          <w:b/>
          <w:sz w:val="28"/>
          <w:szCs w:val="20"/>
        </w:rPr>
        <w:t>Раз</w:t>
      </w:r>
      <w:r w:rsidR="009F26D8" w:rsidRPr="000E36E7">
        <w:rPr>
          <w:b/>
          <w:sz w:val="28"/>
          <w:szCs w:val="20"/>
        </w:rPr>
        <w:t xml:space="preserve">дел 5. Партерная гимнастика (10 </w:t>
      </w:r>
      <w:r w:rsidRPr="000E36E7">
        <w:rPr>
          <w:b/>
          <w:sz w:val="28"/>
          <w:szCs w:val="20"/>
        </w:rPr>
        <w:t>часов)</w:t>
      </w:r>
    </w:p>
    <w:p w:rsidR="000923A5" w:rsidRPr="000E36E7" w:rsidRDefault="000923A5" w:rsidP="005165AF">
      <w:pPr>
        <w:tabs>
          <w:tab w:val="left" w:pos="142"/>
        </w:tabs>
        <w:ind w:firstLine="567"/>
        <w:contextualSpacing/>
        <w:rPr>
          <w:b/>
          <w:bCs/>
          <w:sz w:val="28"/>
          <w:szCs w:val="20"/>
        </w:rPr>
      </w:pPr>
      <w:r w:rsidRPr="000E36E7">
        <w:rPr>
          <w:b/>
          <w:bCs/>
          <w:sz w:val="28"/>
          <w:szCs w:val="20"/>
        </w:rPr>
        <w:t>Тема 5.1 Упражнения на развитие гибкости.</w:t>
      </w:r>
    </w:p>
    <w:p w:rsidR="000923A5" w:rsidRPr="000E36E7" w:rsidRDefault="000923A5" w:rsidP="005165AF">
      <w:pPr>
        <w:tabs>
          <w:tab w:val="left" w:pos="142"/>
        </w:tabs>
        <w:ind w:firstLine="567"/>
        <w:contextualSpacing/>
        <w:rPr>
          <w:bCs/>
          <w:sz w:val="28"/>
          <w:szCs w:val="20"/>
        </w:rPr>
      </w:pPr>
      <w:r w:rsidRPr="000E36E7">
        <w:rPr>
          <w:bCs/>
          <w:sz w:val="28"/>
          <w:szCs w:val="20"/>
          <w:u w:val="single"/>
        </w:rPr>
        <w:t>Теория:</w:t>
      </w:r>
      <w:r w:rsidRPr="000E36E7">
        <w:rPr>
          <w:bCs/>
          <w:sz w:val="28"/>
          <w:szCs w:val="20"/>
        </w:rPr>
        <w:t xml:space="preserve">  </w:t>
      </w:r>
      <w:r w:rsidRPr="000E36E7">
        <w:rPr>
          <w:sz w:val="28"/>
          <w:szCs w:val="28"/>
        </w:rPr>
        <w:t>наклоны вперед это простое, известное многим еще с детства упражнение, которое позволяет развить гибкость позвоночника</w:t>
      </w:r>
    </w:p>
    <w:p w:rsidR="000923A5" w:rsidRPr="000E36E7" w:rsidRDefault="000923A5" w:rsidP="005165AF">
      <w:pPr>
        <w:tabs>
          <w:tab w:val="left" w:pos="142"/>
        </w:tabs>
        <w:ind w:firstLine="567"/>
        <w:contextualSpacing/>
        <w:rPr>
          <w:bCs/>
          <w:sz w:val="28"/>
          <w:szCs w:val="20"/>
        </w:rPr>
      </w:pPr>
      <w:r w:rsidRPr="000E36E7">
        <w:rPr>
          <w:bCs/>
          <w:sz w:val="28"/>
          <w:szCs w:val="20"/>
          <w:u w:val="single"/>
        </w:rPr>
        <w:t>Практика:</w:t>
      </w:r>
      <w:r w:rsidRPr="000E36E7">
        <w:rPr>
          <w:bCs/>
          <w:sz w:val="28"/>
          <w:szCs w:val="20"/>
        </w:rPr>
        <w:t xml:space="preserve"> </w:t>
      </w:r>
      <w:r w:rsidRPr="000E36E7">
        <w:rPr>
          <w:sz w:val="28"/>
          <w:szCs w:val="28"/>
        </w:rPr>
        <w:t>наклоны туловища вперед из положения стоя. Поднимание туловища из положения лежа на спине. Наклоны туловища вперед из положения сидя с ногами вместе, раздельно. Упражнения для туловища в горизонтальной плоскости.</w:t>
      </w:r>
    </w:p>
    <w:p w:rsidR="000923A5" w:rsidRPr="000E36E7" w:rsidRDefault="000923A5" w:rsidP="005165AF">
      <w:pPr>
        <w:tabs>
          <w:tab w:val="left" w:pos="-567"/>
        </w:tabs>
        <w:ind w:firstLine="567"/>
        <w:contextualSpacing/>
        <w:rPr>
          <w:b/>
          <w:bCs/>
          <w:sz w:val="28"/>
          <w:szCs w:val="20"/>
        </w:rPr>
      </w:pPr>
      <w:r w:rsidRPr="000E36E7">
        <w:rPr>
          <w:b/>
          <w:bCs/>
          <w:sz w:val="28"/>
          <w:szCs w:val="20"/>
        </w:rPr>
        <w:t>Тема 5.2 Стойки</w:t>
      </w:r>
    </w:p>
    <w:p w:rsidR="000923A5" w:rsidRPr="000E36E7" w:rsidRDefault="000923A5" w:rsidP="005165AF">
      <w:pPr>
        <w:tabs>
          <w:tab w:val="left" w:pos="-567"/>
        </w:tabs>
        <w:ind w:firstLine="567"/>
        <w:contextualSpacing/>
        <w:rPr>
          <w:bCs/>
          <w:sz w:val="28"/>
          <w:szCs w:val="20"/>
          <w:u w:val="single"/>
        </w:rPr>
      </w:pPr>
      <w:r w:rsidRPr="000E36E7">
        <w:rPr>
          <w:bCs/>
          <w:sz w:val="28"/>
          <w:szCs w:val="20"/>
          <w:u w:val="single"/>
        </w:rPr>
        <w:t>Теория:</w:t>
      </w:r>
      <w:r w:rsidRPr="000E36E7">
        <w:t xml:space="preserve"> </w:t>
      </w:r>
      <w:r w:rsidRPr="000E36E7">
        <w:rPr>
          <w:bCs/>
          <w:sz w:val="28"/>
          <w:szCs w:val="20"/>
        </w:rPr>
        <w:t>техника исполнения стойки.</w:t>
      </w:r>
    </w:p>
    <w:p w:rsidR="000923A5" w:rsidRPr="000E36E7" w:rsidRDefault="000923A5" w:rsidP="005165AF">
      <w:pPr>
        <w:tabs>
          <w:tab w:val="left" w:pos="-567"/>
        </w:tabs>
        <w:ind w:firstLine="567"/>
        <w:contextualSpacing/>
        <w:jc w:val="both"/>
        <w:rPr>
          <w:bCs/>
          <w:sz w:val="28"/>
          <w:szCs w:val="20"/>
        </w:rPr>
      </w:pPr>
      <w:r w:rsidRPr="000E36E7">
        <w:rPr>
          <w:bCs/>
          <w:sz w:val="28"/>
          <w:szCs w:val="20"/>
          <w:u w:val="single"/>
        </w:rPr>
        <w:t xml:space="preserve">Практика: </w:t>
      </w:r>
      <w:r w:rsidRPr="000E36E7">
        <w:rPr>
          <w:bCs/>
          <w:sz w:val="28"/>
          <w:szCs w:val="20"/>
        </w:rPr>
        <w:t xml:space="preserve">Стойка на локтях без опоры в техническом плане несколько сложнее. Выход в нее выполняется тем же способом, что и при выполнении упражнения у стены. Сложность заключается в удержании тела в вертикальном положении. </w:t>
      </w:r>
    </w:p>
    <w:p w:rsidR="000923A5" w:rsidRPr="000E36E7" w:rsidRDefault="000923A5" w:rsidP="005165AF">
      <w:pPr>
        <w:tabs>
          <w:tab w:val="left" w:pos="-567"/>
        </w:tabs>
        <w:ind w:firstLine="567"/>
        <w:contextualSpacing/>
        <w:jc w:val="center"/>
        <w:rPr>
          <w:b/>
          <w:bCs/>
          <w:sz w:val="28"/>
          <w:szCs w:val="20"/>
        </w:rPr>
      </w:pPr>
      <w:r w:rsidRPr="000E36E7">
        <w:rPr>
          <w:b/>
          <w:bCs/>
          <w:sz w:val="28"/>
          <w:szCs w:val="20"/>
        </w:rPr>
        <w:t>Ра</w:t>
      </w:r>
      <w:r w:rsidR="009F26D8" w:rsidRPr="000E36E7">
        <w:rPr>
          <w:b/>
          <w:bCs/>
          <w:sz w:val="28"/>
          <w:szCs w:val="20"/>
        </w:rPr>
        <w:t>здел 6. Актерское мастерство (13</w:t>
      </w:r>
      <w:r w:rsidRPr="000E36E7">
        <w:rPr>
          <w:b/>
          <w:bCs/>
          <w:sz w:val="28"/>
          <w:szCs w:val="20"/>
        </w:rPr>
        <w:t xml:space="preserve"> часов)</w:t>
      </w:r>
    </w:p>
    <w:p w:rsidR="008650BA" w:rsidRPr="000E36E7" w:rsidRDefault="008650BA" w:rsidP="005165AF">
      <w:pPr>
        <w:tabs>
          <w:tab w:val="left" w:pos="142"/>
        </w:tabs>
        <w:ind w:firstLine="567"/>
        <w:contextualSpacing/>
        <w:jc w:val="both"/>
        <w:rPr>
          <w:b/>
          <w:bCs/>
          <w:sz w:val="28"/>
          <w:szCs w:val="20"/>
        </w:rPr>
      </w:pPr>
      <w:r w:rsidRPr="000E36E7">
        <w:rPr>
          <w:b/>
          <w:bCs/>
          <w:sz w:val="28"/>
          <w:szCs w:val="20"/>
        </w:rPr>
        <w:t>Тема 6.1 Упражнения в группе по трое, четверо.</w:t>
      </w:r>
    </w:p>
    <w:p w:rsidR="008650BA" w:rsidRPr="000E36E7" w:rsidRDefault="008650BA" w:rsidP="005165AF">
      <w:pPr>
        <w:tabs>
          <w:tab w:val="left" w:pos="142"/>
        </w:tabs>
        <w:ind w:firstLine="567"/>
        <w:contextualSpacing/>
        <w:jc w:val="both"/>
        <w:rPr>
          <w:bCs/>
          <w:sz w:val="28"/>
          <w:szCs w:val="20"/>
        </w:rPr>
      </w:pPr>
      <w:r w:rsidRPr="000E36E7">
        <w:rPr>
          <w:bCs/>
          <w:sz w:val="28"/>
          <w:szCs w:val="20"/>
          <w:u w:val="single"/>
        </w:rPr>
        <w:t xml:space="preserve">Теория: </w:t>
      </w:r>
      <w:r w:rsidRPr="000E36E7">
        <w:rPr>
          <w:bCs/>
          <w:sz w:val="28"/>
          <w:szCs w:val="20"/>
        </w:rPr>
        <w:t>сплочение и помощь друг другу.</w:t>
      </w:r>
    </w:p>
    <w:p w:rsidR="008650BA" w:rsidRPr="000E36E7" w:rsidRDefault="008650BA" w:rsidP="005165AF">
      <w:pPr>
        <w:tabs>
          <w:tab w:val="left" w:pos="142"/>
        </w:tabs>
        <w:ind w:firstLine="567"/>
        <w:contextualSpacing/>
        <w:jc w:val="both"/>
        <w:rPr>
          <w:bCs/>
          <w:sz w:val="28"/>
          <w:szCs w:val="20"/>
        </w:rPr>
      </w:pPr>
      <w:r w:rsidRPr="000E36E7">
        <w:rPr>
          <w:bCs/>
          <w:sz w:val="28"/>
          <w:szCs w:val="20"/>
          <w:u w:val="single"/>
        </w:rPr>
        <w:t xml:space="preserve">Практика: </w:t>
      </w:r>
      <w:r w:rsidRPr="000E36E7">
        <w:rPr>
          <w:bCs/>
          <w:sz w:val="28"/>
          <w:szCs w:val="20"/>
        </w:rPr>
        <w:t>разбиться на достаточное количество учащихся, построить фигуру, «написать» своим телом слово или имя.</w:t>
      </w:r>
    </w:p>
    <w:p w:rsidR="000923A5" w:rsidRPr="000E36E7" w:rsidRDefault="000923A5" w:rsidP="005165AF">
      <w:pPr>
        <w:tabs>
          <w:tab w:val="left" w:pos="142"/>
        </w:tabs>
        <w:ind w:firstLine="567"/>
        <w:contextualSpacing/>
        <w:jc w:val="center"/>
        <w:rPr>
          <w:b/>
          <w:bCs/>
          <w:sz w:val="28"/>
          <w:szCs w:val="20"/>
        </w:rPr>
      </w:pPr>
      <w:r w:rsidRPr="000E36E7">
        <w:rPr>
          <w:b/>
          <w:bCs/>
          <w:sz w:val="28"/>
          <w:szCs w:val="20"/>
        </w:rPr>
        <w:t>Раздел 7 Постановочная деятельность (</w:t>
      </w:r>
      <w:r w:rsidR="008650BA" w:rsidRPr="000E36E7">
        <w:rPr>
          <w:b/>
          <w:bCs/>
          <w:sz w:val="28"/>
          <w:szCs w:val="20"/>
        </w:rPr>
        <w:t>10 часов)</w:t>
      </w:r>
    </w:p>
    <w:p w:rsidR="000923A5" w:rsidRPr="000E36E7" w:rsidRDefault="000923A5" w:rsidP="005165AF">
      <w:pPr>
        <w:spacing w:before="168" w:after="168"/>
        <w:ind w:firstLine="567"/>
        <w:contextualSpacing/>
        <w:rPr>
          <w:b/>
          <w:color w:val="000000"/>
          <w:sz w:val="28"/>
          <w:szCs w:val="28"/>
        </w:rPr>
      </w:pPr>
      <w:r w:rsidRPr="000E36E7">
        <w:rPr>
          <w:b/>
          <w:color w:val="000000"/>
          <w:sz w:val="28"/>
          <w:szCs w:val="28"/>
        </w:rPr>
        <w:t xml:space="preserve">Тема 7.1 </w:t>
      </w:r>
      <w:r w:rsidRPr="000E36E7">
        <w:rPr>
          <w:b/>
          <w:sz w:val="28"/>
          <w:szCs w:val="28"/>
        </w:rPr>
        <w:t xml:space="preserve"> Разучивание танцевальных связок.</w:t>
      </w:r>
    </w:p>
    <w:p w:rsidR="000923A5" w:rsidRPr="000E36E7" w:rsidRDefault="000923A5" w:rsidP="005165AF">
      <w:pPr>
        <w:spacing w:before="100" w:beforeAutospacing="1" w:after="450" w:afterAutospacing="1"/>
        <w:ind w:firstLine="567"/>
        <w:contextualSpacing/>
        <w:jc w:val="both"/>
        <w:rPr>
          <w:sz w:val="28"/>
          <w:szCs w:val="28"/>
        </w:rPr>
      </w:pPr>
      <w:r w:rsidRPr="000E36E7">
        <w:rPr>
          <w:sz w:val="28"/>
          <w:szCs w:val="28"/>
          <w:u w:val="single"/>
        </w:rPr>
        <w:lastRenderedPageBreak/>
        <w:t>Теория:</w:t>
      </w:r>
      <w:r w:rsidRPr="000E36E7">
        <w:rPr>
          <w:sz w:val="28"/>
          <w:szCs w:val="28"/>
        </w:rPr>
        <w:t xml:space="preserve"> беседа о истории его возникновения танца, характерные особенности музыки и хореографии.</w:t>
      </w:r>
    </w:p>
    <w:p w:rsidR="008650BA" w:rsidRPr="000E36E7" w:rsidRDefault="000923A5" w:rsidP="005165AF">
      <w:pPr>
        <w:spacing w:before="100" w:beforeAutospacing="1" w:after="450" w:afterAutospacing="1"/>
        <w:ind w:firstLine="567"/>
        <w:contextualSpacing/>
        <w:jc w:val="both"/>
        <w:rPr>
          <w:sz w:val="28"/>
          <w:szCs w:val="28"/>
        </w:rPr>
      </w:pPr>
      <w:r w:rsidRPr="000E36E7">
        <w:rPr>
          <w:sz w:val="28"/>
          <w:szCs w:val="28"/>
          <w:u w:val="single"/>
        </w:rPr>
        <w:t>Практика:</w:t>
      </w:r>
      <w:r w:rsidRPr="000E36E7">
        <w:rPr>
          <w:sz w:val="28"/>
          <w:szCs w:val="28"/>
        </w:rPr>
        <w:t xml:space="preserve"> разучивание танцевальных движений, </w:t>
      </w:r>
      <w:r w:rsidR="008650BA" w:rsidRPr="000E36E7">
        <w:rPr>
          <w:sz w:val="28"/>
          <w:szCs w:val="28"/>
        </w:rPr>
        <w:t xml:space="preserve">поз, переходов, рисунков тана, </w:t>
      </w:r>
    </w:p>
    <w:p w:rsidR="008650BA" w:rsidRPr="000E36E7" w:rsidRDefault="008650BA" w:rsidP="005165AF">
      <w:pPr>
        <w:spacing w:before="100" w:beforeAutospacing="1" w:after="450" w:afterAutospacing="1"/>
        <w:ind w:firstLine="567"/>
        <w:contextualSpacing/>
        <w:jc w:val="both"/>
        <w:rPr>
          <w:b/>
          <w:sz w:val="28"/>
          <w:szCs w:val="28"/>
        </w:rPr>
      </w:pPr>
      <w:r w:rsidRPr="000E36E7">
        <w:rPr>
          <w:b/>
          <w:sz w:val="28"/>
          <w:szCs w:val="28"/>
        </w:rPr>
        <w:t>Тема 7.2</w:t>
      </w:r>
      <w:r w:rsidRPr="000E36E7">
        <w:rPr>
          <w:b/>
          <w:sz w:val="28"/>
          <w:szCs w:val="28"/>
        </w:rPr>
        <w:tab/>
        <w:t>Работа над манерой исполнения постановки.</w:t>
      </w:r>
    </w:p>
    <w:p w:rsidR="008650BA" w:rsidRPr="000E36E7" w:rsidRDefault="008650BA" w:rsidP="005165AF">
      <w:pPr>
        <w:spacing w:before="100" w:beforeAutospacing="1" w:after="450" w:afterAutospacing="1"/>
        <w:ind w:firstLine="567"/>
        <w:contextualSpacing/>
        <w:jc w:val="both"/>
        <w:rPr>
          <w:sz w:val="28"/>
          <w:szCs w:val="28"/>
        </w:rPr>
      </w:pPr>
      <w:r w:rsidRPr="000E36E7">
        <w:rPr>
          <w:sz w:val="28"/>
          <w:szCs w:val="28"/>
          <w:u w:val="single"/>
        </w:rPr>
        <w:t>Теория</w:t>
      </w:r>
      <w:r w:rsidRPr="000E36E7">
        <w:rPr>
          <w:sz w:val="28"/>
          <w:szCs w:val="28"/>
        </w:rPr>
        <w:t>:  в хореографии, этюдная работа направлена на развитие и совершенствование техники и актерского мастерства.</w:t>
      </w:r>
    </w:p>
    <w:p w:rsidR="00224528" w:rsidRDefault="008650BA" w:rsidP="005165AF">
      <w:pPr>
        <w:spacing w:before="100" w:beforeAutospacing="1" w:after="450" w:afterAutospacing="1"/>
        <w:ind w:firstLine="567"/>
        <w:contextualSpacing/>
        <w:jc w:val="both"/>
        <w:rPr>
          <w:sz w:val="28"/>
          <w:szCs w:val="28"/>
        </w:rPr>
      </w:pPr>
      <w:r w:rsidRPr="000E36E7">
        <w:rPr>
          <w:sz w:val="28"/>
          <w:szCs w:val="28"/>
          <w:u w:val="single"/>
        </w:rPr>
        <w:t>Практика</w:t>
      </w:r>
      <w:r w:rsidRPr="000E36E7">
        <w:rPr>
          <w:sz w:val="28"/>
          <w:szCs w:val="28"/>
        </w:rPr>
        <w:t>: чтобы лучше усвоить манеру исполнения, учащиеся, каждый с учетом своей индивидуальности, должны прочувствовать все нюансы движения, его характер, манеру исполнения, своеобразие жеста. Ведь жест не просто движение тела исполнителя, а, прежде всего движение его души, он отражает его внутренние переживания. Именно все эти несложные движения, исполненные с соответствующим настроением и манерой, придают танцу и красоту, и характерные местные отличия.</w:t>
      </w:r>
    </w:p>
    <w:p w:rsidR="005165AF" w:rsidRDefault="005165AF" w:rsidP="005165AF">
      <w:pPr>
        <w:tabs>
          <w:tab w:val="left" w:pos="142"/>
        </w:tabs>
        <w:contextualSpacing/>
        <w:jc w:val="center"/>
        <w:rPr>
          <w:b/>
          <w:sz w:val="28"/>
          <w:szCs w:val="20"/>
          <w:u w:val="single"/>
        </w:rPr>
      </w:pPr>
    </w:p>
    <w:p w:rsidR="000923A5" w:rsidRPr="000E36E7" w:rsidRDefault="000923A5" w:rsidP="005165AF">
      <w:pPr>
        <w:tabs>
          <w:tab w:val="left" w:pos="142"/>
        </w:tabs>
        <w:contextualSpacing/>
        <w:jc w:val="center"/>
        <w:rPr>
          <w:b/>
          <w:sz w:val="28"/>
          <w:szCs w:val="20"/>
          <w:u w:val="single"/>
        </w:rPr>
      </w:pPr>
      <w:r w:rsidRPr="000E36E7">
        <w:rPr>
          <w:b/>
          <w:sz w:val="28"/>
          <w:szCs w:val="20"/>
          <w:u w:val="single"/>
        </w:rPr>
        <w:t>4 год обучения</w:t>
      </w:r>
    </w:p>
    <w:p w:rsidR="000923A5" w:rsidRDefault="000923A5" w:rsidP="005165AF">
      <w:pPr>
        <w:tabs>
          <w:tab w:val="left" w:pos="142"/>
        </w:tabs>
        <w:ind w:firstLine="567"/>
        <w:contextualSpacing/>
        <w:rPr>
          <w:sz w:val="28"/>
          <w:szCs w:val="20"/>
        </w:rPr>
      </w:pPr>
      <w:r w:rsidRPr="000E36E7">
        <w:rPr>
          <w:b/>
          <w:sz w:val="28"/>
          <w:szCs w:val="20"/>
        </w:rPr>
        <w:t>Цель:</w:t>
      </w:r>
      <w:r w:rsidRPr="000E36E7">
        <w:rPr>
          <w:color w:val="000000"/>
          <w:sz w:val="20"/>
          <w:szCs w:val="20"/>
          <w:shd w:val="clear" w:color="auto" w:fill="FFFFFF"/>
        </w:rPr>
        <w:t xml:space="preserve"> </w:t>
      </w:r>
      <w:r w:rsidRPr="000E36E7">
        <w:rPr>
          <w:sz w:val="28"/>
          <w:szCs w:val="20"/>
        </w:rPr>
        <w:t>Развитие музыкальности, пластичности и выразительности движений рук. Способствовать развитию координации движений, подвижности нервных процессов, внимания, памяти.</w:t>
      </w:r>
    </w:p>
    <w:p w:rsidR="005165AF" w:rsidRPr="00224528" w:rsidRDefault="005165AF" w:rsidP="005165AF">
      <w:pPr>
        <w:contextualSpacing/>
        <w:rPr>
          <w:rFonts w:eastAsiaTheme="minorHAnsi"/>
          <w:color w:val="000000"/>
          <w:sz w:val="28"/>
          <w:szCs w:val="28"/>
          <w:shd w:val="clear" w:color="auto" w:fill="FFFFFF"/>
          <w:lang w:eastAsia="en-US"/>
        </w:rPr>
      </w:pPr>
      <w:r w:rsidRPr="00216AF4">
        <w:rPr>
          <w:rFonts w:eastAsiaTheme="minorHAnsi"/>
          <w:b/>
          <w:color w:val="000000"/>
          <w:sz w:val="28"/>
          <w:szCs w:val="28"/>
          <w:shd w:val="clear" w:color="auto" w:fill="FFFFFF"/>
          <w:lang w:eastAsia="en-US"/>
        </w:rPr>
        <w:t>Планируемые результаты</w:t>
      </w:r>
      <w:r w:rsidRPr="00216AF4">
        <w:rPr>
          <w:rFonts w:eastAsiaTheme="minorHAnsi"/>
          <w:color w:val="000000"/>
          <w:sz w:val="28"/>
          <w:szCs w:val="28"/>
          <w:shd w:val="clear" w:color="auto" w:fill="FFFFFF"/>
          <w:lang w:eastAsia="en-US"/>
        </w:rPr>
        <w:t xml:space="preserve">: </w:t>
      </w:r>
    </w:p>
    <w:p w:rsidR="005165AF" w:rsidRPr="000E36E7" w:rsidRDefault="005165AF" w:rsidP="005165AF">
      <w:pPr>
        <w:tabs>
          <w:tab w:val="left" w:pos="142"/>
        </w:tabs>
        <w:jc w:val="both"/>
        <w:rPr>
          <w:sz w:val="28"/>
          <w:szCs w:val="20"/>
        </w:rPr>
      </w:pPr>
      <w:r>
        <w:rPr>
          <w:sz w:val="28"/>
          <w:szCs w:val="20"/>
        </w:rPr>
        <w:t xml:space="preserve">По окончании </w:t>
      </w:r>
      <w:r w:rsidRPr="000E36E7">
        <w:rPr>
          <w:b/>
          <w:sz w:val="28"/>
          <w:szCs w:val="20"/>
          <w:u w:val="single"/>
        </w:rPr>
        <w:t>4 года обучения</w:t>
      </w:r>
      <w:r w:rsidRPr="000E36E7">
        <w:rPr>
          <w:sz w:val="28"/>
          <w:szCs w:val="20"/>
        </w:rPr>
        <w:t xml:space="preserve"> учащиеся должны:</w:t>
      </w:r>
    </w:p>
    <w:p w:rsidR="005165AF" w:rsidRPr="000E36E7" w:rsidRDefault="005165AF" w:rsidP="005165AF">
      <w:pPr>
        <w:tabs>
          <w:tab w:val="left" w:pos="142"/>
        </w:tabs>
        <w:ind w:left="720"/>
        <w:jc w:val="both"/>
        <w:rPr>
          <w:sz w:val="28"/>
          <w:szCs w:val="28"/>
        </w:rPr>
      </w:pPr>
      <w:r>
        <w:rPr>
          <w:sz w:val="28"/>
          <w:szCs w:val="28"/>
        </w:rPr>
        <w:t>- р</w:t>
      </w:r>
      <w:r w:rsidRPr="000E36E7">
        <w:rPr>
          <w:sz w:val="28"/>
          <w:szCs w:val="28"/>
        </w:rPr>
        <w:t>азличать танцевальные ритмы и мелодии в классических и современных музыкальных композициях;</w:t>
      </w:r>
    </w:p>
    <w:p w:rsidR="005165AF" w:rsidRPr="000E36E7" w:rsidRDefault="005165AF" w:rsidP="005165AF">
      <w:pPr>
        <w:tabs>
          <w:tab w:val="left" w:pos="142"/>
        </w:tabs>
        <w:ind w:left="720"/>
        <w:jc w:val="both"/>
        <w:rPr>
          <w:sz w:val="28"/>
          <w:szCs w:val="28"/>
        </w:rPr>
      </w:pPr>
      <w:r>
        <w:rPr>
          <w:sz w:val="28"/>
          <w:szCs w:val="28"/>
        </w:rPr>
        <w:t>- п</w:t>
      </w:r>
      <w:r w:rsidRPr="000E36E7">
        <w:rPr>
          <w:sz w:val="28"/>
          <w:szCs w:val="28"/>
        </w:rPr>
        <w:t>онимать танец, как гармоничное сочетание движений ног, рук, корпуса и головы;</w:t>
      </w:r>
    </w:p>
    <w:p w:rsidR="005165AF" w:rsidRPr="000E36E7" w:rsidRDefault="005165AF" w:rsidP="005165AF">
      <w:pPr>
        <w:tabs>
          <w:tab w:val="left" w:pos="142"/>
        </w:tabs>
        <w:ind w:left="720"/>
        <w:jc w:val="both"/>
        <w:rPr>
          <w:sz w:val="28"/>
          <w:szCs w:val="28"/>
        </w:rPr>
      </w:pPr>
      <w:r>
        <w:rPr>
          <w:sz w:val="28"/>
          <w:szCs w:val="28"/>
        </w:rPr>
        <w:t>- у</w:t>
      </w:r>
      <w:r w:rsidRPr="000E36E7">
        <w:rPr>
          <w:sz w:val="28"/>
          <w:szCs w:val="28"/>
        </w:rPr>
        <w:t>веренно стоять на полупальцах, знать и уметь выполнять вращения на одной ноге (туры на месте и на диагонали);</w:t>
      </w:r>
    </w:p>
    <w:p w:rsidR="005165AF" w:rsidRPr="000E36E7" w:rsidRDefault="005165AF" w:rsidP="005165AF">
      <w:pPr>
        <w:tabs>
          <w:tab w:val="left" w:pos="142"/>
        </w:tabs>
        <w:ind w:left="720"/>
        <w:jc w:val="both"/>
        <w:rPr>
          <w:sz w:val="28"/>
          <w:szCs w:val="28"/>
        </w:rPr>
      </w:pPr>
      <w:r>
        <w:rPr>
          <w:sz w:val="28"/>
          <w:szCs w:val="28"/>
        </w:rPr>
        <w:t>- з</w:t>
      </w:r>
      <w:r w:rsidRPr="000E36E7">
        <w:rPr>
          <w:sz w:val="28"/>
          <w:szCs w:val="28"/>
        </w:rPr>
        <w:t>нать, уверенно и легко исполнять изученные за год прыжки;</w:t>
      </w:r>
    </w:p>
    <w:p w:rsidR="005165AF" w:rsidRPr="000E36E7" w:rsidRDefault="005165AF" w:rsidP="005165AF">
      <w:pPr>
        <w:tabs>
          <w:tab w:val="left" w:pos="142"/>
        </w:tabs>
        <w:ind w:left="720"/>
        <w:jc w:val="both"/>
        <w:rPr>
          <w:sz w:val="28"/>
          <w:szCs w:val="28"/>
        </w:rPr>
      </w:pPr>
      <w:r>
        <w:rPr>
          <w:sz w:val="28"/>
          <w:szCs w:val="28"/>
        </w:rPr>
        <w:t>-з</w:t>
      </w:r>
      <w:r w:rsidRPr="000E36E7">
        <w:rPr>
          <w:sz w:val="28"/>
          <w:szCs w:val="28"/>
        </w:rPr>
        <w:t>нать духовные ценности, понятия: нравственность, нравственный поступок, поведение.</w:t>
      </w:r>
    </w:p>
    <w:p w:rsidR="005165AF" w:rsidRPr="005165AF" w:rsidRDefault="005165AF" w:rsidP="005165AF">
      <w:pPr>
        <w:tabs>
          <w:tab w:val="left" w:pos="142"/>
        </w:tabs>
        <w:ind w:left="720"/>
        <w:jc w:val="both"/>
        <w:rPr>
          <w:sz w:val="28"/>
          <w:szCs w:val="28"/>
        </w:rPr>
      </w:pPr>
      <w:r>
        <w:rPr>
          <w:sz w:val="28"/>
          <w:szCs w:val="28"/>
        </w:rPr>
        <w:t>- у</w:t>
      </w:r>
      <w:r w:rsidRPr="000E36E7">
        <w:rPr>
          <w:sz w:val="28"/>
          <w:szCs w:val="28"/>
        </w:rPr>
        <w:t>меть поставить танцевальную комбинацию на 8-10 тактов.</w:t>
      </w:r>
    </w:p>
    <w:p w:rsidR="000923A5" w:rsidRPr="000E36E7" w:rsidRDefault="000923A5" w:rsidP="005165AF">
      <w:pPr>
        <w:tabs>
          <w:tab w:val="left" w:pos="142"/>
        </w:tabs>
        <w:rPr>
          <w:b/>
          <w:i/>
          <w:sz w:val="28"/>
          <w:szCs w:val="20"/>
        </w:rPr>
      </w:pPr>
    </w:p>
    <w:tbl>
      <w:tblPr>
        <w:tblStyle w:val="a6"/>
        <w:tblW w:w="0" w:type="auto"/>
        <w:tblInd w:w="108" w:type="dxa"/>
        <w:tblLook w:val="04A0" w:firstRow="1" w:lastRow="0" w:firstColumn="1" w:lastColumn="0" w:noHBand="0" w:noVBand="1"/>
      </w:tblPr>
      <w:tblGrid>
        <w:gridCol w:w="681"/>
        <w:gridCol w:w="2765"/>
        <w:gridCol w:w="1090"/>
        <w:gridCol w:w="1208"/>
        <w:gridCol w:w="1370"/>
        <w:gridCol w:w="2349"/>
      </w:tblGrid>
      <w:tr w:rsidR="000923A5" w:rsidRPr="000E36E7" w:rsidTr="000923A5">
        <w:trPr>
          <w:trHeight w:val="420"/>
        </w:trPr>
        <w:tc>
          <w:tcPr>
            <w:tcW w:w="681"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 п/п</w:t>
            </w:r>
          </w:p>
        </w:tc>
        <w:tc>
          <w:tcPr>
            <w:tcW w:w="2765"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Название разделов, тем</w:t>
            </w:r>
          </w:p>
        </w:tc>
        <w:tc>
          <w:tcPr>
            <w:tcW w:w="3668" w:type="dxa"/>
            <w:gridSpan w:val="3"/>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Количество часов</w:t>
            </w:r>
          </w:p>
        </w:tc>
        <w:tc>
          <w:tcPr>
            <w:tcW w:w="2349" w:type="dxa"/>
            <w:vMerge w:val="restart"/>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Формы аттестации/контроля по разделам</w:t>
            </w:r>
          </w:p>
        </w:tc>
      </w:tr>
      <w:tr w:rsidR="000923A5" w:rsidRPr="000E36E7" w:rsidTr="000923A5">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c>
          <w:tcPr>
            <w:tcW w:w="0" w:type="auto"/>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c>
          <w:tcPr>
            <w:tcW w:w="1090"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Всего</w:t>
            </w:r>
          </w:p>
        </w:tc>
        <w:tc>
          <w:tcPr>
            <w:tcW w:w="1208"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Теория</w:t>
            </w:r>
          </w:p>
        </w:tc>
        <w:tc>
          <w:tcPr>
            <w:tcW w:w="1370"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Практика</w:t>
            </w:r>
          </w:p>
        </w:tc>
        <w:tc>
          <w:tcPr>
            <w:tcW w:w="2349" w:type="dxa"/>
            <w:vMerge/>
            <w:tcBorders>
              <w:top w:val="single" w:sz="4" w:space="0" w:color="auto"/>
              <w:left w:val="single" w:sz="4" w:space="0" w:color="auto"/>
              <w:bottom w:val="single" w:sz="4" w:space="0" w:color="auto"/>
              <w:right w:val="single" w:sz="4" w:space="0" w:color="auto"/>
            </w:tcBorders>
            <w:vAlign w:val="center"/>
            <w:hideMark/>
          </w:tcPr>
          <w:p w:rsidR="000923A5" w:rsidRPr="000E36E7" w:rsidRDefault="000923A5" w:rsidP="005165AF"/>
        </w:tc>
      </w:tr>
      <w:tr w:rsidR="000923A5" w:rsidRPr="000E36E7" w:rsidTr="000923A5">
        <w:tc>
          <w:tcPr>
            <w:tcW w:w="681"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rPr>
                <w:b/>
              </w:rPr>
            </w:pPr>
            <w:r w:rsidRPr="000E36E7">
              <w:rPr>
                <w:b/>
              </w:rPr>
              <w:t>1.</w:t>
            </w:r>
          </w:p>
        </w:tc>
        <w:tc>
          <w:tcPr>
            <w:tcW w:w="2765"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rPr>
                <w:b/>
              </w:rPr>
            </w:pPr>
            <w:r w:rsidRPr="000E36E7">
              <w:rPr>
                <w:b/>
              </w:rPr>
              <w:t>Водное занятие</w:t>
            </w:r>
          </w:p>
          <w:p w:rsidR="000923A5" w:rsidRPr="000E36E7" w:rsidRDefault="000923A5" w:rsidP="005165AF">
            <w:pPr>
              <w:contextualSpacing/>
              <w:rPr>
                <w:b/>
              </w:rPr>
            </w:pPr>
          </w:p>
        </w:tc>
        <w:tc>
          <w:tcPr>
            <w:tcW w:w="1090" w:type="dxa"/>
            <w:tcBorders>
              <w:top w:val="single" w:sz="4" w:space="0" w:color="auto"/>
              <w:left w:val="single" w:sz="4" w:space="0" w:color="auto"/>
              <w:bottom w:val="single" w:sz="4" w:space="0" w:color="auto"/>
              <w:right w:val="single" w:sz="4" w:space="0" w:color="auto"/>
            </w:tcBorders>
            <w:hideMark/>
          </w:tcPr>
          <w:p w:rsidR="000923A5" w:rsidRPr="000E36E7" w:rsidRDefault="009F26D8" w:rsidP="005165AF">
            <w:pPr>
              <w:contextualSpacing/>
              <w:jc w:val="center"/>
              <w:rPr>
                <w:b/>
              </w:rPr>
            </w:pPr>
            <w:r w:rsidRPr="000E36E7">
              <w:rPr>
                <w:b/>
              </w:rPr>
              <w:t>1</w:t>
            </w:r>
          </w:p>
          <w:p w:rsidR="000923A5" w:rsidRPr="000E36E7" w:rsidRDefault="009F26D8" w:rsidP="005165AF">
            <w:pPr>
              <w:contextualSpacing/>
              <w:jc w:val="center"/>
              <w:rPr>
                <w:b/>
              </w:rPr>
            </w:pPr>
            <w:r w:rsidRPr="000E36E7">
              <w:rPr>
                <w:b/>
              </w:rPr>
              <w:t>час</w:t>
            </w:r>
          </w:p>
        </w:tc>
        <w:tc>
          <w:tcPr>
            <w:tcW w:w="1208" w:type="dxa"/>
            <w:tcBorders>
              <w:top w:val="single" w:sz="4" w:space="0" w:color="auto"/>
              <w:left w:val="single" w:sz="4" w:space="0" w:color="auto"/>
              <w:bottom w:val="single" w:sz="4" w:space="0" w:color="auto"/>
              <w:right w:val="single" w:sz="4" w:space="0" w:color="auto"/>
            </w:tcBorders>
            <w:hideMark/>
          </w:tcPr>
          <w:p w:rsidR="000923A5" w:rsidRPr="000E36E7" w:rsidRDefault="009F26D8" w:rsidP="005165AF">
            <w:pPr>
              <w:contextualSpacing/>
              <w:jc w:val="center"/>
              <w:rPr>
                <w:b/>
              </w:rPr>
            </w:pPr>
            <w:r w:rsidRPr="000E36E7">
              <w:rPr>
                <w:b/>
              </w:rPr>
              <w:t>0.5</w:t>
            </w:r>
          </w:p>
          <w:p w:rsidR="000923A5" w:rsidRPr="000E36E7" w:rsidRDefault="000923A5" w:rsidP="005165AF">
            <w:pPr>
              <w:contextualSpacing/>
              <w:jc w:val="center"/>
              <w:rPr>
                <w:b/>
              </w:rP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hideMark/>
          </w:tcPr>
          <w:p w:rsidR="000923A5" w:rsidRPr="000E36E7" w:rsidRDefault="009F26D8" w:rsidP="005165AF">
            <w:pPr>
              <w:contextualSpacing/>
              <w:jc w:val="center"/>
              <w:rPr>
                <w:b/>
              </w:rPr>
            </w:pPr>
            <w:r w:rsidRPr="000E36E7">
              <w:rPr>
                <w:b/>
              </w:rPr>
              <w:t>0.5</w:t>
            </w:r>
          </w:p>
          <w:p w:rsidR="000923A5" w:rsidRPr="000E36E7" w:rsidRDefault="000923A5" w:rsidP="005165AF">
            <w:pPr>
              <w:contextualSpacing/>
              <w:jc w:val="center"/>
              <w:rPr>
                <w:b/>
              </w:rPr>
            </w:pPr>
            <w:r w:rsidRPr="000E36E7">
              <w:rPr>
                <w:b/>
              </w:rPr>
              <w:t>часа</w:t>
            </w:r>
          </w:p>
        </w:tc>
        <w:tc>
          <w:tcPr>
            <w:tcW w:w="2349"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rPr>
                <w:b/>
              </w:rPr>
            </w:pPr>
          </w:p>
        </w:tc>
      </w:tr>
      <w:tr w:rsidR="000923A5" w:rsidRPr="000E36E7" w:rsidTr="000923A5">
        <w:tc>
          <w:tcPr>
            <w:tcW w:w="681"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r w:rsidRPr="000E36E7">
              <w:t>1.1.</w:t>
            </w:r>
          </w:p>
        </w:tc>
        <w:tc>
          <w:tcPr>
            <w:tcW w:w="2765"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pPr>
            <w:r w:rsidRPr="000E36E7">
              <w:t>Правила техники безопасности</w:t>
            </w:r>
            <w:r w:rsidR="009F26D8" w:rsidRPr="000E36E7">
              <w:t>. Игры на расслабление и раскрепощение.</w:t>
            </w:r>
          </w:p>
        </w:tc>
        <w:tc>
          <w:tcPr>
            <w:tcW w:w="1090" w:type="dxa"/>
            <w:tcBorders>
              <w:top w:val="single" w:sz="4" w:space="0" w:color="auto"/>
              <w:left w:val="single" w:sz="4" w:space="0" w:color="auto"/>
              <w:bottom w:val="single" w:sz="4" w:space="0" w:color="auto"/>
              <w:right w:val="single" w:sz="4" w:space="0" w:color="auto"/>
            </w:tcBorders>
            <w:hideMark/>
          </w:tcPr>
          <w:p w:rsidR="009F26D8" w:rsidRPr="000E36E7" w:rsidRDefault="009F26D8" w:rsidP="005165AF">
            <w:pPr>
              <w:contextualSpacing/>
              <w:jc w:val="center"/>
            </w:pPr>
          </w:p>
          <w:p w:rsidR="000923A5" w:rsidRPr="000E36E7" w:rsidRDefault="009F26D8" w:rsidP="005165AF">
            <w:pPr>
              <w:contextualSpacing/>
              <w:jc w:val="center"/>
            </w:pPr>
            <w:r w:rsidRPr="000E36E7">
              <w:t>1</w:t>
            </w:r>
          </w:p>
        </w:tc>
        <w:tc>
          <w:tcPr>
            <w:tcW w:w="1208"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pPr>
          </w:p>
          <w:p w:rsidR="009F26D8" w:rsidRPr="000E36E7" w:rsidRDefault="009F26D8" w:rsidP="005165AF">
            <w:pPr>
              <w:contextualSpacing/>
              <w:jc w:val="center"/>
              <w:rPr>
                <w:b/>
              </w:rPr>
            </w:pPr>
            <w:r w:rsidRPr="000E36E7">
              <w:rPr>
                <w:b/>
              </w:rPr>
              <w:t>0.5</w:t>
            </w:r>
          </w:p>
          <w:p w:rsidR="009F26D8" w:rsidRPr="000E36E7" w:rsidRDefault="009F26D8" w:rsidP="005165AF">
            <w:pPr>
              <w:contextualSpacing/>
              <w:jc w:val="center"/>
            </w:pPr>
          </w:p>
        </w:tc>
        <w:tc>
          <w:tcPr>
            <w:tcW w:w="1370" w:type="dxa"/>
            <w:tcBorders>
              <w:top w:val="single" w:sz="4" w:space="0" w:color="auto"/>
              <w:left w:val="single" w:sz="4" w:space="0" w:color="auto"/>
              <w:bottom w:val="single" w:sz="4" w:space="0" w:color="auto"/>
              <w:right w:val="single" w:sz="4" w:space="0" w:color="auto"/>
            </w:tcBorders>
          </w:tcPr>
          <w:p w:rsidR="009F26D8" w:rsidRPr="000E36E7" w:rsidRDefault="009F26D8" w:rsidP="005165AF">
            <w:pPr>
              <w:contextualSpacing/>
              <w:jc w:val="center"/>
              <w:rPr>
                <w:b/>
              </w:rPr>
            </w:pPr>
          </w:p>
          <w:p w:rsidR="009F26D8" w:rsidRPr="000E36E7" w:rsidRDefault="009F26D8" w:rsidP="005165AF">
            <w:pPr>
              <w:contextualSpacing/>
              <w:jc w:val="center"/>
              <w:rPr>
                <w:b/>
              </w:rPr>
            </w:pPr>
            <w:r w:rsidRPr="000E36E7">
              <w:rPr>
                <w:b/>
              </w:rPr>
              <w:t>0.5</w:t>
            </w:r>
          </w:p>
          <w:p w:rsidR="000923A5" w:rsidRPr="000E36E7" w:rsidRDefault="000923A5" w:rsidP="005165AF">
            <w:pPr>
              <w:contextualSpacing/>
              <w:jc w:val="center"/>
            </w:pPr>
          </w:p>
        </w:tc>
        <w:tc>
          <w:tcPr>
            <w:tcW w:w="2349" w:type="dxa"/>
            <w:tcBorders>
              <w:top w:val="single" w:sz="4" w:space="0" w:color="auto"/>
              <w:left w:val="single" w:sz="4" w:space="0" w:color="auto"/>
              <w:bottom w:val="single" w:sz="4" w:space="0" w:color="auto"/>
              <w:right w:val="single" w:sz="4" w:space="0" w:color="auto"/>
            </w:tcBorders>
            <w:vAlign w:val="center"/>
            <w:hideMark/>
          </w:tcPr>
          <w:p w:rsidR="000923A5" w:rsidRPr="006D6ABF" w:rsidRDefault="006D6ABF" w:rsidP="005165AF">
            <w:r w:rsidRPr="006D6ABF">
              <w:t>Беседа</w:t>
            </w:r>
            <w:r>
              <w:t>. тестирование</w:t>
            </w:r>
          </w:p>
        </w:tc>
      </w:tr>
      <w:tr w:rsidR="000923A5" w:rsidRPr="000E36E7" w:rsidTr="000923A5">
        <w:tc>
          <w:tcPr>
            <w:tcW w:w="681"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jc w:val="center"/>
              <w:rPr>
                <w:b/>
              </w:rPr>
            </w:pPr>
            <w:r w:rsidRPr="000E36E7">
              <w:rPr>
                <w:b/>
              </w:rPr>
              <w:t>2.</w:t>
            </w:r>
          </w:p>
        </w:tc>
        <w:tc>
          <w:tcPr>
            <w:tcW w:w="2765" w:type="dxa"/>
            <w:tcBorders>
              <w:top w:val="single" w:sz="4" w:space="0" w:color="auto"/>
              <w:left w:val="single" w:sz="4" w:space="0" w:color="auto"/>
              <w:bottom w:val="single" w:sz="4" w:space="0" w:color="auto"/>
              <w:right w:val="single" w:sz="4" w:space="0" w:color="auto"/>
            </w:tcBorders>
            <w:hideMark/>
          </w:tcPr>
          <w:p w:rsidR="000923A5" w:rsidRPr="000E36E7" w:rsidRDefault="000923A5" w:rsidP="005165AF">
            <w:pPr>
              <w:contextualSpacing/>
              <w:rPr>
                <w:b/>
              </w:rPr>
            </w:pPr>
            <w:r w:rsidRPr="000E36E7">
              <w:rPr>
                <w:b/>
              </w:rPr>
              <w:t>Элементы классического</w:t>
            </w:r>
            <w:r w:rsidRPr="000E36E7">
              <w:t xml:space="preserve"> </w:t>
            </w:r>
            <w:r w:rsidRPr="000E36E7">
              <w:rPr>
                <w:b/>
              </w:rPr>
              <w:t>танца</w:t>
            </w:r>
          </w:p>
        </w:tc>
        <w:tc>
          <w:tcPr>
            <w:tcW w:w="1090" w:type="dxa"/>
            <w:tcBorders>
              <w:top w:val="single" w:sz="4" w:space="0" w:color="auto"/>
              <w:left w:val="single" w:sz="4" w:space="0" w:color="auto"/>
              <w:bottom w:val="single" w:sz="4" w:space="0" w:color="auto"/>
              <w:right w:val="single" w:sz="4" w:space="0" w:color="auto"/>
            </w:tcBorders>
            <w:hideMark/>
          </w:tcPr>
          <w:p w:rsidR="000923A5" w:rsidRPr="000E36E7" w:rsidRDefault="00C42F39" w:rsidP="005165AF">
            <w:pPr>
              <w:contextualSpacing/>
              <w:jc w:val="center"/>
              <w:rPr>
                <w:b/>
              </w:rPr>
            </w:pPr>
            <w:r w:rsidRPr="000E36E7">
              <w:rPr>
                <w:b/>
              </w:rPr>
              <w:t>17</w:t>
            </w:r>
          </w:p>
          <w:p w:rsidR="000923A5" w:rsidRPr="000E36E7" w:rsidRDefault="003C4282" w:rsidP="005165AF">
            <w:pPr>
              <w:contextualSpacing/>
              <w:jc w:val="center"/>
              <w:rPr>
                <w:b/>
              </w:rP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hideMark/>
          </w:tcPr>
          <w:p w:rsidR="000923A5" w:rsidRPr="000E36E7" w:rsidRDefault="00C42F39" w:rsidP="005165AF">
            <w:pPr>
              <w:contextualSpacing/>
              <w:jc w:val="center"/>
              <w:rPr>
                <w:b/>
              </w:rPr>
            </w:pPr>
            <w:r w:rsidRPr="000E36E7">
              <w:rPr>
                <w:b/>
              </w:rPr>
              <w:t>4</w:t>
            </w:r>
          </w:p>
          <w:p w:rsidR="000923A5" w:rsidRPr="000E36E7" w:rsidRDefault="00C42F39" w:rsidP="005165AF">
            <w:pPr>
              <w:contextualSpacing/>
              <w:jc w:val="center"/>
              <w:rPr>
                <w:b/>
              </w:rP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hideMark/>
          </w:tcPr>
          <w:p w:rsidR="000923A5" w:rsidRPr="000E36E7" w:rsidRDefault="00C42F39" w:rsidP="005165AF">
            <w:pPr>
              <w:contextualSpacing/>
              <w:jc w:val="center"/>
              <w:rPr>
                <w:b/>
              </w:rPr>
            </w:pPr>
            <w:r w:rsidRPr="000E36E7">
              <w:rPr>
                <w:b/>
              </w:rPr>
              <w:t>13</w:t>
            </w:r>
          </w:p>
          <w:p w:rsidR="000923A5" w:rsidRPr="000E36E7" w:rsidRDefault="00C42F39" w:rsidP="005165AF">
            <w:pPr>
              <w:contextualSpacing/>
              <w:jc w:val="center"/>
              <w:rPr>
                <w:b/>
              </w:rPr>
            </w:pPr>
            <w:r w:rsidRPr="000E36E7">
              <w:rPr>
                <w:b/>
              </w:rPr>
              <w:t>часов</w:t>
            </w:r>
          </w:p>
        </w:tc>
        <w:tc>
          <w:tcPr>
            <w:tcW w:w="2349" w:type="dxa"/>
            <w:vMerge w:val="restart"/>
            <w:tcBorders>
              <w:top w:val="single" w:sz="4" w:space="0" w:color="auto"/>
              <w:left w:val="single" w:sz="4" w:space="0" w:color="auto"/>
              <w:right w:val="single" w:sz="4" w:space="0" w:color="auto"/>
            </w:tcBorders>
            <w:vAlign w:val="center"/>
            <w:hideMark/>
          </w:tcPr>
          <w:p w:rsidR="000923A5" w:rsidRPr="006D6ABF" w:rsidRDefault="000923A5" w:rsidP="005165AF">
            <w:pPr>
              <w:contextualSpacing/>
              <w:jc w:val="center"/>
            </w:pPr>
            <w:r w:rsidRPr="006D6ABF">
              <w:t>Опрос</w:t>
            </w:r>
            <w:r w:rsidR="006D6ABF" w:rsidRPr="006D6ABF">
              <w:t>, наблюдение, самонаблюдение</w:t>
            </w:r>
          </w:p>
        </w:tc>
      </w:tr>
      <w:tr w:rsidR="008650BA" w:rsidRPr="000E36E7" w:rsidTr="000923A5">
        <w:tc>
          <w:tcPr>
            <w:tcW w:w="681" w:type="dxa"/>
            <w:tcBorders>
              <w:top w:val="single" w:sz="4" w:space="0" w:color="auto"/>
              <w:left w:val="single" w:sz="4" w:space="0" w:color="auto"/>
              <w:bottom w:val="single" w:sz="4" w:space="0" w:color="auto"/>
              <w:right w:val="single" w:sz="4" w:space="0" w:color="auto"/>
            </w:tcBorders>
          </w:tcPr>
          <w:p w:rsidR="008650BA" w:rsidRPr="000E36E7" w:rsidRDefault="003C4282" w:rsidP="005165AF">
            <w:pPr>
              <w:contextualSpacing/>
              <w:jc w:val="center"/>
            </w:pPr>
            <w:r w:rsidRPr="000E36E7">
              <w:t>2.1</w:t>
            </w:r>
          </w:p>
        </w:tc>
        <w:tc>
          <w:tcPr>
            <w:tcW w:w="2765" w:type="dxa"/>
            <w:tcBorders>
              <w:top w:val="single" w:sz="4" w:space="0" w:color="auto"/>
              <w:left w:val="single" w:sz="4" w:space="0" w:color="auto"/>
              <w:bottom w:val="single" w:sz="4" w:space="0" w:color="auto"/>
              <w:right w:val="single" w:sz="4" w:space="0" w:color="auto"/>
            </w:tcBorders>
          </w:tcPr>
          <w:p w:rsidR="008650BA" w:rsidRPr="000E36E7" w:rsidRDefault="008650BA" w:rsidP="005165AF">
            <w:pPr>
              <w:contextualSpacing/>
            </w:pPr>
            <w:r w:rsidRPr="000E36E7">
              <w:t>Позы классического танца</w:t>
            </w:r>
          </w:p>
        </w:tc>
        <w:tc>
          <w:tcPr>
            <w:tcW w:w="1090" w:type="dxa"/>
            <w:tcBorders>
              <w:top w:val="single" w:sz="4" w:space="0" w:color="auto"/>
              <w:left w:val="single" w:sz="4" w:space="0" w:color="auto"/>
              <w:bottom w:val="single" w:sz="4" w:space="0" w:color="auto"/>
              <w:right w:val="single" w:sz="4" w:space="0" w:color="auto"/>
            </w:tcBorders>
          </w:tcPr>
          <w:p w:rsidR="008650BA" w:rsidRPr="000E36E7" w:rsidRDefault="00C42F39" w:rsidP="005165AF">
            <w:pPr>
              <w:contextualSpacing/>
              <w:jc w:val="center"/>
            </w:pPr>
            <w:r w:rsidRPr="000E36E7">
              <w:t>6</w:t>
            </w:r>
          </w:p>
        </w:tc>
        <w:tc>
          <w:tcPr>
            <w:tcW w:w="1208" w:type="dxa"/>
            <w:tcBorders>
              <w:top w:val="single" w:sz="4" w:space="0" w:color="auto"/>
              <w:left w:val="single" w:sz="4" w:space="0" w:color="auto"/>
              <w:bottom w:val="single" w:sz="4" w:space="0" w:color="auto"/>
              <w:right w:val="single" w:sz="4" w:space="0" w:color="auto"/>
            </w:tcBorders>
          </w:tcPr>
          <w:p w:rsidR="008650BA" w:rsidRPr="000E36E7" w:rsidRDefault="00C42F39" w:rsidP="005165AF">
            <w:pPr>
              <w:contextualSpacing/>
              <w:jc w:val="center"/>
            </w:pPr>
            <w:r w:rsidRPr="000E36E7">
              <w:t>2</w:t>
            </w:r>
          </w:p>
        </w:tc>
        <w:tc>
          <w:tcPr>
            <w:tcW w:w="1370" w:type="dxa"/>
            <w:tcBorders>
              <w:top w:val="single" w:sz="4" w:space="0" w:color="auto"/>
              <w:left w:val="single" w:sz="4" w:space="0" w:color="auto"/>
              <w:bottom w:val="single" w:sz="4" w:space="0" w:color="auto"/>
              <w:right w:val="single" w:sz="4" w:space="0" w:color="auto"/>
            </w:tcBorders>
          </w:tcPr>
          <w:p w:rsidR="008650BA" w:rsidRPr="000E36E7" w:rsidRDefault="00C42F39" w:rsidP="005165AF">
            <w:pPr>
              <w:contextualSpacing/>
              <w:jc w:val="center"/>
            </w:pPr>
            <w:r w:rsidRPr="000E36E7">
              <w:t>4</w:t>
            </w:r>
          </w:p>
        </w:tc>
        <w:tc>
          <w:tcPr>
            <w:tcW w:w="2349" w:type="dxa"/>
            <w:vMerge/>
            <w:tcBorders>
              <w:left w:val="single" w:sz="4" w:space="0" w:color="auto"/>
              <w:right w:val="single" w:sz="4" w:space="0" w:color="auto"/>
            </w:tcBorders>
          </w:tcPr>
          <w:p w:rsidR="008650BA" w:rsidRPr="000E36E7" w:rsidRDefault="008650BA" w:rsidP="005165AF">
            <w:pPr>
              <w:contextualSpacing/>
              <w:jc w:val="center"/>
              <w:rPr>
                <w:b/>
              </w:rPr>
            </w:pPr>
          </w:p>
        </w:tc>
      </w:tr>
      <w:tr w:rsidR="008650BA" w:rsidRPr="000E36E7" w:rsidTr="000923A5">
        <w:tc>
          <w:tcPr>
            <w:tcW w:w="681" w:type="dxa"/>
            <w:tcBorders>
              <w:top w:val="single" w:sz="4" w:space="0" w:color="auto"/>
              <w:left w:val="single" w:sz="4" w:space="0" w:color="auto"/>
              <w:bottom w:val="single" w:sz="4" w:space="0" w:color="auto"/>
              <w:right w:val="single" w:sz="4" w:space="0" w:color="auto"/>
            </w:tcBorders>
          </w:tcPr>
          <w:p w:rsidR="008650BA" w:rsidRPr="000E36E7" w:rsidRDefault="003C4282" w:rsidP="005165AF">
            <w:pPr>
              <w:contextualSpacing/>
              <w:jc w:val="center"/>
            </w:pPr>
            <w:r w:rsidRPr="000E36E7">
              <w:t>2.2</w:t>
            </w:r>
          </w:p>
        </w:tc>
        <w:tc>
          <w:tcPr>
            <w:tcW w:w="2765" w:type="dxa"/>
            <w:tcBorders>
              <w:top w:val="single" w:sz="4" w:space="0" w:color="auto"/>
              <w:left w:val="single" w:sz="4" w:space="0" w:color="auto"/>
              <w:bottom w:val="single" w:sz="4" w:space="0" w:color="auto"/>
              <w:right w:val="single" w:sz="4" w:space="0" w:color="auto"/>
            </w:tcBorders>
          </w:tcPr>
          <w:p w:rsidR="008650BA" w:rsidRPr="000E36E7" w:rsidRDefault="008650BA" w:rsidP="005165AF">
            <w:pPr>
              <w:contextualSpacing/>
            </w:pPr>
            <w:r w:rsidRPr="000E36E7">
              <w:t xml:space="preserve">Разучивание классического экзерсиса </w:t>
            </w:r>
            <w:r w:rsidRPr="000E36E7">
              <w:lastRenderedPageBreak/>
              <w:t>на середине зала</w:t>
            </w:r>
          </w:p>
        </w:tc>
        <w:tc>
          <w:tcPr>
            <w:tcW w:w="1090" w:type="dxa"/>
            <w:tcBorders>
              <w:top w:val="single" w:sz="4" w:space="0" w:color="auto"/>
              <w:left w:val="single" w:sz="4" w:space="0" w:color="auto"/>
              <w:bottom w:val="single" w:sz="4" w:space="0" w:color="auto"/>
              <w:right w:val="single" w:sz="4" w:space="0" w:color="auto"/>
            </w:tcBorders>
          </w:tcPr>
          <w:p w:rsidR="008650BA" w:rsidRPr="000E36E7" w:rsidRDefault="00C42F39" w:rsidP="005165AF">
            <w:pPr>
              <w:contextualSpacing/>
              <w:jc w:val="center"/>
            </w:pPr>
            <w:r w:rsidRPr="000E36E7">
              <w:lastRenderedPageBreak/>
              <w:t>11</w:t>
            </w:r>
          </w:p>
        </w:tc>
        <w:tc>
          <w:tcPr>
            <w:tcW w:w="1208" w:type="dxa"/>
            <w:tcBorders>
              <w:top w:val="single" w:sz="4" w:space="0" w:color="auto"/>
              <w:left w:val="single" w:sz="4" w:space="0" w:color="auto"/>
              <w:bottom w:val="single" w:sz="4" w:space="0" w:color="auto"/>
              <w:right w:val="single" w:sz="4" w:space="0" w:color="auto"/>
            </w:tcBorders>
          </w:tcPr>
          <w:p w:rsidR="008650BA" w:rsidRPr="000E36E7" w:rsidRDefault="008650BA" w:rsidP="005165AF">
            <w:pPr>
              <w:contextualSpacing/>
              <w:jc w:val="center"/>
            </w:pPr>
            <w:r w:rsidRPr="000E36E7">
              <w:t>2</w:t>
            </w:r>
          </w:p>
        </w:tc>
        <w:tc>
          <w:tcPr>
            <w:tcW w:w="1370" w:type="dxa"/>
            <w:tcBorders>
              <w:top w:val="single" w:sz="4" w:space="0" w:color="auto"/>
              <w:left w:val="single" w:sz="4" w:space="0" w:color="auto"/>
              <w:bottom w:val="single" w:sz="4" w:space="0" w:color="auto"/>
              <w:right w:val="single" w:sz="4" w:space="0" w:color="auto"/>
            </w:tcBorders>
          </w:tcPr>
          <w:p w:rsidR="008650BA" w:rsidRPr="000E36E7" w:rsidRDefault="00C42F39" w:rsidP="005165AF">
            <w:pPr>
              <w:contextualSpacing/>
              <w:jc w:val="center"/>
            </w:pPr>
            <w:r w:rsidRPr="000E36E7">
              <w:t>9</w:t>
            </w:r>
          </w:p>
        </w:tc>
        <w:tc>
          <w:tcPr>
            <w:tcW w:w="2349" w:type="dxa"/>
            <w:vMerge/>
            <w:tcBorders>
              <w:left w:val="single" w:sz="4" w:space="0" w:color="auto"/>
              <w:bottom w:val="single" w:sz="4" w:space="0" w:color="auto"/>
              <w:right w:val="single" w:sz="4" w:space="0" w:color="auto"/>
            </w:tcBorders>
          </w:tcPr>
          <w:p w:rsidR="008650BA" w:rsidRPr="000E36E7" w:rsidRDefault="008650BA"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rPr>
                <w:b/>
              </w:rPr>
              <w:lastRenderedPageBreak/>
              <w:t>3.</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rPr>
                <w:b/>
              </w:rPr>
              <w:t>Основы современных направлений в хореографии</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15</w:t>
            </w:r>
          </w:p>
          <w:p w:rsidR="00DD3698" w:rsidRPr="000E36E7" w:rsidRDefault="00DD3698"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3</w:t>
            </w:r>
          </w:p>
          <w:p w:rsidR="00DD3698" w:rsidRPr="000E36E7" w:rsidRDefault="00DD3698" w:rsidP="005165AF">
            <w:pPr>
              <w:contextualSpacing/>
              <w:jc w:val="cente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12</w:t>
            </w:r>
          </w:p>
          <w:p w:rsidR="00DD3698" w:rsidRPr="000E36E7" w:rsidRDefault="00DD3698" w:rsidP="005165AF">
            <w:pPr>
              <w:contextualSpacing/>
              <w:jc w:val="center"/>
            </w:pPr>
            <w:r w:rsidRPr="000E36E7">
              <w:rPr>
                <w:b/>
              </w:rPr>
              <w:t>часов</w:t>
            </w:r>
          </w:p>
        </w:tc>
        <w:tc>
          <w:tcPr>
            <w:tcW w:w="2349" w:type="dxa"/>
            <w:vMerge w:val="restart"/>
            <w:tcBorders>
              <w:top w:val="single" w:sz="4" w:space="0" w:color="auto"/>
              <w:left w:val="single" w:sz="4" w:space="0" w:color="auto"/>
              <w:right w:val="single" w:sz="4" w:space="0" w:color="auto"/>
            </w:tcBorders>
          </w:tcPr>
          <w:p w:rsidR="00DD3698" w:rsidRPr="000E36E7" w:rsidRDefault="00DD3698" w:rsidP="005165AF">
            <w:pPr>
              <w:contextualSpacing/>
              <w:jc w:val="center"/>
              <w:rPr>
                <w:b/>
              </w:rPr>
            </w:pPr>
            <w:r w:rsidRPr="006D6ABF">
              <w:t>С</w:t>
            </w:r>
            <w:r>
              <w:t>амонаблюдение, наблюдение</w:t>
            </w: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3.1</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t>Разучивание экзерсиса на середине зала</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p>
          <w:p w:rsidR="00DD3698" w:rsidRPr="000E36E7" w:rsidRDefault="00DD3698" w:rsidP="005165AF">
            <w:pPr>
              <w:contextualSpacing/>
              <w:jc w:val="center"/>
            </w:pPr>
            <w:r w:rsidRPr="000E36E7">
              <w:t>9</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 xml:space="preserve"> </w:t>
            </w:r>
          </w:p>
          <w:p w:rsidR="00DD3698" w:rsidRPr="000E36E7" w:rsidRDefault="00DD3698" w:rsidP="005165AF">
            <w:pPr>
              <w:contextualSpacing/>
              <w:jc w:val="center"/>
            </w:pPr>
            <w:r w:rsidRPr="000E36E7">
              <w:t>2</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p>
          <w:p w:rsidR="00DD3698" w:rsidRPr="000E36E7" w:rsidRDefault="00DD3698" w:rsidP="005165AF">
            <w:pPr>
              <w:contextualSpacing/>
              <w:jc w:val="center"/>
            </w:pPr>
            <w:r w:rsidRPr="000E36E7">
              <w:t>7</w:t>
            </w:r>
          </w:p>
        </w:tc>
        <w:tc>
          <w:tcPr>
            <w:tcW w:w="2349" w:type="dxa"/>
            <w:vMerge/>
            <w:tcBorders>
              <w:left w:val="single" w:sz="4" w:space="0" w:color="auto"/>
              <w:right w:val="single" w:sz="4" w:space="0" w:color="auto"/>
            </w:tcBorders>
          </w:tcPr>
          <w:p w:rsidR="00DD3698" w:rsidRPr="006D6ABF" w:rsidRDefault="00DD3698" w:rsidP="005165AF">
            <w:pPr>
              <w:contextualSpacing/>
              <w:jc w:val="center"/>
            </w:pPr>
          </w:p>
        </w:tc>
      </w:tr>
      <w:tr w:rsidR="00DD3698" w:rsidRPr="000E36E7" w:rsidTr="005165AF">
        <w:trPr>
          <w:trHeight w:val="443"/>
        </w:trPr>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3.2</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rPr>
                <w:b/>
              </w:rPr>
            </w:pPr>
            <w:r w:rsidRPr="000E36E7">
              <w:t>Контактная импровизация</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6</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1</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5</w:t>
            </w:r>
          </w:p>
        </w:tc>
        <w:tc>
          <w:tcPr>
            <w:tcW w:w="2349" w:type="dxa"/>
            <w:vMerge/>
            <w:tcBorders>
              <w:left w:val="single" w:sz="4" w:space="0" w:color="auto"/>
              <w:bottom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rPr>
                <w:b/>
              </w:rPr>
              <w:t>4.</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rPr>
                <w:b/>
              </w:rPr>
              <w:t>Партерная гимнастика</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16</w:t>
            </w:r>
          </w:p>
          <w:p w:rsidR="00DD3698" w:rsidRPr="000E36E7" w:rsidRDefault="00DD3698" w:rsidP="005165AF">
            <w:pPr>
              <w:contextualSpacing/>
              <w:jc w:val="center"/>
            </w:pPr>
            <w:r w:rsidRPr="000E36E7">
              <w:rPr>
                <w:b/>
              </w:rPr>
              <w:t>часов</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4</w:t>
            </w:r>
          </w:p>
          <w:p w:rsidR="00DD3698" w:rsidRPr="000E36E7" w:rsidRDefault="00DD3698" w:rsidP="005165AF">
            <w:pPr>
              <w:contextualSpacing/>
              <w:jc w:val="cente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12</w:t>
            </w:r>
          </w:p>
          <w:p w:rsidR="00DD3698" w:rsidRPr="000E36E7" w:rsidRDefault="00DD3698" w:rsidP="005165AF">
            <w:pPr>
              <w:contextualSpacing/>
              <w:jc w:val="center"/>
            </w:pPr>
            <w:r w:rsidRPr="000E36E7">
              <w:rPr>
                <w:b/>
              </w:rPr>
              <w:t>часов</w:t>
            </w:r>
          </w:p>
        </w:tc>
        <w:tc>
          <w:tcPr>
            <w:tcW w:w="2349" w:type="dxa"/>
            <w:vMerge w:val="restart"/>
            <w:tcBorders>
              <w:top w:val="single" w:sz="4" w:space="0" w:color="auto"/>
              <w:left w:val="single" w:sz="4" w:space="0" w:color="auto"/>
              <w:right w:val="single" w:sz="4" w:space="0" w:color="auto"/>
            </w:tcBorders>
          </w:tcPr>
          <w:p w:rsidR="00DD3698" w:rsidRPr="000E36E7" w:rsidRDefault="00DD3698" w:rsidP="005165AF">
            <w:pPr>
              <w:contextualSpacing/>
              <w:jc w:val="center"/>
              <w:rPr>
                <w:b/>
              </w:rPr>
            </w:pPr>
            <w:r w:rsidRPr="006D6ABF">
              <w:t>Самооценка</w:t>
            </w: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4.1</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rPr>
                <w:lang w:val="en-US"/>
              </w:rPr>
            </w:pPr>
            <w:r w:rsidRPr="000E36E7">
              <w:t>Упражнения на развитие гибкости</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8</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2</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6</w:t>
            </w:r>
          </w:p>
        </w:tc>
        <w:tc>
          <w:tcPr>
            <w:tcW w:w="2349" w:type="dxa"/>
            <w:vMerge/>
            <w:tcBorders>
              <w:left w:val="single" w:sz="4" w:space="0" w:color="auto"/>
              <w:right w:val="single" w:sz="4" w:space="0" w:color="auto"/>
            </w:tcBorders>
          </w:tcPr>
          <w:p w:rsidR="00DD3698" w:rsidRPr="006D6ABF" w:rsidRDefault="00DD3698" w:rsidP="005165AF">
            <w:pPr>
              <w:contextualSpacing/>
              <w:jc w:val="cente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4.2</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t xml:space="preserve">Стойки </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8</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2</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t>6</w:t>
            </w:r>
          </w:p>
        </w:tc>
        <w:tc>
          <w:tcPr>
            <w:tcW w:w="2349" w:type="dxa"/>
            <w:vMerge/>
            <w:tcBorders>
              <w:left w:val="single" w:sz="4" w:space="0" w:color="auto"/>
              <w:bottom w:val="single" w:sz="4" w:space="0" w:color="auto"/>
              <w:right w:val="single" w:sz="4" w:space="0" w:color="auto"/>
            </w:tcBorders>
          </w:tcPr>
          <w:p w:rsidR="00DD3698" w:rsidRPr="000E36E7" w:rsidRDefault="00DD3698" w:rsidP="005165AF">
            <w:pPr>
              <w:contextualSpacing/>
              <w:jc w:val="center"/>
              <w:rPr>
                <w:b/>
              </w:rPr>
            </w:pP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pPr>
            <w:r w:rsidRPr="000E36E7">
              <w:rPr>
                <w:b/>
              </w:rPr>
              <w:t>5.</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pPr>
            <w:r w:rsidRPr="000E36E7">
              <w:rPr>
                <w:b/>
              </w:rPr>
              <w:t>Постановочная деятельность</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23</w:t>
            </w:r>
          </w:p>
          <w:p w:rsidR="00DD3698" w:rsidRPr="000E36E7" w:rsidRDefault="00DD3698" w:rsidP="005165AF">
            <w:pPr>
              <w:contextualSpacing/>
              <w:jc w:val="center"/>
            </w:pPr>
            <w:r w:rsidRPr="000E36E7">
              <w:rPr>
                <w:b/>
              </w:rPr>
              <w:t>часа</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3</w:t>
            </w:r>
          </w:p>
          <w:p w:rsidR="00DD3698" w:rsidRPr="000E36E7" w:rsidRDefault="00DD3698" w:rsidP="005165AF">
            <w:pPr>
              <w:contextualSpacing/>
              <w:jc w:val="center"/>
            </w:pPr>
            <w:r w:rsidRPr="000E36E7">
              <w:rPr>
                <w:b/>
              </w:rPr>
              <w:t>часа</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rPr>
                <w:b/>
              </w:rPr>
              <w:t>20</w:t>
            </w:r>
          </w:p>
          <w:p w:rsidR="00DD3698" w:rsidRPr="000E36E7" w:rsidRDefault="00DD3698" w:rsidP="005165AF">
            <w:pPr>
              <w:contextualSpacing/>
              <w:jc w:val="center"/>
            </w:pPr>
            <w:r w:rsidRPr="000E36E7">
              <w:rPr>
                <w:b/>
              </w:rPr>
              <w:t>часов</w:t>
            </w:r>
          </w:p>
        </w:tc>
        <w:tc>
          <w:tcPr>
            <w:tcW w:w="2349" w:type="dxa"/>
            <w:vMerge w:val="restart"/>
            <w:tcBorders>
              <w:top w:val="single" w:sz="4" w:space="0" w:color="auto"/>
              <w:left w:val="single" w:sz="4" w:space="0" w:color="auto"/>
              <w:right w:val="single" w:sz="4" w:space="0" w:color="auto"/>
            </w:tcBorders>
          </w:tcPr>
          <w:p w:rsidR="00DD3698" w:rsidRPr="000E36E7" w:rsidRDefault="00DD3698" w:rsidP="005165AF">
            <w:pPr>
              <w:contextualSpacing/>
              <w:jc w:val="center"/>
              <w:rPr>
                <w:b/>
              </w:rPr>
            </w:pPr>
            <w:r w:rsidRPr="006D6ABF">
              <w:t>Итоговое занятие</w:t>
            </w:r>
          </w:p>
        </w:tc>
      </w:tr>
      <w:tr w:rsidR="00DD3698" w:rsidRPr="000E36E7" w:rsidTr="005165AF">
        <w:tc>
          <w:tcPr>
            <w:tcW w:w="681"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5.1</w:t>
            </w:r>
          </w:p>
        </w:tc>
        <w:tc>
          <w:tcPr>
            <w:tcW w:w="2765"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rPr>
                <w:b/>
              </w:rPr>
            </w:pPr>
            <w:r w:rsidRPr="000E36E7">
              <w:t>Разучивание танцевальных связок</w:t>
            </w:r>
          </w:p>
        </w:tc>
        <w:tc>
          <w:tcPr>
            <w:tcW w:w="109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23</w:t>
            </w:r>
          </w:p>
        </w:tc>
        <w:tc>
          <w:tcPr>
            <w:tcW w:w="1208"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3</w:t>
            </w:r>
          </w:p>
        </w:tc>
        <w:tc>
          <w:tcPr>
            <w:tcW w:w="1370" w:type="dxa"/>
            <w:tcBorders>
              <w:top w:val="single" w:sz="4" w:space="0" w:color="auto"/>
              <w:left w:val="single" w:sz="4" w:space="0" w:color="auto"/>
              <w:bottom w:val="single" w:sz="4" w:space="0" w:color="auto"/>
              <w:right w:val="single" w:sz="4" w:space="0" w:color="auto"/>
            </w:tcBorders>
          </w:tcPr>
          <w:p w:rsidR="00DD3698" w:rsidRPr="000E36E7" w:rsidRDefault="00DD3698" w:rsidP="005165AF">
            <w:pPr>
              <w:contextualSpacing/>
              <w:jc w:val="center"/>
              <w:rPr>
                <w:b/>
              </w:rPr>
            </w:pPr>
            <w:r w:rsidRPr="000E36E7">
              <w:t>20</w:t>
            </w:r>
          </w:p>
        </w:tc>
        <w:tc>
          <w:tcPr>
            <w:tcW w:w="2349" w:type="dxa"/>
            <w:vMerge/>
            <w:tcBorders>
              <w:left w:val="single" w:sz="4" w:space="0" w:color="auto"/>
              <w:bottom w:val="single" w:sz="4" w:space="0" w:color="auto"/>
              <w:right w:val="single" w:sz="4" w:space="0" w:color="auto"/>
            </w:tcBorders>
          </w:tcPr>
          <w:p w:rsidR="00DD3698" w:rsidRPr="006D6ABF" w:rsidRDefault="00DD3698" w:rsidP="005165AF">
            <w:pPr>
              <w:contextualSpacing/>
              <w:jc w:val="center"/>
            </w:pPr>
          </w:p>
        </w:tc>
      </w:tr>
      <w:tr w:rsidR="008650BA" w:rsidRPr="000E36E7" w:rsidTr="000923A5">
        <w:tc>
          <w:tcPr>
            <w:tcW w:w="681" w:type="dxa"/>
            <w:tcBorders>
              <w:top w:val="single" w:sz="4" w:space="0" w:color="auto"/>
              <w:left w:val="single" w:sz="4" w:space="0" w:color="auto"/>
              <w:bottom w:val="single" w:sz="4" w:space="0" w:color="auto"/>
              <w:right w:val="single" w:sz="4" w:space="0" w:color="auto"/>
            </w:tcBorders>
          </w:tcPr>
          <w:p w:rsidR="008650BA" w:rsidRPr="000E36E7" w:rsidRDefault="008650BA" w:rsidP="005165AF">
            <w:pPr>
              <w:contextualSpacing/>
            </w:pPr>
          </w:p>
        </w:tc>
        <w:tc>
          <w:tcPr>
            <w:tcW w:w="2765" w:type="dxa"/>
            <w:tcBorders>
              <w:top w:val="single" w:sz="4" w:space="0" w:color="auto"/>
              <w:left w:val="single" w:sz="4" w:space="0" w:color="auto"/>
              <w:bottom w:val="single" w:sz="4" w:space="0" w:color="auto"/>
              <w:right w:val="single" w:sz="4" w:space="0" w:color="auto"/>
            </w:tcBorders>
          </w:tcPr>
          <w:p w:rsidR="008650BA" w:rsidRPr="000E36E7" w:rsidRDefault="008650BA" w:rsidP="005165AF">
            <w:pPr>
              <w:contextualSpacing/>
            </w:pPr>
            <w:r w:rsidRPr="000E36E7">
              <w:rPr>
                <w:b/>
              </w:rPr>
              <w:t>Всего часов:</w:t>
            </w:r>
          </w:p>
        </w:tc>
        <w:tc>
          <w:tcPr>
            <w:tcW w:w="1090" w:type="dxa"/>
            <w:tcBorders>
              <w:top w:val="single" w:sz="4" w:space="0" w:color="auto"/>
              <w:left w:val="single" w:sz="4" w:space="0" w:color="auto"/>
              <w:bottom w:val="single" w:sz="4" w:space="0" w:color="auto"/>
              <w:right w:val="single" w:sz="4" w:space="0" w:color="auto"/>
            </w:tcBorders>
          </w:tcPr>
          <w:p w:rsidR="008650BA" w:rsidRPr="00054490" w:rsidRDefault="00C42F39" w:rsidP="005165AF">
            <w:pPr>
              <w:contextualSpacing/>
              <w:jc w:val="center"/>
              <w:rPr>
                <w:b/>
              </w:rPr>
            </w:pPr>
            <w:r w:rsidRPr="000E36E7">
              <w:rPr>
                <w:b/>
              </w:rPr>
              <w:t>72</w:t>
            </w:r>
          </w:p>
        </w:tc>
        <w:tc>
          <w:tcPr>
            <w:tcW w:w="1208" w:type="dxa"/>
            <w:tcBorders>
              <w:top w:val="single" w:sz="4" w:space="0" w:color="auto"/>
              <w:left w:val="single" w:sz="4" w:space="0" w:color="auto"/>
              <w:bottom w:val="single" w:sz="4" w:space="0" w:color="auto"/>
              <w:right w:val="single" w:sz="4" w:space="0" w:color="auto"/>
            </w:tcBorders>
          </w:tcPr>
          <w:p w:rsidR="008650BA" w:rsidRPr="00054490" w:rsidRDefault="009F26D8" w:rsidP="005165AF">
            <w:pPr>
              <w:contextualSpacing/>
              <w:jc w:val="center"/>
              <w:rPr>
                <w:b/>
              </w:rPr>
            </w:pPr>
            <w:r w:rsidRPr="000E36E7">
              <w:rPr>
                <w:b/>
              </w:rPr>
              <w:t>14.5</w:t>
            </w:r>
          </w:p>
        </w:tc>
        <w:tc>
          <w:tcPr>
            <w:tcW w:w="1370" w:type="dxa"/>
            <w:tcBorders>
              <w:top w:val="single" w:sz="4" w:space="0" w:color="auto"/>
              <w:left w:val="single" w:sz="4" w:space="0" w:color="auto"/>
              <w:bottom w:val="single" w:sz="4" w:space="0" w:color="auto"/>
              <w:right w:val="single" w:sz="4" w:space="0" w:color="auto"/>
            </w:tcBorders>
          </w:tcPr>
          <w:p w:rsidR="008650BA" w:rsidRPr="00054490" w:rsidRDefault="00C42F39" w:rsidP="005165AF">
            <w:pPr>
              <w:contextualSpacing/>
              <w:jc w:val="center"/>
              <w:rPr>
                <w:b/>
              </w:rPr>
            </w:pPr>
            <w:r w:rsidRPr="000E36E7">
              <w:rPr>
                <w:b/>
              </w:rPr>
              <w:t>57</w:t>
            </w:r>
            <w:r w:rsidR="009F26D8" w:rsidRPr="000E36E7">
              <w:rPr>
                <w:b/>
              </w:rPr>
              <w:t>.5</w:t>
            </w:r>
          </w:p>
        </w:tc>
        <w:tc>
          <w:tcPr>
            <w:tcW w:w="2349" w:type="dxa"/>
            <w:tcBorders>
              <w:top w:val="single" w:sz="4" w:space="0" w:color="auto"/>
              <w:left w:val="single" w:sz="4" w:space="0" w:color="auto"/>
              <w:bottom w:val="single" w:sz="4" w:space="0" w:color="auto"/>
              <w:right w:val="single" w:sz="4" w:space="0" w:color="auto"/>
            </w:tcBorders>
          </w:tcPr>
          <w:p w:rsidR="008650BA" w:rsidRPr="000E36E7" w:rsidRDefault="008650BA" w:rsidP="005165AF">
            <w:pPr>
              <w:contextualSpacing/>
              <w:rPr>
                <w:b/>
              </w:rPr>
            </w:pPr>
          </w:p>
        </w:tc>
      </w:tr>
    </w:tbl>
    <w:p w:rsidR="00224528" w:rsidRDefault="00224528" w:rsidP="005165AF">
      <w:pPr>
        <w:tabs>
          <w:tab w:val="left" w:pos="142"/>
        </w:tabs>
        <w:contextualSpacing/>
        <w:jc w:val="center"/>
        <w:rPr>
          <w:b/>
          <w:sz w:val="28"/>
          <w:szCs w:val="28"/>
        </w:rPr>
      </w:pPr>
    </w:p>
    <w:p w:rsidR="00196D7B" w:rsidRPr="000E36E7" w:rsidRDefault="000923A5" w:rsidP="005165AF">
      <w:pPr>
        <w:tabs>
          <w:tab w:val="left" w:pos="142"/>
        </w:tabs>
        <w:contextualSpacing/>
        <w:jc w:val="center"/>
        <w:rPr>
          <w:b/>
          <w:sz w:val="28"/>
          <w:szCs w:val="20"/>
          <w:u w:val="single"/>
        </w:rPr>
      </w:pPr>
      <w:r w:rsidRPr="000E36E7">
        <w:rPr>
          <w:b/>
          <w:sz w:val="28"/>
          <w:szCs w:val="28"/>
        </w:rPr>
        <w:t>Содержание учебной программы</w:t>
      </w:r>
      <w:r w:rsidR="00196D7B">
        <w:rPr>
          <w:b/>
          <w:sz w:val="28"/>
          <w:szCs w:val="28"/>
        </w:rPr>
        <w:t xml:space="preserve"> </w:t>
      </w:r>
      <w:r w:rsidR="00196D7B" w:rsidRPr="000E36E7">
        <w:rPr>
          <w:b/>
          <w:sz w:val="28"/>
          <w:szCs w:val="20"/>
          <w:u w:val="single"/>
        </w:rPr>
        <w:t>4 год</w:t>
      </w:r>
      <w:r w:rsidR="00196D7B">
        <w:rPr>
          <w:b/>
          <w:sz w:val="28"/>
          <w:szCs w:val="20"/>
          <w:u w:val="single"/>
        </w:rPr>
        <w:t>а</w:t>
      </w:r>
      <w:r w:rsidR="00196D7B" w:rsidRPr="000E36E7">
        <w:rPr>
          <w:b/>
          <w:sz w:val="28"/>
          <w:szCs w:val="20"/>
          <w:u w:val="single"/>
        </w:rPr>
        <w:t xml:space="preserve"> обучения</w:t>
      </w:r>
    </w:p>
    <w:p w:rsidR="000923A5" w:rsidRPr="000E36E7" w:rsidRDefault="000923A5" w:rsidP="005165AF">
      <w:pPr>
        <w:tabs>
          <w:tab w:val="left" w:pos="142"/>
        </w:tabs>
        <w:contextualSpacing/>
        <w:jc w:val="center"/>
        <w:rPr>
          <w:b/>
          <w:sz w:val="28"/>
          <w:szCs w:val="28"/>
        </w:rPr>
      </w:pPr>
    </w:p>
    <w:p w:rsidR="000923A5" w:rsidRPr="000E36E7" w:rsidRDefault="000923A5" w:rsidP="005165AF">
      <w:pPr>
        <w:tabs>
          <w:tab w:val="left" w:pos="142"/>
        </w:tabs>
        <w:ind w:firstLine="567"/>
        <w:contextualSpacing/>
        <w:rPr>
          <w:b/>
          <w:sz w:val="28"/>
          <w:szCs w:val="28"/>
        </w:rPr>
      </w:pPr>
      <w:r w:rsidRPr="000E36E7">
        <w:rPr>
          <w:b/>
          <w:sz w:val="28"/>
          <w:szCs w:val="28"/>
        </w:rPr>
        <w:t>Р</w:t>
      </w:r>
      <w:r w:rsidR="00C6381D" w:rsidRPr="000E36E7">
        <w:rPr>
          <w:b/>
          <w:sz w:val="28"/>
          <w:szCs w:val="28"/>
        </w:rPr>
        <w:t>аздел 1. Вводное занятие (1 час</w:t>
      </w:r>
      <w:r w:rsidRPr="000E36E7">
        <w:rPr>
          <w:b/>
          <w:sz w:val="28"/>
          <w:szCs w:val="28"/>
        </w:rPr>
        <w:t>)</w:t>
      </w:r>
    </w:p>
    <w:p w:rsidR="000923A5" w:rsidRPr="000E36E7" w:rsidRDefault="000923A5" w:rsidP="005165AF">
      <w:pPr>
        <w:tabs>
          <w:tab w:val="left" w:pos="142"/>
        </w:tabs>
        <w:ind w:firstLine="567"/>
        <w:contextualSpacing/>
        <w:jc w:val="both"/>
        <w:rPr>
          <w:b/>
          <w:bCs/>
          <w:sz w:val="28"/>
          <w:szCs w:val="20"/>
        </w:rPr>
      </w:pPr>
      <w:r w:rsidRPr="000E36E7">
        <w:rPr>
          <w:b/>
          <w:sz w:val="28"/>
          <w:szCs w:val="20"/>
        </w:rPr>
        <w:t>Тема 1.1</w:t>
      </w:r>
      <w:r w:rsidRPr="000E36E7">
        <w:rPr>
          <w:bCs/>
        </w:rPr>
        <w:t xml:space="preserve"> </w:t>
      </w:r>
      <w:r w:rsidR="00C6381D" w:rsidRPr="000E36E7">
        <w:rPr>
          <w:b/>
          <w:sz w:val="28"/>
          <w:szCs w:val="28"/>
        </w:rPr>
        <w:t>Правила техники безопасности. Игры на расслабление и раскрепощение.</w:t>
      </w:r>
    </w:p>
    <w:p w:rsidR="000923A5" w:rsidRPr="000E36E7" w:rsidRDefault="000923A5" w:rsidP="005165AF">
      <w:pPr>
        <w:tabs>
          <w:tab w:val="left" w:pos="142"/>
        </w:tabs>
        <w:ind w:firstLine="567"/>
        <w:contextualSpacing/>
        <w:jc w:val="both"/>
        <w:rPr>
          <w:sz w:val="28"/>
          <w:szCs w:val="20"/>
        </w:rPr>
      </w:pPr>
      <w:r w:rsidRPr="000E36E7">
        <w:rPr>
          <w:sz w:val="28"/>
          <w:szCs w:val="20"/>
          <w:u w:val="single"/>
        </w:rPr>
        <w:t>Теория и практика:</w:t>
      </w:r>
      <w:r w:rsidRPr="000E36E7">
        <w:rPr>
          <w:sz w:val="28"/>
          <w:szCs w:val="20"/>
        </w:rPr>
        <w:t xml:space="preserve"> </w:t>
      </w:r>
    </w:p>
    <w:p w:rsidR="000923A5" w:rsidRPr="000E36E7" w:rsidRDefault="000923A5" w:rsidP="005165AF">
      <w:pPr>
        <w:tabs>
          <w:tab w:val="left" w:pos="142"/>
          <w:tab w:val="left" w:pos="709"/>
        </w:tabs>
        <w:ind w:firstLine="567"/>
        <w:contextualSpacing/>
        <w:jc w:val="both"/>
        <w:rPr>
          <w:sz w:val="28"/>
          <w:szCs w:val="20"/>
        </w:rPr>
      </w:pPr>
      <w:r w:rsidRPr="000E36E7">
        <w:rPr>
          <w:sz w:val="28"/>
          <w:szCs w:val="20"/>
        </w:rPr>
        <w:t xml:space="preserve">Инструктаж по технике безопасности в танцевальном зале; </w:t>
      </w:r>
    </w:p>
    <w:p w:rsidR="000923A5" w:rsidRPr="000E36E7" w:rsidRDefault="000923A5" w:rsidP="005165AF">
      <w:pPr>
        <w:tabs>
          <w:tab w:val="left" w:pos="142"/>
        </w:tabs>
        <w:ind w:firstLine="567"/>
        <w:contextualSpacing/>
        <w:jc w:val="both"/>
        <w:rPr>
          <w:sz w:val="28"/>
          <w:szCs w:val="20"/>
        </w:rPr>
      </w:pPr>
      <w:r w:rsidRPr="000E36E7">
        <w:rPr>
          <w:sz w:val="28"/>
          <w:szCs w:val="20"/>
        </w:rPr>
        <w:t>Беседа о внешнем виде учащихся, основные правила этики, безопасности и гигиены на занятиях хореографии. Инструктаж о безопасном поведении в общественных местах</w:t>
      </w:r>
      <w:r w:rsidR="00C6381D" w:rsidRPr="000E36E7">
        <w:rPr>
          <w:sz w:val="28"/>
          <w:szCs w:val="20"/>
        </w:rPr>
        <w:t>.</w:t>
      </w:r>
    </w:p>
    <w:p w:rsidR="00C6381D" w:rsidRDefault="000E36E7" w:rsidP="005165AF">
      <w:pPr>
        <w:tabs>
          <w:tab w:val="left" w:pos="142"/>
        </w:tabs>
        <w:ind w:firstLine="567"/>
        <w:contextualSpacing/>
        <w:jc w:val="both"/>
        <w:rPr>
          <w:sz w:val="28"/>
          <w:szCs w:val="20"/>
        </w:rPr>
      </w:pPr>
      <w:r>
        <w:rPr>
          <w:sz w:val="28"/>
          <w:szCs w:val="20"/>
        </w:rPr>
        <w:t>Игры: превращения «Песок», «Камень»</w:t>
      </w:r>
      <w:r w:rsidR="00224528">
        <w:rPr>
          <w:sz w:val="28"/>
          <w:szCs w:val="20"/>
        </w:rPr>
        <w:t xml:space="preserve">, </w:t>
      </w:r>
      <w:r>
        <w:rPr>
          <w:sz w:val="28"/>
          <w:szCs w:val="20"/>
        </w:rPr>
        <w:t>«Мокрые котята»</w:t>
      </w:r>
      <w:r w:rsidR="00224528">
        <w:rPr>
          <w:sz w:val="28"/>
          <w:szCs w:val="20"/>
        </w:rPr>
        <w:t xml:space="preserve">, </w:t>
      </w:r>
      <w:r>
        <w:rPr>
          <w:sz w:val="28"/>
          <w:szCs w:val="20"/>
        </w:rPr>
        <w:t>«Веревочка»</w:t>
      </w:r>
      <w:r w:rsidR="00C6381D" w:rsidRPr="000E36E7">
        <w:rPr>
          <w:sz w:val="28"/>
          <w:szCs w:val="20"/>
        </w:rPr>
        <w:t>.</w:t>
      </w:r>
    </w:p>
    <w:p w:rsidR="00224528" w:rsidRPr="000E36E7" w:rsidRDefault="00224528" w:rsidP="005165AF">
      <w:pPr>
        <w:tabs>
          <w:tab w:val="left" w:pos="142"/>
        </w:tabs>
        <w:ind w:firstLine="567"/>
        <w:contextualSpacing/>
        <w:jc w:val="both"/>
        <w:rPr>
          <w:sz w:val="28"/>
          <w:szCs w:val="20"/>
        </w:rPr>
      </w:pPr>
    </w:p>
    <w:p w:rsidR="000923A5" w:rsidRPr="000E36E7" w:rsidRDefault="000923A5" w:rsidP="005165AF">
      <w:pPr>
        <w:tabs>
          <w:tab w:val="left" w:pos="142"/>
        </w:tabs>
        <w:ind w:firstLine="567"/>
        <w:contextualSpacing/>
        <w:jc w:val="center"/>
        <w:rPr>
          <w:b/>
          <w:sz w:val="28"/>
          <w:szCs w:val="28"/>
        </w:rPr>
      </w:pPr>
      <w:r w:rsidRPr="000E36E7">
        <w:rPr>
          <w:b/>
          <w:sz w:val="28"/>
          <w:szCs w:val="28"/>
        </w:rPr>
        <w:t>Раздел 2. Элементы классического танца (</w:t>
      </w:r>
      <w:r w:rsidR="00205D9C" w:rsidRPr="000E36E7">
        <w:rPr>
          <w:b/>
          <w:sz w:val="28"/>
          <w:szCs w:val="28"/>
        </w:rPr>
        <w:t>17 часов</w:t>
      </w:r>
      <w:r w:rsidRPr="000E36E7">
        <w:rPr>
          <w:b/>
          <w:sz w:val="28"/>
          <w:szCs w:val="28"/>
        </w:rPr>
        <w:t>)</w:t>
      </w:r>
    </w:p>
    <w:p w:rsidR="000923A5" w:rsidRPr="000E36E7" w:rsidRDefault="000923A5" w:rsidP="005165AF">
      <w:pPr>
        <w:tabs>
          <w:tab w:val="left" w:pos="426"/>
        </w:tabs>
        <w:ind w:left="993" w:hanging="567"/>
        <w:contextualSpacing/>
        <w:jc w:val="both"/>
        <w:rPr>
          <w:sz w:val="28"/>
          <w:szCs w:val="20"/>
        </w:rPr>
      </w:pPr>
      <w:r w:rsidRPr="000E36E7">
        <w:rPr>
          <w:b/>
          <w:sz w:val="28"/>
          <w:szCs w:val="20"/>
        </w:rPr>
        <w:t>Тема 2.2 Позы классического танца</w:t>
      </w:r>
      <w:r w:rsidRPr="000E36E7">
        <w:rPr>
          <w:sz w:val="28"/>
          <w:szCs w:val="20"/>
        </w:rPr>
        <w:t>.</w:t>
      </w:r>
    </w:p>
    <w:p w:rsidR="000923A5" w:rsidRPr="000E36E7" w:rsidRDefault="000923A5" w:rsidP="005165AF">
      <w:pPr>
        <w:tabs>
          <w:tab w:val="left" w:pos="0"/>
          <w:tab w:val="left" w:pos="426"/>
        </w:tabs>
        <w:ind w:left="-284" w:firstLine="568"/>
        <w:contextualSpacing/>
        <w:jc w:val="both"/>
        <w:rPr>
          <w:sz w:val="28"/>
          <w:szCs w:val="20"/>
        </w:rPr>
      </w:pPr>
      <w:r w:rsidRPr="000E36E7">
        <w:rPr>
          <w:sz w:val="28"/>
          <w:szCs w:val="20"/>
          <w:u w:val="single"/>
        </w:rPr>
        <w:t>Теория:</w:t>
      </w:r>
      <w:r w:rsidRPr="000E36E7">
        <w:t xml:space="preserve">  </w:t>
      </w:r>
      <w:r w:rsidRPr="000E36E7">
        <w:rPr>
          <w:sz w:val="28"/>
          <w:szCs w:val="20"/>
        </w:rPr>
        <w:t>Под позой в классическом танце подразумевают остановку в движении, во время которой тело танцовщика находится в положении равновесия на одной ноге, называемой опорной.</w:t>
      </w:r>
    </w:p>
    <w:p w:rsidR="000923A5" w:rsidRPr="000E36E7" w:rsidRDefault="000923A5" w:rsidP="005165AF">
      <w:pPr>
        <w:tabs>
          <w:tab w:val="left" w:pos="0"/>
          <w:tab w:val="left" w:pos="426"/>
        </w:tabs>
        <w:ind w:left="-567" w:firstLine="851"/>
        <w:contextualSpacing/>
        <w:jc w:val="both"/>
        <w:rPr>
          <w:sz w:val="28"/>
          <w:szCs w:val="20"/>
          <w:lang w:val="en-US"/>
        </w:rPr>
      </w:pPr>
      <w:r w:rsidRPr="000E36E7">
        <w:rPr>
          <w:sz w:val="28"/>
          <w:szCs w:val="20"/>
          <w:u w:val="single"/>
        </w:rPr>
        <w:t>Практика</w:t>
      </w:r>
      <w:r w:rsidRPr="000E36E7">
        <w:rPr>
          <w:sz w:val="28"/>
          <w:szCs w:val="20"/>
          <w:lang w:val="en-US"/>
        </w:rPr>
        <w:t xml:space="preserve">: </w:t>
      </w:r>
    </w:p>
    <w:p w:rsidR="000923A5" w:rsidRPr="000E36E7" w:rsidRDefault="000923A5" w:rsidP="005165AF">
      <w:pPr>
        <w:tabs>
          <w:tab w:val="left" w:pos="0"/>
          <w:tab w:val="left" w:pos="426"/>
        </w:tabs>
        <w:ind w:left="-567" w:firstLine="851"/>
        <w:contextualSpacing/>
        <w:jc w:val="both"/>
        <w:rPr>
          <w:bCs/>
          <w:sz w:val="28"/>
          <w:szCs w:val="20"/>
          <w:lang w:val="en-US"/>
        </w:rPr>
      </w:pPr>
      <w:r w:rsidRPr="000E36E7">
        <w:rPr>
          <w:sz w:val="28"/>
          <w:szCs w:val="20"/>
          <w:lang w:val="en-US"/>
        </w:rPr>
        <w:t xml:space="preserve">1.    </w:t>
      </w:r>
      <w:r w:rsidRPr="000E36E7">
        <w:rPr>
          <w:bCs/>
          <w:sz w:val="28"/>
          <w:szCs w:val="20"/>
        </w:rPr>
        <w:t>А</w:t>
      </w:r>
      <w:r w:rsidRPr="000E36E7">
        <w:rPr>
          <w:bCs/>
          <w:sz w:val="28"/>
          <w:szCs w:val="20"/>
          <w:lang w:val="en-US"/>
        </w:rPr>
        <w:t xml:space="preserve">ttitude. </w:t>
      </w:r>
    </w:p>
    <w:p w:rsidR="000923A5" w:rsidRPr="000E36E7" w:rsidRDefault="000923A5" w:rsidP="005165AF">
      <w:pPr>
        <w:tabs>
          <w:tab w:val="left" w:pos="0"/>
          <w:tab w:val="left" w:pos="426"/>
        </w:tabs>
        <w:ind w:left="-567" w:firstLine="851"/>
        <w:contextualSpacing/>
        <w:jc w:val="both"/>
        <w:rPr>
          <w:sz w:val="28"/>
          <w:szCs w:val="20"/>
          <w:lang w:val="en-US"/>
        </w:rPr>
      </w:pPr>
      <w:r w:rsidRPr="000E36E7">
        <w:rPr>
          <w:bCs/>
          <w:sz w:val="28"/>
          <w:szCs w:val="20"/>
          <w:lang w:val="en-US"/>
        </w:rPr>
        <w:t xml:space="preserve">2. </w:t>
      </w:r>
      <w:r w:rsidRPr="000E36E7">
        <w:rPr>
          <w:bCs/>
          <w:sz w:val="28"/>
          <w:szCs w:val="20"/>
        </w:rPr>
        <w:t>С</w:t>
      </w:r>
      <w:r w:rsidRPr="000E36E7">
        <w:rPr>
          <w:bCs/>
          <w:sz w:val="28"/>
          <w:szCs w:val="20"/>
          <w:lang w:val="en-US"/>
        </w:rPr>
        <w:t xml:space="preserve">roise . </w:t>
      </w:r>
    </w:p>
    <w:p w:rsidR="000923A5" w:rsidRPr="000E36E7" w:rsidRDefault="000923A5" w:rsidP="005165AF">
      <w:pPr>
        <w:tabs>
          <w:tab w:val="left" w:pos="0"/>
          <w:tab w:val="left" w:pos="426"/>
        </w:tabs>
        <w:ind w:left="-567" w:firstLine="851"/>
        <w:contextualSpacing/>
        <w:jc w:val="both"/>
        <w:rPr>
          <w:bCs/>
          <w:sz w:val="28"/>
          <w:szCs w:val="20"/>
          <w:lang w:val="en-US"/>
        </w:rPr>
      </w:pPr>
      <w:r w:rsidRPr="000E36E7">
        <w:rPr>
          <w:bCs/>
          <w:sz w:val="28"/>
          <w:szCs w:val="20"/>
          <w:lang w:val="en-US"/>
        </w:rPr>
        <w:t xml:space="preserve">3.  Efface </w:t>
      </w:r>
    </w:p>
    <w:p w:rsidR="000923A5" w:rsidRPr="000E36E7" w:rsidRDefault="000923A5" w:rsidP="005165AF">
      <w:pPr>
        <w:tabs>
          <w:tab w:val="left" w:pos="0"/>
          <w:tab w:val="left" w:pos="426"/>
        </w:tabs>
        <w:ind w:left="-567" w:firstLine="851"/>
        <w:contextualSpacing/>
        <w:jc w:val="both"/>
        <w:rPr>
          <w:bCs/>
          <w:sz w:val="28"/>
          <w:szCs w:val="20"/>
          <w:lang w:val="en-US"/>
        </w:rPr>
      </w:pPr>
      <w:r w:rsidRPr="000E36E7">
        <w:rPr>
          <w:bCs/>
          <w:sz w:val="28"/>
          <w:szCs w:val="20"/>
          <w:lang w:val="en-US"/>
        </w:rPr>
        <w:t xml:space="preserve">4.  </w:t>
      </w:r>
      <w:r w:rsidRPr="000E36E7">
        <w:rPr>
          <w:bCs/>
          <w:sz w:val="28"/>
          <w:szCs w:val="20"/>
        </w:rPr>
        <w:t>Е</w:t>
      </w:r>
      <w:r w:rsidRPr="000E36E7">
        <w:rPr>
          <w:bCs/>
          <w:sz w:val="28"/>
          <w:szCs w:val="20"/>
          <w:lang w:val="en-US"/>
        </w:rPr>
        <w:t>carte</w:t>
      </w:r>
    </w:p>
    <w:p w:rsidR="000923A5" w:rsidRPr="005165AF" w:rsidRDefault="000923A5" w:rsidP="005165AF">
      <w:pPr>
        <w:tabs>
          <w:tab w:val="left" w:pos="0"/>
          <w:tab w:val="left" w:pos="426"/>
        </w:tabs>
        <w:ind w:left="-567" w:firstLine="851"/>
        <w:contextualSpacing/>
        <w:jc w:val="both"/>
        <w:rPr>
          <w:bCs/>
          <w:sz w:val="28"/>
          <w:szCs w:val="20"/>
        </w:rPr>
      </w:pPr>
      <w:r w:rsidRPr="000E36E7">
        <w:rPr>
          <w:bCs/>
          <w:sz w:val="28"/>
          <w:szCs w:val="20"/>
          <w:lang w:val="en-US"/>
        </w:rPr>
        <w:t xml:space="preserve">5.  </w:t>
      </w:r>
      <w:r w:rsidRPr="000E36E7">
        <w:rPr>
          <w:bCs/>
          <w:sz w:val="28"/>
          <w:szCs w:val="20"/>
        </w:rPr>
        <w:t>Е</w:t>
      </w:r>
      <w:r w:rsidRPr="000E36E7">
        <w:rPr>
          <w:bCs/>
          <w:sz w:val="28"/>
          <w:szCs w:val="20"/>
          <w:lang w:val="en-US"/>
        </w:rPr>
        <w:t>paulement</w:t>
      </w:r>
      <w:r w:rsidRPr="005165AF">
        <w:rPr>
          <w:bCs/>
          <w:sz w:val="28"/>
          <w:szCs w:val="20"/>
        </w:rPr>
        <w:t xml:space="preserve">. </w:t>
      </w:r>
    </w:p>
    <w:p w:rsidR="000923A5" w:rsidRPr="000E36E7" w:rsidRDefault="000923A5" w:rsidP="005165AF">
      <w:pPr>
        <w:tabs>
          <w:tab w:val="left" w:pos="0"/>
          <w:tab w:val="left" w:pos="426"/>
        </w:tabs>
        <w:ind w:left="-567" w:firstLine="851"/>
        <w:contextualSpacing/>
        <w:jc w:val="both"/>
        <w:rPr>
          <w:sz w:val="28"/>
          <w:szCs w:val="20"/>
        </w:rPr>
      </w:pPr>
      <w:r w:rsidRPr="000E36E7">
        <w:rPr>
          <w:bCs/>
          <w:sz w:val="28"/>
          <w:szCs w:val="20"/>
        </w:rPr>
        <w:t xml:space="preserve">6.  Arabesque.  </w:t>
      </w:r>
    </w:p>
    <w:p w:rsidR="000923A5" w:rsidRPr="000E36E7" w:rsidRDefault="000923A5" w:rsidP="005165AF">
      <w:pPr>
        <w:tabs>
          <w:tab w:val="left" w:pos="0"/>
          <w:tab w:val="left" w:pos="426"/>
        </w:tabs>
        <w:ind w:left="-567" w:firstLine="851"/>
        <w:contextualSpacing/>
        <w:jc w:val="both"/>
        <w:rPr>
          <w:sz w:val="28"/>
          <w:szCs w:val="20"/>
        </w:rPr>
      </w:pPr>
      <w:r w:rsidRPr="000E36E7">
        <w:rPr>
          <w:sz w:val="28"/>
          <w:szCs w:val="20"/>
        </w:rPr>
        <w:t>Существует 4 вида арабеска:</w:t>
      </w:r>
    </w:p>
    <w:p w:rsidR="000923A5" w:rsidRPr="000E36E7" w:rsidRDefault="000923A5" w:rsidP="005165AF">
      <w:pPr>
        <w:numPr>
          <w:ilvl w:val="0"/>
          <w:numId w:val="15"/>
        </w:numPr>
        <w:tabs>
          <w:tab w:val="left" w:pos="426"/>
        </w:tabs>
        <w:contextualSpacing/>
        <w:jc w:val="both"/>
        <w:rPr>
          <w:sz w:val="28"/>
          <w:szCs w:val="20"/>
        </w:rPr>
      </w:pPr>
      <w:r w:rsidRPr="000E36E7">
        <w:rPr>
          <w:bCs/>
          <w:sz w:val="28"/>
          <w:szCs w:val="20"/>
        </w:rPr>
        <w:t>I арабеск </w:t>
      </w:r>
    </w:p>
    <w:p w:rsidR="000923A5" w:rsidRPr="000E36E7" w:rsidRDefault="000923A5" w:rsidP="005165AF">
      <w:pPr>
        <w:numPr>
          <w:ilvl w:val="0"/>
          <w:numId w:val="16"/>
        </w:numPr>
        <w:tabs>
          <w:tab w:val="left" w:pos="426"/>
        </w:tabs>
        <w:contextualSpacing/>
        <w:jc w:val="both"/>
        <w:rPr>
          <w:sz w:val="28"/>
          <w:szCs w:val="20"/>
        </w:rPr>
      </w:pPr>
      <w:r w:rsidRPr="000E36E7">
        <w:rPr>
          <w:bCs/>
          <w:sz w:val="28"/>
          <w:szCs w:val="20"/>
        </w:rPr>
        <w:t>II арабеск</w:t>
      </w:r>
      <w:r w:rsidRPr="000E36E7">
        <w:rPr>
          <w:sz w:val="28"/>
          <w:szCs w:val="20"/>
        </w:rPr>
        <w:t> </w:t>
      </w:r>
    </w:p>
    <w:p w:rsidR="000923A5" w:rsidRPr="000E36E7" w:rsidRDefault="000923A5" w:rsidP="005165AF">
      <w:pPr>
        <w:numPr>
          <w:ilvl w:val="0"/>
          <w:numId w:val="17"/>
        </w:numPr>
        <w:tabs>
          <w:tab w:val="left" w:pos="426"/>
        </w:tabs>
        <w:contextualSpacing/>
        <w:jc w:val="both"/>
        <w:rPr>
          <w:sz w:val="28"/>
          <w:szCs w:val="20"/>
        </w:rPr>
      </w:pPr>
      <w:r w:rsidRPr="000E36E7">
        <w:rPr>
          <w:bCs/>
          <w:sz w:val="28"/>
          <w:szCs w:val="20"/>
        </w:rPr>
        <w:t>III арабеск</w:t>
      </w:r>
      <w:r w:rsidRPr="000E36E7">
        <w:rPr>
          <w:sz w:val="28"/>
          <w:szCs w:val="20"/>
        </w:rPr>
        <w:t xml:space="preserve">  </w:t>
      </w:r>
    </w:p>
    <w:p w:rsidR="000923A5" w:rsidRPr="000E36E7" w:rsidRDefault="000923A5" w:rsidP="005165AF">
      <w:pPr>
        <w:numPr>
          <w:ilvl w:val="0"/>
          <w:numId w:val="18"/>
        </w:numPr>
        <w:tabs>
          <w:tab w:val="left" w:pos="426"/>
        </w:tabs>
        <w:contextualSpacing/>
        <w:jc w:val="both"/>
        <w:rPr>
          <w:sz w:val="28"/>
          <w:szCs w:val="20"/>
        </w:rPr>
      </w:pPr>
      <w:r w:rsidRPr="000E36E7">
        <w:rPr>
          <w:bCs/>
          <w:sz w:val="28"/>
          <w:szCs w:val="20"/>
        </w:rPr>
        <w:lastRenderedPageBreak/>
        <w:t>IV арабеск </w:t>
      </w:r>
    </w:p>
    <w:p w:rsidR="000923A5" w:rsidRPr="000E36E7" w:rsidRDefault="000923A5" w:rsidP="005165AF">
      <w:pPr>
        <w:tabs>
          <w:tab w:val="left" w:pos="142"/>
        </w:tabs>
        <w:ind w:firstLine="567"/>
        <w:contextualSpacing/>
        <w:jc w:val="both"/>
        <w:rPr>
          <w:b/>
          <w:sz w:val="28"/>
          <w:szCs w:val="28"/>
        </w:rPr>
      </w:pPr>
      <w:r w:rsidRPr="000E36E7">
        <w:rPr>
          <w:b/>
          <w:sz w:val="28"/>
          <w:szCs w:val="28"/>
        </w:rPr>
        <w:t>Тема 2.3 Разучивание классического экзерсиса на середине зала</w:t>
      </w:r>
    </w:p>
    <w:p w:rsidR="000923A5" w:rsidRPr="000E36E7" w:rsidRDefault="000923A5" w:rsidP="005165AF">
      <w:pPr>
        <w:tabs>
          <w:tab w:val="left" w:pos="142"/>
        </w:tabs>
        <w:ind w:firstLine="567"/>
        <w:contextualSpacing/>
        <w:jc w:val="both"/>
        <w:rPr>
          <w:sz w:val="28"/>
          <w:szCs w:val="20"/>
        </w:rPr>
      </w:pPr>
      <w:r w:rsidRPr="000E36E7">
        <w:rPr>
          <w:sz w:val="28"/>
          <w:szCs w:val="20"/>
        </w:rPr>
        <w:t>Теория: правила исполнения и техника исполнения упражнений на середине зала.</w:t>
      </w:r>
    </w:p>
    <w:p w:rsidR="000923A5" w:rsidRPr="000E36E7" w:rsidRDefault="000923A5" w:rsidP="005165AF">
      <w:pPr>
        <w:tabs>
          <w:tab w:val="left" w:pos="142"/>
        </w:tabs>
        <w:ind w:firstLine="567"/>
        <w:contextualSpacing/>
        <w:jc w:val="both"/>
        <w:rPr>
          <w:sz w:val="28"/>
          <w:szCs w:val="20"/>
          <w:lang w:val="en-US"/>
        </w:rPr>
      </w:pPr>
      <w:r w:rsidRPr="000E36E7">
        <w:rPr>
          <w:sz w:val="28"/>
          <w:szCs w:val="20"/>
        </w:rPr>
        <w:t>Практика</w:t>
      </w:r>
      <w:r w:rsidRPr="000E36E7">
        <w:rPr>
          <w:sz w:val="28"/>
          <w:szCs w:val="20"/>
          <w:lang w:val="en-US"/>
        </w:rPr>
        <w:t xml:space="preserve"> – </w:t>
      </w:r>
      <w:r w:rsidRPr="000E36E7">
        <w:rPr>
          <w:sz w:val="28"/>
          <w:szCs w:val="20"/>
        </w:rPr>
        <w:t>упражнения</w:t>
      </w:r>
      <w:r w:rsidRPr="000E36E7">
        <w:rPr>
          <w:sz w:val="28"/>
          <w:szCs w:val="20"/>
          <w:lang w:val="en-US"/>
        </w:rPr>
        <w:t xml:space="preserve"> </w:t>
      </w:r>
      <w:r w:rsidRPr="000E36E7">
        <w:rPr>
          <w:sz w:val="28"/>
          <w:szCs w:val="20"/>
        </w:rPr>
        <w:t>на</w:t>
      </w:r>
      <w:r w:rsidRPr="000E36E7">
        <w:rPr>
          <w:sz w:val="28"/>
          <w:szCs w:val="20"/>
          <w:lang w:val="en-US"/>
        </w:rPr>
        <w:t xml:space="preserve"> </w:t>
      </w:r>
      <w:r w:rsidRPr="000E36E7">
        <w:rPr>
          <w:sz w:val="28"/>
          <w:szCs w:val="20"/>
        </w:rPr>
        <w:t>середине</w:t>
      </w:r>
      <w:r w:rsidRPr="000E36E7">
        <w:rPr>
          <w:sz w:val="28"/>
          <w:szCs w:val="20"/>
          <w:lang w:val="en-US"/>
        </w:rPr>
        <w:t xml:space="preserve"> </w:t>
      </w:r>
      <w:r w:rsidRPr="000E36E7">
        <w:rPr>
          <w:sz w:val="28"/>
          <w:szCs w:val="20"/>
        </w:rPr>
        <w:t>зала</w:t>
      </w:r>
      <w:r w:rsidRPr="000E36E7">
        <w:rPr>
          <w:sz w:val="28"/>
          <w:szCs w:val="20"/>
          <w:lang w:val="en-US"/>
        </w:rPr>
        <w:t>: plie, battement tendu,</w:t>
      </w:r>
      <w:r w:rsidRPr="000E36E7">
        <w:rPr>
          <w:lang w:val="en-US"/>
        </w:rPr>
        <w:t xml:space="preserve"> </w:t>
      </w:r>
      <w:r w:rsidRPr="000E36E7">
        <w:rPr>
          <w:sz w:val="28"/>
          <w:szCs w:val="20"/>
          <w:lang w:val="en-US"/>
        </w:rPr>
        <w:t>battement tendu jete ,</w:t>
      </w:r>
      <w:r w:rsidRPr="000E36E7">
        <w:rPr>
          <w:lang w:val="en-US"/>
        </w:rPr>
        <w:t xml:space="preserve"> </w:t>
      </w:r>
      <w:r w:rsidRPr="000E36E7">
        <w:rPr>
          <w:sz w:val="28"/>
          <w:szCs w:val="20"/>
          <w:lang w:val="en-US"/>
        </w:rPr>
        <w:t>rond de jamb par terre ,</w:t>
      </w:r>
      <w:r w:rsidRPr="000E36E7">
        <w:rPr>
          <w:lang w:val="en-US"/>
        </w:rPr>
        <w:t xml:space="preserve"> </w:t>
      </w:r>
      <w:r w:rsidRPr="000E36E7">
        <w:rPr>
          <w:sz w:val="28"/>
          <w:szCs w:val="20"/>
          <w:lang w:val="en-US"/>
        </w:rPr>
        <w:t>battement fondu , battement frappe,</w:t>
      </w:r>
      <w:r w:rsidRPr="000E36E7">
        <w:rPr>
          <w:lang w:val="en-US"/>
        </w:rPr>
        <w:t xml:space="preserve"> </w:t>
      </w:r>
      <w:r w:rsidRPr="000E36E7">
        <w:rPr>
          <w:sz w:val="28"/>
          <w:szCs w:val="20"/>
          <w:lang w:val="en-US"/>
        </w:rPr>
        <w:t>rond de jamb en lier, petit</w:t>
      </w:r>
      <w:r w:rsidRPr="000E36E7">
        <w:rPr>
          <w:lang w:val="en-US"/>
        </w:rPr>
        <w:t xml:space="preserve"> </w:t>
      </w:r>
      <w:r w:rsidRPr="000E36E7">
        <w:rPr>
          <w:sz w:val="28"/>
          <w:szCs w:val="20"/>
          <w:lang w:val="en-US"/>
        </w:rPr>
        <w:t xml:space="preserve">battement, devoluple, battement foundu, adajio – </w:t>
      </w:r>
      <w:r w:rsidRPr="000E36E7">
        <w:rPr>
          <w:sz w:val="28"/>
          <w:szCs w:val="20"/>
        </w:rPr>
        <w:t>все</w:t>
      </w:r>
      <w:r w:rsidRPr="000E36E7">
        <w:rPr>
          <w:sz w:val="28"/>
          <w:szCs w:val="20"/>
          <w:lang w:val="en-US"/>
        </w:rPr>
        <w:t xml:space="preserve"> </w:t>
      </w:r>
      <w:r w:rsidRPr="000E36E7">
        <w:rPr>
          <w:sz w:val="28"/>
          <w:szCs w:val="20"/>
        </w:rPr>
        <w:t>исполняется</w:t>
      </w:r>
      <w:r w:rsidRPr="000E36E7">
        <w:rPr>
          <w:sz w:val="28"/>
          <w:szCs w:val="20"/>
          <w:lang w:val="en-US"/>
        </w:rPr>
        <w:t xml:space="preserve"> </w:t>
      </w:r>
      <w:r w:rsidRPr="000E36E7">
        <w:rPr>
          <w:sz w:val="28"/>
          <w:szCs w:val="20"/>
        </w:rPr>
        <w:t>в</w:t>
      </w:r>
      <w:r w:rsidRPr="000E36E7">
        <w:rPr>
          <w:sz w:val="28"/>
          <w:szCs w:val="20"/>
          <w:lang w:val="en-US"/>
        </w:rPr>
        <w:t xml:space="preserve"> </w:t>
      </w:r>
      <w:r w:rsidRPr="000E36E7">
        <w:rPr>
          <w:sz w:val="28"/>
          <w:szCs w:val="20"/>
        </w:rPr>
        <w:t>комбинациях</w:t>
      </w:r>
      <w:r w:rsidRPr="000E36E7">
        <w:rPr>
          <w:sz w:val="28"/>
          <w:szCs w:val="20"/>
          <w:lang w:val="en-US"/>
        </w:rPr>
        <w:t>.</w:t>
      </w:r>
    </w:p>
    <w:p w:rsidR="000923A5" w:rsidRDefault="000923A5" w:rsidP="005165AF">
      <w:pPr>
        <w:tabs>
          <w:tab w:val="left" w:pos="142"/>
        </w:tabs>
        <w:ind w:firstLine="567"/>
        <w:contextualSpacing/>
        <w:jc w:val="both"/>
        <w:rPr>
          <w:sz w:val="28"/>
          <w:szCs w:val="20"/>
        </w:rPr>
      </w:pPr>
      <w:r w:rsidRPr="000E36E7">
        <w:rPr>
          <w:sz w:val="28"/>
          <w:szCs w:val="20"/>
        </w:rPr>
        <w:t xml:space="preserve">Упражнения на середине зала: </w:t>
      </w:r>
      <w:r w:rsidRPr="000E36E7">
        <w:rPr>
          <w:sz w:val="28"/>
          <w:szCs w:val="20"/>
          <w:lang w:val="en-US"/>
        </w:rPr>
        <w:t>adajio</w:t>
      </w:r>
      <w:r w:rsidRPr="000E36E7">
        <w:rPr>
          <w:sz w:val="28"/>
          <w:szCs w:val="20"/>
        </w:rPr>
        <w:t xml:space="preserve">, туры, комбинации из больших прыжков по диагонали и вращения, танцевальный бег, </w:t>
      </w:r>
      <w:r w:rsidRPr="000E36E7">
        <w:rPr>
          <w:sz w:val="28"/>
          <w:szCs w:val="20"/>
          <w:lang w:val="en-US"/>
        </w:rPr>
        <w:t>por</w:t>
      </w:r>
      <w:r w:rsidRPr="000E36E7">
        <w:rPr>
          <w:sz w:val="28"/>
          <w:szCs w:val="20"/>
        </w:rPr>
        <w:t xml:space="preserve"> </w:t>
      </w:r>
      <w:r w:rsidRPr="000E36E7">
        <w:rPr>
          <w:sz w:val="28"/>
          <w:szCs w:val="20"/>
          <w:lang w:val="en-US"/>
        </w:rPr>
        <w:t>de</w:t>
      </w:r>
      <w:r w:rsidRPr="000E36E7">
        <w:rPr>
          <w:sz w:val="28"/>
          <w:szCs w:val="20"/>
        </w:rPr>
        <w:t xml:space="preserve"> </w:t>
      </w:r>
      <w:r w:rsidRPr="000E36E7">
        <w:rPr>
          <w:sz w:val="28"/>
          <w:szCs w:val="20"/>
          <w:lang w:val="en-US"/>
        </w:rPr>
        <w:t>bras</w:t>
      </w:r>
      <w:r w:rsidRPr="000E36E7">
        <w:rPr>
          <w:sz w:val="28"/>
          <w:szCs w:val="20"/>
        </w:rPr>
        <w:t xml:space="preserve">. </w:t>
      </w:r>
    </w:p>
    <w:p w:rsidR="00224528" w:rsidRPr="000E36E7" w:rsidRDefault="00224528" w:rsidP="005165AF">
      <w:pPr>
        <w:tabs>
          <w:tab w:val="left" w:pos="142"/>
        </w:tabs>
        <w:ind w:firstLine="567"/>
        <w:contextualSpacing/>
        <w:jc w:val="both"/>
        <w:rPr>
          <w:sz w:val="28"/>
          <w:szCs w:val="20"/>
        </w:rPr>
      </w:pPr>
    </w:p>
    <w:p w:rsidR="00205D9C" w:rsidRPr="000E36E7" w:rsidRDefault="000923A5" w:rsidP="005165AF">
      <w:pPr>
        <w:tabs>
          <w:tab w:val="left" w:pos="142"/>
        </w:tabs>
        <w:ind w:firstLine="567"/>
        <w:contextualSpacing/>
        <w:jc w:val="center"/>
        <w:rPr>
          <w:b/>
          <w:sz w:val="28"/>
          <w:szCs w:val="20"/>
        </w:rPr>
      </w:pPr>
      <w:r w:rsidRPr="000E36E7">
        <w:rPr>
          <w:b/>
          <w:sz w:val="28"/>
          <w:szCs w:val="20"/>
        </w:rPr>
        <w:t>Раздел 3.</w:t>
      </w:r>
      <w:r w:rsidRPr="000E36E7">
        <w:rPr>
          <w:b/>
          <w:sz w:val="28"/>
          <w:szCs w:val="20"/>
        </w:rPr>
        <w:tab/>
        <w:t>Основы современны</w:t>
      </w:r>
      <w:r w:rsidR="00205D9C" w:rsidRPr="000E36E7">
        <w:rPr>
          <w:b/>
          <w:sz w:val="28"/>
          <w:szCs w:val="20"/>
        </w:rPr>
        <w:t>х направлений</w:t>
      </w:r>
    </w:p>
    <w:p w:rsidR="000923A5" w:rsidRPr="000E36E7" w:rsidRDefault="00C6381D" w:rsidP="005165AF">
      <w:pPr>
        <w:tabs>
          <w:tab w:val="left" w:pos="142"/>
        </w:tabs>
        <w:ind w:firstLine="567"/>
        <w:contextualSpacing/>
        <w:jc w:val="center"/>
        <w:rPr>
          <w:b/>
          <w:sz w:val="28"/>
          <w:szCs w:val="20"/>
        </w:rPr>
      </w:pPr>
      <w:r w:rsidRPr="000E36E7">
        <w:rPr>
          <w:b/>
          <w:sz w:val="28"/>
          <w:szCs w:val="20"/>
        </w:rPr>
        <w:t>в хореографии (15</w:t>
      </w:r>
      <w:r w:rsidR="00205D9C" w:rsidRPr="000E36E7">
        <w:rPr>
          <w:b/>
          <w:sz w:val="28"/>
          <w:szCs w:val="20"/>
        </w:rPr>
        <w:t xml:space="preserve"> </w:t>
      </w:r>
      <w:r w:rsidR="000923A5" w:rsidRPr="000E36E7">
        <w:rPr>
          <w:b/>
          <w:sz w:val="28"/>
          <w:szCs w:val="20"/>
        </w:rPr>
        <w:t>часов)</w:t>
      </w:r>
    </w:p>
    <w:p w:rsidR="000923A5" w:rsidRPr="000E36E7" w:rsidRDefault="000923A5" w:rsidP="005165AF">
      <w:pPr>
        <w:tabs>
          <w:tab w:val="left" w:pos="142"/>
        </w:tabs>
        <w:ind w:firstLine="567"/>
        <w:contextualSpacing/>
        <w:jc w:val="both"/>
        <w:rPr>
          <w:b/>
          <w:sz w:val="28"/>
          <w:szCs w:val="20"/>
        </w:rPr>
      </w:pPr>
      <w:r w:rsidRPr="000E36E7">
        <w:rPr>
          <w:b/>
          <w:sz w:val="28"/>
          <w:szCs w:val="20"/>
        </w:rPr>
        <w:t>Тема 3.1 Разучивание экзерсиса на середине зала.</w:t>
      </w:r>
    </w:p>
    <w:p w:rsidR="000923A5" w:rsidRPr="000E36E7" w:rsidRDefault="000923A5" w:rsidP="005165AF">
      <w:pPr>
        <w:tabs>
          <w:tab w:val="left" w:pos="142"/>
        </w:tabs>
        <w:ind w:firstLine="567"/>
        <w:contextualSpacing/>
        <w:jc w:val="both"/>
        <w:rPr>
          <w:sz w:val="28"/>
          <w:szCs w:val="20"/>
        </w:rPr>
      </w:pPr>
      <w:r w:rsidRPr="000E36E7">
        <w:rPr>
          <w:sz w:val="28"/>
          <w:szCs w:val="20"/>
          <w:u w:val="single"/>
        </w:rPr>
        <w:t xml:space="preserve">Теория: </w:t>
      </w:r>
      <w:r w:rsidRPr="000E36E7">
        <w:rPr>
          <w:sz w:val="28"/>
          <w:szCs w:val="20"/>
        </w:rPr>
        <w:t xml:space="preserve">привести двигательный аппарат в рабочее состояние, разогреть все мышцы. </w:t>
      </w:r>
    </w:p>
    <w:p w:rsidR="000923A5" w:rsidRPr="000E36E7" w:rsidRDefault="000923A5" w:rsidP="005165AF">
      <w:pPr>
        <w:tabs>
          <w:tab w:val="left" w:pos="142"/>
        </w:tabs>
        <w:ind w:firstLine="567"/>
        <w:contextualSpacing/>
        <w:jc w:val="both"/>
        <w:rPr>
          <w:sz w:val="28"/>
          <w:szCs w:val="20"/>
        </w:rPr>
      </w:pPr>
      <w:r w:rsidRPr="000E36E7">
        <w:rPr>
          <w:sz w:val="28"/>
          <w:szCs w:val="20"/>
          <w:u w:val="single"/>
        </w:rPr>
        <w:t xml:space="preserve">Практика: </w:t>
      </w:r>
    </w:p>
    <w:p w:rsidR="000923A5" w:rsidRPr="000E36E7" w:rsidRDefault="000923A5" w:rsidP="005165AF">
      <w:pPr>
        <w:tabs>
          <w:tab w:val="left" w:pos="142"/>
        </w:tabs>
        <w:ind w:firstLine="567"/>
        <w:contextualSpacing/>
        <w:jc w:val="both"/>
        <w:rPr>
          <w:sz w:val="28"/>
          <w:szCs w:val="20"/>
        </w:rPr>
      </w:pPr>
      <w:r w:rsidRPr="000E36E7">
        <w:rPr>
          <w:sz w:val="28"/>
          <w:szCs w:val="20"/>
        </w:rPr>
        <w:t>Крест. Наклон вперед, в сторону (вправо или влево), назад в другую сторону, каждый раз возвращаясь в центр.</w:t>
      </w:r>
    </w:p>
    <w:p w:rsidR="000923A5" w:rsidRPr="000E36E7" w:rsidRDefault="000923A5" w:rsidP="005165AF">
      <w:pPr>
        <w:tabs>
          <w:tab w:val="left" w:pos="142"/>
        </w:tabs>
        <w:ind w:firstLine="567"/>
        <w:contextualSpacing/>
        <w:jc w:val="both"/>
        <w:rPr>
          <w:sz w:val="28"/>
          <w:szCs w:val="20"/>
        </w:rPr>
      </w:pPr>
      <w:r w:rsidRPr="000E36E7">
        <w:rPr>
          <w:sz w:val="28"/>
          <w:szCs w:val="20"/>
        </w:rPr>
        <w:t>Квадрат. Те же направления: вперед-вправо-назад-влево, без возврата в центр,</w:t>
      </w:r>
    </w:p>
    <w:p w:rsidR="000923A5" w:rsidRPr="000E36E7" w:rsidRDefault="000923A5" w:rsidP="005165AF">
      <w:pPr>
        <w:tabs>
          <w:tab w:val="left" w:pos="142"/>
        </w:tabs>
        <w:ind w:firstLine="567"/>
        <w:contextualSpacing/>
        <w:jc w:val="both"/>
        <w:rPr>
          <w:sz w:val="28"/>
          <w:szCs w:val="20"/>
        </w:rPr>
      </w:pPr>
      <w:r w:rsidRPr="000E36E7">
        <w:rPr>
          <w:sz w:val="28"/>
          <w:szCs w:val="20"/>
        </w:rPr>
        <w:t>Круг. Слитное соединение всех направлений.</w:t>
      </w:r>
    </w:p>
    <w:p w:rsidR="000923A5" w:rsidRPr="000E36E7" w:rsidRDefault="000923A5" w:rsidP="005165AF">
      <w:pPr>
        <w:tabs>
          <w:tab w:val="left" w:pos="142"/>
        </w:tabs>
        <w:ind w:firstLine="567"/>
        <w:contextualSpacing/>
        <w:jc w:val="both"/>
        <w:rPr>
          <w:sz w:val="28"/>
          <w:szCs w:val="20"/>
        </w:rPr>
      </w:pPr>
      <w:r w:rsidRPr="000E36E7">
        <w:rPr>
          <w:sz w:val="28"/>
          <w:szCs w:val="20"/>
        </w:rPr>
        <w:t>Фиксированный полукруг. Поворот вправо, слитный перевод влево, касаясь подбородком груди.</w:t>
      </w:r>
    </w:p>
    <w:p w:rsidR="000923A5" w:rsidRPr="000E36E7" w:rsidRDefault="000923A5" w:rsidP="005165AF">
      <w:pPr>
        <w:tabs>
          <w:tab w:val="left" w:pos="142"/>
        </w:tabs>
        <w:ind w:firstLine="567"/>
        <w:contextualSpacing/>
        <w:jc w:val="both"/>
        <w:rPr>
          <w:sz w:val="28"/>
          <w:szCs w:val="20"/>
        </w:rPr>
      </w:pPr>
      <w:r w:rsidRPr="000E36E7">
        <w:rPr>
          <w:sz w:val="28"/>
          <w:szCs w:val="20"/>
        </w:rPr>
        <w:t>Свинговый полукруг. Свободное раскачивание головы справа налево, шея максимально расслаблена.</w:t>
      </w:r>
    </w:p>
    <w:p w:rsidR="000923A5" w:rsidRPr="000E36E7" w:rsidRDefault="000923A5" w:rsidP="005165AF">
      <w:pPr>
        <w:tabs>
          <w:tab w:val="left" w:pos="142"/>
        </w:tabs>
        <w:ind w:firstLine="567"/>
        <w:contextualSpacing/>
        <w:jc w:val="both"/>
        <w:rPr>
          <w:b/>
          <w:sz w:val="28"/>
          <w:szCs w:val="20"/>
        </w:rPr>
      </w:pPr>
      <w:r w:rsidRPr="000E36E7">
        <w:rPr>
          <w:b/>
          <w:sz w:val="28"/>
          <w:szCs w:val="20"/>
        </w:rPr>
        <w:t>Тема 3.4 Контактная импровизация.</w:t>
      </w:r>
    </w:p>
    <w:p w:rsidR="000923A5" w:rsidRPr="000E36E7" w:rsidRDefault="000923A5" w:rsidP="005165AF">
      <w:pPr>
        <w:tabs>
          <w:tab w:val="left" w:pos="142"/>
        </w:tabs>
        <w:ind w:firstLine="567"/>
        <w:contextualSpacing/>
        <w:jc w:val="both"/>
        <w:rPr>
          <w:sz w:val="28"/>
          <w:szCs w:val="20"/>
        </w:rPr>
      </w:pPr>
      <w:r w:rsidRPr="000E36E7">
        <w:rPr>
          <w:sz w:val="28"/>
          <w:szCs w:val="20"/>
          <w:u w:val="single"/>
        </w:rPr>
        <w:t>Теория:</w:t>
      </w:r>
      <w:r w:rsidRPr="000E36E7">
        <w:rPr>
          <w:sz w:val="28"/>
          <w:szCs w:val="20"/>
        </w:rPr>
        <w:t xml:space="preserve"> формирование умения  использовать все средства танцевальной выразительности при исполнении хореографических постановок и умения соотносить свои мысли с действиями.</w:t>
      </w:r>
    </w:p>
    <w:p w:rsidR="000923A5" w:rsidRPr="000E36E7" w:rsidRDefault="000923A5" w:rsidP="005165AF">
      <w:pPr>
        <w:numPr>
          <w:ilvl w:val="0"/>
          <w:numId w:val="19"/>
        </w:numPr>
        <w:tabs>
          <w:tab w:val="left" w:pos="142"/>
        </w:tabs>
        <w:ind w:left="0" w:firstLine="567"/>
        <w:contextualSpacing/>
        <w:jc w:val="both"/>
        <w:rPr>
          <w:sz w:val="28"/>
          <w:szCs w:val="20"/>
        </w:rPr>
      </w:pPr>
      <w:r w:rsidRPr="000E36E7">
        <w:rPr>
          <w:sz w:val="28"/>
          <w:szCs w:val="20"/>
          <w:u w:val="single"/>
        </w:rPr>
        <w:t>Практика:</w:t>
      </w:r>
      <w:r w:rsidRPr="000E36E7">
        <w:rPr>
          <w:sz w:val="28"/>
          <w:szCs w:val="20"/>
        </w:rPr>
        <w:t xml:space="preserve"> </w:t>
      </w:r>
      <w:r w:rsidRPr="000E36E7">
        <w:rPr>
          <w:bCs/>
          <w:sz w:val="28"/>
          <w:szCs w:val="20"/>
        </w:rPr>
        <w:t>Движение следует за смещением точки контакта между телами партнеров.</w:t>
      </w:r>
      <w:r w:rsidRPr="000E36E7">
        <w:rPr>
          <w:sz w:val="28"/>
          <w:szCs w:val="20"/>
        </w:rPr>
        <w:t> </w:t>
      </w:r>
    </w:p>
    <w:p w:rsidR="000923A5" w:rsidRPr="000E36E7" w:rsidRDefault="000923A5" w:rsidP="005165AF">
      <w:pPr>
        <w:numPr>
          <w:ilvl w:val="0"/>
          <w:numId w:val="19"/>
        </w:numPr>
        <w:tabs>
          <w:tab w:val="left" w:pos="142"/>
        </w:tabs>
        <w:ind w:left="142" w:hanging="142"/>
        <w:contextualSpacing/>
        <w:jc w:val="both"/>
        <w:rPr>
          <w:sz w:val="28"/>
          <w:szCs w:val="20"/>
        </w:rPr>
      </w:pPr>
      <w:r w:rsidRPr="000E36E7">
        <w:rPr>
          <w:b/>
          <w:bCs/>
          <w:sz w:val="28"/>
          <w:szCs w:val="20"/>
        </w:rPr>
        <w:t>Чувствовать кожей.</w:t>
      </w:r>
      <w:r w:rsidRPr="000E36E7">
        <w:rPr>
          <w:sz w:val="28"/>
          <w:szCs w:val="20"/>
        </w:rPr>
        <w:t> Почти постоянный физический контакт между партнерами направлен на использование всех поверхностей тела для поддержки собственного веса и веса партнера.</w:t>
      </w:r>
    </w:p>
    <w:p w:rsidR="000923A5" w:rsidRPr="000E36E7" w:rsidRDefault="000923A5" w:rsidP="005165AF">
      <w:pPr>
        <w:numPr>
          <w:ilvl w:val="0"/>
          <w:numId w:val="19"/>
        </w:numPr>
        <w:tabs>
          <w:tab w:val="left" w:pos="142"/>
        </w:tabs>
        <w:ind w:left="142" w:hanging="142"/>
        <w:contextualSpacing/>
        <w:jc w:val="both"/>
        <w:rPr>
          <w:sz w:val="28"/>
          <w:szCs w:val="20"/>
        </w:rPr>
      </w:pPr>
      <w:r w:rsidRPr="000E36E7">
        <w:rPr>
          <w:b/>
          <w:bCs/>
          <w:sz w:val="28"/>
          <w:szCs w:val="20"/>
        </w:rPr>
        <w:t>Перетекание. </w:t>
      </w:r>
      <w:r w:rsidRPr="000E36E7">
        <w:rPr>
          <w:sz w:val="28"/>
          <w:szCs w:val="20"/>
        </w:rPr>
        <w:t xml:space="preserve">Внимание направлено на сегментацию тела и движение одновременно в нескольких направлениях. Последовательное включение частей тела в сочетании с их посылом  в нескольких различных направлениях. Постоянное смещение веса на соседние сегменты расширяет возможности импровизации и смягчает падения и перекаты. </w:t>
      </w:r>
    </w:p>
    <w:p w:rsidR="000923A5" w:rsidRPr="000E36E7" w:rsidRDefault="00205D9C" w:rsidP="005165AF">
      <w:pPr>
        <w:tabs>
          <w:tab w:val="left" w:pos="142"/>
        </w:tabs>
        <w:ind w:hanging="142"/>
        <w:contextualSpacing/>
        <w:jc w:val="center"/>
        <w:rPr>
          <w:b/>
          <w:sz w:val="28"/>
          <w:szCs w:val="20"/>
        </w:rPr>
      </w:pPr>
      <w:r w:rsidRPr="000E36E7">
        <w:rPr>
          <w:b/>
          <w:sz w:val="28"/>
          <w:szCs w:val="20"/>
        </w:rPr>
        <w:t>Раздел 4</w:t>
      </w:r>
      <w:r w:rsidR="000923A5" w:rsidRPr="000E36E7">
        <w:rPr>
          <w:b/>
          <w:sz w:val="28"/>
          <w:szCs w:val="20"/>
        </w:rPr>
        <w:t>.  Партерная гимнастика.</w:t>
      </w:r>
      <w:r w:rsidRPr="000E36E7">
        <w:rPr>
          <w:b/>
          <w:sz w:val="28"/>
          <w:szCs w:val="20"/>
        </w:rPr>
        <w:t xml:space="preserve"> (</w:t>
      </w:r>
      <w:r w:rsidR="00160B04" w:rsidRPr="000E36E7">
        <w:rPr>
          <w:b/>
          <w:sz w:val="28"/>
          <w:szCs w:val="20"/>
        </w:rPr>
        <w:t>16 часов</w:t>
      </w:r>
      <w:r w:rsidRPr="000E36E7">
        <w:rPr>
          <w:b/>
          <w:sz w:val="28"/>
          <w:szCs w:val="20"/>
        </w:rPr>
        <w:t>)</w:t>
      </w:r>
    </w:p>
    <w:p w:rsidR="000923A5" w:rsidRPr="000E36E7" w:rsidRDefault="000923A5" w:rsidP="005165AF">
      <w:pPr>
        <w:tabs>
          <w:tab w:val="left" w:pos="142"/>
        </w:tabs>
        <w:ind w:left="142" w:firstLine="425"/>
        <w:contextualSpacing/>
        <w:rPr>
          <w:b/>
          <w:bCs/>
          <w:sz w:val="28"/>
          <w:szCs w:val="20"/>
        </w:rPr>
      </w:pPr>
      <w:r w:rsidRPr="000E36E7">
        <w:rPr>
          <w:b/>
          <w:bCs/>
          <w:sz w:val="28"/>
          <w:szCs w:val="20"/>
        </w:rPr>
        <w:t>Тема 5.1 Упражнения на развитие гибкости.</w:t>
      </w:r>
    </w:p>
    <w:p w:rsidR="000923A5" w:rsidRPr="000E36E7" w:rsidRDefault="000923A5" w:rsidP="005165AF">
      <w:pPr>
        <w:tabs>
          <w:tab w:val="left" w:pos="0"/>
        </w:tabs>
        <w:ind w:firstLine="567"/>
        <w:contextualSpacing/>
        <w:rPr>
          <w:bCs/>
          <w:sz w:val="28"/>
          <w:szCs w:val="20"/>
        </w:rPr>
      </w:pPr>
      <w:r w:rsidRPr="000E36E7">
        <w:rPr>
          <w:bCs/>
          <w:sz w:val="28"/>
          <w:szCs w:val="20"/>
          <w:u w:val="single"/>
        </w:rPr>
        <w:t>Теория:</w:t>
      </w:r>
      <w:r w:rsidRPr="000E36E7">
        <w:rPr>
          <w:bCs/>
          <w:sz w:val="28"/>
          <w:szCs w:val="20"/>
        </w:rPr>
        <w:t xml:space="preserve">  правила исполнения элементов на развитие гибкости.</w:t>
      </w:r>
    </w:p>
    <w:p w:rsidR="000923A5" w:rsidRPr="000E36E7" w:rsidRDefault="000923A5" w:rsidP="005165AF">
      <w:pPr>
        <w:tabs>
          <w:tab w:val="left" w:pos="0"/>
        </w:tabs>
        <w:ind w:firstLine="567"/>
        <w:contextualSpacing/>
        <w:rPr>
          <w:bCs/>
          <w:sz w:val="28"/>
          <w:szCs w:val="20"/>
        </w:rPr>
      </w:pPr>
      <w:r w:rsidRPr="000E36E7">
        <w:rPr>
          <w:bCs/>
          <w:sz w:val="28"/>
          <w:szCs w:val="20"/>
          <w:u w:val="single"/>
        </w:rPr>
        <w:t>Практика:</w:t>
      </w:r>
      <w:r w:rsidRPr="000E36E7">
        <w:rPr>
          <w:bCs/>
          <w:sz w:val="28"/>
          <w:szCs w:val="20"/>
        </w:rPr>
        <w:t xml:space="preserve"> </w:t>
      </w:r>
      <w:r w:rsidRPr="000E36E7">
        <w:rPr>
          <w:sz w:val="28"/>
          <w:szCs w:val="28"/>
        </w:rPr>
        <w:t>разучивание и отработка комплекса упражнений на развитие гибкости назад: наклоны назад, различные «мостики», «корзиночка», «лодочка».</w:t>
      </w:r>
    </w:p>
    <w:p w:rsidR="000923A5" w:rsidRPr="000E36E7" w:rsidRDefault="000923A5" w:rsidP="005165AF">
      <w:pPr>
        <w:tabs>
          <w:tab w:val="left" w:pos="0"/>
        </w:tabs>
        <w:ind w:firstLine="567"/>
        <w:contextualSpacing/>
        <w:rPr>
          <w:b/>
          <w:bCs/>
          <w:sz w:val="28"/>
          <w:szCs w:val="20"/>
        </w:rPr>
      </w:pPr>
      <w:r w:rsidRPr="000E36E7">
        <w:rPr>
          <w:b/>
          <w:bCs/>
          <w:sz w:val="28"/>
          <w:szCs w:val="20"/>
        </w:rPr>
        <w:lastRenderedPageBreak/>
        <w:t>Тема 5.2 Стойки</w:t>
      </w:r>
    </w:p>
    <w:p w:rsidR="000923A5" w:rsidRPr="000E36E7" w:rsidRDefault="000923A5" w:rsidP="005165AF">
      <w:pPr>
        <w:tabs>
          <w:tab w:val="left" w:pos="0"/>
        </w:tabs>
        <w:ind w:firstLine="567"/>
        <w:contextualSpacing/>
        <w:rPr>
          <w:bCs/>
          <w:sz w:val="28"/>
          <w:szCs w:val="20"/>
          <w:u w:val="single"/>
        </w:rPr>
      </w:pPr>
      <w:r w:rsidRPr="000E36E7">
        <w:rPr>
          <w:bCs/>
          <w:sz w:val="28"/>
          <w:szCs w:val="20"/>
          <w:u w:val="single"/>
        </w:rPr>
        <w:t>Теория:</w:t>
      </w:r>
      <w:r w:rsidRPr="000E36E7">
        <w:t xml:space="preserve"> </w:t>
      </w:r>
      <w:r w:rsidRPr="000E36E7">
        <w:rPr>
          <w:bCs/>
          <w:sz w:val="28"/>
          <w:szCs w:val="20"/>
        </w:rPr>
        <w:t>пра</w:t>
      </w:r>
      <w:r w:rsidR="005165AF">
        <w:rPr>
          <w:bCs/>
          <w:sz w:val="28"/>
          <w:szCs w:val="20"/>
        </w:rPr>
        <w:t>вила безопасности при исполнении</w:t>
      </w:r>
      <w:r w:rsidRPr="000E36E7">
        <w:rPr>
          <w:bCs/>
          <w:sz w:val="28"/>
          <w:szCs w:val="20"/>
        </w:rPr>
        <w:t xml:space="preserve"> стойки без поддержки.</w:t>
      </w:r>
    </w:p>
    <w:p w:rsidR="000923A5" w:rsidRPr="000E36E7" w:rsidRDefault="000923A5" w:rsidP="005165AF">
      <w:pPr>
        <w:tabs>
          <w:tab w:val="left" w:pos="0"/>
        </w:tabs>
        <w:ind w:firstLine="567"/>
        <w:contextualSpacing/>
        <w:jc w:val="both"/>
        <w:rPr>
          <w:bCs/>
          <w:sz w:val="28"/>
          <w:szCs w:val="20"/>
        </w:rPr>
      </w:pPr>
      <w:r w:rsidRPr="000E36E7">
        <w:rPr>
          <w:bCs/>
          <w:sz w:val="28"/>
          <w:szCs w:val="20"/>
          <w:u w:val="single"/>
        </w:rPr>
        <w:t xml:space="preserve">Практика: </w:t>
      </w:r>
      <w:r w:rsidRPr="000E36E7">
        <w:rPr>
          <w:bCs/>
          <w:sz w:val="28"/>
          <w:szCs w:val="20"/>
        </w:rPr>
        <w:t>Стойка на руках без опоры в техническом плане несколько сложнее. Выход в нее выполняется тем же способом, что и при выполнении упражнения у стены. Сложность заключается в удержании тела в вертикальном положении.</w:t>
      </w:r>
    </w:p>
    <w:p w:rsidR="000923A5" w:rsidRPr="000E36E7" w:rsidRDefault="00160B04" w:rsidP="005165AF">
      <w:pPr>
        <w:tabs>
          <w:tab w:val="left" w:pos="0"/>
          <w:tab w:val="left" w:pos="142"/>
        </w:tabs>
        <w:ind w:firstLine="567"/>
        <w:contextualSpacing/>
        <w:jc w:val="center"/>
        <w:rPr>
          <w:b/>
          <w:bCs/>
          <w:sz w:val="28"/>
          <w:szCs w:val="20"/>
        </w:rPr>
      </w:pPr>
      <w:r w:rsidRPr="000E36E7">
        <w:rPr>
          <w:b/>
          <w:bCs/>
          <w:sz w:val="28"/>
          <w:szCs w:val="20"/>
        </w:rPr>
        <w:t>Раздел 5. Постановочная деятельность (23</w:t>
      </w:r>
      <w:r w:rsidR="000923A5" w:rsidRPr="000E36E7">
        <w:rPr>
          <w:b/>
          <w:bCs/>
          <w:sz w:val="28"/>
          <w:szCs w:val="20"/>
        </w:rPr>
        <w:t xml:space="preserve"> часа)</w:t>
      </w:r>
    </w:p>
    <w:p w:rsidR="000923A5" w:rsidRPr="000E36E7" w:rsidRDefault="000923A5" w:rsidP="005165AF">
      <w:pPr>
        <w:tabs>
          <w:tab w:val="left" w:pos="0"/>
        </w:tabs>
        <w:spacing w:before="168" w:after="168"/>
        <w:ind w:firstLine="567"/>
        <w:contextualSpacing/>
        <w:rPr>
          <w:b/>
          <w:color w:val="000000"/>
          <w:sz w:val="28"/>
          <w:szCs w:val="28"/>
        </w:rPr>
      </w:pPr>
      <w:r w:rsidRPr="000E36E7">
        <w:rPr>
          <w:b/>
          <w:color w:val="000000"/>
          <w:sz w:val="28"/>
          <w:szCs w:val="28"/>
        </w:rPr>
        <w:t xml:space="preserve">Тема 7.1 </w:t>
      </w:r>
      <w:r w:rsidRPr="000E36E7">
        <w:rPr>
          <w:b/>
          <w:sz w:val="28"/>
          <w:szCs w:val="28"/>
        </w:rPr>
        <w:t xml:space="preserve"> Разучивание танцевальных связок.</w:t>
      </w:r>
    </w:p>
    <w:p w:rsidR="000923A5" w:rsidRPr="000E36E7" w:rsidRDefault="000923A5" w:rsidP="005165AF">
      <w:pPr>
        <w:tabs>
          <w:tab w:val="left" w:pos="0"/>
        </w:tabs>
        <w:spacing w:before="100" w:beforeAutospacing="1" w:after="450" w:afterAutospacing="1"/>
        <w:ind w:firstLine="567"/>
        <w:contextualSpacing/>
        <w:jc w:val="both"/>
        <w:rPr>
          <w:sz w:val="28"/>
          <w:szCs w:val="28"/>
        </w:rPr>
      </w:pPr>
      <w:r w:rsidRPr="000E36E7">
        <w:rPr>
          <w:sz w:val="28"/>
          <w:szCs w:val="28"/>
          <w:u w:val="single"/>
        </w:rPr>
        <w:t>Теория:</w:t>
      </w:r>
      <w:r w:rsidRPr="000E36E7">
        <w:rPr>
          <w:sz w:val="28"/>
          <w:szCs w:val="28"/>
        </w:rPr>
        <w:t xml:space="preserve"> Перед разучиванием нового танца педагог даёт общую характеристику танцу - говорит об истории его возникновения, отмечает характерные особенности музыки и хореографии.</w:t>
      </w:r>
    </w:p>
    <w:p w:rsidR="000923A5" w:rsidRPr="000E36E7" w:rsidRDefault="000923A5" w:rsidP="005165AF">
      <w:pPr>
        <w:tabs>
          <w:tab w:val="left" w:pos="0"/>
        </w:tabs>
        <w:spacing w:before="100" w:beforeAutospacing="1" w:after="450" w:afterAutospacing="1"/>
        <w:ind w:firstLine="567"/>
        <w:contextualSpacing/>
        <w:jc w:val="both"/>
        <w:rPr>
          <w:sz w:val="28"/>
          <w:szCs w:val="28"/>
        </w:rPr>
      </w:pPr>
      <w:r w:rsidRPr="000E36E7">
        <w:rPr>
          <w:sz w:val="28"/>
          <w:szCs w:val="28"/>
          <w:u w:val="single"/>
        </w:rPr>
        <w:t>Практика:</w:t>
      </w:r>
      <w:r w:rsidRPr="000E36E7">
        <w:rPr>
          <w:sz w:val="28"/>
          <w:szCs w:val="28"/>
        </w:rPr>
        <w:t xml:space="preserve"> При разучивании движений хорошие результаты даёт </w:t>
      </w:r>
      <w:r w:rsidRPr="000E36E7">
        <w:rPr>
          <w:iCs/>
          <w:sz w:val="28"/>
          <w:szCs w:val="28"/>
        </w:rPr>
        <w:t>метод, при котором учащиеся повторяют движение вместе с объяснением и показом педагога </w:t>
      </w:r>
      <w:r w:rsidRPr="000E36E7">
        <w:rPr>
          <w:sz w:val="28"/>
          <w:szCs w:val="28"/>
        </w:rPr>
        <w:t xml:space="preserve">и, лишь затем исполняют движение самостоятельно. </w:t>
      </w:r>
    </w:p>
    <w:p w:rsidR="00224528" w:rsidRDefault="000923A5" w:rsidP="005165AF">
      <w:pPr>
        <w:spacing w:before="100" w:beforeAutospacing="1" w:after="450" w:afterAutospacing="1"/>
        <w:ind w:firstLine="567"/>
        <w:contextualSpacing/>
        <w:jc w:val="both"/>
        <w:rPr>
          <w:sz w:val="28"/>
          <w:szCs w:val="28"/>
        </w:rPr>
      </w:pPr>
      <w:r w:rsidRPr="000E36E7">
        <w:rPr>
          <w:sz w:val="28"/>
          <w:szCs w:val="28"/>
        </w:rPr>
        <w:t>Процесс разучивания обычно сопровождается музыкой или же под счёт педагога. Наиболее распространённая последовательность разучивания под счёт и музыку такая: педагог показывает движения под счёт, учащиеся выполняют движение под счёт. Затем педагог показывает под музыку, учащиеся</w:t>
      </w:r>
      <w:r w:rsidR="003C4282" w:rsidRPr="000E36E7">
        <w:rPr>
          <w:sz w:val="28"/>
          <w:szCs w:val="28"/>
        </w:rPr>
        <w:t xml:space="preserve"> выполняют движение под музыку.</w:t>
      </w:r>
    </w:p>
    <w:p w:rsidR="00196D7B" w:rsidRPr="000E36E7" w:rsidRDefault="00196D7B" w:rsidP="005165AF">
      <w:pPr>
        <w:spacing w:before="100" w:beforeAutospacing="1" w:after="450" w:afterAutospacing="1"/>
        <w:contextualSpacing/>
        <w:jc w:val="both"/>
        <w:rPr>
          <w:sz w:val="28"/>
          <w:szCs w:val="28"/>
        </w:rPr>
      </w:pPr>
    </w:p>
    <w:p w:rsidR="00EA70C4" w:rsidRPr="000E36E7" w:rsidRDefault="00896FF2" w:rsidP="005165AF">
      <w:pPr>
        <w:jc w:val="center"/>
        <w:rPr>
          <w:b/>
          <w:sz w:val="28"/>
          <w:szCs w:val="20"/>
        </w:rPr>
      </w:pPr>
      <w:r w:rsidRPr="000E36E7">
        <w:rPr>
          <w:b/>
          <w:sz w:val="28"/>
          <w:szCs w:val="20"/>
        </w:rPr>
        <w:t>2.3 Система оценки достижения планируемых результатов</w:t>
      </w:r>
    </w:p>
    <w:p w:rsidR="00A36C4E" w:rsidRPr="000E36E7" w:rsidRDefault="00A36C4E" w:rsidP="005165AF">
      <w:pPr>
        <w:widowControl w:val="0"/>
        <w:ind w:firstLine="709"/>
        <w:contextualSpacing/>
        <w:jc w:val="both"/>
        <w:rPr>
          <w:sz w:val="28"/>
          <w:szCs w:val="28"/>
          <w:lang w:eastAsia="en-US"/>
        </w:rPr>
      </w:pPr>
      <w:r w:rsidRPr="000E36E7">
        <w:rPr>
          <w:sz w:val="28"/>
          <w:szCs w:val="28"/>
          <w:lang w:eastAsia="en-US"/>
        </w:rPr>
        <w:t xml:space="preserve">Программа рассчитана на 4 года обучения. В течение каждого года обучающиеся получают определенные практические умения и теоретические знания. С целью установления соответствия результатов освоения данной программы заявленным целям и планируемым результатам проводятся вводная, промежуточная, текущая и итоговая аттестации. </w:t>
      </w:r>
    </w:p>
    <w:p w:rsidR="00A36C4E" w:rsidRPr="000E36E7" w:rsidRDefault="00A36C4E" w:rsidP="005165AF">
      <w:pPr>
        <w:widowControl w:val="0"/>
        <w:numPr>
          <w:ilvl w:val="0"/>
          <w:numId w:val="11"/>
        </w:numPr>
        <w:spacing w:after="200"/>
        <w:contextualSpacing/>
        <w:jc w:val="both"/>
        <w:rPr>
          <w:sz w:val="28"/>
          <w:szCs w:val="28"/>
          <w:lang w:eastAsia="en-US"/>
        </w:rPr>
      </w:pPr>
      <w:r w:rsidRPr="000E36E7">
        <w:rPr>
          <w:sz w:val="28"/>
          <w:szCs w:val="28"/>
          <w:lang w:eastAsia="en-US"/>
        </w:rPr>
        <w:t>Входной контроль (сентябрь -  октябрь).</w:t>
      </w:r>
    </w:p>
    <w:p w:rsidR="00A36C4E" w:rsidRPr="000E36E7" w:rsidRDefault="00A36C4E" w:rsidP="005165AF">
      <w:pPr>
        <w:widowControl w:val="0"/>
        <w:ind w:firstLine="709"/>
        <w:contextualSpacing/>
        <w:jc w:val="both"/>
        <w:rPr>
          <w:sz w:val="28"/>
          <w:szCs w:val="28"/>
          <w:lang w:eastAsia="en-US"/>
        </w:rPr>
      </w:pPr>
      <w:r w:rsidRPr="000E36E7">
        <w:rPr>
          <w:sz w:val="28"/>
          <w:szCs w:val="28"/>
          <w:lang w:eastAsia="en-US"/>
        </w:rPr>
        <w:t xml:space="preserve">Цель: изучение базовых возможностей учащихся объединений. Проводится в форме тестирования для выявления сформированности (обще учебных умений </w:t>
      </w:r>
      <w:r w:rsidRPr="000E36E7">
        <w:rPr>
          <w:bCs/>
          <w:sz w:val="28"/>
          <w:szCs w:val="28"/>
          <w:lang w:eastAsia="en-US"/>
        </w:rPr>
        <w:t>и навыков</w:t>
      </w:r>
      <w:r w:rsidRPr="000E36E7">
        <w:rPr>
          <w:sz w:val="28"/>
          <w:szCs w:val="28"/>
          <w:lang w:eastAsia="en-US"/>
        </w:rPr>
        <w:t xml:space="preserve">). </w:t>
      </w:r>
    </w:p>
    <w:p w:rsidR="00A36C4E" w:rsidRPr="000E36E7" w:rsidRDefault="00A36C4E" w:rsidP="005165AF">
      <w:pPr>
        <w:widowControl w:val="0"/>
        <w:numPr>
          <w:ilvl w:val="0"/>
          <w:numId w:val="11"/>
        </w:numPr>
        <w:spacing w:after="200"/>
        <w:contextualSpacing/>
        <w:jc w:val="both"/>
        <w:rPr>
          <w:bCs/>
          <w:sz w:val="28"/>
          <w:szCs w:val="28"/>
          <w:lang w:eastAsia="en-US"/>
        </w:rPr>
      </w:pPr>
      <w:r w:rsidRPr="000E36E7">
        <w:rPr>
          <w:sz w:val="28"/>
          <w:szCs w:val="28"/>
          <w:lang w:eastAsia="en-US"/>
        </w:rPr>
        <w:t xml:space="preserve">Промежуточный контроль (декабрь -  </w:t>
      </w:r>
      <w:r w:rsidRPr="000E36E7">
        <w:rPr>
          <w:bCs/>
          <w:sz w:val="28"/>
          <w:szCs w:val="28"/>
          <w:lang w:eastAsia="en-US"/>
        </w:rPr>
        <w:t>январь).</w:t>
      </w:r>
    </w:p>
    <w:p w:rsidR="00A36C4E" w:rsidRPr="000E36E7" w:rsidRDefault="00A36C4E" w:rsidP="005165AF">
      <w:pPr>
        <w:widowControl w:val="0"/>
        <w:ind w:firstLine="709"/>
        <w:contextualSpacing/>
        <w:jc w:val="both"/>
        <w:rPr>
          <w:bCs/>
          <w:sz w:val="28"/>
          <w:szCs w:val="28"/>
          <w:lang w:eastAsia="en-US"/>
        </w:rPr>
      </w:pPr>
      <w:r w:rsidRPr="000E36E7">
        <w:rPr>
          <w:bCs/>
          <w:sz w:val="28"/>
          <w:szCs w:val="28"/>
          <w:lang w:eastAsia="en-US"/>
        </w:rPr>
        <w:t>Цель:</w:t>
      </w:r>
      <w:r w:rsidRPr="000E36E7">
        <w:rPr>
          <w:sz w:val="28"/>
          <w:szCs w:val="28"/>
          <w:lang w:eastAsia="en-US"/>
        </w:rPr>
        <w:t xml:space="preserve"> выявления динамики развития.</w:t>
      </w:r>
    </w:p>
    <w:p w:rsidR="00A36C4E" w:rsidRPr="000E36E7" w:rsidRDefault="00A36C4E" w:rsidP="005165AF">
      <w:pPr>
        <w:widowControl w:val="0"/>
        <w:ind w:firstLine="709"/>
        <w:contextualSpacing/>
        <w:jc w:val="both"/>
        <w:rPr>
          <w:sz w:val="28"/>
          <w:szCs w:val="28"/>
          <w:lang w:eastAsia="en-US"/>
        </w:rPr>
      </w:pPr>
      <w:r w:rsidRPr="000E36E7">
        <w:rPr>
          <w:bCs/>
          <w:sz w:val="28"/>
          <w:szCs w:val="28"/>
          <w:lang w:eastAsia="en-US"/>
        </w:rPr>
        <w:t>Проводится в форме игр, учебно-тренировочных танцевальных комбинаций.</w:t>
      </w:r>
    </w:p>
    <w:p w:rsidR="00A36C4E" w:rsidRPr="000E36E7" w:rsidRDefault="00A36C4E" w:rsidP="005165AF">
      <w:pPr>
        <w:widowControl w:val="0"/>
        <w:numPr>
          <w:ilvl w:val="0"/>
          <w:numId w:val="11"/>
        </w:numPr>
        <w:spacing w:after="200"/>
        <w:contextualSpacing/>
        <w:jc w:val="both"/>
        <w:rPr>
          <w:bCs/>
          <w:sz w:val="28"/>
          <w:szCs w:val="28"/>
          <w:lang w:eastAsia="en-US"/>
        </w:rPr>
      </w:pPr>
      <w:r w:rsidRPr="000E36E7">
        <w:rPr>
          <w:sz w:val="28"/>
          <w:szCs w:val="28"/>
          <w:lang w:eastAsia="en-US"/>
        </w:rPr>
        <w:t xml:space="preserve">Текущий </w:t>
      </w:r>
      <w:r w:rsidRPr="000E36E7">
        <w:rPr>
          <w:bCs/>
          <w:sz w:val="28"/>
          <w:szCs w:val="28"/>
          <w:lang w:eastAsia="en-US"/>
        </w:rPr>
        <w:t>контроль (в течение года).</w:t>
      </w:r>
    </w:p>
    <w:p w:rsidR="00A36C4E" w:rsidRPr="000E36E7" w:rsidRDefault="00A36C4E" w:rsidP="005165AF">
      <w:pPr>
        <w:widowControl w:val="0"/>
        <w:ind w:firstLine="709"/>
        <w:contextualSpacing/>
        <w:jc w:val="both"/>
        <w:rPr>
          <w:bCs/>
          <w:sz w:val="28"/>
          <w:szCs w:val="28"/>
          <w:lang w:eastAsia="en-US"/>
        </w:rPr>
      </w:pPr>
      <w:r w:rsidRPr="000E36E7">
        <w:rPr>
          <w:bCs/>
          <w:sz w:val="28"/>
          <w:szCs w:val="28"/>
          <w:lang w:eastAsia="en-US"/>
        </w:rPr>
        <w:t xml:space="preserve">Осуществляется в </w:t>
      </w:r>
      <w:r w:rsidRPr="000E36E7">
        <w:rPr>
          <w:sz w:val="28"/>
          <w:szCs w:val="28"/>
          <w:lang w:eastAsia="en-US"/>
        </w:rPr>
        <w:t xml:space="preserve">различных </w:t>
      </w:r>
      <w:r w:rsidRPr="000E36E7">
        <w:rPr>
          <w:bCs/>
          <w:sz w:val="28"/>
          <w:szCs w:val="28"/>
          <w:lang w:eastAsia="en-US"/>
        </w:rPr>
        <w:t xml:space="preserve">конкурсах, выступлениях </w:t>
      </w:r>
      <w:r w:rsidRPr="000E36E7">
        <w:rPr>
          <w:sz w:val="28"/>
          <w:szCs w:val="28"/>
          <w:lang w:eastAsia="en-US"/>
        </w:rPr>
        <w:t xml:space="preserve">как </w:t>
      </w:r>
      <w:r w:rsidRPr="000E36E7">
        <w:rPr>
          <w:bCs/>
          <w:sz w:val="28"/>
          <w:szCs w:val="28"/>
          <w:lang w:eastAsia="en-US"/>
        </w:rPr>
        <w:t>внутри объединения, так и совместно с другими объединениями.</w:t>
      </w:r>
    </w:p>
    <w:p w:rsidR="00A36C4E" w:rsidRPr="000E36E7" w:rsidRDefault="00A36C4E" w:rsidP="005165AF">
      <w:pPr>
        <w:widowControl w:val="0"/>
        <w:numPr>
          <w:ilvl w:val="0"/>
          <w:numId w:val="11"/>
        </w:numPr>
        <w:spacing w:after="200"/>
        <w:contextualSpacing/>
        <w:jc w:val="both"/>
        <w:rPr>
          <w:sz w:val="28"/>
          <w:szCs w:val="28"/>
          <w:lang w:eastAsia="en-US"/>
        </w:rPr>
      </w:pPr>
      <w:r w:rsidRPr="000E36E7">
        <w:rPr>
          <w:bCs/>
          <w:sz w:val="28"/>
          <w:szCs w:val="28"/>
          <w:lang w:eastAsia="en-US"/>
        </w:rPr>
        <w:t xml:space="preserve">Итоговый контроль (май - </w:t>
      </w:r>
      <w:r w:rsidRPr="000E36E7">
        <w:rPr>
          <w:sz w:val="28"/>
          <w:szCs w:val="28"/>
          <w:lang w:eastAsia="en-US"/>
        </w:rPr>
        <w:t>июнь).</w:t>
      </w:r>
    </w:p>
    <w:p w:rsidR="00A36C4E" w:rsidRPr="000E36E7" w:rsidRDefault="00A36C4E" w:rsidP="005165AF">
      <w:pPr>
        <w:widowControl w:val="0"/>
        <w:ind w:firstLine="709"/>
        <w:contextualSpacing/>
        <w:jc w:val="both"/>
        <w:rPr>
          <w:sz w:val="28"/>
          <w:szCs w:val="28"/>
          <w:lang w:eastAsia="en-US"/>
        </w:rPr>
      </w:pPr>
      <w:r w:rsidRPr="000E36E7">
        <w:rPr>
          <w:sz w:val="28"/>
          <w:szCs w:val="28"/>
          <w:lang w:eastAsia="en-US"/>
        </w:rPr>
        <w:t xml:space="preserve">Цель: определение уровня сформированности специальных умений и навыков, умений </w:t>
      </w:r>
      <w:r w:rsidRPr="000E36E7">
        <w:rPr>
          <w:bCs/>
          <w:sz w:val="28"/>
          <w:szCs w:val="28"/>
          <w:lang w:eastAsia="en-US"/>
        </w:rPr>
        <w:t xml:space="preserve">применять знания, полученные за год обучения в </w:t>
      </w:r>
      <w:r w:rsidRPr="000E36E7">
        <w:rPr>
          <w:sz w:val="28"/>
          <w:szCs w:val="28"/>
          <w:lang w:eastAsia="en-US"/>
        </w:rPr>
        <w:t xml:space="preserve">разных ситуациях. </w:t>
      </w:r>
      <w:r w:rsidRPr="000E36E7">
        <w:rPr>
          <w:bCs/>
          <w:sz w:val="28"/>
          <w:szCs w:val="28"/>
          <w:lang w:eastAsia="en-US"/>
        </w:rPr>
        <w:t xml:space="preserve">Тестирование (Приложение 1). </w:t>
      </w:r>
    </w:p>
    <w:p w:rsidR="00A36C4E" w:rsidRDefault="00A36C4E" w:rsidP="005165AF">
      <w:pPr>
        <w:widowControl w:val="0"/>
        <w:ind w:firstLine="709"/>
        <w:contextualSpacing/>
        <w:jc w:val="both"/>
        <w:rPr>
          <w:sz w:val="28"/>
          <w:szCs w:val="28"/>
          <w:lang w:eastAsia="en-US"/>
        </w:rPr>
      </w:pPr>
      <w:r w:rsidRPr="000E36E7">
        <w:rPr>
          <w:sz w:val="28"/>
          <w:szCs w:val="28"/>
          <w:lang w:eastAsia="en-US"/>
        </w:rPr>
        <w:t xml:space="preserve">Средством обратной связи, помогающим корректировать реализацию образовательной программы, служит диагностический мониторинг. Диагностический материал собирается и копится непрерывно на всех стадиях реализации программы. </w:t>
      </w:r>
    </w:p>
    <w:p w:rsidR="00054490" w:rsidRPr="000E36E7" w:rsidRDefault="00054490" w:rsidP="005165AF">
      <w:pPr>
        <w:widowControl w:val="0"/>
        <w:contextualSpacing/>
        <w:jc w:val="both"/>
        <w:rPr>
          <w:sz w:val="28"/>
          <w:szCs w:val="28"/>
          <w:lang w:eastAsia="en-US"/>
        </w:rPr>
      </w:pPr>
    </w:p>
    <w:p w:rsidR="00A36C4E" w:rsidRPr="000E36E7" w:rsidRDefault="00A36C4E" w:rsidP="005165AF">
      <w:pPr>
        <w:widowControl w:val="0"/>
        <w:ind w:firstLine="709"/>
        <w:contextualSpacing/>
        <w:jc w:val="center"/>
        <w:rPr>
          <w:b/>
          <w:bCs/>
          <w:sz w:val="28"/>
          <w:szCs w:val="28"/>
          <w:lang w:eastAsia="en-US"/>
        </w:rPr>
      </w:pPr>
      <w:r w:rsidRPr="000E36E7">
        <w:rPr>
          <w:b/>
          <w:bCs/>
          <w:sz w:val="28"/>
          <w:szCs w:val="28"/>
          <w:lang w:eastAsia="en-US"/>
        </w:rPr>
        <w:t>Механизм оценки получаемых результатов. Формы подведения итогов реализации программы.</w:t>
      </w:r>
    </w:p>
    <w:p w:rsidR="00A36C4E" w:rsidRPr="000E36E7" w:rsidRDefault="00A36C4E" w:rsidP="005165AF">
      <w:pPr>
        <w:widowControl w:val="0"/>
        <w:ind w:firstLine="709"/>
        <w:contextualSpacing/>
        <w:jc w:val="both"/>
        <w:rPr>
          <w:sz w:val="28"/>
          <w:szCs w:val="28"/>
          <w:lang w:eastAsia="en-US"/>
        </w:rPr>
      </w:pPr>
      <w:r w:rsidRPr="000E36E7">
        <w:rPr>
          <w:sz w:val="28"/>
          <w:szCs w:val="28"/>
          <w:lang w:eastAsia="en-US"/>
        </w:rPr>
        <w:t>Основной формой подведения итогов обучения является участие детей в</w:t>
      </w:r>
      <w:r w:rsidR="00EE4C3D" w:rsidRPr="000E36E7">
        <w:rPr>
          <w:i/>
          <w:sz w:val="28"/>
          <w:szCs w:val="28"/>
          <w:lang w:eastAsia="en-US"/>
        </w:rPr>
        <w:t xml:space="preserve"> </w:t>
      </w:r>
      <w:r w:rsidR="00EE4C3D" w:rsidRPr="000E36E7">
        <w:rPr>
          <w:sz w:val="28"/>
          <w:szCs w:val="28"/>
          <w:lang w:eastAsia="en-US"/>
        </w:rPr>
        <w:t>концертных программах</w:t>
      </w:r>
      <w:r w:rsidR="00EE4C3D" w:rsidRPr="000E36E7">
        <w:rPr>
          <w:i/>
          <w:sz w:val="28"/>
          <w:szCs w:val="28"/>
          <w:lang w:eastAsia="en-US"/>
        </w:rPr>
        <w:t xml:space="preserve">, </w:t>
      </w:r>
      <w:r w:rsidR="00EE4C3D" w:rsidRPr="000E36E7">
        <w:rPr>
          <w:sz w:val="28"/>
          <w:szCs w:val="28"/>
          <w:lang w:eastAsia="en-US"/>
        </w:rPr>
        <w:t xml:space="preserve">в отчетных концертах. </w:t>
      </w:r>
      <w:r w:rsidRPr="000E36E7">
        <w:rPr>
          <w:sz w:val="28"/>
          <w:szCs w:val="28"/>
          <w:lang w:eastAsia="en-US"/>
        </w:rPr>
        <w:t>Самым важным критерием освоения программы является достижение воспитанников объединения в муниципальных, региональных, всероссийских и международных соревнованиях и конкурсах.</w:t>
      </w:r>
    </w:p>
    <w:p w:rsidR="00A36C4E" w:rsidRPr="000E36E7" w:rsidRDefault="00A36C4E" w:rsidP="005165AF">
      <w:pPr>
        <w:widowControl w:val="0"/>
        <w:ind w:firstLine="709"/>
        <w:contextualSpacing/>
        <w:jc w:val="both"/>
        <w:rPr>
          <w:b/>
          <w:bCs/>
          <w:i/>
          <w:iCs/>
          <w:sz w:val="28"/>
          <w:szCs w:val="28"/>
          <w:lang w:eastAsia="en-US"/>
        </w:rPr>
      </w:pPr>
      <w:r w:rsidRPr="000E36E7">
        <w:rPr>
          <w:bCs/>
          <w:sz w:val="28"/>
          <w:szCs w:val="28"/>
          <w:lang w:eastAsia="en-US"/>
        </w:rPr>
        <w:t>Косвенными критериями служат: создание стабильного коллектива об</w:t>
      </w:r>
      <w:r w:rsidR="005165AF">
        <w:rPr>
          <w:bCs/>
          <w:sz w:val="28"/>
          <w:szCs w:val="28"/>
          <w:lang w:eastAsia="en-US"/>
        </w:rPr>
        <w:t>ъединения, заинтересованность уча</w:t>
      </w:r>
      <w:r w:rsidRPr="000E36E7">
        <w:rPr>
          <w:bCs/>
          <w:sz w:val="28"/>
          <w:szCs w:val="28"/>
          <w:lang w:eastAsia="en-US"/>
        </w:rPr>
        <w:t>щихся, развитие чувства ответственности и товарищества.</w:t>
      </w:r>
    </w:p>
    <w:p w:rsidR="00A36C4E" w:rsidRPr="000E36E7" w:rsidRDefault="00A36C4E" w:rsidP="005165AF">
      <w:pPr>
        <w:widowControl w:val="0"/>
        <w:ind w:firstLine="709"/>
        <w:contextualSpacing/>
        <w:jc w:val="both"/>
        <w:rPr>
          <w:sz w:val="28"/>
          <w:szCs w:val="28"/>
          <w:lang w:eastAsia="en-US"/>
        </w:rPr>
      </w:pPr>
      <w:r w:rsidRPr="000E36E7">
        <w:rPr>
          <w:b/>
          <w:iCs/>
          <w:sz w:val="28"/>
          <w:szCs w:val="28"/>
          <w:lang w:eastAsia="en-US"/>
        </w:rPr>
        <w:t>Основные методы диагностики</w:t>
      </w:r>
      <w:r w:rsidRPr="000E36E7">
        <w:rPr>
          <w:b/>
          <w:sz w:val="28"/>
          <w:szCs w:val="28"/>
          <w:lang w:eastAsia="en-US"/>
        </w:rPr>
        <w:t>:</w:t>
      </w:r>
      <w:r w:rsidRPr="000E36E7">
        <w:rPr>
          <w:sz w:val="28"/>
          <w:szCs w:val="28"/>
          <w:lang w:eastAsia="en-US"/>
        </w:rPr>
        <w:t xml:space="preserve"> наблюден</w:t>
      </w:r>
      <w:r w:rsidR="00EE4C3D" w:rsidRPr="000E36E7">
        <w:rPr>
          <w:sz w:val="28"/>
          <w:szCs w:val="28"/>
          <w:lang w:eastAsia="en-US"/>
        </w:rPr>
        <w:t>ие, самонаблюдение, самооценка</w:t>
      </w:r>
      <w:r w:rsidRPr="000E36E7">
        <w:rPr>
          <w:sz w:val="28"/>
          <w:szCs w:val="28"/>
          <w:lang w:eastAsia="en-US"/>
        </w:rPr>
        <w:t xml:space="preserve">, беседа, тестирование. К числу важнейших элементов работы по данной программе относится отслеживание результатов. Способы и методики определения результативности образовательного и воспитательного процесса разнообразны </w:t>
      </w:r>
      <w:r w:rsidR="005165AF">
        <w:rPr>
          <w:sz w:val="28"/>
          <w:szCs w:val="28"/>
          <w:lang w:eastAsia="en-US"/>
        </w:rPr>
        <w:t>и направлены на формирование</w:t>
      </w:r>
      <w:r w:rsidRPr="000E36E7">
        <w:rPr>
          <w:sz w:val="28"/>
          <w:szCs w:val="28"/>
          <w:lang w:eastAsia="en-US"/>
        </w:rPr>
        <w:t xml:space="preserve"> его личных качеств. </w:t>
      </w:r>
    </w:p>
    <w:p w:rsidR="00A36C4E" w:rsidRPr="000E36E7" w:rsidRDefault="00A36C4E" w:rsidP="005165AF">
      <w:pPr>
        <w:widowControl w:val="0"/>
        <w:ind w:firstLine="708"/>
        <w:contextualSpacing/>
        <w:jc w:val="both"/>
        <w:rPr>
          <w:sz w:val="28"/>
          <w:szCs w:val="28"/>
          <w:lang w:eastAsia="en-US"/>
        </w:rPr>
      </w:pPr>
      <w:r w:rsidRPr="000E36E7">
        <w:rPr>
          <w:sz w:val="28"/>
          <w:szCs w:val="28"/>
          <w:lang w:eastAsia="en-US"/>
        </w:rPr>
        <w:t xml:space="preserve">Важная оценка — отзывы обучаемых, их родителей, педагогов коллег по технической направленности. </w:t>
      </w:r>
    </w:p>
    <w:p w:rsidR="00EE4C3D" w:rsidRDefault="00BF4858" w:rsidP="005165AF">
      <w:pPr>
        <w:ind w:left="-284" w:right="-1" w:firstLine="568"/>
        <w:contextualSpacing/>
        <w:jc w:val="both"/>
        <w:rPr>
          <w:sz w:val="28"/>
          <w:szCs w:val="28"/>
        </w:rPr>
      </w:pPr>
      <w:r w:rsidRPr="000E36E7">
        <w:rPr>
          <w:b/>
          <w:bCs/>
          <w:sz w:val="28"/>
          <w:szCs w:val="28"/>
        </w:rPr>
        <w:t>Формы подведения итогов</w:t>
      </w:r>
      <w:r w:rsidRPr="000E36E7">
        <w:rPr>
          <w:b/>
          <w:sz w:val="28"/>
          <w:szCs w:val="28"/>
        </w:rPr>
        <w:t>.</w:t>
      </w:r>
      <w:r w:rsidRPr="000E36E7">
        <w:rPr>
          <w:sz w:val="28"/>
          <w:szCs w:val="28"/>
        </w:rPr>
        <w:t xml:space="preserve"> В конце учебного года проводится итоговое занятие. Оно может проходить в форме открытого занятия, в отчетной форме или итогового занятия коллектива. Результатом работы всех групп коллектива является постановка танцевальных номеров, которые тематически могут быть объединены в концертную программу, а также могут существовать как отдельные номера, входящие в программу сборного концерта. Учащиеся должны показать технику, манеру и характер исполнения танцев той или иной национальности, выразительно и артистично исполнять танцевальные этюды, владеть чувством ансамбля и уметь распределять сценическую площадку.</w:t>
      </w:r>
    </w:p>
    <w:p w:rsidR="00196D7B" w:rsidRPr="000E36E7" w:rsidRDefault="00196D7B" w:rsidP="005165AF">
      <w:pPr>
        <w:ind w:left="-284" w:right="-1" w:firstLine="568"/>
        <w:contextualSpacing/>
        <w:jc w:val="both"/>
        <w:rPr>
          <w:sz w:val="28"/>
          <w:szCs w:val="28"/>
        </w:rPr>
      </w:pPr>
    </w:p>
    <w:p w:rsidR="00EE4C3D" w:rsidRPr="000E36E7" w:rsidRDefault="00EE4C3D" w:rsidP="005165AF">
      <w:pPr>
        <w:spacing w:after="200"/>
        <w:ind w:firstLine="708"/>
        <w:contextualSpacing/>
        <w:jc w:val="both"/>
        <w:rPr>
          <w:rFonts w:eastAsiaTheme="minorHAnsi"/>
          <w:b/>
          <w:sz w:val="28"/>
          <w:szCs w:val="28"/>
          <w:lang w:eastAsia="en-US"/>
        </w:rPr>
      </w:pPr>
      <w:r w:rsidRPr="000E36E7">
        <w:rPr>
          <w:rFonts w:eastAsiaTheme="minorHAnsi"/>
          <w:b/>
          <w:sz w:val="28"/>
          <w:szCs w:val="28"/>
          <w:lang w:eastAsia="en-US"/>
        </w:rPr>
        <w:t>2.4. Календарный учебный график</w:t>
      </w: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1476"/>
        <w:gridCol w:w="1476"/>
        <w:gridCol w:w="1259"/>
        <w:gridCol w:w="916"/>
        <w:gridCol w:w="987"/>
        <w:gridCol w:w="1361"/>
      </w:tblGrid>
      <w:tr w:rsidR="00EE4C3D" w:rsidRPr="000E36E7" w:rsidTr="00EE0148">
        <w:trPr>
          <w:jc w:val="center"/>
        </w:trPr>
        <w:tc>
          <w:tcPr>
            <w:tcW w:w="1334"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Год обучения</w:t>
            </w:r>
          </w:p>
        </w:tc>
        <w:tc>
          <w:tcPr>
            <w:tcW w:w="1476"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Дата начала занятий</w:t>
            </w:r>
          </w:p>
        </w:tc>
        <w:tc>
          <w:tcPr>
            <w:tcW w:w="1476"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Дата окончания занятий</w:t>
            </w:r>
          </w:p>
        </w:tc>
        <w:tc>
          <w:tcPr>
            <w:tcW w:w="1259"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Кол-во учебных недель</w:t>
            </w:r>
          </w:p>
        </w:tc>
        <w:tc>
          <w:tcPr>
            <w:tcW w:w="916"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Кол-во дней</w:t>
            </w:r>
          </w:p>
        </w:tc>
        <w:tc>
          <w:tcPr>
            <w:tcW w:w="987"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Кол-во часов</w:t>
            </w:r>
          </w:p>
        </w:tc>
        <w:tc>
          <w:tcPr>
            <w:tcW w:w="1361"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Режим занятий</w:t>
            </w:r>
          </w:p>
        </w:tc>
      </w:tr>
      <w:tr w:rsidR="00EE4C3D" w:rsidRPr="000E36E7" w:rsidTr="00EE0148">
        <w:trPr>
          <w:jc w:val="center"/>
        </w:trPr>
        <w:tc>
          <w:tcPr>
            <w:tcW w:w="1334"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1</w:t>
            </w:r>
          </w:p>
        </w:tc>
        <w:tc>
          <w:tcPr>
            <w:tcW w:w="1476"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13.09.2021</w:t>
            </w:r>
          </w:p>
        </w:tc>
        <w:tc>
          <w:tcPr>
            <w:tcW w:w="1476"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31.05.2022</w:t>
            </w:r>
          </w:p>
        </w:tc>
        <w:tc>
          <w:tcPr>
            <w:tcW w:w="1259" w:type="dxa"/>
            <w:shd w:val="clear" w:color="auto" w:fill="auto"/>
          </w:tcPr>
          <w:p w:rsidR="00EE4C3D"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36</w:t>
            </w:r>
          </w:p>
        </w:tc>
        <w:tc>
          <w:tcPr>
            <w:tcW w:w="916"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72</w:t>
            </w:r>
          </w:p>
        </w:tc>
        <w:tc>
          <w:tcPr>
            <w:tcW w:w="987" w:type="dxa"/>
            <w:shd w:val="clear" w:color="auto" w:fill="auto"/>
          </w:tcPr>
          <w:p w:rsidR="00EE4C3D" w:rsidRPr="000E36E7" w:rsidRDefault="00EE4C3D" w:rsidP="005165AF">
            <w:pPr>
              <w:contextualSpacing/>
              <w:jc w:val="both"/>
              <w:rPr>
                <w:rFonts w:eastAsia="Calibri Light"/>
                <w:sz w:val="28"/>
                <w:szCs w:val="28"/>
                <w:lang w:eastAsia="en-US"/>
              </w:rPr>
            </w:pPr>
            <w:r w:rsidRPr="000E36E7">
              <w:rPr>
                <w:rFonts w:eastAsia="Calibri Light"/>
                <w:sz w:val="28"/>
                <w:szCs w:val="28"/>
                <w:lang w:eastAsia="en-US"/>
              </w:rPr>
              <w:t>72</w:t>
            </w:r>
          </w:p>
        </w:tc>
        <w:tc>
          <w:tcPr>
            <w:tcW w:w="1361" w:type="dxa"/>
            <w:shd w:val="clear" w:color="auto" w:fill="auto"/>
          </w:tcPr>
          <w:p w:rsidR="00EE4C3D" w:rsidRPr="000E36E7" w:rsidRDefault="00237CB0" w:rsidP="005165AF">
            <w:pPr>
              <w:contextualSpacing/>
              <w:jc w:val="both"/>
              <w:rPr>
                <w:rFonts w:eastAsia="Calibri Light"/>
                <w:sz w:val="28"/>
                <w:szCs w:val="28"/>
                <w:lang w:eastAsia="en-US"/>
              </w:rPr>
            </w:pPr>
            <w:r w:rsidRPr="000E36E7">
              <w:rPr>
                <w:rFonts w:eastAsia="Calibri Light"/>
                <w:sz w:val="28"/>
                <w:szCs w:val="28"/>
                <w:lang w:eastAsia="en-US"/>
              </w:rPr>
              <w:t>2</w:t>
            </w:r>
            <w:r w:rsidRPr="000E36E7">
              <w:rPr>
                <w:rFonts w:eastAsia="Calibri Light"/>
                <w:sz w:val="28"/>
                <w:szCs w:val="28"/>
                <w:lang w:val="en-US" w:eastAsia="en-US"/>
              </w:rPr>
              <w:t>/</w:t>
            </w:r>
            <w:r w:rsidRPr="000E36E7">
              <w:rPr>
                <w:rFonts w:eastAsia="Calibri Light"/>
                <w:sz w:val="28"/>
                <w:szCs w:val="28"/>
                <w:lang w:eastAsia="en-US"/>
              </w:rPr>
              <w:t>1</w:t>
            </w:r>
          </w:p>
        </w:tc>
      </w:tr>
      <w:tr w:rsidR="00EE0148" w:rsidRPr="000E36E7" w:rsidTr="00EE0148">
        <w:trPr>
          <w:jc w:val="center"/>
        </w:trPr>
        <w:tc>
          <w:tcPr>
            <w:tcW w:w="1334" w:type="dxa"/>
            <w:shd w:val="clear" w:color="auto" w:fill="auto"/>
          </w:tcPr>
          <w:p w:rsidR="00EE0148"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2</w:t>
            </w:r>
          </w:p>
        </w:tc>
        <w:tc>
          <w:tcPr>
            <w:tcW w:w="1476" w:type="dxa"/>
            <w:shd w:val="clear" w:color="auto" w:fill="auto"/>
          </w:tcPr>
          <w:p w:rsidR="00EE0148" w:rsidRPr="000E36E7" w:rsidRDefault="00160B04" w:rsidP="005165AF">
            <w:pPr>
              <w:contextualSpacing/>
              <w:jc w:val="both"/>
              <w:rPr>
                <w:rFonts w:eastAsia="Calibri Light"/>
                <w:sz w:val="28"/>
                <w:szCs w:val="28"/>
                <w:lang w:eastAsia="en-US"/>
              </w:rPr>
            </w:pPr>
            <w:r w:rsidRPr="000E36E7">
              <w:rPr>
                <w:rFonts w:eastAsia="Calibri Light"/>
                <w:sz w:val="28"/>
                <w:szCs w:val="28"/>
                <w:lang w:eastAsia="en-US"/>
              </w:rPr>
              <w:t>13.09.2022</w:t>
            </w:r>
          </w:p>
        </w:tc>
        <w:tc>
          <w:tcPr>
            <w:tcW w:w="1476" w:type="dxa"/>
            <w:shd w:val="clear" w:color="auto" w:fill="auto"/>
          </w:tcPr>
          <w:p w:rsidR="00EE0148" w:rsidRPr="000E36E7" w:rsidRDefault="00160B04" w:rsidP="005165AF">
            <w:pPr>
              <w:contextualSpacing/>
              <w:jc w:val="both"/>
              <w:rPr>
                <w:rFonts w:eastAsia="Calibri Light"/>
                <w:sz w:val="28"/>
                <w:szCs w:val="28"/>
                <w:lang w:eastAsia="en-US"/>
              </w:rPr>
            </w:pPr>
            <w:r w:rsidRPr="000E36E7">
              <w:rPr>
                <w:rFonts w:eastAsia="Calibri Light"/>
                <w:sz w:val="28"/>
                <w:szCs w:val="28"/>
                <w:lang w:eastAsia="en-US"/>
              </w:rPr>
              <w:t>31.05.2023</w:t>
            </w:r>
          </w:p>
        </w:tc>
        <w:tc>
          <w:tcPr>
            <w:tcW w:w="1259" w:type="dxa"/>
            <w:shd w:val="clear" w:color="auto" w:fill="auto"/>
          </w:tcPr>
          <w:p w:rsidR="00EE0148"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36</w:t>
            </w:r>
          </w:p>
        </w:tc>
        <w:tc>
          <w:tcPr>
            <w:tcW w:w="916" w:type="dxa"/>
            <w:shd w:val="clear" w:color="auto" w:fill="auto"/>
          </w:tcPr>
          <w:p w:rsidR="00EE0148"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72</w:t>
            </w:r>
          </w:p>
        </w:tc>
        <w:tc>
          <w:tcPr>
            <w:tcW w:w="987" w:type="dxa"/>
            <w:shd w:val="clear" w:color="auto" w:fill="auto"/>
          </w:tcPr>
          <w:p w:rsidR="00EE0148"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72</w:t>
            </w:r>
          </w:p>
        </w:tc>
        <w:tc>
          <w:tcPr>
            <w:tcW w:w="1361" w:type="dxa"/>
            <w:shd w:val="clear" w:color="auto" w:fill="auto"/>
          </w:tcPr>
          <w:p w:rsidR="00EE0148" w:rsidRPr="000E36E7" w:rsidRDefault="00237CB0" w:rsidP="005165AF">
            <w:pPr>
              <w:contextualSpacing/>
              <w:jc w:val="both"/>
              <w:rPr>
                <w:rFonts w:eastAsia="Calibri Light"/>
                <w:sz w:val="28"/>
                <w:szCs w:val="28"/>
                <w:lang w:eastAsia="en-US"/>
              </w:rPr>
            </w:pPr>
            <w:r w:rsidRPr="000E36E7">
              <w:rPr>
                <w:rFonts w:eastAsia="Calibri Light"/>
                <w:sz w:val="28"/>
                <w:szCs w:val="28"/>
                <w:lang w:eastAsia="en-US"/>
              </w:rPr>
              <w:t>2/1</w:t>
            </w:r>
          </w:p>
        </w:tc>
      </w:tr>
      <w:tr w:rsidR="00EE0148" w:rsidRPr="000E36E7" w:rsidTr="00EE0148">
        <w:trPr>
          <w:jc w:val="center"/>
        </w:trPr>
        <w:tc>
          <w:tcPr>
            <w:tcW w:w="1334" w:type="dxa"/>
            <w:shd w:val="clear" w:color="auto" w:fill="auto"/>
          </w:tcPr>
          <w:p w:rsidR="00EE0148"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3</w:t>
            </w:r>
          </w:p>
        </w:tc>
        <w:tc>
          <w:tcPr>
            <w:tcW w:w="1476" w:type="dxa"/>
            <w:shd w:val="clear" w:color="auto" w:fill="auto"/>
          </w:tcPr>
          <w:p w:rsidR="00EE0148" w:rsidRPr="000E36E7" w:rsidRDefault="00160B04" w:rsidP="005165AF">
            <w:pPr>
              <w:contextualSpacing/>
              <w:jc w:val="both"/>
              <w:rPr>
                <w:rFonts w:eastAsia="Calibri Light"/>
                <w:sz w:val="28"/>
                <w:szCs w:val="28"/>
                <w:lang w:eastAsia="en-US"/>
              </w:rPr>
            </w:pPr>
            <w:r w:rsidRPr="000E36E7">
              <w:rPr>
                <w:rFonts w:eastAsia="Calibri Light"/>
                <w:sz w:val="28"/>
                <w:szCs w:val="28"/>
                <w:lang w:eastAsia="en-US"/>
              </w:rPr>
              <w:t>13.09.2023</w:t>
            </w:r>
          </w:p>
        </w:tc>
        <w:tc>
          <w:tcPr>
            <w:tcW w:w="1476" w:type="dxa"/>
            <w:shd w:val="clear" w:color="auto" w:fill="auto"/>
          </w:tcPr>
          <w:p w:rsidR="00EE0148" w:rsidRPr="000E36E7" w:rsidRDefault="00160B04" w:rsidP="005165AF">
            <w:pPr>
              <w:contextualSpacing/>
              <w:jc w:val="both"/>
              <w:rPr>
                <w:rFonts w:eastAsia="Calibri Light"/>
                <w:sz w:val="28"/>
                <w:szCs w:val="28"/>
                <w:lang w:eastAsia="en-US"/>
              </w:rPr>
            </w:pPr>
            <w:r w:rsidRPr="000E36E7">
              <w:rPr>
                <w:rFonts w:eastAsia="Calibri Light"/>
                <w:sz w:val="28"/>
                <w:szCs w:val="28"/>
                <w:lang w:eastAsia="en-US"/>
              </w:rPr>
              <w:t>31.05.2024</w:t>
            </w:r>
          </w:p>
        </w:tc>
        <w:tc>
          <w:tcPr>
            <w:tcW w:w="1259" w:type="dxa"/>
            <w:shd w:val="clear" w:color="auto" w:fill="auto"/>
          </w:tcPr>
          <w:p w:rsidR="00EE0148"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36</w:t>
            </w:r>
          </w:p>
        </w:tc>
        <w:tc>
          <w:tcPr>
            <w:tcW w:w="916" w:type="dxa"/>
            <w:shd w:val="clear" w:color="auto" w:fill="auto"/>
          </w:tcPr>
          <w:p w:rsidR="00EE0148"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72</w:t>
            </w:r>
          </w:p>
        </w:tc>
        <w:tc>
          <w:tcPr>
            <w:tcW w:w="987" w:type="dxa"/>
            <w:shd w:val="clear" w:color="auto" w:fill="auto"/>
          </w:tcPr>
          <w:p w:rsidR="00EE0148"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72</w:t>
            </w:r>
          </w:p>
        </w:tc>
        <w:tc>
          <w:tcPr>
            <w:tcW w:w="1361" w:type="dxa"/>
            <w:shd w:val="clear" w:color="auto" w:fill="auto"/>
          </w:tcPr>
          <w:p w:rsidR="00EE0148" w:rsidRPr="000E36E7" w:rsidRDefault="00237CB0" w:rsidP="005165AF">
            <w:pPr>
              <w:contextualSpacing/>
              <w:jc w:val="both"/>
              <w:rPr>
                <w:rFonts w:eastAsia="Calibri Light"/>
                <w:sz w:val="28"/>
                <w:szCs w:val="28"/>
                <w:lang w:eastAsia="en-US"/>
              </w:rPr>
            </w:pPr>
            <w:r w:rsidRPr="000E36E7">
              <w:rPr>
                <w:rFonts w:eastAsia="Calibri Light"/>
                <w:sz w:val="28"/>
                <w:szCs w:val="28"/>
                <w:lang w:eastAsia="en-US"/>
              </w:rPr>
              <w:t>2/1</w:t>
            </w:r>
          </w:p>
        </w:tc>
      </w:tr>
      <w:tr w:rsidR="00EE0148" w:rsidRPr="000E36E7" w:rsidTr="00EE0148">
        <w:trPr>
          <w:jc w:val="center"/>
        </w:trPr>
        <w:tc>
          <w:tcPr>
            <w:tcW w:w="1334" w:type="dxa"/>
            <w:shd w:val="clear" w:color="auto" w:fill="auto"/>
          </w:tcPr>
          <w:p w:rsidR="00EE0148" w:rsidRPr="000E36E7" w:rsidRDefault="00A477C7" w:rsidP="005165AF">
            <w:pPr>
              <w:contextualSpacing/>
              <w:jc w:val="both"/>
              <w:rPr>
                <w:rFonts w:eastAsia="Calibri Light"/>
                <w:sz w:val="28"/>
                <w:szCs w:val="28"/>
                <w:lang w:eastAsia="en-US"/>
              </w:rPr>
            </w:pPr>
            <w:r w:rsidRPr="000E36E7">
              <w:rPr>
                <w:rFonts w:eastAsia="Calibri Light"/>
                <w:sz w:val="28"/>
                <w:szCs w:val="28"/>
                <w:lang w:eastAsia="en-US"/>
              </w:rPr>
              <w:t>4</w:t>
            </w:r>
          </w:p>
        </w:tc>
        <w:tc>
          <w:tcPr>
            <w:tcW w:w="1476" w:type="dxa"/>
            <w:shd w:val="clear" w:color="auto" w:fill="auto"/>
          </w:tcPr>
          <w:p w:rsidR="00EE0148" w:rsidRPr="000E36E7" w:rsidRDefault="00160B04" w:rsidP="005165AF">
            <w:pPr>
              <w:contextualSpacing/>
              <w:jc w:val="both"/>
              <w:rPr>
                <w:rFonts w:eastAsia="Calibri Light"/>
                <w:sz w:val="28"/>
                <w:szCs w:val="28"/>
                <w:lang w:eastAsia="en-US"/>
              </w:rPr>
            </w:pPr>
            <w:r w:rsidRPr="000E36E7">
              <w:rPr>
                <w:rFonts w:eastAsia="Calibri Light"/>
                <w:sz w:val="28"/>
                <w:szCs w:val="28"/>
                <w:lang w:eastAsia="en-US"/>
              </w:rPr>
              <w:t>13.09.2024</w:t>
            </w:r>
          </w:p>
        </w:tc>
        <w:tc>
          <w:tcPr>
            <w:tcW w:w="1476" w:type="dxa"/>
            <w:shd w:val="clear" w:color="auto" w:fill="auto"/>
          </w:tcPr>
          <w:p w:rsidR="00EE0148" w:rsidRPr="000E36E7" w:rsidRDefault="00160B04" w:rsidP="005165AF">
            <w:pPr>
              <w:contextualSpacing/>
              <w:jc w:val="both"/>
              <w:rPr>
                <w:rFonts w:eastAsia="Calibri Light"/>
                <w:sz w:val="28"/>
                <w:szCs w:val="28"/>
                <w:lang w:eastAsia="en-US"/>
              </w:rPr>
            </w:pPr>
            <w:r w:rsidRPr="000E36E7">
              <w:rPr>
                <w:rFonts w:eastAsia="Calibri Light"/>
                <w:sz w:val="28"/>
                <w:szCs w:val="28"/>
                <w:lang w:eastAsia="en-US"/>
              </w:rPr>
              <w:t>31.05.2025</w:t>
            </w:r>
          </w:p>
        </w:tc>
        <w:tc>
          <w:tcPr>
            <w:tcW w:w="1259" w:type="dxa"/>
            <w:shd w:val="clear" w:color="auto" w:fill="auto"/>
          </w:tcPr>
          <w:p w:rsidR="00EE0148"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36</w:t>
            </w:r>
          </w:p>
        </w:tc>
        <w:tc>
          <w:tcPr>
            <w:tcW w:w="916" w:type="dxa"/>
            <w:shd w:val="clear" w:color="auto" w:fill="auto"/>
          </w:tcPr>
          <w:p w:rsidR="00EE0148"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72</w:t>
            </w:r>
          </w:p>
        </w:tc>
        <w:tc>
          <w:tcPr>
            <w:tcW w:w="987" w:type="dxa"/>
            <w:shd w:val="clear" w:color="auto" w:fill="auto"/>
          </w:tcPr>
          <w:p w:rsidR="00EE0148" w:rsidRPr="000E36E7" w:rsidRDefault="00EE0148" w:rsidP="005165AF">
            <w:pPr>
              <w:contextualSpacing/>
              <w:jc w:val="both"/>
              <w:rPr>
                <w:rFonts w:eastAsia="Calibri Light"/>
                <w:sz w:val="28"/>
                <w:szCs w:val="28"/>
                <w:lang w:eastAsia="en-US"/>
              </w:rPr>
            </w:pPr>
            <w:r w:rsidRPr="000E36E7">
              <w:rPr>
                <w:rFonts w:eastAsia="Calibri Light"/>
                <w:sz w:val="28"/>
                <w:szCs w:val="28"/>
                <w:lang w:eastAsia="en-US"/>
              </w:rPr>
              <w:t>72</w:t>
            </w:r>
          </w:p>
        </w:tc>
        <w:tc>
          <w:tcPr>
            <w:tcW w:w="1361" w:type="dxa"/>
            <w:shd w:val="clear" w:color="auto" w:fill="auto"/>
          </w:tcPr>
          <w:p w:rsidR="00EE0148" w:rsidRPr="000E36E7" w:rsidRDefault="00237CB0" w:rsidP="005165AF">
            <w:pPr>
              <w:contextualSpacing/>
              <w:jc w:val="both"/>
              <w:rPr>
                <w:rFonts w:eastAsia="Calibri Light"/>
                <w:sz w:val="28"/>
                <w:szCs w:val="28"/>
                <w:lang w:eastAsia="en-US"/>
              </w:rPr>
            </w:pPr>
            <w:r w:rsidRPr="000E36E7">
              <w:rPr>
                <w:rFonts w:eastAsia="Calibri Light"/>
                <w:sz w:val="28"/>
                <w:szCs w:val="28"/>
                <w:lang w:eastAsia="en-US"/>
              </w:rPr>
              <w:t>2/1</w:t>
            </w:r>
          </w:p>
        </w:tc>
      </w:tr>
    </w:tbl>
    <w:p w:rsidR="00A36C4E" w:rsidRDefault="00A36C4E" w:rsidP="005165AF">
      <w:pPr>
        <w:ind w:left="557"/>
        <w:contextualSpacing/>
        <w:jc w:val="both"/>
        <w:rPr>
          <w:rFonts w:eastAsiaTheme="minorHAnsi"/>
          <w:b/>
          <w:caps/>
          <w:sz w:val="28"/>
          <w:szCs w:val="28"/>
          <w:lang w:eastAsia="en-US"/>
        </w:rPr>
      </w:pPr>
    </w:p>
    <w:p w:rsidR="00196D7B" w:rsidRDefault="00196D7B" w:rsidP="005165AF">
      <w:pPr>
        <w:ind w:left="557"/>
        <w:contextualSpacing/>
        <w:jc w:val="both"/>
        <w:rPr>
          <w:rFonts w:eastAsiaTheme="minorHAnsi"/>
          <w:b/>
          <w:caps/>
          <w:sz w:val="28"/>
          <w:szCs w:val="28"/>
          <w:lang w:eastAsia="en-US"/>
        </w:rPr>
      </w:pPr>
    </w:p>
    <w:p w:rsidR="00196D7B" w:rsidRDefault="00196D7B" w:rsidP="005165AF">
      <w:pPr>
        <w:ind w:left="557"/>
        <w:contextualSpacing/>
        <w:jc w:val="both"/>
        <w:rPr>
          <w:rFonts w:eastAsiaTheme="minorHAnsi"/>
          <w:b/>
          <w:caps/>
          <w:sz w:val="28"/>
          <w:szCs w:val="28"/>
          <w:lang w:eastAsia="en-US"/>
        </w:rPr>
      </w:pPr>
    </w:p>
    <w:p w:rsidR="00196D7B" w:rsidRDefault="00196D7B" w:rsidP="005165AF">
      <w:pPr>
        <w:ind w:left="557"/>
        <w:contextualSpacing/>
        <w:jc w:val="both"/>
        <w:rPr>
          <w:rFonts w:eastAsiaTheme="minorHAnsi"/>
          <w:b/>
          <w:caps/>
          <w:sz w:val="28"/>
          <w:szCs w:val="28"/>
          <w:lang w:eastAsia="en-US"/>
        </w:rPr>
      </w:pPr>
    </w:p>
    <w:p w:rsidR="00196D7B" w:rsidRDefault="00196D7B" w:rsidP="005165AF">
      <w:pPr>
        <w:ind w:left="557"/>
        <w:contextualSpacing/>
        <w:jc w:val="both"/>
        <w:rPr>
          <w:rFonts w:eastAsiaTheme="minorHAnsi"/>
          <w:b/>
          <w:caps/>
          <w:sz w:val="28"/>
          <w:szCs w:val="28"/>
          <w:lang w:eastAsia="en-US"/>
        </w:rPr>
      </w:pPr>
    </w:p>
    <w:p w:rsidR="00054490" w:rsidRDefault="00054490" w:rsidP="005165AF">
      <w:pPr>
        <w:ind w:left="557"/>
        <w:contextualSpacing/>
        <w:jc w:val="both"/>
        <w:rPr>
          <w:rFonts w:eastAsiaTheme="minorHAnsi"/>
          <w:b/>
          <w:caps/>
          <w:sz w:val="28"/>
          <w:szCs w:val="28"/>
          <w:lang w:eastAsia="en-US"/>
        </w:rPr>
      </w:pPr>
    </w:p>
    <w:p w:rsidR="00224528" w:rsidRDefault="00224528" w:rsidP="005165AF">
      <w:pPr>
        <w:ind w:left="557"/>
        <w:contextualSpacing/>
        <w:jc w:val="both"/>
        <w:rPr>
          <w:rFonts w:eastAsiaTheme="minorHAnsi"/>
          <w:b/>
          <w:caps/>
          <w:sz w:val="28"/>
          <w:szCs w:val="28"/>
          <w:lang w:eastAsia="en-US"/>
        </w:rPr>
      </w:pPr>
    </w:p>
    <w:p w:rsidR="00054490" w:rsidRDefault="00054490" w:rsidP="005165AF">
      <w:pPr>
        <w:ind w:left="557"/>
        <w:contextualSpacing/>
        <w:jc w:val="both"/>
        <w:rPr>
          <w:rFonts w:eastAsiaTheme="minorHAnsi"/>
          <w:b/>
          <w:caps/>
          <w:sz w:val="28"/>
          <w:szCs w:val="28"/>
          <w:lang w:eastAsia="en-US"/>
        </w:rPr>
      </w:pPr>
    </w:p>
    <w:p w:rsidR="00054490" w:rsidRDefault="00054490" w:rsidP="005165AF">
      <w:pPr>
        <w:ind w:left="557"/>
        <w:contextualSpacing/>
        <w:jc w:val="both"/>
        <w:rPr>
          <w:rFonts w:eastAsiaTheme="minorHAnsi"/>
          <w:b/>
          <w:caps/>
          <w:sz w:val="28"/>
          <w:szCs w:val="28"/>
          <w:lang w:eastAsia="en-US"/>
        </w:rPr>
      </w:pPr>
    </w:p>
    <w:p w:rsidR="00196D7B" w:rsidRDefault="00196D7B" w:rsidP="005165AF">
      <w:pPr>
        <w:ind w:left="557"/>
        <w:contextualSpacing/>
        <w:jc w:val="both"/>
        <w:rPr>
          <w:rFonts w:eastAsiaTheme="minorHAnsi"/>
          <w:b/>
          <w:caps/>
          <w:sz w:val="28"/>
          <w:szCs w:val="28"/>
          <w:lang w:eastAsia="en-US"/>
        </w:rPr>
      </w:pPr>
    </w:p>
    <w:p w:rsidR="00196D7B" w:rsidRPr="000E36E7" w:rsidRDefault="00196D7B" w:rsidP="005165AF">
      <w:pPr>
        <w:ind w:left="557"/>
        <w:contextualSpacing/>
        <w:jc w:val="both"/>
        <w:rPr>
          <w:rFonts w:eastAsiaTheme="minorHAnsi"/>
          <w:b/>
          <w:caps/>
          <w:sz w:val="28"/>
          <w:szCs w:val="28"/>
          <w:lang w:eastAsia="en-US"/>
        </w:rPr>
      </w:pPr>
    </w:p>
    <w:p w:rsidR="00942206" w:rsidRPr="000E36E7" w:rsidRDefault="00942206" w:rsidP="005165AF">
      <w:pPr>
        <w:ind w:left="557"/>
        <w:contextualSpacing/>
        <w:jc w:val="center"/>
        <w:rPr>
          <w:rFonts w:eastAsiaTheme="minorHAnsi"/>
          <w:sz w:val="28"/>
          <w:szCs w:val="28"/>
          <w:lang w:eastAsia="en-US"/>
        </w:rPr>
      </w:pPr>
      <w:r w:rsidRPr="000E36E7">
        <w:rPr>
          <w:rFonts w:eastAsiaTheme="minorHAnsi"/>
          <w:b/>
          <w:caps/>
          <w:sz w:val="28"/>
          <w:szCs w:val="28"/>
          <w:lang w:eastAsia="en-US"/>
        </w:rPr>
        <w:t>3. О</w:t>
      </w:r>
      <w:r w:rsidRPr="000E36E7">
        <w:rPr>
          <w:rFonts w:eastAsiaTheme="minorHAnsi"/>
          <w:b/>
          <w:sz w:val="28"/>
          <w:szCs w:val="28"/>
          <w:lang w:eastAsia="en-US"/>
        </w:rPr>
        <w:t>рганизационный раздел</w:t>
      </w:r>
    </w:p>
    <w:p w:rsidR="00942206" w:rsidRPr="000E36E7" w:rsidRDefault="00942206" w:rsidP="005165AF">
      <w:pPr>
        <w:ind w:firstLine="709"/>
        <w:contextualSpacing/>
        <w:rPr>
          <w:b/>
          <w:sz w:val="28"/>
          <w:szCs w:val="28"/>
        </w:rPr>
      </w:pPr>
      <w:r w:rsidRPr="000E36E7">
        <w:rPr>
          <w:rFonts w:eastAsiaTheme="minorHAnsi"/>
          <w:b/>
          <w:sz w:val="28"/>
          <w:szCs w:val="28"/>
          <w:lang w:eastAsia="en-US"/>
        </w:rPr>
        <w:t>3.1. Методическое обеспечение программы</w:t>
      </w:r>
    </w:p>
    <w:p w:rsidR="00EC0937" w:rsidRDefault="00EC0937" w:rsidP="005165AF">
      <w:pPr>
        <w:ind w:left="-567" w:firstLine="567"/>
        <w:contextualSpacing/>
        <w:jc w:val="both"/>
        <w:rPr>
          <w:sz w:val="28"/>
          <w:szCs w:val="28"/>
        </w:rPr>
      </w:pPr>
      <w:r w:rsidRPr="000E36E7">
        <w:rPr>
          <w:sz w:val="28"/>
          <w:szCs w:val="28"/>
        </w:rPr>
        <w:t>В процессе реализации программы используются образовательные технологии личностно-ориентированного обучения, учебной дискуссии. В течение года обучающиеся могут принимать участие в различных тематических мероприятиях (День Победы, Новогодний праздник, День защитника Отечества, 8 марта и др.). Такие формы проведения занятий позволяют качественнее реализовывать воспитательные задачи: способствуют воспитанию уважительного отношения как</w:t>
      </w:r>
      <w:r w:rsidR="005165AF">
        <w:rPr>
          <w:sz w:val="28"/>
          <w:szCs w:val="28"/>
        </w:rPr>
        <w:t xml:space="preserve"> к старшим по возрасту, так и </w:t>
      </w:r>
      <w:r w:rsidRPr="000E36E7">
        <w:rPr>
          <w:sz w:val="28"/>
          <w:szCs w:val="28"/>
        </w:rPr>
        <w:t>своим сверстникам, к мнению другого, повышают способности обучающегося к общению с другими в атмосфере доброжелательности, способствуют воспитанию художественного вкуса.</w:t>
      </w:r>
    </w:p>
    <w:p w:rsidR="00196D7B" w:rsidRPr="000E36E7" w:rsidRDefault="00196D7B" w:rsidP="005165AF">
      <w:pPr>
        <w:ind w:left="-567" w:firstLine="567"/>
        <w:contextualSpacing/>
        <w:jc w:val="both"/>
        <w:rPr>
          <w:sz w:val="28"/>
          <w:szCs w:val="28"/>
        </w:rPr>
      </w:pPr>
    </w:p>
    <w:p w:rsidR="00EC0937" w:rsidRPr="000E36E7" w:rsidRDefault="00EC0937" w:rsidP="005165AF">
      <w:pPr>
        <w:ind w:firstLine="708"/>
        <w:contextualSpacing/>
        <w:rPr>
          <w:rFonts w:eastAsiaTheme="minorHAnsi"/>
          <w:b/>
          <w:bCs/>
          <w:sz w:val="28"/>
          <w:szCs w:val="28"/>
          <w:lang w:eastAsia="en-US"/>
        </w:rPr>
      </w:pPr>
      <w:r w:rsidRPr="000E36E7">
        <w:rPr>
          <w:rFonts w:eastAsiaTheme="minorHAnsi"/>
          <w:b/>
          <w:bCs/>
          <w:sz w:val="28"/>
          <w:szCs w:val="28"/>
          <w:lang w:eastAsia="en-US"/>
        </w:rPr>
        <w:t>3.2. Материально-технические условия реализации программы</w:t>
      </w:r>
    </w:p>
    <w:p w:rsidR="00EA70C4" w:rsidRPr="000E36E7" w:rsidRDefault="00EA70C4" w:rsidP="005165AF">
      <w:pPr>
        <w:ind w:left="-567" w:right="-1" w:firstLine="567"/>
        <w:contextualSpacing/>
        <w:jc w:val="both"/>
        <w:rPr>
          <w:i/>
          <w:sz w:val="28"/>
          <w:szCs w:val="28"/>
        </w:rPr>
      </w:pPr>
      <w:r w:rsidRPr="000E36E7">
        <w:rPr>
          <w:sz w:val="28"/>
          <w:szCs w:val="28"/>
        </w:rPr>
        <w:t>Для проведения полноценных и плодотворных занятий требуется просторный, регулярно проветриваемый зал для занятий хореографией с паркетом, зеркальной стеной и специальными станками. Помещение предполагает оснащение музыкальными инструментами, техническими средствами.</w:t>
      </w:r>
    </w:p>
    <w:p w:rsidR="00BA4246" w:rsidRPr="000E36E7" w:rsidRDefault="00EA70C4" w:rsidP="005165AF">
      <w:pPr>
        <w:ind w:left="-567" w:right="-1" w:firstLine="567"/>
        <w:contextualSpacing/>
        <w:jc w:val="both"/>
        <w:rPr>
          <w:sz w:val="28"/>
          <w:szCs w:val="28"/>
        </w:rPr>
      </w:pPr>
      <w:r w:rsidRPr="000E36E7">
        <w:rPr>
          <w:sz w:val="28"/>
          <w:szCs w:val="28"/>
        </w:rPr>
        <w:t>Учебны</w:t>
      </w:r>
      <w:r w:rsidR="00237CB0" w:rsidRPr="000E36E7">
        <w:rPr>
          <w:sz w:val="28"/>
          <w:szCs w:val="28"/>
        </w:rPr>
        <w:t>й кабинет соответствует</w:t>
      </w:r>
      <w:r w:rsidRPr="000E36E7">
        <w:rPr>
          <w:sz w:val="28"/>
          <w:szCs w:val="28"/>
        </w:rPr>
        <w:t xml:space="preserve"> санитарно-гигиеническим нормам, предъявляемым к хореографическим залам, с систематическими проветриваниями между групповыми занятиями и ежедневной влажной уборкой, с достаточным электрическим освещением.</w:t>
      </w:r>
    </w:p>
    <w:p w:rsidR="00BF4858" w:rsidRPr="000E36E7" w:rsidRDefault="00BF4858" w:rsidP="005165AF">
      <w:pPr>
        <w:pStyle w:val="a4"/>
        <w:numPr>
          <w:ilvl w:val="0"/>
          <w:numId w:val="13"/>
        </w:numPr>
        <w:ind w:right="-1"/>
        <w:jc w:val="both"/>
        <w:rPr>
          <w:sz w:val="28"/>
          <w:szCs w:val="28"/>
        </w:rPr>
      </w:pPr>
      <w:r w:rsidRPr="000E36E7">
        <w:rPr>
          <w:sz w:val="28"/>
          <w:szCs w:val="28"/>
        </w:rPr>
        <w:t>Телевизор -1</w:t>
      </w:r>
    </w:p>
    <w:p w:rsidR="00BF4858" w:rsidRPr="000E36E7" w:rsidRDefault="00BF4858" w:rsidP="005165AF">
      <w:pPr>
        <w:pStyle w:val="a4"/>
        <w:numPr>
          <w:ilvl w:val="0"/>
          <w:numId w:val="13"/>
        </w:numPr>
        <w:ind w:right="-1"/>
        <w:jc w:val="both"/>
        <w:rPr>
          <w:sz w:val="28"/>
          <w:szCs w:val="28"/>
        </w:rPr>
      </w:pPr>
      <w:r w:rsidRPr="000E36E7">
        <w:rPr>
          <w:sz w:val="28"/>
          <w:szCs w:val="28"/>
        </w:rPr>
        <w:t>Компьютер -1</w:t>
      </w:r>
    </w:p>
    <w:p w:rsidR="00BF4858" w:rsidRPr="000E36E7" w:rsidRDefault="00BF4858" w:rsidP="005165AF">
      <w:pPr>
        <w:pStyle w:val="a4"/>
        <w:numPr>
          <w:ilvl w:val="0"/>
          <w:numId w:val="13"/>
        </w:numPr>
        <w:ind w:right="-1"/>
        <w:jc w:val="both"/>
        <w:rPr>
          <w:sz w:val="28"/>
          <w:szCs w:val="28"/>
        </w:rPr>
      </w:pPr>
      <w:r w:rsidRPr="000E36E7">
        <w:rPr>
          <w:sz w:val="28"/>
          <w:szCs w:val="28"/>
        </w:rPr>
        <w:t>Музыкальный центр -1</w:t>
      </w:r>
    </w:p>
    <w:p w:rsidR="00BF4858" w:rsidRPr="000E36E7" w:rsidRDefault="00BF4858" w:rsidP="005165AF">
      <w:pPr>
        <w:pStyle w:val="a4"/>
        <w:numPr>
          <w:ilvl w:val="0"/>
          <w:numId w:val="13"/>
        </w:numPr>
        <w:ind w:right="-1"/>
        <w:jc w:val="both"/>
        <w:rPr>
          <w:sz w:val="28"/>
          <w:szCs w:val="28"/>
        </w:rPr>
      </w:pPr>
      <w:r w:rsidRPr="000E36E7">
        <w:rPr>
          <w:sz w:val="28"/>
          <w:szCs w:val="28"/>
        </w:rPr>
        <w:t>Спорт</w:t>
      </w:r>
      <w:r w:rsidR="00237CB0" w:rsidRPr="000E36E7">
        <w:rPr>
          <w:sz w:val="28"/>
          <w:szCs w:val="28"/>
        </w:rPr>
        <w:t>и</w:t>
      </w:r>
      <w:r w:rsidRPr="000E36E7">
        <w:rPr>
          <w:sz w:val="28"/>
          <w:szCs w:val="28"/>
        </w:rPr>
        <w:t>вные маты -5</w:t>
      </w:r>
      <w:r w:rsidR="00D606E3" w:rsidRPr="000E36E7">
        <w:rPr>
          <w:sz w:val="28"/>
          <w:szCs w:val="28"/>
        </w:rPr>
        <w:t>шт.</w:t>
      </w:r>
    </w:p>
    <w:p w:rsidR="00BF4858" w:rsidRPr="000E36E7" w:rsidRDefault="00BF4858" w:rsidP="005165AF">
      <w:pPr>
        <w:pStyle w:val="a4"/>
        <w:numPr>
          <w:ilvl w:val="0"/>
          <w:numId w:val="13"/>
        </w:numPr>
        <w:ind w:right="-1"/>
        <w:jc w:val="both"/>
        <w:rPr>
          <w:sz w:val="28"/>
          <w:szCs w:val="28"/>
        </w:rPr>
      </w:pPr>
      <w:r w:rsidRPr="000E36E7">
        <w:rPr>
          <w:sz w:val="28"/>
          <w:szCs w:val="28"/>
        </w:rPr>
        <w:t>Скакалки -15 шт.</w:t>
      </w:r>
    </w:p>
    <w:p w:rsidR="00773662" w:rsidRPr="000E36E7" w:rsidRDefault="00D606E3" w:rsidP="005165AF">
      <w:pPr>
        <w:pStyle w:val="a4"/>
        <w:numPr>
          <w:ilvl w:val="0"/>
          <w:numId w:val="13"/>
        </w:numPr>
        <w:ind w:right="-1"/>
        <w:jc w:val="both"/>
        <w:rPr>
          <w:sz w:val="28"/>
          <w:szCs w:val="28"/>
        </w:rPr>
      </w:pPr>
      <w:r w:rsidRPr="000E36E7">
        <w:rPr>
          <w:sz w:val="28"/>
          <w:szCs w:val="28"/>
        </w:rPr>
        <w:t xml:space="preserve"> </w:t>
      </w:r>
      <w:r w:rsidR="00237CB0" w:rsidRPr="000E36E7">
        <w:rPr>
          <w:sz w:val="28"/>
          <w:szCs w:val="28"/>
        </w:rPr>
        <w:t>Хореографический станок</w:t>
      </w:r>
      <w:r w:rsidR="00773662" w:rsidRPr="000E36E7">
        <w:rPr>
          <w:sz w:val="28"/>
          <w:szCs w:val="28"/>
        </w:rPr>
        <w:t>.</w:t>
      </w:r>
    </w:p>
    <w:p w:rsidR="00EA70C4" w:rsidRPr="000E36E7" w:rsidRDefault="00EA70C4" w:rsidP="005165AF">
      <w:pPr>
        <w:ind w:firstLine="708"/>
        <w:contextualSpacing/>
        <w:jc w:val="both"/>
        <w:rPr>
          <w:rFonts w:eastAsiaTheme="minorHAnsi"/>
          <w:b/>
          <w:bCs/>
          <w:iCs/>
          <w:sz w:val="28"/>
          <w:szCs w:val="28"/>
          <w:lang w:eastAsia="en-US"/>
        </w:rPr>
      </w:pPr>
      <w:r w:rsidRPr="000E36E7">
        <w:rPr>
          <w:rFonts w:eastAsiaTheme="minorHAnsi"/>
          <w:b/>
          <w:bCs/>
          <w:sz w:val="28"/>
          <w:szCs w:val="28"/>
          <w:lang w:eastAsia="en-US"/>
        </w:rPr>
        <w:t xml:space="preserve">3.3. Перечень </w:t>
      </w:r>
      <w:r w:rsidRPr="000E36E7">
        <w:rPr>
          <w:rFonts w:eastAsiaTheme="minorHAnsi"/>
          <w:b/>
          <w:bCs/>
          <w:iCs/>
          <w:sz w:val="28"/>
          <w:szCs w:val="28"/>
          <w:lang w:eastAsia="en-US"/>
        </w:rPr>
        <w:t>рекомендуемых учебных изданий, интернет-ресурсов</w:t>
      </w:r>
      <w:r w:rsidR="008A188F" w:rsidRPr="000E36E7">
        <w:rPr>
          <w:rFonts w:eastAsiaTheme="minorHAnsi"/>
          <w:b/>
          <w:bCs/>
          <w:iCs/>
          <w:sz w:val="28"/>
          <w:szCs w:val="28"/>
          <w:lang w:eastAsia="en-US"/>
        </w:rPr>
        <w:t>.</w:t>
      </w:r>
    </w:p>
    <w:p w:rsidR="008A188F" w:rsidRPr="000E36E7" w:rsidRDefault="008A188F" w:rsidP="005165AF">
      <w:pPr>
        <w:ind w:firstLine="567"/>
        <w:contextualSpacing/>
        <w:jc w:val="both"/>
        <w:rPr>
          <w:b/>
          <w:sz w:val="28"/>
          <w:szCs w:val="28"/>
          <w:u w:val="single"/>
        </w:rPr>
      </w:pPr>
      <w:r w:rsidRPr="000E36E7">
        <w:rPr>
          <w:b/>
          <w:sz w:val="28"/>
          <w:szCs w:val="28"/>
          <w:u w:val="single"/>
        </w:rPr>
        <w:t>Основная литература:</w:t>
      </w:r>
    </w:p>
    <w:p w:rsidR="008A188F" w:rsidRPr="000E36E7" w:rsidRDefault="008A188F" w:rsidP="005165AF">
      <w:pPr>
        <w:numPr>
          <w:ilvl w:val="0"/>
          <w:numId w:val="5"/>
        </w:numPr>
        <w:contextualSpacing/>
        <w:jc w:val="both"/>
        <w:rPr>
          <w:sz w:val="28"/>
          <w:szCs w:val="28"/>
        </w:rPr>
      </w:pPr>
      <w:r w:rsidRPr="000E36E7">
        <w:rPr>
          <w:sz w:val="28"/>
          <w:szCs w:val="28"/>
        </w:rPr>
        <w:t>Базарова, Н. П. Азбука классического танца / Н.П. Базарова, В.П. Мей. - М</w:t>
      </w:r>
      <w:r w:rsidR="007D243A" w:rsidRPr="000E36E7">
        <w:rPr>
          <w:sz w:val="28"/>
          <w:szCs w:val="28"/>
        </w:rPr>
        <w:t>осква</w:t>
      </w:r>
      <w:r w:rsidRPr="000E36E7">
        <w:rPr>
          <w:sz w:val="28"/>
          <w:szCs w:val="28"/>
        </w:rPr>
        <w:t>: Лань, </w:t>
      </w:r>
      <w:r w:rsidRPr="000E36E7">
        <w:rPr>
          <w:b/>
          <w:bCs/>
          <w:sz w:val="28"/>
          <w:szCs w:val="28"/>
        </w:rPr>
        <w:t>2017</w:t>
      </w:r>
      <w:r w:rsidRPr="000E36E7">
        <w:rPr>
          <w:sz w:val="28"/>
          <w:szCs w:val="28"/>
        </w:rPr>
        <w:t>. - 240 c.</w:t>
      </w:r>
      <w:r w:rsidR="00814840" w:rsidRPr="000E36E7">
        <w:rPr>
          <w:sz w:val="28"/>
          <w:szCs w:val="28"/>
        </w:rPr>
        <w:t xml:space="preserve"> - Текст: непосредственный</w:t>
      </w:r>
    </w:p>
    <w:p w:rsidR="008A188F" w:rsidRPr="000E36E7" w:rsidRDefault="008A188F" w:rsidP="005165AF">
      <w:pPr>
        <w:numPr>
          <w:ilvl w:val="0"/>
          <w:numId w:val="5"/>
        </w:numPr>
        <w:contextualSpacing/>
        <w:jc w:val="both"/>
        <w:rPr>
          <w:sz w:val="28"/>
          <w:szCs w:val="28"/>
        </w:rPr>
      </w:pPr>
      <w:r w:rsidRPr="000E36E7">
        <w:rPr>
          <w:sz w:val="28"/>
          <w:szCs w:val="28"/>
        </w:rPr>
        <w:t>Бахрушин, Ю. А. История русск</w:t>
      </w:r>
      <w:r w:rsidR="00C6381D" w:rsidRPr="000E36E7">
        <w:rPr>
          <w:sz w:val="28"/>
          <w:szCs w:val="28"/>
        </w:rPr>
        <w:t>ого балета / Ю.А. Бахрушин. - Москва</w:t>
      </w:r>
      <w:r w:rsidRPr="000E36E7">
        <w:rPr>
          <w:sz w:val="28"/>
          <w:szCs w:val="28"/>
        </w:rPr>
        <w:t>: Просвещение, </w:t>
      </w:r>
      <w:r w:rsidRPr="000E36E7">
        <w:rPr>
          <w:b/>
          <w:bCs/>
          <w:sz w:val="28"/>
          <w:szCs w:val="28"/>
        </w:rPr>
        <w:t>2018</w:t>
      </w:r>
      <w:r w:rsidRPr="000E36E7">
        <w:rPr>
          <w:sz w:val="28"/>
          <w:szCs w:val="28"/>
        </w:rPr>
        <w:t>. - 288 c.</w:t>
      </w:r>
      <w:r w:rsidR="00814840" w:rsidRPr="000E36E7">
        <w:rPr>
          <w:sz w:val="28"/>
          <w:szCs w:val="28"/>
        </w:rPr>
        <w:t xml:space="preserve"> - Текст: непосредственный</w:t>
      </w:r>
    </w:p>
    <w:p w:rsidR="008A188F" w:rsidRPr="000E36E7" w:rsidRDefault="008A188F" w:rsidP="005165AF">
      <w:pPr>
        <w:numPr>
          <w:ilvl w:val="0"/>
          <w:numId w:val="5"/>
        </w:numPr>
        <w:contextualSpacing/>
        <w:jc w:val="both"/>
        <w:rPr>
          <w:sz w:val="28"/>
          <w:szCs w:val="28"/>
        </w:rPr>
      </w:pPr>
      <w:r w:rsidRPr="000E36E7">
        <w:rPr>
          <w:sz w:val="28"/>
          <w:szCs w:val="28"/>
        </w:rPr>
        <w:t>Ванслов, В. В. Большой балет / В.В</w:t>
      </w:r>
      <w:r w:rsidR="00C6381D" w:rsidRPr="000E36E7">
        <w:rPr>
          <w:sz w:val="28"/>
          <w:szCs w:val="28"/>
        </w:rPr>
        <w:t>. Ванслов, Ю.Н. Григорович. - Москва</w:t>
      </w:r>
      <w:r w:rsidRPr="000E36E7">
        <w:rPr>
          <w:sz w:val="28"/>
          <w:szCs w:val="28"/>
        </w:rPr>
        <w:t>: Планета, </w:t>
      </w:r>
      <w:r w:rsidRPr="000E36E7">
        <w:rPr>
          <w:b/>
          <w:bCs/>
          <w:sz w:val="28"/>
          <w:szCs w:val="28"/>
        </w:rPr>
        <w:t>2018</w:t>
      </w:r>
      <w:r w:rsidRPr="000E36E7">
        <w:rPr>
          <w:sz w:val="28"/>
          <w:szCs w:val="28"/>
        </w:rPr>
        <w:t>. - 272 c.</w:t>
      </w:r>
      <w:r w:rsidR="00814840" w:rsidRPr="000E36E7">
        <w:rPr>
          <w:sz w:val="28"/>
          <w:szCs w:val="28"/>
        </w:rPr>
        <w:t xml:space="preserve"> - Текст: непосредственный</w:t>
      </w:r>
    </w:p>
    <w:p w:rsidR="008A188F" w:rsidRPr="000E36E7" w:rsidRDefault="008A188F" w:rsidP="005165AF">
      <w:pPr>
        <w:numPr>
          <w:ilvl w:val="0"/>
          <w:numId w:val="5"/>
        </w:numPr>
        <w:contextualSpacing/>
        <w:jc w:val="both"/>
        <w:rPr>
          <w:sz w:val="28"/>
          <w:szCs w:val="28"/>
        </w:rPr>
      </w:pPr>
      <w:r w:rsidRPr="000E36E7">
        <w:rPr>
          <w:sz w:val="28"/>
          <w:szCs w:val="28"/>
        </w:rPr>
        <w:t>Волкова, Г. А. Логопедичес</w:t>
      </w:r>
      <w:r w:rsidR="00C6381D" w:rsidRPr="000E36E7">
        <w:rPr>
          <w:sz w:val="28"/>
          <w:szCs w:val="28"/>
        </w:rPr>
        <w:t>кая ритмика / Г.А. Волкова. - Москва</w:t>
      </w:r>
      <w:r w:rsidRPr="000E36E7">
        <w:rPr>
          <w:sz w:val="28"/>
          <w:szCs w:val="28"/>
        </w:rPr>
        <w:t>: Владос, </w:t>
      </w:r>
      <w:r w:rsidRPr="000E36E7">
        <w:rPr>
          <w:b/>
          <w:bCs/>
          <w:sz w:val="28"/>
          <w:szCs w:val="28"/>
        </w:rPr>
        <w:t>2016</w:t>
      </w:r>
      <w:r w:rsidRPr="000E36E7">
        <w:rPr>
          <w:sz w:val="28"/>
          <w:szCs w:val="28"/>
        </w:rPr>
        <w:t>. - </w:t>
      </w:r>
      <w:r w:rsidRPr="000E36E7">
        <w:rPr>
          <w:b/>
          <w:bCs/>
          <w:sz w:val="28"/>
          <w:szCs w:val="28"/>
        </w:rPr>
        <w:t>194</w:t>
      </w:r>
      <w:r w:rsidRPr="000E36E7">
        <w:rPr>
          <w:sz w:val="28"/>
          <w:szCs w:val="28"/>
        </w:rPr>
        <w:t> c.</w:t>
      </w:r>
      <w:r w:rsidR="00814840" w:rsidRPr="000E36E7">
        <w:rPr>
          <w:sz w:val="28"/>
          <w:szCs w:val="28"/>
        </w:rPr>
        <w:t xml:space="preserve"> - Текст: непосредственный</w:t>
      </w:r>
    </w:p>
    <w:p w:rsidR="008A188F" w:rsidRPr="000E36E7" w:rsidRDefault="008A188F" w:rsidP="005165AF">
      <w:pPr>
        <w:numPr>
          <w:ilvl w:val="0"/>
          <w:numId w:val="5"/>
        </w:numPr>
        <w:contextualSpacing/>
        <w:jc w:val="both"/>
        <w:rPr>
          <w:sz w:val="28"/>
          <w:szCs w:val="28"/>
        </w:rPr>
      </w:pPr>
      <w:r w:rsidRPr="000E36E7">
        <w:rPr>
          <w:sz w:val="28"/>
          <w:szCs w:val="28"/>
        </w:rPr>
        <w:t xml:space="preserve">Волкова, Галина Анатольевна Логопедическая ритмика. Учебник для студентов высших учебных заведений. Гриф МО РФ / </w:t>
      </w:r>
      <w:r w:rsidR="00C6381D" w:rsidRPr="000E36E7">
        <w:rPr>
          <w:sz w:val="28"/>
          <w:szCs w:val="28"/>
        </w:rPr>
        <w:t>Волкова Галина Анатольевна. - Москва</w:t>
      </w:r>
      <w:r w:rsidRPr="000E36E7">
        <w:rPr>
          <w:sz w:val="28"/>
          <w:szCs w:val="28"/>
        </w:rPr>
        <w:t>: Владос, </w:t>
      </w:r>
      <w:r w:rsidRPr="000E36E7">
        <w:rPr>
          <w:b/>
          <w:bCs/>
          <w:sz w:val="28"/>
          <w:szCs w:val="28"/>
        </w:rPr>
        <w:t>2019</w:t>
      </w:r>
      <w:r w:rsidRPr="000E36E7">
        <w:rPr>
          <w:sz w:val="28"/>
          <w:szCs w:val="28"/>
        </w:rPr>
        <w:t>. - </w:t>
      </w:r>
      <w:r w:rsidRPr="000E36E7">
        <w:rPr>
          <w:b/>
          <w:bCs/>
          <w:sz w:val="28"/>
          <w:szCs w:val="28"/>
        </w:rPr>
        <w:t>465</w:t>
      </w:r>
      <w:r w:rsidRPr="000E36E7">
        <w:rPr>
          <w:sz w:val="28"/>
          <w:szCs w:val="28"/>
        </w:rPr>
        <w:t> c.</w:t>
      </w:r>
      <w:r w:rsidR="00814840" w:rsidRPr="000E36E7">
        <w:rPr>
          <w:sz w:val="28"/>
          <w:szCs w:val="28"/>
        </w:rPr>
        <w:t xml:space="preserve"> - Текст: непосредственный</w:t>
      </w:r>
    </w:p>
    <w:p w:rsidR="008A188F" w:rsidRPr="000E36E7" w:rsidRDefault="008A188F" w:rsidP="005165AF">
      <w:pPr>
        <w:numPr>
          <w:ilvl w:val="0"/>
          <w:numId w:val="5"/>
        </w:numPr>
        <w:contextualSpacing/>
        <w:jc w:val="both"/>
        <w:rPr>
          <w:sz w:val="28"/>
          <w:szCs w:val="28"/>
        </w:rPr>
      </w:pPr>
      <w:r w:rsidRPr="000E36E7">
        <w:rPr>
          <w:sz w:val="28"/>
          <w:szCs w:val="28"/>
        </w:rPr>
        <w:lastRenderedPageBreak/>
        <w:t xml:space="preserve">Гусев, Г.П. Методика преподавания народного танца. Танцевальные движения и комбинации на </w:t>
      </w:r>
      <w:r w:rsidR="00C6381D" w:rsidRPr="000E36E7">
        <w:rPr>
          <w:sz w:val="28"/>
          <w:szCs w:val="28"/>
        </w:rPr>
        <w:t>середине зала / Г.П. Гусев. - Москва</w:t>
      </w:r>
      <w:r w:rsidRPr="000E36E7">
        <w:rPr>
          <w:sz w:val="28"/>
          <w:szCs w:val="28"/>
        </w:rPr>
        <w:t>: Книга по Требованию, </w:t>
      </w:r>
      <w:r w:rsidRPr="000E36E7">
        <w:rPr>
          <w:b/>
          <w:bCs/>
          <w:sz w:val="28"/>
          <w:szCs w:val="28"/>
        </w:rPr>
        <w:t>2018</w:t>
      </w:r>
      <w:r w:rsidRPr="000E36E7">
        <w:rPr>
          <w:sz w:val="28"/>
          <w:szCs w:val="28"/>
        </w:rPr>
        <w:t>. - 208 c.</w:t>
      </w:r>
      <w:r w:rsidR="00814840" w:rsidRPr="000E36E7">
        <w:rPr>
          <w:sz w:val="28"/>
          <w:szCs w:val="28"/>
        </w:rPr>
        <w:t xml:space="preserve"> - Текст: непосредственный</w:t>
      </w:r>
    </w:p>
    <w:p w:rsidR="008A188F" w:rsidRPr="000E36E7" w:rsidRDefault="008A188F" w:rsidP="005165AF">
      <w:pPr>
        <w:numPr>
          <w:ilvl w:val="0"/>
          <w:numId w:val="5"/>
        </w:numPr>
        <w:contextualSpacing/>
        <w:jc w:val="both"/>
        <w:rPr>
          <w:sz w:val="28"/>
          <w:szCs w:val="28"/>
        </w:rPr>
      </w:pPr>
      <w:r w:rsidRPr="000E36E7">
        <w:rPr>
          <w:sz w:val="28"/>
          <w:szCs w:val="28"/>
        </w:rPr>
        <w:t>Загвоздкин, В.К. Вальдорфский детский сад. В созвучии с природой</w:t>
      </w:r>
      <w:r w:rsidR="00C6381D" w:rsidRPr="000E36E7">
        <w:rPr>
          <w:sz w:val="28"/>
          <w:szCs w:val="28"/>
        </w:rPr>
        <w:t xml:space="preserve"> ребенка / В.К. Загвоздкин. - Москва</w:t>
      </w:r>
      <w:r w:rsidRPr="000E36E7">
        <w:rPr>
          <w:sz w:val="28"/>
          <w:szCs w:val="28"/>
        </w:rPr>
        <w:t>: Народное образование, НИИ школьных технологий, </w:t>
      </w:r>
      <w:r w:rsidRPr="000E36E7">
        <w:rPr>
          <w:b/>
          <w:bCs/>
          <w:sz w:val="28"/>
          <w:szCs w:val="28"/>
        </w:rPr>
        <w:t>2017</w:t>
      </w:r>
      <w:r w:rsidRPr="000E36E7">
        <w:rPr>
          <w:sz w:val="28"/>
          <w:szCs w:val="28"/>
        </w:rPr>
        <w:t>. - </w:t>
      </w:r>
      <w:r w:rsidRPr="000E36E7">
        <w:rPr>
          <w:b/>
          <w:bCs/>
          <w:sz w:val="28"/>
          <w:szCs w:val="28"/>
        </w:rPr>
        <w:t>770</w:t>
      </w:r>
      <w:r w:rsidRPr="000E36E7">
        <w:rPr>
          <w:sz w:val="28"/>
          <w:szCs w:val="28"/>
        </w:rPr>
        <w:t> c.</w:t>
      </w:r>
      <w:r w:rsidR="00814840" w:rsidRPr="000E36E7">
        <w:rPr>
          <w:sz w:val="28"/>
          <w:szCs w:val="28"/>
        </w:rPr>
        <w:t xml:space="preserve"> - Текст: непосредственный</w:t>
      </w:r>
    </w:p>
    <w:p w:rsidR="008A188F" w:rsidRPr="000E36E7" w:rsidRDefault="008A188F" w:rsidP="005165AF">
      <w:pPr>
        <w:numPr>
          <w:ilvl w:val="0"/>
          <w:numId w:val="5"/>
        </w:numPr>
        <w:contextualSpacing/>
        <w:jc w:val="both"/>
        <w:rPr>
          <w:sz w:val="28"/>
          <w:szCs w:val="28"/>
        </w:rPr>
      </w:pPr>
      <w:r w:rsidRPr="000E36E7">
        <w:rPr>
          <w:sz w:val="28"/>
          <w:szCs w:val="28"/>
        </w:rPr>
        <w:t>Красовская, В. Никит</w:t>
      </w:r>
      <w:r w:rsidR="00C6381D" w:rsidRPr="000E36E7">
        <w:rPr>
          <w:sz w:val="28"/>
          <w:szCs w:val="28"/>
        </w:rPr>
        <w:t>а Долгушин / В. Красовская. - Москва</w:t>
      </w:r>
      <w:r w:rsidRPr="000E36E7">
        <w:rPr>
          <w:sz w:val="28"/>
          <w:szCs w:val="28"/>
        </w:rPr>
        <w:t>: Искусство, </w:t>
      </w:r>
      <w:r w:rsidRPr="000E36E7">
        <w:rPr>
          <w:b/>
          <w:bCs/>
          <w:sz w:val="28"/>
          <w:szCs w:val="28"/>
        </w:rPr>
        <w:t>2018</w:t>
      </w:r>
      <w:r w:rsidRPr="000E36E7">
        <w:rPr>
          <w:sz w:val="28"/>
          <w:szCs w:val="28"/>
        </w:rPr>
        <w:t>. - 224 c.</w:t>
      </w:r>
      <w:r w:rsidR="00814840" w:rsidRPr="000E36E7">
        <w:rPr>
          <w:sz w:val="28"/>
          <w:szCs w:val="28"/>
        </w:rPr>
        <w:t xml:space="preserve"> - Текст: непосредственный</w:t>
      </w:r>
    </w:p>
    <w:p w:rsidR="008A188F" w:rsidRPr="000E36E7" w:rsidRDefault="008A188F" w:rsidP="005165AF">
      <w:pPr>
        <w:numPr>
          <w:ilvl w:val="0"/>
          <w:numId w:val="5"/>
        </w:numPr>
        <w:contextualSpacing/>
        <w:jc w:val="both"/>
        <w:rPr>
          <w:sz w:val="28"/>
          <w:szCs w:val="28"/>
        </w:rPr>
      </w:pPr>
      <w:r w:rsidRPr="000E36E7">
        <w:rPr>
          <w:sz w:val="28"/>
          <w:szCs w:val="28"/>
        </w:rPr>
        <w:t>Малышева, А. Н. Аппликация в детском саду. В помощь воспитателям и родителям / А.Н. Малышева, Н.В. Ермолаева. - М.: Академия Развития, Академия Холдинг, </w:t>
      </w:r>
      <w:r w:rsidRPr="000E36E7">
        <w:rPr>
          <w:b/>
          <w:bCs/>
          <w:sz w:val="28"/>
          <w:szCs w:val="28"/>
        </w:rPr>
        <w:t>2017</w:t>
      </w:r>
      <w:r w:rsidRPr="000E36E7">
        <w:rPr>
          <w:sz w:val="28"/>
          <w:szCs w:val="28"/>
        </w:rPr>
        <w:t>. - 144 c.</w:t>
      </w:r>
      <w:r w:rsidR="00814840" w:rsidRPr="000E36E7">
        <w:rPr>
          <w:sz w:val="28"/>
          <w:szCs w:val="28"/>
        </w:rPr>
        <w:t xml:space="preserve"> - Текст: непосредственный</w:t>
      </w:r>
    </w:p>
    <w:p w:rsidR="008A188F" w:rsidRPr="000E36E7" w:rsidRDefault="008A188F" w:rsidP="005165AF">
      <w:pPr>
        <w:numPr>
          <w:ilvl w:val="0"/>
          <w:numId w:val="5"/>
        </w:numPr>
        <w:contextualSpacing/>
        <w:jc w:val="both"/>
        <w:rPr>
          <w:sz w:val="28"/>
          <w:szCs w:val="28"/>
        </w:rPr>
      </w:pPr>
      <w:r w:rsidRPr="000E36E7">
        <w:rPr>
          <w:sz w:val="28"/>
          <w:szCs w:val="28"/>
        </w:rPr>
        <w:t>Пожидаев, Геннадий Повесть о</w:t>
      </w:r>
      <w:r w:rsidR="00C6381D" w:rsidRPr="000E36E7">
        <w:rPr>
          <w:sz w:val="28"/>
          <w:szCs w:val="28"/>
        </w:rPr>
        <w:t xml:space="preserve"> танце / Геннадий Пожидаев. - Москва</w:t>
      </w:r>
      <w:r w:rsidRPr="000E36E7">
        <w:rPr>
          <w:sz w:val="28"/>
          <w:szCs w:val="28"/>
        </w:rPr>
        <w:t>: Молодая Гвардия, </w:t>
      </w:r>
      <w:r w:rsidRPr="000E36E7">
        <w:rPr>
          <w:b/>
          <w:bCs/>
          <w:sz w:val="28"/>
          <w:szCs w:val="28"/>
        </w:rPr>
        <w:t>2018</w:t>
      </w:r>
      <w:r w:rsidRPr="000E36E7">
        <w:rPr>
          <w:sz w:val="28"/>
          <w:szCs w:val="28"/>
        </w:rPr>
        <w:t>. - 176 c.</w:t>
      </w:r>
      <w:r w:rsidR="00814840" w:rsidRPr="000E36E7">
        <w:rPr>
          <w:sz w:val="28"/>
          <w:szCs w:val="28"/>
        </w:rPr>
        <w:t xml:space="preserve"> - Текст: непосредственный</w:t>
      </w:r>
    </w:p>
    <w:p w:rsidR="008A188F" w:rsidRPr="000E36E7" w:rsidRDefault="008A188F" w:rsidP="005165AF">
      <w:pPr>
        <w:ind w:left="-851" w:right="-1" w:firstLine="1418"/>
        <w:contextualSpacing/>
        <w:jc w:val="both"/>
        <w:rPr>
          <w:sz w:val="28"/>
          <w:szCs w:val="28"/>
          <w:u w:val="single"/>
        </w:rPr>
      </w:pPr>
      <w:r w:rsidRPr="000E36E7">
        <w:rPr>
          <w:b/>
          <w:bCs/>
          <w:sz w:val="28"/>
          <w:szCs w:val="28"/>
          <w:u w:val="single"/>
        </w:rPr>
        <w:t>Дополнительная литература.</w:t>
      </w:r>
    </w:p>
    <w:p w:rsidR="008A188F" w:rsidRPr="000E36E7" w:rsidRDefault="008A188F" w:rsidP="005165AF">
      <w:pPr>
        <w:pStyle w:val="a4"/>
        <w:numPr>
          <w:ilvl w:val="0"/>
          <w:numId w:val="5"/>
        </w:numPr>
        <w:ind w:right="-1"/>
        <w:jc w:val="both"/>
        <w:rPr>
          <w:sz w:val="28"/>
          <w:szCs w:val="28"/>
        </w:rPr>
      </w:pPr>
      <w:r w:rsidRPr="000E36E7">
        <w:rPr>
          <w:sz w:val="28"/>
          <w:szCs w:val="28"/>
        </w:rPr>
        <w:t>Барышникова, Т. Азбука х</w:t>
      </w:r>
      <w:r w:rsidR="00C6381D" w:rsidRPr="000E36E7">
        <w:rPr>
          <w:sz w:val="28"/>
          <w:szCs w:val="28"/>
        </w:rPr>
        <w:t>ореографии / Т.Барышникова. – Москва</w:t>
      </w:r>
      <w:r w:rsidRPr="000E36E7">
        <w:rPr>
          <w:sz w:val="28"/>
          <w:szCs w:val="28"/>
        </w:rPr>
        <w:t>, 2016.</w:t>
      </w:r>
    </w:p>
    <w:p w:rsidR="008A188F" w:rsidRPr="000E36E7" w:rsidRDefault="008A188F" w:rsidP="005165AF">
      <w:pPr>
        <w:numPr>
          <w:ilvl w:val="0"/>
          <w:numId w:val="5"/>
        </w:numPr>
        <w:contextualSpacing/>
        <w:jc w:val="both"/>
        <w:rPr>
          <w:sz w:val="28"/>
          <w:szCs w:val="28"/>
        </w:rPr>
      </w:pPr>
      <w:r w:rsidRPr="000E36E7">
        <w:rPr>
          <w:sz w:val="28"/>
          <w:szCs w:val="28"/>
        </w:rPr>
        <w:t>Васильева, Т. С</w:t>
      </w:r>
      <w:r w:rsidR="00C6381D" w:rsidRPr="000E36E7">
        <w:rPr>
          <w:sz w:val="28"/>
          <w:szCs w:val="28"/>
        </w:rPr>
        <w:t>екрет танца / Т. Васильева. – Санкт – Петербург</w:t>
      </w:r>
      <w:r w:rsidRPr="000E36E7">
        <w:rPr>
          <w:sz w:val="28"/>
          <w:szCs w:val="28"/>
        </w:rPr>
        <w:t>, 2017.</w:t>
      </w:r>
      <w:r w:rsidR="00814840" w:rsidRPr="000E36E7">
        <w:rPr>
          <w:sz w:val="28"/>
          <w:szCs w:val="28"/>
        </w:rPr>
        <w:t xml:space="preserve"> - Текст: непосредственный </w:t>
      </w:r>
    </w:p>
    <w:p w:rsidR="008A188F" w:rsidRPr="000E36E7" w:rsidRDefault="008A188F" w:rsidP="005165AF">
      <w:pPr>
        <w:numPr>
          <w:ilvl w:val="0"/>
          <w:numId w:val="5"/>
        </w:numPr>
        <w:contextualSpacing/>
        <w:jc w:val="both"/>
        <w:rPr>
          <w:sz w:val="28"/>
          <w:szCs w:val="28"/>
        </w:rPr>
      </w:pPr>
      <w:r w:rsidRPr="000E36E7">
        <w:rPr>
          <w:sz w:val="28"/>
          <w:szCs w:val="28"/>
        </w:rPr>
        <w:t>Пичуричкин, С.А. Имидж танцевального ко</w:t>
      </w:r>
      <w:r w:rsidR="00C6381D" w:rsidRPr="000E36E7">
        <w:rPr>
          <w:sz w:val="28"/>
          <w:szCs w:val="28"/>
        </w:rPr>
        <w:t>ллектива /</w:t>
      </w:r>
      <w:r w:rsidR="00C6381D" w:rsidRPr="000E36E7">
        <w:rPr>
          <w:sz w:val="28"/>
          <w:szCs w:val="28"/>
        </w:rPr>
        <w:br/>
        <w:t>С.А. Пичуричкин. – Москва</w:t>
      </w:r>
      <w:r w:rsidRPr="000E36E7">
        <w:rPr>
          <w:sz w:val="28"/>
          <w:szCs w:val="28"/>
        </w:rPr>
        <w:t>, 2016</w:t>
      </w:r>
      <w:r w:rsidR="00814840" w:rsidRPr="000E36E7">
        <w:rPr>
          <w:sz w:val="28"/>
          <w:szCs w:val="28"/>
        </w:rPr>
        <w:t xml:space="preserve"> - Текст: непосредственный</w:t>
      </w:r>
    </w:p>
    <w:p w:rsidR="008A188F" w:rsidRPr="000E36E7" w:rsidRDefault="008A188F" w:rsidP="005165AF">
      <w:pPr>
        <w:numPr>
          <w:ilvl w:val="0"/>
          <w:numId w:val="5"/>
        </w:numPr>
        <w:contextualSpacing/>
        <w:jc w:val="both"/>
        <w:rPr>
          <w:sz w:val="28"/>
          <w:szCs w:val="28"/>
        </w:rPr>
      </w:pPr>
      <w:r w:rsidRPr="000E36E7">
        <w:rPr>
          <w:sz w:val="28"/>
          <w:szCs w:val="28"/>
        </w:rPr>
        <w:t>Чурко, Ю.М. Линия, уходящая в б</w:t>
      </w:r>
      <w:r w:rsidR="00C6381D" w:rsidRPr="000E36E7">
        <w:rPr>
          <w:sz w:val="28"/>
          <w:szCs w:val="28"/>
        </w:rPr>
        <w:t>есконечность / Ю.М. Чурко. – Минск</w:t>
      </w:r>
      <w:r w:rsidRPr="000E36E7">
        <w:rPr>
          <w:sz w:val="28"/>
          <w:szCs w:val="28"/>
        </w:rPr>
        <w:t>, 2015.</w:t>
      </w:r>
      <w:r w:rsidR="00814840" w:rsidRPr="000E36E7">
        <w:rPr>
          <w:sz w:val="28"/>
          <w:szCs w:val="28"/>
        </w:rPr>
        <w:t xml:space="preserve"> - Текст: непосредственный</w:t>
      </w:r>
    </w:p>
    <w:p w:rsidR="008A188F" w:rsidRPr="000E36E7" w:rsidRDefault="008A188F" w:rsidP="005165AF">
      <w:pPr>
        <w:ind w:firstLine="709"/>
        <w:contextualSpacing/>
        <w:jc w:val="both"/>
        <w:rPr>
          <w:rFonts w:eastAsiaTheme="minorHAnsi"/>
          <w:b/>
          <w:sz w:val="28"/>
          <w:szCs w:val="28"/>
          <w:u w:val="single"/>
          <w:lang w:eastAsia="en-US"/>
        </w:rPr>
      </w:pPr>
      <w:r w:rsidRPr="000E36E7">
        <w:rPr>
          <w:rFonts w:eastAsiaTheme="minorHAnsi"/>
          <w:b/>
          <w:sz w:val="28"/>
          <w:szCs w:val="28"/>
          <w:u w:val="single"/>
          <w:lang w:eastAsia="en-US"/>
        </w:rPr>
        <w:t>Электронные ресурсы:</w:t>
      </w:r>
    </w:p>
    <w:p w:rsidR="008A188F" w:rsidRPr="000E36E7" w:rsidRDefault="00C6381D" w:rsidP="005165AF">
      <w:pPr>
        <w:pStyle w:val="a4"/>
        <w:numPr>
          <w:ilvl w:val="0"/>
          <w:numId w:val="5"/>
        </w:numPr>
        <w:jc w:val="both"/>
        <w:rPr>
          <w:sz w:val="28"/>
          <w:szCs w:val="28"/>
        </w:rPr>
      </w:pPr>
      <w:r w:rsidRPr="000E36E7">
        <w:rPr>
          <w:sz w:val="28"/>
          <w:szCs w:val="28"/>
        </w:rPr>
        <w:t>Музыка для танцев, развивающие игры для детей, гимнастика в стихах, методические пособия для педагога – хореографа.</w:t>
      </w:r>
      <w:r w:rsidRPr="000E36E7">
        <w:t xml:space="preserve"> – </w:t>
      </w:r>
      <w:r w:rsidRPr="000E36E7">
        <w:rPr>
          <w:sz w:val="28"/>
          <w:szCs w:val="28"/>
        </w:rPr>
        <w:t xml:space="preserve">Текст электронный // </w:t>
      </w:r>
      <w:r w:rsidRPr="000E36E7">
        <w:rPr>
          <w:sz w:val="28"/>
          <w:szCs w:val="28"/>
          <w:lang w:val="en-US"/>
        </w:rPr>
        <w:t>horeograf</w:t>
      </w:r>
      <w:r w:rsidRPr="000E36E7">
        <w:rPr>
          <w:sz w:val="28"/>
          <w:szCs w:val="28"/>
        </w:rPr>
        <w:t>.</w:t>
      </w:r>
      <w:r w:rsidRPr="000E36E7">
        <w:t xml:space="preserve"> </w:t>
      </w:r>
      <w:r w:rsidR="00A173DE" w:rsidRPr="000E36E7">
        <w:t>[</w:t>
      </w:r>
      <w:r w:rsidR="00A173DE" w:rsidRPr="000E36E7">
        <w:rPr>
          <w:sz w:val="28"/>
          <w:szCs w:val="28"/>
        </w:rPr>
        <w:t>сайт</w:t>
      </w:r>
      <w:r w:rsidR="00A173DE" w:rsidRPr="000E36E7">
        <w:t>]</w:t>
      </w:r>
      <w:r w:rsidR="002A2F70" w:rsidRPr="000E36E7">
        <w:t>. –</w:t>
      </w:r>
      <w:r w:rsidR="00A173DE" w:rsidRPr="000E36E7">
        <w:t xml:space="preserve"> </w:t>
      </w:r>
      <w:r w:rsidR="00A173DE" w:rsidRPr="000E36E7">
        <w:rPr>
          <w:lang w:val="en-US"/>
        </w:rPr>
        <w:t>URL</w:t>
      </w:r>
      <w:r w:rsidR="00A173DE" w:rsidRPr="000E36E7">
        <w:t xml:space="preserve">: </w:t>
      </w:r>
      <w:hyperlink r:id="rId11" w:history="1">
        <w:r w:rsidR="008A188F" w:rsidRPr="000E36E7">
          <w:rPr>
            <w:color w:val="0000FF"/>
            <w:sz w:val="28"/>
            <w:szCs w:val="28"/>
            <w:u w:val="single"/>
          </w:rPr>
          <w:t>http://horeograf.ucoz.ru/blog</w:t>
        </w:r>
      </w:hyperlink>
      <w:r w:rsidR="00A173DE" w:rsidRPr="000E36E7">
        <w:rPr>
          <w:sz w:val="28"/>
          <w:szCs w:val="28"/>
        </w:rPr>
        <w:t xml:space="preserve"> (дата обращения 24.02.2021)</w:t>
      </w:r>
    </w:p>
    <w:p w:rsidR="00773662" w:rsidRPr="000E36E7" w:rsidRDefault="00A173DE" w:rsidP="005165AF">
      <w:pPr>
        <w:pStyle w:val="a4"/>
        <w:numPr>
          <w:ilvl w:val="0"/>
          <w:numId w:val="5"/>
        </w:numPr>
        <w:jc w:val="both"/>
        <w:rPr>
          <w:sz w:val="28"/>
          <w:szCs w:val="28"/>
        </w:rPr>
      </w:pPr>
      <w:r w:rsidRPr="000E36E7">
        <w:rPr>
          <w:sz w:val="28"/>
          <w:szCs w:val="28"/>
        </w:rPr>
        <w:t xml:space="preserve"> сборники по хореографии и танцам. </w:t>
      </w:r>
      <w:r w:rsidRPr="000E36E7">
        <w:t xml:space="preserve">– </w:t>
      </w:r>
      <w:r w:rsidRPr="000E36E7">
        <w:rPr>
          <w:sz w:val="28"/>
          <w:szCs w:val="28"/>
        </w:rPr>
        <w:t xml:space="preserve">Текст электронный //  Ритмика, танцы для детей. </w:t>
      </w:r>
      <w:r w:rsidRPr="000E36E7">
        <w:t>[</w:t>
      </w:r>
      <w:r w:rsidRPr="000E36E7">
        <w:rPr>
          <w:sz w:val="28"/>
          <w:szCs w:val="28"/>
        </w:rPr>
        <w:t>сайт</w:t>
      </w:r>
      <w:r w:rsidRPr="000E36E7">
        <w:t>]: URL:</w:t>
      </w:r>
      <w:r w:rsidRPr="000E36E7">
        <w:rPr>
          <w:sz w:val="28"/>
          <w:szCs w:val="28"/>
        </w:rPr>
        <w:t xml:space="preserve"> </w:t>
      </w:r>
      <w:hyperlink r:id="rId12" w:history="1">
        <w:r w:rsidR="00773662" w:rsidRPr="000E36E7">
          <w:rPr>
            <w:rStyle w:val="a9"/>
            <w:sz w:val="28"/>
            <w:szCs w:val="28"/>
          </w:rPr>
          <w:t>https://nsportal.ru/blog/obshcheobrazovatelnaya-tematika/all/2012/09/23/nuzhnye-knigi-po-khoreografii-i-tantsam</w:t>
        </w:r>
      </w:hyperlink>
      <w:r w:rsidRPr="000E36E7">
        <w:t xml:space="preserve"> </w:t>
      </w:r>
      <w:r w:rsidRPr="000E36E7">
        <w:rPr>
          <w:sz w:val="28"/>
          <w:szCs w:val="28"/>
        </w:rPr>
        <w:t>(дата обращения 13.03.2021)</w:t>
      </w:r>
    </w:p>
    <w:p w:rsidR="00773662" w:rsidRPr="000E36E7" w:rsidRDefault="00A173DE" w:rsidP="005165AF">
      <w:pPr>
        <w:pStyle w:val="a4"/>
        <w:numPr>
          <w:ilvl w:val="0"/>
          <w:numId w:val="5"/>
        </w:numPr>
        <w:rPr>
          <w:sz w:val="28"/>
          <w:szCs w:val="28"/>
        </w:rPr>
      </w:pPr>
      <w:r w:rsidRPr="000E36E7">
        <w:rPr>
          <w:sz w:val="28"/>
          <w:szCs w:val="28"/>
        </w:rPr>
        <w:t>Методика построения классического экзерсиса у станка.</w:t>
      </w:r>
      <w:r w:rsidR="002A2F70" w:rsidRPr="000E36E7">
        <w:t xml:space="preserve"> – </w:t>
      </w:r>
      <w:r w:rsidR="002A2F70" w:rsidRPr="000E36E7">
        <w:rPr>
          <w:sz w:val="28"/>
          <w:szCs w:val="28"/>
        </w:rPr>
        <w:t xml:space="preserve">Текст электронный //  Ритмика, танцы для детей. </w:t>
      </w:r>
      <w:r w:rsidR="002A2F70" w:rsidRPr="000E36E7">
        <w:t>[</w:t>
      </w:r>
      <w:r w:rsidR="002A2F70" w:rsidRPr="000E36E7">
        <w:rPr>
          <w:sz w:val="28"/>
          <w:szCs w:val="28"/>
        </w:rPr>
        <w:t>сайт</w:t>
      </w:r>
      <w:r w:rsidR="002A2F70" w:rsidRPr="000E36E7">
        <w:t>]. – URL:</w:t>
      </w:r>
      <w:r w:rsidRPr="000E36E7">
        <w:t xml:space="preserve"> </w:t>
      </w:r>
      <w:hyperlink r:id="rId13" w:history="1">
        <w:r w:rsidR="00773662" w:rsidRPr="000E36E7">
          <w:rPr>
            <w:rStyle w:val="a9"/>
            <w:sz w:val="28"/>
            <w:szCs w:val="28"/>
          </w:rPr>
          <w:t>https://nsportal.ru/shkola/dopolnitelnoe-obrazovanie/library/2020/10/29/metodika-postroeniya-klassicheskogo-ekzersisa-u</w:t>
        </w:r>
      </w:hyperlink>
      <w:r w:rsidR="00773662" w:rsidRPr="000E36E7">
        <w:rPr>
          <w:sz w:val="28"/>
          <w:szCs w:val="28"/>
        </w:rPr>
        <w:t xml:space="preserve"> </w:t>
      </w:r>
      <w:r w:rsidR="002A2F70" w:rsidRPr="000E36E7">
        <w:rPr>
          <w:sz w:val="28"/>
          <w:szCs w:val="28"/>
        </w:rPr>
        <w:t>(дата обращения 9.04.2021)</w:t>
      </w:r>
    </w:p>
    <w:p w:rsidR="00773662" w:rsidRPr="000E36E7" w:rsidRDefault="002A2F70" w:rsidP="005165AF">
      <w:pPr>
        <w:numPr>
          <w:ilvl w:val="0"/>
          <w:numId w:val="5"/>
        </w:numPr>
        <w:contextualSpacing/>
        <w:jc w:val="both"/>
        <w:rPr>
          <w:sz w:val="28"/>
          <w:szCs w:val="28"/>
        </w:rPr>
      </w:pPr>
      <w:r w:rsidRPr="000E36E7">
        <w:t xml:space="preserve"> </w:t>
      </w:r>
      <w:r w:rsidRPr="000E36E7">
        <w:rPr>
          <w:sz w:val="28"/>
          <w:szCs w:val="28"/>
        </w:rPr>
        <w:t xml:space="preserve">Особенности построения урока современного танца. </w:t>
      </w:r>
      <w:r w:rsidRPr="000E36E7">
        <w:t xml:space="preserve"> – </w:t>
      </w:r>
      <w:r w:rsidRPr="000E36E7">
        <w:rPr>
          <w:sz w:val="28"/>
          <w:szCs w:val="28"/>
        </w:rPr>
        <w:t xml:space="preserve">Текст электронный // </w:t>
      </w:r>
      <w:r w:rsidRPr="000E36E7">
        <w:rPr>
          <w:sz w:val="28"/>
          <w:szCs w:val="28"/>
          <w:lang w:val="en-US"/>
        </w:rPr>
        <w:t>poisk</w:t>
      </w:r>
      <w:r w:rsidRPr="000E36E7">
        <w:rPr>
          <w:sz w:val="28"/>
          <w:szCs w:val="28"/>
        </w:rPr>
        <w:t>.</w:t>
      </w:r>
      <w:r w:rsidRPr="000E36E7">
        <w:rPr>
          <w:sz w:val="28"/>
          <w:szCs w:val="28"/>
          <w:lang w:val="en-US"/>
        </w:rPr>
        <w:t>ru</w:t>
      </w:r>
      <w:r w:rsidRPr="000E36E7">
        <w:rPr>
          <w:sz w:val="28"/>
          <w:szCs w:val="28"/>
        </w:rPr>
        <w:t xml:space="preserve">. [сайт]. – URL:  </w:t>
      </w:r>
      <w:hyperlink r:id="rId14" w:history="1">
        <w:r w:rsidR="00773662" w:rsidRPr="000E36E7">
          <w:rPr>
            <w:rStyle w:val="a9"/>
            <w:sz w:val="28"/>
            <w:szCs w:val="28"/>
          </w:rPr>
          <w:t>https://poisk-ru.ru/s3158t5.html</w:t>
        </w:r>
      </w:hyperlink>
      <w:r w:rsidR="00773662" w:rsidRPr="000E36E7">
        <w:rPr>
          <w:sz w:val="28"/>
          <w:szCs w:val="28"/>
        </w:rPr>
        <w:t xml:space="preserve"> </w:t>
      </w:r>
      <w:r w:rsidRPr="000E36E7">
        <w:rPr>
          <w:sz w:val="28"/>
          <w:szCs w:val="28"/>
        </w:rPr>
        <w:t>(дата обращения 15.02.2021).</w:t>
      </w:r>
    </w:p>
    <w:p w:rsidR="00E21890" w:rsidRPr="00E21890" w:rsidRDefault="002A2F70" w:rsidP="005165AF">
      <w:pPr>
        <w:numPr>
          <w:ilvl w:val="0"/>
          <w:numId w:val="5"/>
        </w:numPr>
        <w:contextualSpacing/>
        <w:jc w:val="both"/>
        <w:rPr>
          <w:sz w:val="28"/>
          <w:szCs w:val="28"/>
        </w:rPr>
      </w:pPr>
      <w:r w:rsidRPr="000E36E7">
        <w:t xml:space="preserve"> </w:t>
      </w:r>
      <w:r w:rsidR="00E21890">
        <w:rPr>
          <w:sz w:val="28"/>
          <w:szCs w:val="28"/>
        </w:rPr>
        <w:t xml:space="preserve">Рекомендуемые </w:t>
      </w:r>
      <w:r w:rsidRPr="000E36E7">
        <w:rPr>
          <w:sz w:val="28"/>
          <w:szCs w:val="28"/>
        </w:rPr>
        <w:t xml:space="preserve">элементы акробатики. – Текст электронный // ВикиЧтение [сайт]. – URL: </w:t>
      </w:r>
      <w:hyperlink r:id="rId15" w:history="1">
        <w:r w:rsidR="00773662" w:rsidRPr="000E36E7">
          <w:rPr>
            <w:rStyle w:val="a9"/>
            <w:sz w:val="28"/>
            <w:szCs w:val="28"/>
          </w:rPr>
          <w:t>https://sport.wikireading.ru/4845</w:t>
        </w:r>
      </w:hyperlink>
      <w:r w:rsidR="00773662" w:rsidRPr="000E36E7">
        <w:rPr>
          <w:sz w:val="28"/>
          <w:szCs w:val="28"/>
        </w:rPr>
        <w:t xml:space="preserve"> </w:t>
      </w:r>
      <w:r w:rsidRPr="000E36E7">
        <w:rPr>
          <w:sz w:val="28"/>
          <w:szCs w:val="28"/>
        </w:rPr>
        <w:t>(дата обращения 26.02.2021).</w:t>
      </w:r>
    </w:p>
    <w:p w:rsidR="00E21890" w:rsidRPr="00E21890" w:rsidRDefault="00E21890" w:rsidP="005165AF">
      <w:pPr>
        <w:rPr>
          <w:rFonts w:eastAsiaTheme="minorHAnsi"/>
          <w:sz w:val="28"/>
          <w:szCs w:val="28"/>
          <w:lang w:eastAsia="en-US"/>
        </w:rPr>
      </w:pPr>
    </w:p>
    <w:p w:rsidR="008A188F" w:rsidRPr="000E36E7" w:rsidRDefault="008A188F" w:rsidP="005165AF">
      <w:pPr>
        <w:ind w:firstLine="708"/>
        <w:contextualSpacing/>
        <w:jc w:val="both"/>
        <w:rPr>
          <w:rFonts w:eastAsiaTheme="minorHAnsi"/>
          <w:b/>
          <w:bCs/>
          <w:sz w:val="28"/>
          <w:szCs w:val="28"/>
          <w:lang w:eastAsia="en-US"/>
        </w:rPr>
      </w:pPr>
      <w:r w:rsidRPr="000E36E7">
        <w:rPr>
          <w:rFonts w:eastAsiaTheme="minorHAnsi"/>
          <w:b/>
          <w:bCs/>
          <w:sz w:val="28"/>
          <w:szCs w:val="28"/>
          <w:lang w:eastAsia="en-US"/>
        </w:rPr>
        <w:t>3.4. Кадровое обеспечение программы</w:t>
      </w:r>
    </w:p>
    <w:p w:rsidR="00A477C7" w:rsidRPr="000E36E7" w:rsidRDefault="008A188F" w:rsidP="005165AF">
      <w:pPr>
        <w:ind w:firstLine="709"/>
        <w:contextualSpacing/>
        <w:jc w:val="both"/>
        <w:rPr>
          <w:sz w:val="28"/>
          <w:szCs w:val="28"/>
        </w:rPr>
      </w:pPr>
      <w:r w:rsidRPr="000E36E7">
        <w:rPr>
          <w:i/>
          <w:sz w:val="28"/>
          <w:szCs w:val="28"/>
        </w:rPr>
        <w:t xml:space="preserve"> </w:t>
      </w:r>
      <w:r w:rsidR="00A477C7" w:rsidRPr="000E36E7">
        <w:rPr>
          <w:bCs/>
          <w:sz w:val="28"/>
          <w:szCs w:val="28"/>
        </w:rPr>
        <w:t>Реализация дополнительной</w:t>
      </w:r>
      <w:r w:rsidR="00A477C7" w:rsidRPr="000E36E7">
        <w:rPr>
          <w:sz w:val="28"/>
          <w:szCs w:val="28"/>
        </w:rPr>
        <w:t xml:space="preserve"> </w:t>
      </w:r>
      <w:r w:rsidR="00A477C7" w:rsidRPr="000E36E7">
        <w:rPr>
          <w:bCs/>
          <w:sz w:val="28"/>
          <w:szCs w:val="28"/>
        </w:rPr>
        <w:t>общеобразовательной общеразвивающей программы «Хореография с учащимися начальной школы»</w:t>
      </w:r>
      <w:r w:rsidR="00A477C7" w:rsidRPr="000E36E7">
        <w:rPr>
          <w:bCs/>
          <w:i/>
          <w:sz w:val="28"/>
          <w:szCs w:val="28"/>
        </w:rPr>
        <w:t xml:space="preserve"> </w:t>
      </w:r>
      <w:r w:rsidR="00A477C7" w:rsidRPr="000E36E7">
        <w:rPr>
          <w:bCs/>
          <w:sz w:val="28"/>
          <w:szCs w:val="28"/>
        </w:rPr>
        <w:t xml:space="preserve">обеспечивается педагогом дополнительного образования, имеющим высшее </w:t>
      </w:r>
      <w:r w:rsidR="00054490">
        <w:rPr>
          <w:bCs/>
          <w:sz w:val="28"/>
          <w:szCs w:val="28"/>
        </w:rPr>
        <w:t xml:space="preserve">образование, </w:t>
      </w:r>
      <w:r w:rsidR="00054490">
        <w:rPr>
          <w:bCs/>
          <w:sz w:val="28"/>
          <w:szCs w:val="28"/>
        </w:rPr>
        <w:lastRenderedPageBreak/>
        <w:t>соответствующее художественной</w:t>
      </w:r>
      <w:r w:rsidR="00A477C7" w:rsidRPr="000E36E7">
        <w:rPr>
          <w:bCs/>
          <w:sz w:val="28"/>
          <w:szCs w:val="28"/>
        </w:rPr>
        <w:t xml:space="preserve"> направленности, и отвечающим квалификационным требованиям, указанным в квалификационных справочниках.</w:t>
      </w:r>
    </w:p>
    <w:p w:rsidR="000A1969" w:rsidRPr="000E36E7" w:rsidRDefault="000A1969" w:rsidP="005165AF">
      <w:pPr>
        <w:spacing w:after="200"/>
        <w:ind w:left="360"/>
        <w:jc w:val="center"/>
        <w:rPr>
          <w:rFonts w:eastAsiaTheme="minorHAnsi"/>
          <w:b/>
          <w:sz w:val="28"/>
          <w:szCs w:val="28"/>
          <w:lang w:eastAsia="en-US"/>
        </w:rPr>
      </w:pPr>
      <w:r w:rsidRPr="000E36E7">
        <w:rPr>
          <w:rFonts w:eastAsiaTheme="minorHAnsi"/>
          <w:b/>
          <w:sz w:val="28"/>
          <w:szCs w:val="28"/>
          <w:lang w:eastAsia="en-US"/>
        </w:rPr>
        <w:t>4. Приложения</w:t>
      </w:r>
    </w:p>
    <w:p w:rsidR="000A1969" w:rsidRPr="000E36E7" w:rsidRDefault="000A1969" w:rsidP="005165AF">
      <w:pPr>
        <w:spacing w:after="200"/>
        <w:jc w:val="right"/>
        <w:rPr>
          <w:rFonts w:eastAsiaTheme="minorHAnsi"/>
          <w:b/>
          <w:sz w:val="28"/>
          <w:szCs w:val="28"/>
          <w:lang w:eastAsia="en-US"/>
        </w:rPr>
      </w:pPr>
      <w:r w:rsidRPr="000E36E7">
        <w:rPr>
          <w:rFonts w:eastAsiaTheme="minorHAnsi"/>
          <w:b/>
          <w:sz w:val="28"/>
          <w:szCs w:val="28"/>
          <w:lang w:eastAsia="en-US"/>
        </w:rPr>
        <w:t>Приложение 1</w:t>
      </w:r>
    </w:p>
    <w:p w:rsidR="000A1969" w:rsidRPr="000E36E7" w:rsidRDefault="000A1969" w:rsidP="005165AF">
      <w:pPr>
        <w:spacing w:after="200"/>
        <w:jc w:val="right"/>
        <w:rPr>
          <w:rFonts w:eastAsiaTheme="minorHAnsi"/>
          <w:sz w:val="28"/>
          <w:szCs w:val="28"/>
          <w:lang w:eastAsia="en-US"/>
        </w:rPr>
      </w:pPr>
      <w:r w:rsidRPr="000E36E7">
        <w:rPr>
          <w:rFonts w:eastAsiaTheme="minorHAnsi"/>
          <w:sz w:val="28"/>
          <w:szCs w:val="28"/>
          <w:lang w:eastAsia="en-US"/>
        </w:rPr>
        <w:t>Примерные задания.</w:t>
      </w:r>
    </w:p>
    <w:p w:rsidR="000A1969" w:rsidRPr="000E36E7" w:rsidRDefault="000A1969" w:rsidP="005165AF">
      <w:pPr>
        <w:shd w:val="clear" w:color="auto" w:fill="FFFFFF"/>
        <w:ind w:firstLine="426"/>
        <w:contextualSpacing/>
        <w:jc w:val="both"/>
        <w:rPr>
          <w:color w:val="181818"/>
          <w:sz w:val="28"/>
          <w:szCs w:val="28"/>
        </w:rPr>
      </w:pPr>
      <w:r w:rsidRPr="000E36E7">
        <w:rPr>
          <w:color w:val="181818"/>
          <w:sz w:val="28"/>
          <w:szCs w:val="28"/>
        </w:rPr>
        <w:t>Каждый учащийся в соответствии с требованиями программы при прохождении промежуточной и итоговой аттестации должен продемонстрировать следующие навыки:</w:t>
      </w:r>
    </w:p>
    <w:p w:rsidR="000A1969" w:rsidRPr="000E36E7" w:rsidRDefault="000A1969" w:rsidP="005165AF">
      <w:pPr>
        <w:shd w:val="clear" w:color="auto" w:fill="FFFFFF"/>
        <w:ind w:firstLine="426"/>
        <w:contextualSpacing/>
        <w:jc w:val="both"/>
        <w:rPr>
          <w:color w:val="181818"/>
          <w:sz w:val="28"/>
          <w:szCs w:val="28"/>
        </w:rPr>
      </w:pPr>
      <w:r w:rsidRPr="000E36E7">
        <w:rPr>
          <w:b/>
          <w:bCs/>
          <w:color w:val="181818"/>
          <w:sz w:val="28"/>
          <w:szCs w:val="28"/>
        </w:rPr>
        <w:t>Знать:</w:t>
      </w:r>
    </w:p>
    <w:p w:rsidR="000A1969" w:rsidRPr="000E36E7" w:rsidRDefault="000A1969" w:rsidP="005165AF">
      <w:pPr>
        <w:numPr>
          <w:ilvl w:val="0"/>
          <w:numId w:val="24"/>
        </w:numPr>
        <w:shd w:val="clear" w:color="auto" w:fill="FFFFFF"/>
        <w:spacing w:after="200"/>
        <w:contextualSpacing/>
        <w:jc w:val="both"/>
        <w:rPr>
          <w:color w:val="181818"/>
          <w:sz w:val="28"/>
          <w:szCs w:val="28"/>
        </w:rPr>
      </w:pPr>
      <w:r w:rsidRPr="000E36E7">
        <w:rPr>
          <w:color w:val="181818"/>
          <w:sz w:val="28"/>
          <w:szCs w:val="28"/>
        </w:rPr>
        <w:t>рисунки выученных танцев детского жанра, особенности взаимодействия с партнерами на сцене;</w:t>
      </w:r>
    </w:p>
    <w:p w:rsidR="000A1969" w:rsidRPr="000E36E7" w:rsidRDefault="000A1969" w:rsidP="005165AF">
      <w:pPr>
        <w:numPr>
          <w:ilvl w:val="0"/>
          <w:numId w:val="24"/>
        </w:numPr>
        <w:shd w:val="clear" w:color="auto" w:fill="FFFFFF"/>
        <w:spacing w:after="200"/>
        <w:contextualSpacing/>
        <w:jc w:val="both"/>
        <w:rPr>
          <w:color w:val="181818"/>
          <w:sz w:val="28"/>
          <w:szCs w:val="28"/>
        </w:rPr>
      </w:pPr>
      <w:r w:rsidRPr="000E36E7">
        <w:rPr>
          <w:color w:val="181818"/>
          <w:sz w:val="28"/>
          <w:szCs w:val="28"/>
        </w:rPr>
        <w:t>упражнения на развитие основных танцевальных умений и навыков;</w:t>
      </w:r>
    </w:p>
    <w:p w:rsidR="000A1969" w:rsidRPr="000E36E7" w:rsidRDefault="000A1969" w:rsidP="005165AF">
      <w:pPr>
        <w:numPr>
          <w:ilvl w:val="0"/>
          <w:numId w:val="24"/>
        </w:numPr>
        <w:shd w:val="clear" w:color="auto" w:fill="FFFFFF"/>
        <w:spacing w:after="200"/>
        <w:contextualSpacing/>
        <w:jc w:val="both"/>
        <w:rPr>
          <w:color w:val="181818"/>
          <w:sz w:val="28"/>
          <w:szCs w:val="28"/>
        </w:rPr>
      </w:pPr>
      <w:r w:rsidRPr="000E36E7">
        <w:rPr>
          <w:color w:val="181818"/>
          <w:sz w:val="28"/>
          <w:szCs w:val="28"/>
        </w:rPr>
        <w:t>элементы классического и народного танцев;</w:t>
      </w:r>
    </w:p>
    <w:p w:rsidR="000A1969" w:rsidRPr="000E36E7" w:rsidRDefault="000A1969" w:rsidP="005165AF">
      <w:pPr>
        <w:numPr>
          <w:ilvl w:val="0"/>
          <w:numId w:val="24"/>
        </w:numPr>
        <w:shd w:val="clear" w:color="auto" w:fill="FFFFFF"/>
        <w:spacing w:after="200"/>
        <w:contextualSpacing/>
        <w:jc w:val="both"/>
        <w:rPr>
          <w:color w:val="181818"/>
          <w:sz w:val="28"/>
          <w:szCs w:val="28"/>
        </w:rPr>
      </w:pPr>
      <w:r w:rsidRPr="000E36E7">
        <w:rPr>
          <w:color w:val="181818"/>
          <w:sz w:val="28"/>
          <w:szCs w:val="28"/>
        </w:rPr>
        <w:t>особенности постановки корпуса, ног, рук, головы.</w:t>
      </w:r>
    </w:p>
    <w:p w:rsidR="000A1969" w:rsidRPr="000E36E7" w:rsidRDefault="000A1969" w:rsidP="005165AF">
      <w:pPr>
        <w:shd w:val="clear" w:color="auto" w:fill="FFFFFF"/>
        <w:ind w:firstLine="426"/>
        <w:contextualSpacing/>
        <w:jc w:val="both"/>
        <w:rPr>
          <w:color w:val="181818"/>
          <w:sz w:val="28"/>
          <w:szCs w:val="28"/>
        </w:rPr>
      </w:pPr>
      <w:r w:rsidRPr="000E36E7">
        <w:rPr>
          <w:b/>
          <w:bCs/>
          <w:color w:val="181818"/>
          <w:sz w:val="28"/>
          <w:szCs w:val="28"/>
        </w:rPr>
        <w:t>Уметь:</w:t>
      </w:r>
    </w:p>
    <w:p w:rsidR="000A1969" w:rsidRPr="000E36E7" w:rsidRDefault="000A1969" w:rsidP="005165AF">
      <w:pPr>
        <w:numPr>
          <w:ilvl w:val="0"/>
          <w:numId w:val="26"/>
        </w:numPr>
        <w:shd w:val="clear" w:color="auto" w:fill="FFFFFF"/>
        <w:spacing w:after="200"/>
        <w:contextualSpacing/>
        <w:jc w:val="both"/>
        <w:rPr>
          <w:color w:val="181818"/>
          <w:sz w:val="28"/>
          <w:szCs w:val="28"/>
        </w:rPr>
      </w:pPr>
      <w:r w:rsidRPr="000E36E7">
        <w:rPr>
          <w:color w:val="181818"/>
          <w:sz w:val="28"/>
          <w:szCs w:val="28"/>
        </w:rPr>
        <w:t>ориентироваться в пространстве;</w:t>
      </w:r>
    </w:p>
    <w:p w:rsidR="000A1969" w:rsidRPr="000E36E7" w:rsidRDefault="000A1969" w:rsidP="005165AF">
      <w:pPr>
        <w:numPr>
          <w:ilvl w:val="0"/>
          <w:numId w:val="26"/>
        </w:numPr>
        <w:shd w:val="clear" w:color="auto" w:fill="FFFFFF"/>
        <w:spacing w:after="200"/>
        <w:contextualSpacing/>
        <w:jc w:val="both"/>
        <w:rPr>
          <w:color w:val="181818"/>
          <w:sz w:val="28"/>
          <w:szCs w:val="28"/>
        </w:rPr>
      </w:pPr>
      <w:r w:rsidRPr="000E36E7">
        <w:rPr>
          <w:color w:val="181818"/>
          <w:sz w:val="28"/>
          <w:szCs w:val="28"/>
        </w:rPr>
        <w:t>исполнять элементы и основные танцевальные комбинации детского танца;</w:t>
      </w:r>
    </w:p>
    <w:p w:rsidR="000A1969" w:rsidRPr="000E36E7" w:rsidRDefault="000A1969" w:rsidP="005165AF">
      <w:pPr>
        <w:numPr>
          <w:ilvl w:val="0"/>
          <w:numId w:val="26"/>
        </w:numPr>
        <w:shd w:val="clear" w:color="auto" w:fill="FFFFFF"/>
        <w:spacing w:after="200"/>
        <w:contextualSpacing/>
        <w:jc w:val="both"/>
        <w:rPr>
          <w:color w:val="181818"/>
          <w:sz w:val="28"/>
          <w:szCs w:val="28"/>
        </w:rPr>
      </w:pPr>
      <w:r w:rsidRPr="000E36E7">
        <w:rPr>
          <w:color w:val="181818"/>
          <w:sz w:val="28"/>
          <w:szCs w:val="28"/>
        </w:rPr>
        <w:t>контролировать мышечную нагрузку;</w:t>
      </w:r>
    </w:p>
    <w:p w:rsidR="000A1969" w:rsidRPr="000E36E7" w:rsidRDefault="000A1969" w:rsidP="005165AF">
      <w:pPr>
        <w:numPr>
          <w:ilvl w:val="0"/>
          <w:numId w:val="25"/>
        </w:numPr>
        <w:shd w:val="clear" w:color="auto" w:fill="FFFFFF"/>
        <w:spacing w:after="200"/>
        <w:contextualSpacing/>
        <w:jc w:val="both"/>
        <w:rPr>
          <w:color w:val="181818"/>
          <w:sz w:val="28"/>
          <w:szCs w:val="28"/>
        </w:rPr>
      </w:pPr>
      <w:r w:rsidRPr="000E36E7">
        <w:rPr>
          <w:color w:val="181818"/>
          <w:sz w:val="28"/>
          <w:szCs w:val="28"/>
        </w:rPr>
        <w:t>распределять сценическую площадку, чувствовать ансамбль, сохранять рисунок танца.</w:t>
      </w:r>
    </w:p>
    <w:p w:rsidR="000A1969" w:rsidRPr="000E36E7" w:rsidRDefault="000A1969" w:rsidP="005165AF">
      <w:pPr>
        <w:shd w:val="clear" w:color="auto" w:fill="FFFFFF"/>
        <w:ind w:firstLine="426"/>
        <w:contextualSpacing/>
        <w:jc w:val="both"/>
        <w:rPr>
          <w:color w:val="181818"/>
          <w:sz w:val="28"/>
          <w:szCs w:val="28"/>
        </w:rPr>
      </w:pPr>
      <w:r w:rsidRPr="000E36E7">
        <w:rPr>
          <w:b/>
          <w:bCs/>
          <w:color w:val="181818"/>
          <w:sz w:val="28"/>
          <w:szCs w:val="28"/>
        </w:rPr>
        <w:t>Перечень основных составляющих элементов для прохождения промежуточной/ итоговой аттестации:</w:t>
      </w:r>
    </w:p>
    <w:p w:rsidR="000A1969" w:rsidRPr="000E36E7" w:rsidRDefault="000A1969" w:rsidP="005165AF">
      <w:pPr>
        <w:numPr>
          <w:ilvl w:val="0"/>
          <w:numId w:val="27"/>
        </w:numPr>
        <w:shd w:val="clear" w:color="auto" w:fill="FFFFFF"/>
        <w:spacing w:after="200"/>
        <w:contextualSpacing/>
        <w:jc w:val="both"/>
        <w:rPr>
          <w:color w:val="181818"/>
          <w:sz w:val="28"/>
          <w:szCs w:val="28"/>
        </w:rPr>
      </w:pPr>
      <w:r w:rsidRPr="000E36E7">
        <w:rPr>
          <w:color w:val="181818"/>
          <w:sz w:val="28"/>
          <w:szCs w:val="28"/>
        </w:rPr>
        <w:t>поклон (простой с приседанием);</w:t>
      </w:r>
    </w:p>
    <w:p w:rsidR="000A1969" w:rsidRPr="000E36E7" w:rsidRDefault="000A1969" w:rsidP="005165AF">
      <w:pPr>
        <w:numPr>
          <w:ilvl w:val="0"/>
          <w:numId w:val="27"/>
        </w:numPr>
        <w:shd w:val="clear" w:color="auto" w:fill="FFFFFF"/>
        <w:spacing w:after="200"/>
        <w:contextualSpacing/>
        <w:jc w:val="both"/>
        <w:rPr>
          <w:color w:val="181818"/>
          <w:sz w:val="28"/>
          <w:szCs w:val="28"/>
        </w:rPr>
      </w:pPr>
      <w:r w:rsidRPr="000E36E7">
        <w:rPr>
          <w:color w:val="181818"/>
          <w:sz w:val="28"/>
          <w:szCs w:val="28"/>
        </w:rPr>
        <w:t>простой шаг (бытовая форма);</w:t>
      </w:r>
    </w:p>
    <w:p w:rsidR="000A1969" w:rsidRPr="000E36E7" w:rsidRDefault="000A1969" w:rsidP="005165AF">
      <w:pPr>
        <w:numPr>
          <w:ilvl w:val="0"/>
          <w:numId w:val="27"/>
        </w:numPr>
        <w:shd w:val="clear" w:color="auto" w:fill="FFFFFF"/>
        <w:spacing w:after="200"/>
        <w:contextualSpacing/>
        <w:jc w:val="both"/>
        <w:rPr>
          <w:color w:val="181818"/>
          <w:sz w:val="28"/>
          <w:szCs w:val="28"/>
        </w:rPr>
      </w:pPr>
      <w:r w:rsidRPr="000E36E7">
        <w:rPr>
          <w:color w:val="181818"/>
          <w:sz w:val="28"/>
          <w:szCs w:val="28"/>
        </w:rPr>
        <w:t>простой танцевальный шаг;</w:t>
      </w:r>
    </w:p>
    <w:p w:rsidR="000A1969" w:rsidRPr="000E36E7" w:rsidRDefault="000A1969" w:rsidP="005165AF">
      <w:pPr>
        <w:numPr>
          <w:ilvl w:val="0"/>
          <w:numId w:val="27"/>
        </w:numPr>
        <w:shd w:val="clear" w:color="auto" w:fill="FFFFFF"/>
        <w:spacing w:after="200"/>
        <w:contextualSpacing/>
        <w:jc w:val="both"/>
        <w:rPr>
          <w:color w:val="181818"/>
          <w:sz w:val="28"/>
          <w:szCs w:val="28"/>
        </w:rPr>
      </w:pPr>
      <w:r w:rsidRPr="000E36E7">
        <w:rPr>
          <w:color w:val="181818"/>
          <w:sz w:val="28"/>
          <w:szCs w:val="28"/>
        </w:rPr>
        <w:t>простой шаг с ударом;</w:t>
      </w:r>
    </w:p>
    <w:p w:rsidR="000A1969" w:rsidRPr="000E36E7" w:rsidRDefault="000A1969" w:rsidP="005165AF">
      <w:pPr>
        <w:numPr>
          <w:ilvl w:val="0"/>
          <w:numId w:val="27"/>
        </w:numPr>
        <w:shd w:val="clear" w:color="auto" w:fill="FFFFFF"/>
        <w:spacing w:after="200"/>
        <w:contextualSpacing/>
        <w:jc w:val="both"/>
        <w:rPr>
          <w:color w:val="181818"/>
          <w:sz w:val="28"/>
          <w:szCs w:val="28"/>
        </w:rPr>
      </w:pPr>
      <w:r w:rsidRPr="000E36E7">
        <w:rPr>
          <w:color w:val="181818"/>
          <w:sz w:val="28"/>
          <w:szCs w:val="28"/>
        </w:rPr>
        <w:t>бег на полу пальцах;</w:t>
      </w:r>
    </w:p>
    <w:p w:rsidR="000A1969" w:rsidRPr="000E36E7" w:rsidRDefault="000A1969" w:rsidP="005165AF">
      <w:pPr>
        <w:numPr>
          <w:ilvl w:val="0"/>
          <w:numId w:val="27"/>
        </w:numPr>
        <w:shd w:val="clear" w:color="auto" w:fill="FFFFFF"/>
        <w:spacing w:after="200"/>
        <w:contextualSpacing/>
        <w:jc w:val="both"/>
        <w:rPr>
          <w:color w:val="181818"/>
          <w:sz w:val="28"/>
          <w:szCs w:val="28"/>
        </w:rPr>
      </w:pPr>
      <w:r w:rsidRPr="000E36E7">
        <w:rPr>
          <w:color w:val="181818"/>
          <w:sz w:val="28"/>
          <w:szCs w:val="28"/>
        </w:rPr>
        <w:t>прыжки, подскоки; - проскоки, перескоки;</w:t>
      </w:r>
    </w:p>
    <w:p w:rsidR="000A1969" w:rsidRPr="000E36E7" w:rsidRDefault="000A1969" w:rsidP="005165AF">
      <w:pPr>
        <w:numPr>
          <w:ilvl w:val="0"/>
          <w:numId w:val="27"/>
        </w:numPr>
        <w:shd w:val="clear" w:color="auto" w:fill="FFFFFF"/>
        <w:spacing w:after="200"/>
        <w:contextualSpacing/>
        <w:jc w:val="both"/>
        <w:rPr>
          <w:color w:val="181818"/>
          <w:sz w:val="28"/>
          <w:szCs w:val="28"/>
        </w:rPr>
      </w:pPr>
      <w:r w:rsidRPr="000E36E7">
        <w:rPr>
          <w:color w:val="181818"/>
          <w:sz w:val="28"/>
          <w:szCs w:val="28"/>
        </w:rPr>
        <w:t>приставной шаг и галоп.</w:t>
      </w:r>
    </w:p>
    <w:p w:rsidR="000A1969" w:rsidRPr="000E36E7" w:rsidRDefault="000A1969" w:rsidP="005165AF">
      <w:pPr>
        <w:shd w:val="clear" w:color="auto" w:fill="FFFFFF"/>
        <w:ind w:firstLine="426"/>
        <w:contextualSpacing/>
        <w:jc w:val="both"/>
        <w:rPr>
          <w:color w:val="181818"/>
          <w:sz w:val="28"/>
          <w:szCs w:val="28"/>
        </w:rPr>
      </w:pPr>
      <w:r w:rsidRPr="000E36E7">
        <w:rPr>
          <w:b/>
          <w:bCs/>
          <w:color w:val="181818"/>
          <w:sz w:val="28"/>
          <w:szCs w:val="28"/>
        </w:rPr>
        <w:t>Элементы классического танца:</w:t>
      </w:r>
    </w:p>
    <w:p w:rsidR="000A1969" w:rsidRPr="000E36E7" w:rsidRDefault="000A1969" w:rsidP="005165AF">
      <w:pPr>
        <w:numPr>
          <w:ilvl w:val="0"/>
          <w:numId w:val="28"/>
        </w:numPr>
        <w:shd w:val="clear" w:color="auto" w:fill="FFFFFF"/>
        <w:contextualSpacing/>
        <w:jc w:val="both"/>
        <w:rPr>
          <w:color w:val="181818"/>
          <w:sz w:val="28"/>
          <w:szCs w:val="28"/>
        </w:rPr>
      </w:pPr>
      <w:r w:rsidRPr="000E36E7">
        <w:rPr>
          <w:color w:val="000000"/>
          <w:sz w:val="28"/>
          <w:szCs w:val="28"/>
        </w:rPr>
        <w:t>releve по I, II и V позициям;</w:t>
      </w:r>
    </w:p>
    <w:p w:rsidR="000A1969" w:rsidRPr="000E36E7" w:rsidRDefault="000A1969" w:rsidP="005165AF">
      <w:pPr>
        <w:numPr>
          <w:ilvl w:val="0"/>
          <w:numId w:val="28"/>
        </w:numPr>
        <w:shd w:val="clear" w:color="auto" w:fill="FFFFFF"/>
        <w:contextualSpacing/>
        <w:jc w:val="both"/>
        <w:rPr>
          <w:color w:val="181818"/>
          <w:sz w:val="28"/>
          <w:szCs w:val="28"/>
        </w:rPr>
      </w:pPr>
      <w:r w:rsidRPr="000E36E7">
        <w:rPr>
          <w:color w:val="000000"/>
          <w:sz w:val="28"/>
          <w:szCs w:val="28"/>
        </w:rPr>
        <w:t>demi plie и grand plie по I и II позициям;</w:t>
      </w:r>
    </w:p>
    <w:p w:rsidR="000A1969" w:rsidRPr="000E36E7" w:rsidRDefault="000A1969" w:rsidP="005165AF">
      <w:pPr>
        <w:numPr>
          <w:ilvl w:val="0"/>
          <w:numId w:val="28"/>
        </w:numPr>
        <w:shd w:val="clear" w:color="auto" w:fill="FFFFFF"/>
        <w:contextualSpacing/>
        <w:jc w:val="both"/>
        <w:rPr>
          <w:color w:val="181818"/>
          <w:sz w:val="28"/>
          <w:szCs w:val="28"/>
          <w:lang w:val="en-US"/>
        </w:rPr>
      </w:pPr>
      <w:r w:rsidRPr="000E36E7">
        <w:rPr>
          <w:color w:val="000000"/>
          <w:sz w:val="28"/>
          <w:szCs w:val="28"/>
          <w:lang w:val="en-US"/>
        </w:rPr>
        <w:t>battement tendu;</w:t>
      </w:r>
    </w:p>
    <w:p w:rsidR="000A1969" w:rsidRPr="000E36E7" w:rsidRDefault="000A1969" w:rsidP="005165AF">
      <w:pPr>
        <w:numPr>
          <w:ilvl w:val="0"/>
          <w:numId w:val="28"/>
        </w:numPr>
        <w:shd w:val="clear" w:color="auto" w:fill="FFFFFF"/>
        <w:contextualSpacing/>
        <w:jc w:val="both"/>
        <w:rPr>
          <w:color w:val="181818"/>
          <w:sz w:val="28"/>
          <w:szCs w:val="28"/>
          <w:lang w:val="en-US"/>
        </w:rPr>
      </w:pPr>
      <w:r w:rsidRPr="000E36E7">
        <w:rPr>
          <w:color w:val="000000"/>
          <w:sz w:val="28"/>
          <w:szCs w:val="28"/>
          <w:lang w:val="en-US"/>
        </w:rPr>
        <w:t>battement tendu jete;</w:t>
      </w:r>
    </w:p>
    <w:p w:rsidR="000A1969" w:rsidRPr="000E36E7" w:rsidRDefault="000A1969" w:rsidP="005165AF">
      <w:pPr>
        <w:numPr>
          <w:ilvl w:val="0"/>
          <w:numId w:val="28"/>
        </w:numPr>
        <w:shd w:val="clear" w:color="auto" w:fill="FFFFFF"/>
        <w:contextualSpacing/>
        <w:jc w:val="both"/>
        <w:rPr>
          <w:color w:val="181818"/>
          <w:sz w:val="28"/>
          <w:szCs w:val="28"/>
          <w:lang w:val="en-US"/>
        </w:rPr>
      </w:pPr>
      <w:r w:rsidRPr="000E36E7">
        <w:rPr>
          <w:color w:val="000000"/>
          <w:sz w:val="28"/>
          <w:szCs w:val="28"/>
          <w:lang w:val="en-US"/>
        </w:rPr>
        <w:t>rond de jambe;</w:t>
      </w:r>
    </w:p>
    <w:p w:rsidR="000A1969" w:rsidRPr="000E36E7" w:rsidRDefault="000A1969" w:rsidP="005165AF">
      <w:pPr>
        <w:numPr>
          <w:ilvl w:val="0"/>
          <w:numId w:val="28"/>
        </w:numPr>
        <w:shd w:val="clear" w:color="auto" w:fill="FFFFFF"/>
        <w:contextualSpacing/>
        <w:jc w:val="both"/>
        <w:rPr>
          <w:color w:val="181818"/>
          <w:sz w:val="28"/>
          <w:szCs w:val="28"/>
        </w:rPr>
      </w:pPr>
      <w:r w:rsidRPr="000E36E7">
        <w:rPr>
          <w:color w:val="000000"/>
          <w:sz w:val="28"/>
          <w:szCs w:val="28"/>
          <w:lang w:val="en-US"/>
        </w:rPr>
        <w:t>battement releve lent</w:t>
      </w:r>
      <w:r w:rsidRPr="000E36E7">
        <w:rPr>
          <w:color w:val="000000"/>
          <w:sz w:val="28"/>
          <w:szCs w:val="28"/>
        </w:rPr>
        <w:t>. По группам, лицом к палке - в сторону, назад, вперед (лицом к палке).Растяжка у станка;</w:t>
      </w:r>
    </w:p>
    <w:p w:rsidR="000A1969" w:rsidRPr="000E36E7" w:rsidRDefault="000A1969" w:rsidP="005165AF">
      <w:pPr>
        <w:numPr>
          <w:ilvl w:val="0"/>
          <w:numId w:val="28"/>
        </w:numPr>
        <w:shd w:val="clear" w:color="auto" w:fill="FFFFFF"/>
        <w:contextualSpacing/>
        <w:jc w:val="both"/>
        <w:rPr>
          <w:color w:val="181818"/>
          <w:sz w:val="28"/>
          <w:szCs w:val="28"/>
          <w:lang w:val="en-US"/>
        </w:rPr>
      </w:pPr>
      <w:r w:rsidRPr="000E36E7">
        <w:rPr>
          <w:color w:val="000000"/>
          <w:sz w:val="28"/>
          <w:szCs w:val="28"/>
          <w:lang w:val="en-US"/>
        </w:rPr>
        <w:t>grand battement jete;</w:t>
      </w:r>
    </w:p>
    <w:p w:rsidR="000A1969" w:rsidRPr="000E36E7" w:rsidRDefault="000A1969" w:rsidP="005165AF">
      <w:pPr>
        <w:numPr>
          <w:ilvl w:val="0"/>
          <w:numId w:val="28"/>
        </w:numPr>
        <w:shd w:val="clear" w:color="auto" w:fill="FFFFFF"/>
        <w:contextualSpacing/>
        <w:jc w:val="both"/>
        <w:rPr>
          <w:color w:val="181818"/>
          <w:sz w:val="28"/>
          <w:szCs w:val="28"/>
        </w:rPr>
      </w:pPr>
      <w:r w:rsidRPr="000E36E7">
        <w:rPr>
          <w:color w:val="000000"/>
          <w:sz w:val="28"/>
          <w:szCs w:val="28"/>
        </w:rPr>
        <w:t xml:space="preserve">Первая и вторая форма </w:t>
      </w:r>
      <w:r w:rsidRPr="000E36E7">
        <w:rPr>
          <w:color w:val="000000"/>
          <w:sz w:val="28"/>
          <w:szCs w:val="28"/>
          <w:lang w:val="en-US"/>
        </w:rPr>
        <w:t>port</w:t>
      </w:r>
      <w:r w:rsidRPr="000E36E7">
        <w:rPr>
          <w:color w:val="000000"/>
          <w:sz w:val="28"/>
          <w:szCs w:val="28"/>
        </w:rPr>
        <w:t xml:space="preserve"> </w:t>
      </w:r>
      <w:r w:rsidRPr="000E36E7">
        <w:rPr>
          <w:color w:val="000000"/>
          <w:sz w:val="28"/>
          <w:szCs w:val="28"/>
          <w:lang w:val="en-US"/>
        </w:rPr>
        <w:t>de</w:t>
      </w:r>
      <w:r w:rsidRPr="000E36E7">
        <w:rPr>
          <w:color w:val="000000"/>
          <w:sz w:val="28"/>
          <w:szCs w:val="28"/>
        </w:rPr>
        <w:t xml:space="preserve"> </w:t>
      </w:r>
      <w:r w:rsidRPr="000E36E7">
        <w:rPr>
          <w:color w:val="000000"/>
          <w:sz w:val="28"/>
          <w:szCs w:val="28"/>
          <w:lang w:val="en-US"/>
        </w:rPr>
        <w:t>bras</w:t>
      </w:r>
      <w:r w:rsidRPr="000E36E7">
        <w:rPr>
          <w:color w:val="000000"/>
          <w:sz w:val="28"/>
          <w:szCs w:val="28"/>
        </w:rPr>
        <w:t>.</w:t>
      </w:r>
    </w:p>
    <w:p w:rsidR="000A1969" w:rsidRPr="000E36E7" w:rsidRDefault="000A1969" w:rsidP="005165AF">
      <w:pPr>
        <w:numPr>
          <w:ilvl w:val="0"/>
          <w:numId w:val="28"/>
        </w:numPr>
        <w:shd w:val="clear" w:color="auto" w:fill="FFFFFF"/>
        <w:contextualSpacing/>
        <w:jc w:val="both"/>
        <w:rPr>
          <w:color w:val="181818"/>
          <w:sz w:val="28"/>
          <w:szCs w:val="28"/>
        </w:rPr>
      </w:pPr>
      <w:r w:rsidRPr="000E36E7">
        <w:rPr>
          <w:color w:val="000000"/>
          <w:sz w:val="28"/>
          <w:szCs w:val="28"/>
        </w:rPr>
        <w:t xml:space="preserve">Позиции рук </w:t>
      </w:r>
    </w:p>
    <w:p w:rsidR="000A1969" w:rsidRPr="000E36E7" w:rsidRDefault="000A1969" w:rsidP="005165AF">
      <w:pPr>
        <w:numPr>
          <w:ilvl w:val="0"/>
          <w:numId w:val="28"/>
        </w:numPr>
        <w:shd w:val="clear" w:color="auto" w:fill="FFFFFF"/>
        <w:contextualSpacing/>
        <w:jc w:val="both"/>
        <w:rPr>
          <w:color w:val="181818"/>
          <w:sz w:val="28"/>
          <w:szCs w:val="28"/>
        </w:rPr>
      </w:pPr>
      <w:r w:rsidRPr="000E36E7">
        <w:rPr>
          <w:color w:val="000000"/>
          <w:sz w:val="28"/>
          <w:szCs w:val="28"/>
        </w:rPr>
        <w:t xml:space="preserve"> Позиции ног 1.2.3.</w:t>
      </w:r>
    </w:p>
    <w:p w:rsidR="000A1969" w:rsidRPr="000E36E7" w:rsidRDefault="000A1969" w:rsidP="005165AF">
      <w:pPr>
        <w:shd w:val="clear" w:color="auto" w:fill="FFFFFF"/>
        <w:ind w:firstLine="426"/>
        <w:contextualSpacing/>
        <w:jc w:val="both"/>
        <w:rPr>
          <w:color w:val="181818"/>
          <w:sz w:val="28"/>
          <w:szCs w:val="28"/>
        </w:rPr>
      </w:pPr>
      <w:r w:rsidRPr="000E36E7">
        <w:rPr>
          <w:b/>
          <w:bCs/>
          <w:color w:val="181818"/>
          <w:sz w:val="28"/>
          <w:szCs w:val="28"/>
        </w:rPr>
        <w:lastRenderedPageBreak/>
        <w:t>Ориентация в пространстве:</w:t>
      </w:r>
    </w:p>
    <w:p w:rsidR="000A1969" w:rsidRPr="000E36E7" w:rsidRDefault="000A1969" w:rsidP="005165AF">
      <w:pPr>
        <w:numPr>
          <w:ilvl w:val="0"/>
          <w:numId w:val="29"/>
        </w:numPr>
        <w:shd w:val="clear" w:color="auto" w:fill="FFFFFF"/>
        <w:spacing w:after="200"/>
        <w:contextualSpacing/>
        <w:jc w:val="both"/>
        <w:rPr>
          <w:color w:val="181818"/>
          <w:sz w:val="28"/>
          <w:szCs w:val="28"/>
        </w:rPr>
      </w:pPr>
      <w:r w:rsidRPr="000E36E7">
        <w:rPr>
          <w:color w:val="181818"/>
          <w:sz w:val="28"/>
          <w:szCs w:val="28"/>
        </w:rPr>
        <w:t>движение по линии танца, против линии танца;</w:t>
      </w:r>
    </w:p>
    <w:p w:rsidR="000A1969" w:rsidRPr="000E36E7" w:rsidRDefault="000A1969" w:rsidP="005165AF">
      <w:pPr>
        <w:numPr>
          <w:ilvl w:val="0"/>
          <w:numId w:val="29"/>
        </w:numPr>
        <w:shd w:val="clear" w:color="auto" w:fill="FFFFFF"/>
        <w:spacing w:after="200"/>
        <w:contextualSpacing/>
        <w:jc w:val="both"/>
        <w:rPr>
          <w:color w:val="181818"/>
          <w:sz w:val="28"/>
          <w:szCs w:val="28"/>
        </w:rPr>
      </w:pPr>
      <w:r w:rsidRPr="000E36E7">
        <w:rPr>
          <w:color w:val="181818"/>
          <w:sz w:val="28"/>
          <w:szCs w:val="28"/>
        </w:rPr>
        <w:t>из одной линии в две линии;</w:t>
      </w:r>
    </w:p>
    <w:p w:rsidR="000A1969" w:rsidRPr="000E36E7" w:rsidRDefault="000A1969" w:rsidP="005165AF">
      <w:pPr>
        <w:numPr>
          <w:ilvl w:val="0"/>
          <w:numId w:val="29"/>
        </w:numPr>
        <w:shd w:val="clear" w:color="auto" w:fill="FFFFFF"/>
        <w:spacing w:after="200"/>
        <w:contextualSpacing/>
        <w:jc w:val="both"/>
        <w:rPr>
          <w:color w:val="181818"/>
          <w:sz w:val="28"/>
          <w:szCs w:val="28"/>
        </w:rPr>
      </w:pPr>
      <w:r w:rsidRPr="000E36E7">
        <w:rPr>
          <w:color w:val="181818"/>
          <w:sz w:val="28"/>
          <w:szCs w:val="28"/>
        </w:rPr>
        <w:t>свободное размещение по залу.</w:t>
      </w:r>
    </w:p>
    <w:p w:rsidR="000A1969" w:rsidRPr="000E36E7" w:rsidRDefault="000A1969" w:rsidP="005165AF">
      <w:pPr>
        <w:numPr>
          <w:ilvl w:val="0"/>
          <w:numId w:val="29"/>
        </w:numPr>
        <w:shd w:val="clear" w:color="auto" w:fill="FFFFFF"/>
        <w:spacing w:after="200"/>
        <w:contextualSpacing/>
        <w:jc w:val="both"/>
        <w:rPr>
          <w:color w:val="181818"/>
          <w:sz w:val="28"/>
          <w:szCs w:val="28"/>
        </w:rPr>
      </w:pPr>
      <w:r w:rsidRPr="000E36E7">
        <w:rPr>
          <w:color w:val="181818"/>
          <w:sz w:val="28"/>
          <w:szCs w:val="28"/>
        </w:rPr>
        <w:t>«лягушки» - направлен</w:t>
      </w:r>
      <w:r w:rsidR="007E11CD">
        <w:rPr>
          <w:color w:val="181818"/>
          <w:sz w:val="28"/>
          <w:szCs w:val="28"/>
        </w:rPr>
        <w:t>о</w:t>
      </w:r>
      <w:r w:rsidRPr="000E36E7">
        <w:rPr>
          <w:color w:val="181818"/>
          <w:sz w:val="28"/>
          <w:szCs w:val="28"/>
        </w:rPr>
        <w:t xml:space="preserve"> на развитие выносливости и силы ног.</w:t>
      </w:r>
    </w:p>
    <w:p w:rsidR="000A1969" w:rsidRPr="000E36E7" w:rsidRDefault="000A1969" w:rsidP="005165AF">
      <w:pPr>
        <w:shd w:val="clear" w:color="auto" w:fill="FFFFFF"/>
        <w:ind w:firstLine="426"/>
        <w:contextualSpacing/>
        <w:jc w:val="both"/>
        <w:rPr>
          <w:color w:val="181818"/>
          <w:sz w:val="28"/>
          <w:szCs w:val="28"/>
        </w:rPr>
      </w:pPr>
      <w:r w:rsidRPr="000E36E7">
        <w:rPr>
          <w:b/>
          <w:bCs/>
          <w:color w:val="181818"/>
          <w:sz w:val="28"/>
          <w:szCs w:val="28"/>
        </w:rPr>
        <w:t>Партерный экзерсис:</w:t>
      </w:r>
    </w:p>
    <w:p w:rsidR="000A1969" w:rsidRPr="000E36E7" w:rsidRDefault="000A1969" w:rsidP="005165AF">
      <w:pPr>
        <w:numPr>
          <w:ilvl w:val="0"/>
          <w:numId w:val="30"/>
        </w:numPr>
        <w:shd w:val="clear" w:color="auto" w:fill="FFFFFF"/>
        <w:spacing w:after="200"/>
        <w:contextualSpacing/>
        <w:jc w:val="both"/>
        <w:rPr>
          <w:color w:val="181818"/>
          <w:sz w:val="28"/>
          <w:szCs w:val="28"/>
        </w:rPr>
      </w:pPr>
      <w:r w:rsidRPr="000E36E7">
        <w:rPr>
          <w:color w:val="181818"/>
          <w:sz w:val="28"/>
          <w:szCs w:val="28"/>
        </w:rPr>
        <w:t>«кузнечик», «звездочка», «лягушка», «старенькая бабушка» и т.п.;</w:t>
      </w:r>
    </w:p>
    <w:p w:rsidR="000A1969" w:rsidRPr="000E36E7" w:rsidRDefault="007E11CD" w:rsidP="005165AF">
      <w:pPr>
        <w:numPr>
          <w:ilvl w:val="0"/>
          <w:numId w:val="30"/>
        </w:numPr>
        <w:shd w:val="clear" w:color="auto" w:fill="FFFFFF"/>
        <w:spacing w:after="200"/>
        <w:contextualSpacing/>
        <w:jc w:val="both"/>
        <w:rPr>
          <w:color w:val="181818"/>
          <w:sz w:val="28"/>
          <w:szCs w:val="28"/>
        </w:rPr>
      </w:pPr>
      <w:r>
        <w:rPr>
          <w:color w:val="181818"/>
          <w:sz w:val="28"/>
          <w:szCs w:val="28"/>
        </w:rPr>
        <w:t xml:space="preserve">Упражнения для </w:t>
      </w:r>
      <w:r w:rsidR="000A1969" w:rsidRPr="000E36E7">
        <w:rPr>
          <w:color w:val="181818"/>
          <w:sz w:val="28"/>
          <w:szCs w:val="28"/>
        </w:rPr>
        <w:t>развития</w:t>
      </w:r>
      <w:r>
        <w:rPr>
          <w:color w:val="181818"/>
          <w:sz w:val="28"/>
          <w:szCs w:val="28"/>
        </w:rPr>
        <w:t xml:space="preserve"> корпуса и осанки: «солдатик», </w:t>
      </w:r>
      <w:r w:rsidR="000A1969" w:rsidRPr="000E36E7">
        <w:rPr>
          <w:color w:val="181818"/>
          <w:sz w:val="28"/>
          <w:szCs w:val="28"/>
        </w:rPr>
        <w:t>«березка»,  «поза лебедя», «карандаш», «колесо» и т.п.</w:t>
      </w:r>
    </w:p>
    <w:p w:rsidR="000A1969" w:rsidRPr="000E36E7" w:rsidRDefault="000A1969" w:rsidP="005165AF">
      <w:pPr>
        <w:numPr>
          <w:ilvl w:val="0"/>
          <w:numId w:val="30"/>
        </w:numPr>
        <w:shd w:val="clear" w:color="auto" w:fill="FFFFFF"/>
        <w:spacing w:after="200"/>
        <w:contextualSpacing/>
        <w:jc w:val="both"/>
        <w:rPr>
          <w:color w:val="181818"/>
          <w:sz w:val="28"/>
          <w:szCs w:val="28"/>
        </w:rPr>
      </w:pPr>
      <w:r w:rsidRPr="000E36E7">
        <w:rPr>
          <w:color w:val="181818"/>
          <w:sz w:val="28"/>
          <w:szCs w:val="28"/>
        </w:rPr>
        <w:t>элементы растяжки с напряженным и сокращенным подъемом;</w:t>
      </w:r>
    </w:p>
    <w:p w:rsidR="000A1969" w:rsidRPr="000E36E7" w:rsidRDefault="000A1969" w:rsidP="005165AF">
      <w:pPr>
        <w:numPr>
          <w:ilvl w:val="0"/>
          <w:numId w:val="30"/>
        </w:numPr>
        <w:shd w:val="clear" w:color="auto" w:fill="FFFFFF"/>
        <w:spacing w:after="200"/>
        <w:contextualSpacing/>
        <w:jc w:val="both"/>
        <w:rPr>
          <w:color w:val="181818"/>
          <w:sz w:val="28"/>
          <w:szCs w:val="28"/>
        </w:rPr>
      </w:pPr>
      <w:r w:rsidRPr="000E36E7">
        <w:rPr>
          <w:color w:val="181818"/>
          <w:sz w:val="28"/>
          <w:szCs w:val="28"/>
        </w:rPr>
        <w:t>упражнения на развитие танцевального шага, выносливости;</w:t>
      </w:r>
    </w:p>
    <w:p w:rsidR="000A1969" w:rsidRPr="000E36E7" w:rsidRDefault="000A1969" w:rsidP="005165AF">
      <w:pPr>
        <w:numPr>
          <w:ilvl w:val="0"/>
          <w:numId w:val="30"/>
        </w:numPr>
        <w:shd w:val="clear" w:color="auto" w:fill="FFFFFF"/>
        <w:spacing w:after="200"/>
        <w:contextualSpacing/>
        <w:jc w:val="both"/>
        <w:rPr>
          <w:color w:val="181818"/>
          <w:sz w:val="28"/>
          <w:szCs w:val="28"/>
        </w:rPr>
      </w:pPr>
      <w:r w:rsidRPr="000E36E7">
        <w:rPr>
          <w:color w:val="181818"/>
          <w:sz w:val="28"/>
          <w:szCs w:val="28"/>
        </w:rPr>
        <w:t>растяжка (разножка с перегибами корпуса, «складочка», «столик»);</w:t>
      </w:r>
    </w:p>
    <w:p w:rsidR="000A1969" w:rsidRPr="000E36E7" w:rsidRDefault="000A1969" w:rsidP="005165AF">
      <w:pPr>
        <w:numPr>
          <w:ilvl w:val="0"/>
          <w:numId w:val="30"/>
        </w:numPr>
        <w:shd w:val="clear" w:color="auto" w:fill="FFFFFF"/>
        <w:spacing w:after="200"/>
        <w:contextualSpacing/>
        <w:jc w:val="both"/>
        <w:rPr>
          <w:color w:val="181818"/>
          <w:sz w:val="28"/>
          <w:szCs w:val="28"/>
        </w:rPr>
      </w:pPr>
      <w:r w:rsidRPr="000E36E7">
        <w:rPr>
          <w:color w:val="181818"/>
          <w:sz w:val="28"/>
          <w:szCs w:val="28"/>
        </w:rPr>
        <w:t>упражнения на гибкость (мостик, скручивания, прогибы).</w:t>
      </w:r>
    </w:p>
    <w:p w:rsidR="000A1969" w:rsidRPr="000E36E7" w:rsidRDefault="000A1969" w:rsidP="005165AF">
      <w:pPr>
        <w:shd w:val="clear" w:color="auto" w:fill="FFFFFF"/>
        <w:contextualSpacing/>
        <w:jc w:val="both"/>
        <w:rPr>
          <w:color w:val="181818"/>
          <w:sz w:val="28"/>
          <w:szCs w:val="28"/>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D606E3" w:rsidRPr="000E36E7" w:rsidRDefault="00D606E3" w:rsidP="005165AF">
      <w:pPr>
        <w:jc w:val="both"/>
        <w:rPr>
          <w:b/>
          <w:i/>
          <w:sz w:val="32"/>
          <w:szCs w:val="32"/>
        </w:rPr>
      </w:pPr>
    </w:p>
    <w:p w:rsidR="003E4FA8" w:rsidRPr="000E36E7" w:rsidRDefault="003E4FA8" w:rsidP="005165AF">
      <w:pPr>
        <w:jc w:val="both"/>
        <w:rPr>
          <w:b/>
          <w:i/>
          <w:sz w:val="32"/>
          <w:szCs w:val="32"/>
        </w:rPr>
      </w:pPr>
    </w:p>
    <w:p w:rsidR="003E4FA8" w:rsidRPr="000E36E7" w:rsidRDefault="003E4FA8" w:rsidP="005165AF">
      <w:pPr>
        <w:jc w:val="both"/>
        <w:rPr>
          <w:b/>
          <w:i/>
          <w:sz w:val="32"/>
          <w:szCs w:val="32"/>
        </w:rPr>
      </w:pPr>
    </w:p>
    <w:p w:rsidR="003E4FA8" w:rsidRPr="000E36E7" w:rsidRDefault="003E4FA8" w:rsidP="005165AF">
      <w:pPr>
        <w:jc w:val="both"/>
        <w:rPr>
          <w:b/>
          <w:i/>
          <w:sz w:val="32"/>
          <w:szCs w:val="32"/>
        </w:rPr>
      </w:pPr>
    </w:p>
    <w:p w:rsidR="003E4FA8" w:rsidRPr="000E36E7" w:rsidRDefault="003E4FA8" w:rsidP="005165AF">
      <w:pPr>
        <w:jc w:val="both"/>
        <w:rPr>
          <w:b/>
          <w:i/>
          <w:sz w:val="32"/>
          <w:szCs w:val="32"/>
        </w:rPr>
      </w:pPr>
    </w:p>
    <w:p w:rsidR="003E4FA8" w:rsidRPr="000E36E7" w:rsidRDefault="003E4FA8" w:rsidP="005165AF">
      <w:pPr>
        <w:jc w:val="both"/>
        <w:rPr>
          <w:b/>
          <w:i/>
          <w:sz w:val="32"/>
          <w:szCs w:val="32"/>
        </w:rPr>
      </w:pPr>
    </w:p>
    <w:p w:rsidR="003E4FA8" w:rsidRPr="000E36E7" w:rsidRDefault="003E4FA8" w:rsidP="005165AF">
      <w:pPr>
        <w:jc w:val="both"/>
        <w:rPr>
          <w:b/>
          <w:i/>
          <w:sz w:val="32"/>
          <w:szCs w:val="32"/>
        </w:rPr>
      </w:pPr>
    </w:p>
    <w:p w:rsidR="003E4FA8" w:rsidRPr="000E36E7" w:rsidRDefault="003E4FA8" w:rsidP="005165AF">
      <w:pPr>
        <w:jc w:val="both"/>
        <w:rPr>
          <w:b/>
          <w:i/>
          <w:sz w:val="32"/>
          <w:szCs w:val="32"/>
        </w:rPr>
      </w:pPr>
    </w:p>
    <w:p w:rsidR="003E4FA8" w:rsidRPr="000E36E7" w:rsidRDefault="003E4FA8" w:rsidP="005165AF">
      <w:pPr>
        <w:jc w:val="both"/>
        <w:rPr>
          <w:b/>
          <w:i/>
          <w:sz w:val="32"/>
          <w:szCs w:val="32"/>
        </w:rPr>
      </w:pPr>
    </w:p>
    <w:p w:rsidR="003E4FA8" w:rsidRPr="000E36E7" w:rsidRDefault="003E4FA8" w:rsidP="005165AF">
      <w:pPr>
        <w:jc w:val="both"/>
        <w:rPr>
          <w:b/>
          <w:i/>
          <w:sz w:val="32"/>
          <w:szCs w:val="32"/>
        </w:rPr>
      </w:pPr>
    </w:p>
    <w:sectPr w:rsidR="003E4FA8" w:rsidRPr="000E36E7" w:rsidSect="00205D9C">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91F" w:rsidRDefault="005B691F" w:rsidP="00054490">
      <w:r>
        <w:separator/>
      </w:r>
    </w:p>
  </w:endnote>
  <w:endnote w:type="continuationSeparator" w:id="0">
    <w:p w:rsidR="005B691F" w:rsidRDefault="005B691F" w:rsidP="0005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91F" w:rsidRDefault="005B691F" w:rsidP="00054490">
      <w:r>
        <w:separator/>
      </w:r>
    </w:p>
  </w:footnote>
  <w:footnote w:type="continuationSeparator" w:id="0">
    <w:p w:rsidR="005B691F" w:rsidRDefault="005B691F" w:rsidP="000544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7"/>
    <w:multiLevelType w:val="multilevel"/>
    <w:tmpl w:val="496AC240"/>
    <w:name w:val="WW8Num39"/>
    <w:lvl w:ilvl="0">
      <w:start w:val="1"/>
      <w:numFmt w:val="decimal"/>
      <w:lvlText w:val="%1."/>
      <w:lvlJc w:val="left"/>
      <w:pPr>
        <w:tabs>
          <w:tab w:val="num" w:pos="720"/>
        </w:tabs>
        <w:ind w:left="720" w:hanging="360"/>
      </w:pPr>
      <w:rPr>
        <w:bCs/>
        <w:sz w:val="28"/>
        <w:szCs w:val="28"/>
      </w:rPr>
    </w:lvl>
    <w:lvl w:ilvl="1">
      <w:start w:val="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16E12D8"/>
    <w:multiLevelType w:val="multilevel"/>
    <w:tmpl w:val="564E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E1D5B"/>
    <w:multiLevelType w:val="hybridMultilevel"/>
    <w:tmpl w:val="B5B0B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F72AE5"/>
    <w:multiLevelType w:val="hybridMultilevel"/>
    <w:tmpl w:val="CC4653D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24534E"/>
    <w:multiLevelType w:val="hybridMultilevel"/>
    <w:tmpl w:val="5ADC3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3147FA"/>
    <w:multiLevelType w:val="hybridMultilevel"/>
    <w:tmpl w:val="CF325102"/>
    <w:lvl w:ilvl="0" w:tplc="04190001">
      <w:start w:val="1"/>
      <w:numFmt w:val="bullet"/>
      <w:lvlText w:val=""/>
      <w:lvlJc w:val="left"/>
      <w:pPr>
        <w:tabs>
          <w:tab w:val="num" w:pos="1259"/>
        </w:tabs>
        <w:ind w:left="1259" w:hanging="360"/>
      </w:pPr>
      <w:rPr>
        <w:rFonts w:ascii="Symbol" w:hAnsi="Symbol" w:hint="default"/>
      </w:rPr>
    </w:lvl>
    <w:lvl w:ilvl="1" w:tplc="0419000F">
      <w:start w:val="1"/>
      <w:numFmt w:val="decimal"/>
      <w:lvlText w:val="%2."/>
      <w:lvlJc w:val="left"/>
      <w:pPr>
        <w:tabs>
          <w:tab w:val="num" w:pos="1979"/>
        </w:tabs>
        <w:ind w:left="1979" w:hanging="360"/>
      </w:pPr>
      <w:rPr>
        <w:rFonts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 w15:restartNumberingAfterBreak="0">
    <w:nsid w:val="101B18EC"/>
    <w:multiLevelType w:val="hybridMultilevel"/>
    <w:tmpl w:val="F7B47F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BF070A"/>
    <w:multiLevelType w:val="hybridMultilevel"/>
    <w:tmpl w:val="6226B84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1A6F3E63"/>
    <w:multiLevelType w:val="multilevel"/>
    <w:tmpl w:val="204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319F0"/>
    <w:multiLevelType w:val="hybridMultilevel"/>
    <w:tmpl w:val="EA92A85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 w15:restartNumberingAfterBreak="0">
    <w:nsid w:val="1CAB745A"/>
    <w:multiLevelType w:val="multilevel"/>
    <w:tmpl w:val="C7CA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FC1EFA"/>
    <w:multiLevelType w:val="hybridMultilevel"/>
    <w:tmpl w:val="12ACBB1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1DE768BF"/>
    <w:multiLevelType w:val="multilevel"/>
    <w:tmpl w:val="8056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EE01C1"/>
    <w:multiLevelType w:val="singleLevel"/>
    <w:tmpl w:val="0419000F"/>
    <w:lvl w:ilvl="0">
      <w:start w:val="1"/>
      <w:numFmt w:val="decimal"/>
      <w:lvlText w:val="%1."/>
      <w:lvlJc w:val="left"/>
      <w:pPr>
        <w:ind w:left="855" w:hanging="360"/>
      </w:pPr>
      <w:rPr>
        <w:rFonts w:hint="default"/>
      </w:rPr>
    </w:lvl>
  </w:abstractNum>
  <w:abstractNum w:abstractNumId="14" w15:restartNumberingAfterBreak="0">
    <w:nsid w:val="2F726342"/>
    <w:multiLevelType w:val="hybridMultilevel"/>
    <w:tmpl w:val="638E9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697A58"/>
    <w:multiLevelType w:val="hybridMultilevel"/>
    <w:tmpl w:val="88AC97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307B08CD"/>
    <w:multiLevelType w:val="hybridMultilevel"/>
    <w:tmpl w:val="BBB0E130"/>
    <w:lvl w:ilvl="0" w:tplc="04190001">
      <w:start w:val="1"/>
      <w:numFmt w:val="bullet"/>
      <w:lvlText w:val=""/>
      <w:lvlJc w:val="left"/>
      <w:pPr>
        <w:ind w:left="1747" w:hanging="360"/>
      </w:pPr>
      <w:rPr>
        <w:rFonts w:ascii="Symbol" w:hAnsi="Symbol" w:hint="default"/>
      </w:rPr>
    </w:lvl>
    <w:lvl w:ilvl="1" w:tplc="04190003" w:tentative="1">
      <w:start w:val="1"/>
      <w:numFmt w:val="bullet"/>
      <w:lvlText w:val="o"/>
      <w:lvlJc w:val="left"/>
      <w:pPr>
        <w:ind w:left="2467" w:hanging="360"/>
      </w:pPr>
      <w:rPr>
        <w:rFonts w:ascii="Courier New" w:hAnsi="Courier New" w:cs="Courier New" w:hint="default"/>
      </w:rPr>
    </w:lvl>
    <w:lvl w:ilvl="2" w:tplc="04190005" w:tentative="1">
      <w:start w:val="1"/>
      <w:numFmt w:val="bullet"/>
      <w:lvlText w:val=""/>
      <w:lvlJc w:val="left"/>
      <w:pPr>
        <w:ind w:left="3187" w:hanging="360"/>
      </w:pPr>
      <w:rPr>
        <w:rFonts w:ascii="Wingdings" w:hAnsi="Wingdings" w:hint="default"/>
      </w:rPr>
    </w:lvl>
    <w:lvl w:ilvl="3" w:tplc="04190001" w:tentative="1">
      <w:start w:val="1"/>
      <w:numFmt w:val="bullet"/>
      <w:lvlText w:val=""/>
      <w:lvlJc w:val="left"/>
      <w:pPr>
        <w:ind w:left="3907" w:hanging="360"/>
      </w:pPr>
      <w:rPr>
        <w:rFonts w:ascii="Symbol" w:hAnsi="Symbol" w:hint="default"/>
      </w:rPr>
    </w:lvl>
    <w:lvl w:ilvl="4" w:tplc="04190003" w:tentative="1">
      <w:start w:val="1"/>
      <w:numFmt w:val="bullet"/>
      <w:lvlText w:val="o"/>
      <w:lvlJc w:val="left"/>
      <w:pPr>
        <w:ind w:left="4627" w:hanging="360"/>
      </w:pPr>
      <w:rPr>
        <w:rFonts w:ascii="Courier New" w:hAnsi="Courier New" w:cs="Courier New" w:hint="default"/>
      </w:rPr>
    </w:lvl>
    <w:lvl w:ilvl="5" w:tplc="04190005" w:tentative="1">
      <w:start w:val="1"/>
      <w:numFmt w:val="bullet"/>
      <w:lvlText w:val=""/>
      <w:lvlJc w:val="left"/>
      <w:pPr>
        <w:ind w:left="5347" w:hanging="360"/>
      </w:pPr>
      <w:rPr>
        <w:rFonts w:ascii="Wingdings" w:hAnsi="Wingdings" w:hint="default"/>
      </w:rPr>
    </w:lvl>
    <w:lvl w:ilvl="6" w:tplc="04190001" w:tentative="1">
      <w:start w:val="1"/>
      <w:numFmt w:val="bullet"/>
      <w:lvlText w:val=""/>
      <w:lvlJc w:val="left"/>
      <w:pPr>
        <w:ind w:left="6067" w:hanging="360"/>
      </w:pPr>
      <w:rPr>
        <w:rFonts w:ascii="Symbol" w:hAnsi="Symbol" w:hint="default"/>
      </w:rPr>
    </w:lvl>
    <w:lvl w:ilvl="7" w:tplc="04190003" w:tentative="1">
      <w:start w:val="1"/>
      <w:numFmt w:val="bullet"/>
      <w:lvlText w:val="o"/>
      <w:lvlJc w:val="left"/>
      <w:pPr>
        <w:ind w:left="6787" w:hanging="360"/>
      </w:pPr>
      <w:rPr>
        <w:rFonts w:ascii="Courier New" w:hAnsi="Courier New" w:cs="Courier New" w:hint="default"/>
      </w:rPr>
    </w:lvl>
    <w:lvl w:ilvl="8" w:tplc="04190005" w:tentative="1">
      <w:start w:val="1"/>
      <w:numFmt w:val="bullet"/>
      <w:lvlText w:val=""/>
      <w:lvlJc w:val="left"/>
      <w:pPr>
        <w:ind w:left="7507" w:hanging="360"/>
      </w:pPr>
      <w:rPr>
        <w:rFonts w:ascii="Wingdings" w:hAnsi="Wingdings" w:hint="default"/>
      </w:rPr>
    </w:lvl>
  </w:abstractNum>
  <w:abstractNum w:abstractNumId="17" w15:restartNumberingAfterBreak="0">
    <w:nsid w:val="356113A3"/>
    <w:multiLevelType w:val="multilevel"/>
    <w:tmpl w:val="AE8CA2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62F6EF9"/>
    <w:multiLevelType w:val="hybridMultilevel"/>
    <w:tmpl w:val="4FF01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BE392D"/>
    <w:multiLevelType w:val="hybridMultilevel"/>
    <w:tmpl w:val="9746F45E"/>
    <w:lvl w:ilvl="0" w:tplc="D1506BC0">
      <w:numFmt w:val="bullet"/>
      <w:lvlText w:val="•"/>
      <w:lvlJc w:val="left"/>
      <w:pPr>
        <w:ind w:left="720" w:hanging="360"/>
      </w:pPr>
      <w:rPr>
        <w:rFonts w:ascii="Times New Roman" w:eastAsia="Times New Roman" w:hAnsi="Times New Roman" w:cs="Times New Roman" w:hint="default"/>
        <w:b w:val="0"/>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635353F"/>
    <w:multiLevelType w:val="hybridMultilevel"/>
    <w:tmpl w:val="DA14F0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64B7E93"/>
    <w:multiLevelType w:val="hybridMultilevel"/>
    <w:tmpl w:val="6C382040"/>
    <w:lvl w:ilvl="0" w:tplc="0419000F">
      <w:start w:val="1"/>
      <w:numFmt w:val="decimal"/>
      <w:lvlText w:val="%1."/>
      <w:lvlJc w:val="left"/>
      <w:pPr>
        <w:ind w:left="1206" w:hanging="360"/>
      </w:pPr>
    </w:lvl>
    <w:lvl w:ilvl="1" w:tplc="04190019" w:tentative="1">
      <w:start w:val="1"/>
      <w:numFmt w:val="lowerLetter"/>
      <w:lvlText w:val="%2."/>
      <w:lvlJc w:val="left"/>
      <w:pPr>
        <w:ind w:left="1926" w:hanging="360"/>
      </w:pPr>
    </w:lvl>
    <w:lvl w:ilvl="2" w:tplc="0419001B" w:tentative="1">
      <w:start w:val="1"/>
      <w:numFmt w:val="lowerRoman"/>
      <w:lvlText w:val="%3."/>
      <w:lvlJc w:val="right"/>
      <w:pPr>
        <w:ind w:left="2646" w:hanging="180"/>
      </w:pPr>
    </w:lvl>
    <w:lvl w:ilvl="3" w:tplc="0419000F" w:tentative="1">
      <w:start w:val="1"/>
      <w:numFmt w:val="decimal"/>
      <w:lvlText w:val="%4."/>
      <w:lvlJc w:val="left"/>
      <w:pPr>
        <w:ind w:left="3366" w:hanging="360"/>
      </w:pPr>
    </w:lvl>
    <w:lvl w:ilvl="4" w:tplc="04190019" w:tentative="1">
      <w:start w:val="1"/>
      <w:numFmt w:val="lowerLetter"/>
      <w:lvlText w:val="%5."/>
      <w:lvlJc w:val="left"/>
      <w:pPr>
        <w:ind w:left="4086" w:hanging="360"/>
      </w:pPr>
    </w:lvl>
    <w:lvl w:ilvl="5" w:tplc="0419001B" w:tentative="1">
      <w:start w:val="1"/>
      <w:numFmt w:val="lowerRoman"/>
      <w:lvlText w:val="%6."/>
      <w:lvlJc w:val="right"/>
      <w:pPr>
        <w:ind w:left="4806" w:hanging="180"/>
      </w:pPr>
    </w:lvl>
    <w:lvl w:ilvl="6" w:tplc="0419000F" w:tentative="1">
      <w:start w:val="1"/>
      <w:numFmt w:val="decimal"/>
      <w:lvlText w:val="%7."/>
      <w:lvlJc w:val="left"/>
      <w:pPr>
        <w:ind w:left="5526" w:hanging="360"/>
      </w:pPr>
    </w:lvl>
    <w:lvl w:ilvl="7" w:tplc="04190019" w:tentative="1">
      <w:start w:val="1"/>
      <w:numFmt w:val="lowerLetter"/>
      <w:lvlText w:val="%8."/>
      <w:lvlJc w:val="left"/>
      <w:pPr>
        <w:ind w:left="6246" w:hanging="360"/>
      </w:pPr>
    </w:lvl>
    <w:lvl w:ilvl="8" w:tplc="0419001B" w:tentative="1">
      <w:start w:val="1"/>
      <w:numFmt w:val="lowerRoman"/>
      <w:lvlText w:val="%9."/>
      <w:lvlJc w:val="right"/>
      <w:pPr>
        <w:ind w:left="6966" w:hanging="180"/>
      </w:pPr>
    </w:lvl>
  </w:abstractNum>
  <w:abstractNum w:abstractNumId="22" w15:restartNumberingAfterBreak="0">
    <w:nsid w:val="467654A0"/>
    <w:multiLevelType w:val="multilevel"/>
    <w:tmpl w:val="D8FE0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2D544C"/>
    <w:multiLevelType w:val="hybridMultilevel"/>
    <w:tmpl w:val="F0942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EE63BF"/>
    <w:multiLevelType w:val="multilevel"/>
    <w:tmpl w:val="A170DF80"/>
    <w:lvl w:ilvl="0">
      <w:start w:val="1"/>
      <w:numFmt w:val="decimal"/>
      <w:lvlText w:val="%1."/>
      <w:lvlJc w:val="left"/>
      <w:pPr>
        <w:ind w:left="720" w:hanging="360"/>
      </w:pPr>
      <w:rPr>
        <w:rFonts w:hint="default"/>
        <w:sz w:val="28"/>
        <w:szCs w:val="28"/>
      </w:rPr>
    </w:lvl>
    <w:lvl w:ilvl="1">
      <w:start w:val="1"/>
      <w:numFmt w:val="decimal"/>
      <w:isLgl/>
      <w:lvlText w:val="%1.%2."/>
      <w:lvlJc w:val="left"/>
      <w:pPr>
        <w:ind w:left="917" w:hanging="360"/>
      </w:pPr>
      <w:rPr>
        <w:rFonts w:hint="default"/>
        <w:b/>
        <w:i w:val="0"/>
        <w:u w:val="none"/>
      </w:rPr>
    </w:lvl>
    <w:lvl w:ilvl="2">
      <w:start w:val="1"/>
      <w:numFmt w:val="decimal"/>
      <w:isLgl/>
      <w:lvlText w:val="%1.%2.%3."/>
      <w:lvlJc w:val="left"/>
      <w:pPr>
        <w:ind w:left="1474" w:hanging="720"/>
      </w:pPr>
      <w:rPr>
        <w:rFonts w:hint="default"/>
        <w:i/>
        <w:u w:val="none"/>
      </w:rPr>
    </w:lvl>
    <w:lvl w:ilvl="3">
      <w:start w:val="1"/>
      <w:numFmt w:val="decimal"/>
      <w:isLgl/>
      <w:lvlText w:val="%1.%2.%3.%4."/>
      <w:lvlJc w:val="left"/>
      <w:pPr>
        <w:ind w:left="1671" w:hanging="720"/>
      </w:pPr>
      <w:rPr>
        <w:rFonts w:hint="default"/>
        <w:i/>
        <w:u w:val="none"/>
      </w:rPr>
    </w:lvl>
    <w:lvl w:ilvl="4">
      <w:start w:val="1"/>
      <w:numFmt w:val="decimal"/>
      <w:isLgl/>
      <w:lvlText w:val="%1.%2.%3.%4.%5."/>
      <w:lvlJc w:val="left"/>
      <w:pPr>
        <w:ind w:left="2228" w:hanging="1080"/>
      </w:pPr>
      <w:rPr>
        <w:rFonts w:hint="default"/>
        <w:i/>
        <w:u w:val="none"/>
      </w:rPr>
    </w:lvl>
    <w:lvl w:ilvl="5">
      <w:start w:val="1"/>
      <w:numFmt w:val="decimal"/>
      <w:isLgl/>
      <w:lvlText w:val="%1.%2.%3.%4.%5.%6."/>
      <w:lvlJc w:val="left"/>
      <w:pPr>
        <w:ind w:left="2425" w:hanging="1080"/>
      </w:pPr>
      <w:rPr>
        <w:rFonts w:hint="default"/>
        <w:i/>
        <w:u w:val="none"/>
      </w:rPr>
    </w:lvl>
    <w:lvl w:ilvl="6">
      <w:start w:val="1"/>
      <w:numFmt w:val="decimal"/>
      <w:isLgl/>
      <w:lvlText w:val="%1.%2.%3.%4.%5.%6.%7."/>
      <w:lvlJc w:val="left"/>
      <w:pPr>
        <w:ind w:left="2982" w:hanging="1440"/>
      </w:pPr>
      <w:rPr>
        <w:rFonts w:hint="default"/>
        <w:i/>
        <w:u w:val="none"/>
      </w:rPr>
    </w:lvl>
    <w:lvl w:ilvl="7">
      <w:start w:val="1"/>
      <w:numFmt w:val="decimal"/>
      <w:isLgl/>
      <w:lvlText w:val="%1.%2.%3.%4.%5.%6.%7.%8."/>
      <w:lvlJc w:val="left"/>
      <w:pPr>
        <w:ind w:left="3179" w:hanging="1440"/>
      </w:pPr>
      <w:rPr>
        <w:rFonts w:hint="default"/>
        <w:i/>
        <w:u w:val="none"/>
      </w:rPr>
    </w:lvl>
    <w:lvl w:ilvl="8">
      <w:start w:val="1"/>
      <w:numFmt w:val="decimal"/>
      <w:isLgl/>
      <w:lvlText w:val="%1.%2.%3.%4.%5.%6.%7.%8.%9."/>
      <w:lvlJc w:val="left"/>
      <w:pPr>
        <w:ind w:left="3736" w:hanging="1800"/>
      </w:pPr>
      <w:rPr>
        <w:rFonts w:hint="default"/>
        <w:i/>
        <w:u w:val="none"/>
      </w:rPr>
    </w:lvl>
  </w:abstractNum>
  <w:abstractNum w:abstractNumId="25" w15:restartNumberingAfterBreak="0">
    <w:nsid w:val="4CC30AB7"/>
    <w:multiLevelType w:val="multilevel"/>
    <w:tmpl w:val="92FE9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064F1D"/>
    <w:multiLevelType w:val="hybridMultilevel"/>
    <w:tmpl w:val="C29C587C"/>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7" w15:restartNumberingAfterBreak="0">
    <w:nsid w:val="505174F5"/>
    <w:multiLevelType w:val="hybridMultilevel"/>
    <w:tmpl w:val="AF3034D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15:restartNumberingAfterBreak="0">
    <w:nsid w:val="51265450"/>
    <w:multiLevelType w:val="multilevel"/>
    <w:tmpl w:val="7C68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77422E"/>
    <w:multiLevelType w:val="hybridMultilevel"/>
    <w:tmpl w:val="8F78961A"/>
    <w:lvl w:ilvl="0" w:tplc="0419000D">
      <w:start w:val="1"/>
      <w:numFmt w:val="bullet"/>
      <w:lvlText w:val=""/>
      <w:lvlJc w:val="left"/>
      <w:pPr>
        <w:ind w:left="1206" w:hanging="360"/>
      </w:pPr>
      <w:rPr>
        <w:rFonts w:ascii="Wingdings" w:hAnsi="Wingdings"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30" w15:restartNumberingAfterBreak="0">
    <w:nsid w:val="549652A3"/>
    <w:multiLevelType w:val="multilevel"/>
    <w:tmpl w:val="024E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BB3E3B"/>
    <w:multiLevelType w:val="hybridMultilevel"/>
    <w:tmpl w:val="503695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1D335C8"/>
    <w:multiLevelType w:val="multilevel"/>
    <w:tmpl w:val="30941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C545AB"/>
    <w:multiLevelType w:val="multilevel"/>
    <w:tmpl w:val="0834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916B17"/>
    <w:multiLevelType w:val="hybridMultilevel"/>
    <w:tmpl w:val="1D1E497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6BBD77BC"/>
    <w:multiLevelType w:val="hybridMultilevel"/>
    <w:tmpl w:val="13ECB8EC"/>
    <w:lvl w:ilvl="0" w:tplc="BC6037D2">
      <w:start w:val="1"/>
      <w:numFmt w:val="bullet"/>
      <w:pStyle w:val="a"/>
      <w:suff w:val="space"/>
      <w:lvlText w:val=""/>
      <w:lvlJc w:val="left"/>
      <w:pPr>
        <w:ind w:left="-141" w:firstLine="709"/>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E266EA"/>
    <w:multiLevelType w:val="hybridMultilevel"/>
    <w:tmpl w:val="1CD0D4A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6F486A18"/>
    <w:multiLevelType w:val="hybridMultilevel"/>
    <w:tmpl w:val="EAE60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9D2AE0"/>
    <w:multiLevelType w:val="hybridMultilevel"/>
    <w:tmpl w:val="64AA3F84"/>
    <w:lvl w:ilvl="0" w:tplc="04190001">
      <w:start w:val="1"/>
      <w:numFmt w:val="bullet"/>
      <w:lvlText w:val=""/>
      <w:lvlJc w:val="left"/>
      <w:pPr>
        <w:ind w:left="1206" w:hanging="360"/>
      </w:pPr>
      <w:rPr>
        <w:rFonts w:ascii="Symbol" w:hAnsi="Symbol"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39" w15:restartNumberingAfterBreak="0">
    <w:nsid w:val="7B246D57"/>
    <w:multiLevelType w:val="hybridMultilevel"/>
    <w:tmpl w:val="E264B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2D5293"/>
    <w:multiLevelType w:val="hybridMultilevel"/>
    <w:tmpl w:val="54BE54AE"/>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5"/>
  </w:num>
  <w:num w:numId="4">
    <w:abstractNumId w:val="24"/>
  </w:num>
  <w:num w:numId="5">
    <w:abstractNumId w:val="37"/>
  </w:num>
  <w:num w:numId="6">
    <w:abstractNumId w:val="22"/>
  </w:num>
  <w:num w:numId="7">
    <w:abstractNumId w:val="39"/>
  </w:num>
  <w:num w:numId="8">
    <w:abstractNumId w:val="35"/>
  </w:num>
  <w:num w:numId="9">
    <w:abstractNumId w:val="16"/>
  </w:num>
  <w:num w:numId="10">
    <w:abstractNumId w:val="40"/>
  </w:num>
  <w:num w:numId="11">
    <w:abstractNumId w:val="0"/>
  </w:num>
  <w:num w:numId="12">
    <w:abstractNumId w:val="12"/>
  </w:num>
  <w:num w:numId="13">
    <w:abstractNumId w:val="4"/>
  </w:num>
  <w:num w:numId="14">
    <w:abstractNumId w:val="25"/>
  </w:num>
  <w:num w:numId="15">
    <w:abstractNumId w:val="33"/>
  </w:num>
  <w:num w:numId="16">
    <w:abstractNumId w:val="30"/>
  </w:num>
  <w:num w:numId="17">
    <w:abstractNumId w:val="32"/>
  </w:num>
  <w:num w:numId="18">
    <w:abstractNumId w:val="28"/>
  </w:num>
  <w:num w:numId="19">
    <w:abstractNumId w:val="8"/>
  </w:num>
  <w:num w:numId="20">
    <w:abstractNumId w:val="20"/>
  </w:num>
  <w:num w:numId="21">
    <w:abstractNumId w:val="17"/>
  </w:num>
  <w:num w:numId="22">
    <w:abstractNumId w:val="11"/>
  </w:num>
  <w:num w:numId="23">
    <w:abstractNumId w:val="34"/>
  </w:num>
  <w:num w:numId="24">
    <w:abstractNumId w:val="38"/>
  </w:num>
  <w:num w:numId="25">
    <w:abstractNumId w:val="7"/>
  </w:num>
  <w:num w:numId="26">
    <w:abstractNumId w:val="29"/>
  </w:num>
  <w:num w:numId="27">
    <w:abstractNumId w:val="27"/>
  </w:num>
  <w:num w:numId="28">
    <w:abstractNumId w:val="36"/>
  </w:num>
  <w:num w:numId="29">
    <w:abstractNumId w:val="9"/>
  </w:num>
  <w:num w:numId="30">
    <w:abstractNumId w:val="21"/>
  </w:num>
  <w:num w:numId="31">
    <w:abstractNumId w:val="2"/>
  </w:num>
  <w:num w:numId="32">
    <w:abstractNumId w:val="18"/>
  </w:num>
  <w:num w:numId="33">
    <w:abstractNumId w:val="14"/>
  </w:num>
  <w:num w:numId="34">
    <w:abstractNumId w:val="15"/>
  </w:num>
  <w:num w:numId="35">
    <w:abstractNumId w:val="31"/>
  </w:num>
  <w:num w:numId="36">
    <w:abstractNumId w:val="23"/>
  </w:num>
  <w:num w:numId="37">
    <w:abstractNumId w:val="26"/>
  </w:num>
  <w:num w:numId="38">
    <w:abstractNumId w:val="13"/>
  </w:num>
  <w:num w:numId="39">
    <w:abstractNumId w:val="3"/>
  </w:num>
  <w:num w:numId="40">
    <w:abstractNumId w:val="6"/>
  </w:num>
  <w:num w:numId="4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565"/>
    <w:rsid w:val="00005389"/>
    <w:rsid w:val="000364BC"/>
    <w:rsid w:val="00054490"/>
    <w:rsid w:val="000726A3"/>
    <w:rsid w:val="00082568"/>
    <w:rsid w:val="000923A5"/>
    <w:rsid w:val="000A1969"/>
    <w:rsid w:val="000C6716"/>
    <w:rsid w:val="000E3330"/>
    <w:rsid w:val="000E36E7"/>
    <w:rsid w:val="000E73D1"/>
    <w:rsid w:val="001548F5"/>
    <w:rsid w:val="00160B04"/>
    <w:rsid w:val="00196D7B"/>
    <w:rsid w:val="001B0952"/>
    <w:rsid w:val="001B7EF5"/>
    <w:rsid w:val="001C3E1C"/>
    <w:rsid w:val="001D7BED"/>
    <w:rsid w:val="00205D9C"/>
    <w:rsid w:val="00224528"/>
    <w:rsid w:val="00230008"/>
    <w:rsid w:val="00237CB0"/>
    <w:rsid w:val="002A2F70"/>
    <w:rsid w:val="002A35F6"/>
    <w:rsid w:val="002B2D39"/>
    <w:rsid w:val="002E0DC7"/>
    <w:rsid w:val="00300CB7"/>
    <w:rsid w:val="00317F81"/>
    <w:rsid w:val="00333915"/>
    <w:rsid w:val="003962DB"/>
    <w:rsid w:val="003B6FC1"/>
    <w:rsid w:val="003C4282"/>
    <w:rsid w:val="003E3565"/>
    <w:rsid w:val="003E4FA8"/>
    <w:rsid w:val="004C4760"/>
    <w:rsid w:val="00503BF4"/>
    <w:rsid w:val="00504EFE"/>
    <w:rsid w:val="005165AF"/>
    <w:rsid w:val="00527884"/>
    <w:rsid w:val="00545A06"/>
    <w:rsid w:val="00552157"/>
    <w:rsid w:val="00597578"/>
    <w:rsid w:val="005A602F"/>
    <w:rsid w:val="005B691F"/>
    <w:rsid w:val="006214E4"/>
    <w:rsid w:val="006352AF"/>
    <w:rsid w:val="00684C23"/>
    <w:rsid w:val="006A0A22"/>
    <w:rsid w:val="006A6DBB"/>
    <w:rsid w:val="006A6E47"/>
    <w:rsid w:val="006B4EF1"/>
    <w:rsid w:val="006C177F"/>
    <w:rsid w:val="006C547B"/>
    <w:rsid w:val="006D6ABF"/>
    <w:rsid w:val="006F342C"/>
    <w:rsid w:val="00715097"/>
    <w:rsid w:val="0072685C"/>
    <w:rsid w:val="007640C4"/>
    <w:rsid w:val="00773312"/>
    <w:rsid w:val="00773662"/>
    <w:rsid w:val="0079555E"/>
    <w:rsid w:val="007B559C"/>
    <w:rsid w:val="007C24B2"/>
    <w:rsid w:val="007D243A"/>
    <w:rsid w:val="007E11CD"/>
    <w:rsid w:val="007E31FE"/>
    <w:rsid w:val="0080634F"/>
    <w:rsid w:val="008107B3"/>
    <w:rsid w:val="00814840"/>
    <w:rsid w:val="00816D97"/>
    <w:rsid w:val="00852AE9"/>
    <w:rsid w:val="00862F71"/>
    <w:rsid w:val="008650BA"/>
    <w:rsid w:val="008660CF"/>
    <w:rsid w:val="00896FF2"/>
    <w:rsid w:val="008A188F"/>
    <w:rsid w:val="008C09AA"/>
    <w:rsid w:val="008C1652"/>
    <w:rsid w:val="008D5D28"/>
    <w:rsid w:val="008E1B61"/>
    <w:rsid w:val="009353EB"/>
    <w:rsid w:val="00942206"/>
    <w:rsid w:val="00966866"/>
    <w:rsid w:val="009A7AF8"/>
    <w:rsid w:val="009C35FB"/>
    <w:rsid w:val="009D4567"/>
    <w:rsid w:val="009F26D8"/>
    <w:rsid w:val="009F6F74"/>
    <w:rsid w:val="00A173DE"/>
    <w:rsid w:val="00A36C4E"/>
    <w:rsid w:val="00A47217"/>
    <w:rsid w:val="00A477C7"/>
    <w:rsid w:val="00A75CB6"/>
    <w:rsid w:val="00AB53EF"/>
    <w:rsid w:val="00B015B8"/>
    <w:rsid w:val="00B1525C"/>
    <w:rsid w:val="00B2545E"/>
    <w:rsid w:val="00BA025D"/>
    <w:rsid w:val="00BA4246"/>
    <w:rsid w:val="00BB4128"/>
    <w:rsid w:val="00BD2689"/>
    <w:rsid w:val="00BD3DF5"/>
    <w:rsid w:val="00BF4858"/>
    <w:rsid w:val="00C216B1"/>
    <w:rsid w:val="00C42F39"/>
    <w:rsid w:val="00C5592F"/>
    <w:rsid w:val="00C6381D"/>
    <w:rsid w:val="00C9435E"/>
    <w:rsid w:val="00CD32DD"/>
    <w:rsid w:val="00CF07A6"/>
    <w:rsid w:val="00D417D3"/>
    <w:rsid w:val="00D606E3"/>
    <w:rsid w:val="00D677AE"/>
    <w:rsid w:val="00D72784"/>
    <w:rsid w:val="00D935FD"/>
    <w:rsid w:val="00DC013F"/>
    <w:rsid w:val="00DC26CE"/>
    <w:rsid w:val="00DD3698"/>
    <w:rsid w:val="00E21890"/>
    <w:rsid w:val="00E3733F"/>
    <w:rsid w:val="00E459AA"/>
    <w:rsid w:val="00E4756A"/>
    <w:rsid w:val="00E90D61"/>
    <w:rsid w:val="00EA70C4"/>
    <w:rsid w:val="00EC0937"/>
    <w:rsid w:val="00EE0148"/>
    <w:rsid w:val="00EE4C3D"/>
    <w:rsid w:val="00EF325D"/>
    <w:rsid w:val="00F219EB"/>
    <w:rsid w:val="00F627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E8D32"/>
  <w15:docId w15:val="{DFB1D5DE-D076-4119-B2CF-D622C2B46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0A2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7736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0"/>
    <w:next w:val="a0"/>
    <w:link w:val="40"/>
    <w:uiPriority w:val="9"/>
    <w:semiHidden/>
    <w:unhideWhenUsed/>
    <w:qFormat/>
    <w:rsid w:val="000923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9">
    <w:name w:val="c9"/>
    <w:basedOn w:val="a0"/>
    <w:rsid w:val="002E0DC7"/>
    <w:pPr>
      <w:spacing w:before="100" w:beforeAutospacing="1" w:after="100" w:afterAutospacing="1"/>
    </w:pPr>
  </w:style>
  <w:style w:type="paragraph" w:styleId="a4">
    <w:name w:val="List Paragraph"/>
    <w:basedOn w:val="a0"/>
    <w:uiPriority w:val="34"/>
    <w:qFormat/>
    <w:rsid w:val="002E0DC7"/>
    <w:pPr>
      <w:ind w:left="720"/>
      <w:contextualSpacing/>
    </w:pPr>
  </w:style>
  <w:style w:type="paragraph" w:styleId="a5">
    <w:name w:val="Normal (Web)"/>
    <w:basedOn w:val="a0"/>
    <w:uiPriority w:val="99"/>
    <w:unhideWhenUsed/>
    <w:rsid w:val="002E0DC7"/>
    <w:pPr>
      <w:spacing w:before="100" w:beforeAutospacing="1" w:after="100" w:afterAutospacing="1"/>
    </w:pPr>
  </w:style>
  <w:style w:type="paragraph" w:styleId="a">
    <w:name w:val="List Bullet"/>
    <w:basedOn w:val="a0"/>
    <w:uiPriority w:val="99"/>
    <w:unhideWhenUsed/>
    <w:rsid w:val="00EF325D"/>
    <w:pPr>
      <w:numPr>
        <w:numId w:val="8"/>
      </w:numPr>
      <w:ind w:left="0"/>
      <w:contextualSpacing/>
      <w:jc w:val="both"/>
    </w:pPr>
    <w:rPr>
      <w:sz w:val="28"/>
      <w:szCs w:val="28"/>
      <w:lang w:eastAsia="en-US"/>
    </w:rPr>
  </w:style>
  <w:style w:type="table" w:styleId="a6">
    <w:name w:val="Table Grid"/>
    <w:basedOn w:val="a2"/>
    <w:uiPriority w:val="59"/>
    <w:rsid w:val="00EF3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0"/>
    <w:link w:val="a8"/>
    <w:uiPriority w:val="99"/>
    <w:unhideWhenUsed/>
    <w:rsid w:val="00AB53EF"/>
    <w:pPr>
      <w:spacing w:before="100" w:beforeAutospacing="1" w:after="100" w:afterAutospacing="1"/>
    </w:pPr>
  </w:style>
  <w:style w:type="character" w:customStyle="1" w:styleId="a8">
    <w:name w:val="Основной текст Знак"/>
    <w:basedOn w:val="a1"/>
    <w:link w:val="a7"/>
    <w:uiPriority w:val="99"/>
    <w:rsid w:val="00AB53EF"/>
    <w:rPr>
      <w:rFonts w:ascii="Times New Roman" w:eastAsia="Times New Roman" w:hAnsi="Times New Roman" w:cs="Times New Roman"/>
      <w:sz w:val="24"/>
      <w:szCs w:val="24"/>
      <w:lang w:eastAsia="ru-RU"/>
    </w:rPr>
  </w:style>
  <w:style w:type="character" w:customStyle="1" w:styleId="40">
    <w:name w:val="Заголовок 4 Знак"/>
    <w:basedOn w:val="a1"/>
    <w:link w:val="4"/>
    <w:uiPriority w:val="9"/>
    <w:semiHidden/>
    <w:rsid w:val="000923A5"/>
    <w:rPr>
      <w:rFonts w:asciiTheme="majorHAnsi" w:eastAsiaTheme="majorEastAsia" w:hAnsiTheme="majorHAnsi" w:cstheme="majorBidi"/>
      <w:b/>
      <w:bCs/>
      <w:i/>
      <w:iCs/>
      <w:color w:val="4F81BD" w:themeColor="accent1"/>
      <w:sz w:val="24"/>
      <w:szCs w:val="24"/>
      <w:lang w:eastAsia="ru-RU"/>
    </w:rPr>
  </w:style>
  <w:style w:type="paragraph" w:customStyle="1" w:styleId="c58">
    <w:name w:val="c58"/>
    <w:basedOn w:val="a0"/>
    <w:rsid w:val="000923A5"/>
    <w:pPr>
      <w:spacing w:before="100" w:beforeAutospacing="1" w:after="100" w:afterAutospacing="1"/>
    </w:pPr>
  </w:style>
  <w:style w:type="character" w:customStyle="1" w:styleId="c31">
    <w:name w:val="c31"/>
    <w:basedOn w:val="a1"/>
    <w:rsid w:val="000923A5"/>
  </w:style>
  <w:style w:type="character" w:customStyle="1" w:styleId="c1">
    <w:name w:val="c1"/>
    <w:basedOn w:val="a1"/>
    <w:rsid w:val="000923A5"/>
  </w:style>
  <w:style w:type="paragraph" w:styleId="2">
    <w:name w:val="Body Text 2"/>
    <w:basedOn w:val="a0"/>
    <w:link w:val="20"/>
    <w:rsid w:val="000923A5"/>
    <w:pPr>
      <w:jc w:val="both"/>
    </w:pPr>
    <w:rPr>
      <w:sz w:val="28"/>
      <w:szCs w:val="20"/>
    </w:rPr>
  </w:style>
  <w:style w:type="character" w:customStyle="1" w:styleId="20">
    <w:name w:val="Основной текст 2 Знак"/>
    <w:basedOn w:val="a1"/>
    <w:link w:val="2"/>
    <w:rsid w:val="000923A5"/>
    <w:rPr>
      <w:rFonts w:ascii="Times New Roman" w:eastAsia="Times New Roman" w:hAnsi="Times New Roman" w:cs="Times New Roman"/>
      <w:sz w:val="28"/>
      <w:szCs w:val="20"/>
      <w:lang w:eastAsia="ru-RU"/>
    </w:rPr>
  </w:style>
  <w:style w:type="character" w:styleId="a9">
    <w:name w:val="Hyperlink"/>
    <w:rsid w:val="000923A5"/>
    <w:rPr>
      <w:color w:val="0000FF"/>
      <w:u w:val="single"/>
    </w:rPr>
  </w:style>
  <w:style w:type="paragraph" w:customStyle="1" w:styleId="small">
    <w:name w:val="small"/>
    <w:basedOn w:val="a0"/>
    <w:rsid w:val="000923A5"/>
    <w:pPr>
      <w:spacing w:before="129" w:after="129"/>
      <w:jc w:val="both"/>
    </w:pPr>
    <w:rPr>
      <w:rFonts w:ascii="Arial" w:hAnsi="Arial" w:cs="Arial"/>
      <w:sz w:val="15"/>
      <w:szCs w:val="15"/>
    </w:rPr>
  </w:style>
  <w:style w:type="character" w:styleId="aa">
    <w:name w:val="Strong"/>
    <w:uiPriority w:val="22"/>
    <w:qFormat/>
    <w:rsid w:val="000923A5"/>
    <w:rPr>
      <w:b/>
      <w:bCs/>
    </w:rPr>
  </w:style>
  <w:style w:type="character" w:customStyle="1" w:styleId="FontStyle38">
    <w:name w:val="Font Style38"/>
    <w:uiPriority w:val="99"/>
    <w:rsid w:val="000923A5"/>
    <w:rPr>
      <w:rFonts w:ascii="Times New Roman" w:hAnsi="Times New Roman" w:cs="Times New Roman"/>
      <w:b/>
      <w:bCs/>
      <w:sz w:val="26"/>
      <w:szCs w:val="26"/>
    </w:rPr>
  </w:style>
  <w:style w:type="character" w:customStyle="1" w:styleId="c4">
    <w:name w:val="c4"/>
    <w:basedOn w:val="a1"/>
    <w:rsid w:val="000923A5"/>
  </w:style>
  <w:style w:type="character" w:customStyle="1" w:styleId="c0">
    <w:name w:val="c0"/>
    <w:basedOn w:val="a1"/>
    <w:rsid w:val="000923A5"/>
  </w:style>
  <w:style w:type="paragraph" w:styleId="ab">
    <w:name w:val="Balloon Text"/>
    <w:basedOn w:val="a0"/>
    <w:link w:val="ac"/>
    <w:uiPriority w:val="99"/>
    <w:semiHidden/>
    <w:unhideWhenUsed/>
    <w:rsid w:val="000923A5"/>
    <w:rPr>
      <w:rFonts w:ascii="Tahoma" w:hAnsi="Tahoma" w:cs="Tahoma"/>
      <w:sz w:val="16"/>
      <w:szCs w:val="16"/>
    </w:rPr>
  </w:style>
  <w:style w:type="character" w:customStyle="1" w:styleId="ac">
    <w:name w:val="Текст выноски Знак"/>
    <w:basedOn w:val="a1"/>
    <w:link w:val="ab"/>
    <w:uiPriority w:val="99"/>
    <w:semiHidden/>
    <w:rsid w:val="000923A5"/>
    <w:rPr>
      <w:rFonts w:ascii="Tahoma" w:eastAsia="Times New Roman" w:hAnsi="Tahoma" w:cs="Tahoma"/>
      <w:sz w:val="16"/>
      <w:szCs w:val="16"/>
      <w:lang w:eastAsia="ru-RU"/>
    </w:rPr>
  </w:style>
  <w:style w:type="character" w:customStyle="1" w:styleId="10">
    <w:name w:val="Заголовок 1 Знак"/>
    <w:basedOn w:val="a1"/>
    <w:link w:val="1"/>
    <w:uiPriority w:val="9"/>
    <w:rsid w:val="00773662"/>
    <w:rPr>
      <w:rFonts w:asciiTheme="majorHAnsi" w:eastAsiaTheme="majorEastAsia" w:hAnsiTheme="majorHAnsi" w:cstheme="majorBidi"/>
      <w:b/>
      <w:bCs/>
      <w:color w:val="365F91" w:themeColor="accent1" w:themeShade="BF"/>
      <w:sz w:val="28"/>
      <w:szCs w:val="28"/>
      <w:lang w:eastAsia="ru-RU"/>
    </w:rPr>
  </w:style>
  <w:style w:type="character" w:styleId="ad">
    <w:name w:val="FollowedHyperlink"/>
    <w:basedOn w:val="a1"/>
    <w:uiPriority w:val="99"/>
    <w:semiHidden/>
    <w:unhideWhenUsed/>
    <w:rsid w:val="00D677AE"/>
    <w:rPr>
      <w:color w:val="800080" w:themeColor="followedHyperlink"/>
      <w:u w:val="single"/>
    </w:rPr>
  </w:style>
  <w:style w:type="paragraph" w:styleId="ae">
    <w:name w:val="header"/>
    <w:basedOn w:val="a0"/>
    <w:link w:val="af"/>
    <w:uiPriority w:val="99"/>
    <w:unhideWhenUsed/>
    <w:rsid w:val="00054490"/>
    <w:pPr>
      <w:tabs>
        <w:tab w:val="center" w:pos="4677"/>
        <w:tab w:val="right" w:pos="9355"/>
      </w:tabs>
    </w:pPr>
  </w:style>
  <w:style w:type="character" w:customStyle="1" w:styleId="af">
    <w:name w:val="Верхний колонтитул Знак"/>
    <w:basedOn w:val="a1"/>
    <w:link w:val="ae"/>
    <w:uiPriority w:val="99"/>
    <w:rsid w:val="00054490"/>
    <w:rPr>
      <w:rFonts w:ascii="Times New Roman" w:eastAsia="Times New Roman" w:hAnsi="Times New Roman" w:cs="Times New Roman"/>
      <w:sz w:val="24"/>
      <w:szCs w:val="24"/>
      <w:lang w:eastAsia="ru-RU"/>
    </w:rPr>
  </w:style>
  <w:style w:type="paragraph" w:styleId="af0">
    <w:name w:val="footer"/>
    <w:basedOn w:val="a0"/>
    <w:link w:val="af1"/>
    <w:uiPriority w:val="99"/>
    <w:unhideWhenUsed/>
    <w:rsid w:val="00054490"/>
    <w:pPr>
      <w:tabs>
        <w:tab w:val="center" w:pos="4677"/>
        <w:tab w:val="right" w:pos="9355"/>
      </w:tabs>
    </w:pPr>
  </w:style>
  <w:style w:type="character" w:customStyle="1" w:styleId="af1">
    <w:name w:val="Нижний колонтитул Знак"/>
    <w:basedOn w:val="a1"/>
    <w:link w:val="af0"/>
    <w:uiPriority w:val="99"/>
    <w:rsid w:val="0005449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64391">
      <w:bodyDiv w:val="1"/>
      <w:marLeft w:val="0"/>
      <w:marRight w:val="0"/>
      <w:marTop w:val="0"/>
      <w:marBottom w:val="0"/>
      <w:divBdr>
        <w:top w:val="none" w:sz="0" w:space="0" w:color="auto"/>
        <w:left w:val="none" w:sz="0" w:space="0" w:color="auto"/>
        <w:bottom w:val="none" w:sz="0" w:space="0" w:color="auto"/>
        <w:right w:val="none" w:sz="0" w:space="0" w:color="auto"/>
      </w:divBdr>
    </w:div>
    <w:div w:id="371228201">
      <w:bodyDiv w:val="1"/>
      <w:marLeft w:val="0"/>
      <w:marRight w:val="0"/>
      <w:marTop w:val="0"/>
      <w:marBottom w:val="0"/>
      <w:divBdr>
        <w:top w:val="none" w:sz="0" w:space="0" w:color="auto"/>
        <w:left w:val="none" w:sz="0" w:space="0" w:color="auto"/>
        <w:bottom w:val="none" w:sz="0" w:space="0" w:color="auto"/>
        <w:right w:val="none" w:sz="0" w:space="0" w:color="auto"/>
      </w:divBdr>
    </w:div>
    <w:div w:id="385448776">
      <w:bodyDiv w:val="1"/>
      <w:marLeft w:val="0"/>
      <w:marRight w:val="0"/>
      <w:marTop w:val="0"/>
      <w:marBottom w:val="0"/>
      <w:divBdr>
        <w:top w:val="none" w:sz="0" w:space="0" w:color="auto"/>
        <w:left w:val="none" w:sz="0" w:space="0" w:color="auto"/>
        <w:bottom w:val="none" w:sz="0" w:space="0" w:color="auto"/>
        <w:right w:val="none" w:sz="0" w:space="0" w:color="auto"/>
      </w:divBdr>
    </w:div>
    <w:div w:id="452090999">
      <w:bodyDiv w:val="1"/>
      <w:marLeft w:val="0"/>
      <w:marRight w:val="0"/>
      <w:marTop w:val="0"/>
      <w:marBottom w:val="0"/>
      <w:divBdr>
        <w:top w:val="none" w:sz="0" w:space="0" w:color="auto"/>
        <w:left w:val="none" w:sz="0" w:space="0" w:color="auto"/>
        <w:bottom w:val="none" w:sz="0" w:space="0" w:color="auto"/>
        <w:right w:val="none" w:sz="0" w:space="0" w:color="auto"/>
      </w:divBdr>
    </w:div>
    <w:div w:id="1041632322">
      <w:bodyDiv w:val="1"/>
      <w:marLeft w:val="0"/>
      <w:marRight w:val="0"/>
      <w:marTop w:val="0"/>
      <w:marBottom w:val="0"/>
      <w:divBdr>
        <w:top w:val="none" w:sz="0" w:space="0" w:color="auto"/>
        <w:left w:val="none" w:sz="0" w:space="0" w:color="auto"/>
        <w:bottom w:val="none" w:sz="0" w:space="0" w:color="auto"/>
        <w:right w:val="none" w:sz="0" w:space="0" w:color="auto"/>
      </w:divBdr>
    </w:div>
    <w:div w:id="1349987654">
      <w:bodyDiv w:val="1"/>
      <w:marLeft w:val="0"/>
      <w:marRight w:val="0"/>
      <w:marTop w:val="0"/>
      <w:marBottom w:val="0"/>
      <w:divBdr>
        <w:top w:val="none" w:sz="0" w:space="0" w:color="auto"/>
        <w:left w:val="none" w:sz="0" w:space="0" w:color="auto"/>
        <w:bottom w:val="none" w:sz="0" w:space="0" w:color="auto"/>
        <w:right w:val="none" w:sz="0" w:space="0" w:color="auto"/>
      </w:divBdr>
    </w:div>
    <w:div w:id="1364865142">
      <w:bodyDiv w:val="1"/>
      <w:marLeft w:val="0"/>
      <w:marRight w:val="0"/>
      <w:marTop w:val="0"/>
      <w:marBottom w:val="0"/>
      <w:divBdr>
        <w:top w:val="none" w:sz="0" w:space="0" w:color="auto"/>
        <w:left w:val="none" w:sz="0" w:space="0" w:color="auto"/>
        <w:bottom w:val="none" w:sz="0" w:space="0" w:color="auto"/>
        <w:right w:val="none" w:sz="0" w:space="0" w:color="auto"/>
      </w:divBdr>
    </w:div>
    <w:div w:id="1444887709">
      <w:bodyDiv w:val="1"/>
      <w:marLeft w:val="0"/>
      <w:marRight w:val="0"/>
      <w:marTop w:val="0"/>
      <w:marBottom w:val="0"/>
      <w:divBdr>
        <w:top w:val="none" w:sz="0" w:space="0" w:color="auto"/>
        <w:left w:val="none" w:sz="0" w:space="0" w:color="auto"/>
        <w:bottom w:val="none" w:sz="0" w:space="0" w:color="auto"/>
        <w:right w:val="none" w:sz="0" w:space="0" w:color="auto"/>
      </w:divBdr>
    </w:div>
    <w:div w:id="1638873167">
      <w:bodyDiv w:val="1"/>
      <w:marLeft w:val="0"/>
      <w:marRight w:val="0"/>
      <w:marTop w:val="0"/>
      <w:marBottom w:val="0"/>
      <w:divBdr>
        <w:top w:val="none" w:sz="0" w:space="0" w:color="auto"/>
        <w:left w:val="none" w:sz="0" w:space="0" w:color="auto"/>
        <w:bottom w:val="none" w:sz="0" w:space="0" w:color="auto"/>
        <w:right w:val="none" w:sz="0" w:space="0" w:color="auto"/>
      </w:divBdr>
    </w:div>
    <w:div w:id="1686126127">
      <w:bodyDiv w:val="1"/>
      <w:marLeft w:val="0"/>
      <w:marRight w:val="0"/>
      <w:marTop w:val="0"/>
      <w:marBottom w:val="0"/>
      <w:divBdr>
        <w:top w:val="none" w:sz="0" w:space="0" w:color="auto"/>
        <w:left w:val="none" w:sz="0" w:space="0" w:color="auto"/>
        <w:bottom w:val="none" w:sz="0" w:space="0" w:color="auto"/>
        <w:right w:val="none" w:sz="0" w:space="0" w:color="auto"/>
      </w:divBdr>
    </w:div>
    <w:div w:id="1729720339">
      <w:bodyDiv w:val="1"/>
      <w:marLeft w:val="0"/>
      <w:marRight w:val="0"/>
      <w:marTop w:val="0"/>
      <w:marBottom w:val="0"/>
      <w:divBdr>
        <w:top w:val="none" w:sz="0" w:space="0" w:color="auto"/>
        <w:left w:val="none" w:sz="0" w:space="0" w:color="auto"/>
        <w:bottom w:val="none" w:sz="0" w:space="0" w:color="auto"/>
        <w:right w:val="none" w:sz="0" w:space="0" w:color="auto"/>
      </w:divBdr>
    </w:div>
    <w:div w:id="1772819207">
      <w:bodyDiv w:val="1"/>
      <w:marLeft w:val="0"/>
      <w:marRight w:val="0"/>
      <w:marTop w:val="0"/>
      <w:marBottom w:val="0"/>
      <w:divBdr>
        <w:top w:val="none" w:sz="0" w:space="0" w:color="auto"/>
        <w:left w:val="none" w:sz="0" w:space="0" w:color="auto"/>
        <w:bottom w:val="none" w:sz="0" w:space="0" w:color="auto"/>
        <w:right w:val="none" w:sz="0" w:space="0" w:color="auto"/>
      </w:divBdr>
    </w:div>
    <w:div w:id="189353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sportal.ru/shkola/dopolnitelnoe-obrazovanie/library/2020/10/29/metodika-postroeniya-klassicheskogo-ekzersis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sportal.ru/blog/obshcheobrazovatelnaya-tematika/all/2012/09/23/nuzhnye-knigi-po-khoreografii-i-tantsa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reograf.ucoz.ru/blog" TargetMode="External"/><Relationship Id="rId5" Type="http://schemas.openxmlformats.org/officeDocument/2006/relationships/webSettings" Target="webSettings.xml"/><Relationship Id="rId15" Type="http://schemas.openxmlformats.org/officeDocument/2006/relationships/hyperlink" Target="https://sport.wikireading.ru/4845" TargetMode="External"/><Relationship Id="rId10" Type="http://schemas.openxmlformats.org/officeDocument/2006/relationships/hyperlink" Target="mailto:dom-tvorchestv@yandex.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poisk-ru.ru/s3158t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66EE0-B922-4A98-9BBF-A93296470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Pages>
  <Words>7082</Words>
  <Characters>40368</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dc:creator>
  <cp:lastModifiedBy>Директор</cp:lastModifiedBy>
  <cp:revision>50</cp:revision>
  <cp:lastPrinted>2022-08-29T00:40:00Z</cp:lastPrinted>
  <dcterms:created xsi:type="dcterms:W3CDTF">2022-02-14T00:08:00Z</dcterms:created>
  <dcterms:modified xsi:type="dcterms:W3CDTF">2022-08-29T00:40:00Z</dcterms:modified>
</cp:coreProperties>
</file>