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86" w:rsidRDefault="00675586" w:rsidP="00675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</w:t>
      </w:r>
      <w:r w:rsidR="00194FA8">
        <w:rPr>
          <w:rFonts w:ascii="Times New Roman" w:hAnsi="Times New Roman" w:cs="Times New Roman"/>
          <w:b/>
          <w:bCs/>
          <w:sz w:val="28"/>
          <w:szCs w:val="28"/>
        </w:rPr>
        <w:t>е общеобразовательное учреждение</w:t>
      </w:r>
    </w:p>
    <w:p w:rsidR="00D5432F" w:rsidRDefault="00675586" w:rsidP="006755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«Безыменская средняя общеобразовательная школа»</w:t>
      </w:r>
    </w:p>
    <w:p w:rsidR="009B5F2F" w:rsidRPr="009B5F2F" w:rsidRDefault="009B5F2F" w:rsidP="006755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586" w:rsidRDefault="00675586" w:rsidP="009F5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586" w:rsidRDefault="00675586" w:rsidP="009F5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586" w:rsidRDefault="00675586" w:rsidP="009F5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586" w:rsidRDefault="00675586" w:rsidP="009F5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586" w:rsidRDefault="00675586" w:rsidP="009F5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32F" w:rsidRPr="009B5F2F" w:rsidRDefault="00D5432F" w:rsidP="009F5AFB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F2F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D5432F" w:rsidRPr="009B5F2F" w:rsidRDefault="00D5432F" w:rsidP="009F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F2F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D5432F" w:rsidRPr="009B5F2F" w:rsidRDefault="00D5432F" w:rsidP="009F5AFB">
      <w:pPr>
        <w:pStyle w:val="a9"/>
        <w:jc w:val="center"/>
        <w:rPr>
          <w:rFonts w:ascii="Times New Roman" w:hAnsi="Times New Roman"/>
          <w:color w:val="auto"/>
        </w:rPr>
      </w:pPr>
      <w:r w:rsidRPr="009B5F2F">
        <w:rPr>
          <w:rFonts w:ascii="Times New Roman" w:hAnsi="Times New Roman"/>
          <w:color w:val="auto"/>
        </w:rPr>
        <w:t>«Немецкие заимствования в русском языке»</w:t>
      </w:r>
    </w:p>
    <w:p w:rsidR="00D5432F" w:rsidRPr="009B5F2F" w:rsidRDefault="00D5432F" w:rsidP="009F5AFB">
      <w:pPr>
        <w:rPr>
          <w:rFonts w:ascii="Times New Roman" w:hAnsi="Times New Roman" w:cs="Times New Roman"/>
          <w:b/>
          <w:sz w:val="28"/>
          <w:szCs w:val="28"/>
        </w:rPr>
      </w:pPr>
    </w:p>
    <w:p w:rsidR="00D5432F" w:rsidRPr="009B5F2F" w:rsidRDefault="00D5432F" w:rsidP="009F5AFB">
      <w:pPr>
        <w:rPr>
          <w:rFonts w:ascii="Times New Roman" w:hAnsi="Times New Roman" w:cs="Times New Roman"/>
          <w:sz w:val="28"/>
          <w:szCs w:val="28"/>
        </w:rPr>
      </w:pPr>
    </w:p>
    <w:p w:rsidR="00D5432F" w:rsidRPr="009B5F2F" w:rsidRDefault="00D5432F" w:rsidP="009F5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32F" w:rsidRPr="009B5F2F" w:rsidRDefault="00D5432F" w:rsidP="009F5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32F" w:rsidRPr="009B5F2F" w:rsidRDefault="00D5432F" w:rsidP="009F5AF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5F2F">
        <w:rPr>
          <w:rFonts w:ascii="Times New Roman" w:hAnsi="Times New Roman" w:cs="Times New Roman"/>
          <w:b/>
          <w:sz w:val="28"/>
          <w:szCs w:val="28"/>
        </w:rPr>
        <w:t>Автор</w:t>
      </w:r>
      <w:r w:rsidR="00D23BD4" w:rsidRPr="009B5F2F">
        <w:rPr>
          <w:rFonts w:ascii="Times New Roman" w:hAnsi="Times New Roman" w:cs="Times New Roman"/>
          <w:b/>
          <w:sz w:val="28"/>
          <w:szCs w:val="28"/>
        </w:rPr>
        <w:t>:</w:t>
      </w:r>
      <w:r w:rsidRPr="009B5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586">
        <w:rPr>
          <w:rFonts w:ascii="Times New Roman" w:hAnsi="Times New Roman" w:cs="Times New Roman"/>
          <w:sz w:val="28"/>
          <w:szCs w:val="28"/>
        </w:rPr>
        <w:t>Понеделко Иван Сергеевич</w:t>
      </w:r>
    </w:p>
    <w:p w:rsidR="00D5432F" w:rsidRPr="009B5F2F" w:rsidRDefault="00D5432F" w:rsidP="009B5F2F">
      <w:pPr>
        <w:jc w:val="right"/>
        <w:rPr>
          <w:rFonts w:ascii="Times New Roman" w:hAnsi="Times New Roman" w:cs="Times New Roman"/>
          <w:sz w:val="28"/>
          <w:szCs w:val="28"/>
        </w:rPr>
      </w:pPr>
      <w:r w:rsidRPr="009B5F2F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  <w:r w:rsidR="00D23BD4" w:rsidRPr="009B5F2F">
        <w:rPr>
          <w:rFonts w:ascii="Times New Roman" w:hAnsi="Times New Roman" w:cs="Times New Roman"/>
          <w:b/>
          <w:sz w:val="28"/>
          <w:szCs w:val="28"/>
        </w:rPr>
        <w:t>:</w:t>
      </w:r>
      <w:r w:rsidR="00C4221C" w:rsidRPr="009B5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F2F">
        <w:rPr>
          <w:rFonts w:ascii="Times New Roman" w:hAnsi="Times New Roman" w:cs="Times New Roman"/>
          <w:sz w:val="28"/>
          <w:szCs w:val="28"/>
        </w:rPr>
        <w:t>Понамарева Ольга Александровна</w:t>
      </w:r>
    </w:p>
    <w:p w:rsidR="00D5432F" w:rsidRPr="009B5F2F" w:rsidRDefault="00D5432F" w:rsidP="009F5AFB">
      <w:pPr>
        <w:rPr>
          <w:rFonts w:ascii="Times New Roman" w:hAnsi="Times New Roman" w:cs="Times New Roman"/>
          <w:sz w:val="28"/>
          <w:szCs w:val="28"/>
        </w:rPr>
      </w:pPr>
    </w:p>
    <w:p w:rsidR="00D5432F" w:rsidRPr="009B5F2F" w:rsidRDefault="00D5432F" w:rsidP="009F5AFB">
      <w:pPr>
        <w:jc w:val="right"/>
        <w:rPr>
          <w:rFonts w:ascii="Times New Roman" w:hAnsi="Times New Roman" w:cs="Times New Roman"/>
          <w:sz w:val="28"/>
          <w:szCs w:val="28"/>
        </w:rPr>
      </w:pPr>
      <w:r w:rsidRPr="009B5F2F">
        <w:rPr>
          <w:rFonts w:ascii="Times New Roman" w:hAnsi="Times New Roman" w:cs="Times New Roman"/>
          <w:b/>
          <w:sz w:val="28"/>
          <w:szCs w:val="28"/>
        </w:rPr>
        <w:t xml:space="preserve">Место выполнения работы: </w:t>
      </w:r>
      <w:r w:rsidRPr="009B5F2F">
        <w:rPr>
          <w:rFonts w:ascii="Times New Roman" w:hAnsi="Times New Roman" w:cs="Times New Roman"/>
          <w:sz w:val="28"/>
          <w:szCs w:val="28"/>
        </w:rPr>
        <w:t>МБОУ «Безыменская СОШ»</w:t>
      </w:r>
    </w:p>
    <w:p w:rsidR="00D5432F" w:rsidRPr="009B5F2F" w:rsidRDefault="00D5432F" w:rsidP="009F5AFB">
      <w:pPr>
        <w:jc w:val="right"/>
        <w:rPr>
          <w:rFonts w:ascii="Times New Roman" w:hAnsi="Times New Roman" w:cs="Times New Roman"/>
          <w:sz w:val="28"/>
          <w:szCs w:val="28"/>
        </w:rPr>
      </w:pPr>
      <w:r w:rsidRPr="009B5F2F">
        <w:rPr>
          <w:rFonts w:ascii="Times New Roman" w:hAnsi="Times New Roman" w:cs="Times New Roman"/>
          <w:sz w:val="28"/>
          <w:szCs w:val="28"/>
        </w:rPr>
        <w:t>Грайворонского района</w:t>
      </w:r>
    </w:p>
    <w:p w:rsidR="00D5432F" w:rsidRPr="009B5F2F" w:rsidRDefault="00D5432F" w:rsidP="009F5AFB">
      <w:pPr>
        <w:jc w:val="right"/>
        <w:rPr>
          <w:rFonts w:ascii="Times New Roman" w:hAnsi="Times New Roman" w:cs="Times New Roman"/>
          <w:sz w:val="28"/>
          <w:szCs w:val="28"/>
        </w:rPr>
      </w:pPr>
      <w:r w:rsidRPr="009B5F2F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D5432F" w:rsidRPr="009B5F2F" w:rsidRDefault="00D5432F" w:rsidP="009F5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32F" w:rsidRPr="009B5F2F" w:rsidRDefault="00D5432F" w:rsidP="009F5A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32F" w:rsidRPr="009B5F2F" w:rsidRDefault="00D5432F" w:rsidP="009B5F2F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D5432F" w:rsidRPr="009B5F2F" w:rsidRDefault="00675586" w:rsidP="009B5F2F">
      <w:pPr>
        <w:widowControl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17031D" w:rsidRDefault="00A9452E" w:rsidP="00170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="0017031D">
        <w:rPr>
          <w:rFonts w:ascii="Times New Roman" w:hAnsi="Times New Roman" w:cs="Times New Roman"/>
          <w:sz w:val="24"/>
          <w:szCs w:val="24"/>
        </w:rPr>
        <w:t>ОГЛАВЛЕНИЕ</w:t>
      </w:r>
    </w:p>
    <w:p w:rsidR="0017031D" w:rsidRDefault="0017031D" w:rsidP="0017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………………………………………………………………………………………………..3</w:t>
      </w:r>
    </w:p>
    <w:p w:rsidR="0017031D" w:rsidRDefault="0017031D" w:rsidP="0017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Теоретическая часть</w:t>
      </w:r>
    </w:p>
    <w:p w:rsidR="0017031D" w:rsidRDefault="0017031D" w:rsidP="0017031D">
      <w:pPr>
        <w:pStyle w:val="a6"/>
        <w:numPr>
          <w:ilvl w:val="1"/>
          <w:numId w:val="15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заимствованных слов…………………………………………………………………5</w:t>
      </w:r>
    </w:p>
    <w:p w:rsidR="0017031D" w:rsidRPr="00932ADE" w:rsidRDefault="0017031D" w:rsidP="0017031D">
      <w:pPr>
        <w:pStyle w:val="a6"/>
        <w:numPr>
          <w:ilvl w:val="1"/>
          <w:numId w:val="15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932ADE">
        <w:rPr>
          <w:rFonts w:ascii="Times New Roman" w:hAnsi="Times New Roman" w:cs="Times New Roman"/>
          <w:sz w:val="24"/>
          <w:szCs w:val="24"/>
        </w:rPr>
        <w:t xml:space="preserve"> Германизмы, их признаки……………………………………………………………………..6</w:t>
      </w:r>
    </w:p>
    <w:p w:rsidR="0017031D" w:rsidRDefault="0017031D" w:rsidP="0017031D">
      <w:pPr>
        <w:pStyle w:val="a6"/>
        <w:numPr>
          <w:ilvl w:val="1"/>
          <w:numId w:val="15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 использования германизмов…………………………………………………………7</w:t>
      </w:r>
    </w:p>
    <w:p w:rsidR="0017031D" w:rsidRDefault="0017031D" w:rsidP="0017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2. Практическая часть</w:t>
      </w:r>
    </w:p>
    <w:p w:rsidR="0017031D" w:rsidRDefault="0017031D" w:rsidP="0017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Анкетирование……………………………………………………………………………………..9</w:t>
      </w:r>
    </w:p>
    <w:p w:rsidR="0017031D" w:rsidRDefault="0017031D" w:rsidP="0017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Лингвистический эксперимент…………………………………………………………………...9</w:t>
      </w:r>
    </w:p>
    <w:p w:rsidR="0017031D" w:rsidRDefault="0017031D" w:rsidP="0017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…………………………………………………………………………………………….11</w:t>
      </w:r>
    </w:p>
    <w:p w:rsidR="0017031D" w:rsidRDefault="0017031D" w:rsidP="0017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литературы………………………………………………………………….12</w:t>
      </w:r>
    </w:p>
    <w:p w:rsidR="0017031D" w:rsidRPr="00932ADE" w:rsidRDefault="0017031D" w:rsidP="0017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Приложение…………………………………………………………………………………………….13</w:t>
      </w:r>
    </w:p>
    <w:p w:rsidR="0017031D" w:rsidRPr="00932ADE" w:rsidRDefault="0017031D" w:rsidP="0017031D">
      <w:pPr>
        <w:rPr>
          <w:rFonts w:ascii="Times New Roman" w:hAnsi="Times New Roman" w:cs="Times New Roman"/>
          <w:sz w:val="24"/>
          <w:szCs w:val="24"/>
        </w:rPr>
      </w:pP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4F6A" w:rsidRPr="009F5AFB" w:rsidRDefault="00694F6A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4F6A" w:rsidRPr="009F5AFB" w:rsidRDefault="00694F6A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4F6A" w:rsidRPr="009F5AFB" w:rsidRDefault="00694F6A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4F6A" w:rsidRPr="009F5AFB" w:rsidRDefault="00694F6A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4F6A" w:rsidRPr="009F5AFB" w:rsidRDefault="00694F6A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4F6A" w:rsidRPr="009F5AFB" w:rsidRDefault="00694F6A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4F6A" w:rsidRPr="009F5AFB" w:rsidRDefault="00694F6A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4F6A" w:rsidRPr="009F5AFB" w:rsidRDefault="00694F6A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4F6A" w:rsidRPr="009F5AFB" w:rsidRDefault="00694F6A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4F6A" w:rsidRDefault="00694F6A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031D" w:rsidRPr="009F5AFB" w:rsidRDefault="0017031D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A9452E" w:rsidRPr="009F5AFB" w:rsidRDefault="0017031D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Наш родной язык является одним из богатых языков мира. Как и в других языках, в русском языке существуют заимствованные </w:t>
      </w:r>
      <w:r w:rsidR="00D23BD4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слова, 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 слова  дождь, полотенце, мудрый для русских – свои, исконные, а слова  библиотека, огурец –  заимствованы из греческого языка; аппетит, экзамен - из латинского; пляж, букет - из французского;  трамвай, гол - из английского;   картофель, шпионаж   - из немецкого; опера, помидор - из итальянского; арбуз,  деньги - из тюркского языка. И таких примеров большое количество.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нашей школе </w:t>
      </w:r>
      <w:r w:rsidR="00D23BD4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первым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иностранным языком является немецкий, который дети изучают со   вт</w:t>
      </w:r>
      <w:r w:rsidR="003909FE"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 класса. И как было для меня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удивительно узнать, что слова: ванна, абзац, рюкзак пришли к нам из немецкого языка. </w:t>
      </w:r>
      <w:r w:rsidR="00694F6A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Всем  с детства знакомый бутерброд, он оказался «н</w:t>
      </w:r>
      <w:r w:rsidR="00D23BD4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емцем».  Такие слова как</w:t>
      </w:r>
      <w:r w:rsidR="00694F6A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кнопка, стул, егерь, аншлаг, шлагбаум, бухгалтер</w:t>
      </w:r>
      <w:r w:rsidR="00D23BD4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, гастарбайтер, фейерверк</w:t>
      </w:r>
      <w:r w:rsidR="00694F6A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форзац, дуршлаг, ландшафт, шифер, вундеркинд – все они тоже пришли к нам из немецкого.</w:t>
      </w:r>
      <w:r w:rsidR="00D23BD4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это не просто так.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Как мы знаем из истории Россия и Германия 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уже давно тесно связаны. Уже в 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 Киевская Русь вела торговл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с немецкими феодалами. В 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</w:t>
      </w:r>
      <w:r w:rsidR="00D23BD4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="00F44D37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веках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политические, экономические и культурные отношения углубились. Достаточно вспомнить Петр</w:t>
      </w:r>
      <w:r w:rsidR="00F44D37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F44D37"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пригласившего немецких мастеровых и ученых в Петербург; Екатерину II</w:t>
      </w:r>
      <w:r w:rsidR="00F44D37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давшую кров немцам, поселившимся в Поволжье. И в наше время немецкий язык как иностранный изучается почти в каждой школе России. Какой мальчишка не знает названия немецких авт</w:t>
      </w:r>
      <w:r w:rsidR="00694F6A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омобилей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марок Фольксваген, Мерседес. Или спортивной немецкой фирмы Адидас, Соломон. Президент России В.В. Путин прекрасно владеет немецким языком. Немецкий и русский языки переплетаются между собой, достаточно большим количеством заимствованных слов.</w:t>
      </w:r>
    </w:p>
    <w:p w:rsidR="00694F6A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Изменения в лексике происходили и происходят в связи с изменениями в обществе. Для называния предметов сохранялись древние русские слова и создавались новые. Процесс пополнения лексики русского литератур</w:t>
      </w:r>
      <w:r w:rsidR="00F44D37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языка за счет заимствований из немецкого очень интересен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исследования</w:t>
      </w:r>
      <w:r w:rsidR="00915ADC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в том, что п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оиск немецких слов в русском языке – интересный и</w:t>
      </w:r>
      <w:r w:rsidR="00915ADC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познавательный процесс, который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помогает при изучении немецкого и углубляет знание русского языка. Процесс является интересным для исследования по той причине, что наглядно отражает связь языка с общественной и культурной жизнью России и Германии на протяжении времени.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Объектом исследования</w:t>
      </w:r>
      <w:r w:rsidR="00915ADC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: немецкий язык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исследования</w:t>
      </w:r>
      <w:r w:rsidR="00915ADC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германизмы в русском языке.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исследован</w:t>
      </w:r>
      <w:r w:rsidR="00915ADC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ия: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выявить роль заимствованных </w:t>
      </w:r>
      <w:r w:rsidR="00915ADC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немецких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 в русском языке.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915ADC" w:rsidRPr="009F5AFB" w:rsidRDefault="00915ADC" w:rsidP="009F5AFB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5AFB">
        <w:rPr>
          <w:rFonts w:ascii="Times New Roman" w:hAnsi="Times New Roman" w:cs="Times New Roman"/>
          <w:sz w:val="24"/>
          <w:szCs w:val="24"/>
        </w:rPr>
        <w:t>Изучить особенности немецки</w:t>
      </w:r>
      <w:r w:rsidR="00F44D37" w:rsidRPr="009F5AFB">
        <w:rPr>
          <w:rFonts w:ascii="Times New Roman" w:hAnsi="Times New Roman" w:cs="Times New Roman"/>
          <w:sz w:val="24"/>
          <w:szCs w:val="24"/>
        </w:rPr>
        <w:t>х заимствований в русском языке;</w:t>
      </w:r>
    </w:p>
    <w:p w:rsidR="00A9452E" w:rsidRPr="009F5AFB" w:rsidRDefault="00A9452E" w:rsidP="009F5AF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Определить области использования  заимствованных немецких слов;</w:t>
      </w:r>
    </w:p>
    <w:p w:rsidR="00A9452E" w:rsidRPr="009F5AFB" w:rsidRDefault="00915ADC" w:rsidP="009F5AF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анкетирование</w:t>
      </w:r>
      <w:r w:rsidR="00F44D37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лингвистическое исследование.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sz w:val="24"/>
          <w:szCs w:val="24"/>
        </w:rPr>
        <w:t>Гипотеза исследования</w:t>
      </w:r>
      <w:r w:rsidR="00915ADC" w:rsidRPr="009F5AFB">
        <w:rPr>
          <w:rFonts w:ascii="Times New Roman" w:eastAsia="Times New Roman" w:hAnsi="Times New Roman" w:cs="Times New Roman"/>
          <w:b/>
          <w:bCs/>
          <w:sz w:val="24"/>
          <w:szCs w:val="24"/>
        </w:rPr>
        <w:t>: р</w:t>
      </w:r>
      <w:r w:rsidRPr="009F5AFB">
        <w:rPr>
          <w:rFonts w:ascii="Times New Roman" w:eastAsia="Times New Roman" w:hAnsi="Times New Roman" w:cs="Times New Roman"/>
          <w:sz w:val="24"/>
          <w:szCs w:val="24"/>
        </w:rPr>
        <w:t>ечь современного русского человека невозможно представить без заимствованных немецких слов.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исследования: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1.Теоритический анализ научной литературы;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2.Сравнение и анализ исследований на данную тему;</w:t>
      </w:r>
    </w:p>
    <w:p w:rsidR="00A9452E" w:rsidRPr="009F5AFB" w:rsidRDefault="00915ADC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3.Анкетирование.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15ADC" w:rsidRPr="009F5AFB" w:rsidRDefault="00915ADC" w:rsidP="009F5AFB">
      <w:pPr>
        <w:jc w:val="both"/>
        <w:rPr>
          <w:rFonts w:ascii="Times New Roman" w:hAnsi="Times New Roman" w:cs="Times New Roman"/>
          <w:sz w:val="24"/>
          <w:szCs w:val="24"/>
        </w:rPr>
      </w:pPr>
      <w:r w:rsidRPr="009F5AFB">
        <w:rPr>
          <w:rFonts w:ascii="Times New Roman" w:hAnsi="Times New Roman" w:cs="Times New Roman"/>
          <w:b/>
          <w:sz w:val="24"/>
          <w:szCs w:val="24"/>
        </w:rPr>
        <w:t>Теоретическая значимость</w:t>
      </w:r>
      <w:r w:rsidRPr="009F5AFB">
        <w:rPr>
          <w:rFonts w:ascii="Times New Roman" w:hAnsi="Times New Roman" w:cs="Times New Roman"/>
          <w:sz w:val="24"/>
          <w:szCs w:val="24"/>
        </w:rPr>
        <w:t xml:space="preserve"> состоит в том, что фактический материал, выводы и обобщения углубляют наши представления о месте и влиянии немецкого языка на русский язык.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значимость исследования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состоит в том, что его результаты вызовут определенный интерес к истории взаимодействия и обогащения русской языковой системы иноязычным материалом, а также к изучению немецкого языка в целом.</w:t>
      </w:r>
    </w:p>
    <w:p w:rsidR="00694F6A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94F6A" w:rsidRPr="009F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F6A" w:rsidRPr="009F5AFB" w:rsidRDefault="00694F6A" w:rsidP="009F5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B538FB" w:rsidRDefault="00A9452E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        ГЛАВА 1</w:t>
      </w:r>
    </w:p>
    <w:p w:rsidR="00A9452E" w:rsidRPr="00B538FB" w:rsidRDefault="00F44D37" w:rsidP="009F5AFB">
      <w:pPr>
        <w:pStyle w:val="a6"/>
        <w:numPr>
          <w:ilvl w:val="1"/>
          <w:numId w:val="14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ПОНЯТИЕ ЗАИМСТВОВАННЫХ СЛОВ</w:t>
      </w:r>
      <w:r w:rsidR="00A9452E" w:rsidRPr="00B53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15ADC" w:rsidRPr="009F5AFB" w:rsidRDefault="0017031D" w:rsidP="0017031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94F6A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заимствования слов – это ест</w:t>
      </w:r>
      <w:r w:rsidR="00915ADC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ественный и необходимый процесс</w:t>
      </w:r>
      <w:r w:rsidR="00F44D37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4F6A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языкового развития. Лексическое заимствование обо</w:t>
      </w:r>
      <w:r w:rsidR="00915ADC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гащает язык и обычно нисколько н</w:t>
      </w:r>
      <w:r w:rsidR="00694F6A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е вредит его самобытности, так как при этом сохраняется основной, «свой» словарь, а кроме того, неизменным остается присущий языку грамматический строй, не нарушаются внутренние законы языкового развития.</w:t>
      </w:r>
    </w:p>
    <w:p w:rsidR="00694F6A" w:rsidRPr="009F5AFB" w:rsidRDefault="00694F6A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данный момент словарь русского языка содержит около 110 тысяч слов. Из них слов иностранного происхождения - 19 тысяч. То есть слов не заимствованных из других языков, в русском словаре минимум 91 тысяч.</w:t>
      </w:r>
    </w:p>
    <w:p w:rsidR="00694F6A" w:rsidRPr="009F5AFB" w:rsidRDefault="00915ADC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же такое заимствованные слова?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Заимствованные слова – это такие иноязычные слова, которые полностью вошли в лексическую систему русского языка. Они приобрели лексическое значение, фонетическое оформление, грамматические признаки, свойственные  русскому  языку, употребляются в различных стилях, пишутся буквами русского алфавита.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заставляет один народ заимствовать слова у другого?</w:t>
      </w:r>
    </w:p>
    <w:p w:rsidR="00A9452E" w:rsidRPr="009F5AFB" w:rsidRDefault="00F44D37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причины заимствования 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следующие: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исторические контакты народов;                    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 номинации новых предметов и понятий;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-  новаторство нации в какой-либо отдельной сфере деятельности;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-  языковая  мода;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-  экономия языковых средств;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- авторитетность языка-источника (это иногда приводит к заимствованию многими языками из одного и появлению интернационализмов);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исторически обусловленное увеличение определенных социальных слоев, принимающих новое слово.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Заимствования  иностранных  слов  — один из способов развития современного языка. Язык всегда быстро и гибко реагирует на потребности общества. Заимствования  становятся результатом контактов, взаимоотношений народов, государств.</w:t>
      </w:r>
      <w:r w:rsidR="00F44D37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Многие иностранные слова, заимствованные русским языком в далеком прошлом, настолько им усвоены, что их происхождение обнаруживается только с помощью этимологического анализа.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Процесс заимствования слов - явление нормальное, а в определенные исторические периоды даже неизбежное.</w:t>
      </w:r>
      <w:r w:rsidR="00F44D37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иноязычной лексики обогащает словарный запас принимающего языка.</w:t>
      </w:r>
      <w:r w:rsidR="00F44D37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Заимствование слов из других языков происходило, происходит и будет происходить во все времена и в языках всех народов. </w:t>
      </w:r>
    </w:p>
    <w:p w:rsidR="00A9452E" w:rsidRPr="009F5AFB" w:rsidRDefault="002A00DD" w:rsidP="009F5AFB">
      <w:pPr>
        <w:pStyle w:val="a6"/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ГЕРМАНИЗМЫ</w:t>
      </w:r>
      <w:r w:rsidR="00A9452E"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9452E" w:rsidRPr="009F5AFB" w:rsidRDefault="0017031D" w:rsidP="0017031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9452E"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Германизмы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это слова, заимствованные из немецкого языка. Заимствования, совершенные русским языком </w:t>
      </w:r>
      <w:r w:rsidR="00D5432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из немецкого,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 относятся к XIII—XIV векам. Но особенно много слов немецкого происхождения вошло в русский язык в XVII—XVIII веках, в эпоху реформ Петра I. В этот период русский язык заимствовал из немецкого лексику столярного, слесарного, сапожного производства. Военная лексика, значительно пополнившаяся в Петровскую эпоху, заимствуется, главным образом, из немецкого языка. В середине XVIII века благодаря трудам     М.В. Ломоносова, основателя российской науки, горной промышленности, минералогии и геологии, в русском языке появилось много германизмов из этих областей. В XIX веке в связи с интересом к общественно-политическим и социально-экономическим наукам увеличивается число немецких заимствований в этой сфере деятельности. В первой половине XX века, в период Великой Отечественной войны, значительно возрастает количество германизмов в русском языке.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Все  германизмы обладают определенными особенностя</w:t>
      </w:r>
      <w:r w:rsidR="00D5432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классификация заимствованных слов по степени их освоения русским языком.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1.  Слова, утратившие какие бы то ни было при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знаки нерусского происхождения: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адвокат, бинт, болт, бухта, гном, глянец, группа, концерт, компас, клевер, лавина, марганец, макулатура, минута, плакат, ранец, фанера. Такие слова не выделяются на фоне русской лексики, их «иноязычность» не оказывает никакого влияния на их употребление в речи.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такие давно знакомые из военного дела и спорта термины как: ефрейтор, фельдмаршал, эндшпиль, гроссмейстер, цейтнот, фельдфебель, гауптвахта, бруствер, капельмейстер тоже много лет назад пришли к нам из Германии и давно обжились в русском языке.  Практически все германизмы в русском языке полностью адаптированы к его грамматич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ескому строю. Некоторые из обще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употребляемых германизмов воспринимаются уже как русские слова.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2.  Слова, сохраняющие некоторые внешние признаки иноязычного происхождения: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Суффиксы [ер] — парикмахер, клопфер, юнкер; [ель] — штабель, шницель, штемпель; [ет] — штакет, пакет, факультет.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Что же касается слов, начинающихся с буквосочетаний: «шт» или «шп», то тут немецких заимствований много, практически все такие слова - немецкого происхождения. Шторы, штопор, шторм, штиль, шпонка, шпатель, штык, штатив, шпала, штрих, штукатурить, штопать, шпионаж, штабель, штаб, штамп, штекер, шницель, шнек, шпилька, шпон  – все эти слова и произносятся, и означают одно и то же в обоих языках.    Буквосочетание «ах» — вахта, шахта, крах; «ау» — шлагбаум, маузер, цейхгауз; «ей» — цейтнот, штейгер.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Словосложение без соединительных гласных: балетмейстер, бакенбарды, циферблат, кунсткамера, бундесбанк, штокверк.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3.  Интернационализмы — общеупотребительные слова, известные не только в русском, но и в других европейских языках: абонент, аукцион, парламент, банкир, юрист</w:t>
      </w:r>
      <w:r w:rsidRPr="009F5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же главной фонетической и грамматической приметой немецких слов считается сочетания ау, ей, начальные шт, шп: шлагбаум, штамп, шпион; словосложение без соединительных гласных: бакенбарды, мундштук, циферблат, хормейстер.</w:t>
      </w:r>
    </w:p>
    <w:p w:rsidR="00B538FB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фонетики следует отметить особую систему ударения.  Ударения в германизмах, в основном, фиксируется на первом слоге, который, как правило,  корневой.   Ударные слоги произносятся  с большой четкостью и выразительностью.</w:t>
      </w:r>
    </w:p>
    <w:p w:rsidR="00A9452E" w:rsidRPr="009F5AFB" w:rsidRDefault="00A9452E" w:rsidP="009F5AFB">
      <w:pPr>
        <w:pStyle w:val="a6"/>
        <w:numPr>
          <w:ilvl w:val="1"/>
          <w:numId w:val="12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ОБЛАСТИ ИСПОЛЬЗОВАНИЯ ГЕРМАНИЗМОВ.</w:t>
      </w:r>
    </w:p>
    <w:p w:rsidR="00A9452E" w:rsidRPr="009F5AFB" w:rsidRDefault="0017031D" w:rsidP="0017031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К неадаптированным германизмам относятся в основном узкоспециализированные термины. Большую часть заимствованных в немецком языке слов составляет техническая  и военная терминология.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Проанализировав имеющиеся </w:t>
      </w:r>
      <w:r w:rsidR="00D5432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в русском языке  германизмы,  я сгруппировал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 немецкие заимствования  по следующим сферам человеческой деятельности, и попытался создать тематический словарь заимствованных слов, из немецкого языка распределив  по областям их применения: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Военное дело: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  полиция,  хакер, штаб,  шпион,  вахта,  плац,  штурм, лагерь,  гаубица,  форт,  ракета,  лафет,  мундир,  орден,  штык,  шомпол, граната,  солдат,  рота,  ефрейтор;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Техника инструменты (медицина, горное и морское дело):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  штатив, шпала, шахта, филенка, шифер, матрица, шрифт, штукатурить, формат, слесарь, шаблон, рентабельный,  бинт, фельдшер фотоаппарат, линза,  мачта, дрель, верстак, стамеска, рубанок, фуганок, домкрат,  шина, шпатель, турбина, клапан, шланг, кронштейн,  шайба, кран,, шприц, капа, флюс,  спринцевать, курорт, пластырь, вата, стерильный;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Финансы и торговля</w:t>
      </w:r>
      <w:r w:rsidR="00D5432F"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процент, прейскурант, акция, агент, крах, штамп, штрих,  вексель, бухгалтер, фрахт, штемпель, табель, маклер, стеллаж, кассир;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Термины искусства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науки: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горн, камертон, вальс,   мольберт, ландшафт,  масштаб, блик, гастроль, аншлаг, шлягер,  флейта,  танец , балетмейстер, танцкласс,  труппа,  фокус, цейтнот, гроссмейстер, эндшпиль;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Общественно-политическая лексика: 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тюрьма, траур, флаг, диктат,  субкультура, сфальсифицировать, приоритет, агрессор, дискриминация, гастарбайтер, дезориентировать, лейтмотив, лозунг, путч;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Бытовая лексика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: глазурь, фенхель, шпинат,  рюкзак, фрикаделька, тарелка, графин, фарш, штопор, кухня, бутерброд, сельдерей, крендель, паштет, клецки, гоголь-моголь, рислинг, брюква, фартук, шляпа, штопать, парикмахер, маляр, шенкель,  картофель,   галстук, полтергейст.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Печатное дело: 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абзац, шрифт, форзац, кнопка, шрифт, апперцепция, тигель, фальцевать, аблаут, шаблон, формат, штрих.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Природа и животные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:    штиль, торф, грунт, лавина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ландшафт, дюны, крона, трасса, курорт, шторм, кораллы,  вальдшнеп, такса, мопс, пудель, шпиц, ризеншнауцер.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Конечно, германизмов в рус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языке гораздо больше, но я выбирал для работы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употребляемые и актуальные для современного русского языка.  Очень многие германизмы устарели, и их значение без словаря трудно понять. Например, аксельбант - наплечный отличительный предмет в виде золотого, серебряного или цветного нитяного плетёного шнура с металлическими наконечниками или рекрут - лицо, принятое на военную службу по воинской повинности или найму. Такие слова мы не употребляем в обычной жизни, даже если очень редко.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мире, когда экономическая и культурная жизнь не знает границ, зачастую заимствуются  в русском языке трендовые названия фирм как её продукция (я купил Мерседес; купи в аптеке памперсы, Томас - лучший пылесос), название национальных блюд (штрудель, глинтвейн, швайнхаксн).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отметить, что немецкие слова в последнее время не так активно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входят в русский язык, чем в 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веках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. И все же мы продолжаем употреблять германизмы в  повседневной речи, иногда зная, а иногда и вовсе не догадываясь об этом.</w:t>
      </w: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ГЛАВА 2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3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АНКЕТИРОВАНИЕ</w:t>
      </w:r>
      <w:r w:rsidR="003909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подтвержд</w:t>
      </w:r>
      <w:r w:rsidR="00D5432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ения  гипотезы исследования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проведено небольшое анк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етирование среди  учащихся 5-7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</w:t>
      </w:r>
      <w:r w:rsidR="00D5432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«Безыменская СОШ»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1)</w:t>
      </w:r>
    </w:p>
    <w:p w:rsidR="00A9452E" w:rsidRPr="009F5AFB" w:rsidRDefault="006117BF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A9452E"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анкетирования:  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узнаваемость  заимствованных  немецких слова среди слов  русского  языка.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В анкете было предложено 12 слов: бутерброд, рюкзак, кнопка, полотенце, абзац, солдат, дрель, шайба, шляпа, дождь, танец, бинт. Десять из них заимствованные из немецкого языка, два слова исконно-русские.  Участникам анкетирования нужно было отметить те слова, которые, по их мнению, заимствованы из немецкого языка.  Интересно, насколько узнаваемы эти слова.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Результаты анкетирования следующие:</w:t>
      </w:r>
    </w:p>
    <w:p w:rsidR="00A9452E" w:rsidRPr="009F5AFB" w:rsidRDefault="0017031D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 опрошенных учеников, лишь 20% смогли правильно распределить заимствованные слова и исконно-русские.  Частично справились с заданием (допускались некоторые ошибки) еще 30%, остальные 50% вообще не справились с заданием.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 в опросе принимали участие только изучающие немецкий язык школьники. Даже такие слова, как абзац и бутерброд у части опрошенных ребят были выделены, как исконно-русские.</w:t>
      </w:r>
    </w:p>
    <w:p w:rsidR="00A9452E" w:rsidRDefault="0017031D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проведенное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 анкетирование показало,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заимствованные немецкие слова  настолько обрусели, и вжились в русскую языковую систему, что остаются неузнаваемыми и ничем "не выдают себя". Это значит, что они стали частью нашего русского языка, они понятны нам, не вызывают трудностей в произношении, употребляются в различных стилях и не затрудняют общение.</w:t>
      </w:r>
    </w:p>
    <w:p w:rsidR="00B538FB" w:rsidRPr="00B538FB" w:rsidRDefault="00B538FB" w:rsidP="00B538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ЛИНГВИСТИЧЕСКИЙ ЭКСПЕРИМЕНТ</w:t>
      </w:r>
      <w:r w:rsidR="003909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9452E" w:rsidRPr="009F5AFB" w:rsidRDefault="0017031D" w:rsidP="0017031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A9452E"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целью выявления значимости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заимствованных немецких сл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ов в русском языке был проведен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следующий </w:t>
      </w:r>
      <w:r w:rsidR="00A9452E"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лингвистический эксперимент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. В  нескольких предложениях   заменили  заимствованные немецкие  слова  на русские,  с целью - показать, что речь современного русского человека невозможна без  заимствований.</w:t>
      </w:r>
    </w:p>
    <w:p w:rsidR="00A9452E" w:rsidRPr="009F5AFB" w:rsidRDefault="00A9452E" w:rsidP="009F5AF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 поставила на стол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тарелку с картофелем и шницелем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графин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с компотом.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 поставила на стол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посуду круглой формы с плоским дном и поднятыми краями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с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корнеплодами семейства пасленовых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тонкой отбивной котлетой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стеклянный сосуд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с компотом.</w:t>
      </w:r>
    </w:p>
    <w:p w:rsidR="00A9452E" w:rsidRPr="009F5AFB" w:rsidRDefault="00A9452E" w:rsidP="009F5AF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Машина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двигалась по выбранному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маршруту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Транспортное средство с двигателем внутреннего сгорания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двигалось по выбранному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пути следования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52E" w:rsidRPr="009F5AFB" w:rsidRDefault="00A9452E" w:rsidP="009F5AF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сегодня праздник, и мама завязала мне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бант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, а брату –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галстук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сегодня праздник, и мама завязала мне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украшение из лент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, а брату –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полоску нарядной ткани с завязанным спереди узлом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Отметим, что довольно трудно было  поменять все  заимствования  на русские  слова.   Переделанные предложения трудно читаются, местами не совсем понятно, о чем идет речь.  Немецкое же слово наиболее точно передает значение и смысл.  Объём текста увеличился почти вдвое.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: в настоящее время наша речь невозможна без заимствованных немецких  слов.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00DD" w:rsidRPr="009F5AFB" w:rsidRDefault="002A00DD" w:rsidP="009F5AFB">
      <w:pPr>
        <w:shd w:val="clear" w:color="auto" w:fill="FFFFFF"/>
        <w:spacing w:before="100" w:beforeAutospacing="1" w:after="100" w:afterAutospacing="1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ЗАКЛЮЧЕНИЕ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современная жизнь наполнена иностранными  словами. Из проанализированных примеров следует, что большинство  заимствований  обусловлены изменением общественно-политического устройства России в последние десятилетия ХХ века. Они принадлежат сферам человеческой деятельности, претерпевшим в связи с этим изменением коренную ломку, ставшим более актуальными: политика, право, экономика, религия, новые технологии и т.п. Иностранные  слова  так глубоко вошли в наш обиход, что порой, разговаривая между собой, мы не замечаем их употребление.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роль заимствованных немецких слов в русском языке очень велика. Они стали частью нашего русского языка, они понятны нам, не вызывают трудностей в произношении, употребляются в различных стилях и не затрудняют общение.</w:t>
      </w:r>
    </w:p>
    <w:p w:rsidR="00A9452E" w:rsidRPr="009F5AFB" w:rsidRDefault="006117BF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Итак, г</w:t>
      </w:r>
      <w:r w:rsidR="00A9452E" w:rsidRPr="009F5AF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ипотеза подтвердилась</w:t>
      </w:r>
      <w:r w:rsidR="00A9452E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. Речь современного русского человека невозможно представить без заимствованных немецких слов. </w:t>
      </w:r>
    </w:p>
    <w:p w:rsidR="00A9452E" w:rsidRPr="009F5AFB" w:rsidRDefault="00A9452E" w:rsidP="0017031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Заимствование слов из других слов - естественный, необходимый и реально существующий процесс, который обусловлен международными связями. Однако обилие в речи неосвоенных, непонятных широкому кругу людей иностра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слов затрудняет общение. Я  считаю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бороться надо не с самими заимствованиями, а со злоупотреблением ими или с неуместным их применением. А. Н. Толст</w:t>
      </w:r>
      <w:r w:rsidR="006117BF"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ой писал об иностранных словах: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"... Не нужно от них открещиваться, не нужно ими и злоупотреблять... Лучше говорить "лифт", чем "самоподымальщик", "телефон", чем "дальнеразговорня", но там, где можно найти коренное русское слово, нужно его находить".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21C" w:rsidRPr="009F5AFB" w:rsidRDefault="00C4221C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52E" w:rsidRPr="009F5AFB" w:rsidRDefault="00B538FB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ИСПОЛЬЗОВАННОЙ</w:t>
      </w:r>
      <w:r w:rsidR="006117BF"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9452E"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A9452E" w:rsidRPr="009F5AFB" w:rsidRDefault="00A9452E" w:rsidP="009F5A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Крысин Л.П. Иноязычные слова в контексте современной общественной жизни // Русский язык в школе. - 1994.</w:t>
      </w:r>
    </w:p>
    <w:p w:rsidR="00A9452E" w:rsidRPr="009F5AFB" w:rsidRDefault="00A9452E" w:rsidP="009F5A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Крысин Л.П. Толковый словарь иностранных слов. - М.: Эксто, 2005Ожегов С.И. Словарь русского языка. Пособие для учащихся. - М.: Просвещение, 1973.</w:t>
      </w:r>
    </w:p>
    <w:p w:rsidR="00A9452E" w:rsidRPr="009F5AFB" w:rsidRDefault="00A9452E" w:rsidP="009F5A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Крысин Л.П. Словообразование или заимствование? Заимствования в русском языке // Русский язык в школе. - 1997. - №6. - С. 84-88.</w:t>
      </w:r>
    </w:p>
    <w:p w:rsidR="00A9452E" w:rsidRPr="009F5AFB" w:rsidRDefault="00A9452E" w:rsidP="009F5AFB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Стилистика русского языка, Голуб И.Б., 2010.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4221C" w:rsidRDefault="00C4221C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586" w:rsidRPr="009F5AFB" w:rsidRDefault="00675586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Анкета-опросник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Прочитайте слова, разделите их на две группы: заимствованные из немецкого и исконно-русские (2 слова исконно-русские).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Бутерброд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Рюкзак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Кнопка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Полотенце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Абзац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Дрель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Шайба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Шляпа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Дождь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Танец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Бинт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17BF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2                                                       </w:t>
      </w:r>
    </w:p>
    <w:p w:rsidR="00A9452E" w:rsidRPr="00B538FB" w:rsidRDefault="00A9452E" w:rsidP="009F5AF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8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  немецких заимствований в русском языке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абзац - der  Absatz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абрис – der Abriss - обведенный контур, рисунок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автобан - die Autobahn - автомобильная дорога, трасса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  автомобиль  - das Automobil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айсберг – der Eisberg - ледяная гора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аксельбант – das Achselband - наплечная лента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аншлюс -  der Anschluss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аншлаг - der Anschlag - одно из значений: нечто, «прибиваемое» на стену, как объявление (о том что места на представление закончились, например)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арест -  Arrest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бакенбарды - Backenbart - борода на щеках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бант – das Band - лента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брандмауэр -  der Brandmauer - (противо)пожарная стена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брудершафт – die Bruderschaft - братство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бургомистр – der Bürgermeister - предводитель граждан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бутерброд - das Butterbrot - хлеб с маслом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бухгалтер – der Buchhalter - ведущий записи, книгу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бухта – die  Bucht  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валторна -  der Waldhorn - лесной рожок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вафля - die Waffel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вексель -  Wechsel - обмен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вербовать - werben - рекламировать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верстак – die Werkstatt - ремонтная мастерская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вундеркинд - das Wunderkind - чудо-ребёнок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галстук - das Halstuch - шейный платок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гастарбайтер – der  Gastarbeiter - гость-рабочий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гастроли – die Gastrolle - гостевая роль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гаубица – die Haubitze - гаубица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гауптвахта – die Hauptwachte - главный дозор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гильза – die Hülse - шелуха, оболочка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гроссмейстер – der  Großmeister - большой мастер, гроссмейстер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дуршлаг - der  Durchschlag - пробить (пробросить) сквозь что-то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егерь - der Jäger - охотник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ефрейтор  - der Gefreiter - освобожденный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канистра  -  der Kanister - канистра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кастрюля  - die Kasserolle - круглый котел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кафель – die  Kachel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кегля –  der Kegel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кнопка -  der Knopf -  пуговица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кружка – der Krug - чаша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курорт -  der Kurort -  место лечения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лагерь -  der Lager -  склад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ландшафт – die  Landschaft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лобзик -  die Laubsäge -  древесная пила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лозунг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die Losung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- die  Marschroute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маршировать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marschieren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масштаб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der Maßstab - 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измерительный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жезл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мольберт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das  Malbrett - 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доска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художника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мундштук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das  Mundstück - 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орден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- der Orden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парикмахер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der Perückenmacher -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изготовитель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париков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das Parlament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перламутр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die Perlemutter - «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жемчуга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полтергейст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  der Poltergeist -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громыхающий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призрак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почтамт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 - das Postamt -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почтовое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ведомство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das Prozent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рашпиль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die Raspel -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тёрка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рашпиль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ризеншнауцер - der Riesenschnauzer - собака с большой мордой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рисунок - die Reißung - (через польск.) начерченное, нарисованное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ригель -  der Riegel — задвижка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рынок - (польск. rynek ← нем.der  Ring) - круг, площадь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рыцарь - der Ritter - первоначально: всадник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рюкзак - der Rucksack - спинной мешок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рюмка - der Römer - в значении: бокал для вина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слесарь - der Schlosser - мастер по металлу (букв. «по замка́м»)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солдат - der Soldat - (из ит. soldato от soldare «нанимать» Фасмер)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стамеска – das Stemmeisen - долото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тарелка (ранее - талерка) der Teller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  трасса - нем. die Trasse от фр. trace - черта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траур – die Trauer - скорбь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•туфля - tuffile, tuffel, pantuffel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тюрьма – der Turm - башня (возмн. также заимствование из др.-тюрк.)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- факел – die Fackel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фант – das Pfand - залог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фартук – das Vortuch - передний платок (или Farbtuch - цветной платок)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фейерверк - das Feuerwerk - огненное творение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фельдшер - der Feldscher/Feldscherer - полевой цирюльник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фехтование -  das Fechten - фехтование, изначально: борьба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фильм - der Film - плёнка (в изначальном значении «покрытие, слой»)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флейта  die Flöte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фляга - die Flasche - бутылка (Flasche - фляшка - фляжка - фляга)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флигель -  der Flügel - крыло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фотоаппарат – das  Fotoapparat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фраер - нем.  der Freier - жених (в смысле ищущий невесту)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фрейлина - das Fräulein - девушка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футляр - das Futteral - футляр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цейтнот - die Zeitnot - нехватка времени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цейхгауз - das Zeughaus - склад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циркуляр -  Zirkular - циркуляр, циркулярное письмо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циферблат - das Zifferblatt - лист с числами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шайба - die Scheibe - диск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шахта - der Schacht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шибер - der Schieber - задвижка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шлагбаум - der Schlagbaum - поваленное дерево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шлак -  Schlacke - отбросы, шлак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шланг - die Schlange  - змея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шлейф - die Schleife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шлягер  - der Schlager - бьющий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шляпа - die Schlappe (Schlapphut) - головной убор с мягкими полями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шницель – der Schnitzel - отрезок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•-шнур – die Schnur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шприц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die Spritze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die Schrift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scribere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штангенциркуль - der Stangenzirkel - циркуль на (металлическом) стержне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штат - der Staat - государство (от лат. status «состояние»)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штемпель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der Stempel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die Strafe -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наказание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штрих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 - der Strich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штудировать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studieren -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штука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das Stück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штурм</w:t>
      </w: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der Sturm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шумовка – der  Schaumlöffel - от польского shumowac, а оно от нем. der Schaum - пена,</w:t>
      </w:r>
    </w:p>
    <w:p w:rsidR="00A9452E" w:rsidRPr="009F5AFB" w:rsidRDefault="00A9452E" w:rsidP="009F5AFB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AFB">
        <w:rPr>
          <w:rFonts w:ascii="Times New Roman" w:eastAsia="Times New Roman" w:hAnsi="Times New Roman" w:cs="Times New Roman"/>
          <w:color w:val="000000"/>
          <w:sz w:val="24"/>
          <w:szCs w:val="24"/>
        </w:rPr>
        <w:t>• ярмарка – der Jahrmarkt - ежегодный рынок</w:t>
      </w:r>
    </w:p>
    <w:p w:rsidR="008A740D" w:rsidRPr="009F5AFB" w:rsidRDefault="008A740D" w:rsidP="009F5AFB">
      <w:pPr>
        <w:rPr>
          <w:rFonts w:ascii="Times New Roman" w:hAnsi="Times New Roman" w:cs="Times New Roman"/>
          <w:sz w:val="24"/>
          <w:szCs w:val="24"/>
        </w:rPr>
      </w:pPr>
    </w:p>
    <w:sectPr w:rsidR="008A740D" w:rsidRPr="009F5AFB" w:rsidSect="00110319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834" w:rsidRDefault="00114834" w:rsidP="009B5F2F">
      <w:pPr>
        <w:spacing w:after="0" w:line="240" w:lineRule="auto"/>
      </w:pPr>
      <w:r>
        <w:separator/>
      </w:r>
    </w:p>
  </w:endnote>
  <w:endnote w:type="continuationSeparator" w:id="1">
    <w:p w:rsidR="00114834" w:rsidRDefault="00114834" w:rsidP="009B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384276"/>
    </w:sdtPr>
    <w:sdtContent>
      <w:p w:rsidR="00110319" w:rsidRDefault="005F55C0">
        <w:pPr>
          <w:pStyle w:val="ac"/>
          <w:jc w:val="right"/>
        </w:pPr>
        <w:fldSimple w:instr=" PAGE   \* MERGEFORMAT ">
          <w:r w:rsidR="00194FA8">
            <w:rPr>
              <w:noProof/>
            </w:rPr>
            <w:t>2</w:t>
          </w:r>
        </w:fldSimple>
      </w:p>
    </w:sdtContent>
  </w:sdt>
  <w:p w:rsidR="009B5F2F" w:rsidRDefault="009B5F2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834" w:rsidRDefault="00114834" w:rsidP="009B5F2F">
      <w:pPr>
        <w:spacing w:after="0" w:line="240" w:lineRule="auto"/>
      </w:pPr>
      <w:r>
        <w:separator/>
      </w:r>
    </w:p>
  </w:footnote>
  <w:footnote w:type="continuationSeparator" w:id="1">
    <w:p w:rsidR="00114834" w:rsidRDefault="00114834" w:rsidP="009B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3C51"/>
    <w:multiLevelType w:val="multilevel"/>
    <w:tmpl w:val="7E4E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757B1"/>
    <w:multiLevelType w:val="multilevel"/>
    <w:tmpl w:val="D550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B70"/>
    <w:multiLevelType w:val="multilevel"/>
    <w:tmpl w:val="44E09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9C6EA0"/>
    <w:multiLevelType w:val="multilevel"/>
    <w:tmpl w:val="6322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77DB3"/>
    <w:multiLevelType w:val="multilevel"/>
    <w:tmpl w:val="30A6D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F53CF0"/>
    <w:multiLevelType w:val="hybridMultilevel"/>
    <w:tmpl w:val="C6B6E48E"/>
    <w:lvl w:ilvl="0" w:tplc="BBFC510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703BD7"/>
    <w:multiLevelType w:val="multilevel"/>
    <w:tmpl w:val="B3F07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F47E0"/>
    <w:multiLevelType w:val="multilevel"/>
    <w:tmpl w:val="36AC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A7B33"/>
    <w:multiLevelType w:val="multilevel"/>
    <w:tmpl w:val="6AA8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E2BEA"/>
    <w:multiLevelType w:val="multilevel"/>
    <w:tmpl w:val="C57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65518"/>
    <w:multiLevelType w:val="multilevel"/>
    <w:tmpl w:val="A7D29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1">
    <w:nsid w:val="6D760B3F"/>
    <w:multiLevelType w:val="multilevel"/>
    <w:tmpl w:val="5AA6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00892"/>
    <w:multiLevelType w:val="multilevel"/>
    <w:tmpl w:val="FAE4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  <w:lvlOverride w:ilvl="0">
      <w:startOverride w:val="2"/>
    </w:lvlOverride>
  </w:num>
  <w:num w:numId="10">
    <w:abstractNumId w:val="12"/>
    <w:lvlOverride w:ilvl="0">
      <w:startOverride w:val="3"/>
    </w:lvlOverride>
  </w:num>
  <w:num w:numId="11">
    <w:abstractNumId w:val="1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52E"/>
    <w:rsid w:val="00110319"/>
    <w:rsid w:val="00114834"/>
    <w:rsid w:val="0017031D"/>
    <w:rsid w:val="00194FA8"/>
    <w:rsid w:val="002A00DD"/>
    <w:rsid w:val="003909FE"/>
    <w:rsid w:val="005F55C0"/>
    <w:rsid w:val="006117BF"/>
    <w:rsid w:val="00675586"/>
    <w:rsid w:val="00694F6A"/>
    <w:rsid w:val="007E5B1A"/>
    <w:rsid w:val="00890000"/>
    <w:rsid w:val="008A740D"/>
    <w:rsid w:val="008E1200"/>
    <w:rsid w:val="008F4E49"/>
    <w:rsid w:val="00915ADC"/>
    <w:rsid w:val="009B5F2F"/>
    <w:rsid w:val="009F5AFB"/>
    <w:rsid w:val="00A22EA7"/>
    <w:rsid w:val="00A54DE3"/>
    <w:rsid w:val="00A9452E"/>
    <w:rsid w:val="00AA5378"/>
    <w:rsid w:val="00B538FB"/>
    <w:rsid w:val="00B902E0"/>
    <w:rsid w:val="00B9424F"/>
    <w:rsid w:val="00BA027A"/>
    <w:rsid w:val="00C4221C"/>
    <w:rsid w:val="00C92A93"/>
    <w:rsid w:val="00D23BD4"/>
    <w:rsid w:val="00D5432F"/>
    <w:rsid w:val="00E31DA1"/>
    <w:rsid w:val="00F44D37"/>
    <w:rsid w:val="00FE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49"/>
  </w:style>
  <w:style w:type="paragraph" w:styleId="1">
    <w:name w:val="heading 1"/>
    <w:basedOn w:val="a"/>
    <w:next w:val="a"/>
    <w:link w:val="10"/>
    <w:uiPriority w:val="9"/>
    <w:qFormat/>
    <w:rsid w:val="00D543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52E"/>
    <w:rPr>
      <w:b/>
      <w:bCs/>
    </w:rPr>
  </w:style>
  <w:style w:type="character" w:styleId="a5">
    <w:name w:val="Emphasis"/>
    <w:basedOn w:val="a0"/>
    <w:uiPriority w:val="20"/>
    <w:qFormat/>
    <w:rsid w:val="00A9452E"/>
    <w:rPr>
      <w:i/>
      <w:iCs/>
    </w:rPr>
  </w:style>
  <w:style w:type="paragraph" w:styleId="a6">
    <w:name w:val="List Paragraph"/>
    <w:basedOn w:val="a"/>
    <w:uiPriority w:val="34"/>
    <w:qFormat/>
    <w:rsid w:val="00694F6A"/>
    <w:pPr>
      <w:ind w:left="720"/>
      <w:contextualSpacing/>
    </w:pPr>
  </w:style>
  <w:style w:type="paragraph" w:styleId="a7">
    <w:name w:val="Body Text"/>
    <w:basedOn w:val="a"/>
    <w:link w:val="a8"/>
    <w:rsid w:val="00694F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694F6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D54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D5432F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9B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B5F2F"/>
  </w:style>
  <w:style w:type="paragraph" w:styleId="ac">
    <w:name w:val="footer"/>
    <w:basedOn w:val="a"/>
    <w:link w:val="ad"/>
    <w:uiPriority w:val="99"/>
    <w:unhideWhenUsed/>
    <w:rsid w:val="009B5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5F2F"/>
  </w:style>
  <w:style w:type="paragraph" w:styleId="ae">
    <w:name w:val="Balloon Text"/>
    <w:basedOn w:val="a"/>
    <w:link w:val="af"/>
    <w:uiPriority w:val="99"/>
    <w:semiHidden/>
    <w:unhideWhenUsed/>
    <w:rsid w:val="00B9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4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6AAF-99B9-435E-9861-1EC8AE5E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2022-09-02T19:15:00Z</dcterms:created>
  <dcterms:modified xsi:type="dcterms:W3CDTF">2023-01-26T19:46:00Z</dcterms:modified>
</cp:coreProperties>
</file>