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Times New Roman" w:hAnsi="Calibri" w:cs="Times New Roman"/>
          <w:lang w:eastAsia="ru-RU"/>
        </w:rPr>
        <w:id w:val="213965188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i/>
          <w:sz w:val="28"/>
          <w:szCs w:val="28"/>
          <w:u w:val="single"/>
        </w:rPr>
      </w:sdtEndPr>
      <w:sdtContent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-426" w:firstLine="426"/>
            <w:jc w:val="center"/>
            <w:outlineLvl w:val="0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Департамент по культуре и туризму Администрации города Тобольска</w:t>
          </w: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-426" w:firstLine="426"/>
            <w:jc w:val="center"/>
            <w:outlineLvl w:val="0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Муниципальное автономное учреждение дополнительного образования</w:t>
          </w: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-426" w:firstLine="426"/>
            <w:jc w:val="center"/>
            <w:outlineLvl w:val="0"/>
            <w:rPr>
              <w:rFonts w:ascii="Calibri" w:eastAsia="SimSun" w:hAnsi="Calibri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 xml:space="preserve">«Детская школа искусств имени </w:t>
          </w:r>
          <w:proofErr w:type="spellStart"/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А.А.Алябьева</w:t>
          </w:r>
          <w:proofErr w:type="spellEnd"/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» города Тобольска</w:t>
          </w: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line="252" w:lineRule="auto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line="252" w:lineRule="auto"/>
            <w:jc w:val="center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line="252" w:lineRule="auto"/>
            <w:jc w:val="center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line="252" w:lineRule="auto"/>
            <w:jc w:val="center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color w:val="00000A"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color w:val="00000A"/>
              <w:sz w:val="28"/>
              <w:szCs w:val="28"/>
              <w:lang w:eastAsia="ru-RU"/>
            </w:rPr>
          </w:pPr>
        </w:p>
        <w:p w:rsidR="00242C35" w:rsidRPr="00644C35" w:rsidRDefault="00242C35" w:rsidP="00242C35">
          <w:pPr>
            <w:tabs>
              <w:tab w:val="left" w:pos="708"/>
            </w:tabs>
            <w:suppressAutoHyphens/>
            <w:spacing w:after="0" w:line="240" w:lineRule="auto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ab/>
          </w: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ab/>
          </w: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ab/>
          </w: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ab/>
            <w:t xml:space="preserve">    </w:t>
          </w:r>
        </w:p>
        <w:p w:rsidR="00242C35" w:rsidRPr="00E457E7" w:rsidRDefault="00242C35" w:rsidP="00242C35">
          <w:pPr>
            <w:widowControl w:val="0"/>
            <w:tabs>
              <w:tab w:val="left" w:pos="708"/>
            </w:tabs>
            <w:suppressAutoHyphens/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color w:val="00000A"/>
              <w:sz w:val="32"/>
              <w:szCs w:val="32"/>
              <w:lang w:eastAsia="ru-RU"/>
            </w:rPr>
          </w:pPr>
          <w:r w:rsidRPr="00E457E7">
            <w:rPr>
              <w:rFonts w:ascii="Times New Roman" w:eastAsia="SimSun" w:hAnsi="Times New Roman" w:cs="Times New Roman"/>
              <w:b/>
              <w:caps/>
              <w:color w:val="00000A"/>
              <w:sz w:val="32"/>
              <w:szCs w:val="32"/>
              <w:lang w:eastAsia="ru-RU"/>
            </w:rPr>
            <w:t>«</w:t>
          </w:r>
          <w:r>
            <w:rPr>
              <w:rFonts w:ascii="Times New Roman" w:eastAsia="SimSun" w:hAnsi="Times New Roman" w:cs="Times New Roman"/>
              <w:b/>
              <w:color w:val="00000A"/>
              <w:sz w:val="32"/>
              <w:szCs w:val="32"/>
              <w:lang w:eastAsia="ru-RU"/>
            </w:rPr>
            <w:t>Обучение без стрессов</w:t>
          </w:r>
          <w:r w:rsidRPr="00E457E7">
            <w:rPr>
              <w:rFonts w:ascii="Times New Roman" w:eastAsia="SimSun" w:hAnsi="Times New Roman" w:cs="Times New Roman"/>
              <w:b/>
              <w:color w:val="00000A"/>
              <w:sz w:val="32"/>
              <w:szCs w:val="32"/>
              <w:lang w:eastAsia="ru-RU"/>
            </w:rPr>
            <w:t>»</w:t>
          </w:r>
        </w:p>
        <w:p w:rsidR="00242C35" w:rsidRPr="00276A1C" w:rsidRDefault="00242C35" w:rsidP="00242C35">
          <w:pPr>
            <w:widowControl w:val="0"/>
            <w:tabs>
              <w:tab w:val="left" w:pos="70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76A1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Беседа с родителями</w:t>
          </w:r>
          <w:r w:rsidRPr="00276A1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</w:t>
          </w:r>
        </w:p>
        <w:p w:rsidR="00242C35" w:rsidRPr="00276A1C" w:rsidRDefault="00242C35" w:rsidP="00242C35">
          <w:pPr>
            <w:widowControl w:val="0"/>
            <w:tabs>
              <w:tab w:val="left" w:pos="708"/>
            </w:tabs>
            <w:suppressAutoHyphens/>
            <w:spacing w:after="0" w:line="240" w:lineRule="auto"/>
            <w:jc w:val="center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widowControl w:val="0"/>
            <w:tabs>
              <w:tab w:val="left" w:pos="708"/>
            </w:tabs>
            <w:suppressAutoHyphens/>
            <w:spacing w:after="0" w:line="240" w:lineRule="auto"/>
            <w:jc w:val="center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ind w:firstLine="709"/>
            <w:jc w:val="both"/>
            <w:rPr>
              <w:rFonts w:ascii="Calibri" w:eastAsia="SimSun" w:hAnsi="Calibri" w:cs="Times New Roman"/>
              <w:color w:val="00000A"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right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right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ind w:left="4956" w:firstLine="708"/>
            <w:jc w:val="center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ind w:left="4956" w:firstLine="708"/>
            <w:jc w:val="center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ind w:left="4956" w:firstLine="708"/>
            <w:jc w:val="center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подготовил  и провел</w:t>
          </w: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 xml:space="preserve"> </w:t>
          </w:r>
          <w:proofErr w:type="spellStart"/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Фарахов</w:t>
          </w:r>
          <w:proofErr w:type="spellEnd"/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 xml:space="preserve"> З.Г.</w:t>
          </w: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преподаватель отделения народных инструментов</w:t>
          </w: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4956" w:firstLine="708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дата  проведения</w:t>
          </w: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:</w:t>
          </w: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 xml:space="preserve">  </w:t>
          </w:r>
        </w:p>
        <w:p w:rsidR="00242C35" w:rsidRPr="00276A1C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4956" w:firstLine="708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15.09</w:t>
          </w: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.2022 г.</w:t>
          </w:r>
        </w:p>
        <w:p w:rsidR="00242C35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4956" w:firstLine="708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21:00</w:t>
          </w:r>
        </w:p>
        <w:p w:rsidR="00242C35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4956" w:firstLine="708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место проведения:</w:t>
          </w:r>
        </w:p>
        <w:p w:rsidR="00242C35" w:rsidRDefault="00242C35" w:rsidP="00242C35">
          <w:pPr>
            <w:tabs>
              <w:tab w:val="left" w:pos="708"/>
            </w:tabs>
            <w:suppressAutoHyphens/>
            <w:spacing w:after="0" w:line="240" w:lineRule="auto"/>
            <w:ind w:left="4956" w:firstLine="708"/>
            <w:jc w:val="right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дистанционно</w:t>
          </w: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right"/>
            <w:rPr>
              <w:rFonts w:ascii="Calibri" w:eastAsia="SimSun" w:hAnsi="Calibri" w:cs="Times New Roman"/>
              <w:color w:val="00000A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center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center"/>
            <w:outlineLvl w:val="0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</w:p>
        <w:p w:rsidR="004B132B" w:rsidRDefault="004B132B" w:rsidP="00242C35">
          <w:pPr>
            <w:tabs>
              <w:tab w:val="left" w:pos="708"/>
            </w:tabs>
            <w:suppressAutoHyphens/>
            <w:spacing w:after="0" w:line="360" w:lineRule="auto"/>
            <w:jc w:val="center"/>
            <w:outlineLvl w:val="0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</w:p>
        <w:p w:rsidR="00242C35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center"/>
            <w:outlineLvl w:val="0"/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Тобольск</w:t>
          </w:r>
        </w:p>
        <w:p w:rsidR="00242C35" w:rsidRPr="00DA2D40" w:rsidRDefault="00242C35" w:rsidP="00242C35">
          <w:pPr>
            <w:tabs>
              <w:tab w:val="left" w:pos="708"/>
            </w:tabs>
            <w:suppressAutoHyphens/>
            <w:spacing w:after="0" w:line="360" w:lineRule="auto"/>
            <w:jc w:val="center"/>
            <w:outlineLvl w:val="0"/>
            <w:rPr>
              <w:rFonts w:ascii="Times New Roman" w:eastAsia="SimSun" w:hAnsi="Times New Roman" w:cs="Times New Roman"/>
              <w:color w:val="00000A"/>
              <w:sz w:val="24"/>
              <w:szCs w:val="24"/>
              <w:lang w:eastAsia="ru-RU"/>
            </w:rPr>
          </w:pPr>
          <w:r w:rsidRPr="00276A1C">
            <w:rPr>
              <w:rFonts w:ascii="Times New Roman" w:eastAsia="SimSun" w:hAnsi="Times New Roman" w:cs="Times New Roman"/>
              <w:color w:val="00000A"/>
              <w:sz w:val="28"/>
              <w:szCs w:val="28"/>
              <w:lang w:eastAsia="ru-RU"/>
            </w:rPr>
            <w:t>2022</w:t>
          </w:r>
        </w:p>
        <w:p w:rsidR="00242C35" w:rsidRDefault="00242C35" w:rsidP="00242C35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242C35" w:rsidRPr="008D406F" w:rsidRDefault="00242C35" w:rsidP="00242C35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 w:rsidRPr="008D406F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Пояснительная записка</w:t>
          </w:r>
          <w:r w:rsidRPr="008D406F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.   </w:t>
          </w:r>
        </w:p>
        <w:p w:rsidR="00242C35" w:rsidRPr="008D406F" w:rsidRDefault="00242C35" w:rsidP="00242C35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</w:p>
        <w:p w:rsidR="009E1F64" w:rsidRPr="009E1F64" w:rsidRDefault="00242C35" w:rsidP="00242C35">
          <w:pPr>
            <w:spacing w:after="135" w:line="240" w:lineRule="auto"/>
            <w:ind w:firstLine="708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BD15A3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  <w:t xml:space="preserve">Цель </w:t>
          </w:r>
          <w:r w:rsidRPr="00AA65C6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>мероприятия</w:t>
          </w:r>
          <w:r w:rsidR="00883845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 xml:space="preserve">:  воспитание </w:t>
          </w:r>
          <w:r w:rsidR="00883845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стрессоустойчивости </w:t>
          </w:r>
          <w:r w:rsidR="00D81D4C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у </w:t>
          </w:r>
          <w:r w:rsidR="00883845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детей как необходимое условие обучения в школе искусств</w:t>
          </w:r>
        </w:p>
        <w:p w:rsidR="00242C35" w:rsidRPr="009E1F64" w:rsidRDefault="00242C35" w:rsidP="00242C35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</w:pPr>
        </w:p>
        <w:p w:rsidR="00242C35" w:rsidRPr="00BD15A3" w:rsidRDefault="00242C35" w:rsidP="00242C35">
          <w:pPr>
            <w:spacing w:after="0" w:line="240" w:lineRule="auto"/>
            <w:ind w:firstLine="708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BD15A3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Задачи мероприятия</w:t>
          </w:r>
          <w:r w:rsidRPr="00BD15A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.</w:t>
          </w:r>
        </w:p>
        <w:p w:rsidR="00883845" w:rsidRDefault="00242C35" w:rsidP="00242C35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proofErr w:type="gramStart"/>
          <w:r w:rsidRPr="00BD15A3">
            <w:rPr>
              <w:rFonts w:ascii="Times New Roman" w:eastAsia="Calibri" w:hAnsi="Times New Roman" w:cs="Times New Roman"/>
              <w:bCs/>
              <w:i/>
              <w:sz w:val="28"/>
              <w:szCs w:val="28"/>
              <w:lang w:eastAsia="ru-RU"/>
            </w:rPr>
            <w:t>Образовательная</w:t>
          </w:r>
          <w:proofErr w:type="gramEnd"/>
          <w:r w:rsidRPr="00BD15A3">
            <w:rPr>
              <w:rFonts w:ascii="Times New Roman" w:eastAsia="Calibri" w:hAnsi="Times New Roman" w:cs="Times New Roman"/>
              <w:bCs/>
              <w:i/>
              <w:sz w:val="28"/>
              <w:szCs w:val="28"/>
              <w:lang w:eastAsia="ru-RU"/>
            </w:rPr>
            <w:t>:</w:t>
          </w:r>
          <w:r w:rsidRPr="001F12B1">
            <w:rPr>
              <w:rFonts w:ascii="Calibri" w:eastAsia="Times New Roman" w:hAnsi="Calibri" w:cs="Calibri"/>
              <w:color w:val="333333"/>
              <w:sz w:val="20"/>
              <w:szCs w:val="20"/>
              <w:lang w:eastAsia="ru-RU"/>
            </w:rPr>
            <w:t xml:space="preserve"> </w:t>
          </w:r>
          <w:r w:rsidR="00D81D4C">
            <w:rPr>
              <w:rFonts w:ascii="Times New Roman" w:hAnsi="Times New Roman" w:cs="Times New Roman"/>
              <w:color w:val="000000"/>
              <w:sz w:val="28"/>
              <w:szCs w:val="28"/>
            </w:rPr>
            <w:t>обуча</w:t>
          </w:r>
          <w:r w:rsidR="00883845" w:rsidRPr="0088384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ть </w:t>
          </w:r>
          <w:r w:rsidR="0088384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родителей </w:t>
          </w:r>
          <w:r w:rsidR="00883845" w:rsidRPr="00883845">
            <w:rPr>
              <w:rFonts w:ascii="Times New Roman" w:hAnsi="Times New Roman" w:cs="Times New Roman"/>
              <w:color w:val="000000"/>
              <w:sz w:val="28"/>
              <w:szCs w:val="28"/>
            </w:rPr>
            <w:t>навыкам регулирования эмоционального состояния</w:t>
          </w:r>
          <w:r w:rsidR="0088384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детей</w:t>
          </w:r>
          <w:r w:rsidR="00D81D4C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, </w:t>
          </w:r>
          <w:r w:rsidR="00883845" w:rsidRPr="0088384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формировать </w:t>
          </w:r>
          <w:r w:rsidR="00D81D4C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их </w:t>
          </w:r>
          <w:r w:rsidR="00883845" w:rsidRPr="00883845">
            <w:rPr>
              <w:rFonts w:ascii="Times New Roman" w:hAnsi="Times New Roman" w:cs="Times New Roman"/>
              <w:color w:val="000000"/>
              <w:sz w:val="28"/>
              <w:szCs w:val="28"/>
            </w:rPr>
            <w:t>стрессоустойчивость, конфронтацию с жизненными проблемами</w:t>
          </w:r>
        </w:p>
        <w:p w:rsidR="00D81D4C" w:rsidRDefault="00D81D4C" w:rsidP="00242C35">
          <w:pPr>
            <w:spacing w:after="0" w:line="240" w:lineRule="auto"/>
            <w:ind w:firstLine="708"/>
            <w:jc w:val="both"/>
            <w:rPr>
              <w:rFonts w:ascii="Arial" w:hAnsi="Arial" w:cs="Arial"/>
              <w:color w:val="000000"/>
              <w:sz w:val="23"/>
              <w:szCs w:val="23"/>
            </w:rPr>
          </w:pPr>
        </w:p>
        <w:p w:rsidR="00D81D4C" w:rsidRDefault="00242C35" w:rsidP="00242C35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1F12B1">
            <w:rPr>
              <w:rFonts w:ascii="Times New Roman" w:eastAsia="Calibri" w:hAnsi="Times New Roman" w:cs="Times New Roman"/>
              <w:bCs/>
              <w:i/>
              <w:sz w:val="28"/>
              <w:szCs w:val="28"/>
              <w:lang w:eastAsia="ru-RU"/>
            </w:rPr>
            <w:t>Развивающая</w:t>
          </w:r>
          <w:proofErr w:type="gramEnd"/>
          <w:r w:rsidRPr="001F12B1">
            <w:rPr>
              <w:rFonts w:ascii="Times New Roman" w:eastAsia="Calibri" w:hAnsi="Times New Roman" w:cs="Times New Roman"/>
              <w:bCs/>
              <w:i/>
              <w:sz w:val="28"/>
              <w:szCs w:val="28"/>
              <w:lang w:eastAsia="ru-RU"/>
            </w:rPr>
            <w:t>:</w:t>
          </w:r>
          <w:r w:rsidRPr="001F12B1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развивать</w:t>
          </w:r>
          <w:r w:rsidRPr="00F06DF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1D4C">
            <w:rPr>
              <w:rFonts w:ascii="Times New Roman" w:hAnsi="Times New Roman" w:cs="Times New Roman"/>
              <w:sz w:val="28"/>
              <w:szCs w:val="28"/>
            </w:rPr>
            <w:t>самосознание, повышать самооценку обучающихся</w:t>
          </w:r>
        </w:p>
        <w:p w:rsidR="00D81D4C" w:rsidRDefault="00D81D4C" w:rsidP="00242C35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E1F64" w:rsidRPr="00D81D4C" w:rsidRDefault="00242C35" w:rsidP="00D81D4C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</w:pPr>
          <w:r w:rsidRPr="001F12B1">
            <w:rPr>
              <w:rFonts w:ascii="Times New Roman" w:eastAsia="Calibri" w:hAnsi="Times New Roman" w:cs="Times New Roman"/>
              <w:bCs/>
              <w:i/>
              <w:sz w:val="28"/>
              <w:szCs w:val="28"/>
              <w:lang w:eastAsia="ru-RU"/>
            </w:rPr>
            <w:t>Воспитательная:</w:t>
          </w:r>
          <w:r w:rsidRPr="001F12B1">
            <w:rPr>
              <w:rFonts w:ascii="Times New Roman" w:eastAsia="Calibri" w:hAnsi="Times New Roman" w:cs="Times New Roman"/>
              <w:bCs/>
              <w:i/>
              <w:iCs/>
              <w:sz w:val="28"/>
              <w:szCs w:val="28"/>
              <w:lang w:eastAsia="ru-RU"/>
            </w:rPr>
            <w:t> </w:t>
          </w:r>
          <w:r>
            <w:rPr>
              <w:rFonts w:ascii="Times New Roman" w:eastAsia="Calibri" w:hAnsi="Times New Roman" w:cs="Times New Roman"/>
              <w:bCs/>
              <w:iCs/>
              <w:sz w:val="28"/>
              <w:szCs w:val="28"/>
              <w:lang w:eastAsia="ru-RU"/>
            </w:rPr>
            <w:t xml:space="preserve">воспитывать </w:t>
          </w:r>
          <w:r w:rsidR="00D81D4C" w:rsidRPr="00D81D4C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чувство уверенности в себе, стойкость в </w:t>
          </w:r>
          <w:r w:rsidR="00B844B0">
            <w:rPr>
              <w:rFonts w:ascii="Times New Roman" w:hAnsi="Times New Roman" w:cs="Times New Roman"/>
              <w:color w:val="000000"/>
              <w:sz w:val="28"/>
              <w:szCs w:val="28"/>
            </w:rPr>
            <w:t>неудачах, социальную активность</w:t>
          </w:r>
        </w:p>
        <w:p w:rsidR="00242C35" w:rsidRPr="00BD15A3" w:rsidRDefault="00242C35" w:rsidP="00242C35">
          <w:pPr>
            <w:spacing w:after="0" w:line="240" w:lineRule="auto"/>
            <w:ind w:firstLine="708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</w:pPr>
        </w:p>
        <w:p w:rsidR="00242C35" w:rsidRPr="007A5114" w:rsidRDefault="00242C35" w:rsidP="00242C35">
          <w:pPr>
            <w:spacing w:after="0" w:line="240" w:lineRule="auto"/>
            <w:ind w:firstLine="708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 w:rsidRPr="00DE2775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Фо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рма проведения: </w:t>
          </w:r>
          <w:r w:rsidR="00D81D4C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беседа </w:t>
          </w:r>
        </w:p>
        <w:p w:rsidR="00242C35" w:rsidRPr="00DE2775" w:rsidRDefault="00242C35" w:rsidP="00242C35">
          <w:pPr>
            <w:spacing w:after="0" w:line="240" w:lineRule="auto"/>
            <w:ind w:firstLine="708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М</w:t>
          </w:r>
          <w:r w:rsidRPr="00DE2775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етоды и приемы:</w:t>
          </w:r>
          <w:r w:rsidRPr="00DE2775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</w:t>
          </w:r>
          <w:proofErr w:type="gramStart"/>
          <w:r w:rsidRPr="00DE2775">
            <w:rPr>
              <w:rFonts w:ascii="Times New Roman" w:eastAsia="Calibri" w:hAnsi="Times New Roman" w:cs="Times New Roman"/>
              <w:bCs/>
              <w:sz w:val="28"/>
              <w:szCs w:val="28"/>
            </w:rPr>
            <w:t>словесно-иллюстрационный</w:t>
          </w:r>
          <w:proofErr w:type="gramEnd"/>
        </w:p>
        <w:p w:rsidR="00242C35" w:rsidRDefault="00242C35" w:rsidP="00242C35">
          <w:pPr>
            <w:shd w:val="clear" w:color="auto" w:fill="FFFFFF"/>
            <w:spacing w:after="0" w:line="240" w:lineRule="auto"/>
            <w:ind w:firstLine="708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</w:rPr>
          </w:pPr>
          <w:r w:rsidRPr="00DE2775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Оборудование и технические средства</w:t>
          </w:r>
          <w:r w:rsidRPr="00DE277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:</w:t>
          </w:r>
          <w:r w:rsidRPr="00DE2775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</w:rPr>
            <w:tab/>
            <w:t xml:space="preserve"> </w:t>
          </w:r>
          <w:r w:rsidRPr="00DE277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компьютер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монитор, музыкальные </w:t>
          </w:r>
          <w:r w:rsidRPr="00DE2775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</w:rPr>
            <w:t>инструменты</w:t>
          </w:r>
        </w:p>
        <w:p w:rsidR="00242C35" w:rsidRDefault="00242C35" w:rsidP="00242C35">
          <w:pPr>
            <w:shd w:val="clear" w:color="auto" w:fill="FFFFFF"/>
            <w:spacing w:after="0" w:line="240" w:lineRule="auto"/>
            <w:ind w:firstLine="708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</w:rPr>
          </w:pPr>
        </w:p>
        <w:p w:rsidR="00242C35" w:rsidRDefault="00242C35" w:rsidP="00242C35">
          <w:pPr>
            <w:shd w:val="clear" w:color="auto" w:fill="FFFFFF"/>
            <w:spacing w:after="0" w:line="240" w:lineRule="auto"/>
            <w:ind w:firstLine="708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</w:rPr>
          </w:pPr>
        </w:p>
        <w:p w:rsidR="00D81D4C" w:rsidRPr="00D81D4C" w:rsidRDefault="00D81D4C" w:rsidP="00D81D4C">
          <w:pPr>
            <w:spacing w:line="240" w:lineRule="auto"/>
            <w:ind w:firstLine="708"/>
            <w:rPr>
              <w:rFonts w:ascii="Times New Roman" w:eastAsia="Times New Roman" w:hAnsi="Times New Roman" w:cs="Times New Roman"/>
              <w:b/>
              <w:bCs/>
              <w:i/>
              <w:sz w:val="28"/>
              <w:szCs w:val="28"/>
              <w:u w:val="single"/>
              <w:lang w:eastAsia="ru-RU"/>
            </w:rPr>
          </w:pPr>
          <w:r w:rsidRPr="00D81D4C"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  <w:u w:val="single"/>
            </w:rPr>
            <w:t>Преподаватель:</w:t>
          </w:r>
        </w:p>
      </w:sdtContent>
    </w:sdt>
    <w:p w:rsidR="00D81D4C" w:rsidRDefault="004A3F36" w:rsidP="00D8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Работая много лет</w:t>
      </w:r>
      <w:r w:rsidR="00D81D4C">
        <w:rPr>
          <w:rFonts w:ascii="Times New Roman" w:hAnsi="Times New Roman" w:cs="Times New Roman"/>
          <w:sz w:val="28"/>
          <w:szCs w:val="28"/>
        </w:rPr>
        <w:t xml:space="preserve"> в  школе искусств, я заметил</w:t>
      </w:r>
      <w:r w:rsidRPr="007C664A">
        <w:rPr>
          <w:rFonts w:ascii="Times New Roman" w:hAnsi="Times New Roman" w:cs="Times New Roman"/>
          <w:sz w:val="28"/>
          <w:szCs w:val="28"/>
        </w:rPr>
        <w:t xml:space="preserve">, что в наше время большинство детей испытывают большое количество стрессов. Стресс – это естественная физиологическая реакция, которая сопровождает нервное напряжение с первых дней жизни человека. Дети подвержены влиянию негативных эмоций не меньше, чем взрослые. Стрессовое состояние может быть связано с первыми самостоятельными шагами, поступлением в первый класс, </w:t>
      </w:r>
      <w:r w:rsidR="00D81D4C">
        <w:rPr>
          <w:rFonts w:ascii="Times New Roman" w:hAnsi="Times New Roman" w:cs="Times New Roman"/>
          <w:sz w:val="28"/>
          <w:szCs w:val="28"/>
        </w:rPr>
        <w:t xml:space="preserve">музыкальную школу </w:t>
      </w:r>
      <w:r w:rsidRPr="007C664A">
        <w:rPr>
          <w:rFonts w:ascii="Times New Roman" w:hAnsi="Times New Roman" w:cs="Times New Roman"/>
          <w:sz w:val="28"/>
          <w:szCs w:val="28"/>
        </w:rPr>
        <w:t>и многим другим. Далеко не все дети подвергаются стрессу в одних и тех же ситуациях и одинаково реагируют на эмоциональное напряжение. Полностью уберечь ребенка от всех трудностей невозможно, однако в силах родителей научить его правильно реагировать на неприятности и справляться с нервным напряжением.</w:t>
      </w:r>
    </w:p>
    <w:p w:rsidR="00D81D4C" w:rsidRDefault="004A3F36" w:rsidP="00D8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Стресс у ребенка является реакцией на нечто новое, с чем он в силу отсутствия опыта не может справиться. Механизм детского стресса запускает вторжение в жизнь ребенка чего-то незнакомого и неприятного, что может преследовать его в виде детских страхов или воспоминаний. Причины стрессовых реакций во многом зависят от возраста ребёнка. У ребенка в возрасте до 15 лет причинами стресса могут стать неудачи в учебе, сложные отношения с одноклассниками и учителями. Ещё одной причиной может быть внутренний конфликт, когда ребёнок винит себя за совершение какого-</w:t>
      </w:r>
      <w:r w:rsidRPr="007C664A">
        <w:rPr>
          <w:rFonts w:ascii="Times New Roman" w:hAnsi="Times New Roman" w:cs="Times New Roman"/>
          <w:sz w:val="28"/>
          <w:szCs w:val="28"/>
        </w:rPr>
        <w:lastRenderedPageBreak/>
        <w:t>либо проступка.</w:t>
      </w:r>
      <w:r w:rsidR="00A143E4">
        <w:rPr>
          <w:rFonts w:ascii="Times New Roman" w:hAnsi="Times New Roman" w:cs="Times New Roman"/>
          <w:sz w:val="28"/>
          <w:szCs w:val="28"/>
        </w:rPr>
        <w:t xml:space="preserve"> </w:t>
      </w:r>
      <w:r w:rsidRPr="007C664A">
        <w:rPr>
          <w:rFonts w:ascii="Times New Roman" w:hAnsi="Times New Roman" w:cs="Times New Roman"/>
          <w:sz w:val="28"/>
          <w:szCs w:val="28"/>
        </w:rPr>
        <w:t>Часто поступление в первый класс общеобразовательной школы сочетается с параллельным поступлением ребёнка в первый класс музыкальной, художественной, хореографической школ. Несомненно, это несёт за собой новые обязанности, трудности, большие нагрузки, а также ответственность ребёнка перед самим собой, а в большей степени ответственность перед родителями. В наше время стремительно стали развиваться так называемые школы для одарённых детей, школы повышенной степени сложности обучения. Намного реже встречаются средне - образовательные школы, чаще встречаются школа – лицей, школа гимназия и т.д., где детей чуть ли ни с младших классов готовят к ЕНТ и другим видам тестирования.</w:t>
      </w:r>
    </w:p>
    <w:p w:rsidR="00D81D4C" w:rsidRDefault="004A3F36" w:rsidP="00D8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Родители вырабатывают в своих детях так называемый «синдром</w:t>
      </w:r>
      <w:r w:rsidRPr="007C664A">
        <w:rPr>
          <w:rFonts w:ascii="Times New Roman" w:hAnsi="Times New Roman" w:cs="Times New Roman"/>
          <w:sz w:val="28"/>
          <w:szCs w:val="28"/>
        </w:rPr>
        <w:br/>
        <w:t>отличника», также это касается и параллельной учёбы в другой сфере образования. Это очень распространенная и грубая ошибка. Конечно, каждому родителю хочется видеть своего ребенка самым успешным, самым умным, самым, самым, самым</w:t>
      </w:r>
      <w:proofErr w:type="gramStart"/>
      <w:r w:rsidRPr="007C664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C664A">
        <w:rPr>
          <w:rFonts w:ascii="Times New Roman" w:hAnsi="Times New Roman" w:cs="Times New Roman"/>
          <w:sz w:val="28"/>
          <w:szCs w:val="28"/>
        </w:rPr>
        <w:t>о мало кто вспоминает, что у успеха тоже есть своя цена, и иногда она оказывается непомерно велика. В погоне за успехами мы часто забываем о простых человеческих радостях, об обычном общении родителей и детей. А ведь мы не хотим, чтобы у нас вырос черствый ребенок, пу</w:t>
      </w:r>
      <w:r w:rsidR="00D81D4C">
        <w:rPr>
          <w:rFonts w:ascii="Times New Roman" w:hAnsi="Times New Roman" w:cs="Times New Roman"/>
          <w:sz w:val="28"/>
          <w:szCs w:val="28"/>
        </w:rPr>
        <w:t>сть даже с умением играть на музыкальном инструменте</w:t>
      </w:r>
      <w:r w:rsidRPr="007C664A">
        <w:rPr>
          <w:rFonts w:ascii="Times New Roman" w:hAnsi="Times New Roman" w:cs="Times New Roman"/>
          <w:sz w:val="28"/>
          <w:szCs w:val="28"/>
        </w:rPr>
        <w:t xml:space="preserve"> или </w:t>
      </w:r>
      <w:r w:rsidR="00D81D4C">
        <w:rPr>
          <w:rFonts w:ascii="Times New Roman" w:hAnsi="Times New Roman" w:cs="Times New Roman"/>
          <w:sz w:val="28"/>
          <w:szCs w:val="28"/>
        </w:rPr>
        <w:t xml:space="preserve">знанием </w:t>
      </w:r>
      <w:r w:rsidRPr="007C664A">
        <w:rPr>
          <w:rFonts w:ascii="Times New Roman" w:hAnsi="Times New Roman" w:cs="Times New Roman"/>
          <w:sz w:val="28"/>
          <w:szCs w:val="28"/>
        </w:rPr>
        <w:t>английского. Так что же такое пресловутый «синдром отличника» и как распознать его у успешного ребенка? Первые простые и внятные подтверждения успешности дает ребенку система школьных оценок: «Учись на пятерки и тебя похвалят». «Синдром отличника» проявляется у успешных детей обычно уже в младших классах. На первых порах заработать похвалу и одобрение способному и усидчивому ребенку оказывается совсем несложно, но с</w:t>
      </w:r>
      <w:r w:rsidR="00D81D4C">
        <w:rPr>
          <w:rFonts w:ascii="Times New Roman" w:hAnsi="Times New Roman" w:cs="Times New Roman"/>
          <w:sz w:val="28"/>
          <w:szCs w:val="28"/>
        </w:rPr>
        <w:t>о временем задача усложняется.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Сейчас речь об адаптации первоклассника к обучению в музыкальной школе. Без исключения все поступающие дети, а в большинстве случае</w:t>
      </w:r>
      <w:r w:rsidR="00D81D4C">
        <w:rPr>
          <w:rFonts w:ascii="Times New Roman" w:hAnsi="Times New Roman" w:cs="Times New Roman"/>
          <w:sz w:val="28"/>
          <w:szCs w:val="28"/>
        </w:rPr>
        <w:t>в</w:t>
      </w:r>
      <w:r w:rsidRPr="007C664A">
        <w:rPr>
          <w:rFonts w:ascii="Times New Roman" w:hAnsi="Times New Roman" w:cs="Times New Roman"/>
          <w:sz w:val="28"/>
          <w:szCs w:val="28"/>
        </w:rPr>
        <w:t xml:space="preserve"> и родители относятся к обучению в музыкальной школе, как к некоему кружку или секции. Зачастую не все в полной мере понимают, что процесс обучения имеет массу трудностей, начиная от вступительных прослушиваний заканчивая государственными экзаменами. К сожалению, до «финала» доходят далеко не многие учащиеся. В музыкальном обучении любого юного музыканта наступает критический своего рода переломный момент, когда ребёнок не хочет продолжать своё обучение, мотивируя это потерей интереса к предмету или какому либо инструменту. Как быть в такой ситуации? Ответов на данный вопрос два - заставлять или бросить: К сожалению, многие родители заставляют своих детей. Например, если будешь заниматься хорошо - купим мороженое, выучишь произведение - пойдем в кино, сможешь посмотреть мультфильм, не выучишь - не будешь смотреть два дня и т.д. В данной ситуации умнее поступит тот родитель, который позволит ребенку бросить школу, тем более, если у него есть другие стойкие интересы. Но рекомендую попробовать заинтересовать – самому полюбить музыку: </w:t>
      </w:r>
      <w:r w:rsidRPr="007C664A">
        <w:rPr>
          <w:rFonts w:ascii="Times New Roman" w:hAnsi="Times New Roman" w:cs="Times New Roman"/>
          <w:sz w:val="28"/>
          <w:szCs w:val="28"/>
        </w:rPr>
        <w:lastRenderedPageBreak/>
        <w:t xml:space="preserve">вместе с ребенком разбирать текст, вместе придумывать сюжет к своим произведениям, вместе слушать музыку, посещать </w:t>
      </w:r>
      <w:proofErr w:type="gramStart"/>
      <w:r w:rsidRPr="007C664A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Pr="007C664A">
        <w:rPr>
          <w:rFonts w:ascii="Times New Roman" w:hAnsi="Times New Roman" w:cs="Times New Roman"/>
          <w:sz w:val="28"/>
          <w:szCs w:val="28"/>
        </w:rPr>
        <w:t xml:space="preserve"> как своего ребенка, так и других профессиональных музыкантов. Горящие глаза родителей – что</w:t>
      </w:r>
      <w:r w:rsidR="002D4F66">
        <w:rPr>
          <w:rFonts w:ascii="Times New Roman" w:hAnsi="Times New Roman" w:cs="Times New Roman"/>
          <w:sz w:val="28"/>
          <w:szCs w:val="28"/>
        </w:rPr>
        <w:t xml:space="preserve"> может быть лучше для ребенка.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Прихо</w:t>
      </w:r>
      <w:r w:rsidR="002D4F66">
        <w:rPr>
          <w:rFonts w:ascii="Times New Roman" w:hAnsi="Times New Roman" w:cs="Times New Roman"/>
          <w:sz w:val="28"/>
          <w:szCs w:val="28"/>
        </w:rPr>
        <w:t>дя на занятия в музыкальной школе</w:t>
      </w:r>
      <w:r w:rsidRPr="007C664A">
        <w:rPr>
          <w:rFonts w:ascii="Times New Roman" w:hAnsi="Times New Roman" w:cs="Times New Roman"/>
          <w:sz w:val="28"/>
          <w:szCs w:val="28"/>
        </w:rPr>
        <w:t xml:space="preserve"> в возрасте 5 - 6 лет, дети не понимают, чего они хотят. Чаще они хотят просто играть в игрушки, а не учиться.</w:t>
      </w:r>
      <w:r w:rsidR="002D4F66" w:rsidRPr="007C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Обучение музыке – сложный и многогранный процесс, требующий усидчивости, долгого и упорного труда. Когда в 7 - 9 летнем возрасте дети это понимают, вот тогда начинаются настоящие трудности. Одни дети не готовы упорно трудиться, им становится тяжело, особенно на фоне все возрастающей нагрузки в общеобразовательной школе. У других – наоборот, появляется интерес к учебе, и работать с та</w:t>
      </w:r>
      <w:r w:rsidR="002D4F66">
        <w:rPr>
          <w:rFonts w:ascii="Times New Roman" w:hAnsi="Times New Roman" w:cs="Times New Roman"/>
          <w:sz w:val="28"/>
          <w:szCs w:val="28"/>
        </w:rPr>
        <w:t>кими детьми очень приятно.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Когда ребёнок только начинает свой сложный путь, ответственность всё - таки должна в первую очередь ложиться на плечи родителей. Именно родители должны контролировать систематическое посещение всех учебных предметов и регулярные домашние занятия. Хотелось бы, чтоб</w:t>
      </w:r>
      <w:r w:rsidR="002D4F66">
        <w:rPr>
          <w:rFonts w:ascii="Times New Roman" w:hAnsi="Times New Roman" w:cs="Times New Roman"/>
          <w:sz w:val="28"/>
          <w:szCs w:val="28"/>
        </w:rPr>
        <w:t>ы</w:t>
      </w:r>
      <w:r w:rsidRPr="007C664A">
        <w:rPr>
          <w:rFonts w:ascii="Times New Roman" w:hAnsi="Times New Roman" w:cs="Times New Roman"/>
          <w:sz w:val="28"/>
          <w:szCs w:val="28"/>
        </w:rPr>
        <w:t xml:space="preserve"> все родители понимали, что первое время желательно присутствовать на уроке, так как ребёнок не может сразу адаптироваться к новой школе, месту, педагогу. Присутствие близкого человека поможет избежать негативного влияния на детскую психику. Родитель должен знать и видеть, кому он отдаёт своё чадо, ведь при знакомстве педагога и ребёнка можно увидеть найдёт ли педагог ин</w:t>
      </w:r>
      <w:r w:rsidR="002D4F66">
        <w:rPr>
          <w:rFonts w:ascii="Times New Roman" w:hAnsi="Times New Roman" w:cs="Times New Roman"/>
          <w:sz w:val="28"/>
          <w:szCs w:val="28"/>
        </w:rPr>
        <w:t>дивидуальный подход к ребёнку.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Одна из проблем музыкального образования в современном мире - отказ от учебных дисциплин. Дети хотят посещать занятия только на и</w:t>
      </w:r>
      <w:r w:rsidR="002D4F66">
        <w:rPr>
          <w:rFonts w:ascii="Times New Roman" w:hAnsi="Times New Roman" w:cs="Times New Roman"/>
          <w:sz w:val="28"/>
          <w:szCs w:val="28"/>
        </w:rPr>
        <w:t>нструменте, например, гитару</w:t>
      </w:r>
      <w:r w:rsidRPr="007C664A">
        <w:rPr>
          <w:rFonts w:ascii="Times New Roman" w:hAnsi="Times New Roman" w:cs="Times New Roman"/>
          <w:sz w:val="28"/>
          <w:szCs w:val="28"/>
        </w:rPr>
        <w:t>, игнорируя другие дисциплины, что в корне неправильно. Все предметы взаимосвязаны и пропуск, одного из них обязательно оставит пробел в другом. Дети не совсем понимают всю эту взаимосвязь, к сожалению, не всегда понимают это и родители. Другая проблема – это отсутствие инструмента. Многие родители не спешат приобретать музыкальный инструмент в первые годы обучения ребёнка, а ведь как раз в этот период ребёнок должен проникнуться любовью к своему музыкальному инструменту. Родители находят ряд причин не приобретать инструмент: не позволяют</w:t>
      </w:r>
      <w:r w:rsidR="002D4F66">
        <w:rPr>
          <w:rFonts w:ascii="Times New Roman" w:hAnsi="Times New Roman" w:cs="Times New Roman"/>
          <w:sz w:val="28"/>
          <w:szCs w:val="28"/>
        </w:rPr>
        <w:t xml:space="preserve"> материальные условия</w:t>
      </w:r>
      <w:r w:rsidRPr="007C664A">
        <w:rPr>
          <w:rFonts w:ascii="Times New Roman" w:hAnsi="Times New Roman" w:cs="Times New Roman"/>
          <w:sz w:val="28"/>
          <w:szCs w:val="28"/>
        </w:rPr>
        <w:t xml:space="preserve">, не считают нужным его приобретение, думая, что инструмента в школе на занятиях достаточно, думают, что у ребенка пропадет интерес к занятиям. </w:t>
      </w:r>
      <w:r w:rsidR="002D4F66">
        <w:rPr>
          <w:rFonts w:ascii="Times New Roman" w:hAnsi="Times New Roman" w:cs="Times New Roman"/>
          <w:sz w:val="28"/>
          <w:szCs w:val="28"/>
        </w:rPr>
        <w:t>П</w:t>
      </w:r>
      <w:r w:rsidRPr="007C664A">
        <w:rPr>
          <w:rFonts w:ascii="Times New Roman" w:hAnsi="Times New Roman" w:cs="Times New Roman"/>
          <w:sz w:val="28"/>
          <w:szCs w:val="28"/>
        </w:rPr>
        <w:t>риобретение инструмента очень важно и играет огромную роль. Начальное время с ребёнком должен выполнять домашнее задание родитель, и для этого вовсе не обязательно иметь специа</w:t>
      </w:r>
      <w:r w:rsidR="002D4F66">
        <w:rPr>
          <w:rFonts w:ascii="Times New Roman" w:hAnsi="Times New Roman" w:cs="Times New Roman"/>
          <w:sz w:val="28"/>
          <w:szCs w:val="28"/>
        </w:rPr>
        <w:t>льное музыкальное образование.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 xml:space="preserve">Также стоит правильно настраивать ребёнка на первый экзамен, так называемый академический концерт, на котором ребёнок должен показать свои приобретённые знания. </w:t>
      </w:r>
    </w:p>
    <w:p w:rsidR="002D4F66" w:rsidRDefault="002D4F66" w:rsidP="002D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lastRenderedPageBreak/>
        <w:t xml:space="preserve">В любом кружке, секции, школе присутствует элемент </w:t>
      </w:r>
      <w:proofErr w:type="spellStart"/>
      <w:r w:rsidRPr="007C664A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7C664A">
        <w:rPr>
          <w:rFonts w:ascii="Times New Roman" w:hAnsi="Times New Roman" w:cs="Times New Roman"/>
          <w:sz w:val="28"/>
          <w:szCs w:val="28"/>
        </w:rPr>
        <w:t>, каждый ребенок индивидуален и у одних успехи будут лучше, у других – хуже, тут уж ничего не поделаешь. И здесь, конечно же, многое зависит от родителей.</w:t>
      </w:r>
    </w:p>
    <w:p w:rsidR="002D4F66" w:rsidRDefault="004A3F3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 xml:space="preserve">Очень рекомендуется родителям вместе с детьми посещать концерты в музыкальной школе. Это сблизит, и позволит в подростковом возрасте более легко достигнуть взаимопонимания с ребенком. Самое главное на первоначальном этапе показать ребенку, что сдавать </w:t>
      </w:r>
      <w:proofErr w:type="spellStart"/>
      <w:r w:rsidRPr="007C664A">
        <w:rPr>
          <w:rFonts w:ascii="Times New Roman" w:hAnsi="Times New Roman" w:cs="Times New Roman"/>
          <w:sz w:val="28"/>
          <w:szCs w:val="28"/>
        </w:rPr>
        <w:t>зкзамены</w:t>
      </w:r>
      <w:proofErr w:type="spellEnd"/>
      <w:r w:rsidRPr="007C664A">
        <w:rPr>
          <w:rFonts w:ascii="Times New Roman" w:hAnsi="Times New Roman" w:cs="Times New Roman"/>
          <w:sz w:val="28"/>
          <w:szCs w:val="28"/>
        </w:rPr>
        <w:br/>
        <w:t>совсем не страшно и мотивировать его к дальнейшим успехам в овладении музыкальным искусством. В наше беспокойное время чувствуется острая необходимость делать экзамены для первоклассников в игровой форме, а точнее в виде академических концертов или сказок. Таким образом, дети потихоньку начинают преодолевать страх перед сценой, публикой, большим количеством людей. Дети легко и безболезненно входят в достаточно жёсткий ритм сдачи академических концертов и технических зачётов, если чувствуют поддержку родителей, гостей. Создаётся атмосфера не «взрослого» академического концерта – обязательного экзамена, а атмосфера праздника. На празднике дети надевают праздничные наряды, зовут послушать своё исполнение родственников, друзей, одноклассников. Не стоит забывать о том, что важна и обстановка концерта. Чтобы сделать ее менее официальной, можно повесить воздушные шары, картинки, нарисованные детьми. Участвуя в таком концерте, дети забывают, что он оценивается преподавателями, что положительно влияет на психику детей и плавно вводит ребёнка на не</w:t>
      </w:r>
      <w:r w:rsidR="002D4F66">
        <w:rPr>
          <w:rFonts w:ascii="Times New Roman" w:hAnsi="Times New Roman" w:cs="Times New Roman"/>
          <w:sz w:val="28"/>
          <w:szCs w:val="28"/>
        </w:rPr>
        <w:t>лёгкий путь к познанию музыки.</w:t>
      </w:r>
    </w:p>
    <w:p w:rsidR="002D4F66" w:rsidRDefault="002D4F6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3F36" w:rsidRPr="007C664A">
        <w:rPr>
          <w:rFonts w:ascii="Times New Roman" w:hAnsi="Times New Roman" w:cs="Times New Roman"/>
          <w:sz w:val="28"/>
          <w:szCs w:val="28"/>
        </w:rPr>
        <w:t>ебольшой рассказ перед исполн</w:t>
      </w:r>
      <w:r>
        <w:rPr>
          <w:rFonts w:ascii="Times New Roman" w:hAnsi="Times New Roman" w:cs="Times New Roman"/>
          <w:sz w:val="28"/>
          <w:szCs w:val="28"/>
        </w:rPr>
        <w:t>ением музыкального произведения</w:t>
      </w:r>
      <w:r w:rsidR="004A3F36" w:rsidRPr="007C664A">
        <w:rPr>
          <w:rFonts w:ascii="Times New Roman" w:hAnsi="Times New Roman" w:cs="Times New Roman"/>
          <w:sz w:val="28"/>
          <w:szCs w:val="28"/>
        </w:rPr>
        <w:t xml:space="preserve"> придает чувство свободы на сцене, создает необходимый </w:t>
      </w:r>
      <w:proofErr w:type="spellStart"/>
      <w:r w:rsidR="004A3F36" w:rsidRPr="007C664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4A3F36" w:rsidRPr="007C664A">
        <w:rPr>
          <w:rFonts w:ascii="Times New Roman" w:hAnsi="Times New Roman" w:cs="Times New Roman"/>
          <w:sz w:val="28"/>
          <w:szCs w:val="28"/>
        </w:rPr>
        <w:t>-эмоциональный настрой, тренирует исполнительскую волю, способствует формированию эстр</w:t>
      </w:r>
      <w:r>
        <w:rPr>
          <w:rFonts w:ascii="Times New Roman" w:hAnsi="Times New Roman" w:cs="Times New Roman"/>
          <w:sz w:val="28"/>
          <w:szCs w:val="28"/>
        </w:rPr>
        <w:t>адной выдержки. Дети чувствуют</w:t>
      </w:r>
      <w:r w:rsidR="004A3F36" w:rsidRPr="007C664A">
        <w:rPr>
          <w:rFonts w:ascii="Times New Roman" w:hAnsi="Times New Roman" w:cs="Times New Roman"/>
          <w:sz w:val="28"/>
          <w:szCs w:val="28"/>
        </w:rPr>
        <w:t xml:space="preserve"> особую атмосферу, </w:t>
      </w:r>
      <w:r>
        <w:rPr>
          <w:rFonts w:ascii="Times New Roman" w:hAnsi="Times New Roman" w:cs="Times New Roman"/>
          <w:sz w:val="28"/>
          <w:szCs w:val="28"/>
        </w:rPr>
        <w:t>понимают</w:t>
      </w:r>
      <w:r w:rsidR="004A3F36" w:rsidRPr="007C664A">
        <w:rPr>
          <w:rFonts w:ascii="Times New Roman" w:hAnsi="Times New Roman" w:cs="Times New Roman"/>
          <w:sz w:val="28"/>
          <w:szCs w:val="28"/>
        </w:rPr>
        <w:t xml:space="preserve"> ответственность момента. </w:t>
      </w:r>
    </w:p>
    <w:p w:rsidR="004A3F36" w:rsidRPr="007C664A" w:rsidRDefault="002D4F66" w:rsidP="002D4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3F36" w:rsidRPr="007C664A">
        <w:rPr>
          <w:rFonts w:ascii="Times New Roman" w:hAnsi="Times New Roman" w:cs="Times New Roman"/>
          <w:sz w:val="28"/>
          <w:szCs w:val="28"/>
        </w:rPr>
        <w:t xml:space="preserve">е стоит забывать, что в век технического прогресса дети помимо общеобразовательной школы посещают много других школ и секций. И иной раз удивляешься как ребёнок 7 – 8 лет может всё успевать. Родителей можно и нужно понимать, они хотят разностороннего развития своих детей, но не стоит забывать, что детям тяжело совмещать столько дел. Обязательно, что - то, но будет страдать, будь, то музыкальная школа или танцы. Пробел, в каком - то из этих увлечений, причём чаще всего желание исходит в большинстве случаев родителей, неизбежен. И конечно хотелось бы, чтобы после обязательной общеобразовательной школы, ребёнок приходил в музыкальную школу отдохнуть, получить удовольствие и новые положительные эмоции, а не порцию стрессов и нотаций. Хотелось бы хоть немного облегчить «трудовые» будни наших детей. Разнообразные концерты, конкурсы, сказки и даже экзамены можно проводить интересно, стараясь максимально вовлечь детей в процесс. </w:t>
      </w:r>
    </w:p>
    <w:p w:rsidR="006E41D1" w:rsidRDefault="006E41D1" w:rsidP="00D8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64" w:rsidRPr="00C24343" w:rsidRDefault="009E1F64" w:rsidP="00D81D4C">
      <w:pPr>
        <w:pStyle w:val="1"/>
        <w:shd w:val="clear" w:color="auto" w:fill="FFFFFF"/>
        <w:spacing w:before="0" w:beforeAutospacing="0" w:after="0" w:afterAutospacing="0"/>
        <w:rPr>
          <w:b w:val="0"/>
          <w:color w:val="371D10"/>
          <w:sz w:val="28"/>
          <w:szCs w:val="28"/>
          <w:u w:val="single"/>
        </w:rPr>
      </w:pPr>
      <w:r w:rsidRPr="00C24343">
        <w:rPr>
          <w:b w:val="0"/>
          <w:color w:val="371D10"/>
          <w:sz w:val="28"/>
          <w:szCs w:val="28"/>
          <w:u w:val="single"/>
        </w:rPr>
        <w:lastRenderedPageBreak/>
        <w:t>Антистрессовые игры с элементами музыкотерапии для подростков</w:t>
      </w:r>
    </w:p>
    <w:p w:rsidR="00E761CD" w:rsidRPr="00C24343" w:rsidRDefault="00E761CD" w:rsidP="00D8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rStyle w:val="aa"/>
          <w:color w:val="000000"/>
          <w:sz w:val="28"/>
          <w:szCs w:val="28"/>
          <w:bdr w:val="none" w:sz="0" w:space="0" w:color="auto" w:frame="1"/>
        </w:rPr>
        <w:t>Игры на дыхание.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Цель: снижение психоэмоционального напряжения, снятие мышечных зажимов, улучшение атмосферы в группе, установление межличностных отношений детей в группе.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1.Тонизирующее дыхание.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Инструкция: медленно вдох в живот, грудь и бронхи, постепенно поднимаются локти, кисти свободно висят. Далее сильный выдох на слог «</w:t>
      </w:r>
      <w:proofErr w:type="gramStart"/>
      <w:r w:rsidRPr="00A85412">
        <w:rPr>
          <w:color w:val="000000"/>
          <w:sz w:val="28"/>
          <w:szCs w:val="28"/>
        </w:rPr>
        <w:t>ха</w:t>
      </w:r>
      <w:proofErr w:type="gramEnd"/>
      <w:r w:rsidRPr="00A85412">
        <w:rPr>
          <w:color w:val="000000"/>
          <w:sz w:val="28"/>
          <w:szCs w:val="28"/>
        </w:rPr>
        <w:t>», кисти от уровня лица разворачиваются и выбрасываются вверх, затем руки медленно опускаются.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2. Снятие мышечного зажима на уровне горла и шеи.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Инструкция: вдох одновременно через нос и рот, затем петь, мычать любую мелодию на выдохе через нос, нижняя челюсть при этом опущена. В заключении, можно акцентировать выдох, выталкивая оставшийся воздух мышцами живота.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1. Расслабление мышц лица и головы.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Инструкция: упражнение построено на имитации продолжительного фырканья лошади. При выдохе через рот нужно постараться ослабить все мышцы лица, чтобы они свободно вибрировали под воздействием свободно проходящего воздуха.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4. Расслабляющее дыхание.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Инструкция: представить перед собой большой и красивый букет цветов и вдыхать воображаемый аромат.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rStyle w:val="aa"/>
          <w:color w:val="000000"/>
          <w:sz w:val="28"/>
          <w:szCs w:val="28"/>
          <w:bdr w:val="none" w:sz="0" w:space="0" w:color="auto" w:frame="1"/>
        </w:rPr>
        <w:t>Игра «Ассоциации».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Цель: Развитие самосознания, осознание собственных переживаний, повышение уверенности в себе.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Детям предлагается прослушать специально подобранное музыкальное произведение, а затем обсудить собственные переживания, воспоминания, мысли, ассоциации, фантазии, возникающие у них в ходе прослушивания.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rStyle w:val="aa"/>
          <w:color w:val="000000"/>
          <w:sz w:val="28"/>
          <w:szCs w:val="28"/>
          <w:bdr w:val="none" w:sz="0" w:space="0" w:color="auto" w:frame="1"/>
        </w:rPr>
        <w:t>Игра «Рисование под музыку».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 xml:space="preserve">Цель: </w:t>
      </w:r>
      <w:proofErr w:type="spellStart"/>
      <w:r w:rsidRPr="00A85412">
        <w:rPr>
          <w:color w:val="000000"/>
          <w:sz w:val="28"/>
          <w:szCs w:val="28"/>
        </w:rPr>
        <w:t>экстериорезирование</w:t>
      </w:r>
      <w:proofErr w:type="spellEnd"/>
      <w:r w:rsidRPr="00A85412">
        <w:rPr>
          <w:color w:val="000000"/>
          <w:sz w:val="28"/>
          <w:szCs w:val="28"/>
        </w:rPr>
        <w:t xml:space="preserve">  эмоций и чувств, самовыражение, формирование навыков </w:t>
      </w:r>
      <w:proofErr w:type="spellStart"/>
      <w:r w:rsidRPr="00A85412">
        <w:rPr>
          <w:color w:val="000000"/>
          <w:sz w:val="28"/>
          <w:szCs w:val="28"/>
        </w:rPr>
        <w:t>саморегуляции</w:t>
      </w:r>
      <w:proofErr w:type="spellEnd"/>
      <w:r w:rsidRPr="00A85412">
        <w:rPr>
          <w:color w:val="000000"/>
          <w:sz w:val="28"/>
          <w:szCs w:val="28"/>
        </w:rPr>
        <w:t>, повышение уверенности в себе, повышение стрессоустойчивости, снижение психоэмоционального напряжения.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Дети рисуют под классическую или релаксационную музыку. Далее идет обсуждение рисунков.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rStyle w:val="aa"/>
          <w:color w:val="000000"/>
          <w:sz w:val="28"/>
          <w:szCs w:val="28"/>
          <w:bdr w:val="none" w:sz="0" w:space="0" w:color="auto" w:frame="1"/>
        </w:rPr>
        <w:t>Игра «Угадай эмоцию».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Цель: развитие эмоциональной сферы, установление межличностных отношений детей в группе.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Детям предлагается постараться понять, у кого из членов группы эмоциональное состояние в большей степени соответствует данному музыкальному произведению.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rStyle w:val="aa"/>
          <w:color w:val="000000"/>
          <w:sz w:val="28"/>
          <w:szCs w:val="28"/>
          <w:bdr w:val="none" w:sz="0" w:space="0" w:color="auto" w:frame="1"/>
        </w:rPr>
        <w:t>Игра «Музыкальное общение».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lastRenderedPageBreak/>
        <w:t>Цель: развитие коммуникативных навыков, улучшение атмосферы в группе, установление межличностных отношений детей в группе.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Требуется наличия простейших музыкальных инструментов. Участникам группы предлагается выразить свои чувства или провести диалог с кем-либо из членов группы с помощью выбранных музыкальных инструментов.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rStyle w:val="aa"/>
          <w:color w:val="000000"/>
          <w:sz w:val="28"/>
          <w:szCs w:val="28"/>
          <w:bdr w:val="none" w:sz="0" w:space="0" w:color="auto" w:frame="1"/>
        </w:rPr>
        <w:t>Игра «Авторская песня».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Цель: развитие самосознания.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 xml:space="preserve">Сочинение песни с использованием приема </w:t>
      </w:r>
      <w:proofErr w:type="spellStart"/>
      <w:r w:rsidRPr="00A85412">
        <w:rPr>
          <w:color w:val="000000"/>
          <w:sz w:val="28"/>
          <w:szCs w:val="28"/>
        </w:rPr>
        <w:t>синквейн</w:t>
      </w:r>
      <w:proofErr w:type="spellEnd"/>
      <w:r w:rsidRPr="00A85412">
        <w:rPr>
          <w:color w:val="000000"/>
          <w:sz w:val="28"/>
          <w:szCs w:val="28"/>
        </w:rPr>
        <w:t xml:space="preserve"> – </w:t>
      </w:r>
      <w:proofErr w:type="spellStart"/>
      <w:r w:rsidRPr="00A85412">
        <w:rPr>
          <w:color w:val="000000"/>
          <w:sz w:val="28"/>
          <w:szCs w:val="28"/>
        </w:rPr>
        <w:t>пятистрочной</w:t>
      </w:r>
      <w:proofErr w:type="spellEnd"/>
      <w:r w:rsidRPr="00A85412">
        <w:rPr>
          <w:color w:val="000000"/>
          <w:sz w:val="28"/>
          <w:szCs w:val="28"/>
        </w:rPr>
        <w:t xml:space="preserve"> стихотворной формы.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 xml:space="preserve">Первая строка — тема </w:t>
      </w:r>
      <w:proofErr w:type="spellStart"/>
      <w:r w:rsidRPr="00A85412">
        <w:rPr>
          <w:color w:val="000000"/>
          <w:sz w:val="28"/>
          <w:szCs w:val="28"/>
        </w:rPr>
        <w:t>синквейна</w:t>
      </w:r>
      <w:proofErr w:type="spellEnd"/>
      <w:r w:rsidRPr="00A85412">
        <w:rPr>
          <w:color w:val="000000"/>
          <w:sz w:val="28"/>
          <w:szCs w:val="28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 xml:space="preserve">Вторая строка — два слова (чаще всего прилагательные или причастия), они дают описание признаков и свойств выбранного в </w:t>
      </w:r>
      <w:proofErr w:type="spellStart"/>
      <w:r w:rsidRPr="00A85412">
        <w:rPr>
          <w:color w:val="000000"/>
          <w:sz w:val="28"/>
          <w:szCs w:val="28"/>
        </w:rPr>
        <w:t>синквейне</w:t>
      </w:r>
      <w:proofErr w:type="spellEnd"/>
      <w:r w:rsidRPr="00A85412">
        <w:rPr>
          <w:color w:val="000000"/>
          <w:sz w:val="28"/>
          <w:szCs w:val="28"/>
        </w:rPr>
        <w:t xml:space="preserve"> предмета или объекта.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Третья строка — образована тремя глаголами или деепричастиями, описывающими характерные действия объекта.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 xml:space="preserve">Четвертая строка — фраза из четырёх слов, выражающая личное отношение автора </w:t>
      </w:r>
      <w:proofErr w:type="spellStart"/>
      <w:r w:rsidRPr="00A85412">
        <w:rPr>
          <w:color w:val="000000"/>
          <w:sz w:val="28"/>
          <w:szCs w:val="28"/>
        </w:rPr>
        <w:t>синквейна</w:t>
      </w:r>
      <w:proofErr w:type="spellEnd"/>
      <w:r w:rsidRPr="00A85412">
        <w:rPr>
          <w:color w:val="000000"/>
          <w:sz w:val="28"/>
          <w:szCs w:val="28"/>
        </w:rPr>
        <w:t xml:space="preserve"> к описываемому предмету или объекту.</w:t>
      </w:r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>Пятая строка — одно слово-резюме, характеризующее суть предмета или объекта.</w:t>
      </w:r>
      <w:bookmarkStart w:id="0" w:name="_GoBack"/>
      <w:bookmarkEnd w:id="0"/>
    </w:p>
    <w:p w:rsidR="009E1F64" w:rsidRPr="00A85412" w:rsidRDefault="009E1F64" w:rsidP="00D81D4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412">
        <w:rPr>
          <w:color w:val="000000"/>
          <w:sz w:val="28"/>
          <w:szCs w:val="28"/>
        </w:rPr>
        <w:t xml:space="preserve">Чёткое соблюдение правил написания </w:t>
      </w:r>
      <w:proofErr w:type="spellStart"/>
      <w:r w:rsidRPr="00A85412">
        <w:rPr>
          <w:color w:val="000000"/>
          <w:sz w:val="28"/>
          <w:szCs w:val="28"/>
        </w:rPr>
        <w:t>синквейна</w:t>
      </w:r>
      <w:proofErr w:type="spellEnd"/>
      <w:r w:rsidRPr="00A85412">
        <w:rPr>
          <w:color w:val="000000"/>
          <w:sz w:val="28"/>
          <w:szCs w:val="28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E761CD" w:rsidRPr="00A85412" w:rsidRDefault="00E761CD" w:rsidP="00D8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CD" w:rsidRPr="00A85412" w:rsidRDefault="00E761CD" w:rsidP="007C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1CD" w:rsidRPr="00A85412" w:rsidRDefault="00E761CD" w:rsidP="007C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1CD" w:rsidRPr="00A85412" w:rsidRDefault="00E761CD" w:rsidP="007C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1CD" w:rsidRPr="00A85412" w:rsidRDefault="00E761CD" w:rsidP="007C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54" w:rsidRDefault="00B62454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B62454" w:rsidRDefault="00B62454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C24343" w:rsidRDefault="00C24343" w:rsidP="00B624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7D0CD9" w:rsidRPr="007C664A" w:rsidRDefault="007D0CD9" w:rsidP="006D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D9" w:rsidRPr="007C664A" w:rsidSect="00655AE4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DD" w:rsidRDefault="00C15CDD" w:rsidP="00655AE4">
      <w:pPr>
        <w:spacing w:after="0" w:line="240" w:lineRule="auto"/>
      </w:pPr>
      <w:r>
        <w:separator/>
      </w:r>
    </w:p>
  </w:endnote>
  <w:endnote w:type="continuationSeparator" w:id="0">
    <w:p w:rsidR="00C15CDD" w:rsidRDefault="00C15CDD" w:rsidP="0065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07434"/>
      <w:docPartObj>
        <w:docPartGallery w:val="Page Numbers (Bottom of Page)"/>
        <w:docPartUnique/>
      </w:docPartObj>
    </w:sdtPr>
    <w:sdtEndPr/>
    <w:sdtContent>
      <w:p w:rsidR="00655AE4" w:rsidRDefault="00655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25E">
          <w:rPr>
            <w:noProof/>
          </w:rPr>
          <w:t>4</w:t>
        </w:r>
        <w:r>
          <w:fldChar w:fldCharType="end"/>
        </w:r>
      </w:p>
    </w:sdtContent>
  </w:sdt>
  <w:p w:rsidR="00655AE4" w:rsidRDefault="00655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DD" w:rsidRDefault="00C15CDD" w:rsidP="00655AE4">
      <w:pPr>
        <w:spacing w:after="0" w:line="240" w:lineRule="auto"/>
      </w:pPr>
      <w:r>
        <w:separator/>
      </w:r>
    </w:p>
  </w:footnote>
  <w:footnote w:type="continuationSeparator" w:id="0">
    <w:p w:rsidR="00C15CDD" w:rsidRDefault="00C15CDD" w:rsidP="00655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A"/>
    <w:rsid w:val="0011225E"/>
    <w:rsid w:val="00242C35"/>
    <w:rsid w:val="002C6410"/>
    <w:rsid w:val="002D4F66"/>
    <w:rsid w:val="004A3F36"/>
    <w:rsid w:val="004B132B"/>
    <w:rsid w:val="006502CB"/>
    <w:rsid w:val="00655AE4"/>
    <w:rsid w:val="006D2125"/>
    <w:rsid w:val="006E41D1"/>
    <w:rsid w:val="007C664A"/>
    <w:rsid w:val="007D0CD9"/>
    <w:rsid w:val="007E34FC"/>
    <w:rsid w:val="00883845"/>
    <w:rsid w:val="008D2A8B"/>
    <w:rsid w:val="009B1E4F"/>
    <w:rsid w:val="009E1F64"/>
    <w:rsid w:val="00A143E4"/>
    <w:rsid w:val="00A85412"/>
    <w:rsid w:val="00AB2425"/>
    <w:rsid w:val="00B62454"/>
    <w:rsid w:val="00B844B0"/>
    <w:rsid w:val="00B84A86"/>
    <w:rsid w:val="00C15CDD"/>
    <w:rsid w:val="00C24343"/>
    <w:rsid w:val="00D81D4C"/>
    <w:rsid w:val="00E761CD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1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AE4"/>
  </w:style>
  <w:style w:type="paragraph" w:styleId="a6">
    <w:name w:val="footer"/>
    <w:basedOn w:val="a"/>
    <w:link w:val="a7"/>
    <w:uiPriority w:val="99"/>
    <w:unhideWhenUsed/>
    <w:rsid w:val="006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AE4"/>
  </w:style>
  <w:style w:type="paragraph" w:styleId="a8">
    <w:name w:val="Normal (Web)"/>
    <w:basedOn w:val="a"/>
    <w:uiPriority w:val="99"/>
    <w:semiHidden/>
    <w:unhideWhenUsed/>
    <w:rsid w:val="009E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E1F64"/>
    <w:rPr>
      <w:i/>
      <w:iCs/>
    </w:rPr>
  </w:style>
  <w:style w:type="character" w:styleId="aa">
    <w:name w:val="Strong"/>
    <w:basedOn w:val="a0"/>
    <w:uiPriority w:val="22"/>
    <w:qFormat/>
    <w:rsid w:val="009E1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1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AE4"/>
  </w:style>
  <w:style w:type="paragraph" w:styleId="a6">
    <w:name w:val="footer"/>
    <w:basedOn w:val="a"/>
    <w:link w:val="a7"/>
    <w:uiPriority w:val="99"/>
    <w:unhideWhenUsed/>
    <w:rsid w:val="006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AE4"/>
  </w:style>
  <w:style w:type="paragraph" w:styleId="a8">
    <w:name w:val="Normal (Web)"/>
    <w:basedOn w:val="a"/>
    <w:uiPriority w:val="99"/>
    <w:semiHidden/>
    <w:unhideWhenUsed/>
    <w:rsid w:val="009E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E1F64"/>
    <w:rPr>
      <w:i/>
      <w:iCs/>
    </w:rPr>
  </w:style>
  <w:style w:type="character" w:styleId="aa">
    <w:name w:val="Strong"/>
    <w:basedOn w:val="a0"/>
    <w:uiPriority w:val="22"/>
    <w:qFormat/>
    <w:rsid w:val="009E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0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2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Фарахов </dc:creator>
  <cp:keywords/>
  <dc:description/>
  <cp:lastModifiedBy>Фарахов </cp:lastModifiedBy>
  <cp:revision>24</cp:revision>
  <dcterms:created xsi:type="dcterms:W3CDTF">2022-09-14T03:39:00Z</dcterms:created>
  <dcterms:modified xsi:type="dcterms:W3CDTF">2022-11-18T14:03:00Z</dcterms:modified>
</cp:coreProperties>
</file>