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E0FA" w14:textId="4B291B62" w:rsidR="00DF74D6" w:rsidRDefault="00CE616A" w:rsidP="0032528C">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Всероссийский образовательный портал</w:t>
      </w:r>
    </w:p>
    <w:p w14:paraId="030C6DB9" w14:textId="4AC7307C" w:rsidR="00CE616A" w:rsidRDefault="00CE616A" w:rsidP="0032528C">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Всероссийский конкурс для школьников «Грани науки»</w:t>
      </w:r>
    </w:p>
    <w:p w14:paraId="569BCEED" w14:textId="1967D8DA" w:rsidR="00CE616A" w:rsidRPr="00CE616A" w:rsidRDefault="00CE616A" w:rsidP="0032528C">
      <w:pPr>
        <w:spacing w:after="0" w:line="240" w:lineRule="auto"/>
        <w:jc w:val="center"/>
        <w:rPr>
          <w:rFonts w:ascii="Calibri" w:eastAsia="Calibri" w:hAnsi="Calibri" w:cs="Calibri"/>
          <w:sz w:val="32"/>
          <w:szCs w:val="32"/>
        </w:rPr>
      </w:pPr>
      <w:r>
        <w:rPr>
          <w:rFonts w:ascii="Times New Roman" w:eastAsia="Times New Roman" w:hAnsi="Times New Roman" w:cs="Times New Roman"/>
          <w:sz w:val="32"/>
          <w:szCs w:val="32"/>
        </w:rPr>
        <w:t>(на лучшую проектно – исследовательскую работу)</w:t>
      </w:r>
    </w:p>
    <w:p w14:paraId="43DDAE7D" w14:textId="77777777" w:rsidR="00DF74D6" w:rsidRDefault="00DF74D6">
      <w:pPr>
        <w:spacing w:after="0" w:line="240" w:lineRule="auto"/>
        <w:rPr>
          <w:rFonts w:ascii="Calibri" w:eastAsia="Calibri" w:hAnsi="Calibri" w:cs="Calibri"/>
          <w:sz w:val="24"/>
        </w:rPr>
      </w:pPr>
    </w:p>
    <w:p w14:paraId="2A7BB8D2" w14:textId="77777777" w:rsidR="00DF74D6" w:rsidRDefault="00DF74D6">
      <w:pPr>
        <w:spacing w:after="0" w:line="240" w:lineRule="auto"/>
        <w:rPr>
          <w:rFonts w:ascii="Calibri" w:eastAsia="Calibri" w:hAnsi="Calibri" w:cs="Calibri"/>
          <w:sz w:val="24"/>
        </w:rPr>
      </w:pPr>
    </w:p>
    <w:p w14:paraId="676E07BC" w14:textId="77777777" w:rsidR="00DF74D6" w:rsidRDefault="00DF74D6">
      <w:pPr>
        <w:spacing w:after="0" w:line="240" w:lineRule="auto"/>
        <w:rPr>
          <w:rFonts w:ascii="Calibri" w:eastAsia="Calibri" w:hAnsi="Calibri" w:cs="Calibri"/>
          <w:sz w:val="24"/>
        </w:rPr>
      </w:pPr>
    </w:p>
    <w:p w14:paraId="032BA106" w14:textId="77777777" w:rsidR="00DF74D6" w:rsidRDefault="00DF74D6">
      <w:pPr>
        <w:spacing w:after="0" w:line="240" w:lineRule="auto"/>
        <w:rPr>
          <w:rFonts w:ascii="Calibri" w:eastAsia="Calibri" w:hAnsi="Calibri" w:cs="Calibri"/>
          <w:sz w:val="24"/>
        </w:rPr>
      </w:pPr>
    </w:p>
    <w:p w14:paraId="3CCFB3CC" w14:textId="77777777" w:rsidR="00DF74D6" w:rsidRDefault="00DF74D6">
      <w:pPr>
        <w:spacing w:after="0" w:line="240" w:lineRule="auto"/>
        <w:rPr>
          <w:rFonts w:ascii="Calibri" w:eastAsia="Calibri" w:hAnsi="Calibri" w:cs="Calibri"/>
          <w:sz w:val="24"/>
        </w:rPr>
      </w:pPr>
    </w:p>
    <w:p w14:paraId="07316B29" w14:textId="77777777" w:rsidR="00DF74D6" w:rsidRDefault="00DF74D6">
      <w:pPr>
        <w:spacing w:after="0" w:line="240" w:lineRule="auto"/>
        <w:rPr>
          <w:rFonts w:ascii="Calibri" w:eastAsia="Calibri" w:hAnsi="Calibri" w:cs="Calibri"/>
          <w:sz w:val="24"/>
        </w:rPr>
      </w:pPr>
    </w:p>
    <w:p w14:paraId="2D19C5B5" w14:textId="6A2DEB56" w:rsidR="008726A5" w:rsidRPr="00DE19E5" w:rsidRDefault="00DE19E5" w:rsidP="00DE19E5">
      <w:pPr>
        <w:spacing w:after="0" w:line="360" w:lineRule="auto"/>
        <w:ind w:right="-499"/>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4F3A61" w:rsidRPr="00DE19E5">
        <w:rPr>
          <w:rFonts w:ascii="Times New Roman" w:eastAsia="Times New Roman" w:hAnsi="Times New Roman" w:cs="Times New Roman"/>
          <w:b/>
          <w:bCs/>
          <w:sz w:val="32"/>
          <w:szCs w:val="32"/>
        </w:rPr>
        <w:t>ПРОЕКТ</w:t>
      </w:r>
      <w:r w:rsidRPr="00DE19E5">
        <w:rPr>
          <w:rFonts w:ascii="Times New Roman" w:eastAsia="Times New Roman" w:hAnsi="Times New Roman" w:cs="Times New Roman"/>
          <w:b/>
          <w:bCs/>
          <w:sz w:val="32"/>
          <w:szCs w:val="32"/>
        </w:rPr>
        <w:t xml:space="preserve"> </w:t>
      </w:r>
      <w:r w:rsidR="004F3A61" w:rsidRPr="00DE19E5">
        <w:rPr>
          <w:rFonts w:ascii="Times New Roman" w:eastAsia="Times New Roman" w:hAnsi="Times New Roman" w:cs="Times New Roman"/>
          <w:b/>
          <w:bCs/>
          <w:sz w:val="32"/>
          <w:szCs w:val="32"/>
        </w:rPr>
        <w:t>НА ТЕМУ</w:t>
      </w:r>
      <w:r w:rsidR="008726A5" w:rsidRPr="00DE19E5">
        <w:rPr>
          <w:rFonts w:ascii="Times New Roman" w:eastAsia="Times New Roman" w:hAnsi="Times New Roman" w:cs="Times New Roman"/>
          <w:b/>
          <w:bCs/>
          <w:sz w:val="32"/>
          <w:szCs w:val="32"/>
        </w:rPr>
        <w:t>:</w:t>
      </w:r>
    </w:p>
    <w:p w14:paraId="537B6DB5" w14:textId="77777777" w:rsidR="00DF74D6" w:rsidRDefault="004F3A61" w:rsidP="00DC42B0">
      <w:pPr>
        <w:spacing w:after="0" w:line="360" w:lineRule="auto"/>
        <w:jc w:val="center"/>
        <w:rPr>
          <w:rFonts w:ascii="Times New Roman" w:eastAsia="Times New Roman" w:hAnsi="Times New Roman" w:cs="Times New Roman"/>
          <w:sz w:val="20"/>
        </w:rPr>
      </w:pPr>
      <w:r>
        <w:rPr>
          <w:rFonts w:ascii="Times New Roman" w:eastAsia="Times New Roman" w:hAnsi="Times New Roman" w:cs="Times New Roman"/>
          <w:b/>
          <w:sz w:val="48"/>
        </w:rPr>
        <w:t>«Развитие атомной энергетики</w:t>
      </w:r>
    </w:p>
    <w:p w14:paraId="412CA5B3" w14:textId="77777777" w:rsidR="00DF74D6" w:rsidRDefault="004F3A61" w:rsidP="00DC42B0">
      <w:pPr>
        <w:spacing w:after="0" w:line="360" w:lineRule="auto"/>
        <w:jc w:val="center"/>
        <w:rPr>
          <w:rFonts w:ascii="Times New Roman" w:eastAsia="Times New Roman" w:hAnsi="Times New Roman" w:cs="Times New Roman"/>
          <w:sz w:val="20"/>
        </w:rPr>
      </w:pPr>
      <w:r>
        <w:rPr>
          <w:rFonts w:ascii="Times New Roman" w:eastAsia="Times New Roman" w:hAnsi="Times New Roman" w:cs="Times New Roman"/>
          <w:b/>
          <w:sz w:val="48"/>
        </w:rPr>
        <w:t>как способ борьбы с глобальным</w:t>
      </w:r>
    </w:p>
    <w:p w14:paraId="68DDA1E9" w14:textId="77777777" w:rsidR="00DF74D6" w:rsidRDefault="004F3A61" w:rsidP="00DC42B0">
      <w:pPr>
        <w:spacing w:after="0" w:line="360" w:lineRule="auto"/>
        <w:jc w:val="center"/>
        <w:rPr>
          <w:rFonts w:ascii="Times New Roman" w:eastAsia="Times New Roman" w:hAnsi="Times New Roman" w:cs="Times New Roman"/>
          <w:sz w:val="20"/>
        </w:rPr>
      </w:pPr>
      <w:r>
        <w:rPr>
          <w:rFonts w:ascii="Times New Roman" w:eastAsia="Times New Roman" w:hAnsi="Times New Roman" w:cs="Times New Roman"/>
          <w:b/>
          <w:sz w:val="48"/>
        </w:rPr>
        <w:t>потеплением»</w:t>
      </w:r>
    </w:p>
    <w:p w14:paraId="19995857" w14:textId="77777777" w:rsidR="00DF74D6" w:rsidRDefault="00DF74D6">
      <w:pPr>
        <w:spacing w:after="0" w:line="240" w:lineRule="auto"/>
        <w:rPr>
          <w:rFonts w:ascii="Calibri" w:eastAsia="Calibri" w:hAnsi="Calibri" w:cs="Calibri"/>
          <w:sz w:val="24"/>
        </w:rPr>
      </w:pPr>
    </w:p>
    <w:p w14:paraId="2ADEBC47" w14:textId="77777777" w:rsidR="00DF74D6" w:rsidRDefault="00DF74D6">
      <w:pPr>
        <w:spacing w:after="0" w:line="240" w:lineRule="auto"/>
        <w:rPr>
          <w:rFonts w:ascii="Calibri" w:eastAsia="Calibri" w:hAnsi="Calibri" w:cs="Calibri"/>
          <w:sz w:val="24"/>
        </w:rPr>
      </w:pPr>
    </w:p>
    <w:p w14:paraId="0F74E593" w14:textId="74E93DAC" w:rsidR="00DF74D6" w:rsidRDefault="00DF74D6">
      <w:pPr>
        <w:spacing w:after="0" w:line="240" w:lineRule="auto"/>
        <w:rPr>
          <w:rFonts w:ascii="Calibri" w:eastAsia="Calibri" w:hAnsi="Calibri" w:cs="Calibri"/>
          <w:sz w:val="24"/>
        </w:rPr>
      </w:pPr>
    </w:p>
    <w:p w14:paraId="32EFF635" w14:textId="77777777" w:rsidR="008726A5" w:rsidRDefault="008726A5">
      <w:pPr>
        <w:spacing w:after="0" w:line="240" w:lineRule="auto"/>
        <w:rPr>
          <w:rFonts w:ascii="Times New Roman" w:eastAsia="Times New Roman" w:hAnsi="Times New Roman" w:cs="Times New Roman"/>
          <w:sz w:val="28"/>
        </w:rPr>
      </w:pPr>
    </w:p>
    <w:p w14:paraId="1297E031" w14:textId="77777777" w:rsidR="00DF74D6" w:rsidRDefault="004F3A61" w:rsidP="008726A5">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8"/>
        </w:rPr>
        <w:t xml:space="preserve">                                                                     Выполнил:</w:t>
      </w:r>
    </w:p>
    <w:p w14:paraId="67807C95" w14:textId="77777777" w:rsidR="00DF74D6" w:rsidRDefault="004F3A61" w:rsidP="008726A5">
      <w:pPr>
        <w:spacing w:after="0" w:line="360" w:lineRule="auto"/>
        <w:ind w:left="4860"/>
        <w:rPr>
          <w:rFonts w:ascii="Times New Roman" w:eastAsia="Times New Roman" w:hAnsi="Times New Roman" w:cs="Times New Roman"/>
          <w:sz w:val="20"/>
        </w:rPr>
      </w:pPr>
      <w:r>
        <w:rPr>
          <w:rFonts w:ascii="Times New Roman" w:eastAsia="Times New Roman" w:hAnsi="Times New Roman" w:cs="Times New Roman"/>
          <w:sz w:val="28"/>
        </w:rPr>
        <w:t>Костин Ярослав Александрович</w:t>
      </w:r>
    </w:p>
    <w:p w14:paraId="47385697" w14:textId="3DBB3A2D" w:rsidR="00DF74D6" w:rsidRPr="008B1E46" w:rsidRDefault="004F3A61" w:rsidP="008726A5">
      <w:pPr>
        <w:spacing w:after="0" w:line="360" w:lineRule="auto"/>
        <w:ind w:left="4860"/>
        <w:rPr>
          <w:rFonts w:ascii="Times New Roman" w:eastAsia="Times New Roman" w:hAnsi="Times New Roman" w:cs="Times New Roman"/>
          <w:sz w:val="20"/>
        </w:rPr>
      </w:pPr>
      <w:r>
        <w:rPr>
          <w:rFonts w:ascii="Times New Roman" w:eastAsia="Times New Roman" w:hAnsi="Times New Roman" w:cs="Times New Roman"/>
          <w:sz w:val="28"/>
        </w:rPr>
        <w:t>ученик 9</w:t>
      </w:r>
      <w:r w:rsidR="00E142BE">
        <w:rPr>
          <w:rFonts w:ascii="Times New Roman" w:eastAsia="Times New Roman" w:hAnsi="Times New Roman" w:cs="Times New Roman"/>
          <w:sz w:val="28"/>
        </w:rPr>
        <w:t>Б</w:t>
      </w:r>
      <w:r>
        <w:rPr>
          <w:rFonts w:ascii="Times New Roman" w:eastAsia="Times New Roman" w:hAnsi="Times New Roman" w:cs="Times New Roman"/>
          <w:sz w:val="28"/>
        </w:rPr>
        <w:t xml:space="preserve"> класса МБОУ СОШ </w:t>
      </w:r>
      <w:r w:rsidRPr="008B1E46">
        <w:rPr>
          <w:rFonts w:ascii="Times New Roman" w:eastAsia="Segoe UI Symbol" w:hAnsi="Times New Roman" w:cs="Times New Roman"/>
          <w:sz w:val="28"/>
        </w:rPr>
        <w:t>№</w:t>
      </w:r>
      <w:r w:rsidRPr="008B1E46">
        <w:rPr>
          <w:rFonts w:ascii="Times New Roman" w:eastAsia="Times New Roman" w:hAnsi="Times New Roman" w:cs="Times New Roman"/>
          <w:sz w:val="28"/>
        </w:rPr>
        <w:t xml:space="preserve"> 32 г. Новороссийска</w:t>
      </w:r>
      <w:r w:rsidR="0028755D" w:rsidRPr="008B1E46">
        <w:rPr>
          <w:rFonts w:ascii="Times New Roman" w:eastAsia="Times New Roman" w:hAnsi="Times New Roman" w:cs="Times New Roman"/>
          <w:sz w:val="28"/>
        </w:rPr>
        <w:tab/>
      </w:r>
    </w:p>
    <w:p w14:paraId="575EBF5D" w14:textId="77777777" w:rsidR="00DF74D6" w:rsidRPr="008B1E46" w:rsidRDefault="00DF74D6" w:rsidP="008726A5">
      <w:pPr>
        <w:spacing w:after="0" w:line="360" w:lineRule="auto"/>
        <w:rPr>
          <w:rFonts w:ascii="Times New Roman" w:eastAsia="Calibri" w:hAnsi="Times New Roman" w:cs="Times New Roman"/>
          <w:sz w:val="24"/>
        </w:rPr>
      </w:pPr>
    </w:p>
    <w:p w14:paraId="68E02AD3" w14:textId="77777777" w:rsidR="00DF74D6" w:rsidRPr="008B1E46" w:rsidRDefault="004F3A61" w:rsidP="008726A5">
      <w:pPr>
        <w:spacing w:after="0" w:line="360" w:lineRule="auto"/>
        <w:ind w:left="4860"/>
        <w:rPr>
          <w:rFonts w:ascii="Times New Roman" w:eastAsia="Times New Roman" w:hAnsi="Times New Roman" w:cs="Times New Roman"/>
          <w:sz w:val="20"/>
        </w:rPr>
      </w:pPr>
      <w:r w:rsidRPr="008B1E46">
        <w:rPr>
          <w:rFonts w:ascii="Times New Roman" w:eastAsia="Times New Roman" w:hAnsi="Times New Roman" w:cs="Times New Roman"/>
          <w:sz w:val="28"/>
        </w:rPr>
        <w:t>Руководитель проекта:</w:t>
      </w:r>
    </w:p>
    <w:p w14:paraId="7AD7CAE6" w14:textId="77777777" w:rsidR="00DF74D6" w:rsidRPr="008B1E46" w:rsidRDefault="004F3A61" w:rsidP="008726A5">
      <w:pPr>
        <w:spacing w:after="0" w:line="360" w:lineRule="auto"/>
        <w:ind w:left="4860"/>
        <w:rPr>
          <w:rFonts w:ascii="Times New Roman" w:eastAsia="Times New Roman" w:hAnsi="Times New Roman" w:cs="Times New Roman"/>
          <w:sz w:val="28"/>
        </w:rPr>
      </w:pPr>
      <w:r w:rsidRPr="008B1E46">
        <w:rPr>
          <w:rFonts w:ascii="Times New Roman" w:eastAsia="Times New Roman" w:hAnsi="Times New Roman" w:cs="Times New Roman"/>
          <w:sz w:val="28"/>
        </w:rPr>
        <w:t>Лебедянская Татьяна Викторовна, учитель физики и математики</w:t>
      </w:r>
    </w:p>
    <w:p w14:paraId="363BCC57" w14:textId="4F4DC0C6" w:rsidR="00DF74D6" w:rsidRPr="008726A5" w:rsidRDefault="004F3A61" w:rsidP="008726A5">
      <w:pPr>
        <w:spacing w:after="0" w:line="360" w:lineRule="auto"/>
        <w:ind w:left="4860"/>
        <w:rPr>
          <w:rFonts w:ascii="Times New Roman" w:eastAsia="Times New Roman" w:hAnsi="Times New Roman" w:cs="Times New Roman"/>
          <w:sz w:val="20"/>
        </w:rPr>
      </w:pPr>
      <w:r w:rsidRPr="008B1E46">
        <w:rPr>
          <w:rFonts w:ascii="Times New Roman" w:eastAsia="Times New Roman" w:hAnsi="Times New Roman" w:cs="Times New Roman"/>
          <w:sz w:val="28"/>
        </w:rPr>
        <w:t xml:space="preserve">МБОУ СОШ </w:t>
      </w:r>
      <w:r w:rsidRPr="008B1E46">
        <w:rPr>
          <w:rFonts w:ascii="Times New Roman" w:eastAsia="Segoe UI Symbol" w:hAnsi="Times New Roman" w:cs="Times New Roman"/>
          <w:sz w:val="28"/>
        </w:rPr>
        <w:t>№</w:t>
      </w:r>
      <w:r w:rsidRPr="008B1E46">
        <w:rPr>
          <w:rFonts w:ascii="Times New Roman" w:eastAsia="Times New Roman" w:hAnsi="Times New Roman" w:cs="Times New Roman"/>
          <w:sz w:val="28"/>
        </w:rPr>
        <w:t xml:space="preserve"> 32</w:t>
      </w:r>
    </w:p>
    <w:p w14:paraId="76958049" w14:textId="32AB2AF6" w:rsidR="008726A5" w:rsidRDefault="008726A5" w:rsidP="008726A5">
      <w:pPr>
        <w:spacing w:after="0" w:line="360" w:lineRule="auto"/>
        <w:ind w:left="4860"/>
        <w:jc w:val="center"/>
        <w:rPr>
          <w:rFonts w:ascii="Times New Roman" w:eastAsia="Times New Roman" w:hAnsi="Times New Roman" w:cs="Times New Roman"/>
          <w:sz w:val="28"/>
        </w:rPr>
      </w:pPr>
    </w:p>
    <w:p w14:paraId="6B9BE8A5" w14:textId="5738F481" w:rsidR="00C419BE" w:rsidRDefault="00C419BE" w:rsidP="008726A5">
      <w:pPr>
        <w:spacing w:after="0" w:line="360" w:lineRule="auto"/>
        <w:ind w:left="4860"/>
        <w:jc w:val="center"/>
        <w:rPr>
          <w:rFonts w:ascii="Times New Roman" w:eastAsia="Times New Roman" w:hAnsi="Times New Roman" w:cs="Times New Roman"/>
          <w:sz w:val="28"/>
        </w:rPr>
      </w:pPr>
    </w:p>
    <w:p w14:paraId="3F08EEBA" w14:textId="77777777" w:rsidR="00C419BE" w:rsidRDefault="00C419BE" w:rsidP="008726A5">
      <w:pPr>
        <w:spacing w:after="0" w:line="360" w:lineRule="auto"/>
        <w:ind w:left="4860"/>
        <w:jc w:val="center"/>
        <w:rPr>
          <w:rFonts w:ascii="Times New Roman" w:eastAsia="Times New Roman" w:hAnsi="Times New Roman" w:cs="Times New Roman"/>
          <w:sz w:val="28"/>
        </w:rPr>
      </w:pPr>
    </w:p>
    <w:p w14:paraId="6484A3EE" w14:textId="77777777" w:rsidR="00DE19E5" w:rsidRDefault="00E11FF8" w:rsidP="008726A5">
      <w:pPr>
        <w:tabs>
          <w:tab w:val="center" w:pos="4677"/>
          <w:tab w:val="right" w:pos="9355"/>
        </w:tab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ab/>
      </w:r>
      <w:r w:rsidR="004F3A61">
        <w:rPr>
          <w:rFonts w:ascii="Times New Roman" w:eastAsia="Times New Roman" w:hAnsi="Times New Roman" w:cs="Times New Roman"/>
          <w:sz w:val="28"/>
        </w:rPr>
        <w:t>г.</w:t>
      </w:r>
      <w:r w:rsidR="007C3B43">
        <w:rPr>
          <w:rFonts w:ascii="Times New Roman" w:eastAsia="Times New Roman" w:hAnsi="Times New Roman" w:cs="Times New Roman"/>
          <w:sz w:val="28"/>
        </w:rPr>
        <w:t xml:space="preserve"> </w:t>
      </w:r>
      <w:r w:rsidR="004F3A61">
        <w:rPr>
          <w:rFonts w:ascii="Times New Roman" w:eastAsia="Times New Roman" w:hAnsi="Times New Roman" w:cs="Times New Roman"/>
          <w:sz w:val="28"/>
        </w:rPr>
        <w:t>Новороссийск</w:t>
      </w:r>
      <w:r w:rsidR="0041551B">
        <w:rPr>
          <w:rFonts w:ascii="Times New Roman" w:eastAsia="Times New Roman" w:hAnsi="Times New Roman" w:cs="Times New Roman"/>
          <w:sz w:val="28"/>
        </w:rPr>
        <w:t xml:space="preserve"> </w:t>
      </w:r>
      <w:r w:rsidR="004F3A61">
        <w:rPr>
          <w:rFonts w:ascii="Times New Roman" w:eastAsia="Times New Roman" w:hAnsi="Times New Roman" w:cs="Times New Roman"/>
          <w:sz w:val="28"/>
        </w:rPr>
        <w:t>2022 г.</w:t>
      </w:r>
    </w:p>
    <w:p w14:paraId="3673B05E" w14:textId="671E32E6" w:rsidR="00DF74D6" w:rsidRDefault="00E11FF8" w:rsidP="008726A5">
      <w:pPr>
        <w:tabs>
          <w:tab w:val="center" w:pos="4677"/>
          <w:tab w:val="right" w:pos="9355"/>
        </w:tab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ab/>
      </w:r>
    </w:p>
    <w:p w14:paraId="0C938C8E" w14:textId="77777777" w:rsidR="0032528C" w:rsidRPr="008726A5" w:rsidRDefault="0032528C" w:rsidP="008726A5">
      <w:pPr>
        <w:tabs>
          <w:tab w:val="center" w:pos="4677"/>
          <w:tab w:val="right" w:pos="9355"/>
        </w:tabs>
        <w:spacing w:after="0" w:line="360" w:lineRule="auto"/>
        <w:rPr>
          <w:rFonts w:ascii="Times New Roman" w:eastAsia="Times New Roman" w:hAnsi="Times New Roman" w:cs="Times New Roman"/>
          <w:sz w:val="28"/>
        </w:rPr>
      </w:pPr>
    </w:p>
    <w:p w14:paraId="0F41D7C0" w14:textId="77777777" w:rsidR="00DF74D6" w:rsidRDefault="004F3A61">
      <w:pPr>
        <w:spacing w:after="0" w:line="240" w:lineRule="auto"/>
        <w:ind w:right="-119"/>
        <w:jc w:val="center"/>
        <w:rPr>
          <w:rFonts w:ascii="Times New Roman" w:eastAsia="Times New Roman" w:hAnsi="Times New Roman" w:cs="Times New Roman"/>
          <w:sz w:val="20"/>
        </w:rPr>
      </w:pPr>
      <w:r>
        <w:rPr>
          <w:rFonts w:ascii="Times New Roman" w:eastAsia="Times New Roman" w:hAnsi="Times New Roman" w:cs="Times New Roman"/>
          <w:b/>
          <w:sz w:val="28"/>
        </w:rPr>
        <w:lastRenderedPageBreak/>
        <w:t>Оглавление</w:t>
      </w:r>
    </w:p>
    <w:p w14:paraId="1F6CB38C" w14:textId="77777777" w:rsidR="00DF74D6" w:rsidRDefault="00DF74D6">
      <w:pPr>
        <w:spacing w:after="0" w:line="316" w:lineRule="auto"/>
        <w:rPr>
          <w:rFonts w:ascii="Calibri" w:eastAsia="Calibri" w:hAnsi="Calibri" w:cs="Calibri"/>
          <w:sz w:val="20"/>
        </w:rPr>
      </w:pPr>
    </w:p>
    <w:p w14:paraId="73414C87" w14:textId="73F9D94F" w:rsidR="00DF74D6" w:rsidRPr="00E404B7" w:rsidRDefault="004F3A61" w:rsidP="00C7457E">
      <w:pPr>
        <w:spacing w:after="0" w:line="360" w:lineRule="auto"/>
        <w:rPr>
          <w:rFonts w:ascii="Times New Roman" w:eastAsia="Times New Roman" w:hAnsi="Times New Roman" w:cs="Times New Roman"/>
          <w:sz w:val="28"/>
          <w:szCs w:val="20"/>
        </w:rPr>
      </w:pPr>
      <w:r w:rsidRPr="00E404B7">
        <w:rPr>
          <w:rFonts w:ascii="Times New Roman" w:eastAsia="Times New Roman" w:hAnsi="Times New Roman" w:cs="Times New Roman"/>
          <w:sz w:val="28"/>
          <w:szCs w:val="20"/>
        </w:rPr>
        <w:t>Введение..................................................................................................</w:t>
      </w:r>
      <w:r w:rsidR="00E404B7">
        <w:rPr>
          <w:rFonts w:ascii="Times New Roman" w:eastAsia="Times New Roman" w:hAnsi="Times New Roman" w:cs="Times New Roman"/>
          <w:sz w:val="28"/>
          <w:szCs w:val="20"/>
        </w:rPr>
        <w:t>.................</w:t>
      </w:r>
      <w:r w:rsidRPr="00E404B7">
        <w:rPr>
          <w:rFonts w:ascii="Times New Roman" w:eastAsia="Times New Roman" w:hAnsi="Times New Roman" w:cs="Times New Roman"/>
          <w:sz w:val="28"/>
          <w:szCs w:val="20"/>
        </w:rPr>
        <w:t xml:space="preserve">3 </w:t>
      </w:r>
    </w:p>
    <w:p w14:paraId="4A12373D" w14:textId="723CA4A5" w:rsidR="00DF74D6" w:rsidRPr="00C7457E" w:rsidRDefault="008726A5" w:rsidP="00C7457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Теоретическая часть</w:t>
      </w:r>
      <w:r w:rsidR="004F3A61" w:rsidRPr="00E404B7">
        <w:rPr>
          <w:rFonts w:ascii="Times New Roman" w:eastAsia="Times New Roman" w:hAnsi="Times New Roman" w:cs="Times New Roman"/>
          <w:sz w:val="28"/>
          <w:szCs w:val="20"/>
        </w:rPr>
        <w:t xml:space="preserve">. История создания и развития атомной энергетики. </w:t>
      </w:r>
    </w:p>
    <w:p w14:paraId="5C2D0992" w14:textId="0DF4F31F" w:rsidR="00DF74D6" w:rsidRPr="00C7457E" w:rsidRDefault="004F3A61" w:rsidP="00C7457E">
      <w:pPr>
        <w:spacing w:after="0" w:line="360" w:lineRule="auto"/>
        <w:ind w:firstLine="708"/>
        <w:rPr>
          <w:rFonts w:ascii="Times New Roman" w:eastAsia="Times New Roman" w:hAnsi="Times New Roman" w:cs="Times New Roman"/>
          <w:sz w:val="28"/>
          <w:szCs w:val="20"/>
        </w:rPr>
      </w:pPr>
      <w:r w:rsidRPr="00E404B7">
        <w:rPr>
          <w:rFonts w:ascii="Times New Roman" w:eastAsia="Times New Roman" w:hAnsi="Times New Roman" w:cs="Times New Roman"/>
          <w:sz w:val="28"/>
          <w:szCs w:val="20"/>
        </w:rPr>
        <w:t>1.1. Открытие и использование энергии атома...........................</w:t>
      </w:r>
      <w:r w:rsidR="00E142BE" w:rsidRPr="00E404B7">
        <w:rPr>
          <w:rFonts w:ascii="Times New Roman" w:eastAsia="Times New Roman" w:hAnsi="Times New Roman" w:cs="Times New Roman"/>
          <w:sz w:val="28"/>
          <w:szCs w:val="20"/>
        </w:rPr>
        <w:t>.........</w:t>
      </w:r>
      <w:r w:rsidR="00E404B7">
        <w:rPr>
          <w:rFonts w:ascii="Times New Roman" w:eastAsia="Times New Roman" w:hAnsi="Times New Roman" w:cs="Times New Roman"/>
          <w:sz w:val="28"/>
          <w:szCs w:val="20"/>
        </w:rPr>
        <w:t>......</w:t>
      </w:r>
      <w:r w:rsidRPr="00E404B7">
        <w:rPr>
          <w:rFonts w:ascii="Times New Roman" w:eastAsia="Times New Roman" w:hAnsi="Times New Roman" w:cs="Times New Roman"/>
          <w:sz w:val="28"/>
          <w:szCs w:val="20"/>
        </w:rPr>
        <w:t>5</w:t>
      </w:r>
    </w:p>
    <w:p w14:paraId="791D9638" w14:textId="091F9613" w:rsidR="00DF74D6" w:rsidRPr="00E404B7" w:rsidRDefault="004F3A61" w:rsidP="00C7457E">
      <w:pPr>
        <w:spacing w:after="0" w:line="360" w:lineRule="auto"/>
        <w:ind w:firstLine="708"/>
        <w:rPr>
          <w:rFonts w:ascii="Times New Roman" w:eastAsia="Times New Roman" w:hAnsi="Times New Roman" w:cs="Times New Roman"/>
          <w:sz w:val="28"/>
          <w:szCs w:val="20"/>
        </w:rPr>
      </w:pPr>
      <w:r w:rsidRPr="00E404B7">
        <w:rPr>
          <w:rFonts w:ascii="Times New Roman" w:eastAsia="Times New Roman" w:hAnsi="Times New Roman" w:cs="Times New Roman"/>
          <w:sz w:val="28"/>
          <w:szCs w:val="20"/>
        </w:rPr>
        <w:t>1.2. Принцип работы ядерного реактора....................................</w:t>
      </w:r>
      <w:r w:rsidR="00E142BE" w:rsidRPr="00E404B7">
        <w:rPr>
          <w:rFonts w:ascii="Times New Roman" w:eastAsia="Times New Roman" w:hAnsi="Times New Roman" w:cs="Times New Roman"/>
          <w:sz w:val="28"/>
          <w:szCs w:val="20"/>
        </w:rPr>
        <w:t>.</w:t>
      </w:r>
      <w:r w:rsidR="00E404B7">
        <w:rPr>
          <w:rFonts w:ascii="Times New Roman" w:eastAsia="Times New Roman" w:hAnsi="Times New Roman" w:cs="Times New Roman"/>
          <w:sz w:val="28"/>
          <w:szCs w:val="20"/>
        </w:rPr>
        <w:t>................</w:t>
      </w:r>
      <w:r w:rsidRPr="00E404B7">
        <w:rPr>
          <w:rFonts w:ascii="Times New Roman" w:eastAsia="Times New Roman" w:hAnsi="Times New Roman" w:cs="Times New Roman"/>
          <w:sz w:val="28"/>
          <w:szCs w:val="20"/>
        </w:rPr>
        <w:t>7</w:t>
      </w:r>
    </w:p>
    <w:p w14:paraId="789847F3" w14:textId="4B9A2B08" w:rsidR="00DF74D6" w:rsidRPr="00C7457E" w:rsidRDefault="004F3A61" w:rsidP="00C7457E">
      <w:pPr>
        <w:spacing w:after="0" w:line="360" w:lineRule="auto"/>
        <w:ind w:firstLine="708"/>
        <w:rPr>
          <w:rFonts w:ascii="Times New Roman" w:eastAsia="Times New Roman" w:hAnsi="Times New Roman" w:cs="Times New Roman"/>
          <w:sz w:val="28"/>
          <w:szCs w:val="20"/>
        </w:rPr>
      </w:pPr>
      <w:r w:rsidRPr="00E404B7">
        <w:rPr>
          <w:rFonts w:ascii="Times New Roman" w:eastAsia="Times New Roman" w:hAnsi="Times New Roman" w:cs="Times New Roman"/>
          <w:sz w:val="28"/>
          <w:szCs w:val="20"/>
        </w:rPr>
        <w:t>1.3. Значимость атомной энергетики в современном мире......</w:t>
      </w:r>
      <w:r w:rsidR="00E404B7">
        <w:rPr>
          <w:rFonts w:ascii="Times New Roman" w:eastAsia="Times New Roman" w:hAnsi="Times New Roman" w:cs="Times New Roman"/>
          <w:sz w:val="28"/>
          <w:szCs w:val="20"/>
        </w:rPr>
        <w:t>...............</w:t>
      </w:r>
      <w:r w:rsidR="008726A5">
        <w:rPr>
          <w:rFonts w:ascii="Times New Roman" w:eastAsia="Times New Roman" w:hAnsi="Times New Roman" w:cs="Times New Roman"/>
          <w:sz w:val="28"/>
          <w:szCs w:val="20"/>
        </w:rPr>
        <w:t>10</w:t>
      </w:r>
    </w:p>
    <w:p w14:paraId="5EB6C34B" w14:textId="671455FC" w:rsidR="00E404B7" w:rsidRDefault="008726A5" w:rsidP="00C7457E">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часть</w:t>
      </w:r>
      <w:r w:rsidR="00E404B7">
        <w:rPr>
          <w:rFonts w:ascii="Times New Roman" w:eastAsia="Calibri" w:hAnsi="Times New Roman" w:cs="Times New Roman"/>
          <w:sz w:val="28"/>
          <w:szCs w:val="28"/>
        </w:rPr>
        <w:t xml:space="preserve">. </w:t>
      </w:r>
      <w:r w:rsidR="00E404B7" w:rsidRPr="00E404B7">
        <w:rPr>
          <w:rFonts w:ascii="Times New Roman" w:eastAsia="Calibri" w:hAnsi="Times New Roman" w:cs="Times New Roman"/>
          <w:sz w:val="28"/>
          <w:szCs w:val="28"/>
        </w:rPr>
        <w:t>Сравнительная характеристика</w:t>
      </w:r>
      <w:r w:rsidR="00E404B7">
        <w:rPr>
          <w:rFonts w:ascii="Times New Roman" w:eastAsia="Calibri" w:hAnsi="Times New Roman" w:cs="Times New Roman"/>
          <w:sz w:val="28"/>
          <w:szCs w:val="28"/>
        </w:rPr>
        <w:t xml:space="preserve"> </w:t>
      </w:r>
      <w:r w:rsidR="00E404B7" w:rsidRPr="00E404B7">
        <w:rPr>
          <w:rFonts w:ascii="Times New Roman" w:eastAsia="Calibri" w:hAnsi="Times New Roman" w:cs="Times New Roman"/>
          <w:sz w:val="28"/>
          <w:szCs w:val="28"/>
        </w:rPr>
        <w:t>АЭС и ТЭС. Выявление</w:t>
      </w:r>
      <w:r w:rsidR="00E404B7">
        <w:rPr>
          <w:rFonts w:ascii="Times New Roman" w:eastAsia="Calibri" w:hAnsi="Times New Roman" w:cs="Times New Roman"/>
          <w:sz w:val="28"/>
          <w:szCs w:val="28"/>
        </w:rPr>
        <w:t xml:space="preserve"> </w:t>
      </w:r>
      <w:r w:rsidR="00E404B7" w:rsidRPr="00E404B7">
        <w:rPr>
          <w:rFonts w:ascii="Times New Roman" w:eastAsia="Calibri" w:hAnsi="Times New Roman" w:cs="Times New Roman"/>
          <w:sz w:val="28"/>
          <w:szCs w:val="28"/>
        </w:rPr>
        <w:t>преимуществ</w:t>
      </w:r>
      <w:r w:rsidR="00E404B7">
        <w:rPr>
          <w:rFonts w:ascii="Times New Roman" w:eastAsia="Calibri" w:hAnsi="Times New Roman" w:cs="Times New Roman"/>
          <w:sz w:val="28"/>
          <w:szCs w:val="28"/>
        </w:rPr>
        <w:t xml:space="preserve"> </w:t>
      </w:r>
      <w:r w:rsidR="00E404B7" w:rsidRPr="00E404B7">
        <w:rPr>
          <w:rFonts w:ascii="Times New Roman" w:eastAsia="Calibri" w:hAnsi="Times New Roman" w:cs="Times New Roman"/>
          <w:sz w:val="28"/>
          <w:szCs w:val="28"/>
        </w:rPr>
        <w:t>и проблем каждого из видов добычи</w:t>
      </w:r>
      <w:r w:rsidR="00E404B7">
        <w:rPr>
          <w:rFonts w:ascii="Times New Roman" w:eastAsia="Calibri" w:hAnsi="Times New Roman" w:cs="Times New Roman"/>
          <w:sz w:val="28"/>
          <w:szCs w:val="28"/>
        </w:rPr>
        <w:t xml:space="preserve"> </w:t>
      </w:r>
      <w:r w:rsidR="00E404B7" w:rsidRPr="00E404B7">
        <w:rPr>
          <w:rFonts w:ascii="Times New Roman" w:eastAsia="Calibri" w:hAnsi="Times New Roman" w:cs="Times New Roman"/>
          <w:sz w:val="28"/>
          <w:szCs w:val="28"/>
        </w:rPr>
        <w:t>электроэнергии</w:t>
      </w:r>
      <w:r w:rsidR="00E404B7">
        <w:rPr>
          <w:rFonts w:ascii="Times New Roman" w:eastAsia="Calibri" w:hAnsi="Times New Roman" w:cs="Times New Roman"/>
          <w:sz w:val="28"/>
          <w:szCs w:val="28"/>
        </w:rPr>
        <w:t>.</w:t>
      </w:r>
    </w:p>
    <w:p w14:paraId="5847F00E" w14:textId="3AB208FB" w:rsidR="008E1EF0" w:rsidRDefault="00E404B7" w:rsidP="00C7457E">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2.</w:t>
      </w:r>
      <w:r w:rsidR="00C7457E">
        <w:rPr>
          <w:rFonts w:ascii="Times New Roman" w:eastAsia="Calibri" w:hAnsi="Times New Roman" w:cs="Times New Roman"/>
          <w:sz w:val="28"/>
          <w:szCs w:val="28"/>
        </w:rPr>
        <w:t>1</w:t>
      </w:r>
      <w:r>
        <w:rPr>
          <w:rFonts w:ascii="Times New Roman" w:eastAsia="Calibri" w:hAnsi="Times New Roman" w:cs="Times New Roman"/>
          <w:sz w:val="28"/>
          <w:szCs w:val="28"/>
        </w:rPr>
        <w:t>.</w:t>
      </w:r>
      <w:r w:rsidR="008E1EF0">
        <w:rPr>
          <w:rFonts w:ascii="Times New Roman" w:eastAsia="Calibri" w:hAnsi="Times New Roman" w:cs="Times New Roman"/>
          <w:sz w:val="28"/>
          <w:szCs w:val="28"/>
        </w:rPr>
        <w:t xml:space="preserve"> Факторы размещения</w:t>
      </w:r>
      <w:r w:rsidR="008A5119">
        <w:rPr>
          <w:rFonts w:ascii="Times New Roman" w:eastAsia="Calibri" w:hAnsi="Times New Roman" w:cs="Times New Roman"/>
          <w:sz w:val="28"/>
          <w:szCs w:val="28"/>
        </w:rPr>
        <w:t>………………………………………………...1</w:t>
      </w:r>
      <w:r w:rsidR="007A61EC">
        <w:rPr>
          <w:rFonts w:ascii="Times New Roman" w:eastAsia="Calibri" w:hAnsi="Times New Roman" w:cs="Times New Roman"/>
          <w:sz w:val="28"/>
          <w:szCs w:val="28"/>
        </w:rPr>
        <w:t>3</w:t>
      </w:r>
    </w:p>
    <w:p w14:paraId="27CBF087" w14:textId="3EC4D2CB" w:rsidR="008E1EF0" w:rsidRDefault="008E1EF0" w:rsidP="00C7457E">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2.</w:t>
      </w:r>
      <w:r w:rsidR="00C7457E">
        <w:rPr>
          <w:rFonts w:ascii="Times New Roman" w:eastAsia="Calibri" w:hAnsi="Times New Roman" w:cs="Times New Roman"/>
          <w:sz w:val="28"/>
          <w:szCs w:val="28"/>
        </w:rPr>
        <w:t>2</w:t>
      </w:r>
      <w:r>
        <w:rPr>
          <w:rFonts w:ascii="Times New Roman" w:eastAsia="Calibri" w:hAnsi="Times New Roman" w:cs="Times New Roman"/>
          <w:sz w:val="28"/>
          <w:szCs w:val="28"/>
        </w:rPr>
        <w:t>. Сложность конструкции</w:t>
      </w:r>
      <w:r w:rsidR="008A5119">
        <w:rPr>
          <w:rFonts w:ascii="Times New Roman" w:eastAsia="Calibri" w:hAnsi="Times New Roman" w:cs="Times New Roman"/>
          <w:sz w:val="28"/>
          <w:szCs w:val="28"/>
        </w:rPr>
        <w:t>……………………………………………..1</w:t>
      </w:r>
      <w:r w:rsidR="008726A5">
        <w:rPr>
          <w:rFonts w:ascii="Times New Roman" w:eastAsia="Calibri" w:hAnsi="Times New Roman" w:cs="Times New Roman"/>
          <w:sz w:val="28"/>
          <w:szCs w:val="28"/>
        </w:rPr>
        <w:t>3</w:t>
      </w:r>
    </w:p>
    <w:p w14:paraId="000F348F" w14:textId="2B2B54AB" w:rsidR="008E1EF0" w:rsidRDefault="008E1EF0" w:rsidP="00C7457E">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2.</w:t>
      </w:r>
      <w:r w:rsidR="00C7457E">
        <w:rPr>
          <w:rFonts w:ascii="Times New Roman" w:eastAsia="Calibri" w:hAnsi="Times New Roman" w:cs="Times New Roman"/>
          <w:sz w:val="28"/>
          <w:szCs w:val="28"/>
        </w:rPr>
        <w:t>3</w:t>
      </w:r>
      <w:r>
        <w:rPr>
          <w:rFonts w:ascii="Times New Roman" w:eastAsia="Calibri" w:hAnsi="Times New Roman" w:cs="Times New Roman"/>
          <w:sz w:val="28"/>
          <w:szCs w:val="28"/>
        </w:rPr>
        <w:t>. Генерация электроэнергии</w:t>
      </w:r>
      <w:r w:rsidR="008A5119">
        <w:rPr>
          <w:rFonts w:ascii="Times New Roman" w:eastAsia="Calibri" w:hAnsi="Times New Roman" w:cs="Times New Roman"/>
          <w:sz w:val="28"/>
          <w:szCs w:val="28"/>
        </w:rPr>
        <w:t>…………………………………………..1</w:t>
      </w:r>
      <w:r w:rsidR="007A61EC">
        <w:rPr>
          <w:rFonts w:ascii="Times New Roman" w:eastAsia="Calibri" w:hAnsi="Times New Roman" w:cs="Times New Roman"/>
          <w:sz w:val="28"/>
          <w:szCs w:val="28"/>
        </w:rPr>
        <w:t>5</w:t>
      </w:r>
    </w:p>
    <w:p w14:paraId="003B5966" w14:textId="3726D609" w:rsidR="008E1EF0" w:rsidRDefault="008E1EF0" w:rsidP="00C7457E">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2.</w:t>
      </w:r>
      <w:r w:rsidR="00C7457E">
        <w:rPr>
          <w:rFonts w:ascii="Times New Roman" w:eastAsia="Calibri" w:hAnsi="Times New Roman" w:cs="Times New Roman"/>
          <w:sz w:val="28"/>
          <w:szCs w:val="28"/>
        </w:rPr>
        <w:t>4</w:t>
      </w:r>
      <w:r>
        <w:rPr>
          <w:rFonts w:ascii="Times New Roman" w:eastAsia="Calibri" w:hAnsi="Times New Roman" w:cs="Times New Roman"/>
          <w:sz w:val="28"/>
          <w:szCs w:val="28"/>
        </w:rPr>
        <w:t>. Стоимость киловатта</w:t>
      </w:r>
      <w:r w:rsidR="008A5119">
        <w:rPr>
          <w:rFonts w:ascii="Times New Roman" w:eastAsia="Calibri" w:hAnsi="Times New Roman" w:cs="Times New Roman"/>
          <w:sz w:val="28"/>
          <w:szCs w:val="28"/>
        </w:rPr>
        <w:t>………………………………………………</w:t>
      </w:r>
      <w:r w:rsidR="008726A5">
        <w:rPr>
          <w:rFonts w:ascii="Times New Roman" w:eastAsia="Calibri" w:hAnsi="Times New Roman" w:cs="Times New Roman"/>
          <w:sz w:val="28"/>
          <w:szCs w:val="28"/>
        </w:rPr>
        <w:t>....</w:t>
      </w:r>
      <w:r w:rsidR="008A5119">
        <w:rPr>
          <w:rFonts w:ascii="Times New Roman" w:eastAsia="Calibri" w:hAnsi="Times New Roman" w:cs="Times New Roman"/>
          <w:sz w:val="28"/>
          <w:szCs w:val="28"/>
        </w:rPr>
        <w:t>1</w:t>
      </w:r>
      <w:r w:rsidR="007A61EC">
        <w:rPr>
          <w:rFonts w:ascii="Times New Roman" w:eastAsia="Calibri" w:hAnsi="Times New Roman" w:cs="Times New Roman"/>
          <w:sz w:val="28"/>
          <w:szCs w:val="28"/>
        </w:rPr>
        <w:t>7</w:t>
      </w:r>
    </w:p>
    <w:p w14:paraId="4102B77D" w14:textId="090EF609" w:rsidR="00E11FF8" w:rsidRDefault="008E1EF0" w:rsidP="00C7457E">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2.</w:t>
      </w:r>
      <w:r w:rsidR="00C7457E">
        <w:rPr>
          <w:rFonts w:ascii="Times New Roman" w:eastAsia="Calibri" w:hAnsi="Times New Roman" w:cs="Times New Roman"/>
          <w:sz w:val="28"/>
          <w:szCs w:val="28"/>
        </w:rPr>
        <w:t>5</w:t>
      </w:r>
      <w:r>
        <w:rPr>
          <w:rFonts w:ascii="Times New Roman" w:eastAsia="Calibri" w:hAnsi="Times New Roman" w:cs="Times New Roman"/>
          <w:sz w:val="28"/>
          <w:szCs w:val="28"/>
        </w:rPr>
        <w:t>. Сложность эксплуатации</w:t>
      </w:r>
      <w:r w:rsidR="008A5119">
        <w:rPr>
          <w:rFonts w:ascii="Times New Roman" w:eastAsia="Calibri" w:hAnsi="Times New Roman" w:cs="Times New Roman"/>
          <w:sz w:val="28"/>
          <w:szCs w:val="28"/>
        </w:rPr>
        <w:t>…………………………………………….1</w:t>
      </w:r>
      <w:r w:rsidR="007A61EC">
        <w:rPr>
          <w:rFonts w:ascii="Times New Roman" w:eastAsia="Calibri" w:hAnsi="Times New Roman" w:cs="Times New Roman"/>
          <w:sz w:val="28"/>
          <w:szCs w:val="28"/>
        </w:rPr>
        <w:t>8</w:t>
      </w:r>
    </w:p>
    <w:p w14:paraId="54396352" w14:textId="68F184DE" w:rsidR="00E11FF8" w:rsidRDefault="00E11FF8" w:rsidP="00C7457E">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2.</w:t>
      </w:r>
      <w:r w:rsidR="00C7457E">
        <w:rPr>
          <w:rFonts w:ascii="Times New Roman" w:eastAsia="Calibri" w:hAnsi="Times New Roman" w:cs="Times New Roman"/>
          <w:sz w:val="28"/>
          <w:szCs w:val="28"/>
        </w:rPr>
        <w:t>6.</w:t>
      </w:r>
      <w:r>
        <w:rPr>
          <w:rFonts w:ascii="Times New Roman" w:eastAsia="Calibri" w:hAnsi="Times New Roman" w:cs="Times New Roman"/>
          <w:sz w:val="28"/>
          <w:szCs w:val="28"/>
        </w:rPr>
        <w:t xml:space="preserve"> Доступ к ресурсам</w:t>
      </w:r>
      <w:r w:rsidR="008A5119">
        <w:rPr>
          <w:rFonts w:ascii="Times New Roman" w:eastAsia="Calibri" w:hAnsi="Times New Roman" w:cs="Times New Roman"/>
          <w:sz w:val="28"/>
          <w:szCs w:val="28"/>
        </w:rPr>
        <w:t>……………………………………………………1</w:t>
      </w:r>
      <w:r w:rsidR="007A61EC">
        <w:rPr>
          <w:rFonts w:ascii="Times New Roman" w:eastAsia="Calibri" w:hAnsi="Times New Roman" w:cs="Times New Roman"/>
          <w:sz w:val="28"/>
          <w:szCs w:val="28"/>
        </w:rPr>
        <w:t>9</w:t>
      </w:r>
    </w:p>
    <w:p w14:paraId="1657B29E" w14:textId="076F73CE" w:rsidR="00E11FF8" w:rsidRDefault="00E11FF8" w:rsidP="00C7457E">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2.</w:t>
      </w:r>
      <w:r w:rsidR="00C7457E">
        <w:rPr>
          <w:rFonts w:ascii="Times New Roman" w:eastAsia="Calibri" w:hAnsi="Times New Roman" w:cs="Times New Roman"/>
          <w:sz w:val="28"/>
          <w:szCs w:val="28"/>
        </w:rPr>
        <w:t>7</w:t>
      </w:r>
      <w:r>
        <w:rPr>
          <w:rFonts w:ascii="Times New Roman" w:eastAsia="Calibri" w:hAnsi="Times New Roman" w:cs="Times New Roman"/>
          <w:sz w:val="28"/>
          <w:szCs w:val="28"/>
        </w:rPr>
        <w:t>. Безопасность</w:t>
      </w:r>
      <w:r w:rsidR="008A5119">
        <w:rPr>
          <w:rFonts w:ascii="Times New Roman" w:eastAsia="Calibri" w:hAnsi="Times New Roman" w:cs="Times New Roman"/>
          <w:sz w:val="28"/>
          <w:szCs w:val="28"/>
        </w:rPr>
        <w:t>………………………………………………………….</w:t>
      </w:r>
      <w:r w:rsidR="007A61EC">
        <w:rPr>
          <w:rFonts w:ascii="Times New Roman" w:eastAsia="Calibri" w:hAnsi="Times New Roman" w:cs="Times New Roman"/>
          <w:sz w:val="28"/>
          <w:szCs w:val="28"/>
        </w:rPr>
        <w:t>21</w:t>
      </w:r>
    </w:p>
    <w:p w14:paraId="16A7C586" w14:textId="51491C6F" w:rsidR="00E11FF8" w:rsidRDefault="00E11FF8" w:rsidP="00C7457E">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2.</w:t>
      </w:r>
      <w:r w:rsidR="00C7457E">
        <w:rPr>
          <w:rFonts w:ascii="Times New Roman" w:eastAsia="Calibri" w:hAnsi="Times New Roman" w:cs="Times New Roman"/>
          <w:sz w:val="28"/>
          <w:szCs w:val="28"/>
        </w:rPr>
        <w:t>8</w:t>
      </w:r>
      <w:r>
        <w:rPr>
          <w:rFonts w:ascii="Times New Roman" w:eastAsia="Calibri" w:hAnsi="Times New Roman" w:cs="Times New Roman"/>
          <w:sz w:val="28"/>
          <w:szCs w:val="28"/>
        </w:rPr>
        <w:t>. Экологические параметры</w:t>
      </w:r>
      <w:r w:rsidR="008A5119">
        <w:rPr>
          <w:rFonts w:ascii="Times New Roman" w:eastAsia="Calibri" w:hAnsi="Times New Roman" w:cs="Times New Roman"/>
          <w:sz w:val="28"/>
          <w:szCs w:val="28"/>
        </w:rPr>
        <w:t>…………………………………………...2</w:t>
      </w:r>
      <w:r w:rsidR="007A61EC">
        <w:rPr>
          <w:rFonts w:ascii="Times New Roman" w:eastAsia="Calibri" w:hAnsi="Times New Roman" w:cs="Times New Roman"/>
          <w:sz w:val="28"/>
          <w:szCs w:val="28"/>
        </w:rPr>
        <w:t>2</w:t>
      </w:r>
    </w:p>
    <w:p w14:paraId="7B16B656" w14:textId="5B0F6158" w:rsidR="008E1EF0" w:rsidRDefault="00E11FF8" w:rsidP="008726A5">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2.</w:t>
      </w:r>
      <w:r w:rsidR="00C7457E">
        <w:rPr>
          <w:rFonts w:ascii="Times New Roman" w:eastAsia="Calibri" w:hAnsi="Times New Roman" w:cs="Times New Roman"/>
          <w:sz w:val="28"/>
          <w:szCs w:val="28"/>
        </w:rPr>
        <w:t>9</w:t>
      </w:r>
      <w:r>
        <w:rPr>
          <w:rFonts w:ascii="Times New Roman" w:eastAsia="Calibri" w:hAnsi="Times New Roman" w:cs="Times New Roman"/>
          <w:sz w:val="28"/>
          <w:szCs w:val="28"/>
        </w:rPr>
        <w:t>. Итоги сравнения</w:t>
      </w:r>
      <w:r w:rsidR="008A5119">
        <w:rPr>
          <w:rFonts w:ascii="Times New Roman" w:eastAsia="Calibri" w:hAnsi="Times New Roman" w:cs="Times New Roman"/>
          <w:sz w:val="28"/>
          <w:szCs w:val="28"/>
        </w:rPr>
        <w:t>……………………………………………………</w:t>
      </w:r>
      <w:r w:rsidR="00C7457E">
        <w:rPr>
          <w:rFonts w:ascii="Times New Roman" w:eastAsia="Calibri" w:hAnsi="Times New Roman" w:cs="Times New Roman"/>
          <w:sz w:val="28"/>
          <w:szCs w:val="28"/>
        </w:rPr>
        <w:t>...</w:t>
      </w:r>
      <w:r w:rsidR="008A5119">
        <w:rPr>
          <w:rFonts w:ascii="Times New Roman" w:eastAsia="Calibri" w:hAnsi="Times New Roman" w:cs="Times New Roman"/>
          <w:sz w:val="28"/>
          <w:szCs w:val="28"/>
        </w:rPr>
        <w:t>2</w:t>
      </w:r>
      <w:r w:rsidR="007A61EC">
        <w:rPr>
          <w:rFonts w:ascii="Times New Roman" w:eastAsia="Calibri" w:hAnsi="Times New Roman" w:cs="Times New Roman"/>
          <w:sz w:val="28"/>
          <w:szCs w:val="28"/>
        </w:rPr>
        <w:t>4</w:t>
      </w:r>
    </w:p>
    <w:p w14:paraId="781656D7" w14:textId="0601771A" w:rsidR="007A61EC" w:rsidRDefault="007A61EC" w:rsidP="007A61E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Заключение……………………………………………………………………….2</w:t>
      </w:r>
      <w:r w:rsidR="00861753">
        <w:rPr>
          <w:rFonts w:ascii="Times New Roman" w:eastAsia="Calibri" w:hAnsi="Times New Roman" w:cs="Times New Roman"/>
          <w:sz w:val="28"/>
          <w:szCs w:val="28"/>
        </w:rPr>
        <w:t>8</w:t>
      </w:r>
    </w:p>
    <w:p w14:paraId="3426DC35" w14:textId="59BA5065" w:rsidR="007A61EC" w:rsidRDefault="007A61EC" w:rsidP="007A61E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r w:rsidR="00DC42B0">
        <w:rPr>
          <w:rFonts w:ascii="Times New Roman" w:eastAsia="Calibri" w:hAnsi="Times New Roman" w:cs="Times New Roman"/>
          <w:sz w:val="28"/>
          <w:szCs w:val="28"/>
        </w:rPr>
        <w:t>.</w:t>
      </w:r>
    </w:p>
    <w:p w14:paraId="3FE7FEB0" w14:textId="0C27286B" w:rsidR="007A61EC" w:rsidRDefault="007A61EC" w:rsidP="007A61E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
        <w:t>Приложение №1…………………………………………………………...29</w:t>
      </w:r>
    </w:p>
    <w:p w14:paraId="554639DB" w14:textId="7F2F7BA2" w:rsidR="007A61EC" w:rsidRDefault="007A61EC" w:rsidP="007A61E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
        <w:t>Приложение №2…………………………………………………………...29</w:t>
      </w:r>
    </w:p>
    <w:p w14:paraId="5BA6EA5D" w14:textId="06B9567D" w:rsidR="007A61EC" w:rsidRDefault="007A61EC" w:rsidP="007A61E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
        <w:t>Приложение №3…………………………………………………………...30</w:t>
      </w:r>
    </w:p>
    <w:p w14:paraId="0F37A8B1" w14:textId="757477A6" w:rsidR="007A61EC" w:rsidRDefault="007A61EC" w:rsidP="007A61E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
        <w:t>Приложение №4…………………………………………………………...31</w:t>
      </w:r>
    </w:p>
    <w:p w14:paraId="101F2374" w14:textId="7C2C780D" w:rsidR="007A61EC" w:rsidRDefault="007A61EC" w:rsidP="007A61E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
        <w:t>Приложение №5…………………………………………………………...31</w:t>
      </w:r>
    </w:p>
    <w:p w14:paraId="0B48D0C8" w14:textId="7341AC6D" w:rsidR="0060731B" w:rsidRPr="0060731B" w:rsidRDefault="00F56175" w:rsidP="0060731B">
      <w:pPr>
        <w:spacing w:after="0" w:line="360" w:lineRule="auto"/>
        <w:ind w:firstLine="708"/>
        <w:rPr>
          <w:rFonts w:ascii="Times New Roman" w:eastAsia="Calibri" w:hAnsi="Times New Roman" w:cs="Times New Roman"/>
          <w:b/>
          <w:bCs/>
          <w:sz w:val="32"/>
          <w:szCs w:val="32"/>
        </w:rPr>
      </w:pPr>
      <w:r>
        <w:rPr>
          <w:rFonts w:ascii="Times New Roman" w:eastAsia="Calibri" w:hAnsi="Times New Roman" w:cs="Times New Roman"/>
          <w:sz w:val="28"/>
          <w:szCs w:val="28"/>
        </w:rPr>
        <w:t>Ссылка на видео</w:t>
      </w:r>
      <w:r w:rsidR="00753C4B">
        <w:rPr>
          <w:rFonts w:ascii="Times New Roman" w:eastAsia="Calibri" w:hAnsi="Times New Roman" w:cs="Times New Roman"/>
          <w:sz w:val="28"/>
          <w:szCs w:val="28"/>
        </w:rPr>
        <w:t xml:space="preserve"> </w:t>
      </w:r>
      <w:r w:rsidR="0060731B" w:rsidRPr="0060731B">
        <w:rPr>
          <w:rFonts w:ascii="Times New Roman" w:eastAsia="Calibri" w:hAnsi="Times New Roman" w:cs="Times New Roman"/>
          <w:b/>
          <w:bCs/>
          <w:sz w:val="32"/>
          <w:szCs w:val="32"/>
        </w:rPr>
        <w:t>https://disk.yandex.ru/i/IGiKWIJPQg90yg</w:t>
      </w:r>
    </w:p>
    <w:p w14:paraId="32722020" w14:textId="037E36BE" w:rsidR="0060731B" w:rsidRPr="008726A5" w:rsidRDefault="0060731B" w:rsidP="0060731B">
      <w:pPr>
        <w:spacing w:after="0" w:line="360" w:lineRule="auto"/>
        <w:ind w:firstLine="708"/>
        <w:rPr>
          <w:rFonts w:ascii="Times New Roman" w:eastAsia="Calibri" w:hAnsi="Times New Roman" w:cs="Times New Roman"/>
          <w:sz w:val="28"/>
          <w:szCs w:val="28"/>
        </w:rPr>
      </w:pPr>
    </w:p>
    <w:p w14:paraId="193C183A" w14:textId="5F474A68" w:rsidR="008726A5" w:rsidRPr="008726A5" w:rsidRDefault="008726A5" w:rsidP="008726A5">
      <w:pPr>
        <w:spacing w:after="0" w:line="360" w:lineRule="auto"/>
        <w:ind w:firstLine="708"/>
        <w:rPr>
          <w:rFonts w:ascii="Times New Roman" w:eastAsia="Calibri" w:hAnsi="Times New Roman" w:cs="Times New Roman"/>
          <w:sz w:val="28"/>
          <w:szCs w:val="28"/>
        </w:rPr>
      </w:pPr>
    </w:p>
    <w:p w14:paraId="7A3E28F6" w14:textId="3DB65430" w:rsidR="008E1EF0" w:rsidRDefault="008E1EF0">
      <w:pPr>
        <w:spacing w:after="0" w:line="240" w:lineRule="auto"/>
        <w:rPr>
          <w:rFonts w:ascii="Calibri" w:eastAsia="Calibri" w:hAnsi="Calibri" w:cs="Calibri"/>
          <w:sz w:val="20"/>
        </w:rPr>
      </w:pPr>
    </w:p>
    <w:p w14:paraId="0B0A290E" w14:textId="77777777" w:rsidR="00C7457E" w:rsidRDefault="00C7457E">
      <w:pPr>
        <w:spacing w:after="0" w:line="240" w:lineRule="auto"/>
        <w:rPr>
          <w:rFonts w:ascii="Calibri" w:eastAsia="Calibri" w:hAnsi="Calibri" w:cs="Calibri"/>
        </w:rPr>
      </w:pPr>
    </w:p>
    <w:p w14:paraId="446E8CA9" w14:textId="5FA54D85" w:rsidR="00DF74D6" w:rsidRDefault="004F3A61" w:rsidP="008726A5">
      <w:pPr>
        <w:spacing w:after="0" w:line="360" w:lineRule="auto"/>
        <w:ind w:right="-99"/>
        <w:jc w:val="center"/>
        <w:rPr>
          <w:rFonts w:ascii="Times New Roman" w:eastAsia="Times New Roman" w:hAnsi="Times New Roman" w:cs="Times New Roman"/>
          <w:sz w:val="32"/>
        </w:rPr>
      </w:pPr>
      <w:r>
        <w:rPr>
          <w:rFonts w:ascii="Times New Roman" w:eastAsia="Times New Roman" w:hAnsi="Times New Roman" w:cs="Times New Roman"/>
          <w:sz w:val="32"/>
        </w:rPr>
        <w:t>Введение</w:t>
      </w:r>
    </w:p>
    <w:p w14:paraId="639BD755" w14:textId="77777777" w:rsidR="008726A5" w:rsidRPr="008726A5" w:rsidRDefault="008726A5" w:rsidP="008726A5">
      <w:pPr>
        <w:spacing w:after="0" w:line="360" w:lineRule="auto"/>
        <w:ind w:right="-99"/>
        <w:jc w:val="center"/>
        <w:rPr>
          <w:rFonts w:ascii="Times New Roman" w:eastAsia="Times New Roman" w:hAnsi="Times New Roman" w:cs="Times New Roman"/>
          <w:sz w:val="32"/>
        </w:rPr>
      </w:pPr>
    </w:p>
    <w:p w14:paraId="0B800420" w14:textId="6CA0C6EC" w:rsidR="00496D9C" w:rsidRPr="008726A5" w:rsidRDefault="004F3A61" w:rsidP="008726A5">
      <w:pPr>
        <w:spacing w:after="0" w:line="360" w:lineRule="auto"/>
        <w:ind w:firstLine="708"/>
        <w:jc w:val="both"/>
        <w:rPr>
          <w:rFonts w:ascii="Times New Roman" w:eastAsia="Times New Roman" w:hAnsi="Times New Roman" w:cs="Times New Roman"/>
        </w:rPr>
      </w:pPr>
      <w:r w:rsidRPr="00F61430">
        <w:rPr>
          <w:rFonts w:ascii="Times New Roman" w:eastAsia="Times New Roman" w:hAnsi="Times New Roman" w:cs="Times New Roman"/>
          <w:sz w:val="28"/>
        </w:rPr>
        <w:t xml:space="preserve">В связи с тем, что проблемы экологии со временем становятся всё более остры, возрастает и интерес к поиску способов их решения. Среди </w:t>
      </w:r>
      <w:r w:rsidR="00496D9C">
        <w:rPr>
          <w:rFonts w:ascii="Times New Roman" w:eastAsia="Times New Roman" w:hAnsi="Times New Roman" w:cs="Times New Roman"/>
          <w:sz w:val="28"/>
        </w:rPr>
        <w:t xml:space="preserve">проблем </w:t>
      </w:r>
      <w:r w:rsidRPr="00F61430">
        <w:rPr>
          <w:rFonts w:ascii="Times New Roman" w:eastAsia="Times New Roman" w:hAnsi="Times New Roman" w:cs="Times New Roman"/>
          <w:sz w:val="28"/>
        </w:rPr>
        <w:t>на</w:t>
      </w:r>
      <w:r w:rsidR="0061411F" w:rsidRPr="00F61430">
        <w:rPr>
          <w:rFonts w:ascii="Times New Roman" w:eastAsia="Times New Roman" w:hAnsi="Times New Roman" w:cs="Times New Roman"/>
          <w:sz w:val="28"/>
        </w:rPr>
        <w:t xml:space="preserve"> </w:t>
      </w:r>
      <w:r w:rsidRPr="00F61430">
        <w:rPr>
          <w:rFonts w:ascii="Times New Roman" w:eastAsia="Times New Roman" w:hAnsi="Times New Roman" w:cs="Times New Roman"/>
          <w:sz w:val="28"/>
        </w:rPr>
        <w:t>первом месте стоит глобальное потепление,</w:t>
      </w:r>
      <w:r w:rsidR="0061411F" w:rsidRPr="00F61430">
        <w:rPr>
          <w:rFonts w:ascii="Times New Roman" w:eastAsia="Times New Roman" w:hAnsi="Times New Roman" w:cs="Times New Roman"/>
          <w:sz w:val="28"/>
        </w:rPr>
        <w:t xml:space="preserve"> </w:t>
      </w:r>
      <w:r w:rsidRPr="00F61430">
        <w:rPr>
          <w:rFonts w:ascii="Times New Roman" w:eastAsia="Times New Roman" w:hAnsi="Times New Roman" w:cs="Times New Roman"/>
          <w:sz w:val="28"/>
        </w:rPr>
        <w:t>далее</w:t>
      </w:r>
      <w:r w:rsidR="0061411F" w:rsidRPr="00F61430">
        <w:rPr>
          <w:rFonts w:ascii="Times New Roman" w:eastAsia="Times New Roman" w:hAnsi="Times New Roman" w:cs="Times New Roman"/>
          <w:sz w:val="28"/>
        </w:rPr>
        <w:t>:</w:t>
      </w:r>
    </w:p>
    <w:p w14:paraId="6CD30B19" w14:textId="77777777" w:rsidR="00DF74D6" w:rsidRDefault="004F3A61" w:rsidP="00C7457E">
      <w:pPr>
        <w:numPr>
          <w:ilvl w:val="0"/>
          <w:numId w:val="1"/>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Загрязнение мирового океана</w:t>
      </w:r>
    </w:p>
    <w:p w14:paraId="775DB61D" w14:textId="77777777" w:rsidR="00DF74D6" w:rsidRDefault="004F3A61" w:rsidP="00C7457E">
      <w:pPr>
        <w:numPr>
          <w:ilvl w:val="0"/>
          <w:numId w:val="1"/>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Разрушение озонового слоя</w:t>
      </w:r>
    </w:p>
    <w:p w14:paraId="61207670" w14:textId="77777777" w:rsidR="00DF74D6" w:rsidRDefault="004F3A61" w:rsidP="00C7457E">
      <w:pPr>
        <w:numPr>
          <w:ilvl w:val="0"/>
          <w:numId w:val="1"/>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Загрязнение воздуха</w:t>
      </w:r>
    </w:p>
    <w:p w14:paraId="356C82ED" w14:textId="77777777" w:rsidR="00DF74D6" w:rsidRDefault="004F3A61" w:rsidP="00C7457E">
      <w:pPr>
        <w:numPr>
          <w:ilvl w:val="0"/>
          <w:numId w:val="1"/>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Загрязнение почвы</w:t>
      </w:r>
    </w:p>
    <w:p w14:paraId="1EE78894" w14:textId="77777777" w:rsidR="00DF74D6" w:rsidRDefault="004F3A61" w:rsidP="00C7457E">
      <w:pPr>
        <w:numPr>
          <w:ilvl w:val="0"/>
          <w:numId w:val="1"/>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Вырубка лесов</w:t>
      </w:r>
    </w:p>
    <w:p w14:paraId="336F5E5F" w14:textId="77777777" w:rsidR="00DF74D6" w:rsidRDefault="004F3A61" w:rsidP="00C7457E">
      <w:pPr>
        <w:numPr>
          <w:ilvl w:val="0"/>
          <w:numId w:val="1"/>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“Кислотные” дожди</w:t>
      </w:r>
    </w:p>
    <w:p w14:paraId="6F321010" w14:textId="183894BC" w:rsidR="008B1E46" w:rsidRPr="008726A5" w:rsidRDefault="004F3A61" w:rsidP="008726A5">
      <w:pPr>
        <w:numPr>
          <w:ilvl w:val="0"/>
          <w:numId w:val="1"/>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Сокращение биоразнообрази</w:t>
      </w:r>
      <w:r w:rsidR="008726A5">
        <w:rPr>
          <w:rFonts w:ascii="Times New Roman" w:eastAsia="Times New Roman" w:hAnsi="Times New Roman" w:cs="Times New Roman"/>
          <w:sz w:val="28"/>
        </w:rPr>
        <w:t>я</w:t>
      </w:r>
    </w:p>
    <w:p w14:paraId="48944A5F" w14:textId="4DAEA712" w:rsidR="00DF74D6" w:rsidRDefault="004F3A61" w:rsidP="008726A5">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Поскольку глобальное потепление является наиболее сложно решаемой проблемой, поиск её решений как никогда актуален. Ученые выделяют атомную энергетику как один из методов повлиять на темп глобального потепления и его интенсивность.</w:t>
      </w:r>
    </w:p>
    <w:p w14:paraId="27453ADC" w14:textId="404C2EE9" w:rsidR="00DF74D6" w:rsidRDefault="004F3A61" w:rsidP="008726A5">
      <w:pPr>
        <w:spacing w:after="0" w:line="360" w:lineRule="auto"/>
        <w:ind w:firstLine="708"/>
        <w:jc w:val="both"/>
        <w:rPr>
          <w:rFonts w:ascii="Times New Roman" w:eastAsia="Times New Roman" w:hAnsi="Times New Roman" w:cs="Times New Roman"/>
          <w:sz w:val="28"/>
        </w:rPr>
      </w:pPr>
      <w:r w:rsidRPr="00DC42B0">
        <w:rPr>
          <w:rFonts w:ascii="Times New Roman" w:eastAsia="Times New Roman" w:hAnsi="Times New Roman" w:cs="Times New Roman"/>
          <w:b/>
          <w:bCs/>
          <w:sz w:val="28"/>
        </w:rPr>
        <w:t>Цель</w:t>
      </w:r>
      <w:r>
        <w:rPr>
          <w:rFonts w:ascii="Times New Roman" w:eastAsia="Times New Roman" w:hAnsi="Times New Roman" w:cs="Times New Roman"/>
          <w:sz w:val="28"/>
        </w:rPr>
        <w:t>: определить положительное и отрицательное влияние полного цикла добычи энергии при помощи АЭС</w:t>
      </w:r>
      <w:r w:rsidR="00496D9C">
        <w:rPr>
          <w:rFonts w:ascii="Times New Roman" w:eastAsia="Times New Roman" w:hAnsi="Times New Roman" w:cs="Times New Roman"/>
          <w:sz w:val="28"/>
        </w:rPr>
        <w:t xml:space="preserve"> на окружающую среду.</w:t>
      </w:r>
    </w:p>
    <w:p w14:paraId="684E8DE1" w14:textId="45B08486" w:rsidR="00E11FF8" w:rsidRDefault="004F3A61" w:rsidP="00DC42B0">
      <w:pPr>
        <w:spacing w:after="0" w:line="360" w:lineRule="auto"/>
        <w:ind w:firstLine="708"/>
        <w:rPr>
          <w:rFonts w:ascii="Times New Roman" w:eastAsia="Times New Roman" w:hAnsi="Times New Roman" w:cs="Times New Roman"/>
          <w:sz w:val="28"/>
        </w:rPr>
      </w:pPr>
      <w:r w:rsidRPr="00DC42B0">
        <w:rPr>
          <w:rFonts w:ascii="Times New Roman" w:eastAsia="Times New Roman" w:hAnsi="Times New Roman" w:cs="Times New Roman"/>
          <w:b/>
          <w:bCs/>
          <w:sz w:val="28"/>
        </w:rPr>
        <w:t>Задачи</w:t>
      </w:r>
      <w:r>
        <w:rPr>
          <w:rFonts w:ascii="Times New Roman" w:eastAsia="Times New Roman" w:hAnsi="Times New Roman" w:cs="Times New Roman"/>
          <w:sz w:val="28"/>
        </w:rPr>
        <w:t>:</w:t>
      </w:r>
    </w:p>
    <w:p w14:paraId="7BBA2746" w14:textId="77777777" w:rsidR="00DF74D6" w:rsidRDefault="004F3A61" w:rsidP="00C7457E">
      <w:pPr>
        <w:numPr>
          <w:ilvl w:val="0"/>
          <w:numId w:val="2"/>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Сравнить атомную энергетику с традиционными способами выработки энергии.</w:t>
      </w:r>
    </w:p>
    <w:p w14:paraId="2F818FE8" w14:textId="77777777" w:rsidR="00DF74D6" w:rsidRDefault="004F3A61" w:rsidP="00C7457E">
      <w:pPr>
        <w:numPr>
          <w:ilvl w:val="0"/>
          <w:numId w:val="2"/>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Определить преимущества атомной энергетики над другими.</w:t>
      </w:r>
    </w:p>
    <w:p w14:paraId="187A8B47" w14:textId="331313E8" w:rsidR="00DF74D6" w:rsidRDefault="004F3A61" w:rsidP="00C7457E">
      <w:pPr>
        <w:numPr>
          <w:ilvl w:val="0"/>
          <w:numId w:val="2"/>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Проанализировать АЭС с точки зрения влияния на экологию в</w:t>
      </w:r>
      <w:r w:rsidR="00E11FF8">
        <w:rPr>
          <w:rFonts w:ascii="Times New Roman" w:eastAsia="Times New Roman" w:hAnsi="Times New Roman" w:cs="Times New Roman"/>
          <w:sz w:val="28"/>
        </w:rPr>
        <w:t xml:space="preserve"> </w:t>
      </w:r>
      <w:r>
        <w:rPr>
          <w:rFonts w:ascii="Times New Roman" w:eastAsia="Times New Roman" w:hAnsi="Times New Roman" w:cs="Times New Roman"/>
          <w:sz w:val="28"/>
        </w:rPr>
        <w:t>целом и на глобальное потепление.</w:t>
      </w:r>
    </w:p>
    <w:p w14:paraId="303DEE06" w14:textId="77777777" w:rsidR="00DF74D6" w:rsidRDefault="004F3A61" w:rsidP="00C7457E">
      <w:pPr>
        <w:numPr>
          <w:ilvl w:val="0"/>
          <w:numId w:val="2"/>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Сделать вывод о целесообразности развития атомной энергетики и возможность использования её в качестве метода борьбы с глобальным потеплением.</w:t>
      </w:r>
    </w:p>
    <w:p w14:paraId="213ED964" w14:textId="3CDC530D" w:rsidR="00DF74D6" w:rsidRPr="008726A5" w:rsidRDefault="004F3A61" w:rsidP="00C7457E">
      <w:pPr>
        <w:numPr>
          <w:ilvl w:val="0"/>
          <w:numId w:val="2"/>
        </w:num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Подготовить проект к защите</w:t>
      </w:r>
    </w:p>
    <w:p w14:paraId="7C50B000" w14:textId="7278FF20" w:rsidR="00DF74D6" w:rsidRDefault="004F3A61" w:rsidP="00C7457E">
      <w:pPr>
        <w:spacing w:after="0" w:line="360" w:lineRule="auto"/>
        <w:ind w:firstLine="708"/>
        <w:jc w:val="both"/>
        <w:rPr>
          <w:rFonts w:ascii="Times New Roman" w:eastAsia="Times New Roman" w:hAnsi="Times New Roman" w:cs="Times New Roman"/>
          <w:sz w:val="28"/>
        </w:rPr>
      </w:pPr>
      <w:r w:rsidRPr="00DC42B0">
        <w:rPr>
          <w:rFonts w:ascii="Times New Roman" w:eastAsia="Times New Roman" w:hAnsi="Times New Roman" w:cs="Times New Roman"/>
          <w:b/>
          <w:bCs/>
          <w:sz w:val="28"/>
        </w:rPr>
        <w:t>Объект исследования</w:t>
      </w:r>
      <w:r>
        <w:rPr>
          <w:rFonts w:ascii="Times New Roman" w:eastAsia="Times New Roman" w:hAnsi="Times New Roman" w:cs="Times New Roman"/>
          <w:sz w:val="28"/>
        </w:rPr>
        <w:t>: исследование и изучение атомной энергетики с точки зрения способа борьбы с глобальным потеплением.</w:t>
      </w:r>
    </w:p>
    <w:p w14:paraId="539E972F" w14:textId="031CB552" w:rsidR="002036FD" w:rsidRPr="00E142BE" w:rsidRDefault="004F3A61" w:rsidP="00C7457E">
      <w:pPr>
        <w:spacing w:after="0" w:line="360" w:lineRule="auto"/>
        <w:ind w:firstLine="708"/>
        <w:jc w:val="both"/>
        <w:rPr>
          <w:rFonts w:ascii="Times New Roman" w:eastAsia="Times New Roman" w:hAnsi="Times New Roman" w:cs="Times New Roman"/>
          <w:sz w:val="28"/>
        </w:rPr>
      </w:pPr>
      <w:r w:rsidRPr="00DC42B0">
        <w:rPr>
          <w:rFonts w:ascii="Times New Roman" w:eastAsia="Times New Roman" w:hAnsi="Times New Roman" w:cs="Times New Roman"/>
          <w:b/>
          <w:bCs/>
          <w:sz w:val="28"/>
        </w:rPr>
        <w:lastRenderedPageBreak/>
        <w:t>Предм</w:t>
      </w:r>
      <w:r w:rsidR="008726A5" w:rsidRPr="00DC42B0">
        <w:rPr>
          <w:rFonts w:ascii="Times New Roman" w:eastAsia="Times New Roman" w:hAnsi="Times New Roman" w:cs="Times New Roman"/>
          <w:b/>
          <w:bCs/>
          <w:sz w:val="28"/>
        </w:rPr>
        <w:t>е</w:t>
      </w:r>
      <w:r w:rsidRPr="00DC42B0">
        <w:rPr>
          <w:rFonts w:ascii="Times New Roman" w:eastAsia="Times New Roman" w:hAnsi="Times New Roman" w:cs="Times New Roman"/>
          <w:b/>
          <w:bCs/>
          <w:sz w:val="28"/>
        </w:rPr>
        <w:t>т исследования</w:t>
      </w:r>
      <w:r>
        <w:rPr>
          <w:rFonts w:ascii="Times New Roman" w:eastAsia="Times New Roman" w:hAnsi="Times New Roman" w:cs="Times New Roman"/>
          <w:sz w:val="28"/>
        </w:rPr>
        <w:t xml:space="preserve">: </w:t>
      </w:r>
      <w:r w:rsidR="008B1E46">
        <w:rPr>
          <w:rFonts w:ascii="Times New Roman" w:eastAsia="Times New Roman" w:hAnsi="Times New Roman" w:cs="Times New Roman"/>
          <w:sz w:val="28"/>
        </w:rPr>
        <w:t>основные характеристики АЭС и атомной энергетики в целом.</w:t>
      </w:r>
    </w:p>
    <w:p w14:paraId="097DA4FE" w14:textId="46C0EE0B" w:rsidR="00DF74D6" w:rsidRPr="00C7457E" w:rsidRDefault="004F3A61" w:rsidP="00C7457E">
      <w:pPr>
        <w:spacing w:after="0" w:line="360" w:lineRule="auto"/>
        <w:ind w:firstLine="708"/>
        <w:jc w:val="both"/>
        <w:rPr>
          <w:rFonts w:ascii="Times New Roman" w:eastAsia="Times New Roman" w:hAnsi="Times New Roman" w:cs="Times New Roman"/>
          <w:sz w:val="28"/>
        </w:rPr>
      </w:pPr>
      <w:r w:rsidRPr="00DC42B0">
        <w:rPr>
          <w:rFonts w:ascii="Times New Roman" w:eastAsia="Times New Roman" w:hAnsi="Times New Roman" w:cs="Times New Roman"/>
          <w:b/>
          <w:bCs/>
          <w:sz w:val="28"/>
        </w:rPr>
        <w:t>Методы исследования</w:t>
      </w:r>
      <w:r>
        <w:rPr>
          <w:rFonts w:ascii="Times New Roman" w:eastAsia="Times New Roman" w:hAnsi="Times New Roman" w:cs="Times New Roman"/>
          <w:sz w:val="28"/>
        </w:rPr>
        <w:t>: сбор и анализ информации, сравнение, статистика.</w:t>
      </w:r>
    </w:p>
    <w:p w14:paraId="22681BE2" w14:textId="26E05461" w:rsidR="00D206EF" w:rsidRDefault="004F3A61" w:rsidP="00C7457E">
      <w:pPr>
        <w:spacing w:after="0" w:line="360" w:lineRule="auto"/>
        <w:ind w:firstLine="708"/>
        <w:jc w:val="both"/>
        <w:rPr>
          <w:rFonts w:ascii="Times New Roman" w:eastAsia="Times New Roman" w:hAnsi="Times New Roman" w:cs="Times New Roman"/>
          <w:sz w:val="28"/>
        </w:rPr>
      </w:pPr>
      <w:r w:rsidRPr="00DC42B0">
        <w:rPr>
          <w:rFonts w:ascii="Times New Roman" w:eastAsia="Times New Roman" w:hAnsi="Times New Roman" w:cs="Times New Roman"/>
          <w:b/>
          <w:bCs/>
          <w:sz w:val="28"/>
        </w:rPr>
        <w:t>Практическая значимость</w:t>
      </w:r>
      <w:r>
        <w:rPr>
          <w:rFonts w:ascii="Times New Roman" w:eastAsia="Times New Roman" w:hAnsi="Times New Roman" w:cs="Times New Roman"/>
          <w:sz w:val="28"/>
        </w:rPr>
        <w:t>:</w:t>
      </w:r>
      <w:r w:rsidR="0061411F">
        <w:rPr>
          <w:rFonts w:ascii="Times New Roman" w:eastAsia="Times New Roman" w:hAnsi="Times New Roman" w:cs="Times New Roman"/>
          <w:sz w:val="28"/>
        </w:rPr>
        <w:t xml:space="preserve"> улучшение знаний о ядерной физике среди школьников, использование как пособие при изучении введения в курс ядерной физики в 9 классе.</w:t>
      </w:r>
    </w:p>
    <w:p w14:paraId="6A3B4D1E" w14:textId="416826FE" w:rsidR="00D206EF" w:rsidRDefault="00D206EF" w:rsidP="00C7457E">
      <w:pPr>
        <w:spacing w:after="0" w:line="360" w:lineRule="auto"/>
        <w:ind w:firstLine="708"/>
        <w:jc w:val="both"/>
        <w:rPr>
          <w:rFonts w:ascii="Times New Roman" w:eastAsia="Times New Roman" w:hAnsi="Times New Roman" w:cs="Times New Roman"/>
          <w:sz w:val="28"/>
        </w:rPr>
      </w:pPr>
      <w:r w:rsidRPr="00DC42B0">
        <w:rPr>
          <w:rFonts w:ascii="Times New Roman" w:eastAsia="Times New Roman" w:hAnsi="Times New Roman" w:cs="Times New Roman"/>
          <w:b/>
          <w:bCs/>
          <w:sz w:val="28"/>
        </w:rPr>
        <w:t>Гипотеза</w:t>
      </w:r>
      <w:r>
        <w:rPr>
          <w:rFonts w:ascii="Times New Roman" w:eastAsia="Times New Roman" w:hAnsi="Times New Roman" w:cs="Times New Roman"/>
          <w:sz w:val="28"/>
        </w:rPr>
        <w:t xml:space="preserve">: </w:t>
      </w:r>
      <w:r w:rsidR="00DC42B0">
        <w:rPr>
          <w:rFonts w:ascii="Times New Roman" w:eastAsia="Times New Roman" w:hAnsi="Times New Roman" w:cs="Times New Roman"/>
          <w:sz w:val="28"/>
        </w:rPr>
        <w:t>атомная энергетика превосходит другие современные способы выработки электроэнергии.</w:t>
      </w:r>
    </w:p>
    <w:p w14:paraId="14F04D53" w14:textId="77777777" w:rsidR="00DF74D6" w:rsidRDefault="00DF74D6" w:rsidP="00C7457E">
      <w:pPr>
        <w:spacing w:after="0" w:line="360" w:lineRule="auto"/>
        <w:jc w:val="right"/>
        <w:rPr>
          <w:rFonts w:ascii="Times New Roman" w:eastAsia="Times New Roman" w:hAnsi="Times New Roman" w:cs="Times New Roman"/>
          <w:sz w:val="24"/>
        </w:rPr>
      </w:pPr>
    </w:p>
    <w:p w14:paraId="61D3295D" w14:textId="77777777" w:rsidR="00DF74D6" w:rsidRDefault="00DF74D6" w:rsidP="00C7457E">
      <w:pPr>
        <w:spacing w:after="0" w:line="360" w:lineRule="auto"/>
        <w:jc w:val="right"/>
        <w:rPr>
          <w:rFonts w:ascii="Times New Roman" w:eastAsia="Times New Roman" w:hAnsi="Times New Roman" w:cs="Times New Roman"/>
          <w:sz w:val="24"/>
        </w:rPr>
      </w:pPr>
    </w:p>
    <w:p w14:paraId="7CE6C82C" w14:textId="77777777" w:rsidR="00DF74D6" w:rsidRDefault="00DF74D6" w:rsidP="00C7457E">
      <w:pPr>
        <w:spacing w:after="0" w:line="360" w:lineRule="auto"/>
        <w:jc w:val="right"/>
        <w:rPr>
          <w:rFonts w:ascii="Times New Roman" w:eastAsia="Times New Roman" w:hAnsi="Times New Roman" w:cs="Times New Roman"/>
          <w:sz w:val="24"/>
        </w:rPr>
      </w:pPr>
    </w:p>
    <w:p w14:paraId="3C9A35B2" w14:textId="77777777" w:rsidR="00DF74D6" w:rsidRDefault="00DF74D6" w:rsidP="00C7457E">
      <w:pPr>
        <w:spacing w:after="0" w:line="360" w:lineRule="auto"/>
        <w:jc w:val="right"/>
        <w:rPr>
          <w:rFonts w:ascii="Times New Roman" w:eastAsia="Times New Roman" w:hAnsi="Times New Roman" w:cs="Times New Roman"/>
          <w:sz w:val="24"/>
        </w:rPr>
      </w:pPr>
    </w:p>
    <w:p w14:paraId="030AD54B" w14:textId="77777777" w:rsidR="00DF74D6" w:rsidRDefault="00DF74D6" w:rsidP="00C7457E">
      <w:pPr>
        <w:spacing w:after="0" w:line="360" w:lineRule="auto"/>
        <w:jc w:val="right"/>
        <w:rPr>
          <w:rFonts w:ascii="Times New Roman" w:eastAsia="Times New Roman" w:hAnsi="Times New Roman" w:cs="Times New Roman"/>
          <w:sz w:val="24"/>
        </w:rPr>
      </w:pPr>
    </w:p>
    <w:p w14:paraId="38E0E4BF" w14:textId="77777777" w:rsidR="00DF74D6" w:rsidRDefault="00DF74D6" w:rsidP="00C7457E">
      <w:pPr>
        <w:spacing w:after="0" w:line="360" w:lineRule="auto"/>
        <w:rPr>
          <w:rFonts w:ascii="Times New Roman" w:eastAsia="Times New Roman" w:hAnsi="Times New Roman" w:cs="Times New Roman"/>
          <w:sz w:val="24"/>
        </w:rPr>
      </w:pPr>
    </w:p>
    <w:p w14:paraId="2CDA8D85" w14:textId="3D9A0299" w:rsidR="00E142BE" w:rsidRDefault="00E142BE" w:rsidP="00C7457E">
      <w:pPr>
        <w:spacing w:after="0" w:line="360" w:lineRule="auto"/>
        <w:rPr>
          <w:rFonts w:ascii="Times New Roman" w:eastAsia="Times New Roman" w:hAnsi="Times New Roman" w:cs="Times New Roman"/>
          <w:b/>
          <w:sz w:val="48"/>
        </w:rPr>
      </w:pPr>
    </w:p>
    <w:p w14:paraId="586285EA" w14:textId="56B85625" w:rsidR="008E1EF0" w:rsidRDefault="008E1EF0" w:rsidP="00C7457E">
      <w:pPr>
        <w:spacing w:after="0" w:line="360" w:lineRule="auto"/>
        <w:rPr>
          <w:rFonts w:ascii="Times New Roman" w:eastAsia="Times New Roman" w:hAnsi="Times New Roman" w:cs="Times New Roman"/>
          <w:b/>
          <w:sz w:val="48"/>
        </w:rPr>
      </w:pPr>
    </w:p>
    <w:p w14:paraId="78CDB81B" w14:textId="071CEEE1" w:rsidR="008E1EF0" w:rsidRDefault="008E1EF0" w:rsidP="00C7457E">
      <w:pPr>
        <w:spacing w:after="0" w:line="360" w:lineRule="auto"/>
        <w:rPr>
          <w:rFonts w:ascii="Times New Roman" w:eastAsia="Times New Roman" w:hAnsi="Times New Roman" w:cs="Times New Roman"/>
          <w:b/>
          <w:sz w:val="48"/>
        </w:rPr>
      </w:pPr>
    </w:p>
    <w:p w14:paraId="7C04E602" w14:textId="62F8C460" w:rsidR="008E1EF0" w:rsidRDefault="008E1EF0" w:rsidP="00C7457E">
      <w:pPr>
        <w:spacing w:after="0" w:line="360" w:lineRule="auto"/>
        <w:rPr>
          <w:rFonts w:ascii="Times New Roman" w:eastAsia="Times New Roman" w:hAnsi="Times New Roman" w:cs="Times New Roman"/>
          <w:b/>
          <w:sz w:val="48"/>
        </w:rPr>
      </w:pPr>
    </w:p>
    <w:p w14:paraId="00B1A3E2" w14:textId="7F64CB00" w:rsidR="00E11FF8" w:rsidRDefault="00E11FF8" w:rsidP="00C7457E">
      <w:pPr>
        <w:spacing w:after="0" w:line="360" w:lineRule="auto"/>
        <w:rPr>
          <w:rFonts w:ascii="Times New Roman" w:eastAsia="Times New Roman" w:hAnsi="Times New Roman" w:cs="Times New Roman"/>
          <w:b/>
          <w:sz w:val="48"/>
        </w:rPr>
      </w:pPr>
    </w:p>
    <w:p w14:paraId="5D5C192B" w14:textId="21B6210E" w:rsidR="008726A5" w:rsidRDefault="008726A5" w:rsidP="00C7457E">
      <w:pPr>
        <w:spacing w:after="0" w:line="360" w:lineRule="auto"/>
        <w:rPr>
          <w:rFonts w:ascii="Times New Roman" w:eastAsia="Times New Roman" w:hAnsi="Times New Roman" w:cs="Times New Roman"/>
          <w:b/>
          <w:sz w:val="48"/>
        </w:rPr>
      </w:pPr>
    </w:p>
    <w:p w14:paraId="5E5E2283" w14:textId="294C6FDB" w:rsidR="007A61EC" w:rsidRDefault="007A61EC" w:rsidP="00C7457E">
      <w:pPr>
        <w:spacing w:after="0" w:line="360" w:lineRule="auto"/>
        <w:rPr>
          <w:rFonts w:ascii="Times New Roman" w:eastAsia="Times New Roman" w:hAnsi="Times New Roman" w:cs="Times New Roman"/>
          <w:b/>
          <w:sz w:val="48"/>
        </w:rPr>
      </w:pPr>
    </w:p>
    <w:p w14:paraId="746BEECF" w14:textId="6BB57BA0" w:rsidR="00CE616A" w:rsidRDefault="00CE616A" w:rsidP="00C7457E">
      <w:pPr>
        <w:spacing w:after="0" w:line="360" w:lineRule="auto"/>
        <w:rPr>
          <w:rFonts w:ascii="Times New Roman" w:eastAsia="Times New Roman" w:hAnsi="Times New Roman" w:cs="Times New Roman"/>
          <w:b/>
          <w:sz w:val="48"/>
        </w:rPr>
      </w:pPr>
    </w:p>
    <w:p w14:paraId="2C548FDA" w14:textId="77777777" w:rsidR="00CE616A" w:rsidRDefault="00CE616A" w:rsidP="00C7457E">
      <w:pPr>
        <w:spacing w:after="0" w:line="360" w:lineRule="auto"/>
        <w:rPr>
          <w:rFonts w:ascii="Times New Roman" w:eastAsia="Times New Roman" w:hAnsi="Times New Roman" w:cs="Times New Roman"/>
          <w:b/>
          <w:sz w:val="48"/>
        </w:rPr>
      </w:pPr>
    </w:p>
    <w:p w14:paraId="28B4DEC3" w14:textId="77777777" w:rsidR="00C7457E" w:rsidRPr="00C7457E" w:rsidRDefault="00C7457E" w:rsidP="00C7457E">
      <w:pPr>
        <w:spacing w:after="0" w:line="360" w:lineRule="auto"/>
        <w:jc w:val="center"/>
        <w:rPr>
          <w:rFonts w:ascii="Times New Roman" w:eastAsia="Times New Roman" w:hAnsi="Times New Roman" w:cs="Times New Roman"/>
          <w:b/>
          <w:sz w:val="40"/>
          <w:szCs w:val="18"/>
          <w:u w:val="single"/>
        </w:rPr>
      </w:pPr>
      <w:r w:rsidRPr="00C7457E">
        <w:rPr>
          <w:rFonts w:ascii="Times New Roman" w:eastAsia="Times New Roman" w:hAnsi="Times New Roman" w:cs="Times New Roman"/>
          <w:b/>
          <w:sz w:val="40"/>
          <w:szCs w:val="18"/>
          <w:u w:val="single"/>
        </w:rPr>
        <w:lastRenderedPageBreak/>
        <w:t>Теоретическая часть</w:t>
      </w:r>
      <w:r w:rsidR="004F3A61" w:rsidRPr="00C7457E">
        <w:rPr>
          <w:rFonts w:ascii="Times New Roman" w:eastAsia="Times New Roman" w:hAnsi="Times New Roman" w:cs="Times New Roman"/>
          <w:b/>
          <w:sz w:val="40"/>
          <w:szCs w:val="18"/>
          <w:u w:val="single"/>
        </w:rPr>
        <w:t>.</w:t>
      </w:r>
    </w:p>
    <w:p w14:paraId="5773F0F8" w14:textId="37D2AFF3" w:rsidR="00DF74D6" w:rsidRPr="00C7457E" w:rsidRDefault="004F3A61" w:rsidP="00C7457E">
      <w:pPr>
        <w:spacing w:after="0" w:line="360" w:lineRule="auto"/>
        <w:jc w:val="center"/>
        <w:rPr>
          <w:rFonts w:ascii="Times New Roman" w:eastAsia="Times New Roman" w:hAnsi="Times New Roman" w:cs="Times New Roman"/>
          <w:b/>
          <w:sz w:val="40"/>
          <w:szCs w:val="18"/>
          <w:u w:val="single"/>
        </w:rPr>
      </w:pPr>
      <w:r w:rsidRPr="00C7457E">
        <w:rPr>
          <w:rFonts w:ascii="Times New Roman" w:eastAsia="Times New Roman" w:hAnsi="Times New Roman" w:cs="Times New Roman"/>
          <w:b/>
          <w:sz w:val="40"/>
          <w:szCs w:val="18"/>
          <w:u w:val="single"/>
        </w:rPr>
        <w:t xml:space="preserve"> История создания и развития атомной энергетики</w:t>
      </w:r>
    </w:p>
    <w:p w14:paraId="15F04924" w14:textId="77777777" w:rsidR="00DF74D6" w:rsidRDefault="00DF74D6" w:rsidP="00C7457E">
      <w:pPr>
        <w:spacing w:after="0" w:line="360" w:lineRule="auto"/>
        <w:jc w:val="center"/>
        <w:rPr>
          <w:rFonts w:ascii="Times New Roman" w:eastAsia="Times New Roman" w:hAnsi="Times New Roman" w:cs="Times New Roman"/>
          <w:b/>
          <w:sz w:val="32"/>
          <w:u w:val="single"/>
        </w:rPr>
      </w:pPr>
    </w:p>
    <w:p w14:paraId="6FE6D3DE" w14:textId="055ACFD5" w:rsidR="00C7457E" w:rsidRDefault="004F3A61" w:rsidP="00C7457E">
      <w:pPr>
        <w:spacing w:after="0" w:line="36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1.1. Открытие и использование энергии атома</w:t>
      </w:r>
    </w:p>
    <w:p w14:paraId="5F81F33E" w14:textId="123395FE" w:rsidR="00DF74D6" w:rsidRPr="00E142BE" w:rsidRDefault="004F3A61" w:rsidP="008726A5">
      <w:pPr>
        <w:spacing w:after="0" w:line="360" w:lineRule="auto"/>
        <w:ind w:firstLine="720"/>
        <w:jc w:val="both"/>
        <w:rPr>
          <w:rFonts w:ascii="Times New Roman" w:eastAsia="Times New Roman" w:hAnsi="Times New Roman" w:cs="Times New Roman"/>
          <w:sz w:val="28"/>
        </w:rPr>
      </w:pPr>
      <w:r w:rsidRPr="00E142BE">
        <w:rPr>
          <w:rFonts w:ascii="Times New Roman" w:eastAsia="Times New Roman" w:hAnsi="Times New Roman" w:cs="Times New Roman"/>
          <w:sz w:val="28"/>
        </w:rPr>
        <w:t xml:space="preserve">Впервые ядерную реакцию наблюдал Резерфорд в 1919 году, бомбардируя </w:t>
      </w:r>
      <w:r w:rsidRPr="00E142BE">
        <w:rPr>
          <w:rFonts w:ascii="Times New Roman" w:eastAsia="Times New Roman" w:hAnsi="Times New Roman" w:cs="Times New Roman"/>
          <w:b/>
          <w:sz w:val="28"/>
        </w:rPr>
        <w:t>α-частицами</w:t>
      </w:r>
      <w:r w:rsidRPr="00E142BE">
        <w:rPr>
          <w:rFonts w:ascii="Times New Roman" w:eastAsia="Times New Roman" w:hAnsi="Times New Roman" w:cs="Times New Roman"/>
          <w:sz w:val="28"/>
        </w:rPr>
        <w:t xml:space="preserve"> ядра атомов азота. Она была зафиксирована по появлению вторичных ионизирующих частиц, имеющих пробег в газе больше пробега </w:t>
      </w:r>
      <w:r w:rsidRPr="00E142BE">
        <w:rPr>
          <w:rFonts w:ascii="Times New Roman" w:eastAsia="Times New Roman" w:hAnsi="Times New Roman" w:cs="Times New Roman"/>
          <w:b/>
          <w:sz w:val="28"/>
        </w:rPr>
        <w:t>α-частиц</w:t>
      </w:r>
      <w:r w:rsidRPr="00E142BE">
        <w:rPr>
          <w:rFonts w:ascii="Times New Roman" w:eastAsia="Times New Roman" w:hAnsi="Times New Roman" w:cs="Times New Roman"/>
          <w:sz w:val="28"/>
        </w:rPr>
        <w:t xml:space="preserve"> и идентифицированных как протоны.</w:t>
      </w:r>
      <w:r w:rsidR="008B1E46">
        <w:rPr>
          <w:rFonts w:ascii="Times New Roman" w:eastAsia="Times New Roman" w:hAnsi="Times New Roman" w:cs="Times New Roman"/>
          <w:sz w:val="28"/>
        </w:rPr>
        <w:t xml:space="preserve"> </w:t>
      </w:r>
      <w:r w:rsidRPr="00E142BE">
        <w:rPr>
          <w:rFonts w:ascii="Times New Roman" w:eastAsia="Times New Roman" w:hAnsi="Times New Roman" w:cs="Times New Roman"/>
          <w:sz w:val="28"/>
        </w:rPr>
        <w:t>Впоследствии с помощью камеры Вильсона были получены фотографии этого процесса.</w:t>
      </w:r>
    </w:p>
    <w:p w14:paraId="7995B64B" w14:textId="4A6BBB68" w:rsidR="00DF74D6" w:rsidRPr="00E142BE" w:rsidRDefault="004F3A61" w:rsidP="008726A5">
      <w:pPr>
        <w:spacing w:after="0" w:line="360" w:lineRule="auto"/>
        <w:ind w:firstLine="720"/>
        <w:rPr>
          <w:rFonts w:ascii="Times New Roman" w:eastAsia="Times New Roman" w:hAnsi="Times New Roman" w:cs="Times New Roman"/>
          <w:sz w:val="28"/>
        </w:rPr>
      </w:pPr>
      <w:r w:rsidRPr="00E142BE">
        <w:rPr>
          <w:rFonts w:ascii="Times New Roman" w:eastAsia="Times New Roman" w:hAnsi="Times New Roman" w:cs="Times New Roman"/>
          <w:sz w:val="28"/>
        </w:rPr>
        <w:t>По механизму взаимодействия ядерные реакции делятся на два вида</w:t>
      </w:r>
      <w:r w:rsidR="008726A5">
        <w:rPr>
          <w:rFonts w:ascii="Times New Roman" w:eastAsia="Times New Roman" w:hAnsi="Times New Roman" w:cs="Times New Roman"/>
          <w:sz w:val="28"/>
        </w:rPr>
        <w:t>:</w:t>
      </w:r>
    </w:p>
    <w:p w14:paraId="7F7F5A3F" w14:textId="77777777" w:rsidR="00DF74D6" w:rsidRPr="00E142BE" w:rsidRDefault="004F3A61" w:rsidP="00C7457E">
      <w:pPr>
        <w:numPr>
          <w:ilvl w:val="0"/>
          <w:numId w:val="3"/>
        </w:numPr>
        <w:spacing w:after="0" w:line="360" w:lineRule="auto"/>
        <w:ind w:left="720" w:hanging="360"/>
        <w:rPr>
          <w:rFonts w:ascii="Times New Roman" w:eastAsia="Times New Roman" w:hAnsi="Times New Roman" w:cs="Times New Roman"/>
          <w:sz w:val="28"/>
        </w:rPr>
      </w:pPr>
      <w:r w:rsidRPr="00E142BE">
        <w:rPr>
          <w:rFonts w:ascii="Times New Roman" w:eastAsia="Times New Roman" w:hAnsi="Times New Roman" w:cs="Times New Roman"/>
          <w:sz w:val="28"/>
        </w:rPr>
        <w:t>реакции с образованием составного ядра, это двухстадийный процесс, протекающий при не очень большой кинетической энергии сталкивающихся частиц (примерно до 10 МэВ).</w:t>
      </w:r>
    </w:p>
    <w:p w14:paraId="52DF0F99" w14:textId="0EA0D204" w:rsidR="008726A5" w:rsidRPr="008726A5" w:rsidRDefault="004F3A61" w:rsidP="008726A5">
      <w:pPr>
        <w:numPr>
          <w:ilvl w:val="0"/>
          <w:numId w:val="3"/>
        </w:numPr>
        <w:spacing w:after="0" w:line="360" w:lineRule="auto"/>
        <w:ind w:left="720" w:hanging="360"/>
        <w:rPr>
          <w:rFonts w:ascii="Times New Roman" w:eastAsia="Times New Roman" w:hAnsi="Times New Roman" w:cs="Times New Roman"/>
          <w:sz w:val="28"/>
        </w:rPr>
      </w:pPr>
      <w:r w:rsidRPr="00E142BE">
        <w:rPr>
          <w:rFonts w:ascii="Times New Roman" w:eastAsia="Times New Roman" w:hAnsi="Times New Roman" w:cs="Times New Roman"/>
          <w:sz w:val="28"/>
        </w:rPr>
        <w:t>прямые ядерные реакции, проходящие за ядерное время, необходимое для того, чтобы частица пересекла ядро. Главным образом такой механизм проявляется при больших энергиях бомбардирующих частиц.</w:t>
      </w:r>
    </w:p>
    <w:p w14:paraId="5069235D" w14:textId="77777777" w:rsidR="00DF74D6" w:rsidRPr="00E142BE" w:rsidRDefault="004F3A61" w:rsidP="00C7457E">
      <w:pPr>
        <w:spacing w:after="0" w:line="360" w:lineRule="auto"/>
        <w:ind w:firstLine="720"/>
        <w:jc w:val="both"/>
        <w:rPr>
          <w:rFonts w:ascii="Times New Roman" w:eastAsia="Times New Roman" w:hAnsi="Times New Roman" w:cs="Times New Roman"/>
          <w:sz w:val="28"/>
        </w:rPr>
      </w:pPr>
      <w:r w:rsidRPr="00E142BE">
        <w:rPr>
          <w:rFonts w:ascii="Times New Roman" w:eastAsia="Times New Roman" w:hAnsi="Times New Roman" w:cs="Times New Roman"/>
          <w:sz w:val="28"/>
        </w:rPr>
        <w:t>Теория механизма реакции с образованием составного ядра была разработана Нильсом Бором в 1936 году совместно с теорией капельной модели ядра и лежит в основе современных представлений о большой части ядерных реакций.</w:t>
      </w:r>
    </w:p>
    <w:p w14:paraId="6C7E80C6" w14:textId="78610FA3" w:rsidR="00DF74D6" w:rsidRPr="00E142BE" w:rsidRDefault="004F3A61" w:rsidP="00C7457E">
      <w:pPr>
        <w:spacing w:after="0" w:line="360" w:lineRule="auto"/>
        <w:ind w:firstLine="720"/>
        <w:jc w:val="both"/>
        <w:rPr>
          <w:rFonts w:ascii="Times New Roman" w:eastAsia="Times New Roman" w:hAnsi="Times New Roman" w:cs="Times New Roman"/>
          <w:sz w:val="28"/>
        </w:rPr>
      </w:pPr>
      <w:r w:rsidRPr="00E142BE">
        <w:rPr>
          <w:rFonts w:ascii="Times New Roman" w:eastAsia="Times New Roman" w:hAnsi="Times New Roman" w:cs="Times New Roman"/>
          <w:sz w:val="28"/>
        </w:rPr>
        <w:t>После первой удачной попытки расщепить ядро атома Эрнестом Уолтоном и Джоном Кокрофтом, а также открытием искусственной радиоактивности итальянским физиком Энрико</w:t>
      </w:r>
      <w:r w:rsidR="0061411F">
        <w:rPr>
          <w:rFonts w:ascii="Times New Roman" w:eastAsia="Times New Roman" w:hAnsi="Times New Roman" w:cs="Times New Roman"/>
          <w:sz w:val="28"/>
        </w:rPr>
        <w:t xml:space="preserve"> </w:t>
      </w:r>
      <w:r w:rsidRPr="00E142BE">
        <w:rPr>
          <w:rFonts w:ascii="Times New Roman" w:eastAsia="Times New Roman" w:hAnsi="Times New Roman" w:cs="Times New Roman"/>
          <w:sz w:val="28"/>
        </w:rPr>
        <w:t>Ф</w:t>
      </w:r>
      <w:r w:rsidR="00185276">
        <w:rPr>
          <w:rFonts w:ascii="Times New Roman" w:eastAsia="Times New Roman" w:hAnsi="Times New Roman" w:cs="Times New Roman"/>
          <w:sz w:val="28"/>
        </w:rPr>
        <w:t>é</w:t>
      </w:r>
      <w:r w:rsidRPr="00E142BE">
        <w:rPr>
          <w:rFonts w:ascii="Times New Roman" w:eastAsia="Times New Roman" w:hAnsi="Times New Roman" w:cs="Times New Roman"/>
          <w:sz w:val="28"/>
        </w:rPr>
        <w:t>рми, интерес учёных</w:t>
      </w:r>
      <w:r w:rsidR="008B1E46">
        <w:rPr>
          <w:rFonts w:ascii="Times New Roman" w:eastAsia="Times New Roman" w:hAnsi="Times New Roman" w:cs="Times New Roman"/>
          <w:sz w:val="28"/>
        </w:rPr>
        <w:t xml:space="preserve"> </w:t>
      </w:r>
      <w:r w:rsidRPr="00E142BE">
        <w:rPr>
          <w:rFonts w:ascii="Times New Roman" w:eastAsia="Times New Roman" w:hAnsi="Times New Roman" w:cs="Times New Roman"/>
          <w:sz w:val="28"/>
        </w:rPr>
        <w:t xml:space="preserve">к атому разогрелся. Ядерную энергию можно было контролировать и направить её в нужное русло. Мир стоял на грани одного из величайших переворотов в физике. </w:t>
      </w:r>
      <w:r w:rsidRPr="00E142BE">
        <w:rPr>
          <w:rFonts w:ascii="Times New Roman" w:eastAsia="Times New Roman" w:hAnsi="Times New Roman" w:cs="Times New Roman"/>
        </w:rPr>
        <w:tab/>
      </w:r>
    </w:p>
    <w:p w14:paraId="5E0A7E47" w14:textId="4AA593DB" w:rsidR="00E142BE" w:rsidRPr="008726A5" w:rsidRDefault="004F3A61" w:rsidP="008726A5">
      <w:pPr>
        <w:spacing w:after="0" w:line="360" w:lineRule="auto"/>
        <w:ind w:firstLine="720"/>
        <w:jc w:val="both"/>
        <w:rPr>
          <w:rFonts w:ascii="Times New Roman" w:eastAsia="Times New Roman" w:hAnsi="Times New Roman" w:cs="Times New Roman"/>
          <w:sz w:val="28"/>
        </w:rPr>
      </w:pPr>
      <w:r w:rsidRPr="00E142BE">
        <w:rPr>
          <w:rFonts w:ascii="Times New Roman" w:eastAsia="Times New Roman" w:hAnsi="Times New Roman" w:cs="Times New Roman"/>
          <w:color w:val="000000"/>
          <w:sz w:val="28"/>
        </w:rPr>
        <w:t xml:space="preserve">В 1934 году венгерский физик Лео Силард создал первую теоретическую модель реактора на ядерной энергии и подал на неё патент, </w:t>
      </w:r>
      <w:r w:rsidRPr="00E142BE">
        <w:rPr>
          <w:rFonts w:ascii="Times New Roman" w:eastAsia="Times New Roman" w:hAnsi="Times New Roman" w:cs="Times New Roman"/>
          <w:sz w:val="28"/>
        </w:rPr>
        <w:lastRenderedPageBreak/>
        <w:t xml:space="preserve">выданный ему спустя 2 года, однако успехов ни учёный, ни проект </w:t>
      </w:r>
      <w:r w:rsidR="00571F02">
        <w:rPr>
          <w:rFonts w:ascii="Times New Roman" w:eastAsia="Times New Roman" w:hAnsi="Times New Roman" w:cs="Times New Roman"/>
          <w:sz w:val="28"/>
        </w:rPr>
        <w:t xml:space="preserve">              </w:t>
      </w:r>
      <w:r w:rsidRPr="00E142BE">
        <w:rPr>
          <w:rFonts w:ascii="Times New Roman" w:eastAsia="Times New Roman" w:hAnsi="Times New Roman" w:cs="Times New Roman"/>
          <w:sz w:val="28"/>
        </w:rPr>
        <w:t>не добились.</w:t>
      </w:r>
      <w:r w:rsidRPr="00E142BE">
        <w:rPr>
          <w:rFonts w:ascii="Times New Roman" w:eastAsia="Times New Roman" w:hAnsi="Times New Roman" w:cs="Times New Roman"/>
        </w:rPr>
        <w:tab/>
      </w:r>
    </w:p>
    <w:p w14:paraId="539B5F21" w14:textId="77777777"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В 1938 году</w:t>
      </w:r>
      <w:r>
        <w:rPr>
          <w:rFonts w:ascii="Times New Roman" w:eastAsia="Times New Roman" w:hAnsi="Times New Roman" w:cs="Times New Roman"/>
          <w:sz w:val="28"/>
        </w:rPr>
        <w:t xml:space="preserve"> немецкие физики Отто Ган, Фриц Штрассман и Лиза Мейтнер открывают расщепление ядра урана при поглощении им нейтронов. В связи с грядущей мировой войной, в последующие годы наиболее “интересным” применением атомной энергии стала возможность создания ядерного оружия.</w:t>
      </w:r>
    </w:p>
    <w:p w14:paraId="0A9D6010" w14:textId="6264E39D"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Теоретическую группу «Урановый проект» </w:t>
      </w:r>
      <w:r>
        <w:rPr>
          <w:rFonts w:ascii="Times New Roman" w:eastAsia="Times New Roman" w:hAnsi="Times New Roman" w:cs="Times New Roman"/>
          <w:b/>
          <w:color w:val="000000"/>
          <w:sz w:val="28"/>
        </w:rPr>
        <w:t>нацистской Германии</w:t>
      </w:r>
      <w:r>
        <w:rPr>
          <w:rFonts w:ascii="Times New Roman" w:eastAsia="Times New Roman" w:hAnsi="Times New Roman" w:cs="Times New Roman"/>
          <w:color w:val="000000"/>
          <w:sz w:val="28"/>
        </w:rPr>
        <w:t>, работающую в Обществе кайзера Вильгельма, возглавлял Вайцзеккер,</w:t>
      </w:r>
      <w:r w:rsidR="008B1E4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но лишь формально. Фактическим лидером был Гейзенберг, разрабатывающий теоретические основы цепной реакции, Вайцзеккер</w:t>
      </w:r>
      <w:r w:rsidR="008B1E4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же с группой участников сосредоточился на создании </w:t>
      </w:r>
      <w:r>
        <w:rPr>
          <w:rFonts w:ascii="Times New Roman" w:eastAsia="Times New Roman" w:hAnsi="Times New Roman" w:cs="Times New Roman"/>
          <w:b/>
          <w:color w:val="000000"/>
          <w:sz w:val="28"/>
        </w:rPr>
        <w:t>«урановой машины» — первого реактора</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Полноценной цепной реакции немецким учёным удалось достичь в феврале 1945 года в эксперименте, проводимом в горной выработке, однако спустя несколько недель ядерная программа Германии прекратила существование.</w:t>
      </w:r>
    </w:p>
    <w:p w14:paraId="527B0EF1" w14:textId="681C8F97"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Весной 1941 года Ферми завершил разработку теории цепной ядерной реакции, а уже в следующем году, 2 декабря 1942 года в Чикагском университете была осуществлена первая цепная реакция ядерного распада </w:t>
      </w:r>
      <w:r w:rsidR="00571F0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 </w:t>
      </w:r>
      <w:r w:rsidR="00AA2CAE">
        <w:rPr>
          <w:rFonts w:ascii="Times New Roman" w:eastAsia="Times New Roman" w:hAnsi="Times New Roman" w:cs="Times New Roman"/>
          <w:sz w:val="28"/>
        </w:rPr>
        <w:t>и</w:t>
      </w:r>
      <w:r>
        <w:rPr>
          <w:rFonts w:ascii="Times New Roman" w:eastAsia="Times New Roman" w:hAnsi="Times New Roman" w:cs="Times New Roman"/>
          <w:sz w:val="28"/>
        </w:rPr>
        <w:t>спользованием урана в качестве топлива и графита в качестве</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замедлителя. Реактор состоял из графитовых блоков, между которыми были расположены шары из природного урана и его диоксида. Быстрые нейтроны, появляющиеся после деления ядер </w:t>
      </w:r>
      <w:r w:rsidRPr="007A61EC">
        <w:rPr>
          <w:rFonts w:ascii="Times New Roman" w:eastAsia="Times New Roman" w:hAnsi="Times New Roman" w:cs="Times New Roman"/>
          <w:b/>
          <w:sz w:val="28"/>
          <w:vertAlign w:val="superscript"/>
        </w:rPr>
        <w:t>235</w:t>
      </w:r>
      <w:r>
        <w:rPr>
          <w:rFonts w:ascii="Times New Roman" w:eastAsia="Times New Roman" w:hAnsi="Times New Roman" w:cs="Times New Roman"/>
          <w:b/>
          <w:sz w:val="28"/>
        </w:rPr>
        <w:t>U</w:t>
      </w:r>
      <w:r>
        <w:rPr>
          <w:rFonts w:ascii="Times New Roman" w:eastAsia="Times New Roman" w:hAnsi="Times New Roman" w:cs="Times New Roman"/>
          <w:sz w:val="28"/>
        </w:rPr>
        <w:t xml:space="preserve">, замедлялись графитом до тепловых энергий, а затем вызывали новые деления ядер. Реакторы, подобные </w:t>
      </w:r>
      <w:r>
        <w:rPr>
          <w:rFonts w:ascii="Times New Roman" w:eastAsia="Times New Roman" w:hAnsi="Times New Roman" w:cs="Times New Roman"/>
          <w:b/>
          <w:sz w:val="28"/>
        </w:rPr>
        <w:t>СР-1</w:t>
      </w:r>
      <w:r>
        <w:rPr>
          <w:rFonts w:ascii="Times New Roman" w:eastAsia="Times New Roman" w:hAnsi="Times New Roman" w:cs="Times New Roman"/>
          <w:sz w:val="28"/>
        </w:rPr>
        <w:t>,</w:t>
      </w:r>
      <w:r w:rsidR="00571F02">
        <w:rPr>
          <w:rFonts w:ascii="Times New Roman" w:eastAsia="Times New Roman" w:hAnsi="Times New Roman" w:cs="Times New Roman"/>
          <w:sz w:val="28"/>
        </w:rPr>
        <w:t xml:space="preserve"> </w:t>
      </w:r>
      <w:r>
        <w:rPr>
          <w:rFonts w:ascii="Times New Roman" w:eastAsia="Times New Roman" w:hAnsi="Times New Roman" w:cs="Times New Roman"/>
          <w:sz w:val="28"/>
        </w:rPr>
        <w:t>в которых основная доля делений происходит под действием тепловых нейтронов, называют реакторами на тепловых нейтронах. В их состав входит очень много замедлителя по сравнению с ядерным топливом.</w:t>
      </w:r>
    </w:p>
    <w:p w14:paraId="2AD9BBC1" w14:textId="6E237B6F"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Pr>
          <w:rFonts w:ascii="Times New Roman" w:eastAsia="Times New Roman" w:hAnsi="Times New Roman" w:cs="Times New Roman"/>
          <w:b/>
          <w:sz w:val="28"/>
        </w:rPr>
        <w:t>СССР</w:t>
      </w:r>
      <w:r>
        <w:rPr>
          <w:rFonts w:ascii="Times New Roman" w:eastAsia="Times New Roman" w:hAnsi="Times New Roman" w:cs="Times New Roman"/>
          <w:sz w:val="28"/>
        </w:rPr>
        <w:t xml:space="preserve"> теоретические и экспериментальные исследования особенностей пуска, работы и контроля реакторов были проведены группой физиков и инженеров под руководством академика И. В. Курчатова. Первый советский реактор </w:t>
      </w:r>
      <w:r>
        <w:rPr>
          <w:rFonts w:ascii="Times New Roman" w:eastAsia="Times New Roman" w:hAnsi="Times New Roman" w:cs="Times New Roman"/>
          <w:b/>
          <w:sz w:val="28"/>
        </w:rPr>
        <w:t>Ф-1</w:t>
      </w:r>
      <w:r>
        <w:rPr>
          <w:rFonts w:ascii="Times New Roman" w:eastAsia="Times New Roman" w:hAnsi="Times New Roman" w:cs="Times New Roman"/>
          <w:sz w:val="28"/>
        </w:rPr>
        <w:t xml:space="preserve"> был построен в Лаборатории </w:t>
      </w:r>
      <w:r w:rsidRPr="002744AD">
        <w:rPr>
          <w:rFonts w:ascii="Times New Roman" w:eastAsia="Segoe UI Symbol" w:hAnsi="Times New Roman" w:cs="Times New Roman"/>
          <w:sz w:val="28"/>
        </w:rPr>
        <w:t>№</w:t>
      </w:r>
      <w:r>
        <w:rPr>
          <w:rFonts w:ascii="Times New Roman" w:eastAsia="Times New Roman" w:hAnsi="Times New Roman" w:cs="Times New Roman"/>
          <w:sz w:val="28"/>
        </w:rPr>
        <w:t xml:space="preserve"> 2 АН СССР (Москва). </w:t>
      </w:r>
      <w:r>
        <w:rPr>
          <w:rFonts w:ascii="Times New Roman" w:eastAsia="Times New Roman" w:hAnsi="Times New Roman" w:cs="Times New Roman"/>
          <w:sz w:val="28"/>
        </w:rPr>
        <w:lastRenderedPageBreak/>
        <w:t>Этот реактор выведен в критическое состояние 25 декабря 1946 года. Реактор Ф-1 был набран из графитовых блоков и имел форму шара диаметром примерно 7,5 м. Реактор Ф-1, как и реактор CP-1, не имел системы охлаждения, поэтому работал на очень малых уровнях мощности. Результаты исследований на реакторе Ф-1 стали основой проектов более сложных по конструкции промышленных реакторов. В 1948 году введён</w:t>
      </w:r>
      <w:r w:rsidR="002744A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действие реактор И-1 по производству плутония, а 27 июня 1954 года вступила в строй </w:t>
      </w:r>
      <w:r>
        <w:rPr>
          <w:rFonts w:ascii="Times New Roman" w:eastAsia="Times New Roman" w:hAnsi="Times New Roman" w:cs="Times New Roman"/>
          <w:b/>
          <w:sz w:val="28"/>
        </w:rPr>
        <w:t>первая в мире атомная электростанция</w:t>
      </w:r>
      <w:r>
        <w:rPr>
          <w:rFonts w:ascii="Times New Roman" w:eastAsia="Times New Roman" w:hAnsi="Times New Roman" w:cs="Times New Roman"/>
          <w:sz w:val="28"/>
        </w:rPr>
        <w:t xml:space="preserve"> электрической мощностью 5 МВт в г. Обнинске.</w:t>
      </w:r>
    </w:p>
    <w:p w14:paraId="41053DDF" w14:textId="77777777" w:rsidR="00C7457E" w:rsidRDefault="00C7457E" w:rsidP="00C7457E">
      <w:pPr>
        <w:spacing w:after="0" w:line="360" w:lineRule="auto"/>
        <w:ind w:firstLine="720"/>
        <w:jc w:val="both"/>
        <w:rPr>
          <w:rFonts w:ascii="Times New Roman" w:eastAsia="Times New Roman" w:hAnsi="Times New Roman" w:cs="Times New Roman"/>
          <w:sz w:val="28"/>
        </w:rPr>
      </w:pPr>
    </w:p>
    <w:p w14:paraId="12406D1D" w14:textId="01237E30" w:rsidR="00DF74D6" w:rsidRPr="00C7457E" w:rsidRDefault="004F3A61" w:rsidP="00C7457E">
      <w:pPr>
        <w:spacing w:after="0" w:line="360" w:lineRule="auto"/>
        <w:jc w:val="center"/>
        <w:rPr>
          <w:rFonts w:ascii="Times New Roman" w:eastAsia="Times New Roman" w:hAnsi="Times New Roman" w:cs="Times New Roman"/>
          <w:b/>
          <w:sz w:val="32"/>
          <w:u w:val="single"/>
        </w:rPr>
      </w:pPr>
      <w:r w:rsidRPr="00185276">
        <w:rPr>
          <w:rFonts w:ascii="Times New Roman" w:eastAsia="Times New Roman" w:hAnsi="Times New Roman" w:cs="Times New Roman"/>
          <w:b/>
          <w:sz w:val="32"/>
          <w:u w:val="single"/>
        </w:rPr>
        <w:t>1.2. Принцип работы ядерного реактора</w:t>
      </w:r>
    </w:p>
    <w:p w14:paraId="4CA6AD67" w14:textId="0D44A26C" w:rsidR="00DF74D6" w:rsidRDefault="004F3A61" w:rsidP="00C7457E">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Для того, чтобы превращение вещества происходило с выделением энергии, требуется, чтобы вещество имело изначальный запас энергии. То есть для осуществления реакции, вещество должно получить какой-то</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энергетический заряд извне. Такое явление обуславливается наличием</w:t>
      </w:r>
      <w:r w:rsidR="008B1E46">
        <w:rPr>
          <w:rFonts w:ascii="Times New Roman" w:eastAsia="Times New Roman" w:hAnsi="Times New Roman" w:cs="Times New Roman"/>
          <w:sz w:val="28"/>
        </w:rPr>
        <w:t xml:space="preserve"> </w:t>
      </w:r>
      <w:r>
        <w:rPr>
          <w:rFonts w:ascii="Times New Roman" w:eastAsia="Times New Roman" w:hAnsi="Times New Roman" w:cs="Times New Roman"/>
          <w:b/>
          <w:sz w:val="28"/>
        </w:rPr>
        <w:t>энергетического барьера</w:t>
      </w:r>
      <w:r>
        <w:rPr>
          <w:rFonts w:ascii="Times New Roman" w:eastAsia="Times New Roman" w:hAnsi="Times New Roman" w:cs="Times New Roman"/>
          <w:sz w:val="28"/>
        </w:rPr>
        <w:t>. Принцип такой реакции заключается в том,</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что для возбуждения процесса требуется меньше энергии, чем выделиться в ходе реакции.</w:t>
      </w:r>
    </w:p>
    <w:p w14:paraId="31572747" w14:textId="77777777" w:rsidR="00DF74D6" w:rsidRDefault="004F3A61" w:rsidP="00C7457E">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рассматривать энерговыделение в макроскопических масштабах, то для возбуждения реакции нужно, чтобы все или хотя бы большая часть частиц имели заряд энергии. Это достижимо лишь при помощи нагрева среды до температуры, при которой энергия теплового движения будет близка к величине энергетического барьера, ограничивающего возможность реакции. Если в химических реакциях понадобится температура в несколько сотен кельвинов, то в ядерных превращениях она будет составлять </w:t>
      </w:r>
      <w:r>
        <w:rPr>
          <w:rFonts w:ascii="Times New Roman" w:eastAsia="Times New Roman" w:hAnsi="Times New Roman" w:cs="Times New Roman"/>
          <w:b/>
          <w:sz w:val="28"/>
        </w:rPr>
        <w:t>10</w:t>
      </w:r>
      <w:r>
        <w:rPr>
          <w:rFonts w:ascii="Times New Roman" w:eastAsia="Times New Roman" w:hAnsi="Times New Roman" w:cs="Times New Roman"/>
          <w:b/>
          <w:sz w:val="28"/>
          <w:vertAlign w:val="superscript"/>
        </w:rPr>
        <w:t>7</w:t>
      </w:r>
      <w:r>
        <w:rPr>
          <w:rFonts w:ascii="Times New Roman" w:eastAsia="Times New Roman" w:hAnsi="Times New Roman" w:cs="Times New Roman"/>
          <w:b/>
          <w:sz w:val="28"/>
        </w:rPr>
        <w:t xml:space="preserve"> К</w:t>
      </w:r>
      <w:r>
        <w:rPr>
          <w:rFonts w:ascii="Times New Roman" w:eastAsia="Times New Roman" w:hAnsi="Times New Roman" w:cs="Times New Roman"/>
          <w:sz w:val="28"/>
        </w:rPr>
        <w:t xml:space="preserve">. Тепловое возбуждение ядерных реакций осуществлено на практике только при синтезе самых лёгких ядер, у которых кулоновские барьеры минимальны. </w:t>
      </w:r>
    </w:p>
    <w:p w14:paraId="1D34E35F" w14:textId="49ACB9AD" w:rsidR="00DF74D6" w:rsidRPr="00C7457E"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Возбуждение присоединяющимися частицами не требует большой кинетической энергии, и, следовательно, не зависит от температуры среды, </w:t>
      </w:r>
      <w:r>
        <w:rPr>
          <w:rFonts w:ascii="Times New Roman" w:eastAsia="Times New Roman" w:hAnsi="Times New Roman" w:cs="Times New Roman"/>
          <w:sz w:val="28"/>
        </w:rPr>
        <w:lastRenderedPageBreak/>
        <w:t>поскольку происходит за счёт неиспользованных связей, присущих частицам сил притяжения. Но зато для возбуждения реакций необходимы сами</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частицы. И если опять иметь в виду не отдельный акт реакции, а получение</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энергии в макроскопических масштабах, то это возможно лишь при</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возникновении цепной реакции. Последняя же возникает, когда</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возбуждающие реакцию частицы снова появляются, как продукты </w:t>
      </w:r>
      <w:r>
        <w:rPr>
          <w:rFonts w:ascii="Times New Roman" w:eastAsia="Times New Roman" w:hAnsi="Times New Roman" w:cs="Times New Roman"/>
          <w:noProof/>
          <w:sz w:val="28"/>
        </w:rPr>
        <w:t>экзоэнергетической</w:t>
      </w:r>
      <w:r>
        <w:rPr>
          <w:rFonts w:ascii="Times New Roman" w:eastAsia="Times New Roman" w:hAnsi="Times New Roman" w:cs="Times New Roman"/>
          <w:sz w:val="28"/>
        </w:rPr>
        <w:t xml:space="preserve"> реакции.</w:t>
      </w:r>
    </w:p>
    <w:p w14:paraId="4C98324E" w14:textId="025BEB35" w:rsidR="00DF74D6" w:rsidRDefault="004F3A61" w:rsidP="00C7457E">
      <w:pPr>
        <w:spacing w:after="0" w:line="360" w:lineRule="auto"/>
        <w:ind w:firstLine="720"/>
        <w:rPr>
          <w:rFonts w:ascii="Times New Roman" w:eastAsia="Times New Roman" w:hAnsi="Times New Roman" w:cs="Times New Roman"/>
          <w:b/>
          <w:sz w:val="32"/>
        </w:rPr>
      </w:pPr>
      <w:r>
        <w:rPr>
          <w:rFonts w:ascii="Times New Roman" w:eastAsia="Times New Roman" w:hAnsi="Times New Roman" w:cs="Times New Roman"/>
          <w:b/>
          <w:sz w:val="32"/>
        </w:rPr>
        <w:t>Конструкция реактора:</w:t>
      </w:r>
    </w:p>
    <w:p w14:paraId="05CEA6D7" w14:textId="77777777" w:rsidR="00DF74D6" w:rsidRDefault="004F3A61" w:rsidP="00C7457E">
      <w:pPr>
        <w:numPr>
          <w:ilvl w:val="0"/>
          <w:numId w:val="4"/>
        </w:numPr>
        <w:spacing w:after="0" w:line="360" w:lineRule="auto"/>
        <w:ind w:left="1440" w:hanging="360"/>
        <w:rPr>
          <w:rFonts w:ascii="Times New Roman" w:eastAsia="Times New Roman" w:hAnsi="Times New Roman" w:cs="Times New Roman"/>
          <w:b/>
          <w:sz w:val="28"/>
        </w:rPr>
      </w:pPr>
      <w:r>
        <w:rPr>
          <w:rFonts w:ascii="Times New Roman" w:eastAsia="Times New Roman" w:hAnsi="Times New Roman" w:cs="Times New Roman"/>
          <w:sz w:val="28"/>
        </w:rPr>
        <w:t>Активная зона реактора</w:t>
      </w:r>
    </w:p>
    <w:p w14:paraId="63E34B0A" w14:textId="77777777" w:rsidR="00DF74D6" w:rsidRPr="00E142BE" w:rsidRDefault="004F3A61" w:rsidP="00C7457E">
      <w:pPr>
        <w:numPr>
          <w:ilvl w:val="0"/>
          <w:numId w:val="4"/>
        </w:numPr>
        <w:spacing w:after="0" w:line="360" w:lineRule="auto"/>
        <w:ind w:left="1440" w:hanging="360"/>
        <w:rPr>
          <w:rFonts w:ascii="Times New Roman" w:eastAsia="Times New Roman" w:hAnsi="Times New Roman" w:cs="Times New Roman"/>
          <w:b/>
          <w:sz w:val="28"/>
        </w:rPr>
      </w:pPr>
      <w:r>
        <w:rPr>
          <w:rFonts w:ascii="Times New Roman" w:eastAsia="Times New Roman" w:hAnsi="Times New Roman" w:cs="Times New Roman"/>
          <w:sz w:val="28"/>
        </w:rPr>
        <w:t>Отражатель нейтронов, окружающий активную зону</w:t>
      </w:r>
    </w:p>
    <w:p w14:paraId="21C29CAC" w14:textId="77777777" w:rsidR="00DF74D6" w:rsidRDefault="004F3A61" w:rsidP="00C7457E">
      <w:pPr>
        <w:numPr>
          <w:ilvl w:val="0"/>
          <w:numId w:val="5"/>
        </w:numPr>
        <w:spacing w:after="0" w:line="360" w:lineRule="auto"/>
        <w:ind w:left="1440" w:hanging="360"/>
        <w:rPr>
          <w:rFonts w:ascii="Times New Roman" w:eastAsia="Times New Roman" w:hAnsi="Times New Roman" w:cs="Times New Roman"/>
          <w:b/>
          <w:sz w:val="28"/>
        </w:rPr>
      </w:pPr>
      <w:r>
        <w:rPr>
          <w:rFonts w:ascii="Times New Roman" w:eastAsia="Times New Roman" w:hAnsi="Times New Roman" w:cs="Times New Roman"/>
          <w:sz w:val="28"/>
        </w:rPr>
        <w:t>Теплоноситель</w:t>
      </w:r>
    </w:p>
    <w:p w14:paraId="42012463" w14:textId="77777777" w:rsidR="00DF74D6" w:rsidRDefault="004F3A61" w:rsidP="00C7457E">
      <w:pPr>
        <w:numPr>
          <w:ilvl w:val="0"/>
          <w:numId w:val="5"/>
        </w:numPr>
        <w:spacing w:after="0" w:line="360" w:lineRule="auto"/>
        <w:ind w:left="1440" w:hanging="360"/>
        <w:rPr>
          <w:rFonts w:ascii="Times New Roman" w:eastAsia="Times New Roman" w:hAnsi="Times New Roman" w:cs="Times New Roman"/>
          <w:b/>
          <w:sz w:val="28"/>
        </w:rPr>
      </w:pPr>
      <w:r>
        <w:rPr>
          <w:rFonts w:ascii="Times New Roman" w:eastAsia="Times New Roman" w:hAnsi="Times New Roman" w:cs="Times New Roman"/>
          <w:sz w:val="28"/>
        </w:rPr>
        <w:t>Система регулировки цепной реакции, в т.ч. аварийная защита</w:t>
      </w:r>
    </w:p>
    <w:p w14:paraId="40DDC2C1" w14:textId="77777777" w:rsidR="00DF74D6" w:rsidRDefault="004F3A61" w:rsidP="00C7457E">
      <w:pPr>
        <w:numPr>
          <w:ilvl w:val="0"/>
          <w:numId w:val="5"/>
        </w:numPr>
        <w:spacing w:after="0" w:line="360" w:lineRule="auto"/>
        <w:ind w:left="1440" w:hanging="360"/>
        <w:rPr>
          <w:rFonts w:ascii="Times New Roman" w:eastAsia="Times New Roman" w:hAnsi="Times New Roman" w:cs="Times New Roman"/>
          <w:b/>
          <w:sz w:val="28"/>
        </w:rPr>
      </w:pPr>
      <w:r>
        <w:rPr>
          <w:rFonts w:ascii="Times New Roman" w:eastAsia="Times New Roman" w:hAnsi="Times New Roman" w:cs="Times New Roman"/>
          <w:sz w:val="28"/>
        </w:rPr>
        <w:t>Радиационная защита</w:t>
      </w:r>
    </w:p>
    <w:p w14:paraId="125A9526" w14:textId="198ABC65" w:rsidR="00DF74D6" w:rsidRPr="00C7457E" w:rsidRDefault="004F3A61" w:rsidP="00C7457E">
      <w:pPr>
        <w:numPr>
          <w:ilvl w:val="0"/>
          <w:numId w:val="5"/>
        </w:numPr>
        <w:spacing w:after="0" w:line="360" w:lineRule="auto"/>
        <w:ind w:left="1440" w:hanging="360"/>
        <w:rPr>
          <w:rFonts w:ascii="Times New Roman" w:eastAsia="Times New Roman" w:hAnsi="Times New Roman" w:cs="Times New Roman"/>
          <w:b/>
          <w:sz w:val="28"/>
        </w:rPr>
      </w:pPr>
      <w:r>
        <w:rPr>
          <w:rFonts w:ascii="Times New Roman" w:eastAsia="Times New Roman" w:hAnsi="Times New Roman" w:cs="Times New Roman"/>
          <w:sz w:val="28"/>
        </w:rPr>
        <w:t>Система дистанционного управления</w:t>
      </w:r>
    </w:p>
    <w:p w14:paraId="38189BC9" w14:textId="58729CB4" w:rsidR="00DF74D6" w:rsidRPr="00E142BE" w:rsidRDefault="004F3A61" w:rsidP="00C7457E">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8"/>
        </w:rPr>
        <w:t xml:space="preserve">(Схема реактора. Приложение </w:t>
      </w:r>
      <w:r w:rsidR="00916156">
        <w:rPr>
          <w:rFonts w:ascii="Times New Roman" w:eastAsia="Times New Roman" w:hAnsi="Times New Roman" w:cs="Times New Roman"/>
          <w:sz w:val="28"/>
        </w:rPr>
        <w:t>№</w:t>
      </w:r>
      <w:r>
        <w:rPr>
          <w:rFonts w:ascii="Times New Roman" w:eastAsia="Times New Roman" w:hAnsi="Times New Roman" w:cs="Times New Roman"/>
          <w:sz w:val="28"/>
        </w:rPr>
        <w:t>1)</w:t>
      </w:r>
    </w:p>
    <w:p w14:paraId="231D44B7" w14:textId="5200227C" w:rsidR="00DF74D6" w:rsidRDefault="004F3A61" w:rsidP="00C7457E">
      <w:pPr>
        <w:spacing w:after="0" w:line="360" w:lineRule="auto"/>
        <w:ind w:firstLine="708"/>
        <w:jc w:val="both"/>
        <w:rPr>
          <w:rFonts w:ascii="Times New Roman" w:eastAsia="Times New Roman" w:hAnsi="Times New Roman" w:cs="Times New Roman"/>
          <w:b/>
          <w:sz w:val="28"/>
        </w:rPr>
      </w:pPr>
      <w:r>
        <w:rPr>
          <w:rFonts w:ascii="Times New Roman" w:eastAsia="Times New Roman" w:hAnsi="Times New Roman" w:cs="Times New Roman"/>
          <w:sz w:val="28"/>
        </w:rPr>
        <w:t xml:space="preserve">Для начала в </w:t>
      </w:r>
      <w:r>
        <w:rPr>
          <w:rFonts w:ascii="Times New Roman" w:eastAsia="Times New Roman" w:hAnsi="Times New Roman" w:cs="Times New Roman"/>
          <w:b/>
          <w:sz w:val="28"/>
        </w:rPr>
        <w:t xml:space="preserve">активную зону реактора </w:t>
      </w:r>
      <w:r>
        <w:rPr>
          <w:rFonts w:ascii="Times New Roman" w:eastAsia="Times New Roman" w:hAnsi="Times New Roman" w:cs="Times New Roman"/>
          <w:sz w:val="28"/>
        </w:rPr>
        <w:t xml:space="preserve">загружают ядерное топливо. </w:t>
      </w:r>
      <w:r w:rsidR="0061411F">
        <w:rPr>
          <w:rFonts w:ascii="Times New Roman" w:eastAsia="Times New Roman" w:hAnsi="Times New Roman" w:cs="Times New Roman"/>
          <w:sz w:val="28"/>
        </w:rPr>
        <w:t xml:space="preserve">              </w:t>
      </w:r>
      <w:r>
        <w:rPr>
          <w:rFonts w:ascii="Times New Roman" w:eastAsia="Times New Roman" w:hAnsi="Times New Roman" w:cs="Times New Roman"/>
          <w:sz w:val="28"/>
        </w:rPr>
        <w:t>В качестве ядерного топлива обычно используют диоксид урана (UO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p>
    <w:p w14:paraId="34E1DA07" w14:textId="77777777" w:rsidR="00DF74D6" w:rsidRDefault="004F3A61" w:rsidP="00C7457E">
      <w:pPr>
        <w:spacing w:after="0" w:line="360" w:lineRule="auto"/>
        <w:ind w:firstLine="720"/>
        <w:jc w:val="both"/>
        <w:rPr>
          <w:rFonts w:ascii="Times New Roman" w:eastAsia="Times New Roman" w:hAnsi="Times New Roman" w:cs="Times New Roman"/>
          <w:b/>
          <w:sz w:val="28"/>
        </w:rPr>
      </w:pPr>
      <w:r>
        <w:rPr>
          <w:rFonts w:ascii="Times New Roman" w:eastAsia="Times New Roman" w:hAnsi="Times New Roman" w:cs="Times New Roman"/>
          <w:sz w:val="28"/>
        </w:rPr>
        <w:t>Почему именно уран?</w:t>
      </w:r>
    </w:p>
    <w:p w14:paraId="57760533" w14:textId="4AF7A13C"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Процесс деления может протекать только в том случае, когда потенциальная энергия начального состояния делящегося ядра превышает сумму масс осколков деления. Поскольку удельная энергия связи тяжёлых ядер уменьшается с увеличением их массы, это условие выполняется почти для всех ядер с массовым числом </w:t>
      </w:r>
      <w:r>
        <w:rPr>
          <w:rFonts w:ascii="Times New Roman" w:eastAsia="Times New Roman" w:hAnsi="Times New Roman" w:cs="Times New Roman"/>
          <w:b/>
          <w:i/>
          <w:sz w:val="28"/>
        </w:rPr>
        <w:t>A</w:t>
      </w:r>
      <w:r w:rsidR="002744AD">
        <w:rPr>
          <w:rFonts w:ascii="Times New Roman" w:eastAsia="Times New Roman" w:hAnsi="Times New Roman" w:cs="Times New Roman"/>
          <w:b/>
          <w:i/>
          <w:sz w:val="28"/>
        </w:rPr>
        <w:t xml:space="preserve"> </w:t>
      </w:r>
      <w:r>
        <w:rPr>
          <w:rFonts w:ascii="Times New Roman" w:eastAsia="Times New Roman" w:hAnsi="Times New Roman" w:cs="Times New Roman"/>
          <w:b/>
          <w:i/>
          <w:sz w:val="28"/>
        </w:rPr>
        <w:t>&gt; 90</w:t>
      </w:r>
      <w:r>
        <w:rPr>
          <w:rFonts w:ascii="Times New Roman" w:eastAsia="Times New Roman" w:hAnsi="Times New Roman" w:cs="Times New Roman"/>
          <w:sz w:val="28"/>
        </w:rPr>
        <w:t>.</w:t>
      </w:r>
    </w:p>
    <w:p w14:paraId="65B25A61" w14:textId="59DAFE77"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Температура плавления диоксида урана равна 2800 °C, плотность — 10,2 г/см³. У диоксида урана нет фазовых переходов, он менее подвержен распуханию, чем сплавы урана. Это позволяет повысить выгорание до нескольких процентов. Диоксид урана не взаимодействует с цирконием, ниобием, нержавеющей сталью и другими материалами при высоких температурах. Основной недостаток диоксида урана — низкая</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теплопроводность — 4,5 кДж/(м·К), которая ограничивает удельную мощность реактора по температуре плавления.</w:t>
      </w:r>
    </w:p>
    <w:p w14:paraId="064227D0" w14:textId="2A7AC34B"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Ядерное топливо загружается в реактор в специальных </w:t>
      </w:r>
      <w:r>
        <w:rPr>
          <w:rFonts w:ascii="Times New Roman" w:eastAsia="Times New Roman" w:hAnsi="Times New Roman" w:cs="Times New Roman"/>
          <w:b/>
          <w:sz w:val="28"/>
        </w:rPr>
        <w:t>тепловыделяющих элементах</w:t>
      </w:r>
      <w:r w:rsidR="00504754">
        <w:rPr>
          <w:rFonts w:ascii="Times New Roman" w:eastAsia="Times New Roman" w:hAnsi="Times New Roman" w:cs="Times New Roman"/>
          <w:b/>
          <w:sz w:val="28"/>
        </w:rPr>
        <w:t xml:space="preserve"> </w:t>
      </w:r>
      <w:r>
        <w:rPr>
          <w:rFonts w:ascii="Times New Roman" w:eastAsia="Times New Roman" w:hAnsi="Times New Roman" w:cs="Times New Roman"/>
          <w:b/>
          <w:sz w:val="28"/>
        </w:rPr>
        <w:t>(ТВЭЛ)</w:t>
      </w:r>
      <w:r>
        <w:rPr>
          <w:rFonts w:ascii="Times New Roman" w:eastAsia="Times New Roman" w:hAnsi="Times New Roman" w:cs="Times New Roman"/>
          <w:sz w:val="28"/>
        </w:rPr>
        <w:t xml:space="preserve">. ТВЭЛ представляет собой длинную трубку, внутри которой находится большое количество урановых стержней (Приложение </w:t>
      </w:r>
      <w:r w:rsidR="00916156">
        <w:rPr>
          <w:rFonts w:ascii="Times New Roman" w:eastAsia="Times New Roman" w:hAnsi="Times New Roman" w:cs="Times New Roman"/>
          <w:sz w:val="28"/>
        </w:rPr>
        <w:t>№</w:t>
      </w:r>
      <w:r>
        <w:rPr>
          <w:rFonts w:ascii="Times New Roman" w:eastAsia="Times New Roman" w:hAnsi="Times New Roman" w:cs="Times New Roman"/>
          <w:sz w:val="28"/>
        </w:rPr>
        <w:t xml:space="preserve">2). Между ТВЭЛами в реакторе располагаются графитовые или бериллиевые стрежни, которые при опускании в область реакции, замедляют её, при подъёме - ускоряют. Вся эта конструкция опущена в воду </w:t>
      </w:r>
      <w:r>
        <w:rPr>
          <w:rFonts w:ascii="Times New Roman" w:eastAsia="Times New Roman" w:hAnsi="Times New Roman" w:cs="Times New Roman"/>
          <w:b/>
          <w:sz w:val="28"/>
        </w:rPr>
        <w:t>первого контура</w:t>
      </w:r>
      <w:r>
        <w:rPr>
          <w:rFonts w:ascii="Times New Roman" w:eastAsia="Times New Roman" w:hAnsi="Times New Roman" w:cs="Times New Roman"/>
          <w:sz w:val="28"/>
        </w:rPr>
        <w:t>.</w:t>
      </w:r>
    </w:p>
    <w:p w14:paraId="32FE119B" w14:textId="43471D1A" w:rsidR="00DF74D6" w:rsidRDefault="004F3A61" w:rsidP="00C7457E">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ходе реакции эта вода нагревается до 300 °C, далее по трубам направляется в парогенераторы. Здесь вода отдаёт своё</w:t>
      </w:r>
      <w:r w:rsidRPr="00AA2CAE">
        <w:rPr>
          <w:rFonts w:ascii="Times New Roman" w:eastAsia="Times New Roman" w:hAnsi="Times New Roman" w:cs="Times New Roman"/>
          <w:bCs/>
          <w:sz w:val="28"/>
        </w:rPr>
        <w:t xml:space="preserve"> тепло</w:t>
      </w:r>
      <w:r>
        <w:rPr>
          <w:rFonts w:ascii="Times New Roman" w:eastAsia="Times New Roman" w:hAnsi="Times New Roman" w:cs="Times New Roman"/>
          <w:b/>
          <w:sz w:val="28"/>
        </w:rPr>
        <w:t xml:space="preserve"> воде второго контура</w:t>
      </w:r>
      <w:r w:rsidR="006A363E">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не взаимодействуя с ней напрямую, а после возвращается обратно. Вода </w:t>
      </w:r>
      <w:r>
        <w:rPr>
          <w:rFonts w:ascii="Times New Roman" w:eastAsia="Times New Roman" w:hAnsi="Times New Roman" w:cs="Times New Roman"/>
          <w:b/>
          <w:sz w:val="28"/>
        </w:rPr>
        <w:t xml:space="preserve">второго контура </w:t>
      </w:r>
      <w:r>
        <w:rPr>
          <w:rFonts w:ascii="Times New Roman" w:eastAsia="Times New Roman" w:hAnsi="Times New Roman" w:cs="Times New Roman"/>
          <w:sz w:val="28"/>
        </w:rPr>
        <w:t xml:space="preserve">моментально закипает, превращается в пар </w:t>
      </w:r>
      <w:r w:rsidR="0061411F">
        <w:rPr>
          <w:rFonts w:ascii="Times New Roman" w:eastAsia="Times New Roman" w:hAnsi="Times New Roman" w:cs="Times New Roman"/>
          <w:sz w:val="28"/>
        </w:rPr>
        <w:t xml:space="preserve">                  </w:t>
      </w:r>
      <w:r>
        <w:rPr>
          <w:rFonts w:ascii="Times New Roman" w:eastAsia="Times New Roman" w:hAnsi="Times New Roman" w:cs="Times New Roman"/>
          <w:sz w:val="28"/>
        </w:rPr>
        <w:t>и покидает реакторный блок. Далее пар направляется в машинный зал, где находится турбина. Пар на большой скорости проходит через турбину, раскручивая её лопасти до 50 оборотов в секунду. На конце турбины установлен электрогенератор, который за счёт вращений лопастей турбины вырабатывает электрический ток.</w:t>
      </w:r>
    </w:p>
    <w:p w14:paraId="1DF197AF" w14:textId="7A6A1DF8" w:rsidR="00DF74D6" w:rsidRPr="00C7457E" w:rsidRDefault="004F3A61" w:rsidP="00C7457E">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Для того, чтобы использовать пар повторно его охлаждают озёрной водой. При каждой АЭС находится либо натуральный, либо искус</w:t>
      </w:r>
      <w:r w:rsidR="00AA2CAE">
        <w:rPr>
          <w:rFonts w:ascii="Times New Roman" w:eastAsia="Times New Roman" w:hAnsi="Times New Roman" w:cs="Times New Roman"/>
          <w:sz w:val="28"/>
        </w:rPr>
        <w:t>с</w:t>
      </w:r>
      <w:r>
        <w:rPr>
          <w:rFonts w:ascii="Times New Roman" w:eastAsia="Times New Roman" w:hAnsi="Times New Roman" w:cs="Times New Roman"/>
          <w:sz w:val="28"/>
        </w:rPr>
        <w:t>твенный водоём с холодной водой. Превращённый в горячую воду пар, по трубам покидает само здание АЭС и по отводному каналу направляется</w:t>
      </w:r>
      <w:r w:rsidR="0061411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AA2CAE">
        <w:rPr>
          <w:rFonts w:ascii="Times New Roman" w:eastAsia="Times New Roman" w:hAnsi="Times New Roman" w:cs="Times New Roman"/>
          <w:sz w:val="28"/>
        </w:rPr>
        <w:t>к</w:t>
      </w:r>
      <w:r w:rsidR="0061411F">
        <w:rPr>
          <w:rFonts w:ascii="Times New Roman" w:eastAsia="Times New Roman" w:hAnsi="Times New Roman" w:cs="Times New Roman"/>
          <w:sz w:val="28"/>
        </w:rPr>
        <w:t xml:space="preserve"> </w:t>
      </w:r>
      <w:r>
        <w:rPr>
          <w:rFonts w:ascii="Times New Roman" w:eastAsia="Times New Roman" w:hAnsi="Times New Roman" w:cs="Times New Roman"/>
          <w:b/>
          <w:sz w:val="28"/>
        </w:rPr>
        <w:t>градирням</w:t>
      </w:r>
      <w:r>
        <w:rPr>
          <w:rFonts w:ascii="Times New Roman" w:eastAsia="Times New Roman" w:hAnsi="Times New Roman" w:cs="Times New Roman"/>
          <w:sz w:val="28"/>
        </w:rPr>
        <w:t xml:space="preserve">. Градирня </w:t>
      </w: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это устройство для охлаждения большого количества воды направленным потоком атмосферного воздуха. Их высота достигает 150 м. Вода поднимается наверх, а затем охлаждается при падении. Далее уже холодная вода попадает в водоём с холодной водой.</w:t>
      </w:r>
    </w:p>
    <w:p w14:paraId="5854E246" w14:textId="77777777" w:rsidR="00DF74D6" w:rsidRDefault="004F3A61" w:rsidP="00C7457E">
      <w:pPr>
        <w:spacing w:after="0" w:line="36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Основными видами выбросов с АЭС являются:</w:t>
      </w:r>
    </w:p>
    <w:p w14:paraId="4B797F21" w14:textId="77777777" w:rsidR="00DF74D6" w:rsidRDefault="004F3A61" w:rsidP="00C7457E">
      <w:pPr>
        <w:numPr>
          <w:ilvl w:val="0"/>
          <w:numId w:val="6"/>
        </w:numPr>
        <w:spacing w:after="0" w:line="360" w:lineRule="auto"/>
        <w:ind w:left="1080" w:hanging="360"/>
        <w:rPr>
          <w:rFonts w:ascii="Times New Roman" w:eastAsia="Times New Roman" w:hAnsi="Times New Roman" w:cs="Times New Roman"/>
          <w:sz w:val="28"/>
        </w:rPr>
      </w:pPr>
      <w:r>
        <w:rPr>
          <w:rFonts w:ascii="Times New Roman" w:eastAsia="Times New Roman" w:hAnsi="Times New Roman" w:cs="Times New Roman"/>
          <w:sz w:val="28"/>
        </w:rPr>
        <w:t>Газообразные (в т.ч. радиоактивные) выбросы в атмосферу</w:t>
      </w:r>
    </w:p>
    <w:p w14:paraId="0F0EFDD1" w14:textId="77777777" w:rsidR="00DF74D6" w:rsidRDefault="004F3A61" w:rsidP="00C7457E">
      <w:pPr>
        <w:numPr>
          <w:ilvl w:val="0"/>
          <w:numId w:val="6"/>
        </w:numPr>
        <w:spacing w:after="0" w:line="360" w:lineRule="auto"/>
        <w:ind w:left="1080" w:hanging="360"/>
        <w:rPr>
          <w:rFonts w:ascii="Times New Roman" w:eastAsia="Times New Roman" w:hAnsi="Times New Roman" w:cs="Times New Roman"/>
          <w:sz w:val="28"/>
        </w:rPr>
      </w:pPr>
      <w:r>
        <w:rPr>
          <w:rFonts w:ascii="Times New Roman" w:eastAsia="Times New Roman" w:hAnsi="Times New Roman" w:cs="Times New Roman"/>
          <w:sz w:val="28"/>
        </w:rPr>
        <w:t>Тепловые выбросы</w:t>
      </w:r>
    </w:p>
    <w:p w14:paraId="2A0F4F76" w14:textId="0101F48A" w:rsidR="00DF74D6" w:rsidRPr="00C7457E" w:rsidRDefault="004F3A61" w:rsidP="00C7457E">
      <w:pPr>
        <w:numPr>
          <w:ilvl w:val="0"/>
          <w:numId w:val="6"/>
        </w:numPr>
        <w:spacing w:after="0" w:line="360" w:lineRule="auto"/>
        <w:ind w:left="1080" w:hanging="360"/>
        <w:rPr>
          <w:rFonts w:ascii="Times New Roman" w:eastAsia="Times New Roman" w:hAnsi="Times New Roman" w:cs="Times New Roman"/>
          <w:sz w:val="28"/>
        </w:rPr>
      </w:pPr>
      <w:r>
        <w:rPr>
          <w:rFonts w:ascii="Times New Roman" w:eastAsia="Times New Roman" w:hAnsi="Times New Roman" w:cs="Times New Roman"/>
          <w:sz w:val="28"/>
        </w:rPr>
        <w:t>Распространение вокруг АЭС жидких радиоактивных отходов</w:t>
      </w:r>
    </w:p>
    <w:p w14:paraId="28682E4C" w14:textId="77777777"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Как бы страшно всё это не звучало, но большой опасности эти выбросы экологии не представляют. На удивление самым опасным из выбросов с АЭС является тепло, а точнее его излишки, вызванные большими расходами технической воды для охлаждения конденсаторов турбин, которое у АЭС несколько выше из-за более низкого КПД (не более 35 %). Однако этот фактор важен для водных экосистем.</w:t>
      </w:r>
    </w:p>
    <w:p w14:paraId="7D8F048E" w14:textId="2F6BA4F9"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Радиоактивные отходы, выходящие </w:t>
      </w:r>
      <w:r w:rsidR="00504754">
        <w:rPr>
          <w:rFonts w:ascii="Times New Roman" w:eastAsia="Times New Roman" w:hAnsi="Times New Roman" w:cs="Times New Roman"/>
          <w:sz w:val="28"/>
        </w:rPr>
        <w:t xml:space="preserve">из </w:t>
      </w:r>
      <w:r>
        <w:rPr>
          <w:rFonts w:ascii="Times New Roman" w:eastAsia="Times New Roman" w:hAnsi="Times New Roman" w:cs="Times New Roman"/>
          <w:sz w:val="28"/>
        </w:rPr>
        <w:t>АЭС</w:t>
      </w:r>
      <w:r w:rsidR="00504754">
        <w:rPr>
          <w:rFonts w:ascii="Times New Roman" w:eastAsia="Times New Roman" w:hAnsi="Times New Roman" w:cs="Times New Roman"/>
          <w:sz w:val="28"/>
        </w:rPr>
        <w:t>,</w:t>
      </w:r>
      <w:r>
        <w:rPr>
          <w:rFonts w:ascii="Times New Roman" w:eastAsia="Times New Roman" w:hAnsi="Times New Roman" w:cs="Times New Roman"/>
          <w:sz w:val="28"/>
        </w:rPr>
        <w:t xml:space="preserve"> имеют очень незначительное значение. Эти изотопы имеют малый период полураспада </w:t>
      </w:r>
      <w:r>
        <w:rPr>
          <w:rFonts w:ascii="Times New Roman" w:eastAsia="Times New Roman" w:hAnsi="Times New Roman" w:cs="Times New Roman"/>
          <w:color w:val="000000"/>
          <w:sz w:val="28"/>
        </w:rPr>
        <w:t>— от 7-ми секунд до 8-ми суток. Однако имеется небольшая вероятность выброса и гораздо более долгоживущих радионуклидов таких как: Цезий-137 (период полураспада 30 лет), Углерод</w:t>
      </w:r>
      <w:r w:rsidR="0061411F">
        <w:rPr>
          <w:rFonts w:ascii="Times New Roman" w:eastAsia="Times New Roman" w:hAnsi="Times New Roman" w:cs="Times New Roman"/>
          <w:color w:val="000000"/>
          <w:sz w:val="28"/>
        </w:rPr>
        <w:t>-14</w:t>
      </w:r>
      <w:r>
        <w:rPr>
          <w:rFonts w:ascii="Times New Roman" w:eastAsia="Times New Roman" w:hAnsi="Times New Roman" w:cs="Times New Roman"/>
          <w:color w:val="000000"/>
          <w:sz w:val="28"/>
        </w:rPr>
        <w:t xml:space="preserve"> (период полураспада 5730 лет)</w:t>
      </w:r>
      <w:r w:rsidR="0061411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 Йод-129 (период полураспада 17 млн лет). Тем не менее, их </w:t>
      </w:r>
      <w:r w:rsidR="008B1E46">
        <w:rPr>
          <w:rFonts w:ascii="Times New Roman" w:eastAsia="Times New Roman" w:hAnsi="Times New Roman" w:cs="Times New Roman"/>
          <w:color w:val="000000"/>
          <w:sz w:val="28"/>
        </w:rPr>
        <w:t>активность</w:t>
      </w:r>
      <w:r>
        <w:rPr>
          <w:rFonts w:ascii="Times New Roman" w:eastAsia="Times New Roman" w:hAnsi="Times New Roman" w:cs="Times New Roman"/>
          <w:color w:val="000000"/>
          <w:sz w:val="28"/>
        </w:rPr>
        <w:t xml:space="preserve"> </w:t>
      </w:r>
      <w:r w:rsidR="0061411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 концентрация минимальны и не способны причинить какой-либо настоящий вред окружающей среде.</w:t>
      </w:r>
    </w:p>
    <w:p w14:paraId="4FA4A040" w14:textId="77777777" w:rsidR="00C7457E" w:rsidRPr="00C7457E" w:rsidRDefault="00C7457E" w:rsidP="00C7457E">
      <w:pPr>
        <w:spacing w:after="0" w:line="360" w:lineRule="auto"/>
        <w:ind w:firstLine="720"/>
        <w:jc w:val="both"/>
        <w:rPr>
          <w:rFonts w:ascii="Times New Roman" w:eastAsia="Times New Roman" w:hAnsi="Times New Roman" w:cs="Times New Roman"/>
          <w:sz w:val="28"/>
        </w:rPr>
      </w:pPr>
    </w:p>
    <w:p w14:paraId="72AEB9D6" w14:textId="77777777" w:rsidR="00DF74D6" w:rsidRPr="00185276" w:rsidRDefault="004F3A61" w:rsidP="00C7457E">
      <w:pPr>
        <w:spacing w:after="0" w:line="360" w:lineRule="auto"/>
        <w:jc w:val="center"/>
        <w:rPr>
          <w:rFonts w:ascii="Times New Roman" w:eastAsia="Times New Roman" w:hAnsi="Times New Roman" w:cs="Times New Roman"/>
          <w:b/>
          <w:color w:val="000000"/>
          <w:sz w:val="32"/>
          <w:u w:val="single"/>
        </w:rPr>
      </w:pPr>
      <w:r w:rsidRPr="00185276">
        <w:rPr>
          <w:rFonts w:ascii="Times New Roman" w:eastAsia="Times New Roman" w:hAnsi="Times New Roman" w:cs="Times New Roman"/>
          <w:b/>
          <w:color w:val="000000"/>
          <w:sz w:val="32"/>
          <w:u w:val="single"/>
        </w:rPr>
        <w:t>1.3. Значимость атомной энергетики</w:t>
      </w:r>
    </w:p>
    <w:p w14:paraId="3C3C3F44" w14:textId="79A48F23" w:rsidR="00DF74D6" w:rsidRPr="00C7457E" w:rsidRDefault="004F3A61" w:rsidP="00C7457E">
      <w:pPr>
        <w:spacing w:after="0" w:line="360" w:lineRule="auto"/>
        <w:jc w:val="center"/>
        <w:rPr>
          <w:rFonts w:ascii="Times New Roman" w:eastAsia="Times New Roman" w:hAnsi="Times New Roman" w:cs="Times New Roman"/>
          <w:b/>
          <w:color w:val="000000"/>
          <w:sz w:val="32"/>
          <w:u w:val="single"/>
        </w:rPr>
      </w:pPr>
      <w:r w:rsidRPr="00185276">
        <w:rPr>
          <w:rFonts w:ascii="Times New Roman" w:eastAsia="Times New Roman" w:hAnsi="Times New Roman" w:cs="Times New Roman"/>
          <w:b/>
          <w:color w:val="000000"/>
          <w:sz w:val="32"/>
          <w:u w:val="single"/>
        </w:rPr>
        <w:t>в современном мире</w:t>
      </w:r>
    </w:p>
    <w:p w14:paraId="6E53DB08" w14:textId="2D7295EB" w:rsidR="00DF74D6" w:rsidRDefault="004F3A61" w:rsidP="00C7457E">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современности почти все развитые страны обеспечены ядерной энергией. Помимо уже имеющихся реакторов, строятся новые. Вместе с тем, атомная энергетика является одной из значимых областей мировой</w:t>
      </w:r>
      <w:r w:rsidR="008B1E4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экономики. Страны, в полной мере обеспеченные ядерной энергией, продают её тем странам, где реакторы ещё строятся или только планируются.</w:t>
      </w:r>
    </w:p>
    <w:p w14:paraId="77DE8317" w14:textId="74608C0E" w:rsidR="00DF74D6" w:rsidRPr="0061411F" w:rsidRDefault="004F3A61" w:rsidP="00C7457E">
      <w:pPr>
        <w:spacing w:after="0" w:line="36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8"/>
        </w:rPr>
        <w:t xml:space="preserve">В России сегодня действует 31 энергоблок. Доля атомной энергетики </w:t>
      </w:r>
      <w:r w:rsidR="0061411F">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0061411F">
        <w:rPr>
          <w:rFonts w:ascii="Times New Roman" w:eastAsia="Times New Roman" w:hAnsi="Times New Roman" w:cs="Times New Roman"/>
          <w:sz w:val="20"/>
        </w:rPr>
        <w:t xml:space="preserve"> </w:t>
      </w:r>
      <w:r>
        <w:rPr>
          <w:rFonts w:ascii="Times New Roman" w:eastAsia="Times New Roman" w:hAnsi="Times New Roman" w:cs="Times New Roman"/>
          <w:sz w:val="28"/>
        </w:rPr>
        <w:t xml:space="preserve">энергобалансе страны составляет 16 %. Этот показатель планируется увеличить до 25-30 %. </w:t>
      </w:r>
    </w:p>
    <w:p w14:paraId="2E57F51B" w14:textId="3484EB73"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Потребление энергии в мире растет намного быстрее, чем</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ее производство, а промышленное использование новых перспективных технологий в энергетике по объективным причинам начнется не ранее 2030 года. Все острее встает проблема нехватки ископаемых энергоресурсов. Возможности строительства новых гидроэлектростанций тоже весьма </w:t>
      </w:r>
      <w:r>
        <w:rPr>
          <w:rFonts w:ascii="Times New Roman" w:eastAsia="Times New Roman" w:hAnsi="Times New Roman" w:cs="Times New Roman"/>
          <w:sz w:val="28"/>
        </w:rPr>
        <w:lastRenderedPageBreak/>
        <w:t>ограниченны. Не стоит забывать и о борьбе с парниковым эффектом,</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накладывающей ограничения на сжигание нефти, газа и угля на тепловых</w:t>
      </w:r>
      <w:r w:rsidR="008B1E46">
        <w:rPr>
          <w:rFonts w:ascii="Times New Roman" w:eastAsia="Times New Roman" w:hAnsi="Times New Roman" w:cs="Times New Roman"/>
          <w:sz w:val="28"/>
        </w:rPr>
        <w:t xml:space="preserve"> </w:t>
      </w:r>
      <w:r>
        <w:rPr>
          <w:rFonts w:ascii="Times New Roman" w:eastAsia="Times New Roman" w:hAnsi="Times New Roman" w:cs="Times New Roman"/>
          <w:sz w:val="28"/>
        </w:rPr>
        <w:t>электростанциях.</w:t>
      </w:r>
    </w:p>
    <w:p w14:paraId="7F62C813" w14:textId="71C4CA13" w:rsidR="00DF74D6" w:rsidRDefault="004F3A61" w:rsidP="00C7457E">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8"/>
        </w:rPr>
        <w:t xml:space="preserve">В таких странах, как Россия, Китай, Индия, Республика Корея, США, Канада и Финляндия, разрабатываются и реализуются программы интенсивного развития ядерной энергетики. В Индии к 2020 году будут построены от 20 до 30 новых энергоблоков (приложение </w:t>
      </w:r>
      <w:r w:rsidRPr="00E11FF8">
        <w:rPr>
          <w:rFonts w:ascii="Times New Roman" w:eastAsia="Segoe UI Symbol" w:hAnsi="Times New Roman" w:cs="Times New Roman"/>
          <w:sz w:val="28"/>
        </w:rPr>
        <w:t>№</w:t>
      </w:r>
      <w:r>
        <w:rPr>
          <w:rFonts w:ascii="Times New Roman" w:eastAsia="Times New Roman" w:hAnsi="Times New Roman" w:cs="Times New Roman"/>
          <w:sz w:val="28"/>
        </w:rPr>
        <w:t>3), а Китай собирается увеличить общую мощность до 50 гигаватт. По оценкам WNA (World</w:t>
      </w:r>
      <w:r w:rsidR="0061411F">
        <w:rPr>
          <w:rFonts w:ascii="Times New Roman" w:eastAsia="Times New Roman" w:hAnsi="Times New Roman" w:cs="Times New Roman"/>
          <w:sz w:val="28"/>
        </w:rPr>
        <w:t xml:space="preserve"> </w:t>
      </w:r>
      <w:r>
        <w:rPr>
          <w:rFonts w:ascii="Times New Roman" w:eastAsia="Times New Roman" w:hAnsi="Times New Roman" w:cs="Times New Roman"/>
          <w:sz w:val="28"/>
        </w:rPr>
        <w:t>Nuclear</w:t>
      </w:r>
      <w:r w:rsidR="0061411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Association), общая мощность всех энергоблоков в мире </w:t>
      </w:r>
      <w:r w:rsidR="0061411F">
        <w:rPr>
          <w:rFonts w:ascii="Times New Roman" w:eastAsia="Times New Roman" w:hAnsi="Times New Roman" w:cs="Times New Roman"/>
          <w:sz w:val="28"/>
        </w:rPr>
        <w:t xml:space="preserve">          </w:t>
      </w:r>
      <w:r>
        <w:rPr>
          <w:rFonts w:ascii="Times New Roman" w:eastAsia="Times New Roman" w:hAnsi="Times New Roman" w:cs="Times New Roman"/>
          <w:sz w:val="28"/>
        </w:rPr>
        <w:t>к 2060 году достигнет по меньшей мере 1100 гигаватт, а учитывая темпы развития ядерной энергетики на сегодняшний день, эта цифра может достичь и 3500 гигаватт.</w:t>
      </w:r>
    </w:p>
    <w:p w14:paraId="0BA274BF" w14:textId="7F3526C1" w:rsidR="00DF74D6" w:rsidRDefault="004F3A61" w:rsidP="00C7457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Рост энергетических мощностей приведет к увеличению потребности </w:t>
      </w:r>
      <w:r w:rsidR="0061411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ядерном топливе и его компонентах, включая сырьевой природный уран (приложение </w:t>
      </w:r>
      <w:r w:rsidR="00916156">
        <w:rPr>
          <w:rFonts w:ascii="Times New Roman" w:eastAsia="Times New Roman" w:hAnsi="Times New Roman" w:cs="Times New Roman"/>
          <w:sz w:val="28"/>
        </w:rPr>
        <w:t>№</w:t>
      </w:r>
      <w:r>
        <w:rPr>
          <w:rFonts w:ascii="Times New Roman" w:eastAsia="Times New Roman" w:hAnsi="Times New Roman" w:cs="Times New Roman"/>
          <w:sz w:val="28"/>
        </w:rPr>
        <w:t>4). К 2030 году при реализации заявленных общемировых темпов наращивания ядерных мощностей спрос на природный уран составит 98 тыс. тонн в год.</w:t>
      </w:r>
    </w:p>
    <w:p w14:paraId="3D1E1448" w14:textId="45FCE812" w:rsidR="00BE0FCE" w:rsidRDefault="00BE0FCE" w:rsidP="00C7457E">
      <w:pPr>
        <w:spacing w:after="0" w:line="360" w:lineRule="auto"/>
        <w:ind w:firstLine="720"/>
        <w:jc w:val="both"/>
        <w:rPr>
          <w:rFonts w:ascii="Times New Roman" w:eastAsia="Times New Roman" w:hAnsi="Times New Roman" w:cs="Times New Roman"/>
          <w:sz w:val="28"/>
        </w:rPr>
      </w:pPr>
    </w:p>
    <w:p w14:paraId="125FD32F" w14:textId="013560FC" w:rsidR="00BE0FCE" w:rsidRDefault="00BE0FCE" w:rsidP="00C7457E">
      <w:pPr>
        <w:spacing w:after="0" w:line="360" w:lineRule="auto"/>
        <w:ind w:firstLine="720"/>
        <w:jc w:val="both"/>
        <w:rPr>
          <w:rFonts w:ascii="Times New Roman" w:eastAsia="Times New Roman" w:hAnsi="Times New Roman" w:cs="Times New Roman"/>
          <w:sz w:val="28"/>
        </w:rPr>
      </w:pPr>
    </w:p>
    <w:p w14:paraId="57C24CAE" w14:textId="278FCD3D" w:rsidR="00916156" w:rsidRDefault="00916156" w:rsidP="00C7457E">
      <w:pPr>
        <w:spacing w:after="0" w:line="360" w:lineRule="auto"/>
        <w:jc w:val="both"/>
        <w:rPr>
          <w:rFonts w:ascii="Times New Roman" w:eastAsia="Times New Roman" w:hAnsi="Times New Roman" w:cs="Times New Roman"/>
          <w:sz w:val="28"/>
        </w:rPr>
      </w:pPr>
    </w:p>
    <w:p w14:paraId="52C16E9B" w14:textId="77777777" w:rsidR="00C7457E" w:rsidRDefault="00C7457E" w:rsidP="00C7457E">
      <w:pPr>
        <w:spacing w:after="0" w:line="360" w:lineRule="auto"/>
        <w:jc w:val="both"/>
        <w:rPr>
          <w:rFonts w:ascii="Times New Roman" w:eastAsia="Times New Roman" w:hAnsi="Times New Roman" w:cs="Times New Roman"/>
          <w:sz w:val="28"/>
        </w:rPr>
      </w:pPr>
    </w:p>
    <w:p w14:paraId="143964E5" w14:textId="4D261F6F" w:rsidR="00F61430" w:rsidRDefault="00F61430" w:rsidP="00C7457E">
      <w:pPr>
        <w:spacing w:after="0" w:line="360" w:lineRule="auto"/>
        <w:jc w:val="both"/>
        <w:rPr>
          <w:rFonts w:ascii="Times New Roman" w:eastAsia="Times New Roman" w:hAnsi="Times New Roman" w:cs="Times New Roman"/>
          <w:sz w:val="28"/>
        </w:rPr>
      </w:pPr>
    </w:p>
    <w:p w14:paraId="4A90CE39" w14:textId="304445F0" w:rsidR="008726A5" w:rsidRDefault="008726A5" w:rsidP="00C7457E">
      <w:pPr>
        <w:spacing w:after="0" w:line="360" w:lineRule="auto"/>
        <w:jc w:val="both"/>
        <w:rPr>
          <w:rFonts w:ascii="Times New Roman" w:eastAsia="Times New Roman" w:hAnsi="Times New Roman" w:cs="Times New Roman"/>
          <w:sz w:val="28"/>
        </w:rPr>
      </w:pPr>
    </w:p>
    <w:p w14:paraId="463BCAE0" w14:textId="7EE2C02C" w:rsidR="008726A5" w:rsidRDefault="008726A5" w:rsidP="00C7457E">
      <w:pPr>
        <w:spacing w:after="0" w:line="360" w:lineRule="auto"/>
        <w:jc w:val="both"/>
        <w:rPr>
          <w:rFonts w:ascii="Times New Roman" w:eastAsia="Times New Roman" w:hAnsi="Times New Roman" w:cs="Times New Roman"/>
          <w:sz w:val="28"/>
        </w:rPr>
      </w:pPr>
    </w:p>
    <w:p w14:paraId="5BF35F27" w14:textId="22964F16" w:rsidR="008726A5" w:rsidRDefault="008726A5" w:rsidP="00C7457E">
      <w:pPr>
        <w:spacing w:after="0" w:line="360" w:lineRule="auto"/>
        <w:jc w:val="both"/>
        <w:rPr>
          <w:rFonts w:ascii="Times New Roman" w:eastAsia="Times New Roman" w:hAnsi="Times New Roman" w:cs="Times New Roman"/>
          <w:sz w:val="28"/>
        </w:rPr>
      </w:pPr>
    </w:p>
    <w:p w14:paraId="7B64B264" w14:textId="611C9765" w:rsidR="008726A5" w:rsidRDefault="008726A5" w:rsidP="00C7457E">
      <w:pPr>
        <w:spacing w:after="0" w:line="360" w:lineRule="auto"/>
        <w:jc w:val="both"/>
        <w:rPr>
          <w:rFonts w:ascii="Times New Roman" w:eastAsia="Times New Roman" w:hAnsi="Times New Roman" w:cs="Times New Roman"/>
          <w:sz w:val="28"/>
        </w:rPr>
      </w:pPr>
    </w:p>
    <w:p w14:paraId="20E8DB47" w14:textId="2031079D" w:rsidR="008726A5" w:rsidRDefault="008726A5" w:rsidP="00C7457E">
      <w:pPr>
        <w:spacing w:after="0" w:line="360" w:lineRule="auto"/>
        <w:jc w:val="both"/>
        <w:rPr>
          <w:rFonts w:ascii="Times New Roman" w:eastAsia="Times New Roman" w:hAnsi="Times New Roman" w:cs="Times New Roman"/>
          <w:sz w:val="28"/>
        </w:rPr>
      </w:pPr>
    </w:p>
    <w:p w14:paraId="13FDDD31" w14:textId="0D1B5B66" w:rsidR="008726A5" w:rsidRDefault="008726A5" w:rsidP="00C7457E">
      <w:pPr>
        <w:spacing w:after="0" w:line="360" w:lineRule="auto"/>
        <w:jc w:val="both"/>
        <w:rPr>
          <w:rFonts w:ascii="Times New Roman" w:eastAsia="Times New Roman" w:hAnsi="Times New Roman" w:cs="Times New Roman"/>
          <w:sz w:val="28"/>
        </w:rPr>
      </w:pPr>
    </w:p>
    <w:p w14:paraId="6D8E0D2D" w14:textId="7D9C6F3B" w:rsidR="008726A5" w:rsidRDefault="008726A5" w:rsidP="00C7457E">
      <w:pPr>
        <w:spacing w:after="0" w:line="360" w:lineRule="auto"/>
        <w:jc w:val="both"/>
        <w:rPr>
          <w:rFonts w:ascii="Times New Roman" w:eastAsia="Times New Roman" w:hAnsi="Times New Roman" w:cs="Times New Roman"/>
          <w:sz w:val="28"/>
        </w:rPr>
      </w:pPr>
    </w:p>
    <w:p w14:paraId="75641C3F" w14:textId="77777777" w:rsidR="008726A5" w:rsidRDefault="008726A5" w:rsidP="00C7457E">
      <w:pPr>
        <w:spacing w:after="0" w:line="360" w:lineRule="auto"/>
        <w:jc w:val="both"/>
        <w:rPr>
          <w:rFonts w:ascii="Times New Roman" w:eastAsia="Times New Roman" w:hAnsi="Times New Roman" w:cs="Times New Roman"/>
          <w:sz w:val="28"/>
        </w:rPr>
      </w:pPr>
    </w:p>
    <w:p w14:paraId="05F659FB" w14:textId="3D70FD1E" w:rsidR="00C7457E" w:rsidRPr="00C7457E" w:rsidRDefault="00C7457E" w:rsidP="00C7457E">
      <w:pPr>
        <w:spacing w:after="0" w:line="360" w:lineRule="auto"/>
        <w:jc w:val="center"/>
        <w:rPr>
          <w:rFonts w:ascii="Times New Roman" w:eastAsia="Times New Roman" w:hAnsi="Times New Roman" w:cs="Times New Roman"/>
          <w:b/>
          <w:bCs/>
          <w:sz w:val="40"/>
          <w:szCs w:val="40"/>
          <w:u w:val="single"/>
        </w:rPr>
      </w:pPr>
      <w:r w:rsidRPr="00C7457E">
        <w:rPr>
          <w:rFonts w:ascii="Times New Roman" w:eastAsia="Times New Roman" w:hAnsi="Times New Roman" w:cs="Times New Roman"/>
          <w:b/>
          <w:bCs/>
          <w:sz w:val="40"/>
          <w:szCs w:val="40"/>
          <w:u w:val="single"/>
        </w:rPr>
        <w:lastRenderedPageBreak/>
        <w:t>Практическая часть</w:t>
      </w:r>
      <w:r w:rsidR="00BE0FCE" w:rsidRPr="00C7457E">
        <w:rPr>
          <w:rFonts w:ascii="Times New Roman" w:eastAsia="Times New Roman" w:hAnsi="Times New Roman" w:cs="Times New Roman"/>
          <w:b/>
          <w:bCs/>
          <w:sz w:val="40"/>
          <w:szCs w:val="40"/>
          <w:u w:val="single"/>
        </w:rPr>
        <w:t>.</w:t>
      </w:r>
    </w:p>
    <w:p w14:paraId="3C8977E4" w14:textId="62CAFC2D" w:rsidR="00C7457E" w:rsidRDefault="00BE0FCE" w:rsidP="00C7457E">
      <w:pPr>
        <w:spacing w:after="0" w:line="360" w:lineRule="auto"/>
        <w:jc w:val="center"/>
        <w:rPr>
          <w:rFonts w:ascii="Times New Roman" w:eastAsia="Times New Roman" w:hAnsi="Times New Roman" w:cs="Times New Roman"/>
          <w:b/>
          <w:bCs/>
          <w:sz w:val="40"/>
          <w:szCs w:val="40"/>
          <w:u w:val="single"/>
        </w:rPr>
      </w:pPr>
      <w:r w:rsidRPr="00C7457E">
        <w:rPr>
          <w:rFonts w:ascii="Times New Roman" w:eastAsia="Times New Roman" w:hAnsi="Times New Roman" w:cs="Times New Roman"/>
          <w:b/>
          <w:bCs/>
          <w:sz w:val="40"/>
          <w:szCs w:val="40"/>
          <w:u w:val="single"/>
        </w:rPr>
        <w:t>Сравнительная характеристика</w:t>
      </w:r>
      <w:r w:rsidR="00C7457E">
        <w:rPr>
          <w:rFonts w:ascii="Times New Roman" w:eastAsia="Times New Roman" w:hAnsi="Times New Roman" w:cs="Times New Roman"/>
          <w:b/>
          <w:bCs/>
          <w:sz w:val="40"/>
          <w:szCs w:val="40"/>
          <w:u w:val="single"/>
        </w:rPr>
        <w:t xml:space="preserve"> </w:t>
      </w:r>
      <w:r w:rsidRPr="00C7457E">
        <w:rPr>
          <w:rFonts w:ascii="Times New Roman" w:eastAsia="Times New Roman" w:hAnsi="Times New Roman" w:cs="Times New Roman"/>
          <w:b/>
          <w:bCs/>
          <w:sz w:val="40"/>
          <w:szCs w:val="40"/>
          <w:u w:val="single"/>
        </w:rPr>
        <w:t>АЭС и ТЭС. Выявление преимуществ</w:t>
      </w:r>
      <w:r w:rsidR="00C7457E">
        <w:rPr>
          <w:rFonts w:ascii="Times New Roman" w:eastAsia="Times New Roman" w:hAnsi="Times New Roman" w:cs="Times New Roman"/>
          <w:b/>
          <w:bCs/>
          <w:sz w:val="40"/>
          <w:szCs w:val="40"/>
          <w:u w:val="single"/>
        </w:rPr>
        <w:t xml:space="preserve"> </w:t>
      </w:r>
      <w:r w:rsidRPr="00C7457E">
        <w:rPr>
          <w:rFonts w:ascii="Times New Roman" w:eastAsia="Times New Roman" w:hAnsi="Times New Roman" w:cs="Times New Roman"/>
          <w:b/>
          <w:bCs/>
          <w:sz w:val="40"/>
          <w:szCs w:val="40"/>
          <w:u w:val="single"/>
        </w:rPr>
        <w:t>и проблем каждого из видов добычи</w:t>
      </w:r>
      <w:r w:rsidR="00C7457E">
        <w:rPr>
          <w:rFonts w:ascii="Times New Roman" w:eastAsia="Times New Roman" w:hAnsi="Times New Roman" w:cs="Times New Roman"/>
          <w:b/>
          <w:bCs/>
          <w:sz w:val="40"/>
          <w:szCs w:val="40"/>
          <w:u w:val="single"/>
        </w:rPr>
        <w:t xml:space="preserve"> </w:t>
      </w:r>
      <w:r w:rsidRPr="00C7457E">
        <w:rPr>
          <w:rFonts w:ascii="Times New Roman" w:eastAsia="Times New Roman" w:hAnsi="Times New Roman" w:cs="Times New Roman"/>
          <w:b/>
          <w:bCs/>
          <w:sz w:val="40"/>
          <w:szCs w:val="40"/>
          <w:u w:val="single"/>
        </w:rPr>
        <w:t>электроэнергии.</w:t>
      </w:r>
    </w:p>
    <w:p w14:paraId="20393BCB" w14:textId="77777777" w:rsidR="00C7457E" w:rsidRPr="00C7457E" w:rsidRDefault="00C7457E" w:rsidP="00C7457E">
      <w:pPr>
        <w:spacing w:after="0" w:line="360" w:lineRule="auto"/>
        <w:jc w:val="center"/>
        <w:rPr>
          <w:rFonts w:ascii="Times New Roman" w:eastAsia="Times New Roman" w:hAnsi="Times New Roman" w:cs="Times New Roman"/>
          <w:b/>
          <w:bCs/>
          <w:sz w:val="40"/>
          <w:szCs w:val="40"/>
          <w:u w:val="single"/>
        </w:rPr>
      </w:pPr>
    </w:p>
    <w:p w14:paraId="4F0EA64E" w14:textId="431DDA7C" w:rsidR="00DC1229" w:rsidRPr="00E064D0" w:rsidRDefault="00BE0FCE"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224F9">
        <w:rPr>
          <w:rFonts w:ascii="Times New Roman" w:eastAsia="Times New Roman" w:hAnsi="Times New Roman" w:cs="Times New Roman"/>
          <w:sz w:val="28"/>
          <w:szCs w:val="28"/>
        </w:rPr>
        <w:t xml:space="preserve">Главным образом глобальное потепление формируется крупными выбросами углекислого газа </w:t>
      </w:r>
      <w:r w:rsidR="00F224F9">
        <w:rPr>
          <w:rFonts w:ascii="Times New Roman" w:eastAsia="Times New Roman" w:hAnsi="Times New Roman" w:cs="Times New Roman"/>
          <w:sz w:val="28"/>
          <w:szCs w:val="28"/>
          <w:lang w:val="en-US"/>
        </w:rPr>
        <w:t>CO</w:t>
      </w:r>
      <w:r w:rsidR="00F224F9" w:rsidRPr="00F224F9">
        <w:rPr>
          <w:rFonts w:ascii="Times New Roman" w:eastAsia="Times New Roman" w:hAnsi="Times New Roman" w:cs="Times New Roman"/>
          <w:sz w:val="28"/>
          <w:szCs w:val="28"/>
          <w:vertAlign w:val="subscript"/>
        </w:rPr>
        <w:t xml:space="preserve">2 </w:t>
      </w:r>
      <w:r w:rsidR="00F224F9">
        <w:rPr>
          <w:rFonts w:ascii="Times New Roman" w:eastAsia="Times New Roman" w:hAnsi="Times New Roman" w:cs="Times New Roman"/>
          <w:sz w:val="28"/>
          <w:szCs w:val="28"/>
        </w:rPr>
        <w:t>в атмосферу Земли.</w:t>
      </w:r>
      <w:r w:rsidR="00E064D0" w:rsidRPr="00E064D0">
        <w:rPr>
          <w:rFonts w:ascii="Times New Roman" w:eastAsia="Times New Roman" w:hAnsi="Times New Roman" w:cs="Times New Roman"/>
          <w:sz w:val="28"/>
          <w:szCs w:val="28"/>
        </w:rPr>
        <w:t xml:space="preserve"> </w:t>
      </w:r>
      <w:r w:rsidR="00E064D0">
        <w:rPr>
          <w:rFonts w:ascii="Times New Roman" w:eastAsia="Times New Roman" w:hAnsi="Times New Roman" w:cs="Times New Roman"/>
          <w:sz w:val="28"/>
          <w:szCs w:val="28"/>
        </w:rPr>
        <w:t xml:space="preserve">К основным источникам </w:t>
      </w:r>
      <w:r w:rsidR="00E064D0">
        <w:rPr>
          <w:rFonts w:ascii="Times New Roman" w:eastAsia="Times New Roman" w:hAnsi="Times New Roman" w:cs="Times New Roman"/>
          <w:sz w:val="28"/>
          <w:szCs w:val="28"/>
          <w:lang w:val="en-US"/>
        </w:rPr>
        <w:t>CO</w:t>
      </w:r>
      <w:r w:rsidR="00E064D0" w:rsidRPr="00E064D0">
        <w:rPr>
          <w:rFonts w:ascii="Times New Roman" w:eastAsia="Times New Roman" w:hAnsi="Times New Roman" w:cs="Times New Roman"/>
          <w:sz w:val="28"/>
          <w:szCs w:val="28"/>
          <w:vertAlign w:val="subscript"/>
        </w:rPr>
        <w:t>2</w:t>
      </w:r>
      <w:r w:rsidR="00E064D0" w:rsidRPr="00E064D0">
        <w:rPr>
          <w:rFonts w:ascii="Times New Roman" w:eastAsia="Times New Roman" w:hAnsi="Times New Roman" w:cs="Times New Roman"/>
          <w:sz w:val="28"/>
          <w:szCs w:val="28"/>
        </w:rPr>
        <w:t xml:space="preserve"> </w:t>
      </w:r>
      <w:r w:rsidR="00E064D0">
        <w:rPr>
          <w:rFonts w:ascii="Times New Roman" w:eastAsia="Times New Roman" w:hAnsi="Times New Roman" w:cs="Times New Roman"/>
          <w:sz w:val="28"/>
          <w:szCs w:val="28"/>
        </w:rPr>
        <w:t>относят теплоэнергетику, промышленность и строительство, транспорт, эксплуатацию зданий (приложение</w:t>
      </w:r>
      <w:r w:rsidR="00916156">
        <w:rPr>
          <w:rFonts w:ascii="Times New Roman" w:eastAsia="Times New Roman" w:hAnsi="Times New Roman" w:cs="Times New Roman"/>
          <w:sz w:val="28"/>
          <w:szCs w:val="28"/>
        </w:rPr>
        <w:t xml:space="preserve"> №5</w:t>
      </w:r>
      <w:r w:rsidR="00E064D0">
        <w:rPr>
          <w:rFonts w:ascii="Times New Roman" w:eastAsia="Times New Roman" w:hAnsi="Times New Roman" w:cs="Times New Roman"/>
          <w:sz w:val="28"/>
          <w:szCs w:val="28"/>
        </w:rPr>
        <w:t xml:space="preserve">). При этом большую долю берёт на себя именно теплоэнергетика (61,1%). Главным же потребителем </w:t>
      </w:r>
      <w:r w:rsidR="00E064D0">
        <w:rPr>
          <w:rFonts w:ascii="Times New Roman" w:eastAsia="Times New Roman" w:hAnsi="Times New Roman" w:cs="Times New Roman"/>
          <w:sz w:val="28"/>
          <w:szCs w:val="28"/>
          <w:lang w:val="en-US"/>
        </w:rPr>
        <w:t>CO</w:t>
      </w:r>
      <w:r w:rsidR="00E064D0" w:rsidRPr="00DC1229">
        <w:rPr>
          <w:rFonts w:ascii="Times New Roman" w:eastAsia="Times New Roman" w:hAnsi="Times New Roman" w:cs="Times New Roman"/>
          <w:sz w:val="28"/>
          <w:szCs w:val="28"/>
          <w:vertAlign w:val="subscript"/>
        </w:rPr>
        <w:t>2</w:t>
      </w:r>
      <w:r w:rsidR="00E064D0" w:rsidRPr="00E064D0">
        <w:rPr>
          <w:rFonts w:ascii="Times New Roman" w:eastAsia="Times New Roman" w:hAnsi="Times New Roman" w:cs="Times New Roman"/>
          <w:sz w:val="28"/>
          <w:szCs w:val="28"/>
        </w:rPr>
        <w:t xml:space="preserve"> </w:t>
      </w:r>
      <w:r w:rsidR="00E064D0">
        <w:rPr>
          <w:rFonts w:ascii="Times New Roman" w:eastAsia="Times New Roman" w:hAnsi="Times New Roman" w:cs="Times New Roman"/>
          <w:sz w:val="28"/>
          <w:szCs w:val="28"/>
        </w:rPr>
        <w:t>является растительность, а в частности леса</w:t>
      </w:r>
      <w:r w:rsidR="00DC1229">
        <w:rPr>
          <w:rFonts w:ascii="Times New Roman" w:eastAsia="Times New Roman" w:hAnsi="Times New Roman" w:cs="Times New Roman"/>
          <w:sz w:val="28"/>
          <w:szCs w:val="28"/>
        </w:rPr>
        <w:t xml:space="preserve">. Однако леса в данный момент беспощадно вырубаются. Поэтому вопрос глобального потепления и экологического состояния планеты в целом сейчас стоит очень остро. </w:t>
      </w:r>
      <w:r w:rsidR="00DC1229">
        <w:rPr>
          <w:rFonts w:ascii="Times New Roman" w:eastAsia="Times New Roman" w:hAnsi="Times New Roman" w:cs="Times New Roman"/>
          <w:sz w:val="28"/>
          <w:szCs w:val="28"/>
        </w:rPr>
        <w:tab/>
        <w:t>Для того, чтобы разобраться чем можно заменить теплоэнергетику, сравним её с другим перспективным видом добычи электроэнергии – атомной энергетикой. Проведём сравнение по следующим критериям:</w:t>
      </w:r>
    </w:p>
    <w:p w14:paraId="1342AFF5" w14:textId="5DB8D26F" w:rsidR="00BE0FCE" w:rsidRDefault="00BE0FCE" w:rsidP="00C7457E">
      <w:pPr>
        <w:pStyle w:val="a7"/>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Факторы размещения</w:t>
      </w:r>
    </w:p>
    <w:p w14:paraId="166DDAFF" w14:textId="02A0A18D" w:rsidR="00BE0FCE" w:rsidRDefault="00BE0FCE" w:rsidP="00C7457E">
      <w:pPr>
        <w:pStyle w:val="a7"/>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Сложность конструкции</w:t>
      </w:r>
    </w:p>
    <w:p w14:paraId="67625764" w14:textId="0833C45B" w:rsidR="00BE0FCE" w:rsidRDefault="00243BC1" w:rsidP="00C7457E">
      <w:pPr>
        <w:pStyle w:val="a7"/>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Генерация электроэнергии</w:t>
      </w:r>
    </w:p>
    <w:p w14:paraId="450087C3" w14:textId="58A1AEFF" w:rsidR="00243BC1" w:rsidRDefault="00243BC1" w:rsidP="00C7457E">
      <w:pPr>
        <w:pStyle w:val="a7"/>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киловатта</w:t>
      </w:r>
    </w:p>
    <w:p w14:paraId="4DC35337" w14:textId="2AEE246E" w:rsidR="00243BC1" w:rsidRDefault="00243BC1" w:rsidP="00C7457E">
      <w:pPr>
        <w:pStyle w:val="a7"/>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Сложность эксплуатации</w:t>
      </w:r>
    </w:p>
    <w:p w14:paraId="401A95F5" w14:textId="772E1BF2" w:rsidR="00243BC1" w:rsidRDefault="00243BC1" w:rsidP="00C7457E">
      <w:pPr>
        <w:pStyle w:val="a7"/>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к ресурсам</w:t>
      </w:r>
    </w:p>
    <w:p w14:paraId="3EF30F5F" w14:textId="5486CA09" w:rsidR="00243BC1" w:rsidRDefault="00243BC1" w:rsidP="00C7457E">
      <w:pPr>
        <w:pStyle w:val="a7"/>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w:t>
      </w:r>
    </w:p>
    <w:p w14:paraId="3BB0B23D" w14:textId="455CB05E" w:rsidR="00A113D1" w:rsidRPr="00C7457E" w:rsidRDefault="00243BC1" w:rsidP="00C7457E">
      <w:pPr>
        <w:pStyle w:val="a7"/>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Экологические параметры</w:t>
      </w:r>
    </w:p>
    <w:p w14:paraId="0FBD393E" w14:textId="27625C20" w:rsidR="00A113D1" w:rsidRDefault="00400002"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сравнения </w:t>
      </w:r>
      <w:r w:rsidR="00A113D1">
        <w:rPr>
          <w:rFonts w:ascii="Times New Roman" w:eastAsia="Times New Roman" w:hAnsi="Times New Roman" w:cs="Times New Roman"/>
          <w:sz w:val="28"/>
          <w:szCs w:val="28"/>
        </w:rPr>
        <w:t>сформулируем основные преимущества и проблемы обоих видов ЭС и определим перспективность использования АЭС в ближайшие годы.</w:t>
      </w:r>
    </w:p>
    <w:p w14:paraId="1F09B874" w14:textId="78596C99" w:rsidR="00A113D1" w:rsidRDefault="00A113D1" w:rsidP="00C7457E">
      <w:pPr>
        <w:spacing w:after="0" w:line="36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lastRenderedPageBreak/>
        <w:t>2.</w:t>
      </w:r>
      <w:r w:rsidR="00C7457E">
        <w:rPr>
          <w:rFonts w:ascii="Times New Roman" w:eastAsia="Times New Roman" w:hAnsi="Times New Roman" w:cs="Times New Roman"/>
          <w:b/>
          <w:bCs/>
          <w:sz w:val="32"/>
          <w:szCs w:val="32"/>
          <w:u w:val="single"/>
        </w:rPr>
        <w:t>1</w:t>
      </w:r>
      <w:r>
        <w:rPr>
          <w:rFonts w:ascii="Times New Roman" w:eastAsia="Times New Roman" w:hAnsi="Times New Roman" w:cs="Times New Roman"/>
          <w:b/>
          <w:bCs/>
          <w:sz w:val="32"/>
          <w:szCs w:val="32"/>
          <w:u w:val="single"/>
        </w:rPr>
        <w:t>. Факторы размещения</w:t>
      </w:r>
    </w:p>
    <w:p w14:paraId="0769BA89" w14:textId="7E25D316" w:rsidR="00A113D1" w:rsidRPr="00A113D1" w:rsidRDefault="00A113D1" w:rsidP="00C7457E">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Pr="00A113D1">
        <w:rPr>
          <w:rFonts w:ascii="Times New Roman" w:eastAsia="Times New Roman" w:hAnsi="Times New Roman" w:cs="Times New Roman"/>
          <w:b/>
          <w:bCs/>
          <w:sz w:val="28"/>
          <w:szCs w:val="28"/>
        </w:rPr>
        <w:t>ТЭС:</w:t>
      </w:r>
    </w:p>
    <w:p w14:paraId="47A3DC7F" w14:textId="11F50817" w:rsidR="00A113D1" w:rsidRDefault="00A113D1"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Главным фактором, определяющим место строительства тепловой электростанции</w:t>
      </w:r>
      <w:r w:rsidR="00B24E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положение относительно потребителя. Обычно тепловые электростанции располагаются в большой близости к потребителю (прямо в городах или вблизи к ним).</w:t>
      </w:r>
    </w:p>
    <w:p w14:paraId="4AA10F90" w14:textId="76E65150" w:rsidR="00400002" w:rsidRDefault="00A113D1" w:rsidP="00C7457E">
      <w:pPr>
        <w:spacing w:after="0" w:line="360" w:lineRule="auto"/>
        <w:ind w:firstLine="708"/>
        <w:jc w:val="both"/>
        <w:rPr>
          <w:rFonts w:ascii="Times New Roman" w:eastAsia="Times New Roman" w:hAnsi="Times New Roman" w:cs="Times New Roman"/>
          <w:sz w:val="28"/>
          <w:szCs w:val="28"/>
        </w:rPr>
      </w:pPr>
      <w:r w:rsidRPr="00A113D1">
        <w:rPr>
          <w:rFonts w:ascii="Times New Roman" w:eastAsia="Times New Roman" w:hAnsi="Times New Roman" w:cs="Times New Roman"/>
          <w:sz w:val="28"/>
          <w:szCs w:val="28"/>
        </w:rPr>
        <w:t>Другим фактором размещения может являться близость места добычи топливных ископаемых для работы самой станции. Но этот фактор сильно уступает по важности предыдущему, так как с трудом окупает перенос электроэнергии до потребителей.</w:t>
      </w:r>
    </w:p>
    <w:p w14:paraId="7CCA5E33" w14:textId="7A8CB958" w:rsidR="00A113D1" w:rsidRDefault="00A113D1" w:rsidP="00C7457E">
      <w:pPr>
        <w:spacing w:after="0" w:line="360" w:lineRule="auto"/>
        <w:ind w:firstLine="708"/>
        <w:rPr>
          <w:rFonts w:ascii="Times New Roman" w:eastAsia="Times New Roman" w:hAnsi="Times New Roman" w:cs="Times New Roman"/>
          <w:sz w:val="28"/>
          <w:szCs w:val="28"/>
        </w:rPr>
      </w:pPr>
    </w:p>
    <w:p w14:paraId="407F79D0" w14:textId="33FFF343" w:rsidR="00A113D1" w:rsidRDefault="00A113D1" w:rsidP="00C7457E">
      <w:pPr>
        <w:spacing w:after="0" w:line="360" w:lineRule="auto"/>
        <w:ind w:firstLine="708"/>
        <w:rPr>
          <w:rFonts w:ascii="Times New Roman" w:eastAsia="Times New Roman" w:hAnsi="Times New Roman" w:cs="Times New Roman"/>
          <w:b/>
          <w:bCs/>
          <w:sz w:val="28"/>
          <w:szCs w:val="28"/>
        </w:rPr>
      </w:pPr>
      <w:r w:rsidRPr="00A113D1">
        <w:rPr>
          <w:rFonts w:ascii="Times New Roman" w:eastAsia="Times New Roman" w:hAnsi="Times New Roman" w:cs="Times New Roman"/>
          <w:b/>
          <w:bCs/>
          <w:sz w:val="28"/>
          <w:szCs w:val="28"/>
        </w:rPr>
        <w:t>АЭС:</w:t>
      </w:r>
    </w:p>
    <w:p w14:paraId="60ED8E77" w14:textId="383C576E" w:rsidR="00A113D1" w:rsidRDefault="00A113D1"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тем, что стоимость транспорта электроэнергии с АЭС незначительн</w:t>
      </w:r>
      <w:r w:rsidR="00253795">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 сравнению с затратами на топливо</w:t>
      </w:r>
      <w:r w:rsidR="00253795">
        <w:rPr>
          <w:rFonts w:ascii="Times New Roman" w:eastAsia="Times New Roman" w:hAnsi="Times New Roman" w:cs="Times New Roman"/>
          <w:sz w:val="28"/>
          <w:szCs w:val="28"/>
        </w:rPr>
        <w:t xml:space="preserve">, строительство АЭС </w:t>
      </w:r>
      <w:r w:rsidR="00FD712B">
        <w:rPr>
          <w:rFonts w:ascii="Times New Roman" w:eastAsia="Times New Roman" w:hAnsi="Times New Roman" w:cs="Times New Roman"/>
          <w:sz w:val="28"/>
          <w:szCs w:val="28"/>
        </w:rPr>
        <w:t>так</w:t>
      </w:r>
      <w:r w:rsidR="00DC1229">
        <w:rPr>
          <w:rFonts w:ascii="Times New Roman" w:eastAsia="Times New Roman" w:hAnsi="Times New Roman" w:cs="Times New Roman"/>
          <w:sz w:val="28"/>
          <w:szCs w:val="28"/>
        </w:rPr>
        <w:t xml:space="preserve"> </w:t>
      </w:r>
      <w:r w:rsidR="00FD712B">
        <w:rPr>
          <w:rFonts w:ascii="Times New Roman" w:eastAsia="Times New Roman" w:hAnsi="Times New Roman" w:cs="Times New Roman"/>
          <w:sz w:val="28"/>
          <w:szCs w:val="28"/>
        </w:rPr>
        <w:t xml:space="preserve">же </w:t>
      </w:r>
      <w:r w:rsidR="00253795">
        <w:rPr>
          <w:rFonts w:ascii="Times New Roman" w:eastAsia="Times New Roman" w:hAnsi="Times New Roman" w:cs="Times New Roman"/>
          <w:sz w:val="28"/>
          <w:szCs w:val="28"/>
        </w:rPr>
        <w:t xml:space="preserve">чаще всего ориентировано на близость </w:t>
      </w:r>
      <w:r w:rsidR="00FD712B">
        <w:rPr>
          <w:rFonts w:ascii="Times New Roman" w:eastAsia="Times New Roman" w:hAnsi="Times New Roman" w:cs="Times New Roman"/>
          <w:sz w:val="28"/>
          <w:szCs w:val="28"/>
        </w:rPr>
        <w:t>к потребителю. Атомные электростанции стараются строить равномерно по территории государства, чтобы обеспечить электроэнергией как можно большую площадь.</w:t>
      </w:r>
    </w:p>
    <w:p w14:paraId="0EBDC47E" w14:textId="5AB37CB3" w:rsidR="00253795" w:rsidRDefault="00253795"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одним из основополагающих факторов является близость электростанции к постоянному водоёму (вода необходима в ходе цикла переработки энергии).</w:t>
      </w:r>
    </w:p>
    <w:p w14:paraId="516765EA" w14:textId="0C969D1D" w:rsidR="00253795" w:rsidRDefault="00253795"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АЭС является опасным объектом относительно других типов электростанций</w:t>
      </w:r>
      <w:r w:rsidR="00CD2435">
        <w:rPr>
          <w:rFonts w:ascii="Times New Roman" w:eastAsia="Times New Roman" w:hAnsi="Times New Roman" w:cs="Times New Roman"/>
          <w:sz w:val="28"/>
          <w:szCs w:val="28"/>
        </w:rPr>
        <w:t>, важным фактором её местоположения является отдалённость от районов с высоким уровнем сейсмологической и вулканической активностей.</w:t>
      </w:r>
    </w:p>
    <w:p w14:paraId="3E662E0D" w14:textId="77777777" w:rsidR="00C7457E" w:rsidRDefault="00C7457E" w:rsidP="00C7457E">
      <w:pPr>
        <w:spacing w:after="0" w:line="360" w:lineRule="auto"/>
        <w:ind w:firstLine="708"/>
        <w:rPr>
          <w:rFonts w:ascii="Times New Roman" w:eastAsia="Times New Roman" w:hAnsi="Times New Roman" w:cs="Times New Roman"/>
          <w:sz w:val="28"/>
          <w:szCs w:val="28"/>
        </w:rPr>
      </w:pPr>
    </w:p>
    <w:p w14:paraId="12644161" w14:textId="593243A1" w:rsidR="00CD2435" w:rsidRDefault="00CD2435" w:rsidP="00C7457E">
      <w:pPr>
        <w:spacing w:after="0" w:line="360" w:lineRule="auto"/>
        <w:ind w:firstLine="708"/>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w:t>
      </w:r>
      <w:r w:rsidR="00C7457E">
        <w:rPr>
          <w:rFonts w:ascii="Times New Roman" w:eastAsia="Times New Roman" w:hAnsi="Times New Roman" w:cs="Times New Roman"/>
          <w:b/>
          <w:bCs/>
          <w:sz w:val="32"/>
          <w:szCs w:val="32"/>
          <w:u w:val="single"/>
        </w:rPr>
        <w:t>2</w:t>
      </w:r>
      <w:r>
        <w:rPr>
          <w:rFonts w:ascii="Times New Roman" w:eastAsia="Times New Roman" w:hAnsi="Times New Roman" w:cs="Times New Roman"/>
          <w:b/>
          <w:bCs/>
          <w:sz w:val="32"/>
          <w:szCs w:val="32"/>
          <w:u w:val="single"/>
        </w:rPr>
        <w:t>. Сложность конструкции</w:t>
      </w:r>
    </w:p>
    <w:p w14:paraId="0016E517" w14:textId="71018542" w:rsidR="00CD2435" w:rsidRPr="00C7457E" w:rsidRDefault="00CD2435" w:rsidP="00C7457E">
      <w:pPr>
        <w:spacing w:after="0" w:line="360" w:lineRule="auto"/>
        <w:ind w:firstLine="708"/>
        <w:rPr>
          <w:rFonts w:ascii="Times New Roman" w:eastAsia="Times New Roman" w:hAnsi="Times New Roman" w:cs="Times New Roman"/>
          <w:b/>
          <w:bCs/>
          <w:sz w:val="28"/>
          <w:szCs w:val="28"/>
        </w:rPr>
      </w:pPr>
      <w:r w:rsidRPr="00CD2435">
        <w:rPr>
          <w:rFonts w:ascii="Times New Roman" w:eastAsia="Times New Roman" w:hAnsi="Times New Roman" w:cs="Times New Roman"/>
          <w:b/>
          <w:bCs/>
          <w:sz w:val="28"/>
          <w:szCs w:val="28"/>
        </w:rPr>
        <w:t>ТЭС:</w:t>
      </w:r>
    </w:p>
    <w:p w14:paraId="06CF40AB" w14:textId="62621B54" w:rsidR="00912861" w:rsidRPr="00CD2435" w:rsidRDefault="00CD2435"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 тепловой электростанции на органическом топливе определяют следующие факторы:</w:t>
      </w:r>
    </w:p>
    <w:p w14:paraId="1BD49AE1" w14:textId="1621A2EB" w:rsidR="00912861" w:rsidRPr="00912861" w:rsidRDefault="00CD2435" w:rsidP="00C7457E">
      <w:pPr>
        <w:pStyle w:val="a7"/>
        <w:numPr>
          <w:ilvl w:val="0"/>
          <w:numId w:val="11"/>
        </w:numPr>
        <w:spacing w:after="0" w:line="360" w:lineRule="auto"/>
        <w:rPr>
          <w:rFonts w:ascii="Times New Roman" w:eastAsia="Times New Roman" w:hAnsi="Times New Roman" w:cs="Times New Roman"/>
          <w:sz w:val="28"/>
          <w:szCs w:val="28"/>
        </w:rPr>
      </w:pPr>
      <w:r w:rsidRPr="00912861">
        <w:rPr>
          <w:rFonts w:ascii="Times New Roman" w:eastAsia="Times New Roman" w:hAnsi="Times New Roman" w:cs="Times New Roman"/>
          <w:sz w:val="28"/>
          <w:szCs w:val="28"/>
        </w:rPr>
        <w:lastRenderedPageBreak/>
        <w:t>По виду генерируемой и отпускаемой энергии тепловые электростанции разделяют на два основных типа: конденсационные (КЭС), предназначенные только для производства электроэнергии, и теплофикационные, или теплоэлектроцентрали (ТЭЦ), обеспечивающая подачу горячей воды в центральную систему отопления и для бытовых нужд.</w:t>
      </w:r>
    </w:p>
    <w:p w14:paraId="45C80A52" w14:textId="005CFEF9" w:rsidR="00912861" w:rsidRDefault="00912861" w:rsidP="00C7457E">
      <w:pPr>
        <w:pStyle w:val="a7"/>
        <w:numPr>
          <w:ilvl w:val="0"/>
          <w:numId w:val="11"/>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виду используемого топлива. </w:t>
      </w:r>
      <w:r w:rsidRPr="00912861">
        <w:rPr>
          <w:rFonts w:ascii="Times New Roman" w:eastAsia="Times New Roman" w:hAnsi="Times New Roman" w:cs="Times New Roman"/>
          <w:sz w:val="28"/>
          <w:szCs w:val="28"/>
        </w:rPr>
        <w:t>Различают ТЭС на твердом, жидком и газовом топливе, на двух или на всех трех видах топлива. В настоящее время на ТЭС наряду с твердым топливом (каменные и бурые</w:t>
      </w:r>
      <w:r>
        <w:rPr>
          <w:rFonts w:ascii="Times New Roman" w:eastAsia="Times New Roman" w:hAnsi="Times New Roman" w:cs="Times New Roman"/>
          <w:sz w:val="28"/>
          <w:szCs w:val="28"/>
        </w:rPr>
        <w:t xml:space="preserve"> </w:t>
      </w:r>
      <w:r w:rsidRPr="00912861">
        <w:rPr>
          <w:rFonts w:ascii="Times New Roman" w:eastAsia="Times New Roman" w:hAnsi="Times New Roman" w:cs="Times New Roman"/>
          <w:sz w:val="28"/>
          <w:szCs w:val="28"/>
        </w:rPr>
        <w:t>угли</w:t>
      </w:r>
      <w:r>
        <w:rPr>
          <w:rFonts w:ascii="Times New Roman" w:eastAsia="Times New Roman" w:hAnsi="Times New Roman" w:cs="Times New Roman"/>
          <w:sz w:val="28"/>
          <w:szCs w:val="28"/>
        </w:rPr>
        <w:t xml:space="preserve">) </w:t>
      </w:r>
      <w:r w:rsidRPr="00912861">
        <w:rPr>
          <w:rFonts w:ascii="Times New Roman" w:eastAsia="Times New Roman" w:hAnsi="Times New Roman" w:cs="Times New Roman"/>
          <w:sz w:val="28"/>
          <w:szCs w:val="28"/>
        </w:rPr>
        <w:t>применяют жидкое (мазут) и газовое (природный газ).</w:t>
      </w:r>
    </w:p>
    <w:p w14:paraId="0AAE522E" w14:textId="31DA0B87" w:rsidR="00912861" w:rsidRDefault="00912861" w:rsidP="00C7457E">
      <w:pPr>
        <w:pStyle w:val="a7"/>
        <w:numPr>
          <w:ilvl w:val="0"/>
          <w:numId w:val="11"/>
        </w:numPr>
        <w:spacing w:after="0" w:line="360" w:lineRule="auto"/>
        <w:rPr>
          <w:rFonts w:ascii="Times New Roman" w:eastAsia="Times New Roman" w:hAnsi="Times New Roman" w:cs="Times New Roman"/>
          <w:sz w:val="28"/>
          <w:szCs w:val="28"/>
        </w:rPr>
      </w:pPr>
      <w:r w:rsidRPr="00912861">
        <w:rPr>
          <w:rFonts w:ascii="Times New Roman" w:eastAsia="Times New Roman" w:hAnsi="Times New Roman" w:cs="Times New Roman"/>
          <w:sz w:val="28"/>
          <w:szCs w:val="28"/>
        </w:rPr>
        <w:t>Тип основных тепловых двигателей (турбин) для привода электрогенераторов. Различают ТЭС с паровыми и газовыми турбинами. В России работают паровые турбины 150</w:t>
      </w:r>
      <w:r w:rsidR="009105E1">
        <w:rPr>
          <w:rFonts w:ascii="Times New Roman" w:eastAsia="Times New Roman" w:hAnsi="Times New Roman" w:cs="Times New Roman"/>
          <w:sz w:val="28"/>
          <w:szCs w:val="28"/>
        </w:rPr>
        <w:t>-</w:t>
      </w:r>
      <w:r w:rsidRPr="00912861">
        <w:rPr>
          <w:rFonts w:ascii="Times New Roman" w:eastAsia="Times New Roman" w:hAnsi="Times New Roman" w:cs="Times New Roman"/>
          <w:sz w:val="28"/>
          <w:szCs w:val="28"/>
        </w:rPr>
        <w:t>160, 200</w:t>
      </w:r>
      <w:r w:rsidR="009105E1">
        <w:rPr>
          <w:rFonts w:ascii="Times New Roman" w:eastAsia="Times New Roman" w:hAnsi="Times New Roman" w:cs="Times New Roman"/>
          <w:sz w:val="28"/>
          <w:szCs w:val="28"/>
        </w:rPr>
        <w:t>-</w:t>
      </w:r>
      <w:r w:rsidRPr="00912861">
        <w:rPr>
          <w:rFonts w:ascii="Times New Roman" w:eastAsia="Times New Roman" w:hAnsi="Times New Roman" w:cs="Times New Roman"/>
          <w:sz w:val="28"/>
          <w:szCs w:val="28"/>
        </w:rPr>
        <w:t>210 и 300 МВт, а также турбины 500, 800 и 1200 МВт</w:t>
      </w:r>
    </w:p>
    <w:p w14:paraId="20C3D55F" w14:textId="0D5B2A44" w:rsidR="00CC551E" w:rsidRPr="00C7457E" w:rsidRDefault="00912861" w:rsidP="00C7457E">
      <w:pPr>
        <w:pStyle w:val="a7"/>
        <w:numPr>
          <w:ilvl w:val="0"/>
          <w:numId w:val="11"/>
        </w:numPr>
        <w:spacing w:after="0" w:line="360" w:lineRule="auto"/>
        <w:rPr>
          <w:rFonts w:ascii="Times New Roman" w:eastAsia="Times New Roman" w:hAnsi="Times New Roman" w:cs="Times New Roman"/>
          <w:sz w:val="28"/>
          <w:szCs w:val="28"/>
        </w:rPr>
      </w:pPr>
      <w:r w:rsidRPr="00912861">
        <w:rPr>
          <w:rFonts w:ascii="Times New Roman" w:eastAsia="Times New Roman" w:hAnsi="Times New Roman" w:cs="Times New Roman"/>
          <w:sz w:val="28"/>
          <w:szCs w:val="28"/>
        </w:rPr>
        <w:t>Степень загрузки и использования электрической мощности. В этом отношении ТЭС разделяют на базовые, которые несут равномерную высокую нагрузку и большое число часов использования максимальной нагрузки в течение года с годовым использованием максимальной (установленной) мощности</w:t>
      </w:r>
    </w:p>
    <w:p w14:paraId="07B1081F" w14:textId="32357107" w:rsidR="00CC551E" w:rsidRDefault="00912861"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из видов ТЭС различаются характерными особенностями</w:t>
      </w:r>
      <w:r w:rsidR="00CC55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конструкции. Тем не менее схема работы тепловой электростанции очень проста</w:t>
      </w:r>
      <w:r w:rsidR="00CC551E">
        <w:rPr>
          <w:rFonts w:ascii="Times New Roman" w:eastAsia="Times New Roman" w:hAnsi="Times New Roman" w:cs="Times New Roman"/>
          <w:sz w:val="28"/>
          <w:szCs w:val="28"/>
        </w:rPr>
        <w:t xml:space="preserve"> (на примере ТЭС на угольном топливе)</w:t>
      </w:r>
      <w:r>
        <w:rPr>
          <w:rFonts w:ascii="Times New Roman" w:eastAsia="Times New Roman" w:hAnsi="Times New Roman" w:cs="Times New Roman"/>
          <w:sz w:val="28"/>
          <w:szCs w:val="28"/>
        </w:rPr>
        <w:t>:</w:t>
      </w:r>
    </w:p>
    <w:p w14:paraId="5C8BA3F4" w14:textId="1B6C0F33" w:rsidR="00CC551E" w:rsidRDefault="00CC551E" w:rsidP="00C7457E">
      <w:pPr>
        <w:pStyle w:val="a7"/>
        <w:numPr>
          <w:ilvl w:val="0"/>
          <w:numId w:val="1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Транспортировка угля из внешней шахты и его измельчение</w:t>
      </w:r>
    </w:p>
    <w:p w14:paraId="1B8FDA4A" w14:textId="11CCB994" w:rsidR="00CC551E" w:rsidRDefault="00CC551E" w:rsidP="00C7457E">
      <w:pPr>
        <w:pStyle w:val="a7"/>
        <w:numPr>
          <w:ilvl w:val="0"/>
          <w:numId w:val="1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Смешение угля с нагретым воздухом</w:t>
      </w:r>
    </w:p>
    <w:p w14:paraId="75F80F58" w14:textId="48FB13B8" w:rsidR="00CC551E" w:rsidRDefault="00CC551E" w:rsidP="00C7457E">
      <w:pPr>
        <w:pStyle w:val="a7"/>
        <w:numPr>
          <w:ilvl w:val="0"/>
          <w:numId w:val="1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Смесь при высоком давлении попадает в котёл, где быстро воспламеняется</w:t>
      </w:r>
    </w:p>
    <w:p w14:paraId="63304645" w14:textId="383D542C" w:rsidR="00CC551E" w:rsidRDefault="00CC551E" w:rsidP="00C7457E">
      <w:pPr>
        <w:pStyle w:val="a7"/>
        <w:numPr>
          <w:ilvl w:val="0"/>
          <w:numId w:val="1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Вода быстро поднимается из котла и превращается в пар</w:t>
      </w:r>
    </w:p>
    <w:p w14:paraId="23D2DE5F" w14:textId="75F16EE9" w:rsidR="00CC551E" w:rsidRDefault="00CC551E" w:rsidP="00C7457E">
      <w:pPr>
        <w:pStyle w:val="a7"/>
        <w:numPr>
          <w:ilvl w:val="0"/>
          <w:numId w:val="1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Пар проходит через подогреватель, где его температура и давление возрастают</w:t>
      </w:r>
    </w:p>
    <w:p w14:paraId="4A38CEA4" w14:textId="195303C8" w:rsidR="00CC551E" w:rsidRDefault="00CC551E" w:rsidP="00C7457E">
      <w:pPr>
        <w:pStyle w:val="a7"/>
        <w:numPr>
          <w:ilvl w:val="0"/>
          <w:numId w:val="1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Пар поступает в турбину высокого давления, которая своими вращениями генерирует электроэнергию</w:t>
      </w:r>
    </w:p>
    <w:p w14:paraId="55E7F2D0" w14:textId="768A04D4" w:rsidR="00CC551E" w:rsidRDefault="00CC551E" w:rsidP="00C7457E">
      <w:pPr>
        <w:pStyle w:val="a7"/>
        <w:numPr>
          <w:ilvl w:val="0"/>
          <w:numId w:val="1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Пар выпускается из турбины и возвращается к котлу на подогрев</w:t>
      </w:r>
    </w:p>
    <w:p w14:paraId="27E82EF4" w14:textId="115E1CE3" w:rsidR="00CC551E" w:rsidRPr="00C7457E" w:rsidRDefault="00CC551E" w:rsidP="00C7457E">
      <w:pPr>
        <w:spacing w:after="0" w:line="360" w:lineRule="auto"/>
        <w:ind w:left="360"/>
        <w:rPr>
          <w:rFonts w:ascii="Times New Roman" w:eastAsia="Times New Roman" w:hAnsi="Times New Roman" w:cs="Times New Roman"/>
          <w:sz w:val="28"/>
          <w:szCs w:val="28"/>
        </w:rPr>
      </w:pPr>
    </w:p>
    <w:p w14:paraId="2FFB6C05" w14:textId="415A39AC" w:rsidR="00243BC1" w:rsidRPr="00C7457E" w:rsidRDefault="00CC551E" w:rsidP="00C7457E">
      <w:pPr>
        <w:pStyle w:val="a7"/>
        <w:spacing w:after="0" w:line="360" w:lineRule="auto"/>
        <w:rPr>
          <w:rFonts w:ascii="Times New Roman" w:eastAsia="Times New Roman" w:hAnsi="Times New Roman" w:cs="Times New Roman"/>
          <w:b/>
          <w:bCs/>
          <w:sz w:val="28"/>
          <w:szCs w:val="28"/>
        </w:rPr>
      </w:pPr>
      <w:r w:rsidRPr="00CC551E">
        <w:rPr>
          <w:rFonts w:ascii="Times New Roman" w:eastAsia="Times New Roman" w:hAnsi="Times New Roman" w:cs="Times New Roman"/>
          <w:b/>
          <w:bCs/>
          <w:sz w:val="28"/>
          <w:szCs w:val="28"/>
        </w:rPr>
        <w:t>А</w:t>
      </w:r>
      <w:r w:rsidR="00C7457E">
        <w:rPr>
          <w:rFonts w:ascii="Times New Roman" w:eastAsia="Times New Roman" w:hAnsi="Times New Roman" w:cs="Times New Roman"/>
          <w:b/>
          <w:bCs/>
          <w:sz w:val="28"/>
          <w:szCs w:val="28"/>
        </w:rPr>
        <w:t>Э</w:t>
      </w:r>
      <w:r w:rsidRPr="00CC551E">
        <w:rPr>
          <w:rFonts w:ascii="Times New Roman" w:eastAsia="Times New Roman" w:hAnsi="Times New Roman" w:cs="Times New Roman"/>
          <w:b/>
          <w:bCs/>
          <w:sz w:val="28"/>
          <w:szCs w:val="28"/>
        </w:rPr>
        <w:t>С:</w:t>
      </w:r>
    </w:p>
    <w:p w14:paraId="39130199" w14:textId="3D6357CC" w:rsidR="002A3A79" w:rsidRDefault="00CC551E"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сравнении с ТЭС, конструкция атомной электростанции</w:t>
      </w:r>
      <w:r w:rsidR="00C51021">
        <w:rPr>
          <w:rFonts w:ascii="Times New Roman" w:eastAsia="Times New Roman" w:hAnsi="Times New Roman" w:cs="Times New Roman"/>
          <w:sz w:val="28"/>
          <w:szCs w:val="28"/>
        </w:rPr>
        <w:t xml:space="preserve"> в разы сложнее. Это обуславливается тем, что на АЭС необходимо поддерживать гораздо более сложные физические процессы.</w:t>
      </w:r>
    </w:p>
    <w:p w14:paraId="1C654EF8" w14:textId="272BFE8F" w:rsidR="000F1892" w:rsidRDefault="00C51021" w:rsidP="00C7457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 спектру нейтронов различают следующие типы ядерных реакторов:</w:t>
      </w:r>
    </w:p>
    <w:p w14:paraId="22826250" w14:textId="77777777" w:rsidR="00C51021" w:rsidRPr="00C51021" w:rsidRDefault="00C51021" w:rsidP="00C7457E">
      <w:pPr>
        <w:pStyle w:val="a7"/>
        <w:numPr>
          <w:ilvl w:val="0"/>
          <w:numId w:val="13"/>
        </w:numPr>
        <w:spacing w:line="360" w:lineRule="auto"/>
        <w:rPr>
          <w:rFonts w:ascii="Times New Roman" w:eastAsia="Times New Roman" w:hAnsi="Times New Roman" w:cs="Times New Roman"/>
          <w:sz w:val="28"/>
          <w:szCs w:val="28"/>
        </w:rPr>
      </w:pPr>
      <w:r w:rsidRPr="00C51021">
        <w:rPr>
          <w:rFonts w:ascii="Times New Roman" w:eastAsia="Times New Roman" w:hAnsi="Times New Roman" w:cs="Times New Roman"/>
          <w:sz w:val="28"/>
          <w:szCs w:val="28"/>
        </w:rPr>
        <w:t>Реактор на тепловых (медленных) нейтронах («тепловой реактор»)</w:t>
      </w:r>
    </w:p>
    <w:p w14:paraId="3E667D73" w14:textId="2550B016" w:rsidR="00C51021" w:rsidRDefault="00C51021" w:rsidP="00C7457E">
      <w:pPr>
        <w:pStyle w:val="a7"/>
        <w:numPr>
          <w:ilvl w:val="0"/>
          <w:numId w:val="1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Реактор на быстрых нейтронах («быстрый реактор»)</w:t>
      </w:r>
    </w:p>
    <w:p w14:paraId="237FFF34" w14:textId="165C313C" w:rsidR="00C51021" w:rsidRDefault="00C51021" w:rsidP="00C7457E">
      <w:pPr>
        <w:pStyle w:val="a7"/>
        <w:numPr>
          <w:ilvl w:val="0"/>
          <w:numId w:val="1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Реактор на промежуточных нейтронах</w:t>
      </w:r>
    </w:p>
    <w:p w14:paraId="7EB59F5C" w14:textId="32F319F0" w:rsidR="00C51021" w:rsidRPr="00C7457E" w:rsidRDefault="00C51021" w:rsidP="00C7457E">
      <w:pPr>
        <w:pStyle w:val="a7"/>
        <w:numPr>
          <w:ilvl w:val="0"/>
          <w:numId w:val="1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Реактор со смешанным спектром</w:t>
      </w:r>
    </w:p>
    <w:p w14:paraId="227BDED2" w14:textId="598601D7" w:rsidR="00C51021" w:rsidRDefault="00FD40B1"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Принципиальное отличие имеет реактор на быстрых нейтронах, </w:t>
      </w:r>
      <w:r w:rsidRPr="00FD40B1">
        <w:rPr>
          <w:rFonts w:ascii="Times New Roman" w:eastAsia="Times New Roman" w:hAnsi="Times New Roman" w:cs="Times New Roman"/>
          <w:sz w:val="28"/>
          <w:szCs w:val="28"/>
        </w:rPr>
        <w:t>в активной зоне которого нет замедлителей нейтронов и спектр нейтронов близок к энергии нейтронов деления (~105 эВ). Нейтроны этих энергий называют быстрыми, отсюда и название этого типа реакторов.</w:t>
      </w:r>
      <w:r>
        <w:rPr>
          <w:rFonts w:ascii="Times New Roman" w:eastAsia="Times New Roman" w:hAnsi="Times New Roman" w:cs="Times New Roman"/>
          <w:sz w:val="28"/>
          <w:szCs w:val="28"/>
        </w:rPr>
        <w:t xml:space="preserve"> </w:t>
      </w:r>
      <w:r w:rsidRPr="00FD40B1">
        <w:rPr>
          <w:rFonts w:ascii="Times New Roman" w:eastAsia="Times New Roman" w:hAnsi="Times New Roman" w:cs="Times New Roman"/>
          <w:sz w:val="28"/>
          <w:szCs w:val="28"/>
        </w:rPr>
        <w:t xml:space="preserve">Реактор на быстрых нейтронах позволяет превращать отработавшее ядерное топливо в новое топливо для АЭС, образуя </w:t>
      </w:r>
      <w:r w:rsidRPr="00FD40B1">
        <w:rPr>
          <w:rFonts w:ascii="Times New Roman" w:eastAsia="Times New Roman" w:hAnsi="Times New Roman" w:cs="Times New Roman"/>
          <w:b/>
          <w:bCs/>
          <w:sz w:val="28"/>
          <w:szCs w:val="28"/>
        </w:rPr>
        <w:t>замкнутый цикл использования ядерного топлива</w:t>
      </w:r>
      <w:r w:rsidRPr="00FD40B1">
        <w:rPr>
          <w:rFonts w:ascii="Times New Roman" w:eastAsia="Times New Roman" w:hAnsi="Times New Roman" w:cs="Times New Roman"/>
          <w:sz w:val="28"/>
          <w:szCs w:val="28"/>
        </w:rPr>
        <w:t>, и позволяя вместо доступных ныне 3%, использовать около 30% потенциала ядерного топлива, что обеспечит перспективу ядерной энергетике на тысячелетия.</w:t>
      </w:r>
    </w:p>
    <w:p w14:paraId="70D5E800" w14:textId="72DDB21E" w:rsidR="00C7457E" w:rsidRDefault="000F1892" w:rsidP="00C7457E">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Со сложностью конструкции АЭС вырастает и её стоимость.</w:t>
      </w:r>
    </w:p>
    <w:p w14:paraId="3E072069" w14:textId="77777777" w:rsidR="00C7457E" w:rsidRDefault="00C7457E" w:rsidP="00C7457E">
      <w:pPr>
        <w:spacing w:after="0" w:line="360" w:lineRule="auto"/>
        <w:ind w:firstLine="708"/>
        <w:rPr>
          <w:rFonts w:ascii="Times New Roman" w:eastAsia="Times New Roman" w:hAnsi="Times New Roman" w:cs="Times New Roman"/>
          <w:sz w:val="28"/>
          <w:szCs w:val="28"/>
        </w:rPr>
      </w:pPr>
    </w:p>
    <w:p w14:paraId="595D054B" w14:textId="60943EAE" w:rsidR="000F1892" w:rsidRDefault="000F1892" w:rsidP="00C7457E">
      <w:pPr>
        <w:spacing w:after="0" w:line="360" w:lineRule="auto"/>
        <w:ind w:firstLine="708"/>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w:t>
      </w:r>
      <w:r w:rsidR="00C7457E">
        <w:rPr>
          <w:rFonts w:ascii="Times New Roman" w:eastAsia="Times New Roman" w:hAnsi="Times New Roman" w:cs="Times New Roman"/>
          <w:b/>
          <w:bCs/>
          <w:sz w:val="32"/>
          <w:szCs w:val="32"/>
          <w:u w:val="single"/>
        </w:rPr>
        <w:t>3</w:t>
      </w:r>
      <w:r>
        <w:rPr>
          <w:rFonts w:ascii="Times New Roman" w:eastAsia="Times New Roman" w:hAnsi="Times New Roman" w:cs="Times New Roman"/>
          <w:b/>
          <w:bCs/>
          <w:sz w:val="32"/>
          <w:szCs w:val="32"/>
          <w:u w:val="single"/>
        </w:rPr>
        <w:t>. Генерация электроэнергии</w:t>
      </w:r>
    </w:p>
    <w:p w14:paraId="27E61F22" w14:textId="2CAA79BF" w:rsidR="000248D6" w:rsidRDefault="000F1892"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обоих видах электростанций, непосредственно электроэнергия добывается путём вращения турбины посредством прохождения через неё пара на больших скоростях и при высоком давлении. Однако мощность </w:t>
      </w:r>
      <w:r>
        <w:rPr>
          <w:rFonts w:ascii="Times New Roman" w:eastAsia="Times New Roman" w:hAnsi="Times New Roman" w:cs="Times New Roman"/>
          <w:sz w:val="28"/>
          <w:szCs w:val="28"/>
        </w:rPr>
        <w:lastRenderedPageBreak/>
        <w:t>выработки электроэнергии на этих типах электростанций значительно различается.</w:t>
      </w:r>
    </w:p>
    <w:p w14:paraId="429024BE" w14:textId="52FD4A42" w:rsidR="000248D6" w:rsidRDefault="000248D6" w:rsidP="00C7457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Мощность некоторых </w:t>
      </w:r>
      <w:r w:rsidRPr="0036696A">
        <w:rPr>
          <w:rFonts w:ascii="Times New Roman" w:eastAsia="Times New Roman" w:hAnsi="Times New Roman" w:cs="Times New Roman"/>
          <w:b/>
          <w:bCs/>
          <w:sz w:val="28"/>
          <w:szCs w:val="28"/>
        </w:rPr>
        <w:t>ТЭС</w:t>
      </w:r>
      <w:r>
        <w:rPr>
          <w:rFonts w:ascii="Times New Roman" w:eastAsia="Times New Roman" w:hAnsi="Times New Roman" w:cs="Times New Roman"/>
          <w:sz w:val="28"/>
          <w:szCs w:val="28"/>
        </w:rPr>
        <w:t xml:space="preserve"> России:</w:t>
      </w:r>
    </w:p>
    <w:tbl>
      <w:tblPr>
        <w:tblStyle w:val="a8"/>
        <w:tblW w:w="9703" w:type="dxa"/>
        <w:tblLook w:val="04A0" w:firstRow="1" w:lastRow="0" w:firstColumn="1" w:lastColumn="0" w:noHBand="0" w:noVBand="1"/>
      </w:tblPr>
      <w:tblGrid>
        <w:gridCol w:w="828"/>
        <w:gridCol w:w="3018"/>
        <w:gridCol w:w="3431"/>
        <w:gridCol w:w="2426"/>
      </w:tblGrid>
      <w:tr w:rsidR="000248D6" w:rsidRPr="009105E1" w14:paraId="026C8E3E" w14:textId="77777777" w:rsidTr="000248D6">
        <w:trPr>
          <w:trHeight w:val="399"/>
        </w:trPr>
        <w:tc>
          <w:tcPr>
            <w:tcW w:w="828" w:type="dxa"/>
          </w:tcPr>
          <w:p w14:paraId="13419D79" w14:textId="56BB1D58"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w:t>
            </w:r>
          </w:p>
        </w:tc>
        <w:tc>
          <w:tcPr>
            <w:tcW w:w="3018" w:type="dxa"/>
          </w:tcPr>
          <w:p w14:paraId="5742EB2B" w14:textId="044A2675"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Название ТЭС</w:t>
            </w:r>
          </w:p>
        </w:tc>
        <w:tc>
          <w:tcPr>
            <w:tcW w:w="3431" w:type="dxa"/>
          </w:tcPr>
          <w:p w14:paraId="3D44C403" w14:textId="0FBD6314"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Установленная мощность, МВт</w:t>
            </w:r>
          </w:p>
        </w:tc>
        <w:tc>
          <w:tcPr>
            <w:tcW w:w="2426" w:type="dxa"/>
          </w:tcPr>
          <w:p w14:paraId="12207671" w14:textId="094E6B47"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Тип топлива</w:t>
            </w:r>
          </w:p>
        </w:tc>
      </w:tr>
      <w:tr w:rsidR="000248D6" w14:paraId="6C7EE64C" w14:textId="77777777" w:rsidTr="000248D6">
        <w:trPr>
          <w:trHeight w:val="603"/>
        </w:trPr>
        <w:tc>
          <w:tcPr>
            <w:tcW w:w="828" w:type="dxa"/>
          </w:tcPr>
          <w:p w14:paraId="1999950D" w14:textId="6361A457"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1</w:t>
            </w:r>
          </w:p>
        </w:tc>
        <w:tc>
          <w:tcPr>
            <w:tcW w:w="3018" w:type="dxa"/>
          </w:tcPr>
          <w:p w14:paraId="33F7D3DD" w14:textId="5B8B7AE2" w:rsidR="000248D6" w:rsidRDefault="000248D6" w:rsidP="00C7457E">
            <w:pPr>
              <w:spacing w:line="360" w:lineRule="auto"/>
              <w:rPr>
                <w:rFonts w:ascii="Times New Roman" w:eastAsia="Times New Roman" w:hAnsi="Times New Roman" w:cs="Times New Roman"/>
                <w:sz w:val="28"/>
                <w:szCs w:val="28"/>
              </w:rPr>
            </w:pPr>
            <w:r w:rsidRPr="000248D6">
              <w:rPr>
                <w:rFonts w:ascii="Times New Roman" w:eastAsia="Times New Roman" w:hAnsi="Times New Roman" w:cs="Times New Roman"/>
                <w:sz w:val="28"/>
                <w:szCs w:val="28"/>
              </w:rPr>
              <w:t>Сургутская ГРЭС-2</w:t>
            </w:r>
          </w:p>
        </w:tc>
        <w:tc>
          <w:tcPr>
            <w:tcW w:w="3431" w:type="dxa"/>
          </w:tcPr>
          <w:p w14:paraId="4587A259" w14:textId="5A54369C" w:rsidR="000248D6" w:rsidRDefault="000248D6" w:rsidP="00C7457E">
            <w:pPr>
              <w:spacing w:line="360" w:lineRule="auto"/>
              <w:rPr>
                <w:rFonts w:ascii="Times New Roman" w:eastAsia="Times New Roman" w:hAnsi="Times New Roman" w:cs="Times New Roman"/>
                <w:sz w:val="28"/>
                <w:szCs w:val="28"/>
              </w:rPr>
            </w:pPr>
            <w:r w:rsidRPr="000248D6">
              <w:rPr>
                <w:rFonts w:ascii="Times New Roman" w:eastAsia="Times New Roman" w:hAnsi="Times New Roman" w:cs="Times New Roman"/>
                <w:sz w:val="28"/>
                <w:szCs w:val="28"/>
              </w:rPr>
              <w:t>5657,1</w:t>
            </w:r>
          </w:p>
        </w:tc>
        <w:tc>
          <w:tcPr>
            <w:tcW w:w="2426" w:type="dxa"/>
          </w:tcPr>
          <w:p w14:paraId="7F6BFABB" w14:textId="0E4E7A33"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Природный газ, попутный нефтяной газ</w:t>
            </w:r>
          </w:p>
        </w:tc>
      </w:tr>
      <w:tr w:rsidR="000248D6" w14:paraId="371976EE" w14:textId="77777777" w:rsidTr="000248D6">
        <w:trPr>
          <w:trHeight w:val="399"/>
        </w:trPr>
        <w:tc>
          <w:tcPr>
            <w:tcW w:w="828" w:type="dxa"/>
          </w:tcPr>
          <w:p w14:paraId="5B55CFF1" w14:textId="33EA829C"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2</w:t>
            </w:r>
          </w:p>
        </w:tc>
        <w:tc>
          <w:tcPr>
            <w:tcW w:w="3018" w:type="dxa"/>
          </w:tcPr>
          <w:p w14:paraId="061744C5" w14:textId="4F9DCE26"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Рефтинская ГРЭС</w:t>
            </w:r>
          </w:p>
        </w:tc>
        <w:tc>
          <w:tcPr>
            <w:tcW w:w="3431" w:type="dxa"/>
          </w:tcPr>
          <w:p w14:paraId="45B5E27A" w14:textId="6C71DBE2" w:rsidR="000248D6" w:rsidRDefault="000248D6" w:rsidP="00C7457E">
            <w:pPr>
              <w:spacing w:line="360" w:lineRule="auto"/>
              <w:rPr>
                <w:rFonts w:ascii="Times New Roman" w:eastAsia="Times New Roman" w:hAnsi="Times New Roman" w:cs="Times New Roman"/>
                <w:sz w:val="28"/>
                <w:szCs w:val="28"/>
              </w:rPr>
            </w:pPr>
            <w:r w:rsidRPr="000248D6">
              <w:rPr>
                <w:rFonts w:ascii="Times New Roman" w:eastAsia="Times New Roman" w:hAnsi="Times New Roman" w:cs="Times New Roman"/>
                <w:sz w:val="28"/>
                <w:szCs w:val="28"/>
              </w:rPr>
              <w:t>3800</w:t>
            </w:r>
          </w:p>
        </w:tc>
        <w:tc>
          <w:tcPr>
            <w:tcW w:w="2426" w:type="dxa"/>
          </w:tcPr>
          <w:p w14:paraId="519A37A2" w14:textId="77777777"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Каменный уголь</w:t>
            </w:r>
          </w:p>
          <w:p w14:paraId="6DBE42E7" w14:textId="0D5B7BAE" w:rsidR="000248D6" w:rsidRDefault="000248D6" w:rsidP="00C7457E">
            <w:pPr>
              <w:spacing w:line="360" w:lineRule="auto"/>
              <w:rPr>
                <w:rFonts w:ascii="Times New Roman" w:eastAsia="Times New Roman" w:hAnsi="Times New Roman" w:cs="Times New Roman"/>
                <w:sz w:val="28"/>
                <w:szCs w:val="28"/>
              </w:rPr>
            </w:pPr>
          </w:p>
        </w:tc>
      </w:tr>
      <w:tr w:rsidR="000248D6" w14:paraId="26E0C627" w14:textId="77777777" w:rsidTr="000248D6">
        <w:trPr>
          <w:trHeight w:val="399"/>
        </w:trPr>
        <w:tc>
          <w:tcPr>
            <w:tcW w:w="828" w:type="dxa"/>
          </w:tcPr>
          <w:p w14:paraId="66F44839" w14:textId="46A16ED1"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3</w:t>
            </w:r>
          </w:p>
        </w:tc>
        <w:tc>
          <w:tcPr>
            <w:tcW w:w="3018" w:type="dxa"/>
          </w:tcPr>
          <w:p w14:paraId="4483A2A6" w14:textId="402FA86B"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Костромская ГРЭС</w:t>
            </w:r>
          </w:p>
        </w:tc>
        <w:tc>
          <w:tcPr>
            <w:tcW w:w="3431" w:type="dxa"/>
          </w:tcPr>
          <w:p w14:paraId="0903A262" w14:textId="67706CA3"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3600</w:t>
            </w:r>
          </w:p>
        </w:tc>
        <w:tc>
          <w:tcPr>
            <w:tcW w:w="2426" w:type="dxa"/>
          </w:tcPr>
          <w:p w14:paraId="732AA368" w14:textId="77777777"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Природный газ</w:t>
            </w:r>
          </w:p>
          <w:p w14:paraId="6B79488A" w14:textId="04E1F703" w:rsidR="000248D6" w:rsidRDefault="000248D6" w:rsidP="00C7457E">
            <w:pPr>
              <w:spacing w:line="360" w:lineRule="auto"/>
              <w:rPr>
                <w:rFonts w:ascii="Times New Roman" w:eastAsia="Times New Roman" w:hAnsi="Times New Roman" w:cs="Times New Roman"/>
                <w:sz w:val="28"/>
                <w:szCs w:val="28"/>
              </w:rPr>
            </w:pPr>
          </w:p>
        </w:tc>
      </w:tr>
      <w:tr w:rsidR="000248D6" w14:paraId="6DB5EE32" w14:textId="77777777" w:rsidTr="000248D6">
        <w:trPr>
          <w:trHeight w:val="399"/>
        </w:trPr>
        <w:tc>
          <w:tcPr>
            <w:tcW w:w="828" w:type="dxa"/>
          </w:tcPr>
          <w:p w14:paraId="181E8EED" w14:textId="3A252117"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4</w:t>
            </w:r>
          </w:p>
        </w:tc>
        <w:tc>
          <w:tcPr>
            <w:tcW w:w="3018" w:type="dxa"/>
          </w:tcPr>
          <w:p w14:paraId="675DDBE2" w14:textId="35DC8FEA" w:rsidR="00632D6E"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Пермская ГРЭС</w:t>
            </w:r>
          </w:p>
        </w:tc>
        <w:tc>
          <w:tcPr>
            <w:tcW w:w="3431" w:type="dxa"/>
          </w:tcPr>
          <w:p w14:paraId="16C95960" w14:textId="3405D0B5"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3363</w:t>
            </w:r>
          </w:p>
        </w:tc>
        <w:tc>
          <w:tcPr>
            <w:tcW w:w="2426" w:type="dxa"/>
          </w:tcPr>
          <w:p w14:paraId="45767D69" w14:textId="6989DAEC"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Природный газ</w:t>
            </w:r>
          </w:p>
        </w:tc>
      </w:tr>
      <w:tr w:rsidR="000248D6" w14:paraId="7CC6938D" w14:textId="77777777" w:rsidTr="00496D9C">
        <w:trPr>
          <w:trHeight w:val="1348"/>
        </w:trPr>
        <w:tc>
          <w:tcPr>
            <w:tcW w:w="828" w:type="dxa"/>
          </w:tcPr>
          <w:p w14:paraId="777FF82F" w14:textId="3D734F0A"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5</w:t>
            </w:r>
          </w:p>
        </w:tc>
        <w:tc>
          <w:tcPr>
            <w:tcW w:w="3018" w:type="dxa"/>
          </w:tcPr>
          <w:p w14:paraId="03612561" w14:textId="6125B310"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Сургутская ГРЭС-1</w:t>
            </w:r>
          </w:p>
        </w:tc>
        <w:tc>
          <w:tcPr>
            <w:tcW w:w="3431" w:type="dxa"/>
          </w:tcPr>
          <w:p w14:paraId="40E3A8EB" w14:textId="1C85A11D"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3333</w:t>
            </w:r>
          </w:p>
        </w:tc>
        <w:tc>
          <w:tcPr>
            <w:tcW w:w="2426" w:type="dxa"/>
          </w:tcPr>
          <w:p w14:paraId="78D41F6D" w14:textId="75E65121"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Природный газ, попутный нефтяной газ</w:t>
            </w:r>
          </w:p>
        </w:tc>
      </w:tr>
      <w:tr w:rsidR="000248D6" w14:paraId="5FBAD2E9" w14:textId="77777777" w:rsidTr="0036696A">
        <w:trPr>
          <w:trHeight w:val="302"/>
        </w:trPr>
        <w:tc>
          <w:tcPr>
            <w:tcW w:w="828" w:type="dxa"/>
          </w:tcPr>
          <w:p w14:paraId="69178B45" w14:textId="0BAC0AC1" w:rsidR="000248D6" w:rsidRPr="009105E1" w:rsidRDefault="000248D6"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6</w:t>
            </w:r>
          </w:p>
        </w:tc>
        <w:tc>
          <w:tcPr>
            <w:tcW w:w="3018" w:type="dxa"/>
          </w:tcPr>
          <w:p w14:paraId="4746CA6E" w14:textId="14FEFBBE"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Рязанская ГРЭС</w:t>
            </w:r>
          </w:p>
        </w:tc>
        <w:tc>
          <w:tcPr>
            <w:tcW w:w="3431" w:type="dxa"/>
          </w:tcPr>
          <w:p w14:paraId="01D0BB2D" w14:textId="28A883F6"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3130</w:t>
            </w:r>
          </w:p>
        </w:tc>
        <w:tc>
          <w:tcPr>
            <w:tcW w:w="2426" w:type="dxa"/>
          </w:tcPr>
          <w:p w14:paraId="3FA95F53" w14:textId="56C42A4B" w:rsidR="000248D6" w:rsidRDefault="000248D6"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Бурый уголь, каменный уголь, природный газ</w:t>
            </w:r>
          </w:p>
        </w:tc>
      </w:tr>
      <w:tr w:rsidR="0036696A" w14:paraId="40BAD3BB" w14:textId="77777777" w:rsidTr="00C7457E">
        <w:trPr>
          <w:trHeight w:val="1665"/>
        </w:trPr>
        <w:tc>
          <w:tcPr>
            <w:tcW w:w="828" w:type="dxa"/>
          </w:tcPr>
          <w:p w14:paraId="36D3A31E" w14:textId="5A8995B3"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7</w:t>
            </w:r>
          </w:p>
        </w:tc>
        <w:tc>
          <w:tcPr>
            <w:tcW w:w="3018" w:type="dxa"/>
          </w:tcPr>
          <w:p w14:paraId="70257E94" w14:textId="22F44FCA"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Киришская ГРЭС</w:t>
            </w:r>
          </w:p>
        </w:tc>
        <w:tc>
          <w:tcPr>
            <w:tcW w:w="3431" w:type="dxa"/>
          </w:tcPr>
          <w:p w14:paraId="6975D4F2" w14:textId="134B3D7B"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2595</w:t>
            </w:r>
          </w:p>
        </w:tc>
        <w:tc>
          <w:tcPr>
            <w:tcW w:w="2426" w:type="dxa"/>
          </w:tcPr>
          <w:p w14:paraId="4EB5449D" w14:textId="77777777"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Природный газ</w:t>
            </w:r>
          </w:p>
          <w:p w14:paraId="68773861" w14:textId="43708543" w:rsidR="0036696A" w:rsidRDefault="0036696A" w:rsidP="00C7457E">
            <w:pPr>
              <w:spacing w:line="360" w:lineRule="auto"/>
              <w:rPr>
                <w:rFonts w:ascii="Times New Roman" w:eastAsia="Times New Roman" w:hAnsi="Times New Roman" w:cs="Times New Roman"/>
                <w:sz w:val="28"/>
                <w:szCs w:val="28"/>
              </w:rPr>
            </w:pPr>
          </w:p>
        </w:tc>
      </w:tr>
    </w:tbl>
    <w:p w14:paraId="779E4C43" w14:textId="77777777" w:rsidR="00C7457E" w:rsidRDefault="00C7457E" w:rsidP="00C7457E">
      <w:pPr>
        <w:spacing w:after="0" w:line="360" w:lineRule="auto"/>
        <w:rPr>
          <w:rFonts w:ascii="Times New Roman" w:eastAsia="Times New Roman" w:hAnsi="Times New Roman" w:cs="Times New Roman"/>
          <w:sz w:val="28"/>
          <w:szCs w:val="28"/>
        </w:rPr>
      </w:pPr>
    </w:p>
    <w:p w14:paraId="1129BF0A" w14:textId="72671505" w:rsidR="00B24E68" w:rsidRDefault="0036696A" w:rsidP="00C7457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Мощность некоторых </w:t>
      </w:r>
      <w:r w:rsidRPr="0036696A">
        <w:rPr>
          <w:rFonts w:ascii="Times New Roman" w:eastAsia="Times New Roman" w:hAnsi="Times New Roman" w:cs="Times New Roman"/>
          <w:b/>
          <w:bCs/>
          <w:sz w:val="28"/>
          <w:szCs w:val="28"/>
        </w:rPr>
        <w:t>АЭС</w:t>
      </w:r>
      <w:r>
        <w:rPr>
          <w:rFonts w:ascii="Times New Roman" w:eastAsia="Times New Roman" w:hAnsi="Times New Roman" w:cs="Times New Roman"/>
          <w:sz w:val="28"/>
          <w:szCs w:val="28"/>
        </w:rPr>
        <w:t xml:space="preserve"> России:</w:t>
      </w:r>
    </w:p>
    <w:tbl>
      <w:tblPr>
        <w:tblStyle w:val="a8"/>
        <w:tblW w:w="0" w:type="auto"/>
        <w:tblLook w:val="04A0" w:firstRow="1" w:lastRow="0" w:firstColumn="1" w:lastColumn="0" w:noHBand="0" w:noVBand="1"/>
      </w:tblPr>
      <w:tblGrid>
        <w:gridCol w:w="644"/>
        <w:gridCol w:w="2297"/>
        <w:gridCol w:w="2613"/>
        <w:gridCol w:w="1531"/>
        <w:gridCol w:w="2486"/>
      </w:tblGrid>
      <w:tr w:rsidR="0036696A" w14:paraId="2F7AE21E" w14:textId="77777777" w:rsidTr="00B24E68">
        <w:tc>
          <w:tcPr>
            <w:tcW w:w="644" w:type="dxa"/>
          </w:tcPr>
          <w:p w14:paraId="69187692" w14:textId="1E32DE27"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w:t>
            </w:r>
          </w:p>
        </w:tc>
        <w:tc>
          <w:tcPr>
            <w:tcW w:w="2297" w:type="dxa"/>
          </w:tcPr>
          <w:p w14:paraId="6A89B739" w14:textId="679D57E2"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Название АЭС</w:t>
            </w:r>
          </w:p>
        </w:tc>
        <w:tc>
          <w:tcPr>
            <w:tcW w:w="2613" w:type="dxa"/>
          </w:tcPr>
          <w:p w14:paraId="4046ED09" w14:textId="15630729"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 xml:space="preserve">Суммарная мощность энергоблоков, </w:t>
            </w:r>
            <w:r w:rsidR="0041551B" w:rsidRPr="009105E1">
              <w:rPr>
                <w:rFonts w:ascii="Times New Roman" w:eastAsia="Times New Roman" w:hAnsi="Times New Roman" w:cs="Times New Roman"/>
                <w:i/>
                <w:iCs/>
                <w:sz w:val="28"/>
                <w:szCs w:val="28"/>
              </w:rPr>
              <w:t>МВт</w:t>
            </w:r>
          </w:p>
        </w:tc>
        <w:tc>
          <w:tcPr>
            <w:tcW w:w="1531" w:type="dxa"/>
          </w:tcPr>
          <w:p w14:paraId="69720F68" w14:textId="3EA8CD33"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Тип реактора</w:t>
            </w:r>
          </w:p>
        </w:tc>
        <w:tc>
          <w:tcPr>
            <w:tcW w:w="2486" w:type="dxa"/>
          </w:tcPr>
          <w:p w14:paraId="7C003840" w14:textId="6A12D6C2"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Тип топлива</w:t>
            </w:r>
          </w:p>
        </w:tc>
      </w:tr>
      <w:tr w:rsidR="0036696A" w14:paraId="7E63256A" w14:textId="77777777" w:rsidTr="00B24E68">
        <w:tc>
          <w:tcPr>
            <w:tcW w:w="644" w:type="dxa"/>
          </w:tcPr>
          <w:p w14:paraId="18415DE9" w14:textId="20813A7D"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1</w:t>
            </w:r>
          </w:p>
        </w:tc>
        <w:tc>
          <w:tcPr>
            <w:tcW w:w="2297" w:type="dxa"/>
          </w:tcPr>
          <w:p w14:paraId="1EBC7249" w14:textId="2AEFD73E"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Балаковская АЭС</w:t>
            </w:r>
          </w:p>
        </w:tc>
        <w:tc>
          <w:tcPr>
            <w:tcW w:w="2613" w:type="dxa"/>
          </w:tcPr>
          <w:p w14:paraId="3E792EAA" w14:textId="01FAE9FE"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31" w:type="dxa"/>
          </w:tcPr>
          <w:p w14:paraId="6181D22B" w14:textId="2B0B6116"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ВВЭР-1000</w:t>
            </w:r>
          </w:p>
        </w:tc>
        <w:tc>
          <w:tcPr>
            <w:tcW w:w="2486" w:type="dxa"/>
          </w:tcPr>
          <w:p w14:paraId="4A0008EC" w14:textId="1CD7AD0C"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Диоксид урана-2</w:t>
            </w:r>
            <w:r w:rsidR="0041551B">
              <w:rPr>
                <w:rFonts w:ascii="Times New Roman" w:eastAsia="Times New Roman" w:hAnsi="Times New Roman" w:cs="Times New Roman"/>
                <w:sz w:val="28"/>
                <w:szCs w:val="28"/>
              </w:rPr>
              <w:t>35</w:t>
            </w:r>
          </w:p>
        </w:tc>
      </w:tr>
      <w:tr w:rsidR="0036696A" w14:paraId="026286CD" w14:textId="77777777" w:rsidTr="00B24E68">
        <w:tc>
          <w:tcPr>
            <w:tcW w:w="644" w:type="dxa"/>
          </w:tcPr>
          <w:p w14:paraId="3C9F51FD" w14:textId="18AD895B"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lastRenderedPageBreak/>
              <w:t>2</w:t>
            </w:r>
          </w:p>
        </w:tc>
        <w:tc>
          <w:tcPr>
            <w:tcW w:w="2297" w:type="dxa"/>
          </w:tcPr>
          <w:p w14:paraId="471921C3" w14:textId="6CFBA1DF"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Белоярская АЭС</w:t>
            </w:r>
          </w:p>
        </w:tc>
        <w:tc>
          <w:tcPr>
            <w:tcW w:w="2613" w:type="dxa"/>
          </w:tcPr>
          <w:p w14:paraId="2A31214A" w14:textId="1567A5B5"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1551B">
              <w:rPr>
                <w:rFonts w:ascii="Times New Roman" w:eastAsia="Times New Roman" w:hAnsi="Times New Roman" w:cs="Times New Roman"/>
                <w:sz w:val="28"/>
                <w:szCs w:val="28"/>
              </w:rPr>
              <w:t>700</w:t>
            </w:r>
          </w:p>
        </w:tc>
        <w:tc>
          <w:tcPr>
            <w:tcW w:w="1531" w:type="dxa"/>
          </w:tcPr>
          <w:p w14:paraId="657987AC" w14:textId="4A7B7786" w:rsidR="0036696A" w:rsidRP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АМБ-100</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200 и БН-600</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800</w:t>
            </w:r>
          </w:p>
        </w:tc>
        <w:tc>
          <w:tcPr>
            <w:tcW w:w="2486" w:type="dxa"/>
          </w:tcPr>
          <w:p w14:paraId="39D6D97E" w14:textId="0AE540FA" w:rsidR="0036696A" w:rsidRDefault="0041551B" w:rsidP="00C7457E">
            <w:pPr>
              <w:spacing w:line="360" w:lineRule="auto"/>
              <w:rPr>
                <w:rFonts w:ascii="Times New Roman" w:eastAsia="Times New Roman" w:hAnsi="Times New Roman" w:cs="Times New Roman"/>
                <w:sz w:val="28"/>
                <w:szCs w:val="28"/>
              </w:rPr>
            </w:pPr>
            <w:r w:rsidRPr="0041551B">
              <w:rPr>
                <w:rFonts w:ascii="Times New Roman" w:eastAsia="Times New Roman" w:hAnsi="Times New Roman" w:cs="Times New Roman"/>
                <w:sz w:val="28"/>
                <w:szCs w:val="28"/>
              </w:rPr>
              <w:t xml:space="preserve">изотопы урана </w:t>
            </w:r>
            <w:r w:rsidRPr="0041551B">
              <w:rPr>
                <w:rFonts w:ascii="Times New Roman" w:eastAsia="Times New Roman" w:hAnsi="Times New Roman" w:cs="Times New Roman"/>
                <w:sz w:val="28"/>
                <w:szCs w:val="28"/>
                <w:vertAlign w:val="superscript"/>
              </w:rPr>
              <w:t>235</w:t>
            </w:r>
            <w:r w:rsidRPr="0041551B">
              <w:rPr>
                <w:rFonts w:ascii="Times New Roman" w:eastAsia="Times New Roman" w:hAnsi="Times New Roman" w:cs="Times New Roman"/>
                <w:sz w:val="28"/>
                <w:szCs w:val="28"/>
              </w:rPr>
              <w:t xml:space="preserve">U и </w:t>
            </w:r>
            <w:r w:rsidRPr="0041551B">
              <w:rPr>
                <w:rFonts w:ascii="Times New Roman" w:eastAsia="Times New Roman" w:hAnsi="Times New Roman" w:cs="Times New Roman"/>
                <w:sz w:val="28"/>
                <w:szCs w:val="28"/>
                <w:vertAlign w:val="superscript"/>
              </w:rPr>
              <w:t>233</w:t>
            </w:r>
            <w:r w:rsidRPr="0041551B">
              <w:rPr>
                <w:rFonts w:ascii="Times New Roman" w:eastAsia="Times New Roman" w:hAnsi="Times New Roman" w:cs="Times New Roman"/>
                <w:sz w:val="28"/>
                <w:szCs w:val="28"/>
              </w:rPr>
              <w:t xml:space="preserve">U, а также изотоп плутония </w:t>
            </w:r>
            <w:r w:rsidRPr="0041551B">
              <w:rPr>
                <w:rFonts w:ascii="Times New Roman" w:eastAsia="Times New Roman" w:hAnsi="Times New Roman" w:cs="Times New Roman"/>
                <w:sz w:val="28"/>
                <w:szCs w:val="28"/>
                <w:vertAlign w:val="superscript"/>
              </w:rPr>
              <w:t>239</w:t>
            </w:r>
            <w:r w:rsidRPr="0041551B">
              <w:rPr>
                <w:rFonts w:ascii="Times New Roman" w:eastAsia="Times New Roman" w:hAnsi="Times New Roman" w:cs="Times New Roman"/>
                <w:sz w:val="28"/>
                <w:szCs w:val="28"/>
              </w:rPr>
              <w:t>Pu</w:t>
            </w:r>
          </w:p>
        </w:tc>
      </w:tr>
      <w:tr w:rsidR="0036696A" w14:paraId="4EA1F90B" w14:textId="77777777" w:rsidTr="00B24E68">
        <w:tc>
          <w:tcPr>
            <w:tcW w:w="644" w:type="dxa"/>
          </w:tcPr>
          <w:p w14:paraId="18DA19A7" w14:textId="547B2786"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3</w:t>
            </w:r>
          </w:p>
        </w:tc>
        <w:tc>
          <w:tcPr>
            <w:tcW w:w="2297" w:type="dxa"/>
          </w:tcPr>
          <w:p w14:paraId="0216D179" w14:textId="12B5B009"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Билибинская АЭС</w:t>
            </w:r>
          </w:p>
        </w:tc>
        <w:tc>
          <w:tcPr>
            <w:tcW w:w="2613" w:type="dxa"/>
          </w:tcPr>
          <w:p w14:paraId="406EC31C" w14:textId="02113424"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31" w:type="dxa"/>
          </w:tcPr>
          <w:p w14:paraId="54DCFF75" w14:textId="4B44E368"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ЭГП-6</w:t>
            </w:r>
          </w:p>
        </w:tc>
        <w:tc>
          <w:tcPr>
            <w:tcW w:w="2486" w:type="dxa"/>
          </w:tcPr>
          <w:p w14:paraId="743FCCD5" w14:textId="5D3CCD54" w:rsidR="0036696A" w:rsidRDefault="0041551B"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Диоксид урана, </w:t>
            </w:r>
            <w:r w:rsidRPr="0041551B">
              <w:rPr>
                <w:rFonts w:ascii="Times New Roman" w:eastAsia="Times New Roman" w:hAnsi="Times New Roman" w:cs="Times New Roman"/>
                <w:sz w:val="28"/>
                <w:szCs w:val="28"/>
              </w:rPr>
              <w:t>диспергированн</w:t>
            </w:r>
            <w:r>
              <w:rPr>
                <w:rFonts w:ascii="Times New Roman" w:eastAsia="Times New Roman" w:hAnsi="Times New Roman" w:cs="Times New Roman"/>
                <w:sz w:val="28"/>
                <w:szCs w:val="28"/>
              </w:rPr>
              <w:t>ый</w:t>
            </w:r>
            <w:r w:rsidRPr="0041551B">
              <w:rPr>
                <w:rFonts w:ascii="Times New Roman" w:eastAsia="Times New Roman" w:hAnsi="Times New Roman" w:cs="Times New Roman"/>
                <w:sz w:val="28"/>
                <w:szCs w:val="28"/>
              </w:rPr>
              <w:t xml:space="preserve"> в магниевой матрице</w:t>
            </w:r>
          </w:p>
        </w:tc>
      </w:tr>
      <w:tr w:rsidR="0036696A" w14:paraId="4C568977" w14:textId="77777777" w:rsidTr="00B24E68">
        <w:tc>
          <w:tcPr>
            <w:tcW w:w="644" w:type="dxa"/>
          </w:tcPr>
          <w:p w14:paraId="36DC09F7" w14:textId="13A813C1"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4</w:t>
            </w:r>
          </w:p>
        </w:tc>
        <w:tc>
          <w:tcPr>
            <w:tcW w:w="2297" w:type="dxa"/>
          </w:tcPr>
          <w:p w14:paraId="327722F2" w14:textId="0031FEB0"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Калининская АЭС</w:t>
            </w:r>
          </w:p>
        </w:tc>
        <w:tc>
          <w:tcPr>
            <w:tcW w:w="2613" w:type="dxa"/>
          </w:tcPr>
          <w:p w14:paraId="1F846C11" w14:textId="070B3A66"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31" w:type="dxa"/>
          </w:tcPr>
          <w:p w14:paraId="0409578B" w14:textId="0AB824C8"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ВВЭР-1000</w:t>
            </w:r>
          </w:p>
        </w:tc>
        <w:tc>
          <w:tcPr>
            <w:tcW w:w="2486" w:type="dxa"/>
          </w:tcPr>
          <w:p w14:paraId="36328CF6" w14:textId="7D7A5F37" w:rsidR="0036696A" w:rsidRDefault="00B24E68"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Диоксид урана-235</w:t>
            </w:r>
          </w:p>
        </w:tc>
      </w:tr>
      <w:tr w:rsidR="0036696A" w14:paraId="5CB52F3B" w14:textId="77777777" w:rsidTr="00B24E68">
        <w:tc>
          <w:tcPr>
            <w:tcW w:w="644" w:type="dxa"/>
          </w:tcPr>
          <w:p w14:paraId="2EE47ABD" w14:textId="320A7EF3"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5</w:t>
            </w:r>
          </w:p>
        </w:tc>
        <w:tc>
          <w:tcPr>
            <w:tcW w:w="2297" w:type="dxa"/>
          </w:tcPr>
          <w:p w14:paraId="0E457CB4" w14:textId="789133FD"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Кольская АЭС</w:t>
            </w:r>
          </w:p>
        </w:tc>
        <w:tc>
          <w:tcPr>
            <w:tcW w:w="2613" w:type="dxa"/>
          </w:tcPr>
          <w:p w14:paraId="1ACDC947" w14:textId="327DFB56"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1760</w:t>
            </w:r>
          </w:p>
        </w:tc>
        <w:tc>
          <w:tcPr>
            <w:tcW w:w="1531" w:type="dxa"/>
          </w:tcPr>
          <w:p w14:paraId="6853EF23" w14:textId="2CC4BF77"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ВВЭР-440</w:t>
            </w:r>
          </w:p>
        </w:tc>
        <w:tc>
          <w:tcPr>
            <w:tcW w:w="2486" w:type="dxa"/>
          </w:tcPr>
          <w:p w14:paraId="63AF71FF" w14:textId="3C202D27" w:rsidR="0036696A" w:rsidRDefault="00B24E68"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Диоксид урана</w:t>
            </w:r>
          </w:p>
        </w:tc>
      </w:tr>
      <w:tr w:rsidR="0036696A" w14:paraId="1CE85D25" w14:textId="77777777" w:rsidTr="00B24E68">
        <w:tc>
          <w:tcPr>
            <w:tcW w:w="644" w:type="dxa"/>
          </w:tcPr>
          <w:p w14:paraId="52634D3C" w14:textId="194A25E4"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6</w:t>
            </w:r>
          </w:p>
        </w:tc>
        <w:tc>
          <w:tcPr>
            <w:tcW w:w="2297" w:type="dxa"/>
          </w:tcPr>
          <w:p w14:paraId="4696EAA3" w14:textId="0E05B7D8"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Курская АЭС</w:t>
            </w:r>
          </w:p>
        </w:tc>
        <w:tc>
          <w:tcPr>
            <w:tcW w:w="2613" w:type="dxa"/>
          </w:tcPr>
          <w:p w14:paraId="26B44203" w14:textId="6C779DF1"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31" w:type="dxa"/>
          </w:tcPr>
          <w:p w14:paraId="571C4487" w14:textId="1866548D"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РБМК-1000</w:t>
            </w:r>
          </w:p>
        </w:tc>
        <w:tc>
          <w:tcPr>
            <w:tcW w:w="2486" w:type="dxa"/>
          </w:tcPr>
          <w:p w14:paraId="6C553BE9" w14:textId="3D16F163" w:rsidR="0036696A" w:rsidRDefault="00B24E68"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Диоксид урана</w:t>
            </w:r>
          </w:p>
        </w:tc>
      </w:tr>
      <w:tr w:rsidR="0036696A" w14:paraId="3C45C7C7" w14:textId="77777777" w:rsidTr="00B24E68">
        <w:tc>
          <w:tcPr>
            <w:tcW w:w="644" w:type="dxa"/>
          </w:tcPr>
          <w:p w14:paraId="2DE1E458" w14:textId="2627B7A7" w:rsidR="0036696A" w:rsidRPr="009105E1" w:rsidRDefault="0036696A" w:rsidP="00C7457E">
            <w:pPr>
              <w:spacing w:line="360" w:lineRule="auto"/>
              <w:rPr>
                <w:rFonts w:ascii="Times New Roman" w:eastAsia="Times New Roman" w:hAnsi="Times New Roman" w:cs="Times New Roman"/>
                <w:i/>
                <w:iCs/>
                <w:sz w:val="28"/>
                <w:szCs w:val="28"/>
              </w:rPr>
            </w:pPr>
            <w:r w:rsidRPr="009105E1">
              <w:rPr>
                <w:rFonts w:ascii="Times New Roman" w:eastAsia="Times New Roman" w:hAnsi="Times New Roman" w:cs="Times New Roman"/>
                <w:i/>
                <w:iCs/>
                <w:sz w:val="28"/>
                <w:szCs w:val="28"/>
              </w:rPr>
              <w:t>7</w:t>
            </w:r>
          </w:p>
        </w:tc>
        <w:tc>
          <w:tcPr>
            <w:tcW w:w="2297" w:type="dxa"/>
          </w:tcPr>
          <w:p w14:paraId="4E01CBC0" w14:textId="2A46F5E0"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Ленинградская АЭС</w:t>
            </w:r>
          </w:p>
        </w:tc>
        <w:tc>
          <w:tcPr>
            <w:tcW w:w="2613" w:type="dxa"/>
          </w:tcPr>
          <w:p w14:paraId="35F25F0A" w14:textId="67E5F4F0"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31" w:type="dxa"/>
          </w:tcPr>
          <w:p w14:paraId="5EB2D638" w14:textId="46A8A2EB" w:rsidR="0036696A" w:rsidRDefault="0036696A"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РБМК-1000</w:t>
            </w:r>
          </w:p>
        </w:tc>
        <w:tc>
          <w:tcPr>
            <w:tcW w:w="2486" w:type="dxa"/>
          </w:tcPr>
          <w:p w14:paraId="2E34D7C1" w14:textId="22CEEB16" w:rsidR="0036696A" w:rsidRDefault="00B24E68" w:rsidP="00C7457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Диоксид урана</w:t>
            </w:r>
          </w:p>
        </w:tc>
      </w:tr>
    </w:tbl>
    <w:p w14:paraId="5D64D6BF" w14:textId="0F7F6685" w:rsidR="00B24E68" w:rsidRDefault="00B24E68" w:rsidP="00C7457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1AE7E52" w14:textId="36F49521" w:rsidR="00C7457E" w:rsidRPr="00C7457E" w:rsidRDefault="00B24E68" w:rsidP="00C7457E">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r>
      <w:r w:rsidR="006E12F5">
        <w:rPr>
          <w:rFonts w:ascii="Times New Roman" w:eastAsia="Times New Roman" w:hAnsi="Times New Roman" w:cs="Times New Roman"/>
          <w:sz w:val="28"/>
          <w:szCs w:val="28"/>
        </w:rPr>
        <w:t>Теплоэнергетика в России гораздо более развита, чем атомная, поэтому показатель общей установленной мощности АЭС (</w:t>
      </w:r>
      <w:r w:rsidR="006E12F5" w:rsidRPr="006E12F5">
        <w:rPr>
          <w:rFonts w:ascii="Times New Roman" w:eastAsia="Times New Roman" w:hAnsi="Times New Roman" w:cs="Times New Roman"/>
          <w:sz w:val="28"/>
          <w:szCs w:val="28"/>
        </w:rPr>
        <w:t>~</w:t>
      </w:r>
      <w:r w:rsidR="006E12F5">
        <w:rPr>
          <w:rFonts w:ascii="Times New Roman" w:eastAsia="Times New Roman" w:hAnsi="Times New Roman" w:cs="Times New Roman"/>
          <w:sz w:val="28"/>
          <w:szCs w:val="28"/>
        </w:rPr>
        <w:t>30 ГВт) сильно уступает ТЭС (</w:t>
      </w:r>
      <w:r w:rsidR="006E12F5" w:rsidRPr="006E12F5">
        <w:rPr>
          <w:rFonts w:ascii="Times New Roman" w:eastAsia="Times New Roman" w:hAnsi="Times New Roman" w:cs="Times New Roman"/>
          <w:sz w:val="28"/>
          <w:szCs w:val="28"/>
        </w:rPr>
        <w:t>164</w:t>
      </w:r>
      <w:r w:rsidR="006E12F5">
        <w:rPr>
          <w:rFonts w:ascii="Times New Roman" w:eastAsia="Times New Roman" w:hAnsi="Times New Roman" w:cs="Times New Roman"/>
          <w:sz w:val="28"/>
          <w:szCs w:val="28"/>
        </w:rPr>
        <w:t>,</w:t>
      </w:r>
      <w:r w:rsidR="006E12F5" w:rsidRPr="006E12F5">
        <w:rPr>
          <w:rFonts w:ascii="Times New Roman" w:eastAsia="Times New Roman" w:hAnsi="Times New Roman" w:cs="Times New Roman"/>
          <w:sz w:val="28"/>
          <w:szCs w:val="28"/>
        </w:rPr>
        <w:t>6</w:t>
      </w:r>
      <w:r w:rsidR="006E12F5">
        <w:rPr>
          <w:rFonts w:ascii="Times New Roman" w:eastAsia="Times New Roman" w:hAnsi="Times New Roman" w:cs="Times New Roman"/>
          <w:sz w:val="28"/>
          <w:szCs w:val="28"/>
        </w:rPr>
        <w:t xml:space="preserve"> ГВт). Энергия с ТЭС составляет 66,8 % от всей вырабатываемой энергии в стране, а энергия с АЭС </w:t>
      </w:r>
      <w:r w:rsidR="006E12F5">
        <w:rPr>
          <w:rFonts w:ascii="Times New Roman" w:eastAsia="Times New Roman" w:hAnsi="Times New Roman" w:cs="Times New Roman"/>
          <w:b/>
          <w:color w:val="000000"/>
          <w:sz w:val="28"/>
        </w:rPr>
        <w:t xml:space="preserve">— </w:t>
      </w:r>
      <w:r w:rsidR="006E12F5">
        <w:rPr>
          <w:rFonts w:ascii="Times New Roman" w:eastAsia="Times New Roman" w:hAnsi="Times New Roman" w:cs="Times New Roman"/>
          <w:bCs/>
          <w:color w:val="000000"/>
          <w:sz w:val="28"/>
        </w:rPr>
        <w:t>20,28 %.</w:t>
      </w:r>
    </w:p>
    <w:p w14:paraId="5171E5D9" w14:textId="77777777" w:rsidR="00C7457E" w:rsidRDefault="00C7457E" w:rsidP="00C7457E">
      <w:pPr>
        <w:spacing w:after="0" w:line="360" w:lineRule="auto"/>
        <w:rPr>
          <w:rFonts w:ascii="Times New Roman" w:eastAsia="Times New Roman" w:hAnsi="Times New Roman" w:cs="Times New Roman"/>
          <w:sz w:val="28"/>
          <w:szCs w:val="28"/>
        </w:rPr>
      </w:pPr>
    </w:p>
    <w:p w14:paraId="26CC405E" w14:textId="2F37AD7C" w:rsidR="006E12F5" w:rsidRDefault="006E12F5" w:rsidP="00C7457E">
      <w:pPr>
        <w:spacing w:after="0" w:line="36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w:t>
      </w:r>
      <w:r w:rsidR="00C7457E">
        <w:rPr>
          <w:rFonts w:ascii="Times New Roman" w:eastAsia="Times New Roman" w:hAnsi="Times New Roman" w:cs="Times New Roman"/>
          <w:b/>
          <w:bCs/>
          <w:sz w:val="32"/>
          <w:szCs w:val="32"/>
          <w:u w:val="single"/>
        </w:rPr>
        <w:t>4</w:t>
      </w:r>
      <w:r>
        <w:rPr>
          <w:rFonts w:ascii="Times New Roman" w:eastAsia="Times New Roman" w:hAnsi="Times New Roman" w:cs="Times New Roman"/>
          <w:b/>
          <w:bCs/>
          <w:sz w:val="32"/>
          <w:szCs w:val="32"/>
          <w:u w:val="single"/>
        </w:rPr>
        <w:t>. Стоимость киловатта</w:t>
      </w:r>
    </w:p>
    <w:p w14:paraId="707C2379" w14:textId="53C1BC97" w:rsidR="006E12F5" w:rsidRDefault="006E12F5"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Прежде, чем сравнивать</w:t>
      </w:r>
      <w:r w:rsidR="00131DBE">
        <w:rPr>
          <w:rFonts w:ascii="Times New Roman" w:eastAsia="Times New Roman" w:hAnsi="Times New Roman" w:cs="Times New Roman"/>
          <w:sz w:val="28"/>
          <w:szCs w:val="28"/>
        </w:rPr>
        <w:t xml:space="preserve"> себестоимость киловатта электроэнергии, рассмотрим стоимость постройки самой электростанции.</w:t>
      </w:r>
    </w:p>
    <w:p w14:paraId="0EF926BA" w14:textId="6975A712" w:rsidR="0064551A" w:rsidRDefault="00131DBE"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АЭС цена постройки одного энергоблока обойдётся в среднем в среднем </w:t>
      </w:r>
      <w:r w:rsidRPr="00131DBE">
        <w:rPr>
          <w:rFonts w:ascii="Times New Roman" w:eastAsia="Times New Roman" w:hAnsi="Times New Roman" w:cs="Times New Roman"/>
          <w:sz w:val="28"/>
          <w:szCs w:val="28"/>
        </w:rPr>
        <w:t>~</w:t>
      </w:r>
      <w:r>
        <w:rPr>
          <w:rFonts w:ascii="Times New Roman" w:eastAsia="Times New Roman" w:hAnsi="Times New Roman" w:cs="Times New Roman"/>
          <w:sz w:val="28"/>
          <w:szCs w:val="28"/>
        </w:rPr>
        <w:t>8 млрд долларов</w:t>
      </w:r>
      <w:r w:rsidR="003B0911">
        <w:rPr>
          <w:rFonts w:ascii="Times New Roman" w:eastAsia="Times New Roman" w:hAnsi="Times New Roman" w:cs="Times New Roman"/>
          <w:sz w:val="28"/>
          <w:szCs w:val="28"/>
        </w:rPr>
        <w:t xml:space="preserve"> (в среднем АЭС располагает 3-4-мя энергоблоками), а для ТЭС</w:t>
      </w:r>
      <w:r w:rsidR="00AF5E7C">
        <w:rPr>
          <w:rFonts w:ascii="Times New Roman" w:eastAsia="Times New Roman" w:hAnsi="Times New Roman" w:cs="Times New Roman"/>
          <w:sz w:val="28"/>
          <w:szCs w:val="28"/>
        </w:rPr>
        <w:t xml:space="preserve"> мощностью 4000 МВт – 2,5 млрд долларов.</w:t>
      </w:r>
    </w:p>
    <w:p w14:paraId="742842AC" w14:textId="1071A81F" w:rsidR="004102D1" w:rsidRDefault="0064551A"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102D1" w:rsidRPr="004102D1">
        <w:rPr>
          <w:rFonts w:ascii="Times New Roman" w:eastAsia="Times New Roman" w:hAnsi="Times New Roman" w:cs="Times New Roman"/>
          <w:sz w:val="28"/>
          <w:szCs w:val="28"/>
        </w:rPr>
        <w:t>Опубликованные в 2005 г. оценки ОЭСР показали, что  стоимость произведенного на новых АЭС электричества обойдется от 2</w:t>
      </w:r>
      <w:r w:rsidR="009105E1">
        <w:rPr>
          <w:rFonts w:ascii="Times New Roman" w:eastAsia="Times New Roman" w:hAnsi="Times New Roman" w:cs="Times New Roman"/>
          <w:sz w:val="28"/>
          <w:szCs w:val="28"/>
        </w:rPr>
        <w:t>,2</w:t>
      </w:r>
      <w:r w:rsidR="004102D1">
        <w:rPr>
          <w:rFonts w:ascii="Times New Roman" w:eastAsia="Times New Roman" w:hAnsi="Times New Roman" w:cs="Times New Roman"/>
          <w:sz w:val="28"/>
          <w:szCs w:val="28"/>
        </w:rPr>
        <w:t xml:space="preserve"> рублей </w:t>
      </w:r>
      <w:r w:rsidR="004102D1" w:rsidRPr="004102D1">
        <w:rPr>
          <w:rFonts w:ascii="Times New Roman" w:eastAsia="Times New Roman" w:hAnsi="Times New Roman" w:cs="Times New Roman"/>
          <w:sz w:val="28"/>
          <w:szCs w:val="28"/>
        </w:rPr>
        <w:t>до 3</w:t>
      </w:r>
      <w:r w:rsidR="009105E1">
        <w:rPr>
          <w:rFonts w:ascii="Times New Roman" w:eastAsia="Times New Roman" w:hAnsi="Times New Roman" w:cs="Times New Roman"/>
          <w:sz w:val="28"/>
          <w:szCs w:val="28"/>
        </w:rPr>
        <w:t>,</w:t>
      </w:r>
      <w:r w:rsidR="004102D1">
        <w:rPr>
          <w:rFonts w:ascii="Times New Roman" w:eastAsia="Times New Roman" w:hAnsi="Times New Roman" w:cs="Times New Roman"/>
          <w:sz w:val="28"/>
          <w:szCs w:val="28"/>
        </w:rPr>
        <w:t>3</w:t>
      </w:r>
      <w:r w:rsidR="004102D1" w:rsidRPr="004102D1">
        <w:rPr>
          <w:rFonts w:ascii="Times New Roman" w:eastAsia="Times New Roman" w:hAnsi="Times New Roman" w:cs="Times New Roman"/>
          <w:sz w:val="28"/>
          <w:szCs w:val="28"/>
        </w:rPr>
        <w:t xml:space="preserve"> </w:t>
      </w:r>
      <w:r w:rsidR="004102D1">
        <w:rPr>
          <w:rFonts w:ascii="Times New Roman" w:eastAsia="Times New Roman" w:hAnsi="Times New Roman" w:cs="Times New Roman"/>
          <w:sz w:val="28"/>
          <w:szCs w:val="28"/>
        </w:rPr>
        <w:t>рубля</w:t>
      </w:r>
      <w:r w:rsidR="004102D1" w:rsidRPr="004102D1">
        <w:rPr>
          <w:rFonts w:ascii="Times New Roman" w:eastAsia="Times New Roman" w:hAnsi="Times New Roman" w:cs="Times New Roman"/>
          <w:sz w:val="28"/>
          <w:szCs w:val="28"/>
        </w:rPr>
        <w:t xml:space="preserve"> за кВт-час (при учетной ставке 5%), стоимость же электричества, </w:t>
      </w:r>
      <w:r w:rsidR="004102D1" w:rsidRPr="004102D1">
        <w:rPr>
          <w:rFonts w:ascii="Times New Roman" w:eastAsia="Times New Roman" w:hAnsi="Times New Roman" w:cs="Times New Roman"/>
          <w:sz w:val="28"/>
          <w:szCs w:val="28"/>
        </w:rPr>
        <w:lastRenderedPageBreak/>
        <w:t xml:space="preserve">произведенного работающими на газе электростанциями, от </w:t>
      </w:r>
      <w:r w:rsidR="004102D1">
        <w:rPr>
          <w:rFonts w:ascii="Times New Roman" w:eastAsia="Times New Roman" w:hAnsi="Times New Roman" w:cs="Times New Roman"/>
          <w:sz w:val="28"/>
          <w:szCs w:val="28"/>
        </w:rPr>
        <w:t>4</w:t>
      </w:r>
      <w:r w:rsidR="004102D1" w:rsidRPr="004102D1">
        <w:rPr>
          <w:rFonts w:ascii="Times New Roman" w:eastAsia="Times New Roman" w:hAnsi="Times New Roman" w:cs="Times New Roman"/>
          <w:sz w:val="28"/>
          <w:szCs w:val="28"/>
        </w:rPr>
        <w:t xml:space="preserve"> до 6</w:t>
      </w:r>
      <w:r w:rsidR="009105E1">
        <w:rPr>
          <w:rFonts w:ascii="Times New Roman" w:eastAsia="Times New Roman" w:hAnsi="Times New Roman" w:cs="Times New Roman"/>
          <w:sz w:val="28"/>
          <w:szCs w:val="28"/>
        </w:rPr>
        <w:t>,</w:t>
      </w:r>
      <w:r w:rsidR="004102D1">
        <w:rPr>
          <w:rFonts w:ascii="Times New Roman" w:eastAsia="Times New Roman" w:hAnsi="Times New Roman" w:cs="Times New Roman"/>
          <w:sz w:val="28"/>
          <w:szCs w:val="28"/>
        </w:rPr>
        <w:t>5</w:t>
      </w:r>
      <w:r w:rsidR="004102D1" w:rsidRPr="004102D1">
        <w:rPr>
          <w:rFonts w:ascii="Times New Roman" w:eastAsia="Times New Roman" w:hAnsi="Times New Roman" w:cs="Times New Roman"/>
          <w:sz w:val="28"/>
          <w:szCs w:val="28"/>
        </w:rPr>
        <w:t xml:space="preserve"> </w:t>
      </w:r>
      <w:r w:rsidR="004102D1">
        <w:rPr>
          <w:rFonts w:ascii="Times New Roman" w:eastAsia="Times New Roman" w:hAnsi="Times New Roman" w:cs="Times New Roman"/>
          <w:sz w:val="28"/>
          <w:szCs w:val="28"/>
        </w:rPr>
        <w:t>рублей</w:t>
      </w:r>
      <w:r w:rsidR="004102D1" w:rsidRPr="004102D1">
        <w:rPr>
          <w:rFonts w:ascii="Times New Roman" w:eastAsia="Times New Roman" w:hAnsi="Times New Roman" w:cs="Times New Roman"/>
          <w:sz w:val="28"/>
          <w:szCs w:val="28"/>
        </w:rPr>
        <w:t xml:space="preserve"> за кВт-час.</w:t>
      </w:r>
    </w:p>
    <w:p w14:paraId="57DA26F7" w14:textId="405A3ACC" w:rsidR="004102D1" w:rsidRDefault="004102D1"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w:t>
      </w:r>
      <w:r w:rsidRPr="004102D1">
        <w:rPr>
          <w:rFonts w:ascii="Times New Roman" w:eastAsia="Times New Roman" w:hAnsi="Times New Roman" w:cs="Times New Roman"/>
          <w:sz w:val="28"/>
          <w:szCs w:val="28"/>
        </w:rPr>
        <w:t>труктура затрат на производство электроэнергии в атомной энергетике существенно отличается от структуры формирования цен в других видах энергетики. Это связано с тем, что себестоимость атомной электроэнергии определяется в основном капитальными вложениями в строительство АЭС, а не топливными затратами, в отличие от нефти, газа и угля. Топливная составляющая в общей стоимости электроэнергии, вырабатываемой АЭС не более 25%, а для ТЭС, работающих на органическом топливе, на уровне 50-80 %</w:t>
      </w:r>
      <w:r w:rsidR="00F61430" w:rsidRPr="00F61430">
        <w:rPr>
          <w:rFonts w:ascii="Times New Roman" w:eastAsia="Times New Roman" w:hAnsi="Times New Roman" w:cs="Times New Roman"/>
          <w:sz w:val="28"/>
          <w:szCs w:val="28"/>
        </w:rPr>
        <w:t>.</w:t>
      </w:r>
    </w:p>
    <w:p w14:paraId="608E7003" w14:textId="77777777" w:rsidR="00C7457E" w:rsidRDefault="00C7457E" w:rsidP="00C7457E">
      <w:pPr>
        <w:spacing w:after="0" w:line="360" w:lineRule="auto"/>
        <w:jc w:val="both"/>
        <w:rPr>
          <w:rFonts w:ascii="Times New Roman" w:eastAsia="Times New Roman" w:hAnsi="Times New Roman" w:cs="Times New Roman"/>
          <w:sz w:val="28"/>
          <w:szCs w:val="28"/>
        </w:rPr>
      </w:pPr>
    </w:p>
    <w:p w14:paraId="30F0B9D4" w14:textId="6F4EE2A8" w:rsidR="004102D1" w:rsidRDefault="004102D1" w:rsidP="00C7457E">
      <w:pPr>
        <w:spacing w:after="0" w:line="36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w:t>
      </w:r>
      <w:r w:rsidR="00C7457E">
        <w:rPr>
          <w:rFonts w:ascii="Times New Roman" w:eastAsia="Times New Roman" w:hAnsi="Times New Roman" w:cs="Times New Roman"/>
          <w:b/>
          <w:bCs/>
          <w:sz w:val="32"/>
          <w:szCs w:val="32"/>
          <w:u w:val="single"/>
        </w:rPr>
        <w:t>5</w:t>
      </w:r>
      <w:r>
        <w:rPr>
          <w:rFonts w:ascii="Times New Roman" w:eastAsia="Times New Roman" w:hAnsi="Times New Roman" w:cs="Times New Roman"/>
          <w:b/>
          <w:bCs/>
          <w:sz w:val="32"/>
          <w:szCs w:val="32"/>
          <w:u w:val="single"/>
        </w:rPr>
        <w:t>. Сложность эксплуатации</w:t>
      </w:r>
    </w:p>
    <w:p w14:paraId="4AF85D9E" w14:textId="76841A5D" w:rsidR="00C906CD" w:rsidRPr="00C906CD" w:rsidRDefault="004102D1" w:rsidP="00C7457E">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32"/>
          <w:szCs w:val="32"/>
        </w:rPr>
        <w:tab/>
      </w:r>
      <w:r w:rsidRPr="00C906CD">
        <w:rPr>
          <w:rFonts w:ascii="Times New Roman" w:eastAsia="Times New Roman" w:hAnsi="Times New Roman" w:cs="Times New Roman"/>
          <w:b/>
          <w:bCs/>
          <w:sz w:val="28"/>
          <w:szCs w:val="28"/>
        </w:rPr>
        <w:t>ТЭС:</w:t>
      </w:r>
    </w:p>
    <w:p w14:paraId="26C8ED3B" w14:textId="6CA4D87A" w:rsidR="00C7457E" w:rsidRDefault="004102D1"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12A74">
        <w:rPr>
          <w:rFonts w:ascii="Times New Roman" w:eastAsia="Times New Roman" w:hAnsi="Times New Roman" w:cs="Times New Roman"/>
          <w:sz w:val="28"/>
          <w:szCs w:val="28"/>
        </w:rPr>
        <w:t xml:space="preserve">Принцип работы тепловой электростанции построен на достаточно простых физических принципах. Оборудование для тепловых электростанций значительно дешевле, чем на АЭС. </w:t>
      </w:r>
      <w:r w:rsidR="000E2092">
        <w:rPr>
          <w:rFonts w:ascii="Times New Roman" w:eastAsia="Times New Roman" w:hAnsi="Times New Roman" w:cs="Times New Roman"/>
          <w:sz w:val="28"/>
          <w:szCs w:val="28"/>
        </w:rPr>
        <w:t>Из-за этого квалификация работников тепловых электростанций является достаточно низкой.</w:t>
      </w:r>
    </w:p>
    <w:p w14:paraId="09AFC6E2" w14:textId="0541C7E1" w:rsidR="000E2092" w:rsidRPr="000E2092" w:rsidRDefault="000E2092" w:rsidP="00C7457E">
      <w:pPr>
        <w:spacing w:after="0" w:line="360" w:lineRule="auto"/>
        <w:ind w:firstLine="708"/>
        <w:rPr>
          <w:rFonts w:ascii="Times New Roman" w:eastAsia="Times New Roman" w:hAnsi="Times New Roman" w:cs="Times New Roman"/>
          <w:sz w:val="28"/>
          <w:szCs w:val="28"/>
        </w:rPr>
      </w:pPr>
      <w:r w:rsidRPr="000E2092">
        <w:rPr>
          <w:rFonts w:ascii="Times New Roman" w:eastAsia="Times New Roman" w:hAnsi="Times New Roman" w:cs="Times New Roman"/>
          <w:sz w:val="28"/>
          <w:szCs w:val="28"/>
        </w:rPr>
        <w:t>Самые распространенные профессии на ТЭ</w:t>
      </w:r>
      <w:r>
        <w:rPr>
          <w:rFonts w:ascii="Times New Roman" w:eastAsia="Times New Roman" w:hAnsi="Times New Roman" w:cs="Times New Roman"/>
          <w:sz w:val="28"/>
          <w:szCs w:val="28"/>
        </w:rPr>
        <w:t>С:</w:t>
      </w:r>
    </w:p>
    <w:p w14:paraId="7E94F738" w14:textId="77777777" w:rsidR="000E2092" w:rsidRDefault="000E2092" w:rsidP="00C7457E">
      <w:pPr>
        <w:pStyle w:val="a7"/>
        <w:numPr>
          <w:ilvl w:val="0"/>
          <w:numId w:val="14"/>
        </w:numPr>
        <w:spacing w:after="0" w:line="360" w:lineRule="auto"/>
        <w:rPr>
          <w:rFonts w:ascii="Times New Roman" w:eastAsia="Times New Roman" w:hAnsi="Times New Roman" w:cs="Times New Roman"/>
          <w:sz w:val="28"/>
          <w:szCs w:val="28"/>
        </w:rPr>
      </w:pPr>
      <w:r w:rsidRPr="000E2092">
        <w:rPr>
          <w:rFonts w:ascii="Times New Roman" w:eastAsia="Times New Roman" w:hAnsi="Times New Roman" w:cs="Times New Roman"/>
          <w:sz w:val="28"/>
          <w:szCs w:val="28"/>
        </w:rPr>
        <w:t>Машинисты топливоподачи. Эти люди отвечают за устройства, которые задействованы в первом этапе производства тепла — подаче топлива и его транспортировке в котельный цех, производят обходы оборудования и уборку оборудования от угольной пыли.</w:t>
      </w:r>
    </w:p>
    <w:p w14:paraId="16A5254C" w14:textId="2609BF8F" w:rsidR="005A1953" w:rsidRPr="005A1953" w:rsidRDefault="000E2092" w:rsidP="00C7457E">
      <w:pPr>
        <w:pStyle w:val="a7"/>
        <w:numPr>
          <w:ilvl w:val="0"/>
          <w:numId w:val="14"/>
        </w:numPr>
        <w:spacing w:after="0" w:line="360" w:lineRule="auto"/>
        <w:rPr>
          <w:rFonts w:ascii="Times New Roman" w:eastAsia="Times New Roman" w:hAnsi="Times New Roman" w:cs="Times New Roman"/>
          <w:sz w:val="28"/>
          <w:szCs w:val="28"/>
        </w:rPr>
      </w:pPr>
      <w:r w:rsidRPr="000E2092">
        <w:rPr>
          <w:rFonts w:ascii="Times New Roman" w:eastAsia="Times New Roman" w:hAnsi="Times New Roman" w:cs="Times New Roman"/>
          <w:sz w:val="28"/>
          <w:szCs w:val="28"/>
        </w:rPr>
        <w:t>Машинисты-обходчики. Это люди, которые даже по небольшой вибрации или еле слышному шуму могут определить неисправность оборудования и найти причину. От внимательности машинистов-обходчиков зависит работоспособность оборудования котельного и турбинного цехов.</w:t>
      </w:r>
    </w:p>
    <w:p w14:paraId="2E3898CF" w14:textId="5600F103" w:rsidR="000E2092" w:rsidRPr="00C7457E" w:rsidRDefault="000E2092" w:rsidP="00C7457E">
      <w:pPr>
        <w:pStyle w:val="a7"/>
        <w:numPr>
          <w:ilvl w:val="0"/>
          <w:numId w:val="14"/>
        </w:numPr>
        <w:spacing w:after="0" w:line="360" w:lineRule="auto"/>
        <w:rPr>
          <w:rFonts w:ascii="Times New Roman" w:eastAsia="Times New Roman" w:hAnsi="Times New Roman" w:cs="Times New Roman"/>
          <w:sz w:val="28"/>
          <w:szCs w:val="28"/>
        </w:rPr>
      </w:pPr>
      <w:r w:rsidRPr="005A1953">
        <w:rPr>
          <w:rFonts w:ascii="Times New Roman" w:eastAsia="Times New Roman" w:hAnsi="Times New Roman" w:cs="Times New Roman"/>
          <w:sz w:val="28"/>
          <w:szCs w:val="28"/>
        </w:rPr>
        <w:t xml:space="preserve">Слесари получают информацию от машинистов топливоподачи и машинистов-обходчиков о состоянии оборудования цехов, ремонтируют оборудование каждого цеха станции. </w:t>
      </w:r>
    </w:p>
    <w:p w14:paraId="73867D9B" w14:textId="399F4576" w:rsidR="000E2092" w:rsidRDefault="000E2092" w:rsidP="00C7457E">
      <w:pPr>
        <w:spacing w:after="0" w:line="360" w:lineRule="auto"/>
        <w:ind w:firstLine="708"/>
        <w:jc w:val="both"/>
        <w:rPr>
          <w:rFonts w:ascii="Times New Roman" w:eastAsia="Times New Roman" w:hAnsi="Times New Roman" w:cs="Times New Roman"/>
          <w:sz w:val="28"/>
          <w:szCs w:val="28"/>
        </w:rPr>
      </w:pPr>
      <w:r w:rsidRPr="000E2092">
        <w:rPr>
          <w:rFonts w:ascii="Times New Roman" w:eastAsia="Times New Roman" w:hAnsi="Times New Roman" w:cs="Times New Roman"/>
          <w:sz w:val="28"/>
          <w:szCs w:val="28"/>
        </w:rPr>
        <w:lastRenderedPageBreak/>
        <w:t>Чтобы устроиться на ТЭ</w:t>
      </w:r>
      <w:r>
        <w:rPr>
          <w:rFonts w:ascii="Times New Roman" w:eastAsia="Times New Roman" w:hAnsi="Times New Roman" w:cs="Times New Roman"/>
          <w:sz w:val="28"/>
          <w:szCs w:val="28"/>
        </w:rPr>
        <w:t>С</w:t>
      </w:r>
      <w:r w:rsidRPr="000E2092">
        <w:rPr>
          <w:rFonts w:ascii="Times New Roman" w:eastAsia="Times New Roman" w:hAnsi="Times New Roman" w:cs="Times New Roman"/>
          <w:sz w:val="28"/>
          <w:szCs w:val="28"/>
        </w:rPr>
        <w:t xml:space="preserve"> машинистом-обходчиком, слесарем или</w:t>
      </w:r>
    </w:p>
    <w:p w14:paraId="61D46BD8" w14:textId="188882CD" w:rsidR="000E2092" w:rsidRDefault="000E2092" w:rsidP="00C7457E">
      <w:pPr>
        <w:spacing w:after="0" w:line="360" w:lineRule="auto"/>
        <w:jc w:val="both"/>
        <w:rPr>
          <w:rFonts w:ascii="Times New Roman" w:eastAsia="Times New Roman" w:hAnsi="Times New Roman" w:cs="Times New Roman"/>
          <w:sz w:val="28"/>
          <w:szCs w:val="28"/>
        </w:rPr>
      </w:pPr>
      <w:r w:rsidRPr="000E2092">
        <w:rPr>
          <w:rFonts w:ascii="Times New Roman" w:eastAsia="Times New Roman" w:hAnsi="Times New Roman" w:cs="Times New Roman"/>
          <w:sz w:val="28"/>
          <w:szCs w:val="28"/>
        </w:rPr>
        <w:t>машинистом топливоподачи, нужно как минимум среднее специальное образование. Чтобы занять такую должность, подойдет диплом техникума или училища. А специальность должна быть техническая, лучше всего такие направления, как «теплоэнергетика» и «теплотехника».</w:t>
      </w:r>
    </w:p>
    <w:p w14:paraId="480EBE60" w14:textId="78AA42C9" w:rsidR="00C906CD" w:rsidRPr="00AE12B2" w:rsidRDefault="00C906CD" w:rsidP="00C7457E">
      <w:pPr>
        <w:spacing w:after="0" w:line="360" w:lineRule="auto"/>
        <w:rPr>
          <w:rFonts w:ascii="Times New Roman" w:eastAsia="Times New Roman" w:hAnsi="Times New Roman" w:cs="Times New Roman"/>
          <w:sz w:val="28"/>
          <w:szCs w:val="28"/>
        </w:rPr>
      </w:pPr>
    </w:p>
    <w:p w14:paraId="05BE052D" w14:textId="7D2AD642" w:rsidR="00D76082" w:rsidRDefault="00C906CD" w:rsidP="00C7457E">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Pr="00C906CD">
        <w:rPr>
          <w:rFonts w:ascii="Times New Roman" w:eastAsia="Times New Roman" w:hAnsi="Times New Roman" w:cs="Times New Roman"/>
          <w:b/>
          <w:bCs/>
          <w:sz w:val="28"/>
          <w:szCs w:val="28"/>
        </w:rPr>
        <w:t>АЭС:</w:t>
      </w:r>
    </w:p>
    <w:p w14:paraId="4C9FA2B3" w14:textId="43EBBCFE" w:rsidR="00D76082" w:rsidRPr="00D76082" w:rsidRDefault="00D76082"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D76082">
        <w:rPr>
          <w:rFonts w:ascii="Times New Roman" w:eastAsia="Times New Roman" w:hAnsi="Times New Roman" w:cs="Times New Roman"/>
          <w:sz w:val="28"/>
          <w:szCs w:val="28"/>
        </w:rPr>
        <w:t xml:space="preserve">Безопасная, надежная и эффективная эксплуатация АЭС, а также решение долгосрочных задач, стоящих перед </w:t>
      </w:r>
      <w:r w:rsidR="005A1953">
        <w:rPr>
          <w:rFonts w:ascii="Times New Roman" w:eastAsia="Times New Roman" w:hAnsi="Times New Roman" w:cs="Times New Roman"/>
          <w:sz w:val="28"/>
          <w:szCs w:val="28"/>
        </w:rPr>
        <w:t>к</w:t>
      </w:r>
      <w:r w:rsidRPr="00D76082">
        <w:rPr>
          <w:rFonts w:ascii="Times New Roman" w:eastAsia="Times New Roman" w:hAnsi="Times New Roman" w:cs="Times New Roman"/>
          <w:sz w:val="28"/>
          <w:szCs w:val="28"/>
        </w:rPr>
        <w:t xml:space="preserve">онцерном, обеспечиваются успешным функционированием систем подготовки, поддержания и повышения квалификации и психологического обеспечения персонала </w:t>
      </w:r>
      <w:r w:rsidR="005A1953">
        <w:rPr>
          <w:rFonts w:ascii="Times New Roman" w:eastAsia="Times New Roman" w:hAnsi="Times New Roman" w:cs="Times New Roman"/>
          <w:sz w:val="28"/>
          <w:szCs w:val="28"/>
        </w:rPr>
        <w:t>к</w:t>
      </w:r>
      <w:r w:rsidRPr="00D76082">
        <w:rPr>
          <w:rFonts w:ascii="Times New Roman" w:eastAsia="Times New Roman" w:hAnsi="Times New Roman" w:cs="Times New Roman"/>
          <w:sz w:val="28"/>
          <w:szCs w:val="28"/>
        </w:rPr>
        <w:t>онцерна, деятельность которых регламентируется «Правилами организации работы с персоналом на атомных станциях».</w:t>
      </w:r>
    </w:p>
    <w:p w14:paraId="7E123CB8" w14:textId="7E7ACB3B" w:rsidR="00C906CD" w:rsidRDefault="00D76082"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D76082">
        <w:rPr>
          <w:rFonts w:ascii="Times New Roman" w:eastAsia="Times New Roman" w:hAnsi="Times New Roman" w:cs="Times New Roman"/>
          <w:sz w:val="28"/>
          <w:szCs w:val="28"/>
        </w:rPr>
        <w:t>Поддержание квалификации осуществляется ежегодно для всего персонала АЭС. Для каждой группы работников на АЭС разработан ежегодный объем обучения по программам поддержания квалифик</w:t>
      </w:r>
      <w:r w:rsidR="00C6128C">
        <w:rPr>
          <w:rFonts w:ascii="Times New Roman" w:eastAsia="Times New Roman" w:hAnsi="Times New Roman" w:cs="Times New Roman"/>
          <w:sz w:val="28"/>
          <w:szCs w:val="28"/>
        </w:rPr>
        <w:t>а</w:t>
      </w:r>
      <w:r w:rsidRPr="00D76082">
        <w:rPr>
          <w:rFonts w:ascii="Times New Roman" w:eastAsia="Times New Roman" w:hAnsi="Times New Roman" w:cs="Times New Roman"/>
          <w:sz w:val="28"/>
          <w:szCs w:val="28"/>
        </w:rPr>
        <w:t>ции</w:t>
      </w:r>
      <w:r w:rsidR="00472021">
        <w:rPr>
          <w:rFonts w:ascii="Times New Roman" w:eastAsia="Times New Roman" w:hAnsi="Times New Roman" w:cs="Times New Roman"/>
          <w:sz w:val="28"/>
          <w:szCs w:val="28"/>
        </w:rPr>
        <w:t>.</w:t>
      </w:r>
    </w:p>
    <w:p w14:paraId="77FB6784" w14:textId="6400EBFE" w:rsidR="00C906CD" w:rsidRDefault="00472021"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426AB">
        <w:rPr>
          <w:rFonts w:ascii="Times New Roman" w:eastAsia="Times New Roman" w:hAnsi="Times New Roman" w:cs="Times New Roman"/>
          <w:sz w:val="28"/>
          <w:szCs w:val="28"/>
        </w:rPr>
        <w:t xml:space="preserve">Получить должность на АЭС можно только при условии наличия высшего </w:t>
      </w:r>
      <w:r w:rsidR="00EB7857">
        <w:rPr>
          <w:rFonts w:ascii="Times New Roman" w:eastAsia="Times New Roman" w:hAnsi="Times New Roman" w:cs="Times New Roman"/>
          <w:sz w:val="28"/>
          <w:szCs w:val="28"/>
        </w:rPr>
        <w:t xml:space="preserve">профильного </w:t>
      </w:r>
      <w:r w:rsidR="00E426AB">
        <w:rPr>
          <w:rFonts w:ascii="Times New Roman" w:eastAsia="Times New Roman" w:hAnsi="Times New Roman" w:cs="Times New Roman"/>
          <w:sz w:val="28"/>
          <w:szCs w:val="28"/>
        </w:rPr>
        <w:t>образования</w:t>
      </w:r>
      <w:r w:rsidR="00EB7857">
        <w:rPr>
          <w:rFonts w:ascii="Times New Roman" w:eastAsia="Times New Roman" w:hAnsi="Times New Roman" w:cs="Times New Roman"/>
          <w:sz w:val="28"/>
          <w:szCs w:val="28"/>
        </w:rPr>
        <w:t xml:space="preserve"> в специализированном учебном заведении.</w:t>
      </w:r>
    </w:p>
    <w:p w14:paraId="126A5002" w14:textId="02336B97" w:rsidR="00EB7857" w:rsidRDefault="00EB7857" w:rsidP="00C7457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336B6706" w14:textId="270B15C5" w:rsidR="00561FD9" w:rsidRPr="00C7457E" w:rsidRDefault="00561FD9" w:rsidP="00C7457E">
      <w:pPr>
        <w:spacing w:after="0" w:line="36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w:t>
      </w:r>
      <w:r w:rsidR="00C7457E">
        <w:rPr>
          <w:rFonts w:ascii="Times New Roman" w:eastAsia="Times New Roman" w:hAnsi="Times New Roman" w:cs="Times New Roman"/>
          <w:b/>
          <w:bCs/>
          <w:sz w:val="32"/>
          <w:szCs w:val="32"/>
          <w:u w:val="single"/>
        </w:rPr>
        <w:t>6.</w:t>
      </w:r>
      <w:r>
        <w:rPr>
          <w:rFonts w:ascii="Times New Roman" w:eastAsia="Times New Roman" w:hAnsi="Times New Roman" w:cs="Times New Roman"/>
          <w:b/>
          <w:bCs/>
          <w:sz w:val="32"/>
          <w:szCs w:val="32"/>
          <w:u w:val="single"/>
        </w:rPr>
        <w:t xml:space="preserve"> Доступ к ресурсам</w:t>
      </w:r>
    </w:p>
    <w:p w14:paraId="089FE2E1" w14:textId="0D5F963D" w:rsidR="00561FD9" w:rsidRDefault="00561FD9" w:rsidP="00C7457E">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Pr="00561FD9">
        <w:rPr>
          <w:rFonts w:ascii="Times New Roman" w:eastAsia="Times New Roman" w:hAnsi="Times New Roman" w:cs="Times New Roman"/>
          <w:b/>
          <w:bCs/>
          <w:sz w:val="28"/>
          <w:szCs w:val="28"/>
        </w:rPr>
        <w:t>ТЭС:</w:t>
      </w:r>
    </w:p>
    <w:p w14:paraId="4E4A28BA" w14:textId="65093F0D" w:rsidR="00561FD9" w:rsidRDefault="00561FD9"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Топливом для ТЭС</w:t>
      </w:r>
      <w:r w:rsidR="001D0650">
        <w:rPr>
          <w:rFonts w:ascii="Times New Roman" w:eastAsia="Times New Roman" w:hAnsi="Times New Roman" w:cs="Times New Roman"/>
          <w:sz w:val="28"/>
          <w:szCs w:val="28"/>
        </w:rPr>
        <w:t xml:space="preserve"> чаще всего</w:t>
      </w:r>
      <w:r>
        <w:rPr>
          <w:rFonts w:ascii="Times New Roman" w:eastAsia="Times New Roman" w:hAnsi="Times New Roman" w:cs="Times New Roman"/>
          <w:sz w:val="28"/>
          <w:szCs w:val="28"/>
        </w:rPr>
        <w:t xml:space="preserve"> являются распространённые ресурсы: газ</w:t>
      </w:r>
      <w:r w:rsidR="00AE27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каменный уголь</w:t>
      </w:r>
      <w:r w:rsidR="00C01002">
        <w:rPr>
          <w:rFonts w:ascii="Times New Roman" w:eastAsia="Times New Roman" w:hAnsi="Times New Roman" w:cs="Times New Roman"/>
          <w:sz w:val="28"/>
          <w:szCs w:val="28"/>
        </w:rPr>
        <w:t>, м</w:t>
      </w:r>
      <w:r w:rsidR="00C01002" w:rsidRPr="00C01002">
        <w:rPr>
          <w:rFonts w:ascii="Times New Roman" w:eastAsia="Times New Roman" w:hAnsi="Times New Roman" w:cs="Times New Roman"/>
          <w:sz w:val="28"/>
          <w:szCs w:val="28"/>
        </w:rPr>
        <w:t>азут, торф, дизель</w:t>
      </w:r>
      <w:r w:rsidR="00C01002">
        <w:rPr>
          <w:rFonts w:ascii="Times New Roman" w:eastAsia="Times New Roman" w:hAnsi="Times New Roman" w:cs="Times New Roman"/>
          <w:sz w:val="28"/>
          <w:szCs w:val="28"/>
        </w:rPr>
        <w:t>.</w:t>
      </w:r>
    </w:p>
    <w:p w14:paraId="62D8EBC7" w14:textId="29FA2527" w:rsidR="00C01002" w:rsidRDefault="001D0650"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E275E" w:rsidRPr="00AE275E">
        <w:rPr>
          <w:rFonts w:ascii="Times New Roman" w:eastAsia="Times New Roman" w:hAnsi="Times New Roman" w:cs="Times New Roman"/>
          <w:sz w:val="28"/>
          <w:szCs w:val="28"/>
        </w:rPr>
        <w:t>Пожалуй, начнём с угля. Уголь известен человечеству с давних времён. Им люди отапливают свои жилища очень давно. Это связано, прежде всего с доступностью самого топлива — некоторые залежи угля становятся доступны буквально сняв 2-3 метра верхнего слоя земли</w:t>
      </w:r>
      <w:r w:rsidR="00C01002">
        <w:rPr>
          <w:rFonts w:ascii="Times New Roman" w:eastAsia="Times New Roman" w:hAnsi="Times New Roman" w:cs="Times New Roman"/>
          <w:sz w:val="28"/>
          <w:szCs w:val="28"/>
        </w:rPr>
        <w:t xml:space="preserve">. </w:t>
      </w:r>
      <w:r w:rsidR="00C01002" w:rsidRPr="00C01002">
        <w:rPr>
          <w:rFonts w:ascii="Times New Roman" w:eastAsia="Times New Roman" w:hAnsi="Times New Roman" w:cs="Times New Roman"/>
          <w:sz w:val="28"/>
          <w:szCs w:val="28"/>
        </w:rPr>
        <w:t xml:space="preserve">В настоящее время в котлах электростанций не жгут уголь в виде комков. Сейчас сжигают </w:t>
      </w:r>
      <w:r w:rsidR="00C01002" w:rsidRPr="00C01002">
        <w:rPr>
          <w:rFonts w:ascii="Times New Roman" w:eastAsia="Times New Roman" w:hAnsi="Times New Roman" w:cs="Times New Roman"/>
          <w:sz w:val="28"/>
          <w:szCs w:val="28"/>
        </w:rPr>
        <w:lastRenderedPageBreak/>
        <w:t>угольную пыль</w:t>
      </w:r>
      <w:r w:rsidR="00C01002">
        <w:rPr>
          <w:rFonts w:ascii="Times New Roman" w:eastAsia="Times New Roman" w:hAnsi="Times New Roman" w:cs="Times New Roman"/>
          <w:sz w:val="28"/>
          <w:szCs w:val="28"/>
        </w:rPr>
        <w:t xml:space="preserve">. Основные поставки угля на </w:t>
      </w:r>
      <w:r w:rsidR="00504754">
        <w:rPr>
          <w:rFonts w:ascii="Times New Roman" w:eastAsia="Times New Roman" w:hAnsi="Times New Roman" w:cs="Times New Roman"/>
          <w:sz w:val="28"/>
          <w:szCs w:val="28"/>
        </w:rPr>
        <w:t xml:space="preserve">Российские </w:t>
      </w:r>
      <w:r w:rsidR="00C01002">
        <w:rPr>
          <w:rFonts w:ascii="Times New Roman" w:eastAsia="Times New Roman" w:hAnsi="Times New Roman" w:cs="Times New Roman"/>
          <w:sz w:val="28"/>
          <w:szCs w:val="28"/>
        </w:rPr>
        <w:t>ТЭС идут с Кузнецкого и Донецкого угольных бассейнов.</w:t>
      </w:r>
    </w:p>
    <w:p w14:paraId="1482D5A1" w14:textId="7E3A87A1" w:rsidR="00C01002" w:rsidRDefault="00C01002"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01002">
        <w:rPr>
          <w:rFonts w:ascii="Times New Roman" w:eastAsia="Times New Roman" w:hAnsi="Times New Roman" w:cs="Times New Roman"/>
          <w:sz w:val="28"/>
          <w:szCs w:val="28"/>
        </w:rPr>
        <w:t>Газ — это топливо, которое так</w:t>
      </w:r>
      <w:r w:rsidR="0058005F">
        <w:rPr>
          <w:rFonts w:ascii="Times New Roman" w:eastAsia="Times New Roman" w:hAnsi="Times New Roman" w:cs="Times New Roman"/>
          <w:sz w:val="28"/>
          <w:szCs w:val="28"/>
        </w:rPr>
        <w:t xml:space="preserve"> </w:t>
      </w:r>
      <w:r w:rsidRPr="00C01002">
        <w:rPr>
          <w:rFonts w:ascii="Times New Roman" w:eastAsia="Times New Roman" w:hAnsi="Times New Roman" w:cs="Times New Roman"/>
          <w:sz w:val="28"/>
          <w:szCs w:val="28"/>
        </w:rPr>
        <w:t>же</w:t>
      </w:r>
      <w:r w:rsidR="0058005F">
        <w:rPr>
          <w:rFonts w:ascii="Times New Roman" w:eastAsia="Times New Roman" w:hAnsi="Times New Roman" w:cs="Times New Roman"/>
          <w:sz w:val="28"/>
          <w:szCs w:val="28"/>
        </w:rPr>
        <w:t>,</w:t>
      </w:r>
      <w:r w:rsidRPr="00C01002">
        <w:rPr>
          <w:rFonts w:ascii="Times New Roman" w:eastAsia="Times New Roman" w:hAnsi="Times New Roman" w:cs="Times New Roman"/>
          <w:sz w:val="28"/>
          <w:szCs w:val="28"/>
        </w:rPr>
        <w:t xml:space="preserve"> как и уголь, сильно распространено на ТЭС. У газа, по сравнению с углем, есть свои преимущества.</w:t>
      </w:r>
      <w:r w:rsidR="00504754">
        <w:rPr>
          <w:rFonts w:ascii="Times New Roman" w:eastAsia="Times New Roman" w:hAnsi="Times New Roman" w:cs="Times New Roman"/>
          <w:sz w:val="28"/>
          <w:szCs w:val="28"/>
        </w:rPr>
        <w:t xml:space="preserve"> </w:t>
      </w:r>
      <w:r w:rsidR="00504754" w:rsidRPr="00504754">
        <w:rPr>
          <w:rFonts w:ascii="Times New Roman" w:eastAsia="Times New Roman" w:hAnsi="Times New Roman" w:cs="Times New Roman"/>
          <w:sz w:val="28"/>
          <w:szCs w:val="28"/>
        </w:rPr>
        <w:t>Во-первых, сжигая газ, мы получаем меньше вредных выбросов. Практически отсутствует такие составляющие как зола и шлак.</w:t>
      </w:r>
      <w:r w:rsidR="00504754">
        <w:rPr>
          <w:rFonts w:ascii="Times New Roman" w:eastAsia="Times New Roman" w:hAnsi="Times New Roman" w:cs="Times New Roman"/>
          <w:sz w:val="28"/>
          <w:szCs w:val="28"/>
        </w:rPr>
        <w:t xml:space="preserve"> </w:t>
      </w:r>
      <w:r w:rsidR="00504754" w:rsidRPr="00504754">
        <w:rPr>
          <w:rFonts w:ascii="Times New Roman" w:eastAsia="Times New Roman" w:hAnsi="Times New Roman" w:cs="Times New Roman"/>
          <w:sz w:val="28"/>
          <w:szCs w:val="28"/>
        </w:rPr>
        <w:t>Во-вторых, упрощается эксплуатация ТЭС, так как отпадает такая работа, как пылеприготовление. Кроме установок пылеприготовления, на ТЭС много и другого оборудования. Газ практически не нужно подготавливать к сжиганию.</w:t>
      </w:r>
      <w:r w:rsidR="00AF0899">
        <w:rPr>
          <w:rFonts w:ascii="Times New Roman" w:eastAsia="Times New Roman" w:hAnsi="Times New Roman" w:cs="Times New Roman"/>
          <w:sz w:val="28"/>
          <w:szCs w:val="28"/>
        </w:rPr>
        <w:t xml:space="preserve"> Россия располагается на втором месте в мире по добыче природного газа, поэтому этот вид топлива наиболее распространён на тепловых электростанциях.</w:t>
      </w:r>
    </w:p>
    <w:p w14:paraId="5E3EF5B4" w14:textId="2C8ACD42" w:rsidR="00AF0899" w:rsidRDefault="00AF0899" w:rsidP="00C7457E">
      <w:pPr>
        <w:spacing w:after="0" w:line="360" w:lineRule="auto"/>
        <w:rPr>
          <w:rFonts w:ascii="Times New Roman" w:eastAsia="Times New Roman" w:hAnsi="Times New Roman" w:cs="Times New Roman"/>
          <w:sz w:val="28"/>
          <w:szCs w:val="28"/>
        </w:rPr>
      </w:pPr>
    </w:p>
    <w:p w14:paraId="4FA3A6AC" w14:textId="271364EC" w:rsidR="00AF0899" w:rsidRDefault="00AF0899" w:rsidP="00C7457E">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АЭС:</w:t>
      </w:r>
    </w:p>
    <w:p w14:paraId="73E2654C" w14:textId="77777777" w:rsidR="00AF0899" w:rsidRPr="00AF0899" w:rsidRDefault="00AF0899"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 xml:space="preserve">В ситуации с АЭС всё гораздо сложнее. </w:t>
      </w:r>
      <w:r w:rsidRPr="00AF0899">
        <w:rPr>
          <w:rFonts w:ascii="Times New Roman" w:eastAsia="Times New Roman" w:hAnsi="Times New Roman" w:cs="Times New Roman"/>
          <w:sz w:val="28"/>
          <w:szCs w:val="28"/>
        </w:rPr>
        <w:t>Ядерное топливо делится на два вида:</w:t>
      </w:r>
    </w:p>
    <w:p w14:paraId="4F551962" w14:textId="77777777" w:rsidR="00AF0899" w:rsidRPr="00AF0899" w:rsidRDefault="00AF0899" w:rsidP="00C7457E">
      <w:pPr>
        <w:spacing w:after="0" w:line="360" w:lineRule="auto"/>
        <w:ind w:firstLine="708"/>
        <w:jc w:val="both"/>
        <w:rPr>
          <w:rFonts w:ascii="Times New Roman" w:eastAsia="Times New Roman" w:hAnsi="Times New Roman" w:cs="Times New Roman"/>
          <w:sz w:val="28"/>
          <w:szCs w:val="28"/>
        </w:rPr>
      </w:pPr>
      <w:r w:rsidRPr="00AF0899">
        <w:rPr>
          <w:rFonts w:ascii="Times New Roman" w:eastAsia="Times New Roman" w:hAnsi="Times New Roman" w:cs="Times New Roman"/>
          <w:sz w:val="28"/>
          <w:szCs w:val="28"/>
        </w:rPr>
        <w:t xml:space="preserve">1) Природное урановое, содержащее делящиеся ядра </w:t>
      </w:r>
      <w:r w:rsidRPr="009105E1">
        <w:rPr>
          <w:rFonts w:ascii="Times New Roman" w:eastAsia="Times New Roman" w:hAnsi="Times New Roman" w:cs="Times New Roman"/>
          <w:sz w:val="28"/>
          <w:szCs w:val="28"/>
          <w:vertAlign w:val="subscript"/>
        </w:rPr>
        <w:t>235</w:t>
      </w:r>
      <w:r w:rsidRPr="00AF0899">
        <w:rPr>
          <w:rFonts w:ascii="Times New Roman" w:eastAsia="Times New Roman" w:hAnsi="Times New Roman" w:cs="Times New Roman"/>
          <w:sz w:val="28"/>
          <w:szCs w:val="28"/>
        </w:rPr>
        <w:t xml:space="preserve">U, а также сырьё </w:t>
      </w:r>
      <w:r w:rsidRPr="009105E1">
        <w:rPr>
          <w:rFonts w:ascii="Times New Roman" w:eastAsia="Times New Roman" w:hAnsi="Times New Roman" w:cs="Times New Roman"/>
          <w:sz w:val="28"/>
          <w:szCs w:val="28"/>
          <w:vertAlign w:val="superscript"/>
        </w:rPr>
        <w:t>238</w:t>
      </w:r>
      <w:r w:rsidRPr="00AF0899">
        <w:rPr>
          <w:rFonts w:ascii="Times New Roman" w:eastAsia="Times New Roman" w:hAnsi="Times New Roman" w:cs="Times New Roman"/>
          <w:sz w:val="28"/>
          <w:szCs w:val="28"/>
        </w:rPr>
        <w:t>U, способное при захвате</w:t>
      </w:r>
    </w:p>
    <w:p w14:paraId="0EBB9959" w14:textId="77777777" w:rsidR="00AF0899" w:rsidRPr="00AF0899" w:rsidRDefault="00AF0899" w:rsidP="00C7457E">
      <w:pPr>
        <w:spacing w:after="0" w:line="360" w:lineRule="auto"/>
        <w:jc w:val="both"/>
        <w:rPr>
          <w:rFonts w:ascii="Times New Roman" w:eastAsia="Times New Roman" w:hAnsi="Times New Roman" w:cs="Times New Roman"/>
          <w:sz w:val="28"/>
          <w:szCs w:val="28"/>
        </w:rPr>
      </w:pPr>
      <w:r w:rsidRPr="00AF0899">
        <w:rPr>
          <w:rFonts w:ascii="Times New Roman" w:eastAsia="Times New Roman" w:hAnsi="Times New Roman" w:cs="Times New Roman"/>
          <w:sz w:val="28"/>
          <w:szCs w:val="28"/>
        </w:rPr>
        <w:t xml:space="preserve">нейтрона образовывать плутоний </w:t>
      </w:r>
      <w:r w:rsidRPr="009105E1">
        <w:rPr>
          <w:rFonts w:ascii="Times New Roman" w:eastAsia="Times New Roman" w:hAnsi="Times New Roman" w:cs="Times New Roman"/>
          <w:sz w:val="28"/>
          <w:szCs w:val="28"/>
          <w:vertAlign w:val="superscript"/>
        </w:rPr>
        <w:t>239</w:t>
      </w:r>
      <w:r w:rsidRPr="00AF0899">
        <w:rPr>
          <w:rFonts w:ascii="Times New Roman" w:eastAsia="Times New Roman" w:hAnsi="Times New Roman" w:cs="Times New Roman"/>
          <w:sz w:val="28"/>
          <w:szCs w:val="28"/>
        </w:rPr>
        <w:t>Pu;</w:t>
      </w:r>
    </w:p>
    <w:p w14:paraId="4DF6AF84" w14:textId="77777777" w:rsidR="00AF0899" w:rsidRPr="00AF0899" w:rsidRDefault="00AF0899" w:rsidP="00C7457E">
      <w:pPr>
        <w:spacing w:after="0" w:line="360" w:lineRule="auto"/>
        <w:ind w:firstLine="708"/>
        <w:jc w:val="both"/>
        <w:rPr>
          <w:rFonts w:ascii="Times New Roman" w:eastAsia="Times New Roman" w:hAnsi="Times New Roman" w:cs="Times New Roman"/>
          <w:sz w:val="28"/>
          <w:szCs w:val="28"/>
        </w:rPr>
      </w:pPr>
      <w:r w:rsidRPr="00AF0899">
        <w:rPr>
          <w:rFonts w:ascii="Times New Roman" w:eastAsia="Times New Roman" w:hAnsi="Times New Roman" w:cs="Times New Roman"/>
          <w:sz w:val="28"/>
          <w:szCs w:val="28"/>
        </w:rPr>
        <w:t xml:space="preserve">2) Вторичное топливо, которое не встречается в природе, в том числе </w:t>
      </w:r>
      <w:r w:rsidRPr="009105E1">
        <w:rPr>
          <w:rFonts w:ascii="Times New Roman" w:eastAsia="Times New Roman" w:hAnsi="Times New Roman" w:cs="Times New Roman"/>
          <w:sz w:val="28"/>
          <w:szCs w:val="28"/>
          <w:vertAlign w:val="superscript"/>
        </w:rPr>
        <w:t>239</w:t>
      </w:r>
      <w:r w:rsidRPr="00AF0899">
        <w:rPr>
          <w:rFonts w:ascii="Times New Roman" w:eastAsia="Times New Roman" w:hAnsi="Times New Roman" w:cs="Times New Roman"/>
          <w:sz w:val="28"/>
          <w:szCs w:val="28"/>
        </w:rPr>
        <w:t>Pu, получаемый из топлива первого</w:t>
      </w:r>
    </w:p>
    <w:p w14:paraId="767FBF4B" w14:textId="2DCE2353" w:rsidR="00AF0899" w:rsidRDefault="00AF0899" w:rsidP="00C7457E">
      <w:pPr>
        <w:spacing w:after="0" w:line="360" w:lineRule="auto"/>
        <w:jc w:val="both"/>
        <w:rPr>
          <w:rFonts w:ascii="Times New Roman" w:eastAsia="Times New Roman" w:hAnsi="Times New Roman" w:cs="Times New Roman"/>
          <w:sz w:val="28"/>
          <w:szCs w:val="28"/>
        </w:rPr>
      </w:pPr>
      <w:r w:rsidRPr="00AF0899">
        <w:rPr>
          <w:rFonts w:ascii="Times New Roman" w:eastAsia="Times New Roman" w:hAnsi="Times New Roman" w:cs="Times New Roman"/>
          <w:sz w:val="28"/>
          <w:szCs w:val="28"/>
        </w:rPr>
        <w:t xml:space="preserve">вида, а также изотопы </w:t>
      </w:r>
      <w:r w:rsidRPr="009105E1">
        <w:rPr>
          <w:rFonts w:ascii="Times New Roman" w:eastAsia="Times New Roman" w:hAnsi="Times New Roman" w:cs="Times New Roman"/>
          <w:sz w:val="28"/>
          <w:szCs w:val="28"/>
          <w:vertAlign w:val="superscript"/>
        </w:rPr>
        <w:t>233</w:t>
      </w:r>
      <w:r w:rsidRPr="00AF0899">
        <w:rPr>
          <w:rFonts w:ascii="Times New Roman" w:eastAsia="Times New Roman" w:hAnsi="Times New Roman" w:cs="Times New Roman"/>
          <w:sz w:val="28"/>
          <w:szCs w:val="28"/>
        </w:rPr>
        <w:t xml:space="preserve">U, образующиеся при захвате нейтронов ядрами тория </w:t>
      </w:r>
      <w:r w:rsidRPr="009105E1">
        <w:rPr>
          <w:rFonts w:ascii="Times New Roman" w:eastAsia="Times New Roman" w:hAnsi="Times New Roman" w:cs="Times New Roman"/>
          <w:sz w:val="28"/>
          <w:szCs w:val="28"/>
          <w:vertAlign w:val="superscript"/>
        </w:rPr>
        <w:t>232</w:t>
      </w:r>
      <w:r w:rsidRPr="00AF0899">
        <w:rPr>
          <w:rFonts w:ascii="Times New Roman" w:eastAsia="Times New Roman" w:hAnsi="Times New Roman" w:cs="Times New Roman"/>
          <w:sz w:val="28"/>
          <w:szCs w:val="28"/>
        </w:rPr>
        <w:t>Th.</w:t>
      </w:r>
    </w:p>
    <w:p w14:paraId="582DEC3C" w14:textId="0F83A340" w:rsidR="009105E1" w:rsidRDefault="009105E1"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05E1">
        <w:rPr>
          <w:rFonts w:ascii="Times New Roman" w:eastAsia="Times New Roman" w:hAnsi="Times New Roman" w:cs="Times New Roman"/>
          <w:sz w:val="28"/>
          <w:szCs w:val="28"/>
        </w:rPr>
        <w:t>К ядерному топливу применяются высокие требования по химической совместимости с оболочками</w:t>
      </w:r>
      <w:r>
        <w:rPr>
          <w:rFonts w:ascii="Times New Roman" w:eastAsia="Times New Roman" w:hAnsi="Times New Roman" w:cs="Times New Roman"/>
          <w:sz w:val="28"/>
          <w:szCs w:val="28"/>
        </w:rPr>
        <w:t xml:space="preserve"> </w:t>
      </w:r>
      <w:r w:rsidRPr="009105E1">
        <w:rPr>
          <w:rFonts w:ascii="Times New Roman" w:eastAsia="Times New Roman" w:hAnsi="Times New Roman" w:cs="Times New Roman"/>
          <w:sz w:val="28"/>
          <w:szCs w:val="28"/>
        </w:rPr>
        <w:t>ТВЭЛов, у него должна быть достаточная температура плавления и испарения, хорошая теплопроводность,</w:t>
      </w:r>
      <w:r>
        <w:rPr>
          <w:rFonts w:ascii="Times New Roman" w:eastAsia="Times New Roman" w:hAnsi="Times New Roman" w:cs="Times New Roman"/>
          <w:sz w:val="28"/>
          <w:szCs w:val="28"/>
        </w:rPr>
        <w:t xml:space="preserve"> </w:t>
      </w:r>
      <w:r w:rsidRPr="009105E1">
        <w:rPr>
          <w:rFonts w:ascii="Times New Roman" w:eastAsia="Times New Roman" w:hAnsi="Times New Roman" w:cs="Times New Roman"/>
          <w:sz w:val="28"/>
          <w:szCs w:val="28"/>
        </w:rPr>
        <w:t>небольшое увеличение объёма при нейтронном облучении, технологичность</w:t>
      </w:r>
      <w:r>
        <w:rPr>
          <w:rFonts w:ascii="Times New Roman" w:eastAsia="Times New Roman" w:hAnsi="Times New Roman" w:cs="Times New Roman"/>
          <w:sz w:val="28"/>
          <w:szCs w:val="28"/>
        </w:rPr>
        <w:t xml:space="preserve"> </w:t>
      </w:r>
      <w:r w:rsidRPr="009105E1">
        <w:rPr>
          <w:rFonts w:ascii="Times New Roman" w:eastAsia="Times New Roman" w:hAnsi="Times New Roman" w:cs="Times New Roman"/>
          <w:sz w:val="28"/>
          <w:szCs w:val="28"/>
        </w:rPr>
        <w:t>производства.</w:t>
      </w:r>
    </w:p>
    <w:p w14:paraId="6C02FF36" w14:textId="20CB8941" w:rsidR="009105E1" w:rsidRPr="009105E1" w:rsidRDefault="009105E1"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05E1">
        <w:rPr>
          <w:rFonts w:ascii="Times New Roman" w:eastAsia="Times New Roman" w:hAnsi="Times New Roman" w:cs="Times New Roman"/>
          <w:sz w:val="28"/>
          <w:szCs w:val="28"/>
        </w:rPr>
        <w:t>К хорошим ядерным топливам относятся некоторые тугоплавкие соединения урана: окислы, карбиды</w:t>
      </w:r>
      <w:r>
        <w:rPr>
          <w:rFonts w:ascii="Times New Roman" w:eastAsia="Times New Roman" w:hAnsi="Times New Roman" w:cs="Times New Roman"/>
          <w:sz w:val="28"/>
          <w:szCs w:val="28"/>
        </w:rPr>
        <w:t xml:space="preserve"> </w:t>
      </w:r>
      <w:r w:rsidRPr="009105E1">
        <w:rPr>
          <w:rFonts w:ascii="Times New Roman" w:eastAsia="Times New Roman" w:hAnsi="Times New Roman" w:cs="Times New Roman"/>
          <w:sz w:val="28"/>
          <w:szCs w:val="28"/>
        </w:rPr>
        <w:t>и интерметаллические соединения. Наиболее широкое применение получила керамика — двуокись урана</w:t>
      </w:r>
    </w:p>
    <w:p w14:paraId="481A815A" w14:textId="3592DE95" w:rsidR="009105E1" w:rsidRPr="00AF0899" w:rsidRDefault="009105E1" w:rsidP="00C7457E">
      <w:pPr>
        <w:spacing w:after="0" w:line="360" w:lineRule="auto"/>
        <w:jc w:val="both"/>
        <w:rPr>
          <w:rFonts w:ascii="Times New Roman" w:eastAsia="Times New Roman" w:hAnsi="Times New Roman" w:cs="Times New Roman"/>
          <w:sz w:val="28"/>
          <w:szCs w:val="28"/>
        </w:rPr>
      </w:pPr>
      <w:r w:rsidRPr="009105E1">
        <w:rPr>
          <w:rFonts w:ascii="Times New Roman" w:eastAsia="Times New Roman" w:hAnsi="Times New Roman" w:cs="Times New Roman"/>
          <w:sz w:val="28"/>
          <w:szCs w:val="28"/>
        </w:rPr>
        <w:lastRenderedPageBreak/>
        <w:t>UO</w:t>
      </w:r>
      <w:r w:rsidRPr="009105E1">
        <w:rPr>
          <w:rFonts w:ascii="Times New Roman" w:eastAsia="Times New Roman" w:hAnsi="Times New Roman" w:cs="Times New Roman"/>
          <w:sz w:val="28"/>
          <w:szCs w:val="28"/>
          <w:vertAlign w:val="subscript"/>
        </w:rPr>
        <w:t>2</w:t>
      </w:r>
      <w:r w:rsidRPr="009105E1">
        <w:rPr>
          <w:rFonts w:ascii="Times New Roman" w:eastAsia="Times New Roman" w:hAnsi="Times New Roman" w:cs="Times New Roman"/>
          <w:sz w:val="28"/>
          <w:szCs w:val="28"/>
        </w:rPr>
        <w:t>. Её температура плавления равна 2800°С, плотность — 10,2 т/м</w:t>
      </w:r>
      <w:r w:rsidRPr="009105E1">
        <w:rPr>
          <w:rFonts w:ascii="Times New Roman" w:eastAsia="Times New Roman" w:hAnsi="Times New Roman" w:cs="Times New Roman"/>
          <w:sz w:val="28"/>
          <w:szCs w:val="28"/>
          <w:vertAlign w:val="superscript"/>
        </w:rPr>
        <w:t>3</w:t>
      </w:r>
      <w:r w:rsidRPr="009105E1">
        <w:rPr>
          <w:rFonts w:ascii="Times New Roman" w:eastAsia="Times New Roman" w:hAnsi="Times New Roman" w:cs="Times New Roman"/>
          <w:sz w:val="28"/>
          <w:szCs w:val="28"/>
        </w:rPr>
        <w:t>. У двуокиси урана нет фазовых</w:t>
      </w:r>
      <w:r>
        <w:rPr>
          <w:rFonts w:ascii="Times New Roman" w:eastAsia="Times New Roman" w:hAnsi="Times New Roman" w:cs="Times New Roman"/>
          <w:sz w:val="28"/>
          <w:szCs w:val="28"/>
        </w:rPr>
        <w:t xml:space="preserve"> </w:t>
      </w:r>
      <w:r w:rsidRPr="009105E1">
        <w:rPr>
          <w:rFonts w:ascii="Times New Roman" w:eastAsia="Times New Roman" w:hAnsi="Times New Roman" w:cs="Times New Roman"/>
          <w:sz w:val="28"/>
          <w:szCs w:val="28"/>
        </w:rPr>
        <w:t>переходов, она менее подвержена распуханию, чем сплавы урана. Это позволяет повысить выгорание до</w:t>
      </w:r>
      <w:r>
        <w:rPr>
          <w:rFonts w:ascii="Times New Roman" w:eastAsia="Times New Roman" w:hAnsi="Times New Roman" w:cs="Times New Roman"/>
          <w:sz w:val="28"/>
          <w:szCs w:val="28"/>
        </w:rPr>
        <w:t xml:space="preserve"> </w:t>
      </w:r>
      <w:r w:rsidRPr="009105E1">
        <w:rPr>
          <w:rFonts w:ascii="Times New Roman" w:eastAsia="Times New Roman" w:hAnsi="Times New Roman" w:cs="Times New Roman"/>
          <w:sz w:val="28"/>
          <w:szCs w:val="28"/>
        </w:rPr>
        <w:t>нескольких процентов. Двуокись урана не взаимодействует с цирконием, ниобием,</w:t>
      </w:r>
      <w:r>
        <w:rPr>
          <w:rFonts w:ascii="Times New Roman" w:eastAsia="Times New Roman" w:hAnsi="Times New Roman" w:cs="Times New Roman"/>
          <w:sz w:val="28"/>
          <w:szCs w:val="28"/>
        </w:rPr>
        <w:t xml:space="preserve"> </w:t>
      </w:r>
      <w:r w:rsidRPr="009105E1">
        <w:rPr>
          <w:rFonts w:ascii="Times New Roman" w:eastAsia="Times New Roman" w:hAnsi="Times New Roman" w:cs="Times New Roman"/>
          <w:sz w:val="28"/>
          <w:szCs w:val="28"/>
        </w:rPr>
        <w:t>нержавеющей сталью и</w:t>
      </w:r>
      <w:r>
        <w:rPr>
          <w:rFonts w:ascii="Times New Roman" w:eastAsia="Times New Roman" w:hAnsi="Times New Roman" w:cs="Times New Roman"/>
          <w:sz w:val="28"/>
          <w:szCs w:val="28"/>
        </w:rPr>
        <w:t xml:space="preserve"> </w:t>
      </w:r>
      <w:r w:rsidRPr="009105E1">
        <w:rPr>
          <w:rFonts w:ascii="Times New Roman" w:eastAsia="Times New Roman" w:hAnsi="Times New Roman" w:cs="Times New Roman"/>
          <w:sz w:val="28"/>
          <w:szCs w:val="28"/>
        </w:rPr>
        <w:t>другими материалами при высоких температурах.</w:t>
      </w:r>
    </w:p>
    <w:p w14:paraId="7A4A302A" w14:textId="5A96E5CD" w:rsidR="00C01002" w:rsidRDefault="009105E1"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Основная сложность заключается в непосредственно добыче ядерного топлива. На Россию приходится всего 8% от всех мировых запасов урана (6,14 млн тонн). При этом сам процесс добычи в разы сложнее, чем в случае с топливом для ТЭС. Это обусловлено специальными мерами безопасности при добычи этого металла.</w:t>
      </w:r>
    </w:p>
    <w:p w14:paraId="3E2746B2" w14:textId="64339285" w:rsidR="00C7457E" w:rsidRDefault="009105E1"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 другой стороны</w:t>
      </w:r>
      <w:r w:rsidR="006259B3">
        <w:rPr>
          <w:rFonts w:ascii="Times New Roman" w:eastAsia="Times New Roman" w:hAnsi="Times New Roman" w:cs="Times New Roman"/>
          <w:sz w:val="28"/>
          <w:szCs w:val="28"/>
        </w:rPr>
        <w:t>, самого топлива для работы АЭС нужно в разы меньше, чем в случае с ТЭС. Из 1 г урана на АЭС можно извлечь количество энергии, эквивалентное энергии, извлечённой на ТЭС из 2,5 тонн нефти. Более того, при эксплуатации реакторов на быстрых нейтронах, ядерное топливо может быть использовано повторно, что ещё в несколько раз снижает его стоимость. Именно топливный фактор является выигрышным для атомной энергетики в целом.</w:t>
      </w:r>
    </w:p>
    <w:p w14:paraId="2988D5C1" w14:textId="77777777" w:rsidR="00C7457E" w:rsidRDefault="00C7457E" w:rsidP="00C7457E">
      <w:pPr>
        <w:spacing w:after="0" w:line="360" w:lineRule="auto"/>
        <w:jc w:val="both"/>
        <w:rPr>
          <w:rFonts w:ascii="Times New Roman" w:eastAsia="Times New Roman" w:hAnsi="Times New Roman" w:cs="Times New Roman"/>
          <w:sz w:val="28"/>
          <w:szCs w:val="28"/>
        </w:rPr>
      </w:pPr>
    </w:p>
    <w:p w14:paraId="2EF06410" w14:textId="2E138581" w:rsidR="006259B3" w:rsidRDefault="006259B3" w:rsidP="00C7457E">
      <w:pPr>
        <w:spacing w:after="0" w:line="36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2.8 </w:t>
      </w:r>
      <w:r w:rsidRPr="006259B3">
        <w:rPr>
          <w:rFonts w:ascii="Times New Roman" w:eastAsia="Times New Roman" w:hAnsi="Times New Roman" w:cs="Times New Roman"/>
          <w:b/>
          <w:bCs/>
          <w:sz w:val="32"/>
          <w:szCs w:val="32"/>
          <w:u w:val="single"/>
        </w:rPr>
        <w:t>Безопа</w:t>
      </w:r>
      <w:r>
        <w:rPr>
          <w:rFonts w:ascii="Times New Roman" w:eastAsia="Times New Roman" w:hAnsi="Times New Roman" w:cs="Times New Roman"/>
          <w:b/>
          <w:bCs/>
          <w:sz w:val="32"/>
          <w:szCs w:val="32"/>
          <w:u w:val="single"/>
        </w:rPr>
        <w:t>сность</w:t>
      </w:r>
    </w:p>
    <w:p w14:paraId="084B1F44" w14:textId="649D6D0C" w:rsidR="006259B3" w:rsidRPr="00C7457E" w:rsidRDefault="006259B3" w:rsidP="00C7457E">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32"/>
          <w:szCs w:val="32"/>
        </w:rPr>
        <w:tab/>
      </w:r>
      <w:r w:rsidRPr="006259B3">
        <w:rPr>
          <w:rFonts w:ascii="Times New Roman" w:eastAsia="Times New Roman" w:hAnsi="Times New Roman" w:cs="Times New Roman"/>
          <w:b/>
          <w:bCs/>
          <w:sz w:val="28"/>
          <w:szCs w:val="28"/>
        </w:rPr>
        <w:t>ТЭС</w:t>
      </w:r>
      <w:r w:rsidR="00C7457E">
        <w:rPr>
          <w:rFonts w:ascii="Times New Roman" w:eastAsia="Times New Roman" w:hAnsi="Times New Roman" w:cs="Times New Roman"/>
          <w:b/>
          <w:bCs/>
          <w:sz w:val="28"/>
          <w:szCs w:val="28"/>
        </w:rPr>
        <w:t>:</w:t>
      </w:r>
    </w:p>
    <w:p w14:paraId="2F3F7E5A" w14:textId="53D5B67C" w:rsidR="006259B3" w:rsidRDefault="006259B3"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территории ТЭС нет объектов повышенной опасности. </w:t>
      </w:r>
      <w:r w:rsidR="005A1953">
        <w:rPr>
          <w:rFonts w:ascii="Times New Roman" w:eastAsia="Times New Roman" w:hAnsi="Times New Roman" w:cs="Times New Roman"/>
          <w:sz w:val="28"/>
          <w:szCs w:val="28"/>
        </w:rPr>
        <w:t>Наибольший урон при аварии на ТЭС будет нанесён по большей части финансовым средствам концерна. К незначительным потерям можно отнести отключение электричества в близлежащих территориях на недолгий промежуток времени.</w:t>
      </w:r>
    </w:p>
    <w:p w14:paraId="0E2E0302" w14:textId="2CBB9DD2" w:rsidR="005A1953" w:rsidRDefault="005A1953" w:rsidP="00C7457E">
      <w:pPr>
        <w:spacing w:after="0" w:line="360" w:lineRule="auto"/>
        <w:rPr>
          <w:rFonts w:ascii="Times New Roman" w:eastAsia="Times New Roman" w:hAnsi="Times New Roman" w:cs="Times New Roman"/>
          <w:sz w:val="28"/>
          <w:szCs w:val="28"/>
        </w:rPr>
      </w:pPr>
    </w:p>
    <w:p w14:paraId="2A2998A5" w14:textId="03CFDE41" w:rsidR="005A1953" w:rsidRDefault="005A1953" w:rsidP="00C7457E">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АЭС:</w:t>
      </w:r>
    </w:p>
    <w:p w14:paraId="7FF54F1B" w14:textId="193D8DCB" w:rsidR="004102D1" w:rsidRDefault="005A1953"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Ч</w:t>
      </w:r>
      <w:r w:rsidRPr="005A1953">
        <w:rPr>
          <w:rFonts w:ascii="Times New Roman" w:eastAsia="Times New Roman" w:hAnsi="Times New Roman" w:cs="Times New Roman"/>
          <w:sz w:val="28"/>
          <w:szCs w:val="28"/>
        </w:rPr>
        <w:t>резвычайные случаи, связанные с радиационными выбросами</w:t>
      </w:r>
      <w:r>
        <w:rPr>
          <w:rFonts w:ascii="Times New Roman" w:eastAsia="Times New Roman" w:hAnsi="Times New Roman" w:cs="Times New Roman"/>
          <w:sz w:val="28"/>
          <w:szCs w:val="28"/>
        </w:rPr>
        <w:t>,</w:t>
      </w:r>
      <w:r w:rsidRPr="005A1953">
        <w:rPr>
          <w:rFonts w:ascii="Times New Roman" w:eastAsia="Times New Roman" w:hAnsi="Times New Roman" w:cs="Times New Roman"/>
          <w:sz w:val="28"/>
          <w:szCs w:val="28"/>
        </w:rPr>
        <w:t xml:space="preserve"> классифицируются по шкале МАГАТЭ INES по одному из 7 уровней</w:t>
      </w:r>
      <w:r>
        <w:rPr>
          <w:rFonts w:ascii="Times New Roman" w:eastAsia="Times New Roman" w:hAnsi="Times New Roman" w:cs="Times New Roman"/>
          <w:sz w:val="28"/>
          <w:szCs w:val="28"/>
        </w:rPr>
        <w:t xml:space="preserve">. </w:t>
      </w:r>
      <w:r w:rsidRPr="005A1953">
        <w:rPr>
          <w:rFonts w:ascii="Times New Roman" w:eastAsia="Times New Roman" w:hAnsi="Times New Roman" w:cs="Times New Roman"/>
          <w:sz w:val="28"/>
          <w:szCs w:val="28"/>
        </w:rPr>
        <w:t xml:space="preserve">Распространение радиоактивности классифицируется по этой шкале от 2 до 7 </w:t>
      </w:r>
      <w:r w:rsidRPr="005A1953">
        <w:rPr>
          <w:rFonts w:ascii="Times New Roman" w:eastAsia="Times New Roman" w:hAnsi="Times New Roman" w:cs="Times New Roman"/>
          <w:sz w:val="28"/>
          <w:szCs w:val="28"/>
        </w:rPr>
        <w:lastRenderedPageBreak/>
        <w:t>уровня, большие уровни соответствуют большей опасности. Так, риск облучения населения возникает на уровнях INES 4 и выше, и начиная с этого уровня — INES 4 — ядерный или радиологический инцидент квалифицируется как авария.</w:t>
      </w:r>
    </w:p>
    <w:p w14:paraId="223FA37A" w14:textId="78508B21" w:rsidR="005A1953" w:rsidRDefault="005A1953"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 всё время использования АЭС, 7 уровень опасности был достигнут лишь дважды: Чернобыльская авария 1986 и Фукусима 2011. За всю историю произошло всего 24 аварии на АЭС, при которых менялся радиационный фон</w:t>
      </w:r>
      <w:r w:rsidR="00BA2401">
        <w:rPr>
          <w:rFonts w:ascii="Times New Roman" w:eastAsia="Times New Roman" w:hAnsi="Times New Roman" w:cs="Times New Roman"/>
          <w:sz w:val="28"/>
          <w:szCs w:val="28"/>
        </w:rPr>
        <w:t>, 10 из которых приходились на Россию (СССР)</w:t>
      </w:r>
      <w:r>
        <w:rPr>
          <w:rFonts w:ascii="Times New Roman" w:eastAsia="Times New Roman" w:hAnsi="Times New Roman" w:cs="Times New Roman"/>
          <w:sz w:val="28"/>
          <w:szCs w:val="28"/>
        </w:rPr>
        <w:t>. Чаще всего это были аварии уровня 5 и 4</w:t>
      </w:r>
      <w:r w:rsidR="00BA2401" w:rsidRPr="00BA24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 аварий не имели</w:t>
      </w:r>
      <w:r w:rsidR="00BA2401">
        <w:rPr>
          <w:rFonts w:ascii="Times New Roman" w:eastAsia="Times New Roman" w:hAnsi="Times New Roman" w:cs="Times New Roman"/>
          <w:sz w:val="28"/>
          <w:szCs w:val="28"/>
        </w:rPr>
        <w:t xml:space="preserve"> уровня.</w:t>
      </w:r>
    </w:p>
    <w:p w14:paraId="7A476778" w14:textId="3674F108" w:rsidR="00F61430" w:rsidRDefault="00BA2401" w:rsidP="00C7457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Тем не менее, серьёзные аварии на АЭС – редкость. АЭС оснащают специальным оборудованием, контролирующим безопасность работу станции по всем параметрам. Поэтому аварии на атомных электростанциях чаще всего происходят в следствие неправильной эксплуатации.</w:t>
      </w:r>
    </w:p>
    <w:p w14:paraId="3F4FA01E" w14:textId="77777777" w:rsidR="00C7457E" w:rsidRDefault="00C7457E" w:rsidP="00C7457E">
      <w:pPr>
        <w:spacing w:after="0" w:line="360" w:lineRule="auto"/>
        <w:jc w:val="both"/>
        <w:rPr>
          <w:rFonts w:ascii="Times New Roman" w:eastAsia="Times New Roman" w:hAnsi="Times New Roman" w:cs="Times New Roman"/>
          <w:sz w:val="28"/>
          <w:szCs w:val="28"/>
        </w:rPr>
      </w:pPr>
    </w:p>
    <w:p w14:paraId="36A8F643" w14:textId="017D1400" w:rsidR="00BA2401" w:rsidRPr="00C7457E" w:rsidRDefault="00BA2401" w:rsidP="00C7457E">
      <w:pPr>
        <w:spacing w:after="0" w:line="36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2.9 Экологические параметры</w:t>
      </w:r>
    </w:p>
    <w:p w14:paraId="5042E83C" w14:textId="05201679" w:rsidR="00BA2401" w:rsidRPr="00C7457E" w:rsidRDefault="00BA2401" w:rsidP="00C7457E">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Pr="00BA2401">
        <w:rPr>
          <w:rFonts w:ascii="Times New Roman" w:eastAsia="Times New Roman" w:hAnsi="Times New Roman" w:cs="Times New Roman"/>
          <w:b/>
          <w:bCs/>
          <w:sz w:val="28"/>
          <w:szCs w:val="28"/>
        </w:rPr>
        <w:t>ТЭС:</w:t>
      </w:r>
    </w:p>
    <w:p w14:paraId="46DE23F9" w14:textId="4F3A7554" w:rsidR="00BA2401" w:rsidRPr="00BA2401" w:rsidRDefault="00BA2401" w:rsidP="00C7457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A2401">
        <w:rPr>
          <w:rFonts w:ascii="Times New Roman" w:eastAsia="Times New Roman" w:hAnsi="Times New Roman" w:cs="Times New Roman"/>
          <w:sz w:val="28"/>
          <w:szCs w:val="28"/>
        </w:rPr>
        <w:t>При сжигании указанных видов топлива в атмосферу попадают токси</w:t>
      </w:r>
      <w:r>
        <w:rPr>
          <w:rFonts w:ascii="Times New Roman" w:eastAsia="Times New Roman" w:hAnsi="Times New Roman" w:cs="Times New Roman"/>
          <w:sz w:val="28"/>
          <w:szCs w:val="28"/>
        </w:rPr>
        <w:t>чные</w:t>
      </w:r>
      <w:r w:rsidRPr="00BA2401">
        <w:rPr>
          <w:rFonts w:ascii="Times New Roman" w:eastAsia="Times New Roman" w:hAnsi="Times New Roman" w:cs="Times New Roman"/>
          <w:sz w:val="28"/>
          <w:szCs w:val="28"/>
        </w:rPr>
        <w:t xml:space="preserve"> вещества:</w:t>
      </w:r>
    </w:p>
    <w:p w14:paraId="5316E9FD" w14:textId="4781C1BB" w:rsidR="00BA2401" w:rsidRPr="00BA2401" w:rsidRDefault="00BA2401" w:rsidP="00C7457E">
      <w:pPr>
        <w:pStyle w:val="a7"/>
        <w:numPr>
          <w:ilvl w:val="0"/>
          <w:numId w:val="1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BA2401">
        <w:rPr>
          <w:rFonts w:ascii="Times New Roman" w:eastAsia="Times New Roman" w:hAnsi="Times New Roman" w:cs="Times New Roman"/>
          <w:sz w:val="28"/>
          <w:szCs w:val="28"/>
        </w:rPr>
        <w:t>риродного газа - оксиды углерода, оксиды азота, бензапирен;</w:t>
      </w:r>
    </w:p>
    <w:p w14:paraId="311B6348" w14:textId="784D372D" w:rsidR="00BA2401" w:rsidRPr="00BA2401" w:rsidRDefault="00BA2401" w:rsidP="00C7457E">
      <w:pPr>
        <w:pStyle w:val="a7"/>
        <w:numPr>
          <w:ilvl w:val="0"/>
          <w:numId w:val="1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BA2401">
        <w:rPr>
          <w:rFonts w:ascii="Times New Roman" w:eastAsia="Times New Roman" w:hAnsi="Times New Roman" w:cs="Times New Roman"/>
          <w:sz w:val="28"/>
          <w:szCs w:val="28"/>
        </w:rPr>
        <w:t>гля - к вышеперечисленному добавляются оксиды серы, зола, радиационные составляющие минеральной части;</w:t>
      </w:r>
    </w:p>
    <w:p w14:paraId="062EA687" w14:textId="27A24B8D" w:rsidR="00965522" w:rsidRPr="00DC42B0" w:rsidRDefault="00BA2401" w:rsidP="00C7457E">
      <w:pPr>
        <w:pStyle w:val="a7"/>
        <w:numPr>
          <w:ilvl w:val="0"/>
          <w:numId w:val="1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BA2401">
        <w:rPr>
          <w:rFonts w:ascii="Times New Roman" w:eastAsia="Times New Roman" w:hAnsi="Times New Roman" w:cs="Times New Roman"/>
          <w:sz w:val="28"/>
          <w:szCs w:val="28"/>
        </w:rPr>
        <w:t>азута - добавляются оксиды ванадия.</w:t>
      </w:r>
    </w:p>
    <w:p w14:paraId="34400E04" w14:textId="05C07DA4" w:rsidR="00BA2401" w:rsidRDefault="00CE777F"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«Виновник сегодняшнего торжества» - глобальное потепление. Именно ТЭС играет большую роль в создании условий для его развития. </w:t>
      </w:r>
      <w:r w:rsidR="00BA2401" w:rsidRPr="00BA2401">
        <w:rPr>
          <w:rFonts w:ascii="Times New Roman" w:eastAsia="Times New Roman" w:hAnsi="Times New Roman" w:cs="Times New Roman"/>
          <w:sz w:val="28"/>
          <w:szCs w:val="28"/>
        </w:rPr>
        <w:t>Находясь в 30 км от поверхности земли, озоновый слой выполняет</w:t>
      </w:r>
      <w:r w:rsidR="00965522">
        <w:rPr>
          <w:rFonts w:ascii="Times New Roman" w:eastAsia="Times New Roman" w:hAnsi="Times New Roman" w:cs="Times New Roman"/>
          <w:sz w:val="28"/>
          <w:szCs w:val="28"/>
        </w:rPr>
        <w:t xml:space="preserve"> </w:t>
      </w:r>
      <w:r w:rsidR="00BA2401" w:rsidRPr="00BA2401">
        <w:rPr>
          <w:rFonts w:ascii="Times New Roman" w:eastAsia="Times New Roman" w:hAnsi="Times New Roman" w:cs="Times New Roman"/>
          <w:sz w:val="28"/>
          <w:szCs w:val="28"/>
        </w:rPr>
        <w:t xml:space="preserve">защитную функцию, поглощая излишнее агрессивное ультрафиолетовое излучение. Содержание в отводящих дымовых газах тепловых электростанций некоторых продуктов горения влияет на сохранность озонового слоя земли. Соединения водорода, азота и хлора в стратосфере вступают в реакцию с озоном и разрушают его. Образуются дыры в озоновом слое, которые приводят к повышению </w:t>
      </w:r>
      <w:r w:rsidR="00BA2401" w:rsidRPr="00BA2401">
        <w:rPr>
          <w:rFonts w:ascii="Times New Roman" w:eastAsia="Times New Roman" w:hAnsi="Times New Roman" w:cs="Times New Roman"/>
          <w:sz w:val="28"/>
          <w:szCs w:val="28"/>
        </w:rPr>
        <w:lastRenderedPageBreak/>
        <w:t>активности солнечной радиации. Это негативно влияет на растения, нарушая процессы фотосинтеза, а также на животных и человека, провоцируя ожоги и кожные болезни.</w:t>
      </w:r>
      <w:r w:rsidR="00965522">
        <w:rPr>
          <w:rFonts w:ascii="Times New Roman" w:eastAsia="Times New Roman" w:hAnsi="Times New Roman" w:cs="Times New Roman"/>
          <w:sz w:val="28"/>
          <w:szCs w:val="28"/>
        </w:rPr>
        <w:tab/>
      </w:r>
    </w:p>
    <w:p w14:paraId="5CA86B63" w14:textId="0FD770D3" w:rsidR="00965522" w:rsidRDefault="00965522" w:rsidP="00C7457E">
      <w:pPr>
        <w:spacing w:after="0" w:line="360" w:lineRule="auto"/>
        <w:ind w:firstLine="708"/>
        <w:jc w:val="both"/>
        <w:rPr>
          <w:rFonts w:ascii="Times New Roman" w:eastAsia="Times New Roman" w:hAnsi="Times New Roman" w:cs="Times New Roman"/>
          <w:sz w:val="28"/>
          <w:szCs w:val="28"/>
        </w:rPr>
      </w:pPr>
      <w:r w:rsidRPr="00965522">
        <w:rPr>
          <w:rFonts w:ascii="Times New Roman" w:eastAsia="Times New Roman" w:hAnsi="Times New Roman" w:cs="Times New Roman"/>
          <w:sz w:val="28"/>
          <w:szCs w:val="28"/>
        </w:rPr>
        <w:t>Продукты горения органического топлива, такие, как метан, угарный газ, хлорфторуглероды, какое-то время находятся во взвешенном состоянии, а затем выпадают на землю в виде осадков, загрязняя почву и водоёмы. В частности, соединения серы и азота под действием солнечного света окисляются и образуют кислотные дожди. Они губительны для растений, вызывая химические ожоги и отмирание его частей, ухудшают качество сельскохозяйственной продукции. Человек, попав под кислотный дождь, рискует заболеть бронхолёгочными и сердечно-сосудистыми болезнями.</w:t>
      </w:r>
    </w:p>
    <w:p w14:paraId="21EA34BF" w14:textId="0ACA3739" w:rsidR="00965522" w:rsidRDefault="00965522" w:rsidP="00C7457E">
      <w:pPr>
        <w:spacing w:after="0" w:line="360" w:lineRule="auto"/>
        <w:ind w:firstLine="708"/>
        <w:jc w:val="both"/>
        <w:rPr>
          <w:rFonts w:ascii="Times New Roman" w:eastAsia="Times New Roman" w:hAnsi="Times New Roman" w:cs="Times New Roman"/>
          <w:sz w:val="28"/>
          <w:szCs w:val="28"/>
        </w:rPr>
      </w:pPr>
      <w:r w:rsidRPr="00965522">
        <w:rPr>
          <w:rFonts w:ascii="Times New Roman" w:eastAsia="Times New Roman" w:hAnsi="Times New Roman" w:cs="Times New Roman"/>
          <w:sz w:val="28"/>
          <w:szCs w:val="28"/>
        </w:rPr>
        <w:t>Около 7% от общего расхода воды станцией приходится на химическую промывку систем зольного, шлакоудалительного и прочего оборудований. Как правило, это растворы едкого натра, соляной кислоты, солей аммония. Они и являются основными составляющими примесного загрязнения сточных вод теплоэлектростанций.</w:t>
      </w:r>
    </w:p>
    <w:p w14:paraId="0AB5337E" w14:textId="0C0596DF" w:rsidR="00CE777F" w:rsidRDefault="00CE777F" w:rsidP="00C7457E">
      <w:pPr>
        <w:spacing w:after="0" w:line="360" w:lineRule="auto"/>
        <w:ind w:firstLine="708"/>
        <w:jc w:val="both"/>
        <w:rPr>
          <w:rFonts w:ascii="Times New Roman" w:eastAsia="Times New Roman" w:hAnsi="Times New Roman" w:cs="Times New Roman"/>
          <w:sz w:val="28"/>
          <w:szCs w:val="28"/>
        </w:rPr>
      </w:pPr>
      <w:r w:rsidRPr="00CE777F">
        <w:rPr>
          <w:rFonts w:ascii="Times New Roman" w:eastAsia="Times New Roman" w:hAnsi="Times New Roman" w:cs="Times New Roman"/>
          <w:sz w:val="28"/>
          <w:szCs w:val="28"/>
        </w:rPr>
        <w:t>Представляет опасность и тепловое воздействие с охлаждающей водой, которое провоцирует так называемое тепловое загрязнение водоёмов</w:t>
      </w:r>
      <w:r>
        <w:rPr>
          <w:rFonts w:ascii="Times New Roman" w:eastAsia="Times New Roman" w:hAnsi="Times New Roman" w:cs="Times New Roman"/>
          <w:sz w:val="28"/>
          <w:szCs w:val="28"/>
        </w:rPr>
        <w:t xml:space="preserve">. </w:t>
      </w:r>
      <w:r w:rsidRPr="00CE777F">
        <w:rPr>
          <w:rFonts w:ascii="Times New Roman" w:eastAsia="Times New Roman" w:hAnsi="Times New Roman" w:cs="Times New Roman"/>
          <w:sz w:val="28"/>
          <w:szCs w:val="28"/>
        </w:rPr>
        <w:t>Даже при незначительном повышении температуры в водоёме ускоряются все химические реакции, увеличивается дефицит кислорода. Типично водные объекты могут со временем превратиться в болотные. Как следствие, в таком водоёме поражается фауна, сокращается прирост водорослей, рыба становится малоподвижной, мало ест и плохо размножается. Прирост на 3 градуса по сравнению со среднемесячной температурой в водоёме представляет серьёзную угрозу рыбному хозяйству.</w:t>
      </w:r>
    </w:p>
    <w:p w14:paraId="240E7996" w14:textId="59E480C2" w:rsidR="00CE777F" w:rsidRPr="00CE777F" w:rsidRDefault="00CE777F" w:rsidP="00C7457E">
      <w:pPr>
        <w:spacing w:after="0" w:line="360" w:lineRule="auto"/>
        <w:ind w:firstLine="708"/>
        <w:jc w:val="both"/>
        <w:rPr>
          <w:rFonts w:ascii="Times New Roman" w:eastAsia="Times New Roman" w:hAnsi="Times New Roman" w:cs="Times New Roman"/>
          <w:sz w:val="28"/>
          <w:szCs w:val="28"/>
        </w:rPr>
      </w:pPr>
      <w:r w:rsidRPr="00CE777F">
        <w:rPr>
          <w:rFonts w:ascii="Times New Roman" w:eastAsia="Times New Roman" w:hAnsi="Times New Roman" w:cs="Times New Roman"/>
          <w:sz w:val="28"/>
          <w:szCs w:val="28"/>
        </w:rPr>
        <w:t>Ежегодно тепловые электростанции оставляют тонны твёрдых отходов в виде золы, шлака. Их практически не утилизируют, складируя на специальных полигонах. Эти территории становятся очагами захоронения таких токсичных веществ, как тяжёлые металлы, бензапирен.</w:t>
      </w:r>
    </w:p>
    <w:p w14:paraId="5D7E1D16" w14:textId="4A0C526A" w:rsidR="00D46FB4" w:rsidRPr="00D46FB4" w:rsidRDefault="00D46FB4" w:rsidP="00C7457E">
      <w:pPr>
        <w:spacing w:after="0" w:line="360" w:lineRule="auto"/>
        <w:ind w:firstLine="708"/>
        <w:jc w:val="both"/>
        <w:rPr>
          <w:rFonts w:ascii="Times New Roman" w:eastAsia="Times New Roman" w:hAnsi="Times New Roman" w:cs="Times New Roman"/>
          <w:sz w:val="28"/>
          <w:szCs w:val="28"/>
        </w:rPr>
      </w:pPr>
      <w:r w:rsidRPr="00D46FB4">
        <w:rPr>
          <w:rFonts w:ascii="Times New Roman" w:eastAsia="Times New Roman" w:hAnsi="Times New Roman" w:cs="Times New Roman"/>
          <w:sz w:val="28"/>
          <w:szCs w:val="28"/>
        </w:rPr>
        <w:lastRenderedPageBreak/>
        <w:t>Почва накапливает в себе все загрязнители, становясь не пригодной для какого-либо иного использования.</w:t>
      </w:r>
    </w:p>
    <w:p w14:paraId="4D79A8DA" w14:textId="55C28AC4" w:rsidR="00CE777F" w:rsidRDefault="00D46FB4" w:rsidP="00C7457E">
      <w:pPr>
        <w:spacing w:after="0" w:line="360" w:lineRule="auto"/>
        <w:ind w:firstLine="708"/>
        <w:jc w:val="both"/>
        <w:rPr>
          <w:rFonts w:ascii="Times New Roman" w:eastAsia="Times New Roman" w:hAnsi="Times New Roman" w:cs="Times New Roman"/>
          <w:sz w:val="28"/>
          <w:szCs w:val="28"/>
        </w:rPr>
      </w:pPr>
      <w:r w:rsidRPr="00D46FB4">
        <w:rPr>
          <w:rFonts w:ascii="Times New Roman" w:eastAsia="Times New Roman" w:hAnsi="Times New Roman" w:cs="Times New Roman"/>
          <w:sz w:val="28"/>
          <w:szCs w:val="28"/>
        </w:rPr>
        <w:t>Токсические испарения поднимают мелкодисперсные вещества в атмосферу, а дождевые и талые воды приносят загрязнители со свалок и полигонов в ближайшие водные объекты.</w:t>
      </w:r>
    </w:p>
    <w:p w14:paraId="23526E60" w14:textId="23B40928" w:rsidR="00D46FB4" w:rsidRDefault="00D46FB4"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как бы странно это не звучало, на ТЭС радиация тоже присутствует. </w:t>
      </w:r>
      <w:r w:rsidRPr="00D46FB4">
        <w:rPr>
          <w:rFonts w:ascii="Times New Roman" w:eastAsia="Times New Roman" w:hAnsi="Times New Roman" w:cs="Times New Roman"/>
          <w:sz w:val="28"/>
          <w:szCs w:val="28"/>
        </w:rPr>
        <w:t>Вблизи тепловых электростанций, работающих на угле, а также рядом с полигонами их отходов, всегда превышен естественный радиационный фон. Это обусловлено содержанием в угле радиоактивных изотопов, которые попадают в окружающую среду вместе с другими продуктами сгорания.</w:t>
      </w:r>
    </w:p>
    <w:p w14:paraId="4CD010EF" w14:textId="65266CA6" w:rsidR="00D46FB4" w:rsidRDefault="00D46FB4" w:rsidP="00C7457E">
      <w:pPr>
        <w:spacing w:after="0" w:line="360" w:lineRule="auto"/>
        <w:rPr>
          <w:rFonts w:ascii="Times New Roman" w:eastAsia="Times New Roman" w:hAnsi="Times New Roman" w:cs="Times New Roman"/>
          <w:sz w:val="28"/>
          <w:szCs w:val="28"/>
        </w:rPr>
      </w:pPr>
    </w:p>
    <w:p w14:paraId="3D00D7B5" w14:textId="5C22E75F" w:rsidR="00D46FB4" w:rsidRDefault="00D46FB4" w:rsidP="00C7457E">
      <w:pPr>
        <w:spacing w:after="0" w:line="360" w:lineRule="auto"/>
        <w:ind w:firstLine="708"/>
        <w:rPr>
          <w:rFonts w:ascii="Times New Roman" w:eastAsia="Times New Roman" w:hAnsi="Times New Roman" w:cs="Times New Roman"/>
          <w:b/>
          <w:bCs/>
          <w:sz w:val="28"/>
          <w:szCs w:val="28"/>
        </w:rPr>
      </w:pPr>
      <w:r w:rsidRPr="00D46FB4">
        <w:rPr>
          <w:rFonts w:ascii="Times New Roman" w:eastAsia="Times New Roman" w:hAnsi="Times New Roman" w:cs="Times New Roman"/>
          <w:b/>
          <w:bCs/>
          <w:sz w:val="28"/>
          <w:szCs w:val="28"/>
        </w:rPr>
        <w:t>АЭС</w:t>
      </w:r>
      <w:r>
        <w:rPr>
          <w:rFonts w:ascii="Times New Roman" w:eastAsia="Times New Roman" w:hAnsi="Times New Roman" w:cs="Times New Roman"/>
          <w:b/>
          <w:bCs/>
          <w:sz w:val="28"/>
          <w:szCs w:val="28"/>
        </w:rPr>
        <w:t>:</w:t>
      </w:r>
    </w:p>
    <w:p w14:paraId="51DB213B" w14:textId="5D86BABF" w:rsidR="00D46FB4" w:rsidRDefault="00D46FB4"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АЭС в этом плане всё в разы проще. </w:t>
      </w:r>
      <w:r w:rsidR="00A724A3">
        <w:rPr>
          <w:rFonts w:ascii="Times New Roman" w:eastAsia="Times New Roman" w:hAnsi="Times New Roman" w:cs="Times New Roman"/>
          <w:sz w:val="28"/>
          <w:szCs w:val="28"/>
        </w:rPr>
        <w:t>м</w:t>
      </w:r>
      <w:r>
        <w:rPr>
          <w:rFonts w:ascii="Times New Roman" w:eastAsia="Times New Roman" w:hAnsi="Times New Roman" w:cs="Times New Roman"/>
          <w:sz w:val="28"/>
          <w:szCs w:val="28"/>
        </w:rPr>
        <w:t>. Это лучший вариант электростанций в соотношении мощность-загрязнение (наибольшая мощность при наименьшем экологическом загрязнении).</w:t>
      </w:r>
    </w:p>
    <w:p w14:paraId="43219FB0" w14:textId="7BF7F67B" w:rsidR="00D46FB4" w:rsidRDefault="00D46FB4" w:rsidP="00C7457E">
      <w:pPr>
        <w:spacing w:after="0" w:line="360" w:lineRule="auto"/>
        <w:ind w:firstLine="708"/>
        <w:rPr>
          <w:rFonts w:ascii="Times New Roman" w:eastAsia="Times New Roman" w:hAnsi="Times New Roman" w:cs="Times New Roman"/>
          <w:sz w:val="28"/>
          <w:szCs w:val="28"/>
        </w:rPr>
      </w:pPr>
    </w:p>
    <w:p w14:paraId="65EAF6FB" w14:textId="421315A9" w:rsidR="00D46FB4" w:rsidRDefault="00D46FB4" w:rsidP="00C7457E">
      <w:pPr>
        <w:spacing w:after="0" w:line="360" w:lineRule="auto"/>
        <w:ind w:firstLine="708"/>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2.10. Итоги сравнения</w:t>
      </w:r>
    </w:p>
    <w:p w14:paraId="7CAB29E9" w14:textId="7132BF52" w:rsidR="00F61430" w:rsidRDefault="00D46FB4"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Проведя сравнительную характеристику по наиболее значимым критериям для оценки электростанций, подведём итоги</w:t>
      </w:r>
      <w:r w:rsidR="00F61430">
        <w:rPr>
          <w:rFonts w:ascii="Times New Roman" w:eastAsia="Times New Roman" w:hAnsi="Times New Roman" w:cs="Times New Roman"/>
          <w:sz w:val="28"/>
          <w:szCs w:val="28"/>
        </w:rPr>
        <w:t>:</w:t>
      </w:r>
    </w:p>
    <w:p w14:paraId="618FDCE1" w14:textId="350E1613" w:rsidR="00FD712B" w:rsidRPr="00FD712B" w:rsidRDefault="00FD712B" w:rsidP="00C7457E">
      <w:pPr>
        <w:spacing w:after="0" w:line="360" w:lineRule="auto"/>
        <w:ind w:firstLine="708"/>
        <w:rPr>
          <w:rFonts w:ascii="Times New Roman" w:eastAsia="Times New Roman" w:hAnsi="Times New Roman" w:cs="Times New Roman"/>
          <w:b/>
          <w:bCs/>
          <w:sz w:val="28"/>
          <w:szCs w:val="28"/>
        </w:rPr>
      </w:pPr>
      <w:r w:rsidRPr="00FD712B">
        <w:rPr>
          <w:rFonts w:ascii="Times New Roman" w:eastAsia="Times New Roman" w:hAnsi="Times New Roman" w:cs="Times New Roman"/>
          <w:b/>
          <w:bCs/>
          <w:sz w:val="28"/>
          <w:szCs w:val="28"/>
        </w:rPr>
        <w:t>1. Факторы размещения:</w:t>
      </w:r>
    </w:p>
    <w:p w14:paraId="0F32C523" w14:textId="5326EB57" w:rsidR="00FD712B" w:rsidRPr="00E064D0" w:rsidRDefault="00FD712B"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ТЭС и АЭС ориентированы прежде всего на потребителя. При этом ТЭС строится чаще всего внутри городов, обеспечивая электроэнергией их самих и близлежащие территории. АЭС в свою очередь строят с расчётом на равномерное распределение электроэнергии по территории всей страны.</w:t>
      </w:r>
    </w:p>
    <w:p w14:paraId="7BB0E433" w14:textId="4CF03968" w:rsidR="00FD712B" w:rsidRPr="00FD712B" w:rsidRDefault="00FD712B" w:rsidP="00C7457E">
      <w:pPr>
        <w:spacing w:after="0" w:line="360" w:lineRule="auto"/>
        <w:ind w:firstLine="708"/>
        <w:jc w:val="both"/>
        <w:rPr>
          <w:rFonts w:ascii="Times New Roman" w:eastAsia="Times New Roman" w:hAnsi="Times New Roman" w:cs="Times New Roman"/>
          <w:b/>
          <w:bCs/>
          <w:sz w:val="28"/>
          <w:szCs w:val="28"/>
        </w:rPr>
      </w:pPr>
      <w:r w:rsidRPr="00FD712B">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w:t>
      </w:r>
      <w:r w:rsidRPr="00FD712B">
        <w:rPr>
          <w:rFonts w:ascii="Times New Roman" w:eastAsia="Times New Roman" w:hAnsi="Times New Roman" w:cs="Times New Roman"/>
          <w:b/>
          <w:bCs/>
          <w:sz w:val="28"/>
          <w:szCs w:val="28"/>
        </w:rPr>
        <w:t>Сложность конструкции:</w:t>
      </w:r>
    </w:p>
    <w:p w14:paraId="19F958E6" w14:textId="029A09A1" w:rsidR="00FD712B" w:rsidRDefault="00FD712B"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Устройство ТЭС и АЭС в плане синтеза энергии схоже: энергия добывается путём вращения турбины посредством прогонки через неё ускоренного нагретого пара. Однако нагрев пара достигается разными способами</w:t>
      </w:r>
      <w:r w:rsidR="00AA1C22">
        <w:rPr>
          <w:rFonts w:ascii="Times New Roman" w:eastAsia="Times New Roman" w:hAnsi="Times New Roman" w:cs="Times New Roman"/>
          <w:sz w:val="28"/>
          <w:szCs w:val="28"/>
        </w:rPr>
        <w:t>. На АЭС этот процесс протекает гораздо сложнее, чем на ТЭС, поскольку основан на гораздо более сложных физических принципах.</w:t>
      </w:r>
    </w:p>
    <w:p w14:paraId="6A70264D" w14:textId="21AA4157" w:rsidR="00AA1C22" w:rsidRDefault="00AA1C22" w:rsidP="00C7457E">
      <w:pPr>
        <w:spacing w:after="0" w:line="360" w:lineRule="auto"/>
        <w:ind w:firstLine="708"/>
        <w:jc w:val="both"/>
        <w:rPr>
          <w:rFonts w:ascii="Times New Roman" w:eastAsia="Times New Roman" w:hAnsi="Times New Roman" w:cs="Times New Roman"/>
          <w:b/>
          <w:bCs/>
          <w:sz w:val="28"/>
          <w:szCs w:val="28"/>
        </w:rPr>
      </w:pPr>
      <w:r w:rsidRPr="00AA1C22">
        <w:rPr>
          <w:rFonts w:ascii="Times New Roman" w:eastAsia="Times New Roman" w:hAnsi="Times New Roman" w:cs="Times New Roman"/>
          <w:b/>
          <w:bCs/>
          <w:sz w:val="28"/>
          <w:szCs w:val="28"/>
        </w:rPr>
        <w:lastRenderedPageBreak/>
        <w:t>3. Генерация электроэнергии:</w:t>
      </w:r>
    </w:p>
    <w:p w14:paraId="7FAA8248" w14:textId="7DBE6AAD" w:rsidR="00FD712B" w:rsidRDefault="00F67516"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основном современные крупные АЭС имеют мощность 4000 МВт (по 1000 МВт на энергоблок), а единый комплекс ТЭС в среднем </w:t>
      </w:r>
      <w:r w:rsidRPr="00F67516">
        <w:rPr>
          <w:rFonts w:ascii="Times New Roman" w:eastAsia="Times New Roman" w:hAnsi="Times New Roman" w:cs="Times New Roman"/>
          <w:sz w:val="28"/>
          <w:szCs w:val="28"/>
        </w:rPr>
        <w:t>~</w:t>
      </w:r>
      <w:r>
        <w:rPr>
          <w:rFonts w:ascii="Times New Roman" w:eastAsia="Times New Roman" w:hAnsi="Times New Roman" w:cs="Times New Roman"/>
          <w:sz w:val="28"/>
          <w:szCs w:val="28"/>
        </w:rPr>
        <w:t>3300 МВт.</w:t>
      </w:r>
      <w:r w:rsidR="009B44F5">
        <w:rPr>
          <w:rFonts w:ascii="Times New Roman" w:eastAsia="Times New Roman" w:hAnsi="Times New Roman" w:cs="Times New Roman"/>
          <w:sz w:val="28"/>
          <w:szCs w:val="28"/>
        </w:rPr>
        <w:t xml:space="preserve"> Однако АЭС в России гораздо меньше, чем ТЭС. Этим и обуславливается столь малая доля вырабатываемой электроэнергии в стране (20,28%).</w:t>
      </w:r>
    </w:p>
    <w:p w14:paraId="0D0F5A86" w14:textId="0887E185" w:rsidR="009B44F5" w:rsidRDefault="009B44F5" w:rsidP="00C7457E">
      <w:pPr>
        <w:spacing w:after="0" w:line="360" w:lineRule="auto"/>
        <w:ind w:firstLine="708"/>
        <w:jc w:val="both"/>
        <w:rPr>
          <w:rFonts w:ascii="Times New Roman" w:eastAsia="Times New Roman" w:hAnsi="Times New Roman" w:cs="Times New Roman"/>
          <w:b/>
          <w:bCs/>
          <w:sz w:val="28"/>
          <w:szCs w:val="28"/>
        </w:rPr>
      </w:pPr>
      <w:r w:rsidRPr="009B44F5">
        <w:rPr>
          <w:rFonts w:ascii="Times New Roman" w:eastAsia="Times New Roman" w:hAnsi="Times New Roman" w:cs="Times New Roman"/>
          <w:b/>
          <w:bCs/>
          <w:sz w:val="28"/>
          <w:szCs w:val="28"/>
        </w:rPr>
        <w:t>4. Стоимость киловатта</w:t>
      </w:r>
      <w:r>
        <w:rPr>
          <w:rFonts w:ascii="Times New Roman" w:eastAsia="Times New Roman" w:hAnsi="Times New Roman" w:cs="Times New Roman"/>
          <w:b/>
          <w:bCs/>
          <w:sz w:val="28"/>
          <w:szCs w:val="28"/>
        </w:rPr>
        <w:t>:</w:t>
      </w:r>
    </w:p>
    <w:p w14:paraId="5FE36E3A" w14:textId="4C674E50" w:rsidR="009B44F5" w:rsidRDefault="009B44F5"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киловатта электроэнергии</w:t>
      </w:r>
      <w:r w:rsidR="006743F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выработанной на ТЭС</w:t>
      </w:r>
      <w:r w:rsidR="006743F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целых 2 раза превышает стоимость киловатта, выработанного на АЭС.</w:t>
      </w:r>
      <w:r w:rsidR="006743FE" w:rsidRPr="006743FE">
        <w:rPr>
          <w:rFonts w:ascii="Times New Roman" w:eastAsia="Times New Roman" w:hAnsi="Times New Roman" w:cs="Times New Roman"/>
          <w:sz w:val="28"/>
          <w:szCs w:val="28"/>
        </w:rPr>
        <w:t xml:space="preserve"> </w:t>
      </w:r>
      <w:r w:rsidR="006743FE">
        <w:rPr>
          <w:rFonts w:ascii="Times New Roman" w:eastAsia="Times New Roman" w:hAnsi="Times New Roman" w:cs="Times New Roman"/>
          <w:sz w:val="28"/>
          <w:szCs w:val="28"/>
        </w:rPr>
        <w:t>Однако цена постройки всего 1-го энергоблока АЭС в 3 раза превышает цену постройки ТЭС на 4000 МВт.</w:t>
      </w:r>
    </w:p>
    <w:p w14:paraId="32343CB6" w14:textId="5E02F63D" w:rsidR="006743FE" w:rsidRDefault="006743FE" w:rsidP="00C7457E">
      <w:pPr>
        <w:spacing w:after="0" w:line="360" w:lineRule="auto"/>
        <w:ind w:firstLine="708"/>
        <w:jc w:val="both"/>
        <w:rPr>
          <w:rFonts w:ascii="Times New Roman" w:eastAsia="Times New Roman" w:hAnsi="Times New Roman" w:cs="Times New Roman"/>
          <w:b/>
          <w:bCs/>
          <w:sz w:val="28"/>
          <w:szCs w:val="28"/>
        </w:rPr>
      </w:pPr>
      <w:r w:rsidRPr="006743FE">
        <w:rPr>
          <w:rFonts w:ascii="Times New Roman" w:eastAsia="Times New Roman" w:hAnsi="Times New Roman" w:cs="Times New Roman"/>
          <w:b/>
          <w:bCs/>
          <w:sz w:val="28"/>
          <w:szCs w:val="28"/>
        </w:rPr>
        <w:t>5. Сложность эксплуатации:</w:t>
      </w:r>
    </w:p>
    <w:p w14:paraId="0220B5ED" w14:textId="153B9419" w:rsidR="0060655C" w:rsidRDefault="0060655C"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силу того, что работа ТЭС построена на гораздо более простых физический принципах, чем АЭС, квалификация, которую должен иметь её персонал, является достаточно низкой. Для работы на ТЭС достаточно среднего профессионального образования, а для работы на АЭС требуется высшее специальное образование (+ поддержание квалификации).</w:t>
      </w:r>
    </w:p>
    <w:p w14:paraId="29AD4625" w14:textId="42611EA2" w:rsidR="0060655C" w:rsidRDefault="0060655C" w:rsidP="00C7457E">
      <w:pPr>
        <w:spacing w:after="0" w:line="36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 Доступ к ресурсам:</w:t>
      </w:r>
    </w:p>
    <w:p w14:paraId="469FBA5D" w14:textId="14B72321" w:rsidR="00A724A3" w:rsidRDefault="0060655C"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ТЭС используются распространённые и легко добываемые ресурсы: газ, уголь, мазут, дизель, нефтяной газ. С другой стороны, для добычи электроэнергии эти виды топлива должны быть в огромных количествах. На АЭС в качестве топлива зачастую используется диоксид урана </w:t>
      </w:r>
      <w:r>
        <w:rPr>
          <w:rFonts w:ascii="Times New Roman" w:eastAsia="Times New Roman" w:hAnsi="Times New Roman" w:cs="Times New Roman"/>
          <w:sz w:val="28"/>
          <w:szCs w:val="28"/>
          <w:lang w:val="en-US"/>
        </w:rPr>
        <w:t>UO</w:t>
      </w:r>
      <w:r w:rsidRPr="0060655C">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xml:space="preserve">или плутоний </w:t>
      </w:r>
      <w:r w:rsidR="007A256B" w:rsidRPr="007A256B">
        <w:rPr>
          <w:rFonts w:ascii="Times New Roman" w:eastAsia="Times New Roman" w:hAnsi="Times New Roman" w:cs="Times New Roman"/>
          <w:sz w:val="28"/>
          <w:szCs w:val="28"/>
          <w:vertAlign w:val="superscript"/>
        </w:rPr>
        <w:t>239</w:t>
      </w:r>
      <w:r>
        <w:rPr>
          <w:rFonts w:ascii="Times New Roman" w:eastAsia="Times New Roman" w:hAnsi="Times New Roman" w:cs="Times New Roman"/>
          <w:sz w:val="28"/>
          <w:szCs w:val="28"/>
          <w:lang w:val="en-US"/>
        </w:rPr>
        <w:t>Pu</w:t>
      </w:r>
      <w:r w:rsidR="007A256B">
        <w:rPr>
          <w:rFonts w:ascii="Times New Roman" w:eastAsia="Times New Roman" w:hAnsi="Times New Roman" w:cs="Times New Roman"/>
          <w:sz w:val="28"/>
          <w:szCs w:val="28"/>
        </w:rPr>
        <w:t>. Эти материалы не только мало распространены, но и сложны в добыче (плутоний в природе почти не встречается). Однако количество, в котором они требуется для выработки электроэнергии несущественно по сравнению с ТЭС.</w:t>
      </w:r>
    </w:p>
    <w:p w14:paraId="05E2089F" w14:textId="04E58CD4" w:rsidR="007A256B" w:rsidRDefault="007A256B" w:rsidP="00C7457E">
      <w:pPr>
        <w:spacing w:after="0" w:line="36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Безопасность:</w:t>
      </w:r>
    </w:p>
    <w:p w14:paraId="755847C0" w14:textId="4282B95B" w:rsidR="007A256B" w:rsidRDefault="007A256B"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ТЭС не содержат на своей территории потенциально опасных объектов. В случае аварии, проблемы коснутся только бюджета предприятия, а также частично граждан, пользующихся электроэнергией с этой ТЭС. Аварии на АЭС гораздо опаснее, чем на ТЭС, но могут возникнуть лишь в </w:t>
      </w:r>
      <w:r>
        <w:rPr>
          <w:rFonts w:ascii="Times New Roman" w:eastAsia="Times New Roman" w:hAnsi="Times New Roman" w:cs="Times New Roman"/>
          <w:sz w:val="28"/>
          <w:szCs w:val="28"/>
        </w:rPr>
        <w:lastRenderedPageBreak/>
        <w:t>случае неправильной эксплуатации станции. Системы защиты обеспечивают целостность оборудования, безопасность и минимальный риск распространения радиации.</w:t>
      </w:r>
    </w:p>
    <w:p w14:paraId="2C0DB2B9" w14:textId="41BFE8E8" w:rsidR="007A256B" w:rsidRPr="00632D6E" w:rsidRDefault="007A256B" w:rsidP="00C7457E">
      <w:pPr>
        <w:spacing w:after="0" w:line="36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 Экологические параметры:</w:t>
      </w:r>
    </w:p>
    <w:p w14:paraId="2F8E1D69" w14:textId="786EAA4A" w:rsidR="00A724A3" w:rsidRDefault="007A256B"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ТЭС являются главным загрязнителем атмосферы Земли. Из труб станций в воздух попадают</w:t>
      </w:r>
      <w:r w:rsidR="00A724A3">
        <w:rPr>
          <w:rFonts w:ascii="Times New Roman" w:eastAsia="Times New Roman" w:hAnsi="Times New Roman" w:cs="Times New Roman"/>
          <w:sz w:val="28"/>
          <w:szCs w:val="28"/>
        </w:rPr>
        <w:t xml:space="preserve"> более 1600 млн тонн </w:t>
      </w:r>
      <w:r w:rsidR="00A724A3">
        <w:rPr>
          <w:rFonts w:ascii="Times New Roman" w:eastAsia="Times New Roman" w:hAnsi="Times New Roman" w:cs="Times New Roman"/>
          <w:sz w:val="28"/>
          <w:szCs w:val="28"/>
          <w:lang w:val="en-US"/>
        </w:rPr>
        <w:t>CO</w:t>
      </w:r>
      <w:r w:rsidR="00A724A3" w:rsidRPr="00A724A3">
        <w:rPr>
          <w:rFonts w:ascii="Times New Roman" w:eastAsia="Times New Roman" w:hAnsi="Times New Roman" w:cs="Times New Roman"/>
          <w:sz w:val="28"/>
          <w:szCs w:val="28"/>
          <w:vertAlign w:val="subscript"/>
        </w:rPr>
        <w:t>2</w:t>
      </w:r>
      <w:r w:rsidR="00A724A3">
        <w:rPr>
          <w:rFonts w:ascii="Times New Roman" w:eastAsia="Times New Roman" w:hAnsi="Times New Roman" w:cs="Times New Roman"/>
          <w:sz w:val="28"/>
          <w:szCs w:val="28"/>
        </w:rPr>
        <w:t xml:space="preserve"> ежегодно, постепенно разрушая озоновый слой планеты, тем самым развивая глобальное потепление. Также ТЭС оставляют и твёрдые не утилизируемые отходы, такие как зола и шлак. </w:t>
      </w:r>
      <w:r w:rsidR="00A724A3" w:rsidRPr="00965522">
        <w:rPr>
          <w:rFonts w:ascii="Times New Roman" w:eastAsia="Times New Roman" w:hAnsi="Times New Roman" w:cs="Times New Roman"/>
          <w:sz w:val="28"/>
          <w:szCs w:val="28"/>
        </w:rPr>
        <w:t>Продукты горения органического топлива, такие, как метан, угарный газ, хлорфторуглероды, какое-то время находятся во взвешенном состоянии, а затем выпадают на землю в виде осадков, загрязняя почву и водоёмы. В частности, соединения серы и азота под действием солнечного света окисляются и образуют кислотные дожди.</w:t>
      </w:r>
      <w:r w:rsidR="00A724A3">
        <w:rPr>
          <w:rFonts w:ascii="Times New Roman" w:eastAsia="Times New Roman" w:hAnsi="Times New Roman" w:cs="Times New Roman"/>
          <w:sz w:val="28"/>
          <w:szCs w:val="28"/>
        </w:rPr>
        <w:t xml:space="preserve"> В это же время АЭС считается наиболее экологичным способом добычи электроэнергии. Правильная эксплуатация АЭС не оставляет за собой никакого экологического загрязнения.</w:t>
      </w:r>
    </w:p>
    <w:p w14:paraId="4887D124" w14:textId="77777777" w:rsidR="00C7457E" w:rsidRPr="00C7457E" w:rsidRDefault="00C7457E" w:rsidP="00C7457E">
      <w:pPr>
        <w:spacing w:after="0" w:line="360" w:lineRule="auto"/>
        <w:ind w:firstLine="708"/>
        <w:jc w:val="both"/>
        <w:rPr>
          <w:rFonts w:ascii="Times New Roman" w:eastAsia="Times New Roman" w:hAnsi="Times New Roman" w:cs="Times New Roman"/>
          <w:sz w:val="28"/>
          <w:szCs w:val="28"/>
        </w:rPr>
      </w:pPr>
    </w:p>
    <w:p w14:paraId="51FE0F9C" w14:textId="0B0275D2" w:rsidR="00A724A3" w:rsidRPr="00DC42B0" w:rsidRDefault="00A724A3" w:rsidP="00C7457E">
      <w:pPr>
        <w:spacing w:after="0" w:line="360" w:lineRule="auto"/>
        <w:ind w:firstLine="708"/>
        <w:rPr>
          <w:rFonts w:ascii="Times New Roman" w:eastAsia="Times New Roman" w:hAnsi="Times New Roman" w:cs="Times New Roman"/>
          <w:b/>
          <w:bCs/>
          <w:sz w:val="28"/>
          <w:szCs w:val="28"/>
        </w:rPr>
      </w:pPr>
      <w:r w:rsidRPr="00DC42B0">
        <w:rPr>
          <w:rFonts w:ascii="Times New Roman" w:eastAsia="Times New Roman" w:hAnsi="Times New Roman" w:cs="Times New Roman"/>
          <w:b/>
          <w:bCs/>
          <w:sz w:val="28"/>
          <w:szCs w:val="28"/>
        </w:rPr>
        <w:t>Исходя из итогов сравнения, хочется сделать вывод:</w:t>
      </w:r>
    </w:p>
    <w:p w14:paraId="49C3628D" w14:textId="5008449B" w:rsidR="00F61430" w:rsidRDefault="00A724A3"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первого взгляда может показаться, что в большей части</w:t>
      </w:r>
      <w:r w:rsidR="008870FD">
        <w:rPr>
          <w:rFonts w:ascii="Times New Roman" w:eastAsia="Times New Roman" w:hAnsi="Times New Roman" w:cs="Times New Roman"/>
          <w:sz w:val="28"/>
          <w:szCs w:val="28"/>
        </w:rPr>
        <w:t xml:space="preserve"> критериев, атомная энергетика уступала тепловой</w:t>
      </w:r>
      <w:r w:rsidR="00602C64">
        <w:rPr>
          <w:rFonts w:ascii="Times New Roman" w:eastAsia="Times New Roman" w:hAnsi="Times New Roman" w:cs="Times New Roman"/>
          <w:sz w:val="28"/>
          <w:szCs w:val="28"/>
        </w:rPr>
        <w:t xml:space="preserve">: сложнее конструкция, меньше мощность, цена </w:t>
      </w:r>
      <w:r w:rsidR="00362E78">
        <w:rPr>
          <w:rFonts w:ascii="Times New Roman" w:eastAsia="Times New Roman" w:hAnsi="Times New Roman" w:cs="Times New Roman"/>
          <w:sz w:val="28"/>
          <w:szCs w:val="28"/>
        </w:rPr>
        <w:t xml:space="preserve">постройки </w:t>
      </w:r>
      <w:r w:rsidR="00602C64">
        <w:rPr>
          <w:rFonts w:ascii="Times New Roman" w:eastAsia="Times New Roman" w:hAnsi="Times New Roman" w:cs="Times New Roman"/>
          <w:sz w:val="28"/>
          <w:szCs w:val="28"/>
        </w:rPr>
        <w:t xml:space="preserve">выше, высокая квалификация персонала, сложно добываемое топливо, страшные последствия аварий. </w:t>
      </w:r>
      <w:r w:rsidR="00362E78">
        <w:rPr>
          <w:rFonts w:ascii="Times New Roman" w:eastAsia="Times New Roman" w:hAnsi="Times New Roman" w:cs="Times New Roman"/>
          <w:sz w:val="28"/>
          <w:szCs w:val="28"/>
        </w:rPr>
        <w:t xml:space="preserve">Но заполучила превосходство АЭС в самых важных и интересующих нас параметрах: цена киловатта, топливо и экология. Все преимущества ТЭС меркнут по сравнению с её недостатками в этом плане. </w:t>
      </w:r>
      <w:r w:rsidR="00362E78" w:rsidRPr="00362E78">
        <w:rPr>
          <w:rFonts w:ascii="Times New Roman" w:eastAsia="Times New Roman" w:hAnsi="Times New Roman" w:cs="Times New Roman"/>
          <w:sz w:val="28"/>
          <w:szCs w:val="28"/>
        </w:rPr>
        <w:t xml:space="preserve">Ядерная энергетика положительно решает многие экологические проблемы, не потребляет ценного природного сырья и атмосферного кислорода, не выбрасывает в атмосферу парниковых газов и ядовитых веществ, и стабильно обеспечивает получение самой дешевой энергии. Замещая тепловую энергетику, атомная энергетика может сыграть существенную роль в сокращении выбросов </w:t>
      </w:r>
      <w:r w:rsidR="00362E78" w:rsidRPr="00362E78">
        <w:rPr>
          <w:rFonts w:ascii="Times New Roman" w:eastAsia="Times New Roman" w:hAnsi="Times New Roman" w:cs="Times New Roman"/>
          <w:sz w:val="28"/>
          <w:szCs w:val="28"/>
        </w:rPr>
        <w:lastRenderedPageBreak/>
        <w:t>углекислого газа, разрешении других экологических проблем.</w:t>
      </w:r>
      <w:r w:rsidR="00362E78">
        <w:rPr>
          <w:rFonts w:ascii="Times New Roman" w:eastAsia="Times New Roman" w:hAnsi="Times New Roman" w:cs="Times New Roman"/>
          <w:sz w:val="28"/>
          <w:szCs w:val="28"/>
        </w:rPr>
        <w:t xml:space="preserve"> Атомную энергетику по праву можно считать способом борьбы с глобальным потеплением, ведь заменив ею тепловую, мы можем сократить выбросы </w:t>
      </w:r>
      <w:r w:rsidR="00362E78">
        <w:rPr>
          <w:rFonts w:ascii="Times New Roman" w:eastAsia="Times New Roman" w:hAnsi="Times New Roman" w:cs="Times New Roman"/>
          <w:sz w:val="28"/>
          <w:szCs w:val="28"/>
          <w:lang w:val="en-US"/>
        </w:rPr>
        <w:t>CO</w:t>
      </w:r>
      <w:r w:rsidR="00362E78" w:rsidRPr="00362E78">
        <w:rPr>
          <w:rFonts w:ascii="Times New Roman" w:eastAsia="Times New Roman" w:hAnsi="Times New Roman" w:cs="Times New Roman"/>
          <w:sz w:val="28"/>
          <w:szCs w:val="28"/>
          <w:vertAlign w:val="subscript"/>
        </w:rPr>
        <w:t xml:space="preserve">2 </w:t>
      </w:r>
      <w:r w:rsidR="00362E78">
        <w:rPr>
          <w:rFonts w:ascii="Times New Roman" w:eastAsia="Times New Roman" w:hAnsi="Times New Roman" w:cs="Times New Roman"/>
          <w:sz w:val="28"/>
          <w:szCs w:val="28"/>
        </w:rPr>
        <w:t xml:space="preserve">более, чем вдвое. А современные реакторы на быстрых нейтронах и вовсе открывают человечеству путь </w:t>
      </w:r>
      <w:r w:rsidR="00362E78" w:rsidRPr="00362E78">
        <w:rPr>
          <w:rFonts w:ascii="Times New Roman" w:eastAsia="Times New Roman" w:hAnsi="Times New Roman" w:cs="Times New Roman"/>
          <w:sz w:val="28"/>
          <w:szCs w:val="28"/>
        </w:rPr>
        <w:t>замкнутый цикл использования ядерного топлива</w:t>
      </w:r>
      <w:r w:rsidR="00362E78">
        <w:rPr>
          <w:rFonts w:ascii="Times New Roman" w:eastAsia="Times New Roman" w:hAnsi="Times New Roman" w:cs="Times New Roman"/>
          <w:sz w:val="28"/>
          <w:szCs w:val="28"/>
        </w:rPr>
        <w:t xml:space="preserve"> и </w:t>
      </w:r>
      <w:r w:rsidR="00362E78" w:rsidRPr="00FD40B1">
        <w:rPr>
          <w:rFonts w:ascii="Times New Roman" w:eastAsia="Times New Roman" w:hAnsi="Times New Roman" w:cs="Times New Roman"/>
          <w:sz w:val="28"/>
          <w:szCs w:val="28"/>
        </w:rPr>
        <w:t>использовать около 30% потенциала ядерного топлива, что обеспечит перспективу ядерной энергетике на тысячелетия.</w:t>
      </w:r>
    </w:p>
    <w:p w14:paraId="683CDD6D" w14:textId="3D1B34FC" w:rsidR="00C7457E" w:rsidRDefault="00C7457E" w:rsidP="00C7457E">
      <w:pPr>
        <w:spacing w:after="0" w:line="360" w:lineRule="auto"/>
        <w:ind w:firstLine="708"/>
        <w:jc w:val="both"/>
        <w:rPr>
          <w:rFonts w:ascii="Times New Roman" w:eastAsia="Times New Roman" w:hAnsi="Times New Roman" w:cs="Times New Roman"/>
          <w:sz w:val="28"/>
          <w:szCs w:val="28"/>
        </w:rPr>
      </w:pPr>
    </w:p>
    <w:p w14:paraId="57CC7300" w14:textId="59649D77"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03F9CF9A" w14:textId="219DF39B"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43973EAD" w14:textId="1C4C439F"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34CAFD42" w14:textId="6A62A64A"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65925280" w14:textId="3973EEBD"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2F9A9444" w14:textId="5836B2BE"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45740C26" w14:textId="1002E194"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5994A116" w14:textId="35F4BD48"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090E4967" w14:textId="0422AA85"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40F46956" w14:textId="7B79EAD8"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0F33622C" w14:textId="4149F5A5"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4D61959B" w14:textId="33B52CE8"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488892B4" w14:textId="3A70D5BD"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15C47F0A" w14:textId="2E4A7222"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79095179" w14:textId="758787F7"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6B77F60E" w14:textId="74276381"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262145C6" w14:textId="657E84C9"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41B8F447" w14:textId="6F8018CA"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2043E4C9" w14:textId="67ACBFF8"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694D7BD6" w14:textId="5C94AC6A"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4EA73905" w14:textId="00435ED8"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339A38C5" w14:textId="77777777" w:rsidR="00D063FE" w:rsidRDefault="00D063FE" w:rsidP="00C7457E">
      <w:pPr>
        <w:spacing w:after="0" w:line="360" w:lineRule="auto"/>
        <w:ind w:firstLine="708"/>
        <w:jc w:val="both"/>
        <w:rPr>
          <w:rFonts w:ascii="Times New Roman" w:eastAsia="Times New Roman" w:hAnsi="Times New Roman" w:cs="Times New Roman"/>
          <w:sz w:val="28"/>
          <w:szCs w:val="28"/>
        </w:rPr>
      </w:pPr>
    </w:p>
    <w:p w14:paraId="340A45EC" w14:textId="1D6F4073" w:rsidR="00D206EF" w:rsidRPr="007A61EC" w:rsidRDefault="00D206EF" w:rsidP="00C7457E">
      <w:pPr>
        <w:spacing w:after="0" w:line="360" w:lineRule="auto"/>
        <w:ind w:firstLine="708"/>
        <w:jc w:val="center"/>
        <w:rPr>
          <w:rFonts w:ascii="Times New Roman" w:eastAsia="Times New Roman" w:hAnsi="Times New Roman" w:cs="Times New Roman"/>
          <w:b/>
          <w:bCs/>
          <w:sz w:val="32"/>
          <w:szCs w:val="32"/>
          <w:u w:val="single"/>
        </w:rPr>
      </w:pPr>
      <w:r w:rsidRPr="007A61EC">
        <w:rPr>
          <w:rFonts w:ascii="Times New Roman" w:eastAsia="Times New Roman" w:hAnsi="Times New Roman" w:cs="Times New Roman"/>
          <w:b/>
          <w:bCs/>
          <w:sz w:val="32"/>
          <w:szCs w:val="32"/>
          <w:u w:val="single"/>
        </w:rPr>
        <w:lastRenderedPageBreak/>
        <w:t>Заключение:</w:t>
      </w:r>
    </w:p>
    <w:p w14:paraId="0BB42D32" w14:textId="47A17B60" w:rsidR="001B4EB1" w:rsidRPr="006A363E" w:rsidRDefault="00D206EF" w:rsidP="00C745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пришёл к выводу о том, что в самом деле атомная энергетика не такая уж и страшная, как считается. Она гораздо более экологичнее, чем другие, безопаснее и дешевле. Я </w:t>
      </w:r>
      <w:r w:rsidR="00D063FE">
        <w:rPr>
          <w:rFonts w:ascii="Times New Roman" w:eastAsia="Times New Roman" w:hAnsi="Times New Roman" w:cs="Times New Roman"/>
          <w:sz w:val="28"/>
          <w:szCs w:val="28"/>
        </w:rPr>
        <w:t>доказал</w:t>
      </w:r>
      <w:r>
        <w:rPr>
          <w:rFonts w:ascii="Times New Roman" w:eastAsia="Times New Roman" w:hAnsi="Times New Roman" w:cs="Times New Roman"/>
          <w:sz w:val="28"/>
          <w:szCs w:val="28"/>
        </w:rPr>
        <w:t xml:space="preserve"> поставленную изначально гипотезу. </w:t>
      </w:r>
      <w:r w:rsidRPr="00D206EF">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 xml:space="preserve"> </w:t>
      </w:r>
      <w:r w:rsidRPr="00D206EF">
        <w:rPr>
          <w:rFonts w:ascii="Times New Roman" w:eastAsia="Times New Roman" w:hAnsi="Times New Roman" w:cs="Times New Roman"/>
          <w:sz w:val="28"/>
          <w:szCs w:val="28"/>
        </w:rPr>
        <w:t xml:space="preserve">моего </w:t>
      </w:r>
      <w:r>
        <w:rPr>
          <w:rFonts w:ascii="Times New Roman" w:eastAsia="Times New Roman" w:hAnsi="Times New Roman" w:cs="Times New Roman"/>
          <w:sz w:val="28"/>
          <w:szCs w:val="28"/>
        </w:rPr>
        <w:t>исследовательского</w:t>
      </w:r>
      <w:r w:rsidRPr="00D206EF">
        <w:rPr>
          <w:rFonts w:ascii="Times New Roman" w:eastAsia="Times New Roman" w:hAnsi="Times New Roman" w:cs="Times New Roman"/>
          <w:sz w:val="28"/>
          <w:szCs w:val="28"/>
        </w:rPr>
        <w:t xml:space="preserve"> проекта достигнута, задачи в ходе работы выполнены полностью.</w:t>
      </w:r>
      <w:r>
        <w:rPr>
          <w:rFonts w:ascii="Times New Roman" w:eastAsia="Times New Roman" w:hAnsi="Times New Roman" w:cs="Times New Roman"/>
          <w:sz w:val="28"/>
          <w:szCs w:val="28"/>
        </w:rPr>
        <w:t xml:space="preserve"> </w:t>
      </w:r>
      <w:r w:rsidR="00D063FE">
        <w:rPr>
          <w:rFonts w:ascii="Times New Roman" w:eastAsia="Times New Roman" w:hAnsi="Times New Roman" w:cs="Times New Roman"/>
          <w:sz w:val="28"/>
          <w:szCs w:val="28"/>
        </w:rPr>
        <w:t>Я считаю</w:t>
      </w:r>
      <w:r>
        <w:rPr>
          <w:rFonts w:ascii="Times New Roman" w:eastAsia="Times New Roman" w:hAnsi="Times New Roman" w:cs="Times New Roman"/>
          <w:sz w:val="28"/>
          <w:szCs w:val="28"/>
        </w:rPr>
        <w:t>, что знания, приобретённые в ходе исследования, пригодятся мне в жизни в полном их объёме.</w:t>
      </w:r>
    </w:p>
    <w:p w14:paraId="3AB378C4"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5C1D2783"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3BE0045B"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420DD03F"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0146DC01"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4BF45C97"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68BCEA25"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79DC642A"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4F46766C"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129BE77B" w14:textId="77777777" w:rsidR="001B4EB1" w:rsidRDefault="001B4EB1" w:rsidP="001B4EB1">
      <w:pPr>
        <w:spacing w:after="0" w:line="276" w:lineRule="auto"/>
        <w:ind w:firstLine="708"/>
        <w:rPr>
          <w:rFonts w:ascii="Times New Roman" w:eastAsia="Times New Roman" w:hAnsi="Times New Roman" w:cs="Times New Roman"/>
          <w:b/>
          <w:bCs/>
          <w:sz w:val="28"/>
          <w:szCs w:val="28"/>
        </w:rPr>
      </w:pPr>
    </w:p>
    <w:p w14:paraId="28045E3E" w14:textId="52933473" w:rsidR="00F61430" w:rsidRDefault="00F61430" w:rsidP="00D206EF">
      <w:pPr>
        <w:spacing w:after="0" w:line="276" w:lineRule="auto"/>
        <w:rPr>
          <w:rFonts w:ascii="Times New Roman" w:eastAsia="Times New Roman" w:hAnsi="Times New Roman" w:cs="Times New Roman"/>
          <w:b/>
          <w:bCs/>
          <w:sz w:val="28"/>
          <w:szCs w:val="28"/>
        </w:rPr>
      </w:pPr>
    </w:p>
    <w:p w14:paraId="744FF352" w14:textId="591F3721" w:rsidR="007A61EC" w:rsidRDefault="007A61EC" w:rsidP="00D206EF">
      <w:pPr>
        <w:spacing w:after="0" w:line="276" w:lineRule="auto"/>
        <w:rPr>
          <w:rFonts w:ascii="Times New Roman" w:eastAsia="Times New Roman" w:hAnsi="Times New Roman" w:cs="Times New Roman"/>
          <w:b/>
          <w:bCs/>
          <w:sz w:val="28"/>
          <w:szCs w:val="28"/>
        </w:rPr>
      </w:pPr>
    </w:p>
    <w:p w14:paraId="1D92D3A4" w14:textId="24CE0E93" w:rsidR="007A61EC" w:rsidRDefault="007A61EC" w:rsidP="00D206EF">
      <w:pPr>
        <w:spacing w:after="0" w:line="276" w:lineRule="auto"/>
        <w:rPr>
          <w:rFonts w:ascii="Times New Roman" w:eastAsia="Times New Roman" w:hAnsi="Times New Roman" w:cs="Times New Roman"/>
          <w:b/>
          <w:bCs/>
          <w:sz w:val="28"/>
          <w:szCs w:val="28"/>
        </w:rPr>
      </w:pPr>
    </w:p>
    <w:p w14:paraId="1011E8A2" w14:textId="1A16506B" w:rsidR="007A61EC" w:rsidRDefault="007A61EC" w:rsidP="00D206EF">
      <w:pPr>
        <w:spacing w:after="0" w:line="276" w:lineRule="auto"/>
        <w:rPr>
          <w:rFonts w:ascii="Times New Roman" w:eastAsia="Times New Roman" w:hAnsi="Times New Roman" w:cs="Times New Roman"/>
          <w:b/>
          <w:bCs/>
          <w:sz w:val="28"/>
          <w:szCs w:val="28"/>
        </w:rPr>
      </w:pPr>
    </w:p>
    <w:p w14:paraId="6517C9DF" w14:textId="5CA86845" w:rsidR="007A61EC" w:rsidRDefault="007A61EC" w:rsidP="00D206EF">
      <w:pPr>
        <w:spacing w:after="0" w:line="276" w:lineRule="auto"/>
        <w:rPr>
          <w:rFonts w:ascii="Times New Roman" w:eastAsia="Times New Roman" w:hAnsi="Times New Roman" w:cs="Times New Roman"/>
          <w:b/>
          <w:bCs/>
          <w:sz w:val="28"/>
          <w:szCs w:val="28"/>
        </w:rPr>
      </w:pPr>
    </w:p>
    <w:p w14:paraId="43B50D5C" w14:textId="183919EC" w:rsidR="007A61EC" w:rsidRDefault="007A61EC" w:rsidP="00D206EF">
      <w:pPr>
        <w:spacing w:after="0" w:line="276" w:lineRule="auto"/>
        <w:rPr>
          <w:rFonts w:ascii="Times New Roman" w:eastAsia="Times New Roman" w:hAnsi="Times New Roman" w:cs="Times New Roman"/>
          <w:b/>
          <w:bCs/>
          <w:sz w:val="28"/>
          <w:szCs w:val="28"/>
        </w:rPr>
      </w:pPr>
    </w:p>
    <w:p w14:paraId="61A420F7" w14:textId="70918057" w:rsidR="00DC42B0" w:rsidRDefault="00DC42B0" w:rsidP="00D206EF">
      <w:pPr>
        <w:spacing w:after="0" w:line="276" w:lineRule="auto"/>
        <w:rPr>
          <w:rFonts w:ascii="Times New Roman" w:eastAsia="Times New Roman" w:hAnsi="Times New Roman" w:cs="Times New Roman"/>
          <w:b/>
          <w:bCs/>
          <w:sz w:val="28"/>
          <w:szCs w:val="28"/>
        </w:rPr>
      </w:pPr>
    </w:p>
    <w:p w14:paraId="18F576EE" w14:textId="1BE03C8A" w:rsidR="00DC42B0" w:rsidRDefault="00DC42B0" w:rsidP="00D206EF">
      <w:pPr>
        <w:spacing w:after="0" w:line="276" w:lineRule="auto"/>
        <w:rPr>
          <w:rFonts w:ascii="Times New Roman" w:eastAsia="Times New Roman" w:hAnsi="Times New Roman" w:cs="Times New Roman"/>
          <w:b/>
          <w:bCs/>
          <w:sz w:val="28"/>
          <w:szCs w:val="28"/>
        </w:rPr>
      </w:pPr>
    </w:p>
    <w:p w14:paraId="047F36D4" w14:textId="3E80AF2A" w:rsidR="00DC42B0" w:rsidRDefault="00DC42B0" w:rsidP="00D206EF">
      <w:pPr>
        <w:spacing w:after="0" w:line="276" w:lineRule="auto"/>
        <w:rPr>
          <w:rFonts w:ascii="Times New Roman" w:eastAsia="Times New Roman" w:hAnsi="Times New Roman" w:cs="Times New Roman"/>
          <w:b/>
          <w:bCs/>
          <w:sz w:val="28"/>
          <w:szCs w:val="28"/>
        </w:rPr>
      </w:pPr>
    </w:p>
    <w:p w14:paraId="69CCBF10" w14:textId="6ECABCB9" w:rsidR="00D063FE" w:rsidRDefault="00D063FE" w:rsidP="00D206EF">
      <w:pPr>
        <w:spacing w:after="0" w:line="276" w:lineRule="auto"/>
        <w:rPr>
          <w:rFonts w:ascii="Times New Roman" w:eastAsia="Times New Roman" w:hAnsi="Times New Roman" w:cs="Times New Roman"/>
          <w:b/>
          <w:bCs/>
          <w:sz w:val="28"/>
          <w:szCs w:val="28"/>
        </w:rPr>
      </w:pPr>
    </w:p>
    <w:p w14:paraId="72B70555" w14:textId="72547F18" w:rsidR="00D063FE" w:rsidRDefault="00D063FE" w:rsidP="00D206EF">
      <w:pPr>
        <w:spacing w:after="0" w:line="276" w:lineRule="auto"/>
        <w:rPr>
          <w:rFonts w:ascii="Times New Roman" w:eastAsia="Times New Roman" w:hAnsi="Times New Roman" w:cs="Times New Roman"/>
          <w:b/>
          <w:bCs/>
          <w:sz w:val="28"/>
          <w:szCs w:val="28"/>
        </w:rPr>
      </w:pPr>
    </w:p>
    <w:p w14:paraId="2E9CA73E" w14:textId="4AC8C22D" w:rsidR="00D063FE" w:rsidRDefault="00D063FE" w:rsidP="00D206EF">
      <w:pPr>
        <w:spacing w:after="0" w:line="276" w:lineRule="auto"/>
        <w:rPr>
          <w:rFonts w:ascii="Times New Roman" w:eastAsia="Times New Roman" w:hAnsi="Times New Roman" w:cs="Times New Roman"/>
          <w:b/>
          <w:bCs/>
          <w:sz w:val="28"/>
          <w:szCs w:val="28"/>
        </w:rPr>
      </w:pPr>
    </w:p>
    <w:p w14:paraId="12CE0B39" w14:textId="05913924" w:rsidR="00D063FE" w:rsidRDefault="00D063FE" w:rsidP="00D206EF">
      <w:pPr>
        <w:spacing w:after="0" w:line="276" w:lineRule="auto"/>
        <w:rPr>
          <w:rFonts w:ascii="Times New Roman" w:eastAsia="Times New Roman" w:hAnsi="Times New Roman" w:cs="Times New Roman"/>
          <w:b/>
          <w:bCs/>
          <w:sz w:val="28"/>
          <w:szCs w:val="28"/>
        </w:rPr>
      </w:pPr>
    </w:p>
    <w:p w14:paraId="2F49CCBB" w14:textId="3D3FF3AE" w:rsidR="00D063FE" w:rsidRDefault="00D063FE" w:rsidP="00D206EF">
      <w:pPr>
        <w:spacing w:after="0" w:line="276" w:lineRule="auto"/>
        <w:rPr>
          <w:rFonts w:ascii="Times New Roman" w:eastAsia="Times New Roman" w:hAnsi="Times New Roman" w:cs="Times New Roman"/>
          <w:b/>
          <w:bCs/>
          <w:sz w:val="28"/>
          <w:szCs w:val="28"/>
        </w:rPr>
      </w:pPr>
    </w:p>
    <w:p w14:paraId="59743A91" w14:textId="5AF7BD24" w:rsidR="00D063FE" w:rsidRDefault="00D063FE" w:rsidP="00D206EF">
      <w:pPr>
        <w:spacing w:after="0" w:line="276" w:lineRule="auto"/>
        <w:rPr>
          <w:rFonts w:ascii="Times New Roman" w:eastAsia="Times New Roman" w:hAnsi="Times New Roman" w:cs="Times New Roman"/>
          <w:b/>
          <w:bCs/>
          <w:sz w:val="28"/>
          <w:szCs w:val="28"/>
        </w:rPr>
      </w:pPr>
    </w:p>
    <w:p w14:paraId="6D200091" w14:textId="7FC2A97E" w:rsidR="00D063FE" w:rsidRDefault="00D063FE" w:rsidP="00D206EF">
      <w:pPr>
        <w:spacing w:after="0" w:line="276" w:lineRule="auto"/>
        <w:rPr>
          <w:rFonts w:ascii="Times New Roman" w:eastAsia="Times New Roman" w:hAnsi="Times New Roman" w:cs="Times New Roman"/>
          <w:b/>
          <w:bCs/>
          <w:sz w:val="28"/>
          <w:szCs w:val="28"/>
        </w:rPr>
      </w:pPr>
    </w:p>
    <w:p w14:paraId="69ED397D" w14:textId="4CC34DD8" w:rsidR="00D063FE" w:rsidRDefault="00D063FE" w:rsidP="00D206EF">
      <w:pPr>
        <w:spacing w:after="0" w:line="276" w:lineRule="auto"/>
        <w:rPr>
          <w:rFonts w:ascii="Times New Roman" w:eastAsia="Times New Roman" w:hAnsi="Times New Roman" w:cs="Times New Roman"/>
          <w:b/>
          <w:bCs/>
          <w:sz w:val="28"/>
          <w:szCs w:val="28"/>
        </w:rPr>
      </w:pPr>
    </w:p>
    <w:p w14:paraId="6BC08E9E" w14:textId="1653122A" w:rsidR="006B7831" w:rsidRDefault="006B7831" w:rsidP="00F61430">
      <w:pPr>
        <w:rPr>
          <w:rFonts w:ascii="Times New Roman" w:eastAsia="Times New Roman" w:hAnsi="Times New Roman" w:cs="Times New Roman"/>
          <w:b/>
          <w:bCs/>
          <w:sz w:val="28"/>
          <w:szCs w:val="28"/>
        </w:rPr>
      </w:pPr>
    </w:p>
    <w:p w14:paraId="0BEC92ED" w14:textId="77777777" w:rsidR="0018203F" w:rsidRDefault="0018203F" w:rsidP="00F61430">
      <w:pPr>
        <w:rPr>
          <w:rFonts w:ascii="Times New Roman" w:eastAsia="Times New Roman" w:hAnsi="Times New Roman" w:cs="Times New Roman"/>
          <w:sz w:val="28"/>
          <w:szCs w:val="28"/>
        </w:rPr>
      </w:pPr>
    </w:p>
    <w:p w14:paraId="6B722DC5" w14:textId="381BBD09" w:rsidR="006B7831" w:rsidRPr="007A61EC" w:rsidRDefault="006B7831" w:rsidP="006B7831">
      <w:pPr>
        <w:spacing w:after="0" w:line="276" w:lineRule="auto"/>
        <w:rPr>
          <w:rFonts w:ascii="Times New Roman" w:eastAsia="Times New Roman" w:hAnsi="Times New Roman" w:cs="Times New Roman"/>
          <w:b/>
          <w:bCs/>
          <w:sz w:val="32"/>
          <w:szCs w:val="32"/>
          <w:u w:val="single"/>
        </w:rPr>
      </w:pPr>
      <w:r w:rsidRPr="007A61EC">
        <w:rPr>
          <w:rFonts w:ascii="Times New Roman" w:eastAsia="Times New Roman" w:hAnsi="Times New Roman" w:cs="Times New Roman"/>
          <w:b/>
          <w:bCs/>
          <w:sz w:val="32"/>
          <w:szCs w:val="32"/>
          <w:u w:val="single"/>
        </w:rPr>
        <w:lastRenderedPageBreak/>
        <w:t>Приложение:</w:t>
      </w:r>
    </w:p>
    <w:p w14:paraId="7FC3D0BA" w14:textId="142DF649" w:rsidR="006B7831" w:rsidRDefault="006B7831" w:rsidP="006B7831">
      <w:pPr>
        <w:spacing w:after="0" w:line="276" w:lineRule="auto"/>
        <w:rPr>
          <w:rFonts w:ascii="Times New Roman" w:eastAsia="Times New Roman" w:hAnsi="Times New Roman" w:cs="Times New Roman"/>
          <w:noProof/>
          <w:sz w:val="32"/>
          <w:szCs w:val="32"/>
        </w:rPr>
      </w:pPr>
    </w:p>
    <w:p w14:paraId="4AE4E437" w14:textId="77A98A71" w:rsidR="00916156" w:rsidRPr="006B7831" w:rsidRDefault="008726A5" w:rsidP="008726A5">
      <w:pPr>
        <w:spacing w:after="0" w:line="276" w:lineRule="auto"/>
        <w:jc w:val="right"/>
        <w:rPr>
          <w:rFonts w:ascii="Times New Roman" w:eastAsia="Times New Roman" w:hAnsi="Times New Roman" w:cs="Times New Roman"/>
          <w:noProof/>
          <w:sz w:val="32"/>
          <w:szCs w:val="32"/>
        </w:rPr>
      </w:pPr>
      <w:r>
        <w:rPr>
          <w:rFonts w:ascii="Times New Roman" w:eastAsia="Times New Roman" w:hAnsi="Times New Roman" w:cs="Times New Roman"/>
          <w:noProof/>
          <w:sz w:val="32"/>
          <w:szCs w:val="32"/>
        </w:rPr>
        <w:t xml:space="preserve">Приложение </w:t>
      </w:r>
      <w:r w:rsidR="006B7831">
        <w:rPr>
          <w:rFonts w:ascii="Times New Roman" w:eastAsia="Times New Roman" w:hAnsi="Times New Roman" w:cs="Times New Roman"/>
          <w:noProof/>
          <w:sz w:val="32"/>
          <w:szCs w:val="32"/>
        </w:rPr>
        <w:t>№1. Схема ядерного реактора</w:t>
      </w:r>
    </w:p>
    <w:p w14:paraId="5068F581" w14:textId="2CD1C30D" w:rsidR="006B7831" w:rsidRDefault="006B7831" w:rsidP="006B7831">
      <w:pPr>
        <w:spacing w:after="0" w:line="276"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14:anchorId="5ED557F5" wp14:editId="71C61C90">
            <wp:extent cx="5924550" cy="3486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3486150"/>
                    </a:xfrm>
                    <a:prstGeom prst="rect">
                      <a:avLst/>
                    </a:prstGeom>
                    <a:noFill/>
                    <a:ln>
                      <a:noFill/>
                    </a:ln>
                  </pic:spPr>
                </pic:pic>
              </a:graphicData>
            </a:graphic>
          </wp:inline>
        </w:drawing>
      </w:r>
    </w:p>
    <w:p w14:paraId="06348C43" w14:textId="0BB72395" w:rsidR="006B7831" w:rsidRDefault="006B7831" w:rsidP="006B7831">
      <w:pPr>
        <w:spacing w:after="0" w:line="276" w:lineRule="auto"/>
        <w:rPr>
          <w:rFonts w:ascii="Times New Roman" w:eastAsia="Times New Roman" w:hAnsi="Times New Roman" w:cs="Times New Roman"/>
          <w:sz w:val="32"/>
          <w:szCs w:val="32"/>
        </w:rPr>
      </w:pPr>
    </w:p>
    <w:p w14:paraId="3B548291" w14:textId="708CD4C7" w:rsidR="00916156" w:rsidRDefault="008726A5" w:rsidP="008726A5">
      <w:pPr>
        <w:spacing w:after="0" w:line="276"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Приложение </w:t>
      </w:r>
      <w:r w:rsidR="006B7831">
        <w:rPr>
          <w:rFonts w:ascii="Times New Roman" w:eastAsia="Times New Roman" w:hAnsi="Times New Roman" w:cs="Times New Roman"/>
          <w:sz w:val="32"/>
          <w:szCs w:val="32"/>
        </w:rPr>
        <w:t>№2. ТВЭЛ. Структура</w:t>
      </w:r>
    </w:p>
    <w:p w14:paraId="4364FA4D" w14:textId="33D8576D" w:rsidR="00DB7217" w:rsidRPr="00DB7217" w:rsidRDefault="006B7831" w:rsidP="006B7831">
      <w:pPr>
        <w:spacing w:after="0" w:line="276"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14:anchorId="2895F96F" wp14:editId="45575F6B">
            <wp:extent cx="5934075" cy="417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171950"/>
                    </a:xfrm>
                    <a:prstGeom prst="rect">
                      <a:avLst/>
                    </a:prstGeom>
                    <a:noFill/>
                    <a:ln>
                      <a:noFill/>
                    </a:ln>
                  </pic:spPr>
                </pic:pic>
              </a:graphicData>
            </a:graphic>
          </wp:inline>
        </w:drawing>
      </w:r>
    </w:p>
    <w:p w14:paraId="0B94C0C5" w14:textId="77777777" w:rsidR="00DB7217" w:rsidRDefault="00DB7217" w:rsidP="006B7831">
      <w:pPr>
        <w:spacing w:after="0" w:line="276" w:lineRule="auto"/>
        <w:rPr>
          <w:noProof/>
        </w:rPr>
      </w:pPr>
    </w:p>
    <w:p w14:paraId="286B8AF4" w14:textId="7ED56417" w:rsidR="004711A6" w:rsidRDefault="00DB7217" w:rsidP="006B7831">
      <w:pPr>
        <w:spacing w:after="0" w:line="276" w:lineRule="auto"/>
        <w:rPr>
          <w:rFonts w:ascii="Times New Roman" w:eastAsia="Times New Roman" w:hAnsi="Times New Roman" w:cs="Times New Roman"/>
          <w:sz w:val="32"/>
          <w:szCs w:val="32"/>
        </w:rPr>
      </w:pPr>
      <w:r>
        <w:rPr>
          <w:noProof/>
        </w:rPr>
        <w:drawing>
          <wp:inline distT="0" distB="0" distL="0" distR="0" wp14:anchorId="2664F5D2" wp14:editId="1AA850CB">
            <wp:extent cx="5940425" cy="3590925"/>
            <wp:effectExtent l="0" t="0" r="0" b="0"/>
            <wp:docPr id="4" name="Рисунок 4" descr="ТВЭЛ впервые изготовил толерантное ядерное топливо для энергетического  реактора» - Сделано у н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ВЭЛ впервые изготовил толерантное ядерное топливо для энергетического  реактора» - Сделано у на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590925"/>
                    </a:xfrm>
                    <a:prstGeom prst="rect">
                      <a:avLst/>
                    </a:prstGeom>
                    <a:noFill/>
                    <a:ln>
                      <a:noFill/>
                    </a:ln>
                  </pic:spPr>
                </pic:pic>
              </a:graphicData>
            </a:graphic>
          </wp:inline>
        </w:drawing>
      </w:r>
    </w:p>
    <w:p w14:paraId="655767F0" w14:textId="77777777" w:rsidR="004711A6" w:rsidRDefault="004711A6" w:rsidP="008726A5">
      <w:pPr>
        <w:spacing w:after="0" w:line="276" w:lineRule="auto"/>
        <w:jc w:val="center"/>
        <w:rPr>
          <w:rFonts w:ascii="Times New Roman" w:eastAsia="Times New Roman" w:hAnsi="Times New Roman" w:cs="Times New Roman"/>
          <w:sz w:val="32"/>
          <w:szCs w:val="32"/>
        </w:rPr>
      </w:pPr>
    </w:p>
    <w:p w14:paraId="0F27E065" w14:textId="3801366A" w:rsidR="00DB7217" w:rsidRDefault="008726A5" w:rsidP="008726A5">
      <w:pPr>
        <w:spacing w:after="0" w:line="276"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Приложение </w:t>
      </w:r>
      <w:r w:rsidR="00DB7217">
        <w:rPr>
          <w:rFonts w:ascii="Times New Roman" w:eastAsia="Times New Roman" w:hAnsi="Times New Roman" w:cs="Times New Roman"/>
          <w:sz w:val="32"/>
          <w:szCs w:val="32"/>
        </w:rPr>
        <w:t>№3</w:t>
      </w:r>
      <w:r w:rsidR="004711A6">
        <w:rPr>
          <w:rFonts w:ascii="Times New Roman" w:eastAsia="Times New Roman" w:hAnsi="Times New Roman" w:cs="Times New Roman"/>
          <w:sz w:val="32"/>
          <w:szCs w:val="32"/>
        </w:rPr>
        <w:t>. Статистика строящихся реакторов в мире.</w:t>
      </w:r>
    </w:p>
    <w:p w14:paraId="7DE0CAFD" w14:textId="77777777" w:rsidR="00916156" w:rsidRDefault="00916156" w:rsidP="006B7831">
      <w:pPr>
        <w:spacing w:after="0" w:line="276" w:lineRule="auto"/>
        <w:rPr>
          <w:rFonts w:ascii="Times New Roman" w:eastAsia="Times New Roman" w:hAnsi="Times New Roman" w:cs="Times New Roman"/>
          <w:sz w:val="32"/>
          <w:szCs w:val="32"/>
        </w:rPr>
      </w:pPr>
    </w:p>
    <w:p w14:paraId="0F4E22BD" w14:textId="78861386" w:rsidR="004711A6" w:rsidRDefault="004711A6" w:rsidP="006B7831">
      <w:pPr>
        <w:spacing w:after="0" w:line="276"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14:anchorId="75ACD288" wp14:editId="12203460">
            <wp:extent cx="4286250" cy="2828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828925"/>
                    </a:xfrm>
                    <a:prstGeom prst="rect">
                      <a:avLst/>
                    </a:prstGeom>
                    <a:noFill/>
                    <a:ln>
                      <a:noFill/>
                    </a:ln>
                  </pic:spPr>
                </pic:pic>
              </a:graphicData>
            </a:graphic>
          </wp:inline>
        </w:drawing>
      </w:r>
    </w:p>
    <w:p w14:paraId="1FD1A197" w14:textId="276394E0" w:rsidR="004711A6" w:rsidRDefault="004711A6" w:rsidP="006B7831">
      <w:pPr>
        <w:spacing w:after="0" w:line="276" w:lineRule="auto"/>
        <w:rPr>
          <w:rFonts w:ascii="Times New Roman" w:eastAsia="Times New Roman" w:hAnsi="Times New Roman" w:cs="Times New Roman"/>
          <w:sz w:val="32"/>
          <w:szCs w:val="32"/>
        </w:rPr>
      </w:pPr>
    </w:p>
    <w:p w14:paraId="325322DA" w14:textId="3A6CD7FE" w:rsidR="00C24B33" w:rsidRDefault="00C24B33" w:rsidP="006B7831">
      <w:pPr>
        <w:spacing w:after="0" w:line="276" w:lineRule="auto"/>
        <w:rPr>
          <w:rFonts w:ascii="Times New Roman" w:eastAsia="Times New Roman" w:hAnsi="Times New Roman" w:cs="Times New Roman"/>
          <w:sz w:val="32"/>
          <w:szCs w:val="32"/>
        </w:rPr>
      </w:pPr>
    </w:p>
    <w:p w14:paraId="7CA6FA18" w14:textId="2CD56E38" w:rsidR="00C24B33" w:rsidRDefault="00C24B33" w:rsidP="006B7831">
      <w:pPr>
        <w:spacing w:after="0" w:line="276" w:lineRule="auto"/>
        <w:rPr>
          <w:rFonts w:ascii="Times New Roman" w:eastAsia="Times New Roman" w:hAnsi="Times New Roman" w:cs="Times New Roman"/>
          <w:sz w:val="32"/>
          <w:szCs w:val="32"/>
        </w:rPr>
      </w:pPr>
    </w:p>
    <w:p w14:paraId="12F22BCB" w14:textId="6F86CF3A" w:rsidR="00C24B33" w:rsidRDefault="00C24B33" w:rsidP="006B7831">
      <w:pPr>
        <w:spacing w:after="0" w:line="276" w:lineRule="auto"/>
        <w:rPr>
          <w:rFonts w:ascii="Times New Roman" w:eastAsia="Times New Roman" w:hAnsi="Times New Roman" w:cs="Times New Roman"/>
          <w:sz w:val="32"/>
          <w:szCs w:val="32"/>
        </w:rPr>
      </w:pPr>
    </w:p>
    <w:p w14:paraId="21C8E506" w14:textId="5B6DC49C" w:rsidR="00C24B33" w:rsidRDefault="00C24B33" w:rsidP="006B7831">
      <w:pPr>
        <w:spacing w:after="0" w:line="276" w:lineRule="auto"/>
        <w:rPr>
          <w:rFonts w:ascii="Times New Roman" w:eastAsia="Times New Roman" w:hAnsi="Times New Roman" w:cs="Times New Roman"/>
          <w:sz w:val="32"/>
          <w:szCs w:val="32"/>
        </w:rPr>
      </w:pPr>
    </w:p>
    <w:p w14:paraId="1D1C7110" w14:textId="77777777" w:rsidR="008726A5" w:rsidRDefault="008726A5" w:rsidP="006B7831">
      <w:pPr>
        <w:spacing w:after="0" w:line="276" w:lineRule="auto"/>
        <w:rPr>
          <w:rFonts w:ascii="Times New Roman" w:eastAsia="Times New Roman" w:hAnsi="Times New Roman" w:cs="Times New Roman"/>
          <w:sz w:val="32"/>
          <w:szCs w:val="32"/>
        </w:rPr>
      </w:pPr>
    </w:p>
    <w:p w14:paraId="2A14789D" w14:textId="6B2DC33B" w:rsidR="00C24B33" w:rsidRDefault="008726A5" w:rsidP="008726A5">
      <w:pPr>
        <w:spacing w:after="0" w:line="276" w:lineRule="auto"/>
        <w:jc w:val="right"/>
        <w:rPr>
          <w:rFonts w:ascii="Times New Roman" w:eastAsia="Times New Roman" w:hAnsi="Times New Roman" w:cs="Times New Roman"/>
          <w:noProof/>
          <w:sz w:val="32"/>
          <w:szCs w:val="32"/>
        </w:rPr>
      </w:pPr>
      <w:r>
        <w:rPr>
          <w:rFonts w:ascii="Times New Roman" w:eastAsia="Times New Roman" w:hAnsi="Times New Roman" w:cs="Times New Roman"/>
          <w:sz w:val="32"/>
          <w:szCs w:val="32"/>
        </w:rPr>
        <w:lastRenderedPageBreak/>
        <w:t xml:space="preserve">Приложение </w:t>
      </w:r>
      <w:r w:rsidR="00C24B33">
        <w:rPr>
          <w:rFonts w:ascii="Times New Roman" w:eastAsia="Times New Roman" w:hAnsi="Times New Roman" w:cs="Times New Roman"/>
          <w:sz w:val="32"/>
          <w:szCs w:val="32"/>
        </w:rPr>
        <w:t>№4. Потр</w:t>
      </w:r>
      <w:r w:rsidR="00916156">
        <w:rPr>
          <w:rFonts w:ascii="Times New Roman" w:eastAsia="Times New Roman" w:hAnsi="Times New Roman" w:cs="Times New Roman"/>
          <w:noProof/>
          <w:sz w:val="32"/>
          <w:szCs w:val="32"/>
        </w:rPr>
        <w:t>ебность в уране.</w:t>
      </w:r>
    </w:p>
    <w:p w14:paraId="7F181B81" w14:textId="77777777" w:rsidR="00916156" w:rsidRDefault="00916156" w:rsidP="006B7831">
      <w:pPr>
        <w:spacing w:after="0" w:line="276" w:lineRule="auto"/>
        <w:rPr>
          <w:rFonts w:ascii="Times New Roman" w:eastAsia="Times New Roman" w:hAnsi="Times New Roman" w:cs="Times New Roman"/>
          <w:noProof/>
          <w:sz w:val="32"/>
          <w:szCs w:val="32"/>
        </w:rPr>
      </w:pPr>
    </w:p>
    <w:p w14:paraId="7DE403BC" w14:textId="53B66E12" w:rsidR="00916156" w:rsidRDefault="00916156" w:rsidP="006B7831">
      <w:pPr>
        <w:spacing w:after="0" w:line="276"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14:anchorId="7E8B7201" wp14:editId="3B99C6D0">
            <wp:extent cx="4286250" cy="2066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066925"/>
                    </a:xfrm>
                    <a:prstGeom prst="rect">
                      <a:avLst/>
                    </a:prstGeom>
                    <a:noFill/>
                    <a:ln>
                      <a:noFill/>
                    </a:ln>
                  </pic:spPr>
                </pic:pic>
              </a:graphicData>
            </a:graphic>
          </wp:inline>
        </w:drawing>
      </w:r>
    </w:p>
    <w:p w14:paraId="18A9787E" w14:textId="1FDDBA2F" w:rsidR="00916156" w:rsidRDefault="00916156" w:rsidP="006B7831">
      <w:pPr>
        <w:spacing w:after="0" w:line="276" w:lineRule="auto"/>
        <w:rPr>
          <w:rFonts w:ascii="Times New Roman" w:eastAsia="Times New Roman" w:hAnsi="Times New Roman" w:cs="Times New Roman"/>
          <w:sz w:val="32"/>
          <w:szCs w:val="32"/>
        </w:rPr>
      </w:pPr>
    </w:p>
    <w:p w14:paraId="183C6528" w14:textId="2F755B1A" w:rsidR="00916156" w:rsidRDefault="008726A5" w:rsidP="008726A5">
      <w:pPr>
        <w:spacing w:after="0" w:line="276" w:lineRule="auto"/>
        <w:jc w:val="right"/>
        <w:rPr>
          <w:rFonts w:ascii="Times New Roman" w:eastAsia="Times New Roman" w:hAnsi="Times New Roman" w:cs="Times New Roman"/>
          <w:sz w:val="32"/>
          <w:szCs w:val="32"/>
          <w:vertAlign w:val="subscript"/>
          <w:lang w:val="en-US"/>
        </w:rPr>
      </w:pPr>
      <w:r>
        <w:rPr>
          <w:rFonts w:ascii="Times New Roman" w:eastAsia="Times New Roman" w:hAnsi="Times New Roman" w:cs="Times New Roman"/>
          <w:sz w:val="32"/>
          <w:szCs w:val="32"/>
        </w:rPr>
        <w:t xml:space="preserve">Приложение </w:t>
      </w:r>
      <w:r w:rsidR="00916156">
        <w:rPr>
          <w:rFonts w:ascii="Times New Roman" w:eastAsia="Times New Roman" w:hAnsi="Times New Roman" w:cs="Times New Roman"/>
          <w:sz w:val="32"/>
          <w:szCs w:val="32"/>
        </w:rPr>
        <w:t xml:space="preserve">№5. Источники выбросов </w:t>
      </w:r>
      <w:r w:rsidR="00916156">
        <w:rPr>
          <w:rFonts w:ascii="Times New Roman" w:eastAsia="Times New Roman" w:hAnsi="Times New Roman" w:cs="Times New Roman"/>
          <w:sz w:val="32"/>
          <w:szCs w:val="32"/>
          <w:lang w:val="en-US"/>
        </w:rPr>
        <w:t>CO</w:t>
      </w:r>
      <w:r w:rsidR="00916156" w:rsidRPr="00916156">
        <w:rPr>
          <w:rFonts w:ascii="Times New Roman" w:eastAsia="Times New Roman" w:hAnsi="Times New Roman" w:cs="Times New Roman"/>
          <w:sz w:val="32"/>
          <w:szCs w:val="32"/>
          <w:vertAlign w:val="subscript"/>
          <w:lang w:val="en-US"/>
        </w:rPr>
        <w:t>2</w:t>
      </w:r>
    </w:p>
    <w:p w14:paraId="03C2B2A4" w14:textId="77777777" w:rsidR="00916156" w:rsidRDefault="00916156" w:rsidP="006B7831">
      <w:pPr>
        <w:spacing w:after="0" w:line="276" w:lineRule="auto"/>
        <w:rPr>
          <w:rFonts w:ascii="Times New Roman" w:eastAsia="Times New Roman" w:hAnsi="Times New Roman" w:cs="Times New Roman"/>
          <w:sz w:val="32"/>
          <w:szCs w:val="32"/>
          <w:vertAlign w:val="subscript"/>
          <w:lang w:val="en-US"/>
        </w:rPr>
      </w:pPr>
    </w:p>
    <w:p w14:paraId="15DC02D3" w14:textId="2C2D3D5D" w:rsidR="00916156" w:rsidRPr="00916156" w:rsidRDefault="00916156" w:rsidP="006B7831">
      <w:pPr>
        <w:spacing w:after="0" w:line="276" w:lineRule="auto"/>
        <w:rPr>
          <w:rFonts w:ascii="Times New Roman" w:eastAsia="Times New Roman" w:hAnsi="Times New Roman" w:cs="Times New Roman"/>
          <w:sz w:val="32"/>
          <w:szCs w:val="32"/>
          <w:lang w:val="en-US"/>
        </w:rPr>
      </w:pPr>
      <w:r>
        <w:rPr>
          <w:rFonts w:ascii="Times New Roman" w:eastAsia="Times New Roman" w:hAnsi="Times New Roman" w:cs="Times New Roman"/>
          <w:noProof/>
          <w:sz w:val="32"/>
          <w:szCs w:val="32"/>
          <w:lang w:val="en-US"/>
        </w:rPr>
        <w:drawing>
          <wp:inline distT="0" distB="0" distL="0" distR="0" wp14:anchorId="0568C1F2" wp14:editId="1C02A2D3">
            <wp:extent cx="5934075" cy="3810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810000"/>
                    </a:xfrm>
                    <a:prstGeom prst="rect">
                      <a:avLst/>
                    </a:prstGeom>
                    <a:noFill/>
                    <a:ln>
                      <a:noFill/>
                    </a:ln>
                  </pic:spPr>
                </pic:pic>
              </a:graphicData>
            </a:graphic>
          </wp:inline>
        </w:drawing>
      </w:r>
    </w:p>
    <w:sectPr w:rsidR="00916156" w:rsidRPr="00916156" w:rsidSect="00E11FF8">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B713" w14:textId="77777777" w:rsidR="00EC0A09" w:rsidRDefault="00EC0A09" w:rsidP="00E142BE">
      <w:pPr>
        <w:spacing w:after="0" w:line="240" w:lineRule="auto"/>
      </w:pPr>
      <w:r>
        <w:separator/>
      </w:r>
    </w:p>
  </w:endnote>
  <w:endnote w:type="continuationSeparator" w:id="0">
    <w:p w14:paraId="025471DE" w14:textId="77777777" w:rsidR="00EC0A09" w:rsidRDefault="00EC0A09" w:rsidP="00E1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8186"/>
      <w:docPartObj>
        <w:docPartGallery w:val="Page Numbers (Bottom of Page)"/>
        <w:docPartUnique/>
      </w:docPartObj>
    </w:sdtPr>
    <w:sdtEndPr>
      <w:rPr>
        <w:rFonts w:ascii="Times New Roman" w:hAnsi="Times New Roman" w:cs="Times New Roman"/>
      </w:rPr>
    </w:sdtEndPr>
    <w:sdtContent>
      <w:p w14:paraId="0F23DC7B" w14:textId="1421D6A8" w:rsidR="002744AD" w:rsidRPr="002744AD" w:rsidRDefault="002744AD">
        <w:pPr>
          <w:pStyle w:val="a5"/>
          <w:jc w:val="center"/>
          <w:rPr>
            <w:rFonts w:ascii="Times New Roman" w:hAnsi="Times New Roman" w:cs="Times New Roman"/>
          </w:rPr>
        </w:pPr>
        <w:r w:rsidRPr="002744AD">
          <w:rPr>
            <w:rFonts w:ascii="Times New Roman" w:hAnsi="Times New Roman" w:cs="Times New Roman"/>
          </w:rPr>
          <w:fldChar w:fldCharType="begin"/>
        </w:r>
        <w:r w:rsidRPr="002744AD">
          <w:rPr>
            <w:rFonts w:ascii="Times New Roman" w:hAnsi="Times New Roman" w:cs="Times New Roman"/>
          </w:rPr>
          <w:instrText>PAGE   \* MERGEFORMAT</w:instrText>
        </w:r>
        <w:r w:rsidRPr="002744AD">
          <w:rPr>
            <w:rFonts w:ascii="Times New Roman" w:hAnsi="Times New Roman" w:cs="Times New Roman"/>
          </w:rPr>
          <w:fldChar w:fldCharType="separate"/>
        </w:r>
        <w:r w:rsidRPr="002744AD">
          <w:rPr>
            <w:rFonts w:ascii="Times New Roman" w:hAnsi="Times New Roman" w:cs="Times New Roman"/>
          </w:rPr>
          <w:t>2</w:t>
        </w:r>
        <w:r w:rsidRPr="002744AD">
          <w:rPr>
            <w:rFonts w:ascii="Times New Roman" w:hAnsi="Times New Roman" w:cs="Times New Roman"/>
          </w:rPr>
          <w:fldChar w:fldCharType="end"/>
        </w:r>
      </w:p>
    </w:sdtContent>
  </w:sdt>
  <w:p w14:paraId="74FFFD26" w14:textId="77777777" w:rsidR="007A61EC" w:rsidRDefault="007A61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1C38" w14:textId="77777777" w:rsidR="00EC0A09" w:rsidRDefault="00EC0A09" w:rsidP="00E142BE">
      <w:pPr>
        <w:spacing w:after="0" w:line="240" w:lineRule="auto"/>
      </w:pPr>
      <w:r>
        <w:separator/>
      </w:r>
    </w:p>
  </w:footnote>
  <w:footnote w:type="continuationSeparator" w:id="0">
    <w:p w14:paraId="793065DF" w14:textId="77777777" w:rsidR="00EC0A09" w:rsidRDefault="00EC0A09" w:rsidP="00E14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EE9"/>
    <w:multiLevelType w:val="hybridMultilevel"/>
    <w:tmpl w:val="57FA6B6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82F1563"/>
    <w:multiLevelType w:val="hybridMultilevel"/>
    <w:tmpl w:val="72C6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53EC7"/>
    <w:multiLevelType w:val="multilevel"/>
    <w:tmpl w:val="29FAC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7478D"/>
    <w:multiLevelType w:val="hybridMultilevel"/>
    <w:tmpl w:val="4D5C3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F6414D"/>
    <w:multiLevelType w:val="multilevel"/>
    <w:tmpl w:val="CF126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7333F5"/>
    <w:multiLevelType w:val="hybridMultilevel"/>
    <w:tmpl w:val="10E0A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A64F68"/>
    <w:multiLevelType w:val="hybridMultilevel"/>
    <w:tmpl w:val="FDFA1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6A7A24"/>
    <w:multiLevelType w:val="multilevel"/>
    <w:tmpl w:val="0E180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01313"/>
    <w:multiLevelType w:val="hybridMultilevel"/>
    <w:tmpl w:val="ED2C49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9806865"/>
    <w:multiLevelType w:val="hybridMultilevel"/>
    <w:tmpl w:val="5E68303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5CD061B6"/>
    <w:multiLevelType w:val="multilevel"/>
    <w:tmpl w:val="BDBA4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B062B9"/>
    <w:multiLevelType w:val="multilevel"/>
    <w:tmpl w:val="43907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B05B6F"/>
    <w:multiLevelType w:val="hybridMultilevel"/>
    <w:tmpl w:val="EEC80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1F2447"/>
    <w:multiLevelType w:val="hybridMultilevel"/>
    <w:tmpl w:val="B126A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BE394D"/>
    <w:multiLevelType w:val="multilevel"/>
    <w:tmpl w:val="1B98E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3B7C3F"/>
    <w:multiLevelType w:val="hybridMultilevel"/>
    <w:tmpl w:val="A78C518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16cid:durableId="593369099">
    <w:abstractNumId w:val="2"/>
  </w:num>
  <w:num w:numId="2" w16cid:durableId="81607159">
    <w:abstractNumId w:val="11"/>
  </w:num>
  <w:num w:numId="3" w16cid:durableId="33626072">
    <w:abstractNumId w:val="10"/>
  </w:num>
  <w:num w:numId="4" w16cid:durableId="95907492">
    <w:abstractNumId w:val="7"/>
  </w:num>
  <w:num w:numId="5" w16cid:durableId="1239828600">
    <w:abstractNumId w:val="14"/>
  </w:num>
  <w:num w:numId="6" w16cid:durableId="1054890465">
    <w:abstractNumId w:val="4"/>
  </w:num>
  <w:num w:numId="7" w16cid:durableId="1386493706">
    <w:abstractNumId w:val="9"/>
  </w:num>
  <w:num w:numId="8" w16cid:durableId="132523385">
    <w:abstractNumId w:val="5"/>
  </w:num>
  <w:num w:numId="9" w16cid:durableId="1372420790">
    <w:abstractNumId w:val="0"/>
  </w:num>
  <w:num w:numId="10" w16cid:durableId="419326718">
    <w:abstractNumId w:val="8"/>
  </w:num>
  <w:num w:numId="11" w16cid:durableId="698511275">
    <w:abstractNumId w:val="1"/>
  </w:num>
  <w:num w:numId="12" w16cid:durableId="262151904">
    <w:abstractNumId w:val="12"/>
  </w:num>
  <w:num w:numId="13" w16cid:durableId="675033698">
    <w:abstractNumId w:val="15"/>
  </w:num>
  <w:num w:numId="14" w16cid:durableId="582565109">
    <w:abstractNumId w:val="13"/>
  </w:num>
  <w:num w:numId="15" w16cid:durableId="1862468456">
    <w:abstractNumId w:val="3"/>
  </w:num>
  <w:num w:numId="16" w16cid:durableId="96234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74D6"/>
    <w:rsid w:val="000248D6"/>
    <w:rsid w:val="000C0E06"/>
    <w:rsid w:val="000E2092"/>
    <w:rsid w:val="000F1892"/>
    <w:rsid w:val="00131DBE"/>
    <w:rsid w:val="00140B0E"/>
    <w:rsid w:val="001613E4"/>
    <w:rsid w:val="0018203F"/>
    <w:rsid w:val="00185276"/>
    <w:rsid w:val="001A63A3"/>
    <w:rsid w:val="001B4EB1"/>
    <w:rsid w:val="001D0650"/>
    <w:rsid w:val="001D0CA8"/>
    <w:rsid w:val="001F61F5"/>
    <w:rsid w:val="002036FD"/>
    <w:rsid w:val="002269D6"/>
    <w:rsid w:val="00234278"/>
    <w:rsid w:val="00243BC1"/>
    <w:rsid w:val="00253795"/>
    <w:rsid w:val="0026158C"/>
    <w:rsid w:val="002744AD"/>
    <w:rsid w:val="0028755D"/>
    <w:rsid w:val="00295DE6"/>
    <w:rsid w:val="002A3A79"/>
    <w:rsid w:val="002B565D"/>
    <w:rsid w:val="002D320C"/>
    <w:rsid w:val="0032528C"/>
    <w:rsid w:val="00362E78"/>
    <w:rsid w:val="0036696A"/>
    <w:rsid w:val="003B0911"/>
    <w:rsid w:val="00400002"/>
    <w:rsid w:val="004102D1"/>
    <w:rsid w:val="0041551B"/>
    <w:rsid w:val="00431318"/>
    <w:rsid w:val="004463B6"/>
    <w:rsid w:val="004711A6"/>
    <w:rsid w:val="00472021"/>
    <w:rsid w:val="00481FE9"/>
    <w:rsid w:val="00496D9C"/>
    <w:rsid w:val="004A15D8"/>
    <w:rsid w:val="004D1D96"/>
    <w:rsid w:val="004F3A61"/>
    <w:rsid w:val="00504754"/>
    <w:rsid w:val="00561FD9"/>
    <w:rsid w:val="00571F02"/>
    <w:rsid w:val="0058005F"/>
    <w:rsid w:val="005A1953"/>
    <w:rsid w:val="005E0DF3"/>
    <w:rsid w:val="00602C64"/>
    <w:rsid w:val="0060655C"/>
    <w:rsid w:val="0060731B"/>
    <w:rsid w:val="0061411F"/>
    <w:rsid w:val="006259B3"/>
    <w:rsid w:val="00632D6E"/>
    <w:rsid w:val="0064551A"/>
    <w:rsid w:val="006743FE"/>
    <w:rsid w:val="006907D8"/>
    <w:rsid w:val="00692958"/>
    <w:rsid w:val="006A363E"/>
    <w:rsid w:val="006B7831"/>
    <w:rsid w:val="006D2D28"/>
    <w:rsid w:val="006E12F5"/>
    <w:rsid w:val="00712A74"/>
    <w:rsid w:val="00747FC7"/>
    <w:rsid w:val="00753C4B"/>
    <w:rsid w:val="007A256B"/>
    <w:rsid w:val="007A61EC"/>
    <w:rsid w:val="007C3B43"/>
    <w:rsid w:val="007E3A9F"/>
    <w:rsid w:val="00800717"/>
    <w:rsid w:val="00807BCD"/>
    <w:rsid w:val="00841289"/>
    <w:rsid w:val="00861753"/>
    <w:rsid w:val="00871DDB"/>
    <w:rsid w:val="008726A5"/>
    <w:rsid w:val="008870FD"/>
    <w:rsid w:val="008A2C26"/>
    <w:rsid w:val="008A3C5D"/>
    <w:rsid w:val="008A5119"/>
    <w:rsid w:val="008B1E46"/>
    <w:rsid w:val="008D5051"/>
    <w:rsid w:val="008E1EF0"/>
    <w:rsid w:val="00901978"/>
    <w:rsid w:val="009105E1"/>
    <w:rsid w:val="00912861"/>
    <w:rsid w:val="00916156"/>
    <w:rsid w:val="009163EF"/>
    <w:rsid w:val="00965522"/>
    <w:rsid w:val="00983ED2"/>
    <w:rsid w:val="009A4A48"/>
    <w:rsid w:val="009B3264"/>
    <w:rsid w:val="009B44F5"/>
    <w:rsid w:val="00A113D1"/>
    <w:rsid w:val="00A36860"/>
    <w:rsid w:val="00A71B3F"/>
    <w:rsid w:val="00A724A3"/>
    <w:rsid w:val="00AA1C22"/>
    <w:rsid w:val="00AA2CAE"/>
    <w:rsid w:val="00AE12B2"/>
    <w:rsid w:val="00AE275E"/>
    <w:rsid w:val="00AF0899"/>
    <w:rsid w:val="00AF5E7C"/>
    <w:rsid w:val="00B02350"/>
    <w:rsid w:val="00B24E68"/>
    <w:rsid w:val="00B26BCF"/>
    <w:rsid w:val="00BA2401"/>
    <w:rsid w:val="00BC5363"/>
    <w:rsid w:val="00BC5B57"/>
    <w:rsid w:val="00BD649F"/>
    <w:rsid w:val="00BE0FCE"/>
    <w:rsid w:val="00C01002"/>
    <w:rsid w:val="00C24B33"/>
    <w:rsid w:val="00C419BE"/>
    <w:rsid w:val="00C51021"/>
    <w:rsid w:val="00C6128C"/>
    <w:rsid w:val="00C7457E"/>
    <w:rsid w:val="00C906CD"/>
    <w:rsid w:val="00CA67C4"/>
    <w:rsid w:val="00CC551E"/>
    <w:rsid w:val="00CD058B"/>
    <w:rsid w:val="00CD2435"/>
    <w:rsid w:val="00CD7CF3"/>
    <w:rsid w:val="00CE616A"/>
    <w:rsid w:val="00CE777F"/>
    <w:rsid w:val="00D063FE"/>
    <w:rsid w:val="00D206EF"/>
    <w:rsid w:val="00D46FB4"/>
    <w:rsid w:val="00D5076E"/>
    <w:rsid w:val="00D65A63"/>
    <w:rsid w:val="00D76082"/>
    <w:rsid w:val="00DB7217"/>
    <w:rsid w:val="00DC1229"/>
    <w:rsid w:val="00DC42B0"/>
    <w:rsid w:val="00DE19E5"/>
    <w:rsid w:val="00DF74D6"/>
    <w:rsid w:val="00E064D0"/>
    <w:rsid w:val="00E11FF8"/>
    <w:rsid w:val="00E142BE"/>
    <w:rsid w:val="00E404B7"/>
    <w:rsid w:val="00E426AB"/>
    <w:rsid w:val="00E676D3"/>
    <w:rsid w:val="00EB7857"/>
    <w:rsid w:val="00EC0A09"/>
    <w:rsid w:val="00ED7FF8"/>
    <w:rsid w:val="00EE78A1"/>
    <w:rsid w:val="00F224F9"/>
    <w:rsid w:val="00F43F5D"/>
    <w:rsid w:val="00F56175"/>
    <w:rsid w:val="00F61430"/>
    <w:rsid w:val="00F67516"/>
    <w:rsid w:val="00FA5D19"/>
    <w:rsid w:val="00FD40B1"/>
    <w:rsid w:val="00FD7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41E69"/>
  <w15:docId w15:val="{1F48C01C-31B6-44A0-8221-241E1686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2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2BE"/>
  </w:style>
  <w:style w:type="paragraph" w:styleId="a5">
    <w:name w:val="footer"/>
    <w:basedOn w:val="a"/>
    <w:link w:val="a6"/>
    <w:uiPriority w:val="99"/>
    <w:unhideWhenUsed/>
    <w:rsid w:val="00E142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42BE"/>
  </w:style>
  <w:style w:type="paragraph" w:styleId="a7">
    <w:name w:val="List Paragraph"/>
    <w:basedOn w:val="a"/>
    <w:uiPriority w:val="34"/>
    <w:qFormat/>
    <w:rsid w:val="00BE0FCE"/>
    <w:pPr>
      <w:ind w:left="720"/>
      <w:contextualSpacing/>
    </w:pPr>
  </w:style>
  <w:style w:type="table" w:styleId="a8">
    <w:name w:val="Table Grid"/>
    <w:basedOn w:val="a1"/>
    <w:uiPriority w:val="39"/>
    <w:rsid w:val="0002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62E78"/>
    <w:rPr>
      <w:color w:val="0563C1" w:themeColor="hyperlink"/>
      <w:u w:val="single"/>
    </w:rPr>
  </w:style>
  <w:style w:type="character" w:styleId="aa">
    <w:name w:val="Unresolved Mention"/>
    <w:basedOn w:val="a0"/>
    <w:uiPriority w:val="99"/>
    <w:semiHidden/>
    <w:unhideWhenUsed/>
    <w:rsid w:val="0036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438">
      <w:bodyDiv w:val="1"/>
      <w:marLeft w:val="0"/>
      <w:marRight w:val="0"/>
      <w:marTop w:val="0"/>
      <w:marBottom w:val="0"/>
      <w:divBdr>
        <w:top w:val="none" w:sz="0" w:space="0" w:color="auto"/>
        <w:left w:val="none" w:sz="0" w:space="0" w:color="auto"/>
        <w:bottom w:val="none" w:sz="0" w:space="0" w:color="auto"/>
        <w:right w:val="none" w:sz="0" w:space="0" w:color="auto"/>
      </w:divBdr>
    </w:div>
    <w:div w:id="713961960">
      <w:bodyDiv w:val="1"/>
      <w:marLeft w:val="0"/>
      <w:marRight w:val="0"/>
      <w:marTop w:val="0"/>
      <w:marBottom w:val="0"/>
      <w:divBdr>
        <w:top w:val="none" w:sz="0" w:space="0" w:color="auto"/>
        <w:left w:val="none" w:sz="0" w:space="0" w:color="auto"/>
        <w:bottom w:val="none" w:sz="0" w:space="0" w:color="auto"/>
        <w:right w:val="none" w:sz="0" w:space="0" w:color="auto"/>
      </w:divBdr>
    </w:div>
    <w:div w:id="1145010018">
      <w:bodyDiv w:val="1"/>
      <w:marLeft w:val="0"/>
      <w:marRight w:val="0"/>
      <w:marTop w:val="0"/>
      <w:marBottom w:val="0"/>
      <w:divBdr>
        <w:top w:val="none" w:sz="0" w:space="0" w:color="auto"/>
        <w:left w:val="none" w:sz="0" w:space="0" w:color="auto"/>
        <w:bottom w:val="none" w:sz="0" w:space="0" w:color="auto"/>
        <w:right w:val="none" w:sz="0" w:space="0" w:color="auto"/>
      </w:divBdr>
    </w:div>
    <w:div w:id="1156384170">
      <w:bodyDiv w:val="1"/>
      <w:marLeft w:val="0"/>
      <w:marRight w:val="0"/>
      <w:marTop w:val="0"/>
      <w:marBottom w:val="0"/>
      <w:divBdr>
        <w:top w:val="none" w:sz="0" w:space="0" w:color="auto"/>
        <w:left w:val="none" w:sz="0" w:space="0" w:color="auto"/>
        <w:bottom w:val="none" w:sz="0" w:space="0" w:color="auto"/>
        <w:right w:val="none" w:sz="0" w:space="0" w:color="auto"/>
      </w:divBdr>
    </w:div>
    <w:div w:id="1496072144">
      <w:bodyDiv w:val="1"/>
      <w:marLeft w:val="0"/>
      <w:marRight w:val="0"/>
      <w:marTop w:val="0"/>
      <w:marBottom w:val="0"/>
      <w:divBdr>
        <w:top w:val="none" w:sz="0" w:space="0" w:color="auto"/>
        <w:left w:val="none" w:sz="0" w:space="0" w:color="auto"/>
        <w:bottom w:val="none" w:sz="0" w:space="0" w:color="auto"/>
        <w:right w:val="none" w:sz="0" w:space="0" w:color="auto"/>
      </w:divBdr>
    </w:div>
    <w:div w:id="1586256450">
      <w:bodyDiv w:val="1"/>
      <w:marLeft w:val="0"/>
      <w:marRight w:val="0"/>
      <w:marTop w:val="0"/>
      <w:marBottom w:val="0"/>
      <w:divBdr>
        <w:top w:val="none" w:sz="0" w:space="0" w:color="auto"/>
        <w:left w:val="none" w:sz="0" w:space="0" w:color="auto"/>
        <w:bottom w:val="none" w:sz="0" w:space="0" w:color="auto"/>
        <w:right w:val="none" w:sz="0" w:space="0" w:color="auto"/>
      </w:divBdr>
      <w:divsChild>
        <w:div w:id="700205354">
          <w:blockQuote w:val="1"/>
          <w:marLeft w:val="0"/>
          <w:marRight w:val="0"/>
          <w:marTop w:val="0"/>
          <w:marBottom w:val="300"/>
          <w:divBdr>
            <w:top w:val="single" w:sz="6" w:space="28" w:color="3C763D"/>
            <w:left w:val="single" w:sz="6" w:space="31" w:color="3C763D"/>
            <w:bottom w:val="single" w:sz="6" w:space="28" w:color="3C763D"/>
            <w:right w:val="single" w:sz="6" w:space="19" w:color="3C763D"/>
          </w:divBdr>
        </w:div>
        <w:div w:id="697779874">
          <w:marLeft w:val="-150"/>
          <w:marRight w:val="-150"/>
          <w:marTop w:val="0"/>
          <w:marBottom w:val="300"/>
          <w:divBdr>
            <w:top w:val="none" w:sz="0" w:space="0" w:color="auto"/>
            <w:left w:val="none" w:sz="0" w:space="0" w:color="auto"/>
            <w:bottom w:val="none" w:sz="0" w:space="0" w:color="auto"/>
            <w:right w:val="none" w:sz="0" w:space="0" w:color="auto"/>
          </w:divBdr>
          <w:divsChild>
            <w:div w:id="1077091424">
              <w:marLeft w:val="150"/>
              <w:marRight w:val="150"/>
              <w:marTop w:val="0"/>
              <w:marBottom w:val="300"/>
              <w:divBdr>
                <w:top w:val="none" w:sz="0" w:space="0" w:color="auto"/>
                <w:left w:val="none" w:sz="0" w:space="0" w:color="auto"/>
                <w:bottom w:val="none" w:sz="0" w:space="0" w:color="auto"/>
                <w:right w:val="none" w:sz="0" w:space="0" w:color="auto"/>
              </w:divBdr>
              <w:divsChild>
                <w:div w:id="1624113637">
                  <w:marLeft w:val="0"/>
                  <w:marRight w:val="0"/>
                  <w:marTop w:val="0"/>
                  <w:marBottom w:val="225"/>
                  <w:divBdr>
                    <w:top w:val="none" w:sz="0" w:space="0" w:color="auto"/>
                    <w:left w:val="none" w:sz="0" w:space="0" w:color="auto"/>
                    <w:bottom w:val="none" w:sz="0" w:space="0" w:color="auto"/>
                    <w:right w:val="none" w:sz="0" w:space="0" w:color="auto"/>
                  </w:divBdr>
                </w:div>
              </w:divsChild>
            </w:div>
            <w:div w:id="73211607">
              <w:marLeft w:val="150"/>
              <w:marRight w:val="150"/>
              <w:marTop w:val="0"/>
              <w:marBottom w:val="300"/>
              <w:divBdr>
                <w:top w:val="none" w:sz="0" w:space="0" w:color="auto"/>
                <w:left w:val="none" w:sz="0" w:space="0" w:color="auto"/>
                <w:bottom w:val="none" w:sz="0" w:space="0" w:color="auto"/>
                <w:right w:val="none" w:sz="0" w:space="0" w:color="auto"/>
              </w:divBdr>
              <w:divsChild>
                <w:div w:id="3793272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3140246">
      <w:bodyDiv w:val="1"/>
      <w:marLeft w:val="0"/>
      <w:marRight w:val="0"/>
      <w:marTop w:val="0"/>
      <w:marBottom w:val="0"/>
      <w:divBdr>
        <w:top w:val="none" w:sz="0" w:space="0" w:color="auto"/>
        <w:left w:val="none" w:sz="0" w:space="0" w:color="auto"/>
        <w:bottom w:val="none" w:sz="0" w:space="0" w:color="auto"/>
        <w:right w:val="none" w:sz="0" w:space="0" w:color="auto"/>
      </w:divBdr>
      <w:divsChild>
        <w:div w:id="1418212185">
          <w:blockQuote w:val="1"/>
          <w:marLeft w:val="0"/>
          <w:marRight w:val="0"/>
          <w:marTop w:val="0"/>
          <w:marBottom w:val="300"/>
          <w:divBdr>
            <w:top w:val="single" w:sz="6" w:space="28" w:color="3C763D"/>
            <w:left w:val="single" w:sz="6" w:space="31" w:color="3C763D"/>
            <w:bottom w:val="single" w:sz="6" w:space="28" w:color="3C763D"/>
            <w:right w:val="single" w:sz="6" w:space="19" w:color="3C763D"/>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4905-B32C-4E43-894B-E1603385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3497</TotalTime>
  <Pages>31</Pages>
  <Words>5708</Words>
  <Characters>32542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ссс</cp:lastModifiedBy>
  <cp:revision>40</cp:revision>
  <dcterms:created xsi:type="dcterms:W3CDTF">2021-12-19T15:28:00Z</dcterms:created>
  <dcterms:modified xsi:type="dcterms:W3CDTF">2022-04-30T18:14:00Z</dcterms:modified>
</cp:coreProperties>
</file>