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52" w:rsidRPr="00753977" w:rsidRDefault="00BD3052" w:rsidP="00BD305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753977">
        <w:rPr>
          <w:bCs/>
          <w:color w:val="000000"/>
          <w:sz w:val="28"/>
          <w:szCs w:val="28"/>
          <w:u w:val="single"/>
        </w:rPr>
        <w:t xml:space="preserve">Краснодарский край Динской </w:t>
      </w:r>
      <w:r>
        <w:rPr>
          <w:bCs/>
          <w:color w:val="000000"/>
          <w:sz w:val="28"/>
          <w:szCs w:val="28"/>
          <w:u w:val="single"/>
        </w:rPr>
        <w:t>хутор Карла Маркса</w:t>
      </w:r>
    </w:p>
    <w:p w:rsidR="00BD3052" w:rsidRDefault="00182B0D" w:rsidP="00BD305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Муниципальное б</w:t>
      </w:r>
      <w:r w:rsidR="00BD3052" w:rsidRPr="00753977">
        <w:rPr>
          <w:bCs/>
          <w:color w:val="000000"/>
          <w:sz w:val="28"/>
          <w:szCs w:val="28"/>
          <w:u w:val="single"/>
        </w:rPr>
        <w:t xml:space="preserve">юджетное общеобразовательное учреждение </w:t>
      </w:r>
    </w:p>
    <w:p w:rsidR="00BD3052" w:rsidRDefault="00BD3052" w:rsidP="00BD305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753977">
        <w:rPr>
          <w:bCs/>
          <w:color w:val="000000"/>
          <w:sz w:val="28"/>
          <w:szCs w:val="28"/>
          <w:u w:val="single"/>
        </w:rPr>
        <w:t>муниципального об</w:t>
      </w:r>
      <w:r>
        <w:rPr>
          <w:bCs/>
          <w:color w:val="000000"/>
          <w:sz w:val="28"/>
          <w:szCs w:val="28"/>
          <w:u w:val="single"/>
        </w:rPr>
        <w:t xml:space="preserve">разования Динской район </w:t>
      </w:r>
    </w:p>
    <w:p w:rsidR="00BD3052" w:rsidRPr="00753977" w:rsidRDefault="00BD3052" w:rsidP="00BD3052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«Основная</w:t>
      </w:r>
      <w:r w:rsidRPr="00753977">
        <w:rPr>
          <w:bCs/>
          <w:color w:val="000000"/>
          <w:sz w:val="28"/>
          <w:szCs w:val="28"/>
          <w:u w:val="single"/>
        </w:rPr>
        <w:t xml:space="preserve"> общеобразовательная школа №</w:t>
      </w:r>
      <w:r>
        <w:rPr>
          <w:bCs/>
          <w:color w:val="000000"/>
          <w:sz w:val="28"/>
          <w:szCs w:val="28"/>
          <w:u w:val="single"/>
        </w:rPr>
        <w:t>9</w:t>
      </w:r>
      <w:r w:rsidR="00182B0D">
        <w:rPr>
          <w:bCs/>
          <w:color w:val="000000"/>
          <w:sz w:val="28"/>
          <w:szCs w:val="28"/>
          <w:u w:val="single"/>
        </w:rPr>
        <w:t xml:space="preserve"> имени </w:t>
      </w:r>
      <w:proofErr w:type="gramStart"/>
      <w:r w:rsidR="00182B0D">
        <w:rPr>
          <w:bCs/>
          <w:color w:val="000000"/>
          <w:sz w:val="28"/>
          <w:szCs w:val="28"/>
          <w:u w:val="single"/>
        </w:rPr>
        <w:t>Героя Советского Союза Алексея Петровича Маресьева</w:t>
      </w:r>
      <w:proofErr w:type="gramEnd"/>
      <w:r w:rsidRPr="00753977">
        <w:rPr>
          <w:bCs/>
          <w:color w:val="000000"/>
          <w:sz w:val="28"/>
          <w:szCs w:val="28"/>
          <w:u w:val="single"/>
        </w:rPr>
        <w:t>»</w:t>
      </w:r>
    </w:p>
    <w:p w:rsidR="00BD3052" w:rsidRDefault="00BD3052" w:rsidP="00BD3052">
      <w:pPr>
        <w:shd w:val="clear" w:color="auto" w:fill="FFFFFF"/>
        <w:jc w:val="center"/>
        <w:rPr>
          <w:u w:val="single"/>
        </w:rPr>
      </w:pPr>
    </w:p>
    <w:p w:rsidR="00BD3052" w:rsidRDefault="00BD3052" w:rsidP="00BD3052">
      <w:pPr>
        <w:shd w:val="clear" w:color="auto" w:fill="FFFFFF"/>
        <w:jc w:val="center"/>
        <w:rPr>
          <w:u w:val="single"/>
        </w:rPr>
      </w:pPr>
    </w:p>
    <w:p w:rsidR="00BD3052" w:rsidRPr="00F60E0F" w:rsidRDefault="00BD3052" w:rsidP="00BD3052">
      <w:pPr>
        <w:shd w:val="clear" w:color="auto" w:fill="FFFFFF"/>
        <w:jc w:val="center"/>
        <w:rPr>
          <w:u w:val="single"/>
        </w:rPr>
      </w:pPr>
    </w:p>
    <w:p w:rsidR="00BD3052" w:rsidRPr="00753977" w:rsidRDefault="00BD3052" w:rsidP="00BD3052">
      <w:pPr>
        <w:pStyle w:val="a6"/>
        <w:jc w:val="right"/>
        <w:rPr>
          <w:sz w:val="28"/>
          <w:szCs w:val="28"/>
        </w:rPr>
      </w:pPr>
    </w:p>
    <w:p w:rsidR="00BD3052" w:rsidRDefault="00BD3052" w:rsidP="00182B0D">
      <w:pPr>
        <w:pStyle w:val="a6"/>
        <w:jc w:val="center"/>
      </w:pPr>
      <w:r>
        <w:t xml:space="preserve">                                                                   </w:t>
      </w:r>
    </w:p>
    <w:p w:rsidR="00182B0D" w:rsidRPr="00753977" w:rsidRDefault="00182B0D" w:rsidP="00182B0D">
      <w:pPr>
        <w:pStyle w:val="a6"/>
        <w:jc w:val="center"/>
        <w:rPr>
          <w:sz w:val="16"/>
          <w:szCs w:val="16"/>
        </w:rPr>
      </w:pPr>
    </w:p>
    <w:p w:rsidR="00BD3052" w:rsidRPr="00B929D9" w:rsidRDefault="00BD3052" w:rsidP="00BD3052">
      <w:pPr>
        <w:tabs>
          <w:tab w:val="left" w:pos="7215"/>
        </w:tabs>
        <w:jc w:val="right"/>
        <w:rPr>
          <w:sz w:val="28"/>
          <w:szCs w:val="28"/>
          <w:u w:val="single"/>
        </w:rPr>
      </w:pPr>
    </w:p>
    <w:p w:rsidR="00BD3052" w:rsidRPr="00B929D9" w:rsidRDefault="00BD3052" w:rsidP="00BD3052">
      <w:pPr>
        <w:tabs>
          <w:tab w:val="left" w:pos="7215"/>
        </w:tabs>
        <w:rPr>
          <w:sz w:val="28"/>
          <w:szCs w:val="28"/>
          <w:u w:val="single"/>
        </w:rPr>
      </w:pPr>
    </w:p>
    <w:p w:rsidR="00BD3052" w:rsidRDefault="00BD3052" w:rsidP="00BD3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3052" w:rsidRDefault="00BD3052" w:rsidP="00BD3052">
      <w:pPr>
        <w:jc w:val="center"/>
        <w:rPr>
          <w:sz w:val="28"/>
          <w:szCs w:val="28"/>
        </w:rPr>
      </w:pPr>
    </w:p>
    <w:p w:rsidR="00BD3052" w:rsidRDefault="00BD3052" w:rsidP="00BD3052">
      <w:pPr>
        <w:jc w:val="center"/>
        <w:rPr>
          <w:sz w:val="28"/>
          <w:szCs w:val="28"/>
        </w:rPr>
      </w:pPr>
    </w:p>
    <w:p w:rsidR="00BD3052" w:rsidRDefault="00BD3052" w:rsidP="00BD3052">
      <w:pPr>
        <w:pStyle w:val="a9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ВНЕУРОЧНОЙ ДЕЯТЕЛЬНОСТИ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proofErr w:type="spellStart"/>
      <w:r>
        <w:rPr>
          <w:sz w:val="28"/>
          <w:szCs w:val="28"/>
        </w:rPr>
        <w:t>__________</w:t>
      </w:r>
      <w:r>
        <w:rPr>
          <w:sz w:val="28"/>
          <w:szCs w:val="28"/>
          <w:u w:val="single"/>
        </w:rPr>
        <w:t>Конкретный</w:t>
      </w:r>
      <w:proofErr w:type="spellEnd"/>
      <w:r>
        <w:rPr>
          <w:sz w:val="28"/>
          <w:szCs w:val="28"/>
          <w:u w:val="single"/>
        </w:rPr>
        <w:t xml:space="preserve"> вид внеурочной деятельности</w:t>
      </w:r>
      <w:r>
        <w:t>____________________</w:t>
      </w:r>
    </w:p>
    <w:p w:rsidR="00BD3052" w:rsidRDefault="00BD3052" w:rsidP="00BD3052">
      <w:pPr>
        <w:pStyle w:val="a9"/>
        <w:tabs>
          <w:tab w:val="left" w:pos="708"/>
        </w:tabs>
        <w:jc w:val="center"/>
        <w:rPr>
          <w:szCs w:val="24"/>
        </w:rPr>
      </w:pPr>
      <w:proofErr w:type="gramStart"/>
      <w:r>
        <w:t>(тип программы: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 xml:space="preserve">ориентированные на достижение результатов определённого уровня/ </w:t>
      </w:r>
      <w:proofErr w:type="gramEnd"/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rPr>
          <w:szCs w:val="24"/>
        </w:rPr>
        <w:t>по конкретным видам внеурочной деятельности</w:t>
      </w:r>
      <w:r>
        <w:t>)</w:t>
      </w:r>
    </w:p>
    <w:p w:rsidR="00BD3052" w:rsidRDefault="00BD3052" w:rsidP="00BD3052">
      <w:pPr>
        <w:pStyle w:val="a9"/>
        <w:tabs>
          <w:tab w:val="left" w:pos="708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__________________________</w:t>
      </w:r>
      <w:r>
        <w:rPr>
          <w:sz w:val="28"/>
          <w:szCs w:val="28"/>
          <w:u w:val="single"/>
        </w:rPr>
        <w:t>кружок</w:t>
      </w:r>
      <w:proofErr w:type="spellEnd"/>
      <w:r>
        <w:rPr>
          <w:sz w:val="28"/>
          <w:szCs w:val="28"/>
        </w:rPr>
        <w:t>_________________________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t>(кружок, факультатив, научное объединение и пр.)</w:t>
      </w:r>
    </w:p>
    <w:p w:rsidR="00BD3052" w:rsidRDefault="00BD3052" w:rsidP="00BD3052">
      <w:pPr>
        <w:pStyle w:val="a9"/>
        <w:tabs>
          <w:tab w:val="clear" w:pos="4153"/>
          <w:tab w:val="left" w:pos="708"/>
          <w:tab w:val="center" w:pos="3686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_______________________</w:t>
      </w:r>
      <w:r>
        <w:rPr>
          <w:sz w:val="28"/>
          <w:szCs w:val="28"/>
          <w:u w:val="single"/>
        </w:rPr>
        <w:t>Занимаиельная</w:t>
      </w:r>
      <w:proofErr w:type="spellEnd"/>
      <w:r>
        <w:rPr>
          <w:sz w:val="28"/>
          <w:szCs w:val="28"/>
          <w:u w:val="single"/>
        </w:rPr>
        <w:t xml:space="preserve"> математика       </w:t>
      </w:r>
      <w:r>
        <w:rPr>
          <w:sz w:val="28"/>
          <w:szCs w:val="28"/>
        </w:rPr>
        <w:t>___________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t>(наименование)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rPr>
          <w:sz w:val="28"/>
          <w:szCs w:val="28"/>
        </w:rPr>
        <w:t>___________________</w:t>
      </w:r>
      <w:r>
        <w:rPr>
          <w:sz w:val="28"/>
          <w:szCs w:val="28"/>
          <w:u w:val="single"/>
        </w:rPr>
        <w:t>4 года</w:t>
      </w:r>
      <w:r>
        <w:t>______________________ _________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t>(срок реализации программы)</w:t>
      </w:r>
    </w:p>
    <w:p w:rsidR="00BD3052" w:rsidRDefault="00BD3052" w:rsidP="00BD3052">
      <w:pPr>
        <w:pStyle w:val="a9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  <w:u w:val="single"/>
        </w:rPr>
        <w:t>7-10 лет</w:t>
      </w:r>
      <w:r>
        <w:rPr>
          <w:sz w:val="28"/>
          <w:szCs w:val="28"/>
        </w:rPr>
        <w:t>_____________________</w:t>
      </w:r>
    </w:p>
    <w:p w:rsidR="00BD3052" w:rsidRDefault="00BD3052" w:rsidP="00BD3052">
      <w:pPr>
        <w:pStyle w:val="a9"/>
        <w:tabs>
          <w:tab w:val="left" w:pos="708"/>
        </w:tabs>
        <w:jc w:val="center"/>
      </w:pPr>
      <w:r>
        <w:t xml:space="preserve">(возраст </w:t>
      </w:r>
      <w:proofErr w:type="gramStart"/>
      <w:r>
        <w:t>обучающихся</w:t>
      </w:r>
      <w:proofErr w:type="gramEnd"/>
      <w:r>
        <w:t>)</w:t>
      </w:r>
    </w:p>
    <w:p w:rsidR="00BD3052" w:rsidRDefault="00BD3052" w:rsidP="00BD3052">
      <w:pPr>
        <w:pStyle w:val="a9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D3052" w:rsidRPr="00CB2730" w:rsidRDefault="00BD3052" w:rsidP="00BD3052">
      <w:pPr>
        <w:pStyle w:val="a9"/>
        <w:tabs>
          <w:tab w:val="clear" w:pos="4153"/>
          <w:tab w:val="clear" w:pos="8306"/>
        </w:tabs>
        <w:rPr>
          <w:sz w:val="28"/>
          <w:szCs w:val="28"/>
          <w:u w:val="single"/>
        </w:rPr>
      </w:pPr>
      <w:r w:rsidRPr="00CB273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</w:t>
      </w:r>
      <w:r w:rsidRPr="00CB2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CB273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Бельчанская О</w:t>
      </w:r>
      <w:r w:rsidR="00182B0D">
        <w:rPr>
          <w:sz w:val="28"/>
          <w:szCs w:val="28"/>
          <w:u w:val="single"/>
        </w:rPr>
        <w:t>льга Николаевна</w:t>
      </w:r>
    </w:p>
    <w:p w:rsidR="00BD3052" w:rsidRDefault="00BD3052" w:rsidP="00BD3052">
      <w:pPr>
        <w:pStyle w:val="a9"/>
        <w:tabs>
          <w:tab w:val="left" w:pos="708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(Ф.И.О. учителя, составителя)</w:t>
      </w:r>
    </w:p>
    <w:p w:rsidR="00BD3052" w:rsidRPr="00B929D9" w:rsidRDefault="00BD3052" w:rsidP="00BD3052">
      <w:pPr>
        <w:tabs>
          <w:tab w:val="left" w:pos="7215"/>
        </w:tabs>
        <w:rPr>
          <w:sz w:val="28"/>
          <w:szCs w:val="28"/>
        </w:rPr>
      </w:pPr>
    </w:p>
    <w:p w:rsidR="00BD3052" w:rsidRPr="00B929D9" w:rsidRDefault="00BD3052" w:rsidP="00BD3052">
      <w:pPr>
        <w:rPr>
          <w:b/>
          <w:sz w:val="52"/>
          <w:szCs w:val="52"/>
        </w:rPr>
      </w:pPr>
    </w:p>
    <w:p w:rsidR="00BD3052" w:rsidRPr="00B929D9" w:rsidRDefault="00BD3052" w:rsidP="00BD3052">
      <w:pPr>
        <w:rPr>
          <w:b/>
          <w:sz w:val="52"/>
          <w:szCs w:val="52"/>
        </w:rPr>
      </w:pPr>
    </w:p>
    <w:p w:rsidR="00BD3052" w:rsidRPr="00B929D9" w:rsidRDefault="00BD3052" w:rsidP="00BD3052">
      <w:pPr>
        <w:rPr>
          <w:b/>
          <w:sz w:val="52"/>
          <w:szCs w:val="52"/>
        </w:rPr>
      </w:pPr>
    </w:p>
    <w:p w:rsidR="00BD3052" w:rsidRPr="00B929D9" w:rsidRDefault="00BD3052" w:rsidP="00BD3052">
      <w:pPr>
        <w:rPr>
          <w:sz w:val="28"/>
          <w:szCs w:val="28"/>
        </w:rPr>
      </w:pPr>
      <w:r w:rsidRPr="00B929D9">
        <w:rPr>
          <w:sz w:val="28"/>
          <w:szCs w:val="28"/>
        </w:rPr>
        <w:t xml:space="preserve">                                                          </w:t>
      </w:r>
    </w:p>
    <w:p w:rsidR="00BD3052" w:rsidRPr="00B929D9" w:rsidRDefault="00BD3052" w:rsidP="00BD3052">
      <w:pPr>
        <w:rPr>
          <w:sz w:val="28"/>
          <w:szCs w:val="28"/>
        </w:rPr>
      </w:pPr>
    </w:p>
    <w:p w:rsidR="00BD3052" w:rsidRPr="00B929D9" w:rsidRDefault="00BD3052" w:rsidP="00BD3052">
      <w:pPr>
        <w:rPr>
          <w:sz w:val="28"/>
          <w:szCs w:val="28"/>
        </w:rPr>
      </w:pPr>
      <w:r w:rsidRPr="00B929D9">
        <w:rPr>
          <w:sz w:val="28"/>
          <w:szCs w:val="28"/>
        </w:rPr>
        <w:t xml:space="preserve">                                                          </w:t>
      </w:r>
    </w:p>
    <w:p w:rsidR="00BD3052" w:rsidRDefault="00BD3052" w:rsidP="00BD3052"/>
    <w:p w:rsidR="00BD3052" w:rsidRDefault="00BD3052" w:rsidP="00BD3052">
      <w:pPr>
        <w:jc w:val="both"/>
        <w:rPr>
          <w:sz w:val="28"/>
          <w:szCs w:val="28"/>
        </w:rPr>
        <w:sectPr w:rsidR="00BD3052" w:rsidSect="006A4E42">
          <w:pgSz w:w="11906" w:h="16838"/>
          <w:pgMar w:top="1134" w:right="851" w:bottom="1134" w:left="899" w:header="709" w:footer="709" w:gutter="0"/>
          <w:cols w:space="708"/>
          <w:docGrid w:linePitch="360"/>
        </w:sectPr>
      </w:pPr>
    </w:p>
    <w:p w:rsidR="00BD3052" w:rsidRPr="0051736B" w:rsidRDefault="00BD3052" w:rsidP="00BD3052">
      <w:pPr>
        <w:ind w:left="50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Предполагаемые результаты реализации программы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proofErr w:type="gramStart"/>
      <w:r w:rsidRPr="006D6164"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  <w:proofErr w:type="gramEnd"/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К концу 3 класса учащиеся должны владеть терминами, изученными во втором классе. Также учащиеся должны усвоить новые </w:t>
      </w:r>
      <w:proofErr w:type="gramStart"/>
      <w:r w:rsidRPr="006D6164">
        <w:rPr>
          <w:sz w:val="28"/>
          <w:szCs w:val="28"/>
        </w:rPr>
        <w:t>понятия</w:t>
      </w:r>
      <w:proofErr w:type="gramEnd"/>
      <w:r w:rsidRPr="006D6164">
        <w:rPr>
          <w:sz w:val="28"/>
          <w:szCs w:val="28"/>
        </w:rPr>
        <w:t xml:space="preserve"> такие как периметр, круг, окружность, овал, многоугольник, циркуль, транспортир, «центр», «радиус», «диаметр».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Иметь представление и узнавать в окружающих предметах фигуры, которые изучают в этом курсе.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proofErr w:type="gramStart"/>
      <w:r w:rsidRPr="006D6164">
        <w:rPr>
          <w:sz w:val="28"/>
          <w:szCs w:val="28"/>
        </w:rPr>
        <w:t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</w:t>
      </w:r>
      <w:proofErr w:type="gramEnd"/>
      <w:r w:rsidRPr="006D6164">
        <w:rPr>
          <w:sz w:val="28"/>
          <w:szCs w:val="28"/>
        </w:rPr>
        <w:t xml:space="preserve"> частей с помощью циркуля.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proofErr w:type="gramStart"/>
      <w:r w:rsidRPr="006D6164">
        <w:rPr>
          <w:sz w:val="28"/>
          <w:szCs w:val="28"/>
        </w:rPr>
        <w:t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</w:t>
      </w:r>
      <w:proofErr w:type="gramEnd"/>
      <w:r w:rsidRPr="006D6164">
        <w:rPr>
          <w:sz w:val="28"/>
          <w:szCs w:val="28"/>
        </w:rPr>
        <w:t xml:space="preserve">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BD3052" w:rsidRPr="006D6164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BD3052" w:rsidRDefault="00BD3052" w:rsidP="00BD3052">
      <w:pPr>
        <w:numPr>
          <w:ilvl w:val="0"/>
          <w:numId w:val="1"/>
        </w:num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proofErr w:type="gramStart"/>
      <w:r w:rsidRPr="006D6164">
        <w:rPr>
          <w:sz w:val="28"/>
          <w:szCs w:val="28"/>
        </w:rPr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  <w:proofErr w:type="gramEnd"/>
    </w:p>
    <w:p w:rsidR="00BD3052" w:rsidRPr="00595BB8" w:rsidRDefault="00BD3052" w:rsidP="00BD3052">
      <w:pPr>
        <w:spacing w:before="100" w:beforeAutospacing="1" w:after="100" w:afterAutospacing="1"/>
        <w:ind w:left="1260"/>
        <w:jc w:val="both"/>
        <w:rPr>
          <w:sz w:val="28"/>
          <w:szCs w:val="28"/>
        </w:rPr>
      </w:pPr>
    </w:p>
    <w:p w:rsidR="00BD3052" w:rsidRPr="0051736B" w:rsidRDefault="00BD3052" w:rsidP="00BD3052">
      <w:pPr>
        <w:pStyle w:val="a6"/>
        <w:ind w:left="502"/>
        <w:rPr>
          <w:b/>
          <w:sz w:val="28"/>
          <w:szCs w:val="28"/>
        </w:rPr>
      </w:pPr>
      <w:r w:rsidRPr="0051736B">
        <w:rPr>
          <w:rFonts w:eastAsia="Calibri"/>
          <w:b/>
          <w:iCs/>
          <w:sz w:val="28"/>
          <w:szCs w:val="28"/>
          <w:lang w:eastAsia="en-US"/>
        </w:rPr>
        <w:t xml:space="preserve">Личностные, </w:t>
      </w:r>
      <w:proofErr w:type="spellStart"/>
      <w:r w:rsidRPr="0051736B">
        <w:rPr>
          <w:rFonts w:eastAsia="Calibri"/>
          <w:b/>
          <w:iCs/>
          <w:sz w:val="28"/>
          <w:szCs w:val="28"/>
          <w:lang w:eastAsia="en-US"/>
        </w:rPr>
        <w:t>метапредметные</w:t>
      </w:r>
      <w:proofErr w:type="spellEnd"/>
      <w:r w:rsidRPr="0051736B">
        <w:rPr>
          <w:rFonts w:eastAsia="Calibri"/>
          <w:b/>
          <w:iCs/>
          <w:sz w:val="28"/>
          <w:szCs w:val="28"/>
          <w:lang w:eastAsia="en-US"/>
        </w:rPr>
        <w:t xml:space="preserve"> и предметные результаты изучения </w:t>
      </w:r>
      <w:r>
        <w:rPr>
          <w:rFonts w:eastAsia="Calibri"/>
          <w:b/>
          <w:iCs/>
          <w:sz w:val="28"/>
          <w:szCs w:val="28"/>
          <w:lang w:eastAsia="en-US"/>
        </w:rPr>
        <w:t>модуля «Занимательная математика»</w:t>
      </w:r>
      <w:r w:rsidRPr="0051736B">
        <w:rPr>
          <w:rFonts w:eastAsia="Calibri"/>
          <w:b/>
          <w:iCs/>
          <w:sz w:val="28"/>
          <w:szCs w:val="28"/>
          <w:lang w:eastAsia="en-US"/>
        </w:rPr>
        <w:t xml:space="preserve">. </w:t>
      </w:r>
    </w:p>
    <w:p w:rsidR="00BD3052" w:rsidRPr="006D6164" w:rsidRDefault="00BD3052" w:rsidP="00BD30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6164">
        <w:rPr>
          <w:rFonts w:eastAsia="Calibri"/>
          <w:i/>
          <w:iCs/>
          <w:sz w:val="28"/>
          <w:szCs w:val="28"/>
          <w:lang w:eastAsia="en-US"/>
        </w:rPr>
        <w:t>Личностными</w:t>
      </w:r>
      <w:proofErr w:type="gramEnd"/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 результаты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lastRenderedPageBreak/>
        <w:t>развитие внимательности, настойчивости, целеустремленности, умения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любого человека;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:rsidR="00BD3052" w:rsidRPr="006D6164" w:rsidRDefault="00BD3052" w:rsidP="00BD3052">
      <w:pPr>
        <w:numPr>
          <w:ilvl w:val="0"/>
          <w:numId w:val="4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мышления.</w:t>
      </w:r>
    </w:p>
    <w:p w:rsidR="00BD3052" w:rsidRPr="006D6164" w:rsidRDefault="00BD3052" w:rsidP="00BD30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D6164">
        <w:rPr>
          <w:rFonts w:eastAsia="Calibri"/>
          <w:i/>
          <w:iCs/>
          <w:sz w:val="28"/>
          <w:szCs w:val="28"/>
          <w:lang w:eastAsia="en-US"/>
        </w:rPr>
        <w:t>Метапредметные</w:t>
      </w:r>
      <w:proofErr w:type="spellEnd"/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 результаты 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6D6164"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 w:rsidRPr="006D6164"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 w:rsidRPr="006D6164"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r w:rsidRPr="006D6164">
        <w:rPr>
          <w:rFonts w:eastAsia="Calibri"/>
          <w:sz w:val="28"/>
          <w:szCs w:val="28"/>
          <w:lang w:eastAsia="en-US"/>
        </w:rPr>
        <w:t>1</w:t>
      </w:r>
      <w:r w:rsidRPr="006D6164">
        <w:rPr>
          <w:rFonts w:eastAsia="MonotypeCorsiva"/>
          <w:i/>
          <w:iCs/>
          <w:sz w:val="28"/>
          <w:szCs w:val="28"/>
          <w:lang w:eastAsia="en-US"/>
        </w:rPr>
        <w:t xml:space="preserve">↓ </w:t>
      </w:r>
      <w:r w:rsidRPr="006D6164">
        <w:rPr>
          <w:rFonts w:eastAsia="Calibri"/>
          <w:sz w:val="28"/>
          <w:szCs w:val="28"/>
          <w:lang w:eastAsia="en-US"/>
        </w:rPr>
        <w:t>и др.,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указывающие направление движения.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 w:rsidRPr="006D6164"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Выделять </w:t>
      </w:r>
      <w:r w:rsidRPr="006D6164">
        <w:rPr>
          <w:rFonts w:eastAsia="Calibri"/>
          <w:sz w:val="28"/>
          <w:szCs w:val="28"/>
          <w:lang w:eastAsia="en-US"/>
        </w:rPr>
        <w:t>фигуру заданной формы на сложном чертеже.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6D6164">
        <w:rPr>
          <w:rFonts w:eastAsia="Calibri"/>
          <w:sz w:val="28"/>
          <w:szCs w:val="28"/>
          <w:lang w:eastAsia="en-US"/>
        </w:rPr>
        <w:t>расположение деталей (танов, треугольников, уголков, спичек) в исходной конструкции.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6D6164">
        <w:rPr>
          <w:rFonts w:eastAsia="Calibri"/>
          <w:sz w:val="28"/>
          <w:szCs w:val="28"/>
          <w:lang w:eastAsia="en-US"/>
        </w:rPr>
        <w:t xml:space="preserve">фигуры из частей.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Определять </w:t>
      </w:r>
      <w:r w:rsidRPr="006D6164">
        <w:rPr>
          <w:rFonts w:eastAsia="Calibri"/>
          <w:sz w:val="28"/>
          <w:szCs w:val="28"/>
          <w:lang w:eastAsia="en-US"/>
        </w:rPr>
        <w:t>место заданной детали в конструкции.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Выявлять </w:t>
      </w:r>
      <w:r w:rsidRPr="006D6164">
        <w:rPr>
          <w:rFonts w:eastAsia="Calibri"/>
          <w:sz w:val="28"/>
          <w:szCs w:val="28"/>
          <w:lang w:eastAsia="en-US"/>
        </w:rPr>
        <w:t xml:space="preserve">закономерности в расположении деталей;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составлять </w:t>
      </w:r>
      <w:r w:rsidRPr="006D6164">
        <w:rPr>
          <w:rFonts w:eastAsia="Calibri"/>
          <w:sz w:val="28"/>
          <w:szCs w:val="28"/>
          <w:lang w:eastAsia="en-US"/>
        </w:rPr>
        <w:t>детали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соответствии с заданным контуром конструкции.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 w:rsidRPr="006D6164"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условием.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Объяснять (доказывать) </w:t>
      </w:r>
      <w:r w:rsidRPr="006D6164">
        <w:rPr>
          <w:rFonts w:eastAsia="Calibri"/>
          <w:sz w:val="28"/>
          <w:szCs w:val="28"/>
          <w:lang w:eastAsia="en-US"/>
        </w:rPr>
        <w:t>выбор деталей или способа действия при заданном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условии.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6D6164">
        <w:rPr>
          <w:rFonts w:eastAsia="Calibri"/>
          <w:sz w:val="28"/>
          <w:szCs w:val="28"/>
          <w:lang w:eastAsia="en-US"/>
        </w:rPr>
        <w:t>предложенные возможные варианты верного решения.</w:t>
      </w:r>
    </w:p>
    <w:p w:rsidR="00BD3052" w:rsidRPr="006D6164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 w:rsidRPr="006D6164">
        <w:rPr>
          <w:rFonts w:eastAsia="Calibri"/>
          <w:sz w:val="28"/>
          <w:szCs w:val="28"/>
          <w:lang w:eastAsia="en-US"/>
        </w:rPr>
        <w:t>объёмные фигуры из различных материалов (проволока,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пластилин и др.) и из развёрток.</w:t>
      </w:r>
    </w:p>
    <w:p w:rsidR="00BD3052" w:rsidRPr="00602715" w:rsidRDefault="00BD3052" w:rsidP="00BD3052">
      <w:pPr>
        <w:numPr>
          <w:ilvl w:val="0"/>
          <w:numId w:val="3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Осуществлять </w:t>
      </w:r>
      <w:r w:rsidRPr="006D6164">
        <w:rPr>
          <w:rFonts w:eastAsia="Calibri"/>
          <w:sz w:val="28"/>
          <w:szCs w:val="28"/>
          <w:lang w:eastAsia="en-US"/>
        </w:rPr>
        <w:t>развернутые действия контроля и самоконтроля: сравнивать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построенную конструкцию с образцом.</w:t>
      </w:r>
    </w:p>
    <w:p w:rsidR="00BD3052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>Предметные результаты</w:t>
      </w:r>
    </w:p>
    <w:p w:rsidR="00BD3052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Пространственные представления. Понятия «влево», «вправо», «вверх»,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«вниз». Маршрут передвижения. Точка начала движения; число, стрелка 1</w:t>
      </w:r>
      <w:r w:rsidRPr="009A4795">
        <w:rPr>
          <w:rFonts w:eastAsia="MonotypeCorsiva"/>
          <w:i/>
          <w:iCs/>
          <w:sz w:val="28"/>
          <w:szCs w:val="28"/>
        </w:rPr>
        <w:t xml:space="preserve">→ </w:t>
      </w:r>
      <w:r w:rsidRPr="009A4795">
        <w:rPr>
          <w:sz w:val="28"/>
          <w:szCs w:val="28"/>
        </w:rPr>
        <w:t>1</w:t>
      </w:r>
      <w:r w:rsidRPr="009A4795">
        <w:rPr>
          <w:rFonts w:eastAsia="MonotypeCorsiva"/>
          <w:i/>
          <w:iCs/>
          <w:sz w:val="28"/>
          <w:szCs w:val="28"/>
        </w:rPr>
        <w:t>↓</w:t>
      </w:r>
      <w:r w:rsidRPr="009A4795">
        <w:rPr>
          <w:sz w:val="28"/>
          <w:szCs w:val="28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разных видов задач. </w:t>
      </w:r>
      <w:r w:rsidRPr="00B26017">
        <w:rPr>
          <w:sz w:val="28"/>
          <w:szCs w:val="28"/>
        </w:rPr>
        <w:t>Воспроизведение способа решения задачи. Выбор наиболее эффективных</w:t>
      </w:r>
      <w:r>
        <w:rPr>
          <w:sz w:val="28"/>
          <w:szCs w:val="28"/>
        </w:rPr>
        <w:t xml:space="preserve"> </w:t>
      </w:r>
      <w:r w:rsidRPr="00B26017">
        <w:rPr>
          <w:sz w:val="28"/>
          <w:szCs w:val="28"/>
        </w:rPr>
        <w:t>способов решения.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Геометрические узоры. Закономерности в узорах. Симметрия. Фигуры,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имеющие одну и несколько осей симметрии.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A4795">
        <w:rPr>
          <w:sz w:val="28"/>
          <w:szCs w:val="28"/>
        </w:rPr>
        <w:lastRenderedPageBreak/>
        <w:t>Расположение деталей фигуры в исходной конструкции (треугольники,</w:t>
      </w:r>
      <w:proofErr w:type="gramEnd"/>
    </w:p>
    <w:p w:rsidR="00BD3052" w:rsidRPr="009A4795" w:rsidRDefault="00BD3052" w:rsidP="00BD305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таны, уголки, спички). Части фигуры. Место заданной фигуры в конструкции.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Расположение деталей. Выбор деталей в соответствии с заданным контуром</w:t>
      </w:r>
      <w:r>
        <w:rPr>
          <w:sz w:val="28"/>
          <w:szCs w:val="28"/>
        </w:rPr>
        <w:t xml:space="preserve">  </w:t>
      </w:r>
      <w:r w:rsidRPr="009A4795">
        <w:rPr>
          <w:sz w:val="28"/>
          <w:szCs w:val="28"/>
        </w:rPr>
        <w:t>конструкции. Поиск нескольких возможных вариантов решения. Составление и зарисовка фигур по собственному замыслу.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Разрезание и составление фигур. Деление заданной фигуры на равные по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площади части.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Поиск заданных фигур в фигурах сложной конфигурации.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Решение задач, формирующих геометрическую наблюдательность.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Распознавание (нахождение) окружности на орнаменте. Составление</w:t>
      </w:r>
    </w:p>
    <w:p w:rsidR="00BD3052" w:rsidRPr="009A4795" w:rsidRDefault="00BD3052" w:rsidP="00BD305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(вычерчивание) орнамента с использованием циркуля (по образцу, по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собственному замыслу).</w:t>
      </w:r>
    </w:p>
    <w:p w:rsidR="00BD3052" w:rsidRPr="009A4795" w:rsidRDefault="00BD3052" w:rsidP="00BD305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4795">
        <w:rPr>
          <w:sz w:val="28"/>
          <w:szCs w:val="28"/>
        </w:rPr>
        <w:t>Объёмные фигуры: цилиндр, конус, пирамида, шар, куб. Моделирование из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 xml:space="preserve">проволоки. </w:t>
      </w:r>
      <w:proofErr w:type="gramStart"/>
      <w:r w:rsidRPr="009A4795">
        <w:rPr>
          <w:sz w:val="28"/>
          <w:szCs w:val="28"/>
        </w:rPr>
        <w:t>Создание объёмных фигур из разверток: цилиндр, призма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шестиугольная, призма треугольная, куб, конус, четырёхугольная пирамида,</w:t>
      </w:r>
      <w:r>
        <w:rPr>
          <w:sz w:val="28"/>
          <w:szCs w:val="28"/>
        </w:rPr>
        <w:t xml:space="preserve"> </w:t>
      </w:r>
      <w:r w:rsidRPr="009A4795">
        <w:rPr>
          <w:sz w:val="28"/>
          <w:szCs w:val="28"/>
        </w:rPr>
        <w:t>октаэдр, параллелепипед, усеченный конус, усеченная пирамида, пятиугольная пирамида, икосаэдр.</w:t>
      </w:r>
      <w:proofErr w:type="gramEnd"/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6D6164"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 учебные действия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Сравнивать </w:t>
      </w:r>
      <w:r w:rsidRPr="006D6164">
        <w:rPr>
          <w:rFonts w:eastAsia="Calibri"/>
          <w:sz w:val="28"/>
          <w:szCs w:val="28"/>
          <w:lang w:eastAsia="en-US"/>
        </w:rPr>
        <w:t xml:space="preserve">разные приемы действий,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выбирать </w:t>
      </w:r>
      <w:r w:rsidRPr="006D6164">
        <w:rPr>
          <w:rFonts w:eastAsia="Calibri"/>
          <w:sz w:val="28"/>
          <w:szCs w:val="28"/>
          <w:lang w:eastAsia="en-US"/>
        </w:rPr>
        <w:t>удобные способы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выполнения конкретного задания.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 w:rsidRPr="006D6164">
        <w:rPr>
          <w:rFonts w:eastAsia="Calibri"/>
          <w:sz w:val="28"/>
          <w:szCs w:val="28"/>
          <w:lang w:eastAsia="en-US"/>
        </w:rPr>
        <w:t>в процессе совместного обсуждения алгоритм решения числового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 xml:space="preserve">кроссворда;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 w:rsidRPr="006D6164">
        <w:rPr>
          <w:rFonts w:eastAsia="Calibri"/>
          <w:sz w:val="28"/>
          <w:szCs w:val="28"/>
          <w:lang w:eastAsia="en-US"/>
        </w:rPr>
        <w:t>его в ходе самостоятельной работы.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Применять </w:t>
      </w:r>
      <w:r w:rsidRPr="006D6164">
        <w:rPr>
          <w:rFonts w:eastAsia="Calibri"/>
          <w:sz w:val="28"/>
          <w:szCs w:val="28"/>
          <w:lang w:eastAsia="en-US"/>
        </w:rPr>
        <w:t>изученные способы учебной работы и приёмы вычислений 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работы с числовыми головоломками.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 w:rsidRPr="006D6164">
        <w:rPr>
          <w:rFonts w:eastAsia="Calibri"/>
          <w:sz w:val="28"/>
          <w:szCs w:val="28"/>
          <w:lang w:eastAsia="en-US"/>
        </w:rPr>
        <w:t xml:space="preserve">правила игры.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Действовать </w:t>
      </w:r>
      <w:r w:rsidRPr="006D6164">
        <w:rPr>
          <w:rFonts w:eastAsia="Calibri"/>
          <w:sz w:val="28"/>
          <w:szCs w:val="28"/>
          <w:lang w:eastAsia="en-US"/>
        </w:rPr>
        <w:t>в соответствии с заданными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правилами.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Включаться </w:t>
      </w:r>
      <w:r w:rsidRPr="006D6164">
        <w:rPr>
          <w:rFonts w:eastAsia="Calibri"/>
          <w:sz w:val="28"/>
          <w:szCs w:val="28"/>
          <w:lang w:eastAsia="en-US"/>
        </w:rPr>
        <w:t xml:space="preserve">в групповую работу.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Участвовать </w:t>
      </w:r>
      <w:r w:rsidRPr="006D6164">
        <w:rPr>
          <w:rFonts w:eastAsia="Calibri"/>
          <w:sz w:val="28"/>
          <w:szCs w:val="28"/>
          <w:lang w:eastAsia="en-US"/>
        </w:rPr>
        <w:t>в обсуждении проблемных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вопросов, высказывать собственное мнение и аргументировать его.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Выполнять </w:t>
      </w:r>
      <w:r w:rsidRPr="006D6164">
        <w:rPr>
          <w:rFonts w:eastAsia="Calibri"/>
          <w:sz w:val="28"/>
          <w:szCs w:val="28"/>
          <w:lang w:eastAsia="en-US"/>
        </w:rPr>
        <w:t xml:space="preserve">пробное учебное действие,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фиксировать </w:t>
      </w:r>
      <w:proofErr w:type="spellStart"/>
      <w:r w:rsidRPr="006D6164">
        <w:rPr>
          <w:rFonts w:eastAsia="Calibri"/>
          <w:sz w:val="28"/>
          <w:szCs w:val="28"/>
          <w:lang w:eastAsia="en-US"/>
        </w:rPr>
        <w:t>ндивидуальное</w:t>
      </w:r>
      <w:proofErr w:type="spellEnd"/>
      <w:r w:rsidRPr="006D6164">
        <w:rPr>
          <w:rFonts w:eastAsia="Calibri"/>
          <w:sz w:val="28"/>
          <w:szCs w:val="28"/>
          <w:lang w:eastAsia="en-US"/>
        </w:rPr>
        <w:t xml:space="preserve"> затруднение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в пробном действии.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Аргументировать </w:t>
      </w:r>
      <w:r w:rsidRPr="006D6164">
        <w:rPr>
          <w:rFonts w:eastAsia="Calibri"/>
          <w:sz w:val="28"/>
          <w:szCs w:val="28"/>
          <w:lang w:eastAsia="en-US"/>
        </w:rPr>
        <w:t xml:space="preserve">свою позицию в коммуникации, 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учитывать </w:t>
      </w:r>
      <w:r w:rsidRPr="006D6164">
        <w:rPr>
          <w:rFonts w:eastAsia="Calibri"/>
          <w:sz w:val="28"/>
          <w:szCs w:val="28"/>
          <w:lang w:eastAsia="en-US"/>
        </w:rPr>
        <w:t>разные мнения,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И</w:t>
      </w: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спользовать </w:t>
      </w:r>
      <w:r w:rsidRPr="006D6164">
        <w:rPr>
          <w:rFonts w:eastAsia="Calibri"/>
          <w:sz w:val="28"/>
          <w:szCs w:val="28"/>
          <w:lang w:eastAsia="en-US"/>
        </w:rPr>
        <w:t>критерии для обоснования своего суждения.</w:t>
      </w:r>
    </w:p>
    <w:p w:rsidR="00BD3052" w:rsidRPr="006D6164" w:rsidRDefault="00BD3052" w:rsidP="00BD3052">
      <w:pPr>
        <w:numPr>
          <w:ilvl w:val="0"/>
          <w:numId w:val="5"/>
        </w:num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 w:rsidRPr="006D6164"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условием.</w:t>
      </w:r>
    </w:p>
    <w:p w:rsidR="00BD3052" w:rsidRDefault="00BD3052" w:rsidP="00BD3052">
      <w:pPr>
        <w:numPr>
          <w:ilvl w:val="0"/>
          <w:numId w:val="5"/>
        </w:num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Контролировать </w:t>
      </w:r>
      <w:r w:rsidRPr="006D6164">
        <w:rPr>
          <w:rFonts w:eastAsia="Calibri"/>
          <w:sz w:val="28"/>
          <w:szCs w:val="28"/>
          <w:lang w:eastAsia="en-US"/>
        </w:rPr>
        <w:t>свою деятельность: обнаруживать и исправлять ошибки.</w:t>
      </w:r>
    </w:p>
    <w:p w:rsidR="006A4E42" w:rsidRDefault="006A4E42" w:rsidP="00BD3052">
      <w:pPr>
        <w:ind w:left="502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6A4E42" w:rsidRDefault="006A4E42" w:rsidP="00BD3052">
      <w:pPr>
        <w:ind w:left="502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6A4E42" w:rsidRDefault="006A4E42" w:rsidP="00BD3052">
      <w:pPr>
        <w:ind w:left="502"/>
        <w:jc w:val="center"/>
        <w:rPr>
          <w:rFonts w:eastAsia="Calibri"/>
          <w:b/>
          <w:iCs/>
          <w:sz w:val="28"/>
          <w:szCs w:val="28"/>
          <w:lang w:eastAsia="en-US"/>
        </w:rPr>
      </w:pPr>
    </w:p>
    <w:p w:rsidR="00BD3052" w:rsidRPr="0051736B" w:rsidRDefault="00BD3052" w:rsidP="00BD3052">
      <w:pPr>
        <w:ind w:left="502"/>
        <w:jc w:val="center"/>
        <w:rPr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  <w:lang w:eastAsia="en-US"/>
        </w:rPr>
        <w:lastRenderedPageBreak/>
        <w:t>2. Содержание программы</w:t>
      </w:r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Факультативный курс «</w:t>
      </w:r>
      <w:r>
        <w:rPr>
          <w:rFonts w:eastAsia="Calibri"/>
          <w:sz w:val="28"/>
          <w:szCs w:val="28"/>
          <w:lang w:eastAsia="en-US"/>
        </w:rPr>
        <w:t>Занимательная математика</w:t>
      </w:r>
      <w:r w:rsidRPr="006D6164">
        <w:rPr>
          <w:rFonts w:eastAsia="Calibri"/>
          <w:sz w:val="28"/>
          <w:szCs w:val="28"/>
          <w:lang w:eastAsia="en-US"/>
        </w:rPr>
        <w:t>» входит во внеурочную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 xml:space="preserve">деятельность по направлению </w:t>
      </w:r>
      <w:proofErr w:type="spellStart"/>
      <w:r w:rsidRPr="006D6164">
        <w:rPr>
          <w:rFonts w:eastAsia="Calibri"/>
          <w:i/>
          <w:iCs/>
          <w:sz w:val="28"/>
          <w:szCs w:val="28"/>
          <w:lang w:eastAsia="en-US"/>
        </w:rPr>
        <w:t>общеинтеллектуальное</w:t>
      </w:r>
      <w:proofErr w:type="spellEnd"/>
      <w:r w:rsidRPr="006D616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развитие личности.</w:t>
      </w:r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Программа предусматривает включение задач и заданий, трудность которых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определяется не столько математическим содержанием, сколько новизной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необычностью математической ситуации. Это способствует появлению желания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отказаться от образца, проявить самостоятельность, формированию умений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работать в условиях поиска, развитию сообразительности, любознательности.</w:t>
      </w:r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В процессе выполнения заданий дети учатся видеть сходства и различия,</w:t>
      </w:r>
    </w:p>
    <w:p w:rsidR="00BD3052" w:rsidRPr="006D6164" w:rsidRDefault="00BD3052" w:rsidP="00BD305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>замечать изменения, выявлять причины и характер этих изменений, на этой основе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формулировать выводы. Совместное с учителем движение от вопроса к ответу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это возможность научить ученика рассуждать, сомневаться, задумываться,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стараться и самому найти выход – ответ.</w:t>
      </w:r>
    </w:p>
    <w:p w:rsidR="00BD3052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D6164">
        <w:rPr>
          <w:rFonts w:eastAsia="Calibri"/>
          <w:sz w:val="28"/>
          <w:szCs w:val="28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 w:rsidRPr="006D6164">
        <w:rPr>
          <w:rFonts w:eastAsia="Calibri"/>
          <w:i/>
          <w:iCs/>
          <w:sz w:val="28"/>
          <w:szCs w:val="28"/>
          <w:lang w:eastAsia="en-US"/>
        </w:rPr>
        <w:t>организацию</w:t>
      </w:r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6D6164">
        <w:rPr>
          <w:rFonts w:eastAsia="Calibri"/>
          <w:i/>
          <w:iCs/>
          <w:sz w:val="28"/>
          <w:szCs w:val="28"/>
          <w:lang w:eastAsia="en-US"/>
        </w:rPr>
        <w:t>подвижной деятельности учащихся</w:t>
      </w:r>
      <w:r w:rsidRPr="006D6164">
        <w:rPr>
          <w:rFonts w:eastAsia="Calibri"/>
          <w:sz w:val="28"/>
          <w:szCs w:val="28"/>
          <w:lang w:eastAsia="en-US"/>
        </w:rPr>
        <w:t xml:space="preserve">, которая не мешает умственной работе. </w:t>
      </w:r>
      <w:proofErr w:type="gramStart"/>
      <w:r w:rsidRPr="006D6164">
        <w:rPr>
          <w:rFonts w:eastAsia="Calibri"/>
          <w:sz w:val="28"/>
          <w:szCs w:val="28"/>
          <w:lang w:eastAsia="en-US"/>
        </w:rPr>
        <w:t>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заданий на листах бумаги, расположенных на стенах классной комнаты и др. 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время занятий важно поддерживать прямое общение между детьми (возможность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подходить друг к другу, переговариваться, обмениваться мыслями).</w:t>
      </w:r>
      <w:proofErr w:type="gramEnd"/>
      <w:r w:rsidRPr="006D6164">
        <w:rPr>
          <w:rFonts w:eastAsia="Calibri"/>
          <w:sz w:val="28"/>
          <w:szCs w:val="28"/>
          <w:lang w:eastAsia="en-US"/>
        </w:rPr>
        <w:t xml:space="preserve">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6164">
        <w:rPr>
          <w:rFonts w:eastAsia="Calibri"/>
          <w:sz w:val="28"/>
          <w:szCs w:val="28"/>
          <w:lang w:eastAsia="en-US"/>
        </w:rPr>
        <w:t>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BD3052" w:rsidRPr="006D6164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76410">
        <w:rPr>
          <w:rFonts w:eastAsia="Calibri"/>
          <w:b/>
          <w:sz w:val="28"/>
          <w:szCs w:val="28"/>
          <w:lang w:eastAsia="en-US"/>
        </w:rPr>
        <w:t>Первый год обучения ставит цел</w:t>
      </w:r>
      <w:proofErr w:type="gramStart"/>
      <w:r w:rsidRPr="00676410">
        <w:rPr>
          <w:rFonts w:eastAsia="Calibri"/>
          <w:b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научить ориентироваться в таких понятиях «влево», «вправо», «вверх», «вниз»,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Второй</w:t>
      </w:r>
      <w:r w:rsidRPr="006D6164">
        <w:rPr>
          <w:b/>
          <w:bCs/>
          <w:sz w:val="28"/>
          <w:szCs w:val="28"/>
        </w:rPr>
        <w:t xml:space="preserve"> год обучения ставит цели</w:t>
      </w:r>
      <w:r w:rsidRPr="006D6164">
        <w:rPr>
          <w:sz w:val="28"/>
          <w:szCs w:val="28"/>
        </w:rP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  <w:proofErr w:type="gramEnd"/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6D6164">
        <w:rPr>
          <w:b/>
          <w:bCs/>
          <w:sz w:val="28"/>
          <w:szCs w:val="28"/>
        </w:rPr>
        <w:t xml:space="preserve"> год обучения ставит целью</w:t>
      </w:r>
      <w:r w:rsidRPr="006D6164">
        <w:rPr>
          <w:sz w:val="28"/>
          <w:szCs w:val="28"/>
        </w:rP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Четвертый</w:t>
      </w:r>
      <w:r w:rsidRPr="006D6164">
        <w:rPr>
          <w:b/>
          <w:bCs/>
          <w:sz w:val="28"/>
          <w:szCs w:val="28"/>
        </w:rPr>
        <w:t xml:space="preserve"> год ставит цели </w:t>
      </w:r>
      <w:r w:rsidRPr="006D6164">
        <w:rPr>
          <w:sz w:val="28"/>
          <w:szCs w:val="28"/>
        </w:rP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BD3052" w:rsidRDefault="00BD3052" w:rsidP="00BD3052">
      <w:pPr>
        <w:pStyle w:val="a3"/>
        <w:ind w:firstLine="540"/>
        <w:jc w:val="both"/>
        <w:rPr>
          <w:b/>
          <w:bCs/>
          <w:sz w:val="28"/>
          <w:szCs w:val="28"/>
        </w:rPr>
      </w:pPr>
      <w:r w:rsidRPr="006D6164">
        <w:rPr>
          <w:b/>
          <w:bCs/>
          <w:sz w:val="28"/>
          <w:szCs w:val="28"/>
        </w:rPr>
        <w:t>Формирование основных понятий</w:t>
      </w:r>
    </w:p>
    <w:p w:rsidR="00BD3052" w:rsidRPr="002C16A2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2C16A2">
        <w:rPr>
          <w:bCs/>
          <w:sz w:val="28"/>
          <w:szCs w:val="28"/>
        </w:rPr>
        <w:t>Алгоритм. Задача. Способ решения задачи.</w:t>
      </w:r>
    </w:p>
    <w:p w:rsidR="00BD3052" w:rsidRPr="00651CDE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51CDE">
        <w:rPr>
          <w:iCs/>
          <w:sz w:val="28"/>
          <w:szCs w:val="28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 w:rsidRPr="00A0770B">
        <w:rPr>
          <w:b/>
          <w:bCs/>
          <w:i/>
          <w:sz w:val="28"/>
          <w:szCs w:val="28"/>
        </w:rPr>
        <w:t>Углы.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 w:rsidRPr="00A0770B">
        <w:rPr>
          <w:b/>
          <w:bCs/>
          <w:i/>
          <w:sz w:val="28"/>
          <w:szCs w:val="28"/>
        </w:rPr>
        <w:t>Треугольники.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</w:t>
      </w:r>
      <w:proofErr w:type="gramStart"/>
      <w:r w:rsidRPr="006D6164">
        <w:rPr>
          <w:sz w:val="28"/>
          <w:szCs w:val="28"/>
        </w:rPr>
        <w:t>названный</w:t>
      </w:r>
      <w:proofErr w:type="gramEnd"/>
      <w:r w:rsidRPr="006D6164">
        <w:rPr>
          <w:sz w:val="28"/>
          <w:szCs w:val="28"/>
        </w:rPr>
        <w:t>. Построение треугольников. Составление из треугольников других геометрических фигур.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 w:rsidRPr="00A0770B">
        <w:rPr>
          <w:b/>
          <w:bCs/>
          <w:i/>
          <w:sz w:val="28"/>
          <w:szCs w:val="28"/>
        </w:rPr>
        <w:t>Четырехугольники.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BD3052" w:rsidRDefault="00BD3052" w:rsidP="00BD3052">
      <w:pPr>
        <w:pStyle w:val="a3"/>
        <w:ind w:firstLine="540"/>
        <w:jc w:val="both"/>
        <w:rPr>
          <w:b/>
          <w:bCs/>
          <w:sz w:val="28"/>
          <w:szCs w:val="28"/>
        </w:rPr>
      </w:pPr>
      <w:r w:rsidRPr="006D6164">
        <w:rPr>
          <w:b/>
          <w:bCs/>
          <w:sz w:val="28"/>
          <w:szCs w:val="28"/>
        </w:rPr>
        <w:t>Программа.</w:t>
      </w:r>
    </w:p>
    <w:p w:rsidR="00BD3052" w:rsidRDefault="00BD3052" w:rsidP="00BD3052">
      <w:pPr>
        <w:pStyle w:val="a3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 класс </w:t>
      </w:r>
    </w:p>
    <w:p w:rsidR="00BD3052" w:rsidRDefault="00BD3052" w:rsidP="00BD3052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51CDE">
        <w:rPr>
          <w:b/>
          <w:bCs/>
          <w:sz w:val="28"/>
          <w:szCs w:val="28"/>
        </w:rPr>
        <w:t>Числа. Арифметические действия. Величины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 xml:space="preserve">Названия и последовательность чисел от 1 до 20. 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>Числа от 1 до 100. Решение и составление ребусов, содержащих числа.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lastRenderedPageBreak/>
        <w:t>Сложение и вычитание чисел в пределах 100. Таблица умножения однозначных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чисел и соответствующие случаи деления.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 xml:space="preserve">Числовые головоломки: соединение чисел знаками действия так, чтобы </w:t>
      </w:r>
      <w:proofErr w:type="gramStart"/>
      <w:r w:rsidRPr="00651CDE">
        <w:rPr>
          <w:sz w:val="28"/>
          <w:szCs w:val="28"/>
        </w:rPr>
        <w:t>в</w:t>
      </w:r>
      <w:proofErr w:type="gramEnd"/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51CDE">
        <w:rPr>
          <w:sz w:val="28"/>
          <w:szCs w:val="28"/>
        </w:rPr>
        <w:t>ответе</w:t>
      </w:r>
      <w:proofErr w:type="gramEnd"/>
      <w:r w:rsidRPr="00651CDE">
        <w:rPr>
          <w:sz w:val="28"/>
          <w:szCs w:val="28"/>
        </w:rPr>
        <w:t xml:space="preserve"> получилось заданное число и др. Поиск нескольких решений.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>Восстановление примеров: поиск цифры, которая скрыта. Последовательное</w:t>
      </w:r>
    </w:p>
    <w:p w:rsidR="00BD3052" w:rsidRPr="00651CDE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>выполнение арифметических действий: отгадывание задуманных чисел.</w:t>
      </w:r>
    </w:p>
    <w:p w:rsidR="00BD3052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CDE">
        <w:rPr>
          <w:sz w:val="28"/>
          <w:szCs w:val="28"/>
        </w:rPr>
        <w:t>Заполнение числовых кроссвордов (</w:t>
      </w:r>
      <w:proofErr w:type="spellStart"/>
      <w:r w:rsidRPr="00651CDE">
        <w:rPr>
          <w:sz w:val="28"/>
          <w:szCs w:val="28"/>
        </w:rPr>
        <w:t>судоку</w:t>
      </w:r>
      <w:proofErr w:type="spellEnd"/>
      <w:r w:rsidRPr="00651CDE">
        <w:rPr>
          <w:sz w:val="28"/>
          <w:szCs w:val="28"/>
        </w:rPr>
        <w:t xml:space="preserve"> и др.)</w:t>
      </w:r>
      <w:r>
        <w:rPr>
          <w:sz w:val="28"/>
          <w:szCs w:val="28"/>
        </w:rPr>
        <w:t xml:space="preserve"> Занимательные задания с римскими цифрами.</w:t>
      </w:r>
    </w:p>
    <w:p w:rsidR="00BD3052" w:rsidRDefault="00BD3052" w:rsidP="00BD30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052" w:rsidRPr="00651CDE" w:rsidRDefault="00BD3052" w:rsidP="00BD305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51CDE">
        <w:rPr>
          <w:b/>
          <w:bCs/>
          <w:sz w:val="28"/>
          <w:szCs w:val="28"/>
        </w:rPr>
        <w:t>Мир занимательных задач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Задачи, допускающие несколько способов решения</w:t>
      </w:r>
      <w:r w:rsidRPr="00651CDE">
        <w:rPr>
          <w:sz w:val="28"/>
          <w:szCs w:val="28"/>
        </w:rPr>
        <w:t xml:space="preserve">. Задачи </w:t>
      </w:r>
      <w:proofErr w:type="gramStart"/>
      <w:r w:rsidRPr="00651CDE">
        <w:rPr>
          <w:sz w:val="28"/>
          <w:szCs w:val="28"/>
        </w:rPr>
        <w:t>с</w:t>
      </w:r>
      <w:proofErr w:type="gramEnd"/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недостаточными, некорректными данными, с избыточным составом условия.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Последовательность «шагов» (алгоритм) решения задачи.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Задачи, имеющие несколько решений</w:t>
      </w:r>
      <w:r w:rsidRPr="00651CDE">
        <w:rPr>
          <w:sz w:val="28"/>
          <w:szCs w:val="28"/>
        </w:rPr>
        <w:t>. Обратные задачи и задания.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Ориентировка в тексте задачи, выделение условия и вопроса, данных и искомых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чисел (величин). Выбор необходимой информации, содержащейся в тексте задачи</w:t>
      </w:r>
      <w:r>
        <w:rPr>
          <w:sz w:val="28"/>
          <w:szCs w:val="28"/>
        </w:rPr>
        <w:t xml:space="preserve">, </w:t>
      </w:r>
      <w:r w:rsidRPr="00651CDE">
        <w:rPr>
          <w:sz w:val="28"/>
          <w:szCs w:val="28"/>
        </w:rPr>
        <w:t>на рисунке или в таблице, для ответа на заданные вопросы.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Старинные задачи.</w:t>
      </w:r>
      <w:r w:rsidRPr="00651CDE">
        <w:rPr>
          <w:sz w:val="28"/>
          <w:szCs w:val="28"/>
        </w:rPr>
        <w:t xml:space="preserve"> Логические задачи. Задачи на переливание. Составление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аналогичных задач и заданий.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Нестандартные задачи</w:t>
      </w:r>
      <w:r w:rsidRPr="00651CDE">
        <w:rPr>
          <w:sz w:val="28"/>
          <w:szCs w:val="28"/>
        </w:rPr>
        <w:t xml:space="preserve">. Использование знаково-символических средств </w:t>
      </w:r>
      <w:proofErr w:type="gramStart"/>
      <w:r w:rsidRPr="00651CDE">
        <w:rPr>
          <w:sz w:val="28"/>
          <w:szCs w:val="28"/>
        </w:rPr>
        <w:t>для</w:t>
      </w:r>
      <w:proofErr w:type="gramEnd"/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моделирования ситуаций, описанных в задачах.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Задачи, решаемые способом перебора</w:t>
      </w:r>
      <w:r w:rsidRPr="00651CDE">
        <w:rPr>
          <w:sz w:val="28"/>
          <w:szCs w:val="28"/>
        </w:rPr>
        <w:t>. «Открытые» задачи и задания.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Задачи и задания по проверке готовых решений, в том числе и неверных. Анализ и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оценка готовых решений задачи, выбор верных решений.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Задачи на доказательство,</w:t>
      </w:r>
      <w:r w:rsidRPr="00651CDE">
        <w:rPr>
          <w:sz w:val="28"/>
          <w:szCs w:val="28"/>
        </w:rPr>
        <w:t xml:space="preserve"> например, найти цифровое значение букв </w:t>
      </w:r>
      <w:proofErr w:type="gramStart"/>
      <w:r w:rsidRPr="00651CDE">
        <w:rPr>
          <w:sz w:val="28"/>
          <w:szCs w:val="28"/>
        </w:rPr>
        <w:t>в</w:t>
      </w:r>
      <w:proofErr w:type="gramEnd"/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условной записи: СМЕХ + ГРОМ = ГРЕМИ и др. Обоснование выполняемых и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выполненных действий.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i/>
          <w:sz w:val="28"/>
          <w:szCs w:val="28"/>
        </w:rPr>
        <w:t>Решение олимпиадных задач</w:t>
      </w:r>
      <w:r w:rsidRPr="00651CDE">
        <w:rPr>
          <w:sz w:val="28"/>
          <w:szCs w:val="28"/>
        </w:rPr>
        <w:t xml:space="preserve"> международного конкурса «Кенгуру»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</w:t>
      </w:r>
      <w:r w:rsidRPr="00651CDE">
        <w:rPr>
          <w:sz w:val="28"/>
          <w:szCs w:val="28"/>
        </w:rPr>
        <w:t>.</w:t>
      </w:r>
    </w:p>
    <w:p w:rsidR="00BD3052" w:rsidRPr="00B26017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B26017">
        <w:rPr>
          <w:sz w:val="28"/>
          <w:szCs w:val="28"/>
        </w:rPr>
        <w:t xml:space="preserve">Воспроизведение способа решения задачи. Выбор наиболее </w:t>
      </w:r>
      <w:proofErr w:type="gramStart"/>
      <w:r w:rsidRPr="00B26017">
        <w:rPr>
          <w:sz w:val="28"/>
          <w:szCs w:val="28"/>
        </w:rPr>
        <w:t>эффективных</w:t>
      </w:r>
      <w:proofErr w:type="gramEnd"/>
    </w:p>
    <w:p w:rsidR="00BD3052" w:rsidRPr="00B26017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B26017">
        <w:rPr>
          <w:sz w:val="28"/>
          <w:szCs w:val="28"/>
        </w:rPr>
        <w:t>способов решения.</w:t>
      </w:r>
    </w:p>
    <w:p w:rsidR="00BD3052" w:rsidRPr="00651CDE" w:rsidRDefault="00BD3052" w:rsidP="00BD305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51CDE">
        <w:rPr>
          <w:b/>
          <w:bCs/>
          <w:sz w:val="28"/>
          <w:szCs w:val="28"/>
        </w:rPr>
        <w:t>Геометрическая мозаика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Пространственные представления. Понятия «влево», «вправо», «вверх»,</w:t>
      </w:r>
    </w:p>
    <w:p w:rsidR="00BD3052" w:rsidRPr="00651CDE" w:rsidRDefault="00BD3052" w:rsidP="00BD3052">
      <w:pPr>
        <w:autoSpaceDE w:val="0"/>
        <w:autoSpaceDN w:val="0"/>
        <w:adjustRightInd w:val="0"/>
        <w:rPr>
          <w:sz w:val="28"/>
          <w:szCs w:val="28"/>
        </w:rPr>
      </w:pPr>
      <w:r w:rsidRPr="00651CDE">
        <w:rPr>
          <w:sz w:val="28"/>
          <w:szCs w:val="28"/>
        </w:rPr>
        <w:t>«вниз». Маршрут передвижения. Точка начала движения; число, стрелка 1</w:t>
      </w:r>
      <w:r w:rsidRPr="00651CDE">
        <w:rPr>
          <w:rFonts w:eastAsia="MonotypeCorsiva"/>
          <w:i/>
          <w:iCs/>
          <w:sz w:val="28"/>
          <w:szCs w:val="28"/>
        </w:rPr>
        <w:t xml:space="preserve">→ </w:t>
      </w:r>
      <w:r w:rsidRPr="00651CDE">
        <w:rPr>
          <w:sz w:val="28"/>
          <w:szCs w:val="28"/>
        </w:rPr>
        <w:t>1</w:t>
      </w:r>
      <w:r w:rsidRPr="00651CDE">
        <w:rPr>
          <w:rFonts w:eastAsia="MonotypeCorsiva"/>
          <w:i/>
          <w:iCs/>
          <w:sz w:val="28"/>
          <w:szCs w:val="28"/>
        </w:rPr>
        <w:t>↓</w:t>
      </w:r>
      <w:r w:rsidRPr="00651CDE">
        <w:rPr>
          <w:sz w:val="28"/>
          <w:szCs w:val="28"/>
        </w:rPr>
        <w:t>,указывающие направление движения. Проведение линии по заданному маршруту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(алгоритму): путешествие точки (на листе в клетку). Построение собственного</w:t>
      </w:r>
      <w:r>
        <w:rPr>
          <w:sz w:val="28"/>
          <w:szCs w:val="28"/>
        </w:rPr>
        <w:t xml:space="preserve"> </w:t>
      </w:r>
      <w:r w:rsidRPr="00651CDE">
        <w:rPr>
          <w:sz w:val="28"/>
          <w:szCs w:val="28"/>
        </w:rPr>
        <w:t>маршрута (рисунка) и его описание.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 класс. 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proofErr w:type="gramStart"/>
      <w:r w:rsidRPr="006D6164"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Углы.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lastRenderedPageBreak/>
        <w:t>Луч, угол, вершина угла. Плоскость, перпендикуляр, прямой угол, виды углов, сравнение углов.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Треугольники.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Четырехугольники.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 класс. 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Символика. Построение.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Обозначение буквами точек, отрезков, линий, лучей, вершин углов. Латинский алфавит. Прямая линия. Параллельные</w:t>
      </w:r>
      <w:r>
        <w:rPr>
          <w:sz w:val="28"/>
          <w:szCs w:val="28"/>
        </w:rPr>
        <w:t xml:space="preserve"> </w:t>
      </w:r>
      <w:r w:rsidRPr="006D6164">
        <w:rPr>
          <w:sz w:val="28"/>
          <w:szCs w:val="28"/>
        </w:rPr>
        <w:t xml:space="preserve">и пересекающиеся прямые. Отрезок. Деление отрезка пополам, сумма отрезков. </w:t>
      </w:r>
      <w:proofErr w:type="gramStart"/>
      <w:r w:rsidRPr="006D6164">
        <w:rPr>
          <w:sz w:val="28"/>
          <w:szCs w:val="28"/>
        </w:rPr>
        <w:t>Замкнутая</w:t>
      </w:r>
      <w:proofErr w:type="gramEnd"/>
      <w:r w:rsidRPr="006D6164">
        <w:rPr>
          <w:sz w:val="28"/>
          <w:szCs w:val="28"/>
        </w:rPr>
        <w:t xml:space="preserve"> ломаная – многоугольник. Нахождение длины ломаной.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Периметр.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Циркуль.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Углы. Транспортир.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Углы. Величина угла. Транспортир.</w:t>
      </w:r>
    </w:p>
    <w:p w:rsidR="00BD3052" w:rsidRPr="00A0770B" w:rsidRDefault="00BD3052" w:rsidP="00BD3052">
      <w:pPr>
        <w:pStyle w:val="a3"/>
        <w:ind w:firstLine="540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4 класс. </w:t>
      </w:r>
    </w:p>
    <w:p w:rsidR="00BD3052" w:rsidRPr="006D6164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Высота. Медиана. Биссектриса.</w:t>
      </w:r>
    </w:p>
    <w:p w:rsidR="00BD3052" w:rsidRDefault="00BD3052" w:rsidP="00BD3052">
      <w:pPr>
        <w:pStyle w:val="a3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lastRenderedPageBreak/>
        <w:t>«Новые» четырехугольники.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BD3052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 xml:space="preserve">Площадь. 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>Геометрическая фигура.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  <w:u w:val="single"/>
        </w:rPr>
        <w:t xml:space="preserve">Геометрическое тело. 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BD3052" w:rsidRPr="006D6164" w:rsidRDefault="00BD3052" w:rsidP="006A4E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6164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BD3052" w:rsidRPr="0039644D" w:rsidRDefault="00BD3052" w:rsidP="00BD305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9644D">
        <w:rPr>
          <w:b/>
          <w:sz w:val="28"/>
          <w:szCs w:val="28"/>
        </w:rPr>
        <w:t>Учебно-тематический план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994"/>
        <w:gridCol w:w="900"/>
        <w:gridCol w:w="927"/>
        <w:gridCol w:w="12"/>
        <w:gridCol w:w="981"/>
        <w:gridCol w:w="3971"/>
      </w:tblGrid>
      <w:tr w:rsidR="00BD3052" w:rsidRPr="00923822" w:rsidTr="006A4E42">
        <w:trPr>
          <w:trHeight w:val="461"/>
        </w:trPr>
        <w:tc>
          <w:tcPr>
            <w:tcW w:w="707" w:type="dxa"/>
            <w:vMerge w:val="restart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№</w:t>
            </w:r>
          </w:p>
        </w:tc>
        <w:tc>
          <w:tcPr>
            <w:tcW w:w="2995" w:type="dxa"/>
            <w:vMerge w:val="restart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i/>
                <w:sz w:val="28"/>
                <w:szCs w:val="28"/>
              </w:rPr>
            </w:pPr>
            <w:r w:rsidRPr="00923822">
              <w:rPr>
                <w:i/>
                <w:sz w:val="28"/>
                <w:szCs w:val="28"/>
              </w:rPr>
              <w:t>Наименование разделов,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i/>
                <w:sz w:val="28"/>
                <w:szCs w:val="28"/>
              </w:rPr>
              <w:t xml:space="preserve"> блоков, тем</w:t>
            </w:r>
          </w:p>
        </w:tc>
        <w:tc>
          <w:tcPr>
            <w:tcW w:w="900" w:type="dxa"/>
            <w:vMerge w:val="restart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Всего, час</w:t>
            </w:r>
          </w:p>
        </w:tc>
        <w:tc>
          <w:tcPr>
            <w:tcW w:w="1920" w:type="dxa"/>
            <w:gridSpan w:val="3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969" w:type="dxa"/>
            <w:vMerge w:val="restart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23822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D3052" w:rsidRPr="00923822" w:rsidTr="006A4E42">
        <w:trPr>
          <w:trHeight w:val="461"/>
        </w:trPr>
        <w:tc>
          <w:tcPr>
            <w:tcW w:w="707" w:type="dxa"/>
            <w:vMerge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  <w:vMerge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Аудитор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23822">
              <w:rPr>
                <w:sz w:val="28"/>
                <w:szCs w:val="28"/>
              </w:rPr>
              <w:t>ные</w:t>
            </w:r>
            <w:proofErr w:type="spellEnd"/>
            <w:r w:rsidRPr="00923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23822">
              <w:rPr>
                <w:sz w:val="28"/>
                <w:szCs w:val="28"/>
              </w:rPr>
              <w:t>Внеуади</w:t>
            </w:r>
            <w:proofErr w:type="spellEnd"/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торные</w:t>
            </w:r>
          </w:p>
        </w:tc>
        <w:tc>
          <w:tcPr>
            <w:tcW w:w="3969" w:type="dxa"/>
            <w:vMerge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60"/>
        </w:trPr>
        <w:tc>
          <w:tcPr>
            <w:tcW w:w="70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1.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3.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4.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5.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995" w:type="dxa"/>
          </w:tcPr>
          <w:p w:rsidR="00BD3052" w:rsidRPr="00F02C46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F02C46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F02C46">
              <w:rPr>
                <w:b/>
                <w:sz w:val="28"/>
                <w:szCs w:val="28"/>
              </w:rPr>
              <w:t xml:space="preserve">  год обучения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Математика – это интересно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r w:rsidRPr="00923822">
              <w:rPr>
                <w:sz w:val="28"/>
                <w:szCs w:val="28"/>
              </w:rPr>
              <w:t>Танграм</w:t>
            </w:r>
            <w:proofErr w:type="spellEnd"/>
            <w:r w:rsidRPr="00923822">
              <w:rPr>
                <w:sz w:val="28"/>
                <w:szCs w:val="28"/>
              </w:rPr>
              <w:t>: древняя китайская головоломка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Путешествие точки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Игры с кубиками.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Волшебная линейка.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Праздник числа 10.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>
              <w:rPr>
                <w:sz w:val="28"/>
                <w:szCs w:val="28"/>
              </w:rPr>
              <w:t>танграма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Игра-соревнование "Весёлый счёт"</w:t>
            </w:r>
            <w:r>
              <w:rPr>
                <w:sz w:val="28"/>
                <w:szCs w:val="28"/>
              </w:rPr>
              <w:t>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Конструкторы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геометрия.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"Спичечный" конструктор.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Задачи-смекалки.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Прятки с фигурами.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карусель.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в магазин. Монеты.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путешествие.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задач.</w:t>
            </w:r>
          </w:p>
        </w:tc>
        <w:tc>
          <w:tcPr>
            <w:tcW w:w="900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Решение нестандартных задач. Игра «Муха». Составление картинки с заданным разбиением на части; с частично заданным разбиением на части; без з</w:t>
            </w:r>
            <w:r>
              <w:rPr>
                <w:color w:val="000000"/>
                <w:sz w:val="18"/>
                <w:szCs w:val="18"/>
              </w:rPr>
              <w:t>аданного разбиения. Проверка вы</w:t>
            </w:r>
            <w:r w:rsidRPr="00A57281">
              <w:rPr>
                <w:color w:val="000000"/>
                <w:sz w:val="18"/>
                <w:szCs w:val="18"/>
              </w:rPr>
              <w:t>полненной работы.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Построение рисунка (на листе в клетку) в соответствии с заданной последовательностью шагов (по алгор</w:t>
            </w:r>
            <w:r>
              <w:rPr>
                <w:color w:val="000000"/>
                <w:sz w:val="18"/>
                <w:szCs w:val="18"/>
              </w:rPr>
              <w:t>итму). Проверка работы. Построе</w:t>
            </w:r>
            <w:r w:rsidRPr="00A57281">
              <w:rPr>
                <w:color w:val="000000"/>
                <w:sz w:val="18"/>
                <w:szCs w:val="18"/>
              </w:rPr>
              <w:t>ние собственного рисунка и описание его шагов.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Подсчёт числа точек на верхних гранях выпавши</w:t>
            </w:r>
            <w:r>
              <w:rPr>
                <w:color w:val="000000"/>
                <w:sz w:val="18"/>
                <w:szCs w:val="18"/>
              </w:rPr>
              <w:t>х кубиков</w:t>
            </w:r>
            <w:r w:rsidRPr="00A57281">
              <w:rPr>
                <w:color w:val="000000"/>
                <w:sz w:val="18"/>
                <w:szCs w:val="18"/>
              </w:rPr>
              <w:t>. Взаимный контроль.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</w:t>
            </w:r>
            <w:r>
              <w:rPr>
                <w:color w:val="000000"/>
                <w:sz w:val="18"/>
                <w:szCs w:val="18"/>
              </w:rPr>
              <w:t>шенном масштабе. Проверка выпол</w:t>
            </w:r>
            <w:r w:rsidRPr="00A57281">
              <w:rPr>
                <w:color w:val="000000"/>
                <w:sz w:val="18"/>
                <w:szCs w:val="18"/>
              </w:rPr>
              <w:t>ненной работы.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Шкала линейки. Сведения из ист</w:t>
            </w:r>
            <w:r>
              <w:rPr>
                <w:color w:val="000000"/>
                <w:sz w:val="18"/>
                <w:szCs w:val="18"/>
              </w:rPr>
              <w:t>ории математики: история возник</w:t>
            </w:r>
            <w:r w:rsidRPr="00A57281">
              <w:rPr>
                <w:color w:val="000000"/>
                <w:sz w:val="18"/>
                <w:szCs w:val="18"/>
              </w:rPr>
              <w:t>новения линейки.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Игры: «Задумай число», «Отгадай</w:t>
            </w:r>
            <w:r>
              <w:rPr>
                <w:color w:val="000000"/>
                <w:sz w:val="18"/>
                <w:szCs w:val="18"/>
              </w:rPr>
              <w:t xml:space="preserve"> задуманное число». Восстановле</w:t>
            </w:r>
            <w:r w:rsidRPr="00A57281">
              <w:rPr>
                <w:color w:val="000000"/>
                <w:sz w:val="18"/>
                <w:szCs w:val="18"/>
              </w:rPr>
              <w:t>ние примеров: поиск цифры, которая скрыта.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Составление многоугольников с зад</w:t>
            </w:r>
            <w:r>
              <w:rPr>
                <w:color w:val="000000"/>
                <w:sz w:val="18"/>
                <w:szCs w:val="18"/>
              </w:rPr>
              <w:t>анным разбиением на части; с ча</w:t>
            </w:r>
            <w:r w:rsidRPr="00A57281">
              <w:rPr>
                <w:color w:val="000000"/>
                <w:sz w:val="18"/>
                <w:szCs w:val="18"/>
              </w:rPr>
              <w:t xml:space="preserve">стично заданным разбиением на части; </w:t>
            </w:r>
            <w:r>
              <w:rPr>
                <w:color w:val="000000"/>
                <w:sz w:val="18"/>
                <w:szCs w:val="18"/>
              </w:rPr>
              <w:t>без заданного разбиения. Состав</w:t>
            </w:r>
            <w:r w:rsidRPr="00A57281">
              <w:rPr>
                <w:color w:val="000000"/>
                <w:sz w:val="18"/>
                <w:szCs w:val="18"/>
              </w:rPr>
              <w:t>ление многоугольников, представленных в уменьшенном масштабе. Проверка выполненной</w:t>
            </w:r>
            <w:r w:rsidRPr="00A57281">
              <w:rPr>
                <w:color w:val="000000"/>
                <w:sz w:val="22"/>
                <w:szCs w:val="22"/>
              </w:rPr>
              <w:t xml:space="preserve"> </w:t>
            </w:r>
            <w:r w:rsidRPr="00A57281">
              <w:rPr>
                <w:color w:val="000000"/>
                <w:sz w:val="18"/>
                <w:szCs w:val="18"/>
              </w:rPr>
              <w:t>работы.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 xml:space="preserve">Найти, показать и назвать числа по порядку (от 1 до 20). Числа от 1 до 20 расположены в таблице (4 </w:t>
            </w:r>
            <w:proofErr w:type="spellStart"/>
            <w:r w:rsidRPr="00A57281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A57281">
              <w:rPr>
                <w:color w:val="000000"/>
                <w:sz w:val="18"/>
                <w:szCs w:val="18"/>
              </w:rPr>
              <w:t xml:space="preserve"> 5) не по порядку, а разбросаны по </w:t>
            </w:r>
            <w:proofErr w:type="spellStart"/>
            <w:r w:rsidRPr="00A57281">
              <w:rPr>
                <w:color w:val="000000"/>
                <w:sz w:val="18"/>
                <w:szCs w:val="18"/>
              </w:rPr>
              <w:t>всейтаблице</w:t>
            </w:r>
            <w:proofErr w:type="spellEnd"/>
            <w:r w:rsidRPr="00A57281">
              <w:rPr>
                <w:color w:val="000000"/>
                <w:sz w:val="18"/>
                <w:szCs w:val="18"/>
              </w:rPr>
              <w:t>.</w:t>
            </w:r>
            <w:r w:rsidRPr="00A5728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lastRenderedPageBreak/>
              <w:t>Подсчёт числа точек на верхних</w:t>
            </w:r>
            <w:r>
              <w:rPr>
                <w:color w:val="000000"/>
                <w:sz w:val="18"/>
                <w:szCs w:val="18"/>
              </w:rPr>
              <w:t xml:space="preserve"> гранях выпавших кубиков (у каж</w:t>
            </w:r>
            <w:r w:rsidRPr="00A57281">
              <w:rPr>
                <w:color w:val="000000"/>
                <w:sz w:val="18"/>
                <w:szCs w:val="18"/>
              </w:rPr>
              <w:t>дого два кубика).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Знакомство с деталями конструк</w:t>
            </w:r>
            <w:r>
              <w:rPr>
                <w:color w:val="000000"/>
                <w:sz w:val="18"/>
                <w:szCs w:val="18"/>
              </w:rPr>
              <w:t>тора, схемами-инструкциями и ал</w:t>
            </w:r>
            <w:r w:rsidRPr="00A57281">
              <w:rPr>
                <w:color w:val="000000"/>
                <w:sz w:val="18"/>
                <w:szCs w:val="18"/>
              </w:rPr>
              <w:t>горитмами построения конструкций.</w:t>
            </w:r>
            <w:r w:rsidRPr="00A57281">
              <w:rPr>
                <w:color w:val="000000"/>
                <w:sz w:val="22"/>
                <w:szCs w:val="22"/>
              </w:rPr>
              <w:t xml:space="preserve"> </w:t>
            </w:r>
            <w:r w:rsidRPr="00A57281">
              <w:rPr>
                <w:color w:val="000000"/>
                <w:sz w:val="18"/>
                <w:szCs w:val="18"/>
              </w:rPr>
              <w:t>Выполнение постройки по собственному замыслу.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</w:pPr>
            <w:r w:rsidRPr="00A57281">
              <w:rPr>
                <w:color w:val="000000"/>
                <w:sz w:val="18"/>
                <w:szCs w:val="18"/>
              </w:rPr>
              <w:t>Решение задач, формирующих геометрическую</w:t>
            </w:r>
            <w:r>
              <w:rPr>
                <w:color w:val="000000"/>
                <w:sz w:val="18"/>
                <w:szCs w:val="18"/>
              </w:rPr>
              <w:t xml:space="preserve"> наблюдатель</w:t>
            </w:r>
            <w:r w:rsidRPr="00A57281">
              <w:rPr>
                <w:color w:val="000000"/>
                <w:sz w:val="18"/>
                <w:szCs w:val="18"/>
              </w:rPr>
              <w:t>ность</w:t>
            </w:r>
            <w:r w:rsidRPr="00A57281">
              <w:rPr>
                <w:color w:val="000000"/>
                <w:sz w:val="22"/>
                <w:szCs w:val="22"/>
              </w:rPr>
              <w:t>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Построение «математических» пирамид: «Сложение в пределах 10», «Вычитание в пределах 10».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Построение конструкции по заданному образцу. Перекладывание нескольких спичек в соответствии с условиями. Проверка выполнен</w:t>
            </w:r>
            <w:r w:rsidRPr="00A57281">
              <w:rPr>
                <w:color w:val="000000"/>
                <w:sz w:val="18"/>
                <w:szCs w:val="18"/>
              </w:rPr>
              <w:softHyphen/>
              <w:t>ной работы.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Задачи с некорректными данными. Поиск заданных фигур в фигурах сложной конфигурации. Работа с таблицей «Поиск треугольников в заданной фигуре».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Построение «математических» пирамид: «Сложение в пределах 10», «Сложение в пределах 20», «Вычитание в пределах 10», «Вычитание в пределах 20».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 xml:space="preserve">Решение и составление ребусов, </w:t>
            </w:r>
            <w:r>
              <w:rPr>
                <w:color w:val="000000"/>
                <w:sz w:val="18"/>
                <w:szCs w:val="18"/>
              </w:rPr>
              <w:t>содержащих числа. Заполнение чи</w:t>
            </w:r>
            <w:r w:rsidRPr="00A57281">
              <w:rPr>
                <w:color w:val="000000"/>
                <w:sz w:val="18"/>
                <w:szCs w:val="18"/>
              </w:rPr>
              <w:t>слового кроссворда (</w:t>
            </w:r>
            <w:proofErr w:type="spellStart"/>
            <w:r w:rsidRPr="00A57281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A57281">
              <w:rPr>
                <w:color w:val="000000"/>
                <w:sz w:val="18"/>
                <w:szCs w:val="18"/>
              </w:rPr>
              <w:t>).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 xml:space="preserve">Работа в «центрах» деятельности: </w:t>
            </w:r>
            <w:r>
              <w:rPr>
                <w:color w:val="000000"/>
                <w:sz w:val="18"/>
                <w:szCs w:val="18"/>
              </w:rPr>
              <w:t>конструкторы, математические го</w:t>
            </w:r>
            <w:r w:rsidRPr="00A57281">
              <w:rPr>
                <w:color w:val="000000"/>
                <w:sz w:val="18"/>
                <w:szCs w:val="18"/>
              </w:rPr>
              <w:t xml:space="preserve">ловоломки, занимательные задачи. Составление фигур из 4, 5, 6, 7 угол коп: но образцу, </w:t>
            </w:r>
            <w:proofErr w:type="gramStart"/>
            <w:r w:rsidRPr="00A57281">
              <w:rPr>
                <w:color w:val="000000"/>
                <w:sz w:val="18"/>
                <w:szCs w:val="18"/>
              </w:rPr>
              <w:t>по</w:t>
            </w:r>
            <w:proofErr w:type="gramEnd"/>
            <w:r w:rsidRPr="00A57281">
              <w:rPr>
                <w:color w:val="000000"/>
                <w:sz w:val="18"/>
                <w:szCs w:val="18"/>
              </w:rPr>
              <w:t xml:space="preserve"> собственному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замыслу.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A57281">
              <w:rPr>
                <w:color w:val="000000"/>
                <w:sz w:val="18"/>
                <w:szCs w:val="18"/>
              </w:rPr>
              <w:t>Сложение и вычитание в пределах 20.</w:t>
            </w:r>
          </w:p>
          <w:p w:rsidR="00BD3052" w:rsidRPr="00A57281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57281">
              <w:rPr>
                <w:b/>
                <w:color w:val="000000"/>
                <w:sz w:val="18"/>
                <w:szCs w:val="18"/>
              </w:rPr>
              <w:t xml:space="preserve">из деталей </w:t>
            </w:r>
            <w:proofErr w:type="spellStart"/>
            <w:r w:rsidRPr="00A57281">
              <w:rPr>
                <w:b/>
                <w:color w:val="000000"/>
                <w:sz w:val="18"/>
                <w:szCs w:val="18"/>
              </w:rPr>
              <w:t>танграма</w:t>
            </w:r>
            <w:proofErr w:type="spellEnd"/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Составление фигур с заданным раз</w:t>
            </w:r>
            <w:r>
              <w:rPr>
                <w:color w:val="000000"/>
                <w:sz w:val="18"/>
                <w:szCs w:val="18"/>
              </w:rPr>
              <w:t>биением на части; с частично за</w:t>
            </w:r>
            <w:r w:rsidRPr="005964D6">
              <w:rPr>
                <w:color w:val="000000"/>
                <w:sz w:val="18"/>
                <w:szCs w:val="18"/>
              </w:rPr>
              <w:t>данным разбиением на части; без заданного разбиения. Составление фигур, представленных в уменьшенном масштабе. Проверка вып</w:t>
            </w:r>
            <w:r>
              <w:rPr>
                <w:color w:val="000000"/>
                <w:sz w:val="18"/>
                <w:szCs w:val="18"/>
              </w:rPr>
              <w:t>олнен</w:t>
            </w:r>
            <w:r w:rsidRPr="005964D6">
              <w:rPr>
                <w:color w:val="000000"/>
                <w:sz w:val="18"/>
                <w:szCs w:val="18"/>
              </w:rPr>
              <w:t>ной работы.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Сложение и вычитание в пределах 20. Подсчёт числа точек на</w:t>
            </w:r>
            <w:r w:rsidRPr="00A5728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верх</w:t>
            </w:r>
            <w:r w:rsidRPr="005964D6">
              <w:rPr>
                <w:color w:val="000000"/>
                <w:sz w:val="18"/>
                <w:szCs w:val="18"/>
              </w:rPr>
              <w:t>них гранях</w:t>
            </w:r>
            <w:r w:rsidRPr="00A57281">
              <w:rPr>
                <w:color w:val="000000"/>
                <w:sz w:val="22"/>
                <w:szCs w:val="22"/>
              </w:rPr>
              <w:t xml:space="preserve"> </w:t>
            </w:r>
            <w:r w:rsidRPr="005964D6">
              <w:rPr>
                <w:color w:val="000000"/>
                <w:sz w:val="18"/>
                <w:szCs w:val="18"/>
              </w:rPr>
              <w:t>выпавших кубиков (у каждого дна кубики). На гранях пер</w:t>
            </w:r>
            <w:r w:rsidRPr="005964D6">
              <w:rPr>
                <w:color w:val="000000"/>
                <w:sz w:val="18"/>
                <w:szCs w:val="18"/>
              </w:rPr>
              <w:softHyphen/>
              <w:t xml:space="preserve">вого кубика числа 2, 3,4, 5, 6, 7, а на гранях второго числа </w:t>
            </w:r>
            <w:r w:rsidRPr="005964D6">
              <w:rPr>
                <w:i/>
                <w:iCs/>
                <w:color w:val="000000"/>
                <w:sz w:val="18"/>
                <w:szCs w:val="18"/>
              </w:rPr>
              <w:t xml:space="preserve">4, </w:t>
            </w:r>
            <w:r w:rsidRPr="005964D6">
              <w:rPr>
                <w:color w:val="000000"/>
                <w:sz w:val="18"/>
                <w:szCs w:val="18"/>
              </w:rPr>
              <w:t>5, 6, 7,8, 9. Взаимный контроль.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Сложение и вычитание в пределах 20. Вычисление в группах.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 «Волшебная палочка», «Лучший лодочник», «Гонки с зонтиками».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 Решение стандартных задач.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Работа в «центрах» деятельности: конструктор</w:t>
            </w:r>
            <w:r>
              <w:rPr>
                <w:color w:val="000000"/>
                <w:sz w:val="18"/>
                <w:szCs w:val="18"/>
              </w:rPr>
              <w:t>, математические го</w:t>
            </w:r>
            <w:r w:rsidRPr="005964D6">
              <w:rPr>
                <w:color w:val="000000"/>
                <w:sz w:val="18"/>
                <w:szCs w:val="18"/>
              </w:rPr>
              <w:t>ловоломки, занимательные задачи.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Решение и составление ребусов, </w:t>
            </w:r>
            <w:r>
              <w:rPr>
                <w:color w:val="000000"/>
                <w:sz w:val="18"/>
                <w:szCs w:val="18"/>
              </w:rPr>
              <w:t>содержащих числа, Наполнение чи</w:t>
            </w:r>
            <w:r w:rsidRPr="005964D6">
              <w:rPr>
                <w:color w:val="000000"/>
                <w:sz w:val="18"/>
                <w:szCs w:val="18"/>
              </w:rPr>
              <w:t>слового кроссворда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Построение «математических» пирамид: «Сложение в пределах 20»,</w:t>
            </w:r>
          </w:p>
          <w:p w:rsidR="00BD3052" w:rsidRPr="005964D6" w:rsidRDefault="00BD3052" w:rsidP="006A4E42">
            <w:pPr>
              <w:pStyle w:val="a6"/>
              <w:ind w:left="142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«Вычитание в пределах 20».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260"/>
        </w:trPr>
        <w:tc>
          <w:tcPr>
            <w:tcW w:w="3702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0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2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1340"/>
        </w:trPr>
        <w:tc>
          <w:tcPr>
            <w:tcW w:w="70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1.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995" w:type="dxa"/>
          </w:tcPr>
          <w:p w:rsidR="00BD3052" w:rsidRPr="00F02C46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F02C4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F02C46">
              <w:rPr>
                <w:b/>
                <w:sz w:val="28"/>
                <w:szCs w:val="28"/>
              </w:rPr>
              <w:t xml:space="preserve"> год обучения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"Удивительная снежинка".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Крестики-нолики.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Прятки с фигурами.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"Спичечный" конструктор.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калейдоскоп.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"Шаг в будущее".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вокруг нас.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точки.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окружности.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Математическое путешествие.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"Новогодний серпантин"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"Часы нас будят по утрам..."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"Что скрывает сорока?"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разминка.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 два - четыре.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смекалки.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Составь квадрат.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занимательных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эстафета.</w:t>
            </w:r>
          </w:p>
        </w:tc>
        <w:tc>
          <w:tcPr>
            <w:tcW w:w="900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Геометрические узоры. Симметрия. Закономерности в узорах. Работа с таблицей «Геометрические узоры. Симметрия».                               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Игра «Крес</w:t>
            </w:r>
            <w:r>
              <w:rPr>
                <w:color w:val="000000"/>
                <w:sz w:val="18"/>
                <w:szCs w:val="18"/>
              </w:rPr>
              <w:t>тики-нолики» и конструктор «</w:t>
            </w:r>
            <w:proofErr w:type="spellStart"/>
            <w:r>
              <w:rPr>
                <w:color w:val="000000"/>
                <w:sz w:val="18"/>
                <w:szCs w:val="18"/>
              </w:rPr>
              <w:t>Танг</w:t>
            </w:r>
            <w:r w:rsidRPr="005964D6">
              <w:rPr>
                <w:color w:val="000000"/>
                <w:sz w:val="18"/>
                <w:szCs w:val="18"/>
              </w:rPr>
              <w:t>рам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» из электронного учебного пособия «Математика и конструирование». Игры «Волшебная палочка», </w:t>
            </w:r>
            <w:r w:rsidRPr="005964D6">
              <w:rPr>
                <w:color w:val="000000"/>
                <w:sz w:val="18"/>
                <w:szCs w:val="18"/>
              </w:rPr>
              <w:lastRenderedPageBreak/>
              <w:t>«Лучший лодочник» (сложение, вычитание в пределах 20).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Числа от 1 до 100. Игра «Русское лото». Построение математиче</w:t>
            </w:r>
            <w:r w:rsidRPr="005964D6">
              <w:rPr>
                <w:color w:val="000000"/>
                <w:sz w:val="18"/>
                <w:szCs w:val="18"/>
              </w:rPr>
              <w:softHyphen/>
              <w:t>ских пирамид: «Сложение и вычитание в пределах 20 (с переходом через разряд)».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Поиск заданных фигур в фигурах сложной конфигурации.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задач на деление заданной фигуры на равные части.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нестандартных и занимательных задач. Задачи в стихах.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Построение конструкции по заданному образцу. Перекладывание не</w:t>
            </w:r>
            <w:r w:rsidRPr="005964D6">
              <w:rPr>
                <w:color w:val="000000"/>
                <w:sz w:val="18"/>
                <w:szCs w:val="18"/>
              </w:rPr>
              <w:softHyphen/>
              <w:t>скольких спичек в соответствии с условиями. Проверка выполненной ра</w:t>
            </w:r>
            <w:r w:rsidRPr="005964D6">
              <w:rPr>
                <w:color w:val="000000"/>
                <w:sz w:val="18"/>
                <w:szCs w:val="18"/>
              </w:rPr>
              <w:softHyphen/>
              <w:t>боты.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Конструирование многоугольников из заданных элементов.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Танграм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. Составление картинки без разбиения на части и представленной в уменьшенном масштабе.                                                                       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и составление ребусов, содержащих числа. Заполнение чи</w:t>
            </w:r>
            <w:r w:rsidRPr="005964D6">
              <w:rPr>
                <w:color w:val="000000"/>
                <w:sz w:val="18"/>
                <w:szCs w:val="18"/>
              </w:rPr>
              <w:softHyphen/>
              <w:t>слового кроссворда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color w:val="000000"/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Конструкторы «Спички», «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Полимино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» из электронного учебного пособия «Математика и конструирование»; Игры: «Волшебная палочка», «Лучший лодочник», «Чья сумма больше?».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задач, формирующих геометрическую наблюдательность.</w:t>
            </w:r>
            <w:r w:rsidRPr="005964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Построение геометрической фигуры (на листе в клетку) в соот</w:t>
            </w:r>
            <w:r w:rsidRPr="005964D6">
              <w:rPr>
                <w:color w:val="000000"/>
                <w:sz w:val="18"/>
                <w:szCs w:val="18"/>
              </w:rPr>
              <w:softHyphen/>
              <w:t>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Конструкторы: «Кубики», «Паркеты и мозаики», «Весы» из элек</w:t>
            </w:r>
            <w:r w:rsidRPr="005964D6">
              <w:rPr>
                <w:color w:val="000000"/>
                <w:sz w:val="18"/>
                <w:szCs w:val="18"/>
              </w:rPr>
              <w:softHyphen/>
              <w:t>тронного учебного пособия «Математика и конструирование». Игры: «Волшебная палочка», «Лучший лодочник», «Чья сумма больше?», «Гонки с зонтиками» и др.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Окружность. Радиус (центр) окружности. Распознавание (нахожде</w:t>
            </w:r>
            <w:r w:rsidRPr="005964D6">
              <w:rPr>
                <w:color w:val="000000"/>
                <w:sz w:val="18"/>
                <w:szCs w:val="18"/>
              </w:rPr>
              <w:softHyphen/>
              <w:t>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BD3052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color w:val="000000"/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Вычисления в группах.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5964D6">
              <w:rPr>
                <w:color w:val="000000"/>
                <w:sz w:val="18"/>
                <w:szCs w:val="18"/>
              </w:rPr>
              <w:softHyphen/>
              <w:t>матические игры (работа на компьютере), математические головоломки, занимательные задачи.</w:t>
            </w:r>
            <w:proofErr w:type="gramEnd"/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Построение математических пирамид: «Сложение в пределах 100», «Вычитание в пределах 100». Работа с палитрой </w:t>
            </w:r>
            <w:r w:rsidRPr="005964D6">
              <w:rPr>
                <w:i/>
                <w:iCs/>
                <w:color w:val="000000"/>
                <w:sz w:val="18"/>
                <w:szCs w:val="18"/>
              </w:rPr>
              <w:t xml:space="preserve">— </w:t>
            </w:r>
            <w:r w:rsidRPr="005964D6">
              <w:rPr>
                <w:color w:val="000000"/>
                <w:sz w:val="18"/>
                <w:szCs w:val="18"/>
              </w:rPr>
              <w:t>основой с цветными фишками и комплектом заданий к палитре по теме «Сложение и вычи</w:t>
            </w:r>
            <w:r w:rsidRPr="005964D6">
              <w:rPr>
                <w:color w:val="000000"/>
                <w:sz w:val="18"/>
                <w:szCs w:val="18"/>
              </w:rPr>
              <w:softHyphen/>
              <w:t>тание до 100».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Определение времени по часам с точностью до часа. Часовой цифер</w:t>
            </w:r>
            <w:r w:rsidRPr="005964D6">
              <w:rPr>
                <w:color w:val="000000"/>
                <w:sz w:val="18"/>
                <w:szCs w:val="18"/>
              </w:rPr>
              <w:softHyphen/>
              <w:t>блат с подвижными стрелками. Конструктор «Часы» из электронного учебного пособия «Математика и конструирование».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Задания на разрезание и составление фигур.</w:t>
            </w:r>
          </w:p>
          <w:p w:rsidR="00BD3052" w:rsidRPr="005964D6" w:rsidRDefault="00BD3052" w:rsidP="006A4E42">
            <w:pPr>
              <w:pStyle w:val="a3"/>
              <w:ind w:firstLine="540"/>
              <w:rPr>
                <w:rStyle w:val="a8"/>
                <w:i w:val="0"/>
                <w:sz w:val="18"/>
                <w:szCs w:val="18"/>
              </w:rPr>
            </w:pPr>
            <w:r w:rsidRPr="005964D6">
              <w:rPr>
                <w:rStyle w:val="a8"/>
                <w:i w:val="0"/>
                <w:sz w:val="18"/>
                <w:szCs w:val="18"/>
              </w:rPr>
              <w:t>Расшифровка закодированных слов. Восстановление примеров: объ</w:t>
            </w:r>
            <w:r w:rsidRPr="005964D6">
              <w:rPr>
                <w:rStyle w:val="a8"/>
                <w:i w:val="0"/>
                <w:sz w:val="18"/>
                <w:szCs w:val="18"/>
              </w:rPr>
              <w:softHyphen/>
              <w:t xml:space="preserve">яснить, какая </w:t>
            </w:r>
            <w:r w:rsidRPr="005964D6">
              <w:rPr>
                <w:rStyle w:val="a8"/>
                <w:i w:val="0"/>
                <w:sz w:val="18"/>
                <w:szCs w:val="18"/>
              </w:rPr>
              <w:lastRenderedPageBreak/>
              <w:t>цифра скрыта; проверить, перевернув карточку.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 с лишними или недостающими либо некорректными данными. Нестандартные задачи.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и состав</w:t>
            </w:r>
            <w:r>
              <w:rPr>
                <w:color w:val="000000"/>
                <w:sz w:val="18"/>
                <w:szCs w:val="18"/>
              </w:rPr>
              <w:t>ление ребусов, содержащих числа</w:t>
            </w:r>
            <w:r w:rsidRPr="005964D6">
              <w:rPr>
                <w:color w:val="000000"/>
                <w:sz w:val="18"/>
                <w:szCs w:val="18"/>
              </w:rPr>
              <w:t>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5964D6">
              <w:rPr>
                <w:color w:val="000000"/>
                <w:sz w:val="18"/>
                <w:szCs w:val="18"/>
              </w:rPr>
              <w:softHyphen/>
              <w:t>матические игры (работа на компьютере), математические головоломки, занимательные задачи.</w:t>
            </w:r>
            <w:proofErr w:type="gramEnd"/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Таблица умножения однозначных чисел. Игра «Говорящая таблица умножения». Игра «Математическое домино». Математические пира</w:t>
            </w:r>
            <w:r w:rsidRPr="005964D6">
              <w:rPr>
                <w:color w:val="000000"/>
                <w:sz w:val="18"/>
                <w:szCs w:val="18"/>
              </w:rPr>
              <w:softHyphen/>
              <w:t>миды: «Умножение», «Деление». Математический набор «Карточки-считалочки»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сорбонки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Игры с кубиками (у каждого два кубика). Запись результатов умножения чисел (числа точек) на верхних гранях выпавших кубиков. Взаимный конт</w:t>
            </w:r>
            <w:r w:rsidRPr="005964D6">
              <w:rPr>
                <w:color w:val="000000"/>
                <w:sz w:val="18"/>
                <w:szCs w:val="18"/>
              </w:rPr>
              <w:softHyphen/>
              <w:t>роль. Игра «Не собьюсь». Задания по теме «Табличное умножение и деление чисел» из электронного учебного пособия «Математика и конструирование».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Сбор информации и выпуск математической газеты (работа в группах).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5964D6">
              <w:rPr>
                <w:color w:val="000000"/>
                <w:sz w:val="18"/>
                <w:szCs w:val="18"/>
              </w:rPr>
              <w:softHyphen/>
              <w:t>матические игры (работа на компьютере), математические головоломки, занимательные задачи.</w:t>
            </w:r>
            <w:proofErr w:type="gramEnd"/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Прямоугольник. Квадрат. Задания на составление прямоугольников (квадратов) из заданных частей.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</w:t>
            </w:r>
            <w:r w:rsidRPr="005964D6">
              <w:rPr>
                <w:color w:val="000000"/>
                <w:sz w:val="18"/>
                <w:szCs w:val="18"/>
              </w:rPr>
              <w:softHyphen/>
              <w:t>дания. Задача «о волке, козе и капусте».</w:t>
            </w:r>
            <w:r w:rsidRPr="005964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D3052" w:rsidRPr="00923822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Отгадывание задуманных чисел. </w:t>
            </w:r>
          </w:p>
        </w:tc>
      </w:tr>
      <w:tr w:rsidR="00BD3052" w:rsidRPr="00923822" w:rsidTr="006A4E42">
        <w:tc>
          <w:tcPr>
            <w:tcW w:w="3702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0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39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7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73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1390"/>
        </w:trPr>
        <w:tc>
          <w:tcPr>
            <w:tcW w:w="70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1.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4.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5.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BD3052" w:rsidRPr="00F02C46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F02C4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02C46">
              <w:rPr>
                <w:b/>
                <w:sz w:val="28"/>
                <w:szCs w:val="28"/>
              </w:rPr>
              <w:t xml:space="preserve">  год обучения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разминка.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"Числовой" конструктор.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переливания.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смекалки.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"Шаг в будущее".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"Спичечный" конструктор.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чисел.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Математическая </w:t>
            </w:r>
            <w:r>
              <w:rPr>
                <w:sz w:val="28"/>
                <w:szCs w:val="28"/>
              </w:rPr>
              <w:lastRenderedPageBreak/>
              <w:t>копилка.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Математические</w:t>
            </w:r>
            <w:proofErr w:type="gramEnd"/>
            <w:r>
              <w:rPr>
                <w:sz w:val="28"/>
                <w:szCs w:val="28"/>
              </w:rPr>
              <w:t xml:space="preserve"> путешествие.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 маршрут.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занимательных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калейдоскоп.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Разверни листок.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секунды до столетия.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смекалки.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было в старину.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Энциклопедия математических развлечений.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лабиринт.</w:t>
            </w:r>
          </w:p>
        </w:tc>
        <w:tc>
          <w:tcPr>
            <w:tcW w:w="900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олимпиадных задач международного конкурса «Кенгуру».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Числа от 1 до 1000. Составление трёхзначных чисел с, помощью ком</w:t>
            </w:r>
            <w:r w:rsidRPr="005964D6">
              <w:rPr>
                <w:color w:val="000000"/>
                <w:sz w:val="18"/>
                <w:szCs w:val="18"/>
              </w:rPr>
              <w:softHyphen/>
              <w:t>плектов карточек с числами: 1) 0,1, 2, 3,4, ...,9(10); 2) 10,20, 30,40, ...,90; 3) 100, 200, 300, 400,..., 900.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Конструирование многоугольников из одинаковых треугольников.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 на переливание.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Игры: «Крестики-нолики на бесконечной доске*, «Морской бой» и др., конструкторы «Монтажник», «Строитель», «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Полимино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», «Паркеты и мозаики» и др. из электронного учебного пособии «Математика и кон</w:t>
            </w:r>
            <w:r w:rsidRPr="005964D6">
              <w:rPr>
                <w:color w:val="000000"/>
                <w:sz w:val="18"/>
                <w:szCs w:val="18"/>
              </w:rPr>
              <w:softHyphen/>
              <w:t>струирование».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Построение конструкции по заданному образцу, Перекладывание нескольких спичек в соответствии с условием. Проверка выполненной работы.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и составление ребусов, содержащих числа. Заполнение чи</w:t>
            </w:r>
            <w:r w:rsidRPr="005964D6">
              <w:rPr>
                <w:color w:val="000000"/>
                <w:sz w:val="18"/>
                <w:szCs w:val="18"/>
              </w:rPr>
              <w:softHyphen/>
              <w:t>слового кроссворда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Работав</w:t>
            </w:r>
            <w:proofErr w:type="gramEnd"/>
            <w:r w:rsidRPr="005964D6">
              <w:rPr>
                <w:color w:val="000000"/>
                <w:sz w:val="18"/>
                <w:szCs w:val="18"/>
              </w:rPr>
              <w:t xml:space="preserve"> «центрах» деятельности: конструкторы, электронные мате</w:t>
            </w:r>
            <w:r w:rsidRPr="005964D6">
              <w:rPr>
                <w:color w:val="000000"/>
                <w:sz w:val="18"/>
                <w:szCs w:val="18"/>
              </w:rPr>
              <w:softHyphen/>
              <w:t xml:space="preserve">матические игры (работа на компьютере), математические </w:t>
            </w:r>
            <w:r w:rsidRPr="005964D6">
              <w:rPr>
                <w:color w:val="000000"/>
                <w:sz w:val="18"/>
                <w:szCs w:val="18"/>
              </w:rPr>
              <w:lastRenderedPageBreak/>
              <w:t>головоломки,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занимательные задачи.</w:t>
            </w:r>
            <w:r w:rsidRPr="005964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Порядок выполнения действий в числовых выражениях (без скобок, со скобками). Соедините числа 1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1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 xml:space="preserve"> знаками действий так, чтобы в ответе получилось 1, 2, 3,4,..,, 15.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Построение математических пирамид: «Сложение в пределах 1000», «Вычитание в пределах 1000», «Умножение», «Деление». Игры: «Вол</w:t>
            </w:r>
            <w:r w:rsidRPr="005964D6">
              <w:rPr>
                <w:color w:val="000000"/>
                <w:sz w:val="18"/>
                <w:szCs w:val="18"/>
              </w:rPr>
              <w:softHyphen/>
              <w:t>шебная палочка», «Лучший лодочник», «Чья сумма больше?», «Гонки с зонтиками» (по выбору учащихся).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Числовой палиндром — число, которое читается одинаково слева на</w:t>
            </w:r>
            <w:r w:rsidRPr="005964D6">
              <w:rPr>
                <w:color w:val="000000"/>
                <w:sz w:val="18"/>
                <w:szCs w:val="18"/>
              </w:rPr>
              <w:softHyphen/>
              <w:t xml:space="preserve">право и справа налево. Числовые головоломки: запись числа 24 </w:t>
            </w:r>
            <w:r w:rsidRPr="005964D6">
              <w:rPr>
                <w:bCs/>
                <w:color w:val="000000"/>
                <w:sz w:val="18"/>
                <w:szCs w:val="18"/>
              </w:rPr>
              <w:t>(30)</w:t>
            </w:r>
            <w:r w:rsidRPr="005964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64D6">
              <w:rPr>
                <w:color w:val="000000"/>
                <w:sz w:val="18"/>
                <w:szCs w:val="18"/>
              </w:rPr>
              <w:t>тремя одинаковыми цифрами.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Составление сборника числового материала, взятого из жизни (га</w:t>
            </w:r>
            <w:r w:rsidRPr="005964D6">
              <w:rPr>
                <w:color w:val="000000"/>
                <w:sz w:val="18"/>
                <w:szCs w:val="18"/>
              </w:rPr>
              <w:softHyphen/>
              <w:t>зеты, детские журналы), для составления задач.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Вычисления в группах: Взаимный контроль.                                                     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Единица длины километр. Составление карты путешествия: на опре</w:t>
            </w:r>
            <w:r w:rsidRPr="005964D6">
              <w:rPr>
                <w:color w:val="000000"/>
                <w:sz w:val="18"/>
                <w:szCs w:val="18"/>
              </w:rPr>
              <w:softHyphen/>
              <w:t>делённом транспорте по выбранному маршруту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и составление ребусов, содержащих числа. Заполнение чи</w:t>
            </w:r>
            <w:r w:rsidRPr="005964D6">
              <w:rPr>
                <w:color w:val="000000"/>
                <w:sz w:val="18"/>
                <w:szCs w:val="18"/>
              </w:rPr>
              <w:softHyphen/>
              <w:t>слового кроссворда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Сбор информации и выпуск математической газеты (работа в группах).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 со многими возможными решениями. Задачи с недо</w:t>
            </w:r>
            <w:r w:rsidRPr="005964D6">
              <w:rPr>
                <w:color w:val="000000"/>
                <w:sz w:val="18"/>
                <w:szCs w:val="18"/>
              </w:rPr>
              <w:softHyphen/>
              <w:t xml:space="preserve">стающими данными, с избыточным составом условия. Задачи на доказательство: 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танграма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: без разбиения изображения на части; заданного в уменьшенном масштабе.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5964D6">
              <w:rPr>
                <w:color w:val="000000"/>
                <w:sz w:val="18"/>
                <w:szCs w:val="18"/>
              </w:rPr>
              <w:softHyphen/>
              <w:t>матические игры (работа на компьютере), математические головоломки, занимательные задачи.</w:t>
            </w:r>
            <w:proofErr w:type="gramEnd"/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 и задания на развитие пространственных представлений.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5964D6">
              <w:rPr>
                <w:color w:val="000000"/>
                <w:sz w:val="18"/>
                <w:szCs w:val="18"/>
              </w:rPr>
              <w:t>Время и его единицы: час, минута, секунда; сутки, неделя, год, век.</w:t>
            </w:r>
            <w:proofErr w:type="gramEnd"/>
            <w:r w:rsidRPr="005964D6">
              <w:rPr>
                <w:color w:val="000000"/>
                <w:sz w:val="18"/>
                <w:szCs w:val="18"/>
              </w:rPr>
              <w:t xml:space="preserve"> Одна секунда в жизни класса. Цена одной минуты. Что происходит за одну минуту </w:t>
            </w:r>
            <w:r w:rsidRPr="005964D6">
              <w:rPr>
                <w:smallCaps/>
                <w:color w:val="000000"/>
                <w:sz w:val="18"/>
                <w:szCs w:val="18"/>
              </w:rPr>
              <w:t xml:space="preserve">в </w:t>
            </w:r>
            <w:r w:rsidRPr="005964D6">
              <w:rPr>
                <w:color w:val="000000"/>
                <w:sz w:val="18"/>
                <w:szCs w:val="18"/>
              </w:rPr>
              <w:t>городе (стране, мире). Сбор информации. Что успевает сделать ученик за одну минуту, один час, за день, за сутки?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Составление различных задач, используя данные о возрасте своих родственников.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Решение и составление ребусов, содержащих числа. Заполнение чи</w:t>
            </w:r>
            <w:r w:rsidRPr="005964D6">
              <w:rPr>
                <w:color w:val="000000"/>
                <w:sz w:val="18"/>
                <w:szCs w:val="18"/>
              </w:rPr>
              <w:softHyphen/>
              <w:t>слового кроссворда (</w:t>
            </w:r>
            <w:proofErr w:type="spellStart"/>
            <w:r w:rsidRPr="005964D6">
              <w:rPr>
                <w:color w:val="000000"/>
                <w:sz w:val="18"/>
                <w:szCs w:val="18"/>
              </w:rPr>
              <w:t>какуро</w:t>
            </w:r>
            <w:proofErr w:type="spellEnd"/>
            <w:r w:rsidRPr="005964D6">
              <w:rPr>
                <w:color w:val="000000"/>
                <w:sz w:val="18"/>
                <w:szCs w:val="18"/>
              </w:rPr>
              <w:t>).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Задачи в стихах. Задачи-шутки. Задачи-смекалки.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Старинные русские меры длины и массы: пядь, аршин, вершок, вер</w:t>
            </w:r>
            <w:r w:rsidRPr="005964D6">
              <w:rPr>
                <w:color w:val="000000"/>
                <w:sz w:val="18"/>
                <w:szCs w:val="18"/>
              </w:rPr>
              <w:softHyphen/>
              <w:t>ста, пуд, фунт и др. Решение старинных задач.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Работа с таблицей «Старинные русские меры длины»</w:t>
            </w:r>
          </w:p>
          <w:p w:rsidR="00BD3052" w:rsidRPr="005964D6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64D6">
              <w:rPr>
                <w:color w:val="000000"/>
                <w:sz w:val="18"/>
                <w:szCs w:val="18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BD3052" w:rsidRPr="00923822" w:rsidTr="006A4E42">
        <w:trPr>
          <w:trHeight w:val="260"/>
        </w:trPr>
        <w:tc>
          <w:tcPr>
            <w:tcW w:w="3702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0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2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1390"/>
        </w:trPr>
        <w:tc>
          <w:tcPr>
            <w:tcW w:w="70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1.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3.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4.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6.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t>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BD3052" w:rsidRPr="00F02C46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b/>
                <w:sz w:val="28"/>
                <w:szCs w:val="28"/>
              </w:rPr>
            </w:pPr>
            <w:r w:rsidRPr="00F02C46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F02C46">
              <w:rPr>
                <w:b/>
                <w:sz w:val="28"/>
                <w:szCs w:val="28"/>
              </w:rPr>
              <w:t xml:space="preserve">  год обучения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разминка.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Числа-великаны.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занимательных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что увидит?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Римские цифры.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Секреты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смекалки.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марафон.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"Спичечный" конструктор.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 маршрут.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Занимательное моделирование.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копилка.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слова спрятаны в таблице?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"Математика - наш друг!"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Решай, отгадывай, считай.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Блиц-турнир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 решению задач.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 вокруг нас.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лабиринт.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праздник.</w:t>
            </w:r>
          </w:p>
        </w:tc>
        <w:tc>
          <w:tcPr>
            <w:tcW w:w="900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Как велик миллион? Что такое 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гугол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>?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Задачи со многими возможными решениями. Задачи с не</w:t>
            </w:r>
            <w:r w:rsidRPr="00FB3B95">
              <w:rPr>
                <w:color w:val="000000"/>
                <w:sz w:val="18"/>
                <w:szCs w:val="18"/>
              </w:rPr>
              <w:softHyphen/>
              <w:t>достающими данными, с избыточным составом условия. Задачи на до</w:t>
            </w:r>
            <w:r w:rsidRPr="00FB3B95">
              <w:rPr>
                <w:color w:val="000000"/>
                <w:sz w:val="18"/>
                <w:szCs w:val="18"/>
              </w:rPr>
              <w:softHyphen/>
              <w:t>казательство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Задачи и задания на развитие пространственных представлений.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Занимательные задания с римскими цифрами.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Решение и составление ребусов, содержащих числа. Заполнение чи</w:t>
            </w:r>
            <w:r w:rsidRPr="00FB3B95">
              <w:rPr>
                <w:color w:val="000000"/>
                <w:sz w:val="18"/>
                <w:szCs w:val="18"/>
              </w:rPr>
              <w:softHyphen/>
              <w:t>слового кроссворда (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судоку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какуро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 xml:space="preserve">).                                          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Задачи в стихах повышенной сложности: «Начнём с хвоста», «Сколько лет?» и др. (Н. Разговоров).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Построение конструкции по заданному образцу. Перекладывание не</w:t>
            </w:r>
            <w:r w:rsidRPr="00FB3B95">
              <w:rPr>
                <w:color w:val="000000"/>
                <w:sz w:val="18"/>
                <w:szCs w:val="18"/>
              </w:rPr>
              <w:softHyphen/>
              <w:t>скольких спичек в соответствии с условиями. Проверка выполненной ра</w:t>
            </w:r>
            <w:r w:rsidRPr="00FB3B95">
              <w:rPr>
                <w:color w:val="000000"/>
                <w:sz w:val="18"/>
                <w:szCs w:val="18"/>
              </w:rPr>
              <w:softHyphen/>
              <w:t>боты.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Единица длины километр. Составление карты путешествия: на опре</w:t>
            </w:r>
            <w:r w:rsidRPr="00FB3B95">
              <w:rPr>
                <w:color w:val="000000"/>
                <w:sz w:val="18"/>
                <w:szCs w:val="18"/>
              </w:rPr>
              <w:softHyphen/>
              <w:t>делённом транспорте по выбранному маршруту. Определяем расстояния между городами и сёлами.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B3B95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FB3B95">
              <w:rPr>
                <w:color w:val="000000"/>
                <w:sz w:val="18"/>
                <w:szCs w:val="18"/>
              </w:rPr>
              <w:softHyphen/>
              <w:t>матические игры (работа на компьютере), математические головоломки, занимательные задачи.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End"/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 «Открой» способ быстрого поиска суммы. Как сложить несколько последовательных чисел натурального ряда? 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FB3B95">
              <w:rPr>
                <w:color w:val="000000"/>
                <w:sz w:val="18"/>
                <w:szCs w:val="18"/>
              </w:rPr>
              <w:t>Создание объёмных фигур из развёрток: цилиндр, призма шестиугольная, призма треуголь</w:t>
            </w:r>
            <w:r w:rsidRPr="00FB3B95">
              <w:rPr>
                <w:color w:val="000000"/>
                <w:sz w:val="18"/>
                <w:szCs w:val="18"/>
              </w:rPr>
              <w:softHyphen/>
              <w:t>ная, куб, конус, четырёхугольная пирамида, октаэдр, параллелепипед, усечённый конус, усечённая пирамида, пятиугольная пирамида, икоса</w:t>
            </w:r>
            <w:r w:rsidRPr="00FB3B95">
              <w:rPr>
                <w:color w:val="000000"/>
                <w:sz w:val="18"/>
                <w:szCs w:val="18"/>
              </w:rPr>
              <w:softHyphen/>
              <w:t>эдр (по выбору учащихся).</w:t>
            </w:r>
            <w:proofErr w:type="gramEnd"/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Составление сборника числового материала, взятого из жизни (га</w:t>
            </w:r>
            <w:r w:rsidRPr="00FB3B95">
              <w:rPr>
                <w:color w:val="000000"/>
                <w:sz w:val="18"/>
                <w:szCs w:val="18"/>
              </w:rPr>
              <w:softHyphen/>
              <w:t>зеты, детские журналы), для составления задач.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Поиск в таблице (9 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 xml:space="preserve"> 9) слов, связанных с математикой. 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Задачи, решаемые перебором различных вариантов. «О</w:t>
            </w:r>
            <w:r>
              <w:rPr>
                <w:color w:val="000000"/>
                <w:sz w:val="18"/>
                <w:szCs w:val="18"/>
              </w:rPr>
              <w:t>ткрытые» за</w:t>
            </w:r>
            <w:r>
              <w:rPr>
                <w:color w:val="000000"/>
                <w:sz w:val="18"/>
                <w:szCs w:val="18"/>
              </w:rPr>
              <w:softHyphen/>
              <w:t>дачи и задания</w:t>
            </w:r>
            <w:r w:rsidRPr="00FB3B95">
              <w:rPr>
                <w:color w:val="000000"/>
                <w:sz w:val="18"/>
                <w:szCs w:val="18"/>
              </w:rPr>
              <w:t>. Задачи и задания по проверке готовых решений, в том числе неверных.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Не переставляя числа 1, 2,3,4,5, соединить их знаками действий так, чтобы в ответе получилось 0, 10, 20, 30, 40, 50, 60, 70, 80, 100. Две рядом стоящие цифры можно считать за одно число. Там, где</w:t>
            </w:r>
            <w:proofErr w:type="gramStart"/>
            <w:r w:rsidRPr="00FB3B95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B3B9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3B95">
              <w:rPr>
                <w:color w:val="000000"/>
                <w:sz w:val="18"/>
                <w:szCs w:val="18"/>
              </w:rPr>
              <w:t>н</w:t>
            </w:r>
            <w:proofErr w:type="gramEnd"/>
            <w:r w:rsidRPr="00FB3B95">
              <w:rPr>
                <w:color w:val="000000"/>
                <w:sz w:val="18"/>
                <w:szCs w:val="18"/>
              </w:rPr>
              <w:t xml:space="preserve">еобходимо, можно использовать скобки.                                  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Задачи: на доказательство</w:t>
            </w:r>
            <w:proofErr w:type="gramStart"/>
            <w:r w:rsidRPr="00FB3B95">
              <w:rPr>
                <w:color w:val="000000"/>
                <w:sz w:val="18"/>
                <w:szCs w:val="18"/>
              </w:rPr>
              <w:t xml:space="preserve">:, </w:t>
            </w:r>
            <w:proofErr w:type="gramEnd"/>
            <w:r w:rsidRPr="00FB3B95">
              <w:rPr>
                <w:color w:val="000000"/>
                <w:sz w:val="18"/>
                <w:szCs w:val="18"/>
              </w:rPr>
              <w:t>найти цифровое значение букв в условной записи.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Отгадывание задуманных чисел: «Отгадай задуманное число», «От</w:t>
            </w:r>
            <w:r w:rsidRPr="00FB3B95">
              <w:rPr>
                <w:color w:val="000000"/>
                <w:sz w:val="18"/>
                <w:szCs w:val="18"/>
              </w:rPr>
              <w:softHyphen/>
              <w:t>гадай число и месяц рождения» и др.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proofErr w:type="gramStart"/>
            <w:r w:rsidRPr="00FB3B95">
              <w:rPr>
                <w:color w:val="000000"/>
                <w:sz w:val="18"/>
                <w:szCs w:val="18"/>
              </w:rPr>
              <w:t>Работа в «центрах» деятельности: конструкторы, электронные мате</w:t>
            </w:r>
            <w:r w:rsidRPr="00FB3B95">
              <w:rPr>
                <w:color w:val="000000"/>
                <w:sz w:val="18"/>
                <w:szCs w:val="18"/>
              </w:rPr>
              <w:softHyphen/>
              <w:t xml:space="preserve">матические игры (работа на компьютере), математические 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головоломки, </w:t>
            </w:r>
            <w:r w:rsidRPr="00FB3B95">
              <w:rPr>
                <w:color w:val="000000"/>
                <w:sz w:val="18"/>
                <w:szCs w:val="18"/>
              </w:rPr>
              <w:t>занимательные задачи.</w:t>
            </w:r>
            <w:proofErr w:type="gramEnd"/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lastRenderedPageBreak/>
              <w:t xml:space="preserve">Решение логических, нестандартных задач. Решение задач, </w:t>
            </w:r>
            <w:r w:rsidRPr="00FB3B95">
              <w:rPr>
                <w:bCs/>
                <w:color w:val="000000"/>
                <w:sz w:val="18"/>
                <w:szCs w:val="18"/>
              </w:rPr>
              <w:t xml:space="preserve">имеющих </w:t>
            </w:r>
            <w:r w:rsidRPr="00FB3B95">
              <w:rPr>
                <w:color w:val="000000"/>
                <w:sz w:val="18"/>
                <w:szCs w:val="18"/>
              </w:rPr>
              <w:t>несколько решений.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>Математика в спорте. Создание сборника числового материала для составления задач.</w:t>
            </w:r>
          </w:p>
          <w:p w:rsidR="00BD3052" w:rsidRPr="00FB3B95" w:rsidRDefault="00BD3052" w:rsidP="006A4E42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Поиск квадратов в прямоугольнике 2 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х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 xml:space="preserve"> 5 см (на клетчатой части </w:t>
            </w:r>
            <w:r w:rsidRPr="00FB3B95">
              <w:rPr>
                <w:bCs/>
                <w:color w:val="000000"/>
                <w:sz w:val="18"/>
                <w:szCs w:val="18"/>
              </w:rPr>
              <w:t>листа)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FB3B95">
              <w:rPr>
                <w:color w:val="000000"/>
                <w:sz w:val="18"/>
                <w:szCs w:val="18"/>
              </w:rPr>
              <w:t xml:space="preserve">Какая пара быстрее составит (и зарисует) геометрическую </w:t>
            </w:r>
            <w:r w:rsidRPr="00FB3B95">
              <w:rPr>
                <w:bCs/>
                <w:color w:val="000000"/>
                <w:sz w:val="18"/>
                <w:szCs w:val="18"/>
              </w:rPr>
              <w:t>фигуру?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3B95">
              <w:rPr>
                <w:color w:val="000000"/>
                <w:sz w:val="18"/>
                <w:szCs w:val="18"/>
              </w:rPr>
              <w:t>(Работа с набором «</w:t>
            </w:r>
            <w:proofErr w:type="spellStart"/>
            <w:r w:rsidRPr="00FB3B95">
              <w:rPr>
                <w:color w:val="000000"/>
                <w:sz w:val="18"/>
                <w:szCs w:val="18"/>
              </w:rPr>
              <w:t>Танграм</w:t>
            </w:r>
            <w:proofErr w:type="spellEnd"/>
            <w:r w:rsidRPr="00FB3B95">
              <w:rPr>
                <w:color w:val="000000"/>
                <w:sz w:val="18"/>
                <w:szCs w:val="18"/>
              </w:rPr>
              <w:t>».)</w:t>
            </w:r>
          </w:p>
          <w:p w:rsidR="00BD3052" w:rsidRPr="00FB3B95" w:rsidRDefault="00BD3052" w:rsidP="006A4E42">
            <w:pPr>
              <w:jc w:val="both"/>
              <w:rPr>
                <w:sz w:val="18"/>
                <w:szCs w:val="18"/>
              </w:rPr>
            </w:pPr>
            <w:r w:rsidRPr="00FB3B95">
              <w:rPr>
                <w:color w:val="000000"/>
                <w:sz w:val="18"/>
                <w:szCs w:val="18"/>
              </w:rPr>
              <w:t xml:space="preserve">Задачи-шутки. Занимательные вопросы и задачи-смекалки. </w:t>
            </w:r>
            <w:r w:rsidRPr="00FB3B95">
              <w:rPr>
                <w:bCs/>
                <w:color w:val="000000"/>
                <w:sz w:val="18"/>
                <w:szCs w:val="18"/>
              </w:rPr>
              <w:t>Задачи</w:t>
            </w:r>
            <w:r w:rsidRPr="00FB3B9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3B95">
              <w:rPr>
                <w:color w:val="000000"/>
                <w:sz w:val="18"/>
                <w:szCs w:val="18"/>
              </w:rPr>
              <w:t>в стихах. Игра «Задумай число».</w:t>
            </w:r>
          </w:p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BD3052" w:rsidRPr="00923822" w:rsidTr="006A4E42">
        <w:trPr>
          <w:trHeight w:val="260"/>
        </w:trPr>
        <w:tc>
          <w:tcPr>
            <w:tcW w:w="3702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23822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00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27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3" w:type="dxa"/>
            <w:gridSpan w:val="2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BD3052" w:rsidRPr="00923822" w:rsidRDefault="00BD3052" w:rsidP="006A4E42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BD3052" w:rsidRPr="00C94686" w:rsidRDefault="00BD3052" w:rsidP="00BD305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D3052" w:rsidRDefault="00BD3052" w:rsidP="00BD30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3B95">
        <w:rPr>
          <w:rFonts w:eastAsia="Calibri"/>
          <w:b/>
          <w:sz w:val="28"/>
          <w:szCs w:val="28"/>
          <w:lang w:eastAsia="en-US"/>
        </w:rPr>
        <w:t xml:space="preserve"> Описание материально-технического обеспечения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760"/>
        <w:gridCol w:w="2418"/>
      </w:tblGrid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3B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3B95">
              <w:rPr>
                <w:sz w:val="28"/>
                <w:szCs w:val="28"/>
              </w:rPr>
              <w:t>/</w:t>
            </w:r>
            <w:proofErr w:type="spellStart"/>
            <w:r w:rsidRPr="00FB3B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Количество</w:t>
            </w: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1.Библиотечный фонд (книгопечатная продукция)*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Волина. «Праздник числа», «Математические задачи».</w:t>
            </w:r>
          </w:p>
        </w:tc>
        <w:tc>
          <w:tcPr>
            <w:tcW w:w="241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2. Печатные пособия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Холодова «Юным умникам и умницам»</w:t>
            </w:r>
          </w:p>
        </w:tc>
        <w:tc>
          <w:tcPr>
            <w:tcW w:w="241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3. Технические средства обучения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«Таблица умножения»</w:t>
            </w: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образовательный ресурс «Математика», 1 класс</w:t>
            </w:r>
          </w:p>
        </w:tc>
        <w:tc>
          <w:tcPr>
            <w:tcW w:w="2418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4. Экранно-звуковые пособия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5. Игры и игрушки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«Домино»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Шашки </w:t>
            </w:r>
          </w:p>
        </w:tc>
        <w:tc>
          <w:tcPr>
            <w:tcW w:w="2418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D3052" w:rsidRPr="00FB3B95" w:rsidTr="006A4E42">
        <w:tc>
          <w:tcPr>
            <w:tcW w:w="9186" w:type="dxa"/>
            <w:gridSpan w:val="3"/>
          </w:tcPr>
          <w:p w:rsidR="00BD3052" w:rsidRPr="00FB3B95" w:rsidRDefault="00BD3052" w:rsidP="006A4E42">
            <w:pPr>
              <w:jc w:val="center"/>
              <w:rPr>
                <w:sz w:val="28"/>
                <w:szCs w:val="28"/>
              </w:rPr>
            </w:pPr>
            <w:r w:rsidRPr="00FB3B95">
              <w:rPr>
                <w:sz w:val="28"/>
                <w:szCs w:val="28"/>
              </w:rPr>
              <w:t>6. Оборудование класса</w:t>
            </w:r>
          </w:p>
        </w:tc>
      </w:tr>
      <w:tr w:rsidR="00BD3052" w:rsidRPr="00FB3B95" w:rsidTr="006A4E42">
        <w:tc>
          <w:tcPr>
            <w:tcW w:w="1008" w:type="dxa"/>
          </w:tcPr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букв и цифр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Часовой циферблат с подвижными стрелками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карточек с цифрами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8" w:type="dxa"/>
          </w:tcPr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D3052" w:rsidRDefault="00BD3052" w:rsidP="006A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D3052" w:rsidRPr="00FB3B95" w:rsidRDefault="00BD3052" w:rsidP="006A4E42">
            <w:pPr>
              <w:jc w:val="both"/>
              <w:rPr>
                <w:sz w:val="28"/>
                <w:szCs w:val="28"/>
              </w:rPr>
            </w:pPr>
          </w:p>
        </w:tc>
      </w:tr>
    </w:tbl>
    <w:p w:rsidR="00BD3052" w:rsidRPr="00FB3B95" w:rsidRDefault="00BD3052" w:rsidP="00BD3052">
      <w:pPr>
        <w:jc w:val="center"/>
        <w:rPr>
          <w:rFonts w:eastAsia="Calibri"/>
          <w:sz w:val="28"/>
          <w:szCs w:val="28"/>
          <w:lang w:eastAsia="en-US"/>
        </w:rPr>
      </w:pPr>
    </w:p>
    <w:p w:rsidR="00BD3052" w:rsidRPr="00074748" w:rsidRDefault="00BD3052" w:rsidP="00182B0D">
      <w:pPr>
        <w:shd w:val="clear" w:color="auto" w:fill="FFFFFF"/>
        <w:ind w:left="-567" w:firstLine="567"/>
        <w:jc w:val="both"/>
      </w:pPr>
      <w:bookmarkStart w:id="0" w:name="_GoBack"/>
      <w:bookmarkEnd w:id="0"/>
      <w:r w:rsidRPr="00074748">
        <w:rPr>
          <w:color w:val="000000"/>
        </w:rPr>
        <w:t xml:space="preserve">             </w:t>
      </w:r>
    </w:p>
    <w:p w:rsidR="006D7BDE" w:rsidRDefault="006D7BDE"/>
    <w:sectPr w:rsidR="006D7BDE" w:rsidSect="006D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B280C"/>
    <w:multiLevelType w:val="hybridMultilevel"/>
    <w:tmpl w:val="42C6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921F7"/>
    <w:multiLevelType w:val="hybridMultilevel"/>
    <w:tmpl w:val="86BC81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3ED2308A"/>
    <w:multiLevelType w:val="multilevel"/>
    <w:tmpl w:val="BE2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E38B2"/>
    <w:multiLevelType w:val="singleLevel"/>
    <w:tmpl w:val="70B8BD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E5967"/>
    <w:multiLevelType w:val="hybridMultilevel"/>
    <w:tmpl w:val="3894D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D43D29"/>
    <w:multiLevelType w:val="hybridMultilevel"/>
    <w:tmpl w:val="32681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30EEB"/>
    <w:multiLevelType w:val="hybridMultilevel"/>
    <w:tmpl w:val="0222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2412A"/>
    <w:multiLevelType w:val="hybridMultilevel"/>
    <w:tmpl w:val="6FE2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6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7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052"/>
    <w:rsid w:val="00182B0D"/>
    <w:rsid w:val="004149BD"/>
    <w:rsid w:val="006A4E42"/>
    <w:rsid w:val="006D7BDE"/>
    <w:rsid w:val="00A56162"/>
    <w:rsid w:val="00B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D3052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05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BD30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3052"/>
    <w:pPr>
      <w:ind w:left="720"/>
      <w:contextualSpacing/>
    </w:pPr>
  </w:style>
  <w:style w:type="table" w:styleId="a5">
    <w:name w:val="Table Grid"/>
    <w:basedOn w:val="a1"/>
    <w:rsid w:val="00BD3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BD3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Emphasis"/>
    <w:basedOn w:val="a0"/>
    <w:qFormat/>
    <w:rsid w:val="00BD3052"/>
    <w:rPr>
      <w:i/>
      <w:iCs/>
    </w:rPr>
  </w:style>
  <w:style w:type="paragraph" w:styleId="a9">
    <w:name w:val="header"/>
    <w:basedOn w:val="a"/>
    <w:link w:val="aa"/>
    <w:uiPriority w:val="99"/>
    <w:unhideWhenUsed/>
    <w:rsid w:val="00BD3052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BD30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2020-12-01T13:43:00Z</cp:lastPrinted>
  <dcterms:created xsi:type="dcterms:W3CDTF">2020-11-30T17:01:00Z</dcterms:created>
  <dcterms:modified xsi:type="dcterms:W3CDTF">2022-02-06T07:17:00Z</dcterms:modified>
</cp:coreProperties>
</file>