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D472E3" w:rsidRDefault="00D472E3" w:rsidP="007921B8">
      <w:pPr>
        <w:jc w:val="center"/>
        <w:rPr>
          <w:rFonts w:eastAsia="Times New Roman"/>
          <w:iCs/>
          <w:sz w:val="28"/>
          <w:szCs w:val="28"/>
        </w:rPr>
      </w:pPr>
    </w:p>
    <w:p w:rsidR="00D472E3" w:rsidRPr="007921B8" w:rsidRDefault="00D472E3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P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P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P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Pr="007921B8" w:rsidRDefault="007921B8" w:rsidP="007921B8">
      <w:pPr>
        <w:jc w:val="center"/>
        <w:rPr>
          <w:rFonts w:eastAsia="Times New Roman"/>
          <w:iCs/>
          <w:sz w:val="28"/>
          <w:szCs w:val="28"/>
        </w:rPr>
      </w:pPr>
    </w:p>
    <w:p w:rsidR="007921B8" w:rsidRPr="007921B8" w:rsidRDefault="007F7F72" w:rsidP="007921B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Творческая лаборат</w:t>
      </w:r>
      <w:r w:rsidR="007921B8">
        <w:rPr>
          <w:rFonts w:eastAsia="Times New Roman"/>
          <w:b/>
          <w:sz w:val="28"/>
          <w:szCs w:val="28"/>
        </w:rPr>
        <w:t>ория: Графический дизайн</w:t>
      </w:r>
    </w:p>
    <w:p w:rsidR="007921B8" w:rsidRPr="007921B8" w:rsidRDefault="007921B8" w:rsidP="007921B8">
      <w:pPr>
        <w:jc w:val="center"/>
        <w:rPr>
          <w:rFonts w:eastAsia="Times New Roman"/>
          <w:b/>
          <w:i/>
          <w:sz w:val="28"/>
          <w:szCs w:val="28"/>
        </w:rPr>
      </w:pPr>
    </w:p>
    <w:p w:rsidR="007921B8" w:rsidRDefault="007921B8" w:rsidP="007921B8">
      <w:pPr>
        <w:jc w:val="center"/>
        <w:rPr>
          <w:rFonts w:eastAsia="Times New Roman"/>
          <w:b/>
          <w:sz w:val="28"/>
          <w:szCs w:val="28"/>
        </w:rPr>
      </w:pPr>
      <w:r w:rsidRPr="007921B8">
        <w:rPr>
          <w:rFonts w:eastAsia="Times New Roman"/>
          <w:b/>
          <w:sz w:val="28"/>
          <w:szCs w:val="28"/>
        </w:rPr>
        <w:t>Тема</w:t>
      </w:r>
      <w:r w:rsidR="007F7F72">
        <w:rPr>
          <w:rFonts w:eastAsia="Times New Roman"/>
          <w:b/>
          <w:sz w:val="28"/>
          <w:szCs w:val="28"/>
        </w:rPr>
        <w:t xml:space="preserve"> занятия</w:t>
      </w:r>
      <w:r w:rsidRPr="007921B8">
        <w:rPr>
          <w:rFonts w:eastAsia="Times New Roman"/>
          <w:b/>
          <w:sz w:val="28"/>
          <w:szCs w:val="28"/>
        </w:rPr>
        <w:t xml:space="preserve">: Комбинаторика в создании авторских иллюстраций </w:t>
      </w:r>
    </w:p>
    <w:p w:rsidR="007921B8" w:rsidRPr="007921B8" w:rsidRDefault="007921B8" w:rsidP="007921B8">
      <w:pPr>
        <w:jc w:val="center"/>
        <w:rPr>
          <w:rFonts w:eastAsia="Times New Roman"/>
          <w:b/>
          <w:sz w:val="28"/>
          <w:szCs w:val="28"/>
        </w:rPr>
      </w:pPr>
      <w:r w:rsidRPr="007921B8">
        <w:rPr>
          <w:rFonts w:eastAsia="Times New Roman"/>
          <w:b/>
          <w:sz w:val="28"/>
          <w:szCs w:val="28"/>
        </w:rPr>
        <w:t>в программе CorelDraw</w:t>
      </w:r>
    </w:p>
    <w:p w:rsidR="007921B8" w:rsidRPr="007921B8" w:rsidRDefault="007921B8" w:rsidP="007921B8">
      <w:pPr>
        <w:jc w:val="center"/>
        <w:rPr>
          <w:rFonts w:eastAsia="Times New Roman"/>
          <w:b/>
          <w:sz w:val="28"/>
          <w:szCs w:val="28"/>
        </w:rPr>
      </w:pPr>
    </w:p>
    <w:p w:rsidR="007921B8" w:rsidRPr="007921B8" w:rsidRDefault="007921B8" w:rsidP="007921B8">
      <w:pPr>
        <w:jc w:val="center"/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Default="007921B8" w:rsidP="007921B8">
      <w:pPr>
        <w:rPr>
          <w:rFonts w:eastAsia="Times New Roman"/>
          <w:b/>
        </w:rPr>
      </w:pPr>
    </w:p>
    <w:p w:rsid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</w:rPr>
      </w:pPr>
    </w:p>
    <w:p w:rsidR="007921B8" w:rsidRPr="007921B8" w:rsidRDefault="007921B8" w:rsidP="007921B8">
      <w:pPr>
        <w:rPr>
          <w:rFonts w:eastAsia="Times New Roman"/>
          <w:b/>
          <w:sz w:val="28"/>
          <w:szCs w:val="28"/>
        </w:rPr>
      </w:pPr>
      <w:r w:rsidRPr="007921B8">
        <w:rPr>
          <w:rFonts w:eastAsia="Times New Roman"/>
          <w:b/>
          <w:sz w:val="28"/>
          <w:szCs w:val="28"/>
        </w:rPr>
        <w:t xml:space="preserve">Автор: </w:t>
      </w:r>
      <w:r>
        <w:rPr>
          <w:rFonts w:eastAsia="Times New Roman"/>
          <w:b/>
          <w:sz w:val="28"/>
          <w:szCs w:val="28"/>
        </w:rPr>
        <w:t>педагог дополнительного образования Амелина О.Ю.</w:t>
      </w:r>
    </w:p>
    <w:p w:rsidR="007921B8" w:rsidRP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Pr="007921B8" w:rsidRDefault="007921B8" w:rsidP="007921B8">
      <w:pPr>
        <w:rPr>
          <w:rFonts w:eastAsia="Times New Roman"/>
          <w:b/>
          <w:sz w:val="28"/>
          <w:szCs w:val="28"/>
        </w:rPr>
      </w:pPr>
      <w:r w:rsidRPr="007921B8">
        <w:rPr>
          <w:rFonts w:eastAsia="Times New Roman"/>
          <w:b/>
          <w:sz w:val="28"/>
          <w:szCs w:val="28"/>
        </w:rPr>
        <w:t xml:space="preserve">Научный руководитель: </w:t>
      </w:r>
      <w:r>
        <w:rPr>
          <w:rFonts w:eastAsia="Times New Roman"/>
          <w:b/>
          <w:sz w:val="28"/>
          <w:szCs w:val="28"/>
        </w:rPr>
        <w:t>Конников Г.Е.</w:t>
      </w:r>
    </w:p>
    <w:p w:rsidR="007921B8" w:rsidRP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Pr="007921B8" w:rsidRDefault="007921B8" w:rsidP="007921B8">
      <w:pPr>
        <w:rPr>
          <w:rFonts w:eastAsia="Times New Roman"/>
          <w:b/>
          <w:bCs/>
          <w:sz w:val="28"/>
          <w:szCs w:val="28"/>
        </w:rPr>
      </w:pPr>
      <w:r w:rsidRPr="007921B8">
        <w:rPr>
          <w:rFonts w:eastAsia="Times New Roman"/>
          <w:b/>
          <w:sz w:val="28"/>
          <w:szCs w:val="28"/>
        </w:rPr>
        <w:t xml:space="preserve">Место выполнения работы: </w:t>
      </w:r>
      <w:r>
        <w:rPr>
          <w:rFonts w:eastAsia="Times New Roman"/>
          <w:b/>
          <w:sz w:val="28"/>
          <w:szCs w:val="28"/>
        </w:rPr>
        <w:t xml:space="preserve">БУ О ДО </w:t>
      </w:r>
      <w:r w:rsidRPr="007921B8">
        <w:rPr>
          <w:rFonts w:eastAsia="Times New Roman"/>
          <w:b/>
          <w:bCs/>
          <w:sz w:val="28"/>
          <w:szCs w:val="28"/>
        </w:rPr>
        <w:t>«Дворец пионеров и школьников имени Ю.А. Гагарина»</w:t>
      </w: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7921B8" w:rsidRPr="007921B8" w:rsidRDefault="007921B8" w:rsidP="007921B8">
      <w:pPr>
        <w:rPr>
          <w:rFonts w:eastAsia="Times New Roman"/>
          <w:b/>
          <w:sz w:val="28"/>
          <w:szCs w:val="28"/>
        </w:rPr>
      </w:pPr>
    </w:p>
    <w:p w:rsidR="00D35CCA" w:rsidRPr="00D35CCA" w:rsidRDefault="00D35CCA" w:rsidP="00FF1B47">
      <w:pPr>
        <w:suppressAutoHyphens/>
        <w:jc w:val="center"/>
        <w:rPr>
          <w:rFonts w:eastAsia="Times New Roman"/>
          <w:b/>
          <w:bCs/>
          <w:color w:val="000000"/>
          <w:sz w:val="22"/>
          <w:szCs w:val="22"/>
          <w:lang w:eastAsia="ar-SA"/>
        </w:rPr>
      </w:pPr>
      <w:r w:rsidRPr="00D35CCA">
        <w:rPr>
          <w:rFonts w:eastAsia="Times New Roman"/>
          <w:b/>
          <w:bCs/>
          <w:color w:val="000000"/>
          <w:sz w:val="18"/>
          <w:szCs w:val="18"/>
          <w:lang w:eastAsia="ar-SA"/>
        </w:rPr>
        <w:lastRenderedPageBreak/>
        <w:t>БЮДЖЕТНОЕ УЧРЕЖДЕНИЕ ОРЛОВСКОЙ ОБЛАСТИ ДОПОЛНИТЕЛЬНОГО ОБРАЗОВАНИЯ</w:t>
      </w:r>
    </w:p>
    <w:p w:rsidR="00D35CCA" w:rsidRDefault="00D35CCA" w:rsidP="00DB1B18">
      <w:pPr>
        <w:suppressAutoHyphens/>
        <w:jc w:val="center"/>
        <w:rPr>
          <w:rFonts w:eastAsia="Times New Roman"/>
          <w:b/>
          <w:bCs/>
          <w:color w:val="000000"/>
          <w:sz w:val="22"/>
          <w:szCs w:val="22"/>
          <w:lang w:eastAsia="ar-SA"/>
        </w:rPr>
      </w:pPr>
      <w:r w:rsidRPr="00D35CCA">
        <w:rPr>
          <w:rFonts w:eastAsia="Times New Roman"/>
          <w:b/>
          <w:bCs/>
          <w:color w:val="000000"/>
          <w:sz w:val="22"/>
          <w:szCs w:val="22"/>
          <w:lang w:eastAsia="ar-SA"/>
        </w:rPr>
        <w:t>«Дворец пионеров и школьников имени Ю.А. Гагарина»</w:t>
      </w:r>
    </w:p>
    <w:p w:rsidR="00D35CCA" w:rsidRPr="00D35CCA" w:rsidRDefault="00D35CCA" w:rsidP="00DB1B18">
      <w:pPr>
        <w:suppressAutoHyphens/>
        <w:jc w:val="center"/>
        <w:rPr>
          <w:rFonts w:eastAsia="Times New Roman"/>
          <w:color w:val="000000"/>
          <w:lang w:eastAsia="ar-SA"/>
        </w:rPr>
      </w:pPr>
      <w:r w:rsidRPr="00D35CCA">
        <w:rPr>
          <w:rFonts w:eastAsia="Times New Roman"/>
          <w:b/>
          <w:bCs/>
          <w:color w:val="000000"/>
          <w:sz w:val="22"/>
          <w:szCs w:val="22"/>
          <w:lang w:eastAsia="ar-SA"/>
        </w:rPr>
        <w:t>Отдел технического творчества и социального воспитания</w:t>
      </w:r>
    </w:p>
    <w:p w:rsidR="00D35CCA" w:rsidRDefault="00D35CCA" w:rsidP="00D35CCA">
      <w:pPr>
        <w:spacing w:line="276" w:lineRule="auto"/>
        <w:jc w:val="right"/>
        <w:rPr>
          <w:rFonts w:eastAsia="Times New Roman"/>
        </w:rPr>
      </w:pPr>
    </w:p>
    <w:p w:rsidR="00D35CCA" w:rsidRDefault="00DD03F8" w:rsidP="00582005">
      <w:pPr>
        <w:spacing w:line="276" w:lineRule="auto"/>
        <w:jc w:val="center"/>
        <w:rPr>
          <w:rFonts w:eastAsia="Times New Roman"/>
        </w:rPr>
      </w:pPr>
      <w:r w:rsidRPr="00DD03F8">
        <w:rPr>
          <w:rFonts w:eastAsia="Calibri"/>
          <w:b/>
          <w:noProof/>
          <w:color w:val="FF6600"/>
          <w:lang w:eastAsia="zh-TW"/>
        </w:rPr>
        <w:drawing>
          <wp:inline distT="0" distB="0" distL="0" distR="0" wp14:anchorId="66794023" wp14:editId="549E5C00">
            <wp:extent cx="5845509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687" b="42557"/>
                    <a:stretch/>
                  </pic:blipFill>
                  <pic:spPr bwMode="auto">
                    <a:xfrm>
                      <a:off x="0" y="0"/>
                      <a:ext cx="5898611" cy="197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3F8" w:rsidRDefault="00DD03F8" w:rsidP="00D35CCA">
      <w:pPr>
        <w:spacing w:line="276" w:lineRule="auto"/>
        <w:jc w:val="right"/>
        <w:rPr>
          <w:rFonts w:eastAsia="Times New Roman"/>
        </w:rPr>
      </w:pPr>
    </w:p>
    <w:p w:rsidR="001E080E" w:rsidRPr="001E080E" w:rsidRDefault="001E080E" w:rsidP="00D35CCA">
      <w:pPr>
        <w:spacing w:line="276" w:lineRule="auto"/>
        <w:jc w:val="right"/>
        <w:rPr>
          <w:rFonts w:eastAsia="Times New Roman"/>
        </w:rPr>
      </w:pPr>
      <w:r w:rsidRPr="001E080E">
        <w:rPr>
          <w:rFonts w:eastAsia="Times New Roman"/>
        </w:rPr>
        <w:t>Цифровой дизайн похож на живопись,</w:t>
      </w:r>
    </w:p>
    <w:p w:rsidR="001E080E" w:rsidRPr="001E080E" w:rsidRDefault="001E080E" w:rsidP="00D35CCA">
      <w:pPr>
        <w:spacing w:line="276" w:lineRule="auto"/>
        <w:jc w:val="right"/>
        <w:rPr>
          <w:rFonts w:eastAsia="Times New Roman"/>
        </w:rPr>
      </w:pPr>
      <w:r w:rsidRPr="001E080E">
        <w:rPr>
          <w:rFonts w:eastAsia="Times New Roman"/>
        </w:rPr>
        <w:t xml:space="preserve"> только краски не сохнут </w:t>
      </w:r>
    </w:p>
    <w:p w:rsidR="001E080E" w:rsidRPr="001E080E" w:rsidRDefault="001E080E" w:rsidP="00D35CCA">
      <w:pPr>
        <w:spacing w:line="276" w:lineRule="auto"/>
        <w:jc w:val="right"/>
        <w:rPr>
          <w:rFonts w:eastAsia="Times New Roman"/>
        </w:rPr>
      </w:pPr>
    </w:p>
    <w:p w:rsidR="001E080E" w:rsidRPr="001E080E" w:rsidRDefault="001E080E" w:rsidP="00D35CCA">
      <w:pPr>
        <w:spacing w:line="276" w:lineRule="auto"/>
        <w:jc w:val="right"/>
        <w:rPr>
          <w:rFonts w:eastAsia="Times New Roman"/>
          <w:i/>
          <w:iCs/>
        </w:rPr>
      </w:pPr>
      <w:r w:rsidRPr="001E080E">
        <w:rPr>
          <w:rFonts w:eastAsia="Times New Roman"/>
          <w:i/>
          <w:iCs/>
        </w:rPr>
        <w:t>Невилл Броуди</w:t>
      </w:r>
    </w:p>
    <w:p w:rsidR="001E080E" w:rsidRPr="001E080E" w:rsidRDefault="001E080E" w:rsidP="00D35CCA">
      <w:pPr>
        <w:spacing w:line="276" w:lineRule="auto"/>
        <w:jc w:val="both"/>
        <w:rPr>
          <w:rFonts w:eastAsia="Times New Roman"/>
        </w:rPr>
      </w:pPr>
    </w:p>
    <w:p w:rsidR="001E080E" w:rsidRPr="00DB1B18" w:rsidRDefault="00DB1B18" w:rsidP="00DB1B1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 о</w:t>
      </w:r>
      <w:r w:rsidR="006C7B8A">
        <w:rPr>
          <w:rFonts w:eastAsia="Times New Roman"/>
        </w:rPr>
        <w:t>бъединение – творческ</w:t>
      </w:r>
      <w:r>
        <w:rPr>
          <w:rFonts w:eastAsia="Times New Roman"/>
        </w:rPr>
        <w:t>ой</w:t>
      </w:r>
      <w:r w:rsidR="006C7B8A">
        <w:rPr>
          <w:rFonts w:eastAsia="Times New Roman"/>
        </w:rPr>
        <w:t xml:space="preserve"> лаборатори</w:t>
      </w:r>
      <w:r>
        <w:rPr>
          <w:rFonts w:eastAsia="Times New Roman"/>
        </w:rPr>
        <w:t xml:space="preserve">и «Графический дизайн» БУ ОО ДО </w:t>
      </w:r>
      <w:r w:rsidRPr="00DB1B18">
        <w:rPr>
          <w:rFonts w:eastAsia="Times New Roman"/>
        </w:rPr>
        <w:t>«Дворец пионеров и школьников имени Ю.А. Гагарина»</w:t>
      </w:r>
      <w:r>
        <w:rPr>
          <w:rFonts w:eastAsia="Times New Roman"/>
        </w:rPr>
        <w:t xml:space="preserve"> реализуется </w:t>
      </w:r>
      <w:r w:rsidR="006C7B8A">
        <w:rPr>
          <w:rFonts w:eastAsia="Times New Roman"/>
        </w:rPr>
        <w:t>дополнительн</w:t>
      </w:r>
      <w:r>
        <w:rPr>
          <w:rFonts w:eastAsia="Times New Roman"/>
        </w:rPr>
        <w:t xml:space="preserve">ая </w:t>
      </w:r>
      <w:r w:rsidR="006C7B8A">
        <w:rPr>
          <w:rFonts w:eastAsia="Times New Roman"/>
        </w:rPr>
        <w:t>общеобразователь</w:t>
      </w:r>
      <w:r>
        <w:rPr>
          <w:rFonts w:eastAsia="Times New Roman"/>
        </w:rPr>
        <w:t>ная</w:t>
      </w:r>
      <w:r w:rsidR="006C7B8A">
        <w:rPr>
          <w:rFonts w:eastAsia="Times New Roman"/>
        </w:rPr>
        <w:t xml:space="preserve"> программ</w:t>
      </w:r>
      <w:r>
        <w:rPr>
          <w:rFonts w:eastAsia="Times New Roman"/>
        </w:rPr>
        <w:t>а</w:t>
      </w:r>
      <w:r w:rsidR="006C7B8A">
        <w:rPr>
          <w:rFonts w:eastAsia="Times New Roman"/>
        </w:rPr>
        <w:t xml:space="preserve"> «</w:t>
      </w:r>
      <w:r w:rsidR="00ED68F6">
        <w:rPr>
          <w:rFonts w:eastAsia="Times New Roman"/>
        </w:rPr>
        <w:t>Цифровая иллюстрация</w:t>
      </w:r>
      <w:r w:rsidR="006C7B8A">
        <w:rPr>
          <w:rFonts w:eastAsia="Times New Roman"/>
        </w:rPr>
        <w:t xml:space="preserve"> и компьютерная</w:t>
      </w:r>
      <w:r w:rsidR="00ED68F6">
        <w:rPr>
          <w:rFonts w:eastAsia="Times New Roman"/>
        </w:rPr>
        <w:t xml:space="preserve"> графика».</w:t>
      </w:r>
      <w:r w:rsidR="006C7B8A">
        <w:rPr>
          <w:rFonts w:eastAsia="Times New Roman"/>
        </w:rPr>
        <w:t xml:space="preserve"> </w:t>
      </w:r>
    </w:p>
    <w:p w:rsidR="00ED68F6" w:rsidRDefault="00ED68F6" w:rsidP="00DB1B18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ascii="Roboto Condensed" w:eastAsia="Calibri" w:hAnsi="Roboto Condensed"/>
          <w:shd w:val="clear" w:color="auto" w:fill="FFFFFF"/>
          <w:lang w:eastAsia="en-US"/>
        </w:rPr>
        <w:t>При обучении</w:t>
      </w:r>
      <w:r w:rsidR="001E080E" w:rsidRPr="001E080E">
        <w:rPr>
          <w:rFonts w:ascii="Roboto Condensed" w:eastAsia="Calibri" w:hAnsi="Roboto Condensed"/>
          <w:shd w:val="clear" w:color="auto" w:fill="FFFFFF"/>
          <w:lang w:eastAsia="en-US"/>
        </w:rPr>
        <w:t xml:space="preserve"> применяется авторская практико-ориентированная технология развития ассоциативно-образного мышления, </w:t>
      </w:r>
      <w:r w:rsidR="001E080E" w:rsidRPr="001E080E">
        <w:rPr>
          <w:rFonts w:ascii="Roboto Condensed" w:eastAsia="Calibri" w:hAnsi="Roboto Condensed" w:hint="eastAsia"/>
          <w:shd w:val="clear" w:color="auto" w:fill="FFFFFF"/>
          <w:lang w:eastAsia="en-US"/>
        </w:rPr>
        <w:t>«</w:t>
      </w:r>
      <w:r w:rsidR="001E080E" w:rsidRPr="001E080E">
        <w:rPr>
          <w:rFonts w:ascii="Roboto Condensed" w:eastAsia="Calibri" w:hAnsi="Roboto Condensed"/>
          <w:shd w:val="clear" w:color="auto" w:fill="FFFFFF"/>
          <w:lang w:eastAsia="en-US"/>
        </w:rPr>
        <w:t>неклишированного</w:t>
      </w:r>
      <w:r w:rsidR="001E080E" w:rsidRPr="001E080E">
        <w:rPr>
          <w:rFonts w:ascii="Roboto Condensed" w:eastAsia="Calibri" w:hAnsi="Roboto Condensed" w:hint="eastAsia"/>
          <w:shd w:val="clear" w:color="auto" w:fill="FFFFFF"/>
          <w:lang w:eastAsia="en-US"/>
        </w:rPr>
        <w:t>»</w:t>
      </w:r>
      <w:r w:rsidR="001E080E" w:rsidRPr="001E080E">
        <w:rPr>
          <w:rFonts w:ascii="Roboto Condensed" w:eastAsia="Calibri" w:hAnsi="Roboto Condensed"/>
          <w:shd w:val="clear" w:color="auto" w:fill="FFFFFF"/>
          <w:lang w:eastAsia="en-US"/>
        </w:rPr>
        <w:t xml:space="preserve"> мышления, креативности.</w:t>
      </w:r>
      <w:r w:rsidR="001E080E" w:rsidRPr="001E080E">
        <w:rPr>
          <w:rFonts w:eastAsia="Calibri"/>
          <w:lang w:eastAsia="en-US"/>
        </w:rPr>
        <w:t xml:space="preserve"> </w:t>
      </w:r>
      <w:r w:rsidR="00DB1B18">
        <w:rPr>
          <w:rFonts w:eastAsia="Calibri"/>
          <w:lang w:eastAsia="en-US"/>
        </w:rPr>
        <w:t>У</w:t>
      </w:r>
      <w:r w:rsidR="001E080E" w:rsidRPr="001E080E">
        <w:rPr>
          <w:rFonts w:eastAsia="Calibri"/>
          <w:lang w:eastAsia="en-US"/>
        </w:rPr>
        <w:t>деляется внимание приёмам эскизирования и создания графических объектов различными графическими материалами в рамках компьютерного проектирования для того, чтобы направить обучающегося на путь к успеху –</w:t>
      </w:r>
      <w:r>
        <w:rPr>
          <w:rFonts w:eastAsia="Calibri"/>
          <w:lang w:eastAsia="en-US"/>
        </w:rPr>
        <w:t xml:space="preserve"> к созданию</w:t>
      </w:r>
      <w:r w:rsidR="001E080E" w:rsidRPr="001E080E">
        <w:rPr>
          <w:rFonts w:eastAsia="Calibri"/>
          <w:lang w:eastAsia="en-US"/>
        </w:rPr>
        <w:t xml:space="preserve"> авторских работ. </w:t>
      </w:r>
    </w:p>
    <w:p w:rsidR="001E080E" w:rsidRPr="00D35CCA" w:rsidRDefault="00ED68F6" w:rsidP="00D35CCA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1E080E" w:rsidRPr="001E080E">
        <w:rPr>
          <w:rFonts w:eastAsia="Calibri"/>
          <w:lang w:eastAsia="en-US"/>
        </w:rPr>
        <w:t>Развитие образно-ассоциативного мышления в творческой</w:t>
      </w:r>
      <w:r>
        <w:rPr>
          <w:rFonts w:eastAsia="Calibri"/>
          <w:lang w:eastAsia="en-US"/>
        </w:rPr>
        <w:t xml:space="preserve"> лаборатории осуществляется путё</w:t>
      </w:r>
      <w:r w:rsidR="001E080E" w:rsidRPr="001E080E">
        <w:rPr>
          <w:rFonts w:eastAsia="Calibri"/>
          <w:lang w:eastAsia="en-US"/>
        </w:rPr>
        <w:t xml:space="preserve">м выполнения системы последовательных практических заданий по разработке графических продуктов: открыток, почтовых марок, карманных и настенных календарей, социальных плакатов, визиток, листовок, макетов страницы веб-сайта. Способы обработки растровых и векторных изображений, поиск акцентов и нюансов цветового решения, особенности построения композиции создают авторский стиль цифровых иллюстраций и заключается в специфике образного мышления и видения конечного результата авторского графического проекта. </w:t>
      </w:r>
    </w:p>
    <w:p w:rsidR="00D35CCA" w:rsidRPr="00D35CCA" w:rsidRDefault="00DB1B18" w:rsidP="00D35CCA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На втором</w:t>
      </w:r>
      <w:r w:rsidRPr="001E080E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у</w:t>
      </w:r>
      <w:r w:rsidRPr="001E080E">
        <w:rPr>
          <w:rFonts w:eastAsia="Calibri"/>
          <w:lang w:eastAsia="en-US"/>
        </w:rPr>
        <w:t xml:space="preserve"> обучения (2 модул</w:t>
      </w:r>
      <w:r>
        <w:rPr>
          <w:rFonts w:eastAsia="Calibri"/>
          <w:lang w:eastAsia="en-US"/>
        </w:rPr>
        <w:t>ь программы</w:t>
      </w:r>
      <w:r w:rsidR="00FF1B47">
        <w:rPr>
          <w:rFonts w:eastAsia="Calibri"/>
          <w:lang w:eastAsia="en-US"/>
        </w:rPr>
        <w:t xml:space="preserve">) - </w:t>
      </w:r>
      <w:r w:rsidRPr="001E080E">
        <w:rPr>
          <w:rFonts w:eastAsia="Calibri"/>
          <w:lang w:eastAsia="en-US"/>
        </w:rPr>
        <w:t>«Векторный редактор CorelDraw» решает задачу приобретения навыков создания дизайнерских проектов, используемых в полиграфии. Работа над авторскими векторными иллюстрациями.</w:t>
      </w:r>
    </w:p>
    <w:p w:rsidR="001B3947" w:rsidRDefault="00DB1B18" w:rsidP="00DB1B18">
      <w:pPr>
        <w:tabs>
          <w:tab w:val="left" w:pos="709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  <w:r w:rsidR="001E080E" w:rsidRPr="00D35CCA">
        <w:rPr>
          <w:rFonts w:eastAsia="Calibri"/>
          <w:lang w:eastAsia="en-US"/>
        </w:rPr>
        <w:t>Од</w:t>
      </w:r>
      <w:r w:rsidR="003A517B">
        <w:rPr>
          <w:rFonts w:eastAsia="Calibri"/>
          <w:lang w:eastAsia="en-US"/>
        </w:rPr>
        <w:t>н</w:t>
      </w:r>
      <w:r w:rsidR="0003293D">
        <w:rPr>
          <w:rFonts w:eastAsia="Calibri"/>
          <w:lang w:eastAsia="en-US"/>
        </w:rPr>
        <w:t>ой из ключевых тем</w:t>
      </w:r>
      <w:r w:rsidR="001B3947">
        <w:rPr>
          <w:rFonts w:eastAsia="Calibri"/>
          <w:lang w:eastAsia="en-US"/>
        </w:rPr>
        <w:t xml:space="preserve"> раздела</w:t>
      </w:r>
      <w:r w:rsidR="009F0DF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данного модуля</w:t>
      </w:r>
      <w:r w:rsidR="001B3947">
        <w:rPr>
          <w:rFonts w:eastAsia="Calibri"/>
          <w:lang w:eastAsia="en-US"/>
        </w:rPr>
        <w:t xml:space="preserve"> образовательной программы</w:t>
      </w:r>
      <w:r w:rsidR="001E080E" w:rsidRPr="00D35CCA">
        <w:rPr>
          <w:rFonts w:eastAsia="Calibri"/>
          <w:lang w:eastAsia="en-US"/>
        </w:rPr>
        <w:t xml:space="preserve"> является</w:t>
      </w:r>
      <w:r w:rsidR="0003293D">
        <w:rPr>
          <w:rFonts w:eastAsia="Calibri"/>
          <w:lang w:eastAsia="en-US"/>
        </w:rPr>
        <w:t xml:space="preserve"> </w:t>
      </w:r>
      <w:proofErr w:type="gramStart"/>
      <w:r w:rsidR="0003293D">
        <w:rPr>
          <w:rFonts w:eastAsia="Calibri"/>
          <w:lang w:eastAsia="en-US"/>
        </w:rPr>
        <w:t xml:space="preserve">- </w:t>
      </w:r>
      <w:r w:rsidR="001E080E" w:rsidRPr="00D35CCA">
        <w:rPr>
          <w:rFonts w:eastAsia="Calibri"/>
          <w:lang w:eastAsia="en-US"/>
        </w:rPr>
        <w:t xml:space="preserve"> </w:t>
      </w:r>
      <w:r w:rsidR="001B3947">
        <w:rPr>
          <w:rFonts w:eastAsia="Calibri"/>
          <w:lang w:eastAsia="en-US"/>
        </w:rPr>
        <w:t>«</w:t>
      </w:r>
      <w:proofErr w:type="gramEnd"/>
      <w:r w:rsidR="001B3947">
        <w:rPr>
          <w:rFonts w:eastAsia="Calibri"/>
          <w:b/>
          <w:lang w:eastAsia="en-US"/>
        </w:rPr>
        <w:t>Комбинаторика».</w:t>
      </w:r>
    </w:p>
    <w:p w:rsidR="00FF1B47" w:rsidRPr="005E7EA0" w:rsidRDefault="00FF1B47" w:rsidP="00DB1B18">
      <w:pPr>
        <w:spacing w:line="276" w:lineRule="auto"/>
        <w:ind w:firstLine="708"/>
        <w:jc w:val="both"/>
        <w:rPr>
          <w:rFonts w:eastAsia="Times New Roman"/>
        </w:rPr>
      </w:pPr>
    </w:p>
    <w:p w:rsidR="00FF1B47" w:rsidRPr="00F66DBB" w:rsidRDefault="00FF1B47" w:rsidP="00FF1B47">
      <w:pPr>
        <w:suppressAutoHyphens/>
        <w:spacing w:line="276" w:lineRule="auto"/>
        <w:jc w:val="both"/>
        <w:rPr>
          <w:rFonts w:eastAsia="Times New Roman"/>
          <w:color w:val="000000"/>
          <w:lang w:eastAsia="ar-SA"/>
        </w:rPr>
      </w:pPr>
      <w:r w:rsidRPr="0003293D">
        <w:rPr>
          <w:rFonts w:eastAsia="Times New Roman"/>
          <w:b/>
          <w:color w:val="000000"/>
          <w:lang w:eastAsia="ar-SA"/>
        </w:rPr>
        <w:t>Место проведения занятия</w:t>
      </w:r>
      <w:r w:rsidRPr="00F66DBB">
        <w:rPr>
          <w:rFonts w:eastAsia="Times New Roman"/>
          <w:color w:val="000000"/>
          <w:lang w:eastAsia="ar-SA"/>
        </w:rPr>
        <w:t>: каб. № 235</w:t>
      </w:r>
    </w:p>
    <w:p w:rsidR="00FF1B47" w:rsidRPr="00F66DBB" w:rsidRDefault="00FF1B47" w:rsidP="00D472E3">
      <w:pPr>
        <w:suppressAutoHyphens/>
        <w:spacing w:line="276" w:lineRule="auto"/>
        <w:jc w:val="both"/>
        <w:rPr>
          <w:rFonts w:eastAsia="Times New Roman"/>
          <w:color w:val="000000"/>
          <w:lang w:eastAsia="ar-SA"/>
        </w:rPr>
      </w:pPr>
      <w:r w:rsidRPr="0003293D">
        <w:rPr>
          <w:rFonts w:eastAsia="Times New Roman"/>
          <w:b/>
          <w:color w:val="000000"/>
          <w:lang w:eastAsia="ar-SA"/>
        </w:rPr>
        <w:t>Дата и время проведения</w:t>
      </w:r>
      <w:r>
        <w:rPr>
          <w:rFonts w:eastAsia="Times New Roman"/>
          <w:color w:val="000000"/>
          <w:lang w:eastAsia="ar-SA"/>
        </w:rPr>
        <w:t>: 17 октября</w:t>
      </w:r>
      <w:r w:rsidRPr="00F66DBB">
        <w:rPr>
          <w:rFonts w:eastAsia="Times New Roman"/>
          <w:color w:val="000000"/>
          <w:lang w:eastAsia="ar-SA"/>
        </w:rPr>
        <w:t xml:space="preserve"> 20</w:t>
      </w:r>
      <w:r>
        <w:rPr>
          <w:rFonts w:eastAsia="Times New Roman"/>
          <w:color w:val="000000"/>
          <w:lang w:eastAsia="ar-SA"/>
        </w:rPr>
        <w:t>2</w:t>
      </w:r>
      <w:r w:rsidR="00D472E3">
        <w:rPr>
          <w:rFonts w:eastAsia="Times New Roman"/>
          <w:color w:val="000000"/>
          <w:lang w:val="en-US" w:eastAsia="ar-SA"/>
        </w:rPr>
        <w:t>1</w:t>
      </w:r>
      <w:bookmarkStart w:id="0" w:name="_GoBack"/>
      <w:bookmarkEnd w:id="0"/>
      <w:r w:rsidRPr="00F66DBB">
        <w:rPr>
          <w:rFonts w:eastAsia="Times New Roman"/>
          <w:color w:val="000000"/>
          <w:lang w:eastAsia="ar-SA"/>
        </w:rPr>
        <w:t xml:space="preserve"> года в 17.00</w:t>
      </w:r>
    </w:p>
    <w:p w:rsidR="00FF1B47" w:rsidRPr="00F66DBB" w:rsidRDefault="00FF1B47" w:rsidP="00FF1B47">
      <w:pPr>
        <w:suppressAutoHyphens/>
        <w:spacing w:line="276" w:lineRule="auto"/>
        <w:jc w:val="both"/>
        <w:rPr>
          <w:rFonts w:eastAsia="Times New Roman"/>
          <w:color w:val="000000"/>
          <w:lang w:eastAsia="ar-SA"/>
        </w:rPr>
      </w:pPr>
      <w:r w:rsidRPr="00F66DBB">
        <w:rPr>
          <w:rFonts w:eastAsia="Times New Roman"/>
          <w:color w:val="000000"/>
          <w:lang w:eastAsia="ar-SA"/>
        </w:rPr>
        <w:t xml:space="preserve">Группа № 1, звено № 1, </w:t>
      </w:r>
      <w:r>
        <w:rPr>
          <w:rFonts w:eastAsia="Times New Roman"/>
          <w:color w:val="000000"/>
          <w:lang w:eastAsia="ar-SA"/>
        </w:rPr>
        <w:t>2</w:t>
      </w:r>
      <w:r w:rsidRPr="00F66DBB">
        <w:rPr>
          <w:rFonts w:eastAsia="Times New Roman"/>
          <w:color w:val="000000"/>
          <w:lang w:eastAsia="ar-SA"/>
        </w:rPr>
        <w:t xml:space="preserve"> год обучения.</w:t>
      </w:r>
    </w:p>
    <w:p w:rsidR="00FF1B47" w:rsidRPr="00F66DBB" w:rsidRDefault="00FF1B47" w:rsidP="00FF1B47">
      <w:pPr>
        <w:suppressAutoHyphens/>
        <w:spacing w:line="276" w:lineRule="auto"/>
        <w:jc w:val="both"/>
        <w:rPr>
          <w:rFonts w:eastAsia="Times New Roman"/>
          <w:color w:val="000000"/>
          <w:lang w:eastAsia="ar-SA"/>
        </w:rPr>
      </w:pPr>
      <w:r w:rsidRPr="00F66DBB">
        <w:rPr>
          <w:rFonts w:eastAsia="Times New Roman"/>
          <w:color w:val="000000"/>
          <w:lang w:eastAsia="ar-SA"/>
        </w:rPr>
        <w:t>Раздел дополнительной общеобразовательной программы - «Графический дизайн».</w:t>
      </w:r>
    </w:p>
    <w:p w:rsidR="00FF1B47" w:rsidRPr="00DB1B18" w:rsidRDefault="00FF1B47" w:rsidP="00FF1B47">
      <w:pPr>
        <w:tabs>
          <w:tab w:val="left" w:pos="709"/>
        </w:tabs>
        <w:spacing w:line="276" w:lineRule="auto"/>
        <w:jc w:val="center"/>
        <w:rPr>
          <w:rFonts w:eastAsia="Calibri"/>
          <w:b/>
          <w:color w:val="FF6600"/>
          <w:lang w:eastAsia="en-US"/>
        </w:rPr>
      </w:pPr>
      <w:r>
        <w:rPr>
          <w:rFonts w:ascii="inherit" w:eastAsia="Times New Roman" w:hAnsi="inherit"/>
          <w:b/>
          <w:bCs/>
          <w:bdr w:val="none" w:sz="0" w:space="0" w:color="auto" w:frame="1"/>
        </w:rPr>
        <w:t>Тема занятия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: </w:t>
      </w:r>
      <w:r w:rsidRPr="0056474A">
        <w:rPr>
          <w:rFonts w:eastAsia="Calibri"/>
          <w:b/>
          <w:color w:val="FF6600"/>
          <w:lang w:eastAsia="en-US"/>
        </w:rPr>
        <w:t>«Комбинаторика в создании авторских иллюстраций в программе CorelDraw</w:t>
      </w:r>
      <w:r>
        <w:rPr>
          <w:rFonts w:eastAsia="Calibri"/>
          <w:b/>
          <w:color w:val="FF6600"/>
          <w:lang w:eastAsia="en-US"/>
        </w:rPr>
        <w:t>»</w:t>
      </w:r>
    </w:p>
    <w:p w:rsidR="00FF1B47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inherit" w:eastAsia="Times New Roman" w:hAnsi="inherit"/>
          <w:bdr w:val="none" w:sz="0" w:space="0" w:color="auto" w:frame="1"/>
        </w:rPr>
      </w:pPr>
      <w:r>
        <w:rPr>
          <w:rFonts w:ascii="inherit" w:eastAsia="Times New Roman" w:hAnsi="inherit"/>
          <w:b/>
          <w:bCs/>
          <w:bdr w:val="none" w:sz="0" w:space="0" w:color="auto" w:frame="1"/>
        </w:rPr>
        <w:lastRenderedPageBreak/>
        <w:t>Цель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 xml:space="preserve"> </w:t>
      </w:r>
      <w:r>
        <w:rPr>
          <w:rFonts w:ascii="inherit" w:eastAsia="Times New Roman" w:hAnsi="inherit"/>
          <w:b/>
          <w:bCs/>
          <w:bdr w:val="none" w:sz="0" w:space="0" w:color="auto" w:frame="1"/>
        </w:rPr>
        <w:t>занятия</w:t>
      </w:r>
      <w:r w:rsidRPr="00F66DBB">
        <w:rPr>
          <w:rFonts w:ascii="inherit" w:eastAsia="Times New Roman" w:hAnsi="inherit"/>
          <w:bdr w:val="none" w:sz="0" w:space="0" w:color="auto" w:frame="1"/>
        </w:rPr>
        <w:t>:</w:t>
      </w:r>
      <w:r>
        <w:rPr>
          <w:rFonts w:ascii="inherit" w:eastAsia="Times New Roman" w:hAnsi="inherit"/>
          <w:bdr w:val="none" w:sz="0" w:space="0" w:color="auto" w:frame="1"/>
        </w:rPr>
        <w:t xml:space="preserve"> построение многовариантных графических изображений</w:t>
      </w:r>
    </w:p>
    <w:p w:rsidR="00FF1B47" w:rsidRPr="0003293D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03293D">
        <w:rPr>
          <w:rFonts w:ascii="inherit" w:eastAsia="Times New Roman" w:hAnsi="inherit"/>
          <w:b/>
          <w:bdr w:val="none" w:sz="0" w:space="0" w:color="auto" w:frame="1"/>
        </w:rPr>
        <w:t>Задачи: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dr w:val="none" w:sz="0" w:space="0" w:color="auto" w:frame="1"/>
        </w:rPr>
        <w:t>образовательные</w:t>
      </w:r>
    </w:p>
    <w:p w:rsidR="00FF1B47" w:rsidRPr="00F66DBB" w:rsidRDefault="00FF1B47" w:rsidP="00FF1B47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 xml:space="preserve">продолжить работу </w:t>
      </w:r>
      <w:proofErr w:type="gramStart"/>
      <w:r>
        <w:rPr>
          <w:rFonts w:ascii="inherit" w:eastAsia="Times New Roman" w:hAnsi="inherit"/>
          <w:bdr w:val="none" w:sz="0" w:space="0" w:color="auto" w:frame="1"/>
        </w:rPr>
        <w:t>по  изучению</w:t>
      </w:r>
      <w:proofErr w:type="gramEnd"/>
      <w:r w:rsidRPr="00F66DBB">
        <w:rPr>
          <w:rFonts w:ascii="inherit" w:eastAsia="Times New Roman" w:hAnsi="inherit"/>
          <w:bdr w:val="none" w:sz="0" w:space="0" w:color="auto" w:frame="1"/>
        </w:rPr>
        <w:t xml:space="preserve"> возможностей графического редактора </w:t>
      </w:r>
      <w:r>
        <w:rPr>
          <w:rFonts w:ascii="inherit" w:eastAsia="Times New Roman" w:hAnsi="inherit"/>
          <w:bdr w:val="none" w:sz="0" w:space="0" w:color="auto" w:frame="1"/>
          <w:lang w:val="en-US"/>
        </w:rPr>
        <w:t>CorelDraw</w:t>
      </w:r>
      <w:r w:rsidRPr="00F66DBB">
        <w:rPr>
          <w:rFonts w:ascii="inherit" w:eastAsia="Times New Roman" w:hAnsi="inherit"/>
          <w:bdr w:val="none" w:sz="0" w:space="0" w:color="auto" w:frame="1"/>
        </w:rPr>
        <w:t>;</w:t>
      </w:r>
    </w:p>
    <w:p w:rsidR="00FF1B47" w:rsidRPr="00F66DBB" w:rsidRDefault="00FF1B47" w:rsidP="00FF1B47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совершенствовать навыки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работы в графическом редакторе </w:t>
      </w:r>
      <w:r>
        <w:rPr>
          <w:rFonts w:ascii="inherit" w:eastAsia="Times New Roman" w:hAnsi="inherit"/>
          <w:bdr w:val="none" w:sz="0" w:space="0" w:color="auto" w:frame="1"/>
          <w:lang w:val="en-US"/>
        </w:rPr>
        <w:t>CorelDraw</w:t>
      </w:r>
      <w:r w:rsidRPr="00F66DBB">
        <w:rPr>
          <w:rFonts w:ascii="inherit" w:eastAsia="Times New Roman" w:hAnsi="inherit"/>
          <w:bdr w:val="none" w:sz="0" w:space="0" w:color="auto" w:frame="1"/>
        </w:rPr>
        <w:t>;</w:t>
      </w:r>
    </w:p>
    <w:p w:rsidR="00FF1B47" w:rsidRPr="00497BA2" w:rsidRDefault="00FF1B47" w:rsidP="00FF1B47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ввести понятия комбинаторика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, научить обучающихся </w:t>
      </w:r>
      <w:r>
        <w:rPr>
          <w:rFonts w:ascii="inherit" w:eastAsia="Times New Roman" w:hAnsi="inherit"/>
          <w:bdr w:val="none" w:sz="0" w:space="0" w:color="auto" w:frame="1"/>
        </w:rPr>
        <w:t>создавать авторские работы</w:t>
      </w:r>
      <w:r w:rsidRPr="00F66DBB">
        <w:rPr>
          <w:rFonts w:ascii="inherit" w:eastAsia="Times New Roman" w:hAnsi="inherit"/>
          <w:bdr w:val="none" w:sz="0" w:space="0" w:color="auto" w:frame="1"/>
        </w:rPr>
        <w:t>,</w:t>
      </w:r>
    </w:p>
    <w:p w:rsidR="00FF1B47" w:rsidRPr="00F66DBB" w:rsidRDefault="00FF1B47" w:rsidP="00FF1B47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dr w:val="none" w:sz="0" w:space="0" w:color="auto" w:frame="1"/>
        </w:rPr>
        <w:t xml:space="preserve"> создать условия для приобретения и закрепления практических навыков при работе.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dr w:val="none" w:sz="0" w:space="0" w:color="auto" w:frame="1"/>
        </w:rPr>
        <w:t>воспитательные</w:t>
      </w:r>
    </w:p>
    <w:p w:rsidR="00FF1B47" w:rsidRPr="00F66DBB" w:rsidRDefault="00FF1B47" w:rsidP="00FF1B47">
      <w:pPr>
        <w:numPr>
          <w:ilvl w:val="0"/>
          <w:numId w:val="6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воспитать культуру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работы в графической среде;</w:t>
      </w:r>
    </w:p>
    <w:p w:rsidR="00FF1B47" w:rsidRPr="00F66DBB" w:rsidRDefault="00FF1B47" w:rsidP="00FF1B47">
      <w:pPr>
        <w:numPr>
          <w:ilvl w:val="0"/>
          <w:numId w:val="6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воспитать эстетическое отношение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к действительности;</w:t>
      </w:r>
    </w:p>
    <w:p w:rsidR="00FF1B47" w:rsidRPr="00F66DBB" w:rsidRDefault="00FF1B47" w:rsidP="00FF1B47">
      <w:pPr>
        <w:numPr>
          <w:ilvl w:val="0"/>
          <w:numId w:val="6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воспитывать дисциплинированность и ответственность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за выполн</w:t>
      </w:r>
      <w:r>
        <w:rPr>
          <w:rFonts w:ascii="inherit" w:eastAsia="Times New Roman" w:hAnsi="inherit"/>
          <w:bdr w:val="none" w:sz="0" w:space="0" w:color="auto" w:frame="1"/>
        </w:rPr>
        <w:t>яемую работу, коммуникабельность и чувство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здорового профессионального соперничества.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dr w:val="none" w:sz="0" w:space="0" w:color="auto" w:frame="1"/>
        </w:rPr>
        <w:t>развивающие</w:t>
      </w:r>
    </w:p>
    <w:p w:rsidR="00FF1B47" w:rsidRPr="00497BA2" w:rsidRDefault="00FF1B47" w:rsidP="00FF1B47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dr w:val="none" w:sz="0" w:space="0" w:color="auto" w:frame="1"/>
        </w:rPr>
        <w:t>развить логическое и творческое мышление, долговременную память, способность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 анализировать и выделять главное</w:t>
      </w:r>
      <w:r>
        <w:rPr>
          <w:rFonts w:ascii="inherit" w:eastAsia="Times New Roman" w:hAnsi="inherit"/>
          <w:bdr w:val="none" w:sz="0" w:space="0" w:color="auto" w:frame="1"/>
        </w:rPr>
        <w:t>;</w:t>
      </w:r>
    </w:p>
    <w:p w:rsidR="00FF1B47" w:rsidRPr="00DB1B18" w:rsidRDefault="00FF1B47" w:rsidP="00FF1B47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dr w:val="none" w:sz="0" w:space="0" w:color="auto" w:frame="1"/>
        </w:rPr>
        <w:t xml:space="preserve"> сформировать умения и навыки самостоятельного труда.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 xml:space="preserve">Тип </w:t>
      </w:r>
      <w:r>
        <w:rPr>
          <w:rFonts w:ascii="inherit" w:eastAsia="Times New Roman" w:hAnsi="inherit"/>
          <w:b/>
          <w:bCs/>
          <w:bdr w:val="none" w:sz="0" w:space="0" w:color="auto" w:frame="1"/>
        </w:rPr>
        <w:t>занятия</w:t>
      </w:r>
      <w:r>
        <w:rPr>
          <w:rFonts w:ascii="inherit" w:eastAsia="Times New Roman" w:hAnsi="inherit"/>
          <w:bdr w:val="none" w:sz="0" w:space="0" w:color="auto" w:frame="1"/>
        </w:rPr>
        <w:t>: к</w:t>
      </w:r>
      <w:r w:rsidRPr="00F66DBB">
        <w:rPr>
          <w:rFonts w:ascii="inherit" w:eastAsia="Times New Roman" w:hAnsi="inherit"/>
          <w:bdr w:val="none" w:sz="0" w:space="0" w:color="auto" w:frame="1"/>
        </w:rPr>
        <w:t>омбинированный.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Методы обучения: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/>
          <w:bCs/>
          <w:bdr w:val="none" w:sz="0" w:space="0" w:color="auto" w:frame="1"/>
        </w:rPr>
        <w:t>-и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нформационные: </w:t>
      </w:r>
      <w:r w:rsidRPr="00F66DBB">
        <w:rPr>
          <w:rFonts w:ascii="inherit" w:eastAsia="Times New Roman" w:hAnsi="inherit"/>
          <w:bdr w:val="none" w:sz="0" w:space="0" w:color="auto" w:frame="1"/>
        </w:rPr>
        <w:t>беседа, изложение, объяснение</w:t>
      </w:r>
      <w:r>
        <w:rPr>
          <w:rFonts w:ascii="inherit" w:eastAsia="Times New Roman" w:hAnsi="inherit"/>
          <w:bdr w:val="none" w:sz="0" w:space="0" w:color="auto" w:frame="1"/>
        </w:rPr>
        <w:t>;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/>
          <w:b/>
          <w:bCs/>
          <w:bdr w:val="none" w:sz="0" w:space="0" w:color="auto" w:frame="1"/>
        </w:rPr>
        <w:t>-о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бъяснительно </w:t>
      </w:r>
      <w:r>
        <w:rPr>
          <w:rFonts w:ascii="inherit" w:eastAsia="Times New Roman" w:hAnsi="inherit"/>
          <w:b/>
          <w:bCs/>
          <w:bdr w:val="none" w:sz="0" w:space="0" w:color="auto" w:frame="1"/>
        </w:rPr>
        <w:t>-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 иллюстративный: </w:t>
      </w:r>
      <w:r>
        <w:rPr>
          <w:rFonts w:ascii="inherit" w:eastAsia="Times New Roman" w:hAnsi="inherit"/>
          <w:bdr w:val="none" w:sz="0" w:space="0" w:color="auto" w:frame="1"/>
        </w:rPr>
        <w:t>показ трудовых приё</w:t>
      </w:r>
      <w:r w:rsidRPr="00F66DBB">
        <w:rPr>
          <w:rFonts w:ascii="inherit" w:eastAsia="Times New Roman" w:hAnsi="inherit"/>
          <w:bdr w:val="none" w:sz="0" w:space="0" w:color="auto" w:frame="1"/>
        </w:rPr>
        <w:t>мов, использование технических средств обучения</w:t>
      </w:r>
      <w:r>
        <w:rPr>
          <w:rFonts w:ascii="inherit" w:eastAsia="Times New Roman" w:hAnsi="inherit"/>
          <w:bdr w:val="none" w:sz="0" w:space="0" w:color="auto" w:frame="1"/>
        </w:rPr>
        <w:t>;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inherit" w:eastAsia="Times New Roman" w:hAnsi="inherit"/>
          <w:bdr w:val="none" w:sz="0" w:space="0" w:color="auto" w:frame="1"/>
        </w:rPr>
      </w:pPr>
      <w:r>
        <w:rPr>
          <w:rFonts w:ascii="inherit" w:eastAsia="Times New Roman" w:hAnsi="inherit"/>
          <w:b/>
          <w:bCs/>
          <w:bdr w:val="none" w:sz="0" w:space="0" w:color="auto" w:frame="1"/>
        </w:rPr>
        <w:t>-ч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астично-поисковый: 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самостоятельное выполнение </w:t>
      </w:r>
      <w:r>
        <w:rPr>
          <w:rFonts w:ascii="inherit" w:eastAsia="Times New Roman" w:hAnsi="inherit"/>
          <w:bdr w:val="none" w:sz="0" w:space="0" w:color="auto" w:frame="1"/>
        </w:rPr>
        <w:t>об</w:t>
      </w:r>
      <w:r w:rsidRPr="00F66DBB">
        <w:rPr>
          <w:rFonts w:ascii="inherit" w:eastAsia="Times New Roman" w:hAnsi="inherit"/>
          <w:bdr w:val="none" w:sz="0" w:space="0" w:color="auto" w:frame="1"/>
        </w:rPr>
        <w:t>уча</w:t>
      </w:r>
      <w:r>
        <w:rPr>
          <w:rFonts w:ascii="inherit" w:eastAsia="Times New Roman" w:hAnsi="inherit"/>
          <w:bdr w:val="none" w:sz="0" w:space="0" w:color="auto" w:frame="1"/>
        </w:rPr>
        <w:t>ю</w:t>
      </w:r>
      <w:r w:rsidRPr="00F66DBB">
        <w:rPr>
          <w:rFonts w:ascii="inherit" w:eastAsia="Times New Roman" w:hAnsi="inherit"/>
          <w:bdr w:val="none" w:sz="0" w:space="0" w:color="auto" w:frame="1"/>
        </w:rPr>
        <w:t>щимися операций</w:t>
      </w:r>
      <w:r>
        <w:rPr>
          <w:rFonts w:ascii="inherit" w:eastAsia="Times New Roman" w:hAnsi="inherit"/>
          <w:bdr w:val="none" w:sz="0" w:space="0" w:color="auto" w:frame="1"/>
        </w:rPr>
        <w:t>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Применяемые технологии</w:t>
      </w:r>
      <w:r w:rsidRPr="00F66DBB">
        <w:rPr>
          <w:rFonts w:ascii="inherit" w:eastAsia="Times New Roman" w:hAnsi="inherit"/>
          <w:bdr w:val="none" w:sz="0" w:space="0" w:color="auto" w:frame="1"/>
        </w:rPr>
        <w:t>: ИКТ технологии, здоровьесберегающие.</w:t>
      </w:r>
    </w:p>
    <w:p w:rsidR="00FF1B47" w:rsidRPr="00F66DBB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Формы</w:t>
      </w:r>
      <w:r w:rsidRPr="00F66DBB">
        <w:rPr>
          <w:rFonts w:ascii="inherit" w:eastAsia="Times New Roman" w:hAnsi="inherit" w:cs="Arial"/>
          <w:b/>
          <w:bCs/>
          <w:bdr w:val="none" w:sz="0" w:space="0" w:color="auto" w:frame="1"/>
        </w:rPr>
        <w:t> 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организации</w:t>
      </w:r>
      <w:r w:rsidRPr="00F66DBB">
        <w:rPr>
          <w:rFonts w:ascii="inherit" w:eastAsia="Times New Roman" w:hAnsi="inherit" w:cs="Arial"/>
          <w:b/>
          <w:bCs/>
          <w:bdr w:val="none" w:sz="0" w:space="0" w:color="auto" w:frame="1"/>
        </w:rPr>
        <w:t> </w:t>
      </w:r>
      <w:r>
        <w:rPr>
          <w:rFonts w:ascii="inherit" w:eastAsia="Times New Roman" w:hAnsi="inherit"/>
          <w:b/>
          <w:bCs/>
          <w:bdr w:val="none" w:sz="0" w:space="0" w:color="auto" w:frame="1"/>
        </w:rPr>
        <w:t>учебно-</w:t>
      </w:r>
      <w:proofErr w:type="gramStart"/>
      <w:r>
        <w:rPr>
          <w:rFonts w:ascii="inherit" w:eastAsia="Times New Roman" w:hAnsi="inherit"/>
          <w:b/>
          <w:bCs/>
          <w:bdr w:val="none" w:sz="0" w:space="0" w:color="auto" w:frame="1"/>
        </w:rPr>
        <w:t xml:space="preserve">практических </w:t>
      </w:r>
      <w:r w:rsidRPr="00F66DBB">
        <w:rPr>
          <w:rFonts w:ascii="inherit" w:eastAsia="Times New Roman" w:hAnsi="inherit" w:cs="Arial"/>
          <w:b/>
          <w:bCs/>
          <w:bdr w:val="none" w:sz="0" w:space="0" w:color="auto" w:frame="1"/>
        </w:rPr>
        <w:t> </w:t>
      </w: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работ</w:t>
      </w:r>
      <w:proofErr w:type="gramEnd"/>
      <w:r>
        <w:rPr>
          <w:rFonts w:ascii="inherit" w:eastAsia="Times New Roman" w:hAnsi="inherit"/>
          <w:bdr w:val="none" w:sz="0" w:space="0" w:color="auto" w:frame="1"/>
        </w:rPr>
        <w:t>: фронтальная,</w:t>
      </w:r>
      <w:r w:rsidRPr="00F66DBB">
        <w:rPr>
          <w:rFonts w:ascii="inherit" w:eastAsia="Times New Roman" w:hAnsi="inherit"/>
          <w:bdr w:val="none" w:sz="0" w:space="0" w:color="auto" w:frame="1"/>
        </w:rPr>
        <w:t>групповая, индивидуальная.</w:t>
      </w:r>
    </w:p>
    <w:p w:rsidR="00FF1B47" w:rsidRPr="00DD03F8" w:rsidRDefault="00FF1B47" w:rsidP="00FF1B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</w:rPr>
      </w:pPr>
      <w:r w:rsidRPr="00F66DBB">
        <w:rPr>
          <w:rFonts w:ascii="inherit" w:eastAsia="Times New Roman" w:hAnsi="inherit"/>
          <w:b/>
          <w:bCs/>
          <w:bdr w:val="none" w:sz="0" w:space="0" w:color="auto" w:frame="1"/>
        </w:rPr>
        <w:t>Материально-техническое оснащение</w:t>
      </w:r>
      <w:r w:rsidRPr="00F66DBB">
        <w:rPr>
          <w:rFonts w:ascii="inherit" w:eastAsia="Times New Roman" w:hAnsi="inherit"/>
          <w:bdr w:val="none" w:sz="0" w:space="0" w:color="auto" w:frame="1"/>
        </w:rPr>
        <w:t>: Интерак</w:t>
      </w:r>
      <w:r>
        <w:rPr>
          <w:rFonts w:ascii="inherit" w:eastAsia="Times New Roman" w:hAnsi="inherit"/>
          <w:bdr w:val="none" w:sz="0" w:space="0" w:color="auto" w:frame="1"/>
        </w:rPr>
        <w:t>тивное оборудование, компьютеры, о</w:t>
      </w:r>
      <w:r w:rsidRPr="00F66DBB">
        <w:rPr>
          <w:rFonts w:ascii="inherit" w:eastAsia="Times New Roman" w:hAnsi="inherit"/>
          <w:bdr w:val="none" w:sz="0" w:space="0" w:color="auto" w:frame="1"/>
        </w:rPr>
        <w:t xml:space="preserve">бучающее видео. </w:t>
      </w:r>
    </w:p>
    <w:p w:rsidR="00FF1B47" w:rsidRPr="007F7F72" w:rsidRDefault="00FF1B47" w:rsidP="007F7F72">
      <w:pPr>
        <w:tabs>
          <w:tab w:val="left" w:pos="709"/>
        </w:tabs>
        <w:spacing w:line="276" w:lineRule="auto"/>
        <w:jc w:val="right"/>
        <w:rPr>
          <w:rFonts w:eastAsia="Calibri"/>
          <w:b/>
          <w:bCs/>
          <w:lang w:eastAsia="en-US"/>
        </w:rPr>
      </w:pPr>
      <w:r w:rsidRPr="00DB1B18">
        <w:rPr>
          <w:rFonts w:eastAsia="Calibri"/>
          <w:b/>
          <w:bCs/>
          <w:lang w:eastAsia="en-US"/>
        </w:rPr>
        <w:t>Тематический план</w:t>
      </w:r>
      <w:r w:rsidR="007F7F72">
        <w:rPr>
          <w:rFonts w:eastAsia="Calibri"/>
          <w:lang w:eastAsia="en-US"/>
        </w:rPr>
        <w:tab/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33"/>
        <w:gridCol w:w="425"/>
        <w:gridCol w:w="284"/>
        <w:gridCol w:w="283"/>
        <w:gridCol w:w="2845"/>
        <w:gridCol w:w="1418"/>
        <w:gridCol w:w="2551"/>
      </w:tblGrid>
      <w:tr w:rsidR="00FF1B47" w:rsidRPr="00D35CCA" w:rsidTr="007921B8">
        <w:trPr>
          <w:cantSplit/>
          <w:trHeight w:val="3534"/>
        </w:trPr>
        <w:tc>
          <w:tcPr>
            <w:tcW w:w="572" w:type="dxa"/>
            <w:shd w:val="clear" w:color="auto" w:fill="auto"/>
            <w:textDirection w:val="btLr"/>
            <w:vAlign w:val="center"/>
          </w:tcPr>
          <w:p w:rsidR="00FF1B47" w:rsidRPr="00D35CCA" w:rsidRDefault="00FF1B47" w:rsidP="00D44A30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Вид и № занятия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Тема занятия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F1B47" w:rsidRPr="00D35CCA" w:rsidRDefault="00FF1B47" w:rsidP="00D44A30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Контактная работа, час.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F1B47" w:rsidRPr="00D35CCA" w:rsidRDefault="00FF1B47" w:rsidP="00D44A30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Самостоятельная работа, час.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F1B47" w:rsidRPr="00D35CCA" w:rsidRDefault="00FF1B47" w:rsidP="00D44A30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Всего, час.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Форма организации занятий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Форма подведения итогов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  <w:b/>
              </w:rPr>
              <w:t>Примечания</w:t>
            </w:r>
          </w:p>
        </w:tc>
      </w:tr>
      <w:tr w:rsidR="00FF1B47" w:rsidRPr="00D35CCA" w:rsidTr="007921B8">
        <w:trPr>
          <w:cantSplit/>
          <w:trHeight w:val="2264"/>
        </w:trPr>
        <w:tc>
          <w:tcPr>
            <w:tcW w:w="572" w:type="dxa"/>
            <w:shd w:val="clear" w:color="auto" w:fill="auto"/>
            <w:vAlign w:val="center"/>
          </w:tcPr>
          <w:p w:rsidR="00FF1B47" w:rsidRPr="0003293D" w:rsidRDefault="00FF1B47" w:rsidP="00D44A30">
            <w:pPr>
              <w:spacing w:line="276" w:lineRule="auto"/>
              <w:jc w:val="both"/>
              <w:rPr>
                <w:rFonts w:eastAsia="Times New Roman"/>
              </w:rPr>
            </w:pPr>
            <w:r w:rsidRPr="0003293D">
              <w:rPr>
                <w:rFonts w:eastAsia="Times New Roman"/>
              </w:rPr>
              <w:t>ПЗ 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73544C">
              <w:rPr>
                <w:rFonts w:eastAsia="Times New Roman"/>
                <w:color w:val="FF6600"/>
              </w:rPr>
              <w:t>Комбинаторика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1B47" w:rsidRPr="0003293D" w:rsidRDefault="00FF1B47" w:rsidP="00D44A30">
            <w:pPr>
              <w:spacing w:line="276" w:lineRule="auto"/>
              <w:jc w:val="center"/>
              <w:rPr>
                <w:rFonts w:eastAsia="Times New Roman"/>
              </w:rPr>
            </w:pPr>
            <w:r w:rsidRPr="0003293D">
              <w:rPr>
                <w:rFonts w:eastAsia="Times New Roman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F1B47" w:rsidRPr="0003293D" w:rsidRDefault="00FF1B47" w:rsidP="00D44A30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F1B47" w:rsidRPr="0003293D" w:rsidRDefault="00FF1B47" w:rsidP="00D44A30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 w:rsidRPr="00D35CCA">
              <w:rPr>
                <w:rFonts w:eastAsia="Times New Roman"/>
              </w:rPr>
              <w:t>заняти</w:t>
            </w:r>
            <w:r>
              <w:rPr>
                <w:rFonts w:eastAsia="Times New Roman"/>
              </w:rPr>
              <w:t>е</w:t>
            </w:r>
            <w:r w:rsidRPr="00D35CCA">
              <w:rPr>
                <w:rFonts w:eastAsia="Times New Roman"/>
              </w:rPr>
              <w:t>, имеющ</w:t>
            </w:r>
            <w:r>
              <w:rPr>
                <w:rFonts w:eastAsia="Times New Roman"/>
              </w:rPr>
              <w:t>е</w:t>
            </w:r>
            <w:r w:rsidRPr="00D35CCA">
              <w:rPr>
                <w:rFonts w:eastAsia="Times New Roman"/>
              </w:rPr>
              <w:t>е основной целью обобщение и систематизацию изученного материала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1B47" w:rsidRPr="00D35CCA" w:rsidRDefault="00FF1B47" w:rsidP="00D44A30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35CCA">
              <w:rPr>
                <w:rFonts w:eastAsia="Times New Roman"/>
              </w:rPr>
              <w:t xml:space="preserve">Создание изображений из определенного </w:t>
            </w:r>
            <w:r>
              <w:rPr>
                <w:rFonts w:eastAsia="Times New Roman"/>
              </w:rPr>
              <w:t>количества геометрических фигур, б</w:t>
            </w:r>
            <w:r w:rsidRPr="00D35CCA">
              <w:rPr>
                <w:rFonts w:eastAsia="Times New Roman"/>
              </w:rPr>
              <w:t>ез изменения масштаба фигур</w:t>
            </w:r>
          </w:p>
        </w:tc>
      </w:tr>
    </w:tbl>
    <w:p w:rsidR="00FF1B47" w:rsidRPr="00F66DBB" w:rsidRDefault="00FF1B47" w:rsidP="007F7F72">
      <w:pPr>
        <w:shd w:val="clear" w:color="auto" w:fill="FFFFFF"/>
        <w:spacing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inherit" w:eastAsia="Times New Roman" w:hAnsi="inherit"/>
          <w:b/>
          <w:bdr w:val="none" w:sz="0" w:space="0" w:color="auto" w:frame="1"/>
        </w:rPr>
        <w:lastRenderedPageBreak/>
        <w:t>Ход</w:t>
      </w:r>
      <w:r w:rsidRPr="00F66DBB">
        <w:rPr>
          <w:rFonts w:ascii="inherit" w:eastAsia="Times New Roman" w:hAnsi="inherit"/>
          <w:b/>
          <w:bdr w:val="none" w:sz="0" w:space="0" w:color="auto" w:frame="1"/>
        </w:rPr>
        <w:t xml:space="preserve"> </w:t>
      </w:r>
      <w:r>
        <w:rPr>
          <w:rFonts w:ascii="inherit" w:eastAsia="Times New Roman" w:hAnsi="inherit"/>
          <w:b/>
          <w:bdr w:val="none" w:sz="0" w:space="0" w:color="auto" w:frame="1"/>
        </w:rPr>
        <w:t>занятия</w:t>
      </w:r>
    </w:p>
    <w:tbl>
      <w:tblPr>
        <w:tblW w:w="100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072"/>
      </w:tblGrid>
      <w:tr w:rsidR="00FF1B47" w:rsidRPr="00F66DBB" w:rsidTr="00D44A3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F1B47" w:rsidRPr="00F66DBB" w:rsidTr="00D44A3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F1B47" w:rsidRPr="001B3947" w:rsidRDefault="00FF1B47" w:rsidP="00D44A30">
            <w:pPr>
              <w:spacing w:line="276" w:lineRule="auto"/>
              <w:ind w:right="120"/>
              <w:jc w:val="right"/>
              <w:textAlignment w:val="baseline"/>
              <w:rPr>
                <w:rFonts w:eastAsia="Times New Roman"/>
              </w:rPr>
            </w:pPr>
            <w:r w:rsidRPr="001B3947">
              <w:rPr>
                <w:rFonts w:eastAsia="Times New Roman"/>
              </w:rPr>
              <w:t>1.</w:t>
            </w:r>
          </w:p>
          <w:p w:rsidR="00FF1B47" w:rsidRPr="00314FCE" w:rsidRDefault="00FF1B47" w:rsidP="00D44A30">
            <w:pPr>
              <w:spacing w:line="276" w:lineRule="auto"/>
              <w:ind w:right="120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314FCE">
              <w:rPr>
                <w:rFonts w:eastAsia="Times New Roman"/>
              </w:rPr>
              <w:t>.</w:t>
            </w: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F66DBB" w:rsidRDefault="00FF1B47" w:rsidP="00D44A30">
            <w:pPr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3</w:t>
            </w:r>
            <w:r w:rsidRPr="00F66DBB">
              <w:rPr>
                <w:rFonts w:ascii="Arial" w:eastAsia="Times New Roman" w:hAnsi="Arial" w:cs="Arial"/>
              </w:rPr>
              <w:t>.</w:t>
            </w:r>
          </w:p>
          <w:p w:rsidR="00FF1B47" w:rsidRPr="00F66DBB" w:rsidRDefault="00FF1B47" w:rsidP="00D44A30">
            <w:pPr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  <w:p w:rsidR="00FF1B47" w:rsidRPr="00F66DBB" w:rsidRDefault="00FF1B47" w:rsidP="00D44A30">
            <w:pPr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314FCE">
              <w:rPr>
                <w:rFonts w:eastAsia="Times New Roman"/>
              </w:rPr>
              <w:t>.</w:t>
            </w:r>
          </w:p>
          <w:p w:rsidR="00FF1B47" w:rsidRPr="00314FCE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F66DBB" w:rsidRDefault="00FF1B47" w:rsidP="00D44A30">
            <w:pPr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  <w:p w:rsidR="00FF1B47" w:rsidRPr="00F66DBB" w:rsidRDefault="00FF1B47" w:rsidP="00D44A30">
            <w:pPr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  <w:p w:rsidR="00FF1B47" w:rsidRDefault="00FF1B47" w:rsidP="00D44A30">
            <w:pPr>
              <w:spacing w:line="276" w:lineRule="auto"/>
              <w:ind w:right="480"/>
              <w:textAlignment w:val="baseline"/>
              <w:rPr>
                <w:rFonts w:eastAsia="Times New Roman"/>
              </w:rPr>
            </w:pPr>
          </w:p>
          <w:p w:rsidR="00FF1B47" w:rsidRDefault="00FF1B47" w:rsidP="00D44A30">
            <w:pPr>
              <w:spacing w:line="276" w:lineRule="auto"/>
              <w:ind w:right="480"/>
              <w:textAlignment w:val="baseline"/>
              <w:rPr>
                <w:rFonts w:eastAsia="Times New Roman"/>
              </w:rPr>
            </w:pPr>
          </w:p>
          <w:p w:rsidR="00FF1B47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  <w:r w:rsidRPr="001B3947">
              <w:rPr>
                <w:rFonts w:eastAsia="Times New Roman"/>
              </w:rPr>
              <w:t>7.</w:t>
            </w:r>
          </w:p>
          <w:p w:rsidR="00FF1B47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</w:p>
          <w:p w:rsidR="00FF1B47" w:rsidRPr="001B3947" w:rsidRDefault="00FF1B47" w:rsidP="00D44A30">
            <w:pPr>
              <w:spacing w:line="276" w:lineRule="auto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F1B47" w:rsidRDefault="00FF1B47" w:rsidP="00D44A30">
            <w:pPr>
              <w:spacing w:line="276" w:lineRule="auto"/>
              <w:jc w:val="both"/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</w:pP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Организационный момент</w:t>
            </w:r>
          </w:p>
          <w:p w:rsidR="00FF1B47" w:rsidRDefault="00FF1B47" w:rsidP="00D44A30">
            <w:pPr>
              <w:spacing w:line="276" w:lineRule="auto"/>
              <w:jc w:val="both"/>
              <w:rPr>
                <w:rFonts w:ascii="inherit" w:eastAsia="Times New Roman" w:hAnsi="inherit"/>
                <w:bCs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Cs/>
                <w:bdr w:val="none" w:sz="0" w:space="0" w:color="auto" w:frame="1"/>
              </w:rPr>
              <w:t>-</w:t>
            </w:r>
            <w:r w:rsidRPr="00B17E38">
              <w:rPr>
                <w:rFonts w:ascii="inherit" w:eastAsia="Times New Roman" w:hAnsi="inherit"/>
                <w:bCs/>
                <w:bdr w:val="none" w:sz="0" w:space="0" w:color="auto" w:frame="1"/>
              </w:rPr>
              <w:t>Проведение профилактиче</w:t>
            </w:r>
            <w:r>
              <w:rPr>
                <w:rFonts w:ascii="inherit" w:eastAsia="Times New Roman" w:hAnsi="inherit"/>
                <w:bCs/>
                <w:bdr w:val="none" w:sz="0" w:space="0" w:color="auto" w:frame="1"/>
              </w:rPr>
              <w:t>ских мер безопасности от зараже</w:t>
            </w:r>
            <w:r w:rsidRPr="00B17E38">
              <w:rPr>
                <w:rFonts w:ascii="inherit" w:eastAsia="Times New Roman" w:hAnsi="inherit"/>
                <w:bCs/>
                <w:bdr w:val="none" w:sz="0" w:space="0" w:color="auto" w:frame="1"/>
              </w:rPr>
              <w:t>ния</w:t>
            </w:r>
            <w:r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 xml:space="preserve"> </w:t>
            </w:r>
            <w:r w:rsidRPr="00B17E38">
              <w:rPr>
                <w:rFonts w:ascii="inherit" w:eastAsia="Times New Roman" w:hAnsi="inherit"/>
                <w:bCs/>
                <w:bdr w:val="none" w:sz="0" w:space="0" w:color="auto" w:frame="1"/>
              </w:rPr>
              <w:t>короновирусной инфекцией</w:t>
            </w:r>
            <w:r>
              <w:rPr>
                <w:rFonts w:ascii="inherit" w:eastAsia="Times New Roman" w:hAnsi="inherit"/>
                <w:bCs/>
                <w:bdr w:val="none" w:sz="0" w:space="0" w:color="auto" w:frame="1"/>
              </w:rPr>
              <w:t>: обработка рук обучающимися антисептиком; надевание защитных масок; установка и включение для обеззараживания рециркулятора в учебном кабинете.</w:t>
            </w:r>
          </w:p>
          <w:p w:rsidR="00FF1B47" w:rsidRDefault="00FF1B47" w:rsidP="00D44A30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inherit" w:eastAsia="Times New Roman" w:hAnsi="inherit"/>
                <w:bdr w:val="none" w:sz="0" w:space="0" w:color="auto" w:frame="1"/>
              </w:rPr>
              <w:t>-Положительный настрой на занятие (мотивация).</w:t>
            </w:r>
          </w:p>
          <w:p w:rsidR="00FF1B47" w:rsidRDefault="00FF1B47" w:rsidP="00D44A30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inherit" w:eastAsia="Times New Roman" w:hAnsi="inherit"/>
                <w:bdr w:val="none" w:sz="0" w:space="0" w:color="auto" w:frame="1"/>
              </w:rPr>
              <w:t>-</w:t>
            </w: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 xml:space="preserve">Проверка готовности группы к 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>занятию.</w:t>
            </w:r>
          </w:p>
          <w:p w:rsidR="00FF1B47" w:rsidRPr="00F66DBB" w:rsidRDefault="00FF1B47" w:rsidP="00D44A30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inherit" w:eastAsia="Times New Roman" w:hAnsi="inherit"/>
                <w:bdr w:val="none" w:sz="0" w:space="0" w:color="auto" w:frame="1"/>
              </w:rPr>
              <w:t xml:space="preserve">-Ознакомление с целью </w:t>
            </w:r>
            <w:proofErr w:type="gramStart"/>
            <w:r>
              <w:rPr>
                <w:rFonts w:ascii="inherit" w:eastAsia="Times New Roman" w:hAnsi="inherit"/>
                <w:bdr w:val="none" w:sz="0" w:space="0" w:color="auto" w:frame="1"/>
              </w:rPr>
              <w:t>и  темой</w:t>
            </w:r>
            <w:proofErr w:type="gramEnd"/>
            <w:r>
              <w:rPr>
                <w:rFonts w:ascii="inherit" w:eastAsia="Times New Roman" w:hAnsi="inherit"/>
                <w:bdr w:val="none" w:sz="0" w:space="0" w:color="auto" w:frame="1"/>
              </w:rPr>
              <w:t xml:space="preserve"> занятия.</w:t>
            </w:r>
          </w:p>
          <w:p w:rsidR="00FF1B47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Инструктаж по ТБ при работе на компьютере</w:t>
            </w:r>
          </w:p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>Фронтальный опрос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 xml:space="preserve"> – правила работы за компьютерами.</w:t>
            </w:r>
          </w:p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Изучение нового материала</w:t>
            </w:r>
          </w:p>
          <w:p w:rsidR="00FF1B47" w:rsidRPr="001E2955" w:rsidRDefault="00FF1B47" w:rsidP="007F7F72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 xml:space="preserve">Объяснение нового материала </w:t>
            </w:r>
            <w:r>
              <w:rPr>
                <w:rFonts w:ascii="Arial" w:eastAsia="Times New Roman" w:hAnsi="Arial" w:cs="Arial"/>
              </w:rPr>
              <w:t>-</w:t>
            </w:r>
            <w:r w:rsidR="007F7F7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>показ видео-презентации -</w:t>
            </w:r>
            <w:r w:rsidRPr="009F0DFE">
              <w:rPr>
                <w:rFonts w:eastAsia="Calibri"/>
                <w:b/>
                <w:lang w:eastAsia="en-US"/>
              </w:rPr>
              <w:t xml:space="preserve"> </w:t>
            </w:r>
            <w:r w:rsidRPr="0056474A">
              <w:rPr>
                <w:rFonts w:eastAsia="Calibri"/>
                <w:b/>
                <w:color w:val="FF6600"/>
                <w:lang w:eastAsia="en-US"/>
              </w:rPr>
              <w:t>«</w:t>
            </w:r>
            <w:r w:rsidR="007F7F72">
              <w:rPr>
                <w:rFonts w:eastAsia="Calibri"/>
                <w:b/>
                <w:color w:val="FF6600"/>
                <w:lang w:eastAsia="en-US"/>
              </w:rPr>
              <w:t>Построение многовариантных графических композиций на основе комбинаторного метода образования в графическом дизайне</w:t>
            </w:r>
            <w:r w:rsidRPr="0056474A">
              <w:rPr>
                <w:rFonts w:eastAsia="Calibri"/>
                <w:b/>
                <w:color w:val="FF6600"/>
                <w:lang w:eastAsia="en-US"/>
              </w:rPr>
              <w:t>»</w:t>
            </w:r>
          </w:p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Закрепление нового материала</w:t>
            </w:r>
          </w:p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73544C">
              <w:rPr>
                <w:rFonts w:ascii="inherit" w:eastAsia="Times New Roman" w:hAnsi="inherit"/>
                <w:b/>
                <w:bCs/>
                <w:color w:val="FF6600"/>
                <w:bdr w:val="none" w:sz="0" w:space="0" w:color="auto" w:frame="1"/>
              </w:rPr>
              <w:t>Практическая работа</w:t>
            </w:r>
            <w:r>
              <w:rPr>
                <w:rFonts w:ascii="inherit" w:eastAsia="Times New Roman" w:hAnsi="inherit"/>
                <w:b/>
                <w:bCs/>
                <w:color w:val="FF6600"/>
                <w:bdr w:val="none" w:sz="0" w:space="0" w:color="auto" w:frame="1"/>
              </w:rPr>
              <w:t xml:space="preserve"> - </w:t>
            </w:r>
            <w:r w:rsidRPr="0056474A">
              <w:rPr>
                <w:rFonts w:eastAsia="Calibri"/>
                <w:b/>
                <w:color w:val="FF6600"/>
                <w:lang w:eastAsia="en-US"/>
              </w:rPr>
              <w:t>создани</w:t>
            </w:r>
            <w:r>
              <w:rPr>
                <w:rFonts w:eastAsia="Calibri"/>
                <w:b/>
                <w:color w:val="FF6600"/>
                <w:lang w:eastAsia="en-US"/>
              </w:rPr>
              <w:t>е</w:t>
            </w:r>
            <w:r w:rsidRPr="0056474A">
              <w:rPr>
                <w:rFonts w:eastAsia="Calibri"/>
                <w:b/>
                <w:color w:val="FF6600"/>
                <w:lang w:eastAsia="en-US"/>
              </w:rPr>
              <w:t xml:space="preserve"> авторских иллюстраций в программе CorelDraw</w:t>
            </w:r>
            <w:r>
              <w:rPr>
                <w:rFonts w:eastAsia="Calibri"/>
                <w:b/>
                <w:color w:val="FF6600"/>
                <w:lang w:eastAsia="en-US"/>
              </w:rPr>
              <w:t xml:space="preserve"> методом комбинаторики</w:t>
            </w: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>.</w:t>
            </w:r>
          </w:p>
          <w:p w:rsidR="00FF1B47" w:rsidRPr="001B3947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inherit" w:eastAsia="Times New Roman" w:hAnsi="inherit" w:hint="eastAsia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>ыполнение  творческих</w:t>
            </w:r>
            <w:proofErr w:type="gramEnd"/>
            <w:r>
              <w:rPr>
                <w:rFonts w:ascii="inherit" w:eastAsia="Times New Roman" w:hAnsi="inherit"/>
                <w:bdr w:val="none" w:sz="0" w:space="0" w:color="auto" w:frame="1"/>
              </w:rPr>
              <w:t xml:space="preserve"> раб</w:t>
            </w:r>
            <w:r w:rsidR="007F7F72">
              <w:rPr>
                <w:rFonts w:ascii="inherit" w:eastAsia="Times New Roman" w:hAnsi="inherit"/>
                <w:bdr w:val="none" w:sz="0" w:space="0" w:color="auto" w:frame="1"/>
              </w:rPr>
              <w:t>от обучающимися. Создание авторс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>ких иллюстраций.</w:t>
            </w:r>
          </w:p>
          <w:p w:rsidR="00FF1B47" w:rsidRPr="00F66DBB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inherit" w:eastAsia="Times New Roman" w:hAnsi="inherit"/>
                <w:bdr w:val="none" w:sz="0" w:space="0" w:color="auto" w:frame="1"/>
              </w:rPr>
              <w:t>(</w:t>
            </w: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>во время выполнения практической работы проводятся упражнения по снятию напряжения глаз</w:t>
            </w:r>
            <w:r>
              <w:rPr>
                <w:rFonts w:ascii="inherit" w:eastAsia="Times New Roman" w:hAnsi="inherit"/>
                <w:bdr w:val="none" w:sz="0" w:space="0" w:color="auto" w:frame="1"/>
              </w:rPr>
              <w:t>)</w:t>
            </w: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>.</w:t>
            </w:r>
          </w:p>
          <w:p w:rsidR="00FF1B47" w:rsidRDefault="00FF1B47" w:rsidP="00D44A30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Закрепление изученного материала</w:t>
            </w:r>
          </w:p>
          <w:p w:rsidR="007F7F72" w:rsidRPr="007F7F72" w:rsidRDefault="00FF1B47" w:rsidP="007F7F72">
            <w:pPr>
              <w:spacing w:line="276" w:lineRule="auto"/>
              <w:jc w:val="both"/>
              <w:textAlignment w:val="baseline"/>
              <w:rPr>
                <w:rFonts w:ascii="inherit" w:eastAsia="Times New Roman" w:hAnsi="inherit"/>
                <w:bdr w:val="none" w:sz="0" w:space="0" w:color="auto" w:frame="1"/>
              </w:rPr>
            </w:pPr>
            <w:r w:rsidRPr="00F66DBB">
              <w:rPr>
                <w:rFonts w:ascii="inherit" w:eastAsia="Times New Roman" w:hAnsi="inherit"/>
                <w:bdr w:val="none" w:sz="0" w:space="0" w:color="auto" w:frame="1"/>
              </w:rPr>
              <w:t>Фронтальный опрос</w:t>
            </w:r>
            <w:r w:rsidR="007F7F72">
              <w:rPr>
                <w:rFonts w:ascii="inherit" w:eastAsia="Times New Roman" w:hAnsi="inherit"/>
                <w:bdr w:val="none" w:sz="0" w:space="0" w:color="auto" w:frame="1"/>
              </w:rPr>
              <w:t xml:space="preserve"> – </w:t>
            </w:r>
            <w:r w:rsidR="007F7F72" w:rsidRPr="007F7F72">
              <w:rPr>
                <w:rFonts w:ascii="inherit" w:eastAsia="Times New Roman" w:hAnsi="inherit"/>
                <w:b/>
                <w:bCs/>
                <w:color w:val="FF6600"/>
                <w:bdr w:val="none" w:sz="0" w:space="0" w:color="auto" w:frame="1"/>
              </w:rPr>
              <w:t>особенности</w:t>
            </w:r>
            <w:r w:rsidR="007F7F72">
              <w:rPr>
                <w:rFonts w:ascii="inherit" w:eastAsia="Times New Roman" w:hAnsi="inherit"/>
                <w:bdr w:val="none" w:sz="0" w:space="0" w:color="auto" w:frame="1"/>
              </w:rPr>
              <w:t xml:space="preserve"> </w:t>
            </w:r>
            <w:r w:rsidR="007F7F72">
              <w:rPr>
                <w:rFonts w:eastAsia="Calibri"/>
                <w:b/>
                <w:color w:val="FF6600"/>
                <w:lang w:eastAsia="en-US"/>
              </w:rPr>
              <w:t>построения многовариантных графических композиций на основе комбинаторного метода образования в графическом дизайне</w:t>
            </w:r>
          </w:p>
          <w:p w:rsidR="00FF1B47" w:rsidRPr="001B3947" w:rsidRDefault="00FF1B47" w:rsidP="00D44A30">
            <w:pPr>
              <w:spacing w:line="276" w:lineRule="auto"/>
              <w:jc w:val="both"/>
              <w:textAlignment w:val="baseline"/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</w:pP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Подвед</w:t>
            </w:r>
            <w:r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ение итогов занятия,</w:t>
            </w:r>
            <w:r w:rsidRPr="00F66DBB"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 xml:space="preserve"> ответы на вопросы обучающихся</w:t>
            </w:r>
            <w:r>
              <w:rPr>
                <w:rFonts w:ascii="inherit" w:eastAsia="Times New Roman" w:hAnsi="inherit"/>
                <w:b/>
                <w:bCs/>
                <w:bdr w:val="none" w:sz="0" w:space="0" w:color="auto" w:frame="1"/>
              </w:rPr>
              <w:t>, просмотр работ.</w:t>
            </w:r>
          </w:p>
        </w:tc>
      </w:tr>
    </w:tbl>
    <w:p w:rsidR="00FF1B47" w:rsidRDefault="00FF1B47" w:rsidP="00FF1B47">
      <w:pPr>
        <w:spacing w:line="276" w:lineRule="auto"/>
        <w:ind w:left="-360" w:firstLine="360"/>
        <w:jc w:val="both"/>
        <w:rPr>
          <w:rFonts w:eastAsia="Times New Roman"/>
        </w:rPr>
      </w:pPr>
      <w:r w:rsidRPr="0073544C">
        <w:rPr>
          <w:rFonts w:eastAsia="Times New Roman"/>
          <w:b/>
          <w:bCs/>
        </w:rPr>
        <w:t>Планируемые результаты</w:t>
      </w:r>
      <w:r>
        <w:rPr>
          <w:rFonts w:eastAsia="Times New Roman"/>
        </w:rPr>
        <w:t>:</w:t>
      </w:r>
    </w:p>
    <w:p w:rsidR="00FF1B47" w:rsidRPr="00D35CCA" w:rsidRDefault="00FF1B47" w:rsidP="00FF1B47">
      <w:pPr>
        <w:spacing w:line="276" w:lineRule="auto"/>
        <w:ind w:left="-360" w:firstLine="360"/>
        <w:jc w:val="both"/>
        <w:rPr>
          <w:rFonts w:eastAsia="Times New Roman"/>
        </w:rPr>
      </w:pPr>
      <w:r w:rsidRPr="00D35CCA">
        <w:rPr>
          <w:rFonts w:eastAsia="Times New Roman"/>
        </w:rPr>
        <w:t>после данного занятия обучающиеся</w:t>
      </w:r>
    </w:p>
    <w:p w:rsidR="00FF1B47" w:rsidRPr="00D35CCA" w:rsidRDefault="00FF1B47" w:rsidP="00FF1B47">
      <w:pPr>
        <w:spacing w:line="276" w:lineRule="auto"/>
        <w:ind w:left="-360" w:firstLine="360"/>
        <w:jc w:val="both"/>
        <w:rPr>
          <w:rFonts w:eastAsia="Times New Roman"/>
        </w:rPr>
      </w:pPr>
      <w:r w:rsidRPr="00D35CCA">
        <w:rPr>
          <w:rFonts w:eastAsia="Times New Roman"/>
          <w:i/>
        </w:rPr>
        <w:t>должны знать</w:t>
      </w:r>
      <w:r w:rsidRPr="00D35CCA">
        <w:rPr>
          <w:rFonts w:eastAsia="Times New Roman"/>
        </w:rPr>
        <w:t>:</w:t>
      </w:r>
    </w:p>
    <w:p w:rsidR="00FF1B47" w:rsidRPr="00D35CCA" w:rsidRDefault="00FF1B47" w:rsidP="00FF1B47">
      <w:pPr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D35CCA">
        <w:rPr>
          <w:rFonts w:eastAsia="Times New Roman"/>
        </w:rPr>
        <w:t xml:space="preserve">основные инструменты программы </w:t>
      </w:r>
      <w:r w:rsidRPr="00D35CCA">
        <w:t>«Векторный редактор CorelDraw»</w:t>
      </w:r>
      <w:r w:rsidRPr="00D35CCA">
        <w:rPr>
          <w:rFonts w:eastAsia="Times New Roman"/>
        </w:rPr>
        <w:t>, понятия</w:t>
      </w:r>
      <w:r>
        <w:rPr>
          <w:rFonts w:eastAsia="Times New Roman"/>
        </w:rPr>
        <w:t>:</w:t>
      </w:r>
      <w:r w:rsidRPr="00D35CCA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D35CCA">
        <w:rPr>
          <w:rFonts w:eastAsia="Times New Roman"/>
        </w:rPr>
        <w:t>контур</w:t>
      </w:r>
      <w:r>
        <w:rPr>
          <w:rFonts w:eastAsia="Times New Roman"/>
        </w:rPr>
        <w:t>»</w:t>
      </w:r>
      <w:r w:rsidRPr="00D35CCA">
        <w:rPr>
          <w:rFonts w:eastAsia="Times New Roman"/>
        </w:rPr>
        <w:t xml:space="preserve">, </w:t>
      </w:r>
      <w:r>
        <w:rPr>
          <w:rFonts w:eastAsia="Times New Roman"/>
        </w:rPr>
        <w:t>«</w:t>
      </w:r>
      <w:r w:rsidRPr="00D35CCA">
        <w:rPr>
          <w:rFonts w:eastAsia="Times New Roman"/>
        </w:rPr>
        <w:t>заливка</w:t>
      </w:r>
      <w:r>
        <w:rPr>
          <w:rFonts w:eastAsia="Times New Roman"/>
        </w:rPr>
        <w:t>»</w:t>
      </w:r>
      <w:r w:rsidRPr="00D35CCA">
        <w:rPr>
          <w:rFonts w:eastAsia="Times New Roman"/>
        </w:rPr>
        <w:t xml:space="preserve">; </w:t>
      </w:r>
    </w:p>
    <w:p w:rsidR="00FF1B47" w:rsidRPr="00D35CCA" w:rsidRDefault="00FF1B47" w:rsidP="00FF1B47">
      <w:pPr>
        <w:spacing w:line="276" w:lineRule="auto"/>
        <w:jc w:val="both"/>
        <w:rPr>
          <w:rFonts w:eastAsia="Times New Roman"/>
        </w:rPr>
      </w:pPr>
      <w:r w:rsidRPr="00D35CCA">
        <w:rPr>
          <w:rFonts w:eastAsia="Times New Roman"/>
          <w:i/>
        </w:rPr>
        <w:t>должны уметь</w:t>
      </w:r>
      <w:r w:rsidRPr="00D35CCA">
        <w:rPr>
          <w:rFonts w:eastAsia="Times New Roman"/>
        </w:rPr>
        <w:t>:</w:t>
      </w:r>
    </w:p>
    <w:p w:rsidR="00FF1B47" w:rsidRPr="00D35CCA" w:rsidRDefault="00FF1B47" w:rsidP="00FF1B47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 w:rsidRPr="00D35CCA">
        <w:rPr>
          <w:rFonts w:eastAsia="Times New Roman"/>
        </w:rPr>
        <w:t xml:space="preserve">использовать инструменты программы </w:t>
      </w:r>
      <w:r w:rsidRPr="00D35CCA">
        <w:t>CorelDraw</w:t>
      </w:r>
      <w:r w:rsidRPr="00D35CCA">
        <w:rPr>
          <w:rFonts w:eastAsia="Times New Roman"/>
        </w:rPr>
        <w:t xml:space="preserve"> для создания векторных иллюстраций;</w:t>
      </w:r>
    </w:p>
    <w:p w:rsidR="00FF1B47" w:rsidRDefault="00FF1B47" w:rsidP="00FF1B47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35CCA">
        <w:rPr>
          <w:rFonts w:eastAsia="Times New Roman"/>
        </w:rPr>
        <w:t xml:space="preserve">создавать авторские цифровые иллюстрации и графические изображения в программе </w:t>
      </w:r>
      <w:r w:rsidRPr="00D35CCA">
        <w:t>CorelDraw</w:t>
      </w:r>
      <w:r w:rsidRPr="00D35CCA">
        <w:rPr>
          <w:rFonts w:eastAsia="Times New Roman"/>
        </w:rPr>
        <w:t>.</w:t>
      </w:r>
    </w:p>
    <w:p w:rsidR="00FF1B47" w:rsidRDefault="00FF1B47" w:rsidP="00FF1B47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DD03F8" w:rsidRDefault="00DB1B18" w:rsidP="00DD03F8">
      <w:pPr>
        <w:spacing w:line="276" w:lineRule="auto"/>
        <w:ind w:firstLine="708"/>
        <w:jc w:val="both"/>
        <w:rPr>
          <w:rFonts w:eastAsia="Times New Roman"/>
        </w:rPr>
      </w:pPr>
      <w:r w:rsidRPr="005E7EA0">
        <w:rPr>
          <w:rFonts w:eastAsia="Times New Roman"/>
        </w:rPr>
        <w:t>Рассмотрим применение комбинаторики в графическом дизайне на конкретн</w:t>
      </w:r>
      <w:r>
        <w:rPr>
          <w:rFonts w:eastAsia="Times New Roman"/>
        </w:rPr>
        <w:t>ом примере - презентации</w:t>
      </w:r>
      <w:r w:rsidRPr="005E7EA0">
        <w:rPr>
          <w:rFonts w:eastAsia="Times New Roman"/>
        </w:rPr>
        <w:t xml:space="preserve">. </w:t>
      </w:r>
    </w:p>
    <w:p w:rsidR="00582005" w:rsidRDefault="00582005" w:rsidP="00DD03F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Видео прилагается.</w:t>
      </w:r>
    </w:p>
    <w:p w:rsidR="00DD03F8" w:rsidRDefault="00DD03F8" w:rsidP="00DD03F8">
      <w:pPr>
        <w:tabs>
          <w:tab w:val="left" w:pos="709"/>
        </w:tabs>
        <w:spacing w:line="276" w:lineRule="auto"/>
        <w:rPr>
          <w:rFonts w:eastAsia="Calibri"/>
          <w:b/>
          <w:color w:val="FF6600"/>
          <w:lang w:eastAsia="en-US"/>
        </w:rPr>
      </w:pPr>
      <w:r w:rsidRPr="00DD03F8">
        <w:rPr>
          <w:rFonts w:eastAsia="Calibri"/>
          <w:b/>
          <w:noProof/>
          <w:color w:val="FF6600"/>
          <w:lang w:eastAsia="zh-TW"/>
        </w:rPr>
        <w:lastRenderedPageBreak/>
        <w:drawing>
          <wp:inline distT="0" distB="0" distL="0" distR="0" wp14:anchorId="525747A9" wp14:editId="7964F9F4">
            <wp:extent cx="637657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952" b="23671"/>
                    <a:stretch/>
                  </pic:blipFill>
                  <pic:spPr bwMode="auto">
                    <a:xfrm>
                      <a:off x="0" y="0"/>
                      <a:ext cx="6400955" cy="2562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93D" w:rsidRPr="0056474A" w:rsidRDefault="0003293D" w:rsidP="00FF1B47">
      <w:pPr>
        <w:tabs>
          <w:tab w:val="left" w:pos="709"/>
        </w:tabs>
        <w:spacing w:line="276" w:lineRule="auto"/>
        <w:rPr>
          <w:rFonts w:eastAsia="Calibri"/>
          <w:b/>
          <w:color w:val="FF6600"/>
          <w:lang w:eastAsia="en-US"/>
        </w:rPr>
      </w:pPr>
    </w:p>
    <w:p w:rsidR="00133E1A" w:rsidRPr="007F7F72" w:rsidRDefault="009F0DFE" w:rsidP="001B3947">
      <w:pPr>
        <w:tabs>
          <w:tab w:val="left" w:pos="709"/>
        </w:tabs>
        <w:spacing w:line="276" w:lineRule="auto"/>
        <w:jc w:val="center"/>
        <w:rPr>
          <w:rFonts w:eastAsia="Calibri"/>
          <w:b/>
          <w:lang w:eastAsia="en-US"/>
        </w:rPr>
      </w:pPr>
      <w:r w:rsidRPr="007F7F72">
        <w:rPr>
          <w:rFonts w:eastAsia="Calibri"/>
          <w:b/>
          <w:lang w:eastAsia="en-US"/>
        </w:rPr>
        <w:t>(информация с комментариями по ходу занятия</w:t>
      </w:r>
      <w:r w:rsidR="00133E1A" w:rsidRPr="007F7F72">
        <w:rPr>
          <w:rFonts w:eastAsia="Calibri"/>
          <w:b/>
          <w:lang w:eastAsia="en-US"/>
        </w:rPr>
        <w:t xml:space="preserve"> и презентация</w:t>
      </w:r>
      <w:r w:rsidRPr="007F7F72">
        <w:rPr>
          <w:rFonts w:eastAsia="Calibri"/>
          <w:b/>
          <w:lang w:eastAsia="en-US"/>
        </w:rPr>
        <w:t xml:space="preserve"> по теме занятия</w:t>
      </w:r>
      <w:r w:rsidR="00133E1A" w:rsidRPr="007F7F72">
        <w:rPr>
          <w:rFonts w:eastAsia="Calibri"/>
          <w:b/>
          <w:lang w:eastAsia="en-US"/>
        </w:rPr>
        <w:t>)</w:t>
      </w:r>
    </w:p>
    <w:p w:rsidR="00DB1B18" w:rsidRPr="0056474A" w:rsidRDefault="00DB1B18" w:rsidP="001B3947">
      <w:pPr>
        <w:tabs>
          <w:tab w:val="left" w:pos="709"/>
        </w:tabs>
        <w:spacing w:line="276" w:lineRule="auto"/>
        <w:jc w:val="center"/>
        <w:rPr>
          <w:rFonts w:eastAsia="Calibri"/>
          <w:b/>
          <w:color w:val="FF6600"/>
          <w:lang w:eastAsia="en-US"/>
        </w:rPr>
      </w:pPr>
    </w:p>
    <w:p w:rsidR="00DB1B18" w:rsidRPr="005E7EA0" w:rsidRDefault="00DB1B18" w:rsidP="00AF56B1">
      <w:pPr>
        <w:pStyle w:val="a3"/>
        <w:spacing w:line="276" w:lineRule="auto"/>
        <w:jc w:val="both"/>
        <w:rPr>
          <w:rFonts w:eastAsia="Times New Roman"/>
          <w:b/>
          <w:bCs/>
          <w:i/>
          <w:color w:val="FF6600"/>
        </w:rPr>
      </w:pPr>
      <w:r w:rsidRPr="005E7EA0">
        <w:rPr>
          <w:rFonts w:eastAsia="Times New Roman"/>
          <w:b/>
          <w:bCs/>
          <w:i/>
          <w:color w:val="FF6600"/>
        </w:rPr>
        <w:t xml:space="preserve">Будущему дизайнеру необходимы такие качества как изобретательность, вариативность мышления, творческое воображение. Профессионально важные качества возможно формировать в процессе использования в учебном процессе активных методов обучения, отражающих специфику дизайнерской деятельности. В </w:t>
      </w:r>
      <w:r>
        <w:rPr>
          <w:rFonts w:eastAsia="Times New Roman"/>
          <w:b/>
          <w:bCs/>
          <w:i/>
          <w:color w:val="FF6600"/>
        </w:rPr>
        <w:t>презен</w:t>
      </w:r>
      <w:r w:rsidR="00AF56B1">
        <w:rPr>
          <w:rFonts w:eastAsia="Times New Roman"/>
          <w:b/>
          <w:bCs/>
          <w:i/>
          <w:color w:val="FF6600"/>
        </w:rPr>
        <w:t>т</w:t>
      </w:r>
      <w:r>
        <w:rPr>
          <w:rFonts w:eastAsia="Times New Roman"/>
          <w:b/>
          <w:bCs/>
          <w:i/>
          <w:color w:val="FF6600"/>
        </w:rPr>
        <w:t>ации</w:t>
      </w:r>
      <w:r w:rsidRPr="005E7EA0">
        <w:rPr>
          <w:rFonts w:eastAsia="Times New Roman"/>
          <w:b/>
          <w:bCs/>
          <w:i/>
          <w:color w:val="FF6600"/>
        </w:rPr>
        <w:t xml:space="preserve"> представлены особенности использования комбинаторного метода формообразования в графическом дизайне как перспективного метода поиска вариативных компоновочных решений.</w:t>
      </w:r>
    </w:p>
    <w:p w:rsidR="0003293D" w:rsidRDefault="0003293D" w:rsidP="003A517B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</w:p>
    <w:p w:rsidR="001E080E" w:rsidRPr="005E7EA0" w:rsidRDefault="001E080E" w:rsidP="005E7EA0">
      <w:pPr>
        <w:tabs>
          <w:tab w:val="left" w:pos="1067"/>
        </w:tabs>
        <w:rPr>
          <w:rFonts w:eastAsia="Times New Roman"/>
          <w:sz w:val="28"/>
          <w:szCs w:val="28"/>
        </w:rPr>
      </w:pPr>
    </w:p>
    <w:sectPr w:rsidR="001E080E" w:rsidRPr="005E7EA0" w:rsidSect="00D35C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E1D"/>
    <w:multiLevelType w:val="multilevel"/>
    <w:tmpl w:val="F4A4F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5291"/>
    <w:multiLevelType w:val="multilevel"/>
    <w:tmpl w:val="727EE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E32DD"/>
    <w:multiLevelType w:val="multilevel"/>
    <w:tmpl w:val="1C044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01A8E"/>
    <w:multiLevelType w:val="multilevel"/>
    <w:tmpl w:val="7BC25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B7EBE"/>
    <w:multiLevelType w:val="multilevel"/>
    <w:tmpl w:val="432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55B63"/>
    <w:multiLevelType w:val="hybridMultilevel"/>
    <w:tmpl w:val="F620C146"/>
    <w:lvl w:ilvl="0" w:tplc="F90CC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13781"/>
    <w:multiLevelType w:val="hybridMultilevel"/>
    <w:tmpl w:val="340C14EE"/>
    <w:lvl w:ilvl="0" w:tplc="F90CC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6A1C"/>
    <w:multiLevelType w:val="hybridMultilevel"/>
    <w:tmpl w:val="08C84B4E"/>
    <w:lvl w:ilvl="0" w:tplc="F90CC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F3416"/>
    <w:multiLevelType w:val="multilevel"/>
    <w:tmpl w:val="FAE85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C3DB1"/>
    <w:multiLevelType w:val="multilevel"/>
    <w:tmpl w:val="BCD82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96051"/>
    <w:multiLevelType w:val="multilevel"/>
    <w:tmpl w:val="B5703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9B0"/>
    <w:rsid w:val="000109B0"/>
    <w:rsid w:val="0003293D"/>
    <w:rsid w:val="000D1B66"/>
    <w:rsid w:val="00133E1A"/>
    <w:rsid w:val="001B3947"/>
    <w:rsid w:val="001E080E"/>
    <w:rsid w:val="001E2955"/>
    <w:rsid w:val="00314FCE"/>
    <w:rsid w:val="003A517B"/>
    <w:rsid w:val="003F470C"/>
    <w:rsid w:val="004421FE"/>
    <w:rsid w:val="00497BA2"/>
    <w:rsid w:val="004B4DE8"/>
    <w:rsid w:val="0056474A"/>
    <w:rsid w:val="00582005"/>
    <w:rsid w:val="005E655D"/>
    <w:rsid w:val="005E7EA0"/>
    <w:rsid w:val="006C7B8A"/>
    <w:rsid w:val="0073544C"/>
    <w:rsid w:val="007921B8"/>
    <w:rsid w:val="007F7F72"/>
    <w:rsid w:val="009C7D1D"/>
    <w:rsid w:val="009F0DFE"/>
    <w:rsid w:val="00AF56B1"/>
    <w:rsid w:val="00B17E38"/>
    <w:rsid w:val="00D35CCA"/>
    <w:rsid w:val="00D472E3"/>
    <w:rsid w:val="00D57A76"/>
    <w:rsid w:val="00DB1B18"/>
    <w:rsid w:val="00DD03F8"/>
    <w:rsid w:val="00ED68F6"/>
    <w:rsid w:val="00F04FB5"/>
    <w:rsid w:val="00F457D9"/>
    <w:rsid w:val="00F66DBB"/>
    <w:rsid w:val="00FB2481"/>
    <w:rsid w:val="00FF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BA0A0B-E991-43EC-9023-4D370D87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C7D1D"/>
    <w:pPr>
      <w:keepNext/>
      <w:spacing w:before="240" w:after="60"/>
      <w:outlineLvl w:val="0"/>
    </w:pPr>
    <w:rPr>
      <w:rFonts w:asciiTheme="majorBidi" w:eastAsia="PMingLiU" w:hAnsi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7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next w:val="2"/>
    <w:link w:val="12"/>
    <w:qFormat/>
    <w:rsid w:val="009C7D1D"/>
    <w:pPr>
      <w:keepLines w:val="0"/>
      <w:spacing w:before="240" w:after="60" w:line="360" w:lineRule="auto"/>
      <w:ind w:firstLine="708"/>
      <w:jc w:val="center"/>
    </w:pPr>
    <w:rPr>
      <w:rFonts w:asciiTheme="majorBidi" w:hAnsiTheme="majorBidi"/>
      <w:iCs/>
      <w:color w:val="auto"/>
      <w:sz w:val="28"/>
      <w:szCs w:val="28"/>
    </w:rPr>
  </w:style>
  <w:style w:type="character" w:customStyle="1" w:styleId="12">
    <w:name w:val="Стиль1 Знак"/>
    <w:basedOn w:val="20"/>
    <w:link w:val="11"/>
    <w:rsid w:val="009C7D1D"/>
    <w:rPr>
      <w:rFonts w:asciiTheme="majorBidi" w:eastAsiaTheme="majorEastAsia" w:hAnsiTheme="majorBidi" w:cstheme="majorBidi"/>
      <w:i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C7D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link w:val="1"/>
    <w:rsid w:val="009C7D1D"/>
    <w:rPr>
      <w:rFonts w:asciiTheme="majorBidi" w:eastAsia="PMingLiU" w:hAnsiTheme="majorBidi"/>
      <w:bCs/>
      <w:kern w:val="32"/>
      <w:sz w:val="28"/>
      <w:szCs w:val="32"/>
      <w:lang w:eastAsia="ru-RU"/>
    </w:rPr>
  </w:style>
  <w:style w:type="paragraph" w:styleId="a3">
    <w:name w:val="Normal (Web)"/>
    <w:basedOn w:val="a"/>
    <w:rsid w:val="005E7EA0"/>
  </w:style>
  <w:style w:type="paragraph" w:customStyle="1" w:styleId="a4">
    <w:name w:val="Знак Знак Знак Знак"/>
    <w:basedOn w:val="a"/>
    <w:rsid w:val="005E7EA0"/>
    <w:pPr>
      <w:pageBreakBefore/>
      <w:widowControl w:val="0"/>
      <w:adjustRightInd w:val="0"/>
      <w:spacing w:after="160" w:line="360" w:lineRule="auto"/>
      <w:jc w:val="both"/>
      <w:textAlignment w:val="baseline"/>
    </w:pPr>
    <w:rPr>
      <w:rFonts w:eastAsia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7BBA-2F20-4D21-8B98-CDF705B3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2020-10-27T13:28:00Z</dcterms:created>
  <dcterms:modified xsi:type="dcterms:W3CDTF">2021-12-28T08:14:00Z</dcterms:modified>
</cp:coreProperties>
</file>