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1F75" w14:textId="6672FCD5" w:rsidR="006B43C5" w:rsidRPr="003B4FD1" w:rsidRDefault="006B43C5" w:rsidP="003B4F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FD1">
        <w:rPr>
          <w:b/>
          <w:bCs/>
          <w:color w:val="000000"/>
          <w:sz w:val="28"/>
          <w:szCs w:val="28"/>
        </w:rPr>
        <w:t>Пункт 1. Краткая характеристика бизнеса</w:t>
      </w:r>
      <w:r w:rsidR="00686292" w:rsidRPr="003B4FD1">
        <w:rPr>
          <w:b/>
          <w:bCs/>
          <w:color w:val="000000"/>
          <w:sz w:val="28"/>
          <w:szCs w:val="28"/>
        </w:rPr>
        <w:t xml:space="preserve"> </w:t>
      </w:r>
    </w:p>
    <w:p w14:paraId="4CE4ACA0" w14:textId="72D0F7F1" w:rsidR="00ED3416" w:rsidRPr="003B4FD1" w:rsidRDefault="00ED3416" w:rsidP="003B4F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FD1">
        <w:rPr>
          <w:color w:val="000000"/>
          <w:sz w:val="28"/>
          <w:szCs w:val="28"/>
        </w:rPr>
        <w:t xml:space="preserve">1 </w:t>
      </w:r>
      <w:proofErr w:type="spellStart"/>
      <w:r w:rsidRPr="003B4FD1">
        <w:rPr>
          <w:color w:val="000000"/>
          <w:sz w:val="28"/>
          <w:szCs w:val="28"/>
        </w:rPr>
        <w:t>сл</w:t>
      </w:r>
      <w:proofErr w:type="spellEnd"/>
    </w:p>
    <w:p w14:paraId="114760B5" w14:textId="77777777" w:rsidR="009F4D08" w:rsidRPr="003B4FD1" w:rsidRDefault="00570589" w:rsidP="003B4F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FD1">
        <w:rPr>
          <w:color w:val="000000"/>
          <w:sz w:val="28"/>
          <w:szCs w:val="28"/>
        </w:rPr>
        <w:t xml:space="preserve">Здравствуйте, </w:t>
      </w:r>
      <w:r w:rsidR="003662E7" w:rsidRPr="003B4FD1">
        <w:rPr>
          <w:color w:val="000000"/>
          <w:sz w:val="28"/>
          <w:szCs w:val="28"/>
        </w:rPr>
        <w:t xml:space="preserve">мой </w:t>
      </w:r>
      <w:r w:rsidRPr="003B4FD1">
        <w:rPr>
          <w:color w:val="000000"/>
          <w:sz w:val="28"/>
          <w:szCs w:val="28"/>
        </w:rPr>
        <w:t xml:space="preserve">бизнес представляет собой сервис по приготовлению и доставке полезных </w:t>
      </w:r>
      <w:r w:rsidR="005A2251" w:rsidRPr="003B4FD1">
        <w:rPr>
          <w:color w:val="000000"/>
          <w:sz w:val="28"/>
          <w:szCs w:val="28"/>
        </w:rPr>
        <w:t xml:space="preserve">и сбалансированных </w:t>
      </w:r>
      <w:r w:rsidRPr="003B4FD1">
        <w:rPr>
          <w:color w:val="000000"/>
          <w:sz w:val="28"/>
          <w:szCs w:val="28"/>
        </w:rPr>
        <w:t>рационов</w:t>
      </w:r>
      <w:r w:rsidR="005A2251" w:rsidRPr="003B4FD1">
        <w:rPr>
          <w:color w:val="000000"/>
          <w:sz w:val="28"/>
          <w:szCs w:val="28"/>
        </w:rPr>
        <w:t>.</w:t>
      </w:r>
    </w:p>
    <w:p w14:paraId="0A9B9FE0" w14:textId="2FBD6E90" w:rsidR="006B43C5" w:rsidRPr="003B4FD1" w:rsidRDefault="006B43C5" w:rsidP="003B4F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FD1">
        <w:rPr>
          <w:color w:val="000000"/>
          <w:sz w:val="28"/>
          <w:szCs w:val="28"/>
        </w:rPr>
        <w:t>ООО «Кушать подано!» -  коммерческое предпринимательство</w:t>
      </w:r>
    </w:p>
    <w:p w14:paraId="0F511C16" w14:textId="7228882E" w:rsidR="006B43C5" w:rsidRPr="003B4FD1" w:rsidRDefault="003B4FD1" w:rsidP="003B4F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7FD3264" wp14:editId="0F5842F9">
                <wp:simplePos x="0" y="0"/>
                <wp:positionH relativeFrom="column">
                  <wp:posOffset>6788152</wp:posOffset>
                </wp:positionH>
                <wp:positionV relativeFrom="paragraph">
                  <wp:posOffset>208835</wp:posOffset>
                </wp:positionV>
                <wp:extent cx="12960" cy="19080"/>
                <wp:effectExtent l="38100" t="38100" r="63500" b="5715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96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D98A8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" o:spid="_x0000_s1026" type="#_x0000_t75" style="position:absolute;margin-left:533.1pt;margin-top:15.05pt;width:3.85pt;height: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">
                <v:imagedata r:id="rId6" o:title=""/>
              </v:shape>
            </w:pict>
          </mc:Fallback>
        </mc:AlternateContent>
      </w:r>
      <w:r w:rsidR="00570589" w:rsidRPr="003B4FD1">
        <w:rPr>
          <w:color w:val="000000"/>
          <w:sz w:val="28"/>
          <w:szCs w:val="28"/>
        </w:rPr>
        <w:t>Д</w:t>
      </w:r>
      <w:r w:rsidR="006B43C5" w:rsidRPr="003B4FD1">
        <w:rPr>
          <w:color w:val="000000"/>
          <w:sz w:val="28"/>
          <w:szCs w:val="28"/>
        </w:rPr>
        <w:t xml:space="preserve">вижемся под слоганом: </w:t>
      </w:r>
      <w:r w:rsidR="00570589" w:rsidRPr="003B4FD1">
        <w:rPr>
          <w:color w:val="000000"/>
          <w:sz w:val="28"/>
          <w:szCs w:val="28"/>
        </w:rPr>
        <w:t>«</w:t>
      </w:r>
      <w:r w:rsidR="006B43C5" w:rsidRPr="003B4FD1">
        <w:rPr>
          <w:color w:val="000000"/>
          <w:sz w:val="28"/>
          <w:szCs w:val="28"/>
        </w:rPr>
        <w:t>Вы – проголодались</w:t>
      </w:r>
      <w:r w:rsidR="00570589" w:rsidRPr="003B4FD1">
        <w:rPr>
          <w:color w:val="000000"/>
          <w:sz w:val="28"/>
          <w:szCs w:val="28"/>
        </w:rPr>
        <w:t>,</w:t>
      </w:r>
      <w:r w:rsidR="006B43C5" w:rsidRPr="003B4FD1">
        <w:rPr>
          <w:color w:val="000000"/>
          <w:sz w:val="28"/>
          <w:szCs w:val="28"/>
        </w:rPr>
        <w:t xml:space="preserve"> мы Вас накормили</w:t>
      </w:r>
      <w:r w:rsidR="00570589" w:rsidRPr="003B4FD1">
        <w:rPr>
          <w:color w:val="000000"/>
          <w:sz w:val="28"/>
          <w:szCs w:val="28"/>
        </w:rPr>
        <w:t>»</w:t>
      </w:r>
    </w:p>
    <w:p w14:paraId="193BBFE0" w14:textId="4744F386" w:rsidR="00686292" w:rsidRPr="003B4FD1" w:rsidRDefault="009F4D08" w:rsidP="003B4F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FD1">
        <w:rPr>
          <w:color w:val="000000"/>
          <w:sz w:val="28"/>
          <w:szCs w:val="28"/>
        </w:rPr>
        <w:t>2</w:t>
      </w:r>
      <w:r w:rsidR="00686292" w:rsidRPr="003B4FD1">
        <w:rPr>
          <w:color w:val="000000"/>
          <w:sz w:val="28"/>
          <w:szCs w:val="28"/>
        </w:rPr>
        <w:t xml:space="preserve"> </w:t>
      </w:r>
      <w:proofErr w:type="spellStart"/>
      <w:r w:rsidR="00686292" w:rsidRPr="003B4FD1">
        <w:rPr>
          <w:color w:val="000000"/>
          <w:sz w:val="28"/>
          <w:szCs w:val="28"/>
        </w:rPr>
        <w:t>сл</w:t>
      </w:r>
      <w:proofErr w:type="spellEnd"/>
    </w:p>
    <w:p w14:paraId="1D42963E" w14:textId="0B009D8B" w:rsidR="006B43C5" w:rsidRPr="003B4FD1" w:rsidRDefault="006B43C5" w:rsidP="003B4F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FD1">
        <w:rPr>
          <w:b/>
          <w:bCs/>
          <w:color w:val="000000"/>
          <w:sz w:val="28"/>
          <w:szCs w:val="28"/>
        </w:rPr>
        <w:t>Миссия нашего бизнеса</w:t>
      </w:r>
      <w:r w:rsidRPr="003B4FD1">
        <w:rPr>
          <w:color w:val="000000"/>
          <w:sz w:val="28"/>
          <w:szCs w:val="28"/>
        </w:rPr>
        <w:t xml:space="preserve"> </w:t>
      </w:r>
      <w:r w:rsidR="003B4FD1">
        <w:rPr>
          <w:color w:val="000000"/>
          <w:sz w:val="28"/>
          <w:szCs w:val="28"/>
        </w:rPr>
        <w:t>- предоставить сервис, который решит проблемы планирования рациона, подсчета КБЖУ, покупки продуктов и приготовления, сэкономит Ваше время, улучшив качество питания.</w:t>
      </w:r>
    </w:p>
    <w:p w14:paraId="1E8A7987" w14:textId="77777777" w:rsidR="006B43C5" w:rsidRPr="003B4FD1" w:rsidRDefault="006B43C5" w:rsidP="003B4F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FD1">
        <w:rPr>
          <w:color w:val="000000"/>
          <w:sz w:val="28"/>
          <w:szCs w:val="28"/>
        </w:rPr>
        <w:t>В современном мире основной ресурс — это время. Поэтому у большинства людей просто нет возможности готовить самим, так как это длительный и трудоемкий процесс. Отсюда следует, что доставка обедов в офисы пользуется все большей популярностью. Сегодня многие работники отдаю предпочтение здоровой и сбалансированной еде.</w:t>
      </w:r>
    </w:p>
    <w:p w14:paraId="416501F1" w14:textId="1D1D1FEA" w:rsidR="006B43C5" w:rsidRPr="003B4FD1" w:rsidRDefault="006B43C5" w:rsidP="003B4F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FD1">
        <w:rPr>
          <w:color w:val="000000"/>
          <w:sz w:val="28"/>
          <w:szCs w:val="28"/>
        </w:rPr>
        <w:t>Самая большая проблема, которую мы решаем, — это похудение. Около 40% наших клиентов хотят сбросить вес. Около 30% — это люди, которые просто не хотят готовить, то есть те самые занятые люди. Примерно 10% клиентов — вегетарианцы и те, кто не хочет есть мясо. В Туле не везде можно найти полноценное вегетарианское питание, особенно если ты активный человек. И еще 10% — это спортсмены, которые хотят набрать массу, то есть активно занимаются спортом, им тоже нужно специальное питание</w:t>
      </w:r>
      <w:r w:rsidR="00AE5085" w:rsidRPr="003B4FD1">
        <w:rPr>
          <w:color w:val="000000"/>
          <w:sz w:val="28"/>
          <w:szCs w:val="28"/>
        </w:rPr>
        <w:t xml:space="preserve"> и на оставшиеся 10% приходится детское меню.</w:t>
      </w:r>
      <w:r w:rsidRPr="003B4FD1">
        <w:rPr>
          <w:color w:val="000000"/>
          <w:sz w:val="28"/>
          <w:szCs w:val="28"/>
        </w:rPr>
        <w:t xml:space="preserve"> То есть наше меню не только утоляет голод, но и решает определенную проблему наших клиентов: похудеть, нарастить мышечную массу, очистить организм от токсинов и </w:t>
      </w:r>
      <w:proofErr w:type="spellStart"/>
      <w:r w:rsidRPr="003B4FD1">
        <w:rPr>
          <w:color w:val="000000"/>
          <w:sz w:val="28"/>
          <w:szCs w:val="28"/>
        </w:rPr>
        <w:t>мн.др</w:t>
      </w:r>
      <w:proofErr w:type="spellEnd"/>
      <w:r w:rsidRPr="003B4FD1">
        <w:rPr>
          <w:color w:val="000000"/>
          <w:sz w:val="28"/>
          <w:szCs w:val="28"/>
        </w:rPr>
        <w:t>.</w:t>
      </w:r>
    </w:p>
    <w:p w14:paraId="015E1580" w14:textId="0464F070" w:rsidR="00044100" w:rsidRPr="003B4FD1" w:rsidRDefault="009F4D08" w:rsidP="003B4F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FD1">
        <w:rPr>
          <w:color w:val="000000"/>
          <w:sz w:val="28"/>
          <w:szCs w:val="28"/>
        </w:rPr>
        <w:t>3</w:t>
      </w:r>
      <w:r w:rsidR="00044100" w:rsidRPr="003B4FD1">
        <w:rPr>
          <w:color w:val="000000"/>
          <w:sz w:val="28"/>
          <w:szCs w:val="28"/>
        </w:rPr>
        <w:t xml:space="preserve"> </w:t>
      </w:r>
      <w:proofErr w:type="spellStart"/>
      <w:r w:rsidR="00044100" w:rsidRPr="003B4FD1">
        <w:rPr>
          <w:color w:val="000000"/>
          <w:sz w:val="28"/>
          <w:szCs w:val="28"/>
        </w:rPr>
        <w:t>сл</w:t>
      </w:r>
      <w:proofErr w:type="spellEnd"/>
    </w:p>
    <w:p w14:paraId="620F8AFC" w14:textId="14C74D78" w:rsidR="006B43C5" w:rsidRPr="003B4FD1" w:rsidRDefault="006B43C5" w:rsidP="003B4FD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B4FD1">
        <w:rPr>
          <w:b/>
          <w:bCs/>
          <w:color w:val="000000"/>
          <w:sz w:val="28"/>
          <w:szCs w:val="28"/>
        </w:rPr>
        <w:t>Особенности рынка, на котором мы работаем.</w:t>
      </w:r>
    </w:p>
    <w:p w14:paraId="29B5D4C2" w14:textId="034AE3B5" w:rsidR="00AE5085" w:rsidRPr="003B4FD1" w:rsidRDefault="00AE508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На текущий момент доставка еды является самым быстрорастущим сегментом ресторанного бизнеса. </w:t>
      </w:r>
      <w:r w:rsidR="00C85E6B" w:rsidRPr="003B4FD1">
        <w:rPr>
          <w:rFonts w:ascii="Times New Roman" w:hAnsi="Times New Roman" w:cs="Times New Roman"/>
          <w:sz w:val="28"/>
          <w:szCs w:val="28"/>
        </w:rPr>
        <w:t xml:space="preserve">Подтверждение этому Вы можете увидеть на слайде. </w:t>
      </w:r>
    </w:p>
    <w:p w14:paraId="3FAFD830" w14:textId="2CC8EA28" w:rsidR="00AE5085" w:rsidRPr="003B4FD1" w:rsidRDefault="00AE508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На основании этих данных можно сделать вывод, что рынок спроса на доставку готовой еды растет бурными темпами. Это приводит к возникновению спроса, который остается неудовлетворённым как по количеству, так и по качеству выполняемых услуг. Сложившаяся ситуация создает объективные внешние предпосылки для создания такого бизнеса как служба доставки.</w:t>
      </w:r>
    </w:p>
    <w:p w14:paraId="32CBDE1E" w14:textId="7491133E" w:rsidR="0086444E" w:rsidRPr="003B4FD1" w:rsidRDefault="0086444E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FD1">
        <w:rPr>
          <w:rFonts w:ascii="Times New Roman" w:hAnsi="Times New Roman" w:cs="Times New Roman"/>
          <w:b/>
          <w:bCs/>
          <w:sz w:val="28"/>
          <w:szCs w:val="28"/>
        </w:rPr>
        <w:t>ЩЕЛЧОК</w:t>
      </w:r>
    </w:p>
    <w:p w14:paraId="58058EBD" w14:textId="77777777" w:rsidR="00AE5085" w:rsidRPr="003B4FD1" w:rsidRDefault="00AE508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Учитывая низкую конкуренцию в выбранной нише и средневысокий спрос в Туле, можно быстро нарастить влияние новой компании на рынке и выйти на точку безубыточности.</w:t>
      </w:r>
    </w:p>
    <w:p w14:paraId="14AD7B8B" w14:textId="1BC2C736" w:rsidR="006B43C5" w:rsidRPr="003B4FD1" w:rsidRDefault="00AE508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Также велика вероятность, что эпидемия продлится до начала лета. В этом случае, рост заказов будет заметен во втором квартале. В третьем квартале ситуация вернется к привычному ритму, будет снижение заказов, но не критичное, поскольку у людей будет работа, а значит сохранится </w:t>
      </w:r>
      <w:r w:rsidRPr="003B4FD1">
        <w:rPr>
          <w:rFonts w:ascii="Times New Roman" w:hAnsi="Times New Roman" w:cs="Times New Roman"/>
          <w:sz w:val="28"/>
          <w:szCs w:val="28"/>
        </w:rPr>
        <w:lastRenderedPageBreak/>
        <w:t>привычный уровень доходов. При этом, появится привычка заказывать готовые рационы, что станет дополнительным стимулом для рынка.</w:t>
      </w:r>
    </w:p>
    <w:p w14:paraId="1A612D8C" w14:textId="77777777" w:rsidR="00044100" w:rsidRPr="003B4FD1" w:rsidRDefault="00044100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8C422" w14:textId="58DFA148" w:rsidR="0028102C" w:rsidRPr="003B4FD1" w:rsidRDefault="0028102C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D1">
        <w:rPr>
          <w:rFonts w:ascii="Times New Roman" w:hAnsi="Times New Roman" w:cs="Times New Roman"/>
          <w:b/>
          <w:sz w:val="28"/>
          <w:szCs w:val="28"/>
        </w:rPr>
        <w:t>Пункт 2. Презентация продукта</w:t>
      </w:r>
    </w:p>
    <w:p w14:paraId="40D1EEB5" w14:textId="77777777" w:rsidR="005A2251" w:rsidRPr="003B4FD1" w:rsidRDefault="005A2251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F14BE7" w14:textId="5F004926" w:rsidR="00563503" w:rsidRPr="003B4FD1" w:rsidRDefault="009F4D08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4</w:t>
      </w:r>
      <w:r w:rsidR="00563503" w:rsidRPr="003B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503" w:rsidRPr="003B4FD1">
        <w:rPr>
          <w:rFonts w:ascii="Times New Roman" w:hAnsi="Times New Roman" w:cs="Times New Roman"/>
          <w:sz w:val="28"/>
          <w:szCs w:val="28"/>
        </w:rPr>
        <w:t>сл</w:t>
      </w:r>
      <w:proofErr w:type="spellEnd"/>
    </w:p>
    <w:p w14:paraId="36600DEE" w14:textId="23287187" w:rsidR="005A2251" w:rsidRPr="003B4FD1" w:rsidRDefault="00D916D6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В условиях современного динамичного мира, когда отсутствуют силы для приготовления ужина и не хватает времени для полноценного завтрака или обеда, встает вопрос о том, как </w:t>
      </w:r>
      <w:r w:rsidR="00BD79F8" w:rsidRPr="003B4FD1">
        <w:rPr>
          <w:rFonts w:ascii="Times New Roman" w:hAnsi="Times New Roman" w:cs="Times New Roman"/>
          <w:sz w:val="28"/>
          <w:szCs w:val="28"/>
        </w:rPr>
        <w:t>организовать свой рацион</w:t>
      </w:r>
      <w:r w:rsidRPr="003B4FD1">
        <w:rPr>
          <w:rFonts w:ascii="Times New Roman" w:hAnsi="Times New Roman" w:cs="Times New Roman"/>
          <w:sz w:val="28"/>
          <w:szCs w:val="28"/>
        </w:rPr>
        <w:t>. «Кушать подано</w:t>
      </w:r>
      <w:r w:rsidR="00FE430D" w:rsidRPr="003B4FD1">
        <w:rPr>
          <w:rFonts w:ascii="Times New Roman" w:hAnsi="Times New Roman" w:cs="Times New Roman"/>
          <w:sz w:val="28"/>
          <w:szCs w:val="28"/>
        </w:rPr>
        <w:t>!</w:t>
      </w:r>
      <w:r w:rsidRPr="003B4FD1">
        <w:rPr>
          <w:rFonts w:ascii="Times New Roman" w:hAnsi="Times New Roman" w:cs="Times New Roman"/>
          <w:sz w:val="28"/>
          <w:szCs w:val="28"/>
        </w:rPr>
        <w:t xml:space="preserve">» </w:t>
      </w:r>
      <w:r w:rsidR="00BD79F8" w:rsidRPr="003B4FD1">
        <w:rPr>
          <w:rFonts w:ascii="Times New Roman" w:hAnsi="Times New Roman" w:cs="Times New Roman"/>
          <w:sz w:val="28"/>
          <w:szCs w:val="28"/>
        </w:rPr>
        <w:t>сделает все за Вас</w:t>
      </w:r>
      <w:r w:rsidRPr="003B4FD1">
        <w:rPr>
          <w:rFonts w:ascii="Times New Roman" w:hAnsi="Times New Roman" w:cs="Times New Roman"/>
          <w:sz w:val="28"/>
          <w:szCs w:val="28"/>
        </w:rPr>
        <w:t xml:space="preserve">! Наш сервис по доставке готовых рационов сэкономит ваше время, ваши силы и позволит питаться вкусно, правильно и разнообразно. </w:t>
      </w:r>
    </w:p>
    <w:p w14:paraId="6C8FA088" w14:textId="77777777" w:rsidR="00563503" w:rsidRPr="003B4FD1" w:rsidRDefault="00563503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9819CA" w14:textId="7F3A012B" w:rsidR="00563503" w:rsidRPr="003B4FD1" w:rsidRDefault="00563503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Что же мы предлагаем:</w:t>
      </w:r>
    </w:p>
    <w:p w14:paraId="4F4A722E" w14:textId="77777777" w:rsidR="00563503" w:rsidRPr="003B4FD1" w:rsidRDefault="00563503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53212" w14:textId="77777777" w:rsidR="00FE430D" w:rsidRPr="003B4FD1" w:rsidRDefault="00194200" w:rsidP="003B4FD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Комплекс «</w:t>
      </w:r>
      <w:r w:rsidR="00BD79F8" w:rsidRPr="003B4FD1">
        <w:rPr>
          <w:rFonts w:ascii="Times New Roman" w:hAnsi="Times New Roman" w:cs="Times New Roman"/>
          <w:sz w:val="28"/>
          <w:szCs w:val="28"/>
        </w:rPr>
        <w:t>Фитнес</w:t>
      </w:r>
      <w:r w:rsidRPr="003B4FD1">
        <w:rPr>
          <w:rFonts w:ascii="Times New Roman" w:hAnsi="Times New Roman" w:cs="Times New Roman"/>
          <w:sz w:val="28"/>
          <w:szCs w:val="28"/>
        </w:rPr>
        <w:t>»</w:t>
      </w:r>
      <w:r w:rsidR="00D916D6" w:rsidRPr="003B4FD1">
        <w:rPr>
          <w:rFonts w:ascii="Times New Roman" w:hAnsi="Times New Roman" w:cs="Times New Roman"/>
          <w:sz w:val="28"/>
          <w:szCs w:val="28"/>
        </w:rPr>
        <w:t xml:space="preserve"> и </w:t>
      </w:r>
      <w:r w:rsidRPr="003B4FD1">
        <w:rPr>
          <w:rFonts w:ascii="Times New Roman" w:hAnsi="Times New Roman" w:cs="Times New Roman"/>
          <w:sz w:val="28"/>
          <w:szCs w:val="28"/>
        </w:rPr>
        <w:t>«Фитнес</w:t>
      </w:r>
      <w:r w:rsidR="00BD79F8" w:rsidRPr="003B4FD1">
        <w:rPr>
          <w:rFonts w:ascii="Times New Roman" w:hAnsi="Times New Roman" w:cs="Times New Roman"/>
          <w:sz w:val="28"/>
          <w:szCs w:val="28"/>
        </w:rPr>
        <w:t xml:space="preserve"> Ультра</w:t>
      </w:r>
      <w:r w:rsidRPr="003B4FD1">
        <w:rPr>
          <w:rFonts w:ascii="Times New Roman" w:hAnsi="Times New Roman" w:cs="Times New Roman"/>
          <w:sz w:val="28"/>
          <w:szCs w:val="28"/>
        </w:rPr>
        <w:t>»</w:t>
      </w:r>
      <w:r w:rsidR="00D916D6" w:rsidRPr="003B4FD1">
        <w:rPr>
          <w:rFonts w:ascii="Times New Roman" w:hAnsi="Times New Roman" w:cs="Times New Roman"/>
          <w:sz w:val="28"/>
          <w:szCs w:val="28"/>
        </w:rPr>
        <w:t xml:space="preserve"> для тех, кто хочет похудеть. </w:t>
      </w:r>
    </w:p>
    <w:p w14:paraId="677DDA76" w14:textId="77777777" w:rsidR="00FE430D" w:rsidRPr="003B4FD1" w:rsidRDefault="00194200" w:rsidP="003B4FD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Комплекс «Сила»</w:t>
      </w:r>
      <w:r w:rsidR="00D916D6" w:rsidRPr="003B4FD1">
        <w:rPr>
          <w:rFonts w:ascii="Times New Roman" w:hAnsi="Times New Roman" w:cs="Times New Roman"/>
          <w:sz w:val="28"/>
          <w:szCs w:val="28"/>
        </w:rPr>
        <w:t xml:space="preserve"> подойдет желающим набрать мышечную массу.</w:t>
      </w:r>
    </w:p>
    <w:p w14:paraId="6232DA19" w14:textId="77777777" w:rsidR="00FE430D" w:rsidRPr="003B4FD1" w:rsidRDefault="00194200" w:rsidP="003B4FD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Комплекс «Баланс»</w:t>
      </w:r>
      <w:r w:rsidR="00D916D6" w:rsidRPr="003B4FD1">
        <w:rPr>
          <w:rFonts w:ascii="Times New Roman" w:hAnsi="Times New Roman" w:cs="Times New Roman"/>
          <w:sz w:val="28"/>
          <w:szCs w:val="28"/>
        </w:rPr>
        <w:t xml:space="preserve"> позволит поддерживать</w:t>
      </w:r>
      <w:r w:rsidRPr="003B4FD1">
        <w:rPr>
          <w:rFonts w:ascii="Times New Roman" w:hAnsi="Times New Roman" w:cs="Times New Roman"/>
          <w:sz w:val="28"/>
          <w:szCs w:val="28"/>
        </w:rPr>
        <w:t xml:space="preserve"> вашу</w:t>
      </w:r>
      <w:r w:rsidR="00D916D6" w:rsidRPr="003B4FD1">
        <w:rPr>
          <w:rFonts w:ascii="Times New Roman" w:hAnsi="Times New Roman" w:cs="Times New Roman"/>
          <w:sz w:val="28"/>
          <w:szCs w:val="28"/>
        </w:rPr>
        <w:t xml:space="preserve"> текущую форму. </w:t>
      </w:r>
    </w:p>
    <w:p w14:paraId="53E5ED3D" w14:textId="77777777" w:rsidR="00194200" w:rsidRPr="003B4FD1" w:rsidRDefault="00194200" w:rsidP="003B4FD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Комплекс «</w:t>
      </w:r>
      <w:r w:rsidRPr="003B4FD1">
        <w:rPr>
          <w:rFonts w:ascii="Times New Roman" w:hAnsi="Times New Roman" w:cs="Times New Roman"/>
          <w:sz w:val="28"/>
          <w:szCs w:val="28"/>
          <w:lang w:val="en-US"/>
        </w:rPr>
        <w:t>Detox</w:t>
      </w:r>
      <w:r w:rsidRPr="003B4FD1">
        <w:rPr>
          <w:rFonts w:ascii="Times New Roman" w:hAnsi="Times New Roman" w:cs="Times New Roman"/>
          <w:sz w:val="28"/>
          <w:szCs w:val="28"/>
        </w:rPr>
        <w:t xml:space="preserve">» способствует очищение </w:t>
      </w:r>
      <w:r w:rsidR="00014696" w:rsidRPr="003B4FD1">
        <w:rPr>
          <w:rFonts w:ascii="Times New Roman" w:hAnsi="Times New Roman" w:cs="Times New Roman"/>
          <w:sz w:val="28"/>
          <w:szCs w:val="28"/>
        </w:rPr>
        <w:t>организма</w:t>
      </w:r>
      <w:r w:rsidRPr="003B4FD1">
        <w:rPr>
          <w:rFonts w:ascii="Times New Roman" w:hAnsi="Times New Roman" w:cs="Times New Roman"/>
          <w:sz w:val="28"/>
          <w:szCs w:val="28"/>
        </w:rPr>
        <w:t xml:space="preserve">, выведению токсинов и нормализации обмена веществ. </w:t>
      </w:r>
    </w:p>
    <w:p w14:paraId="36CB162D" w14:textId="77777777" w:rsidR="00FE430D" w:rsidRPr="003B4FD1" w:rsidRDefault="00194200" w:rsidP="003B4FD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Комплекс «</w:t>
      </w:r>
      <w:proofErr w:type="spellStart"/>
      <w:r w:rsidR="00D916D6" w:rsidRPr="003B4FD1">
        <w:rPr>
          <w:rFonts w:ascii="Times New Roman" w:hAnsi="Times New Roman" w:cs="Times New Roman"/>
          <w:sz w:val="28"/>
          <w:szCs w:val="28"/>
        </w:rPr>
        <w:t>Vega</w:t>
      </w:r>
      <w:proofErr w:type="spellEnd"/>
      <w:r w:rsidRPr="003B4FD1">
        <w:rPr>
          <w:rFonts w:ascii="Times New Roman" w:hAnsi="Times New Roman" w:cs="Times New Roman"/>
          <w:sz w:val="28"/>
          <w:szCs w:val="28"/>
        </w:rPr>
        <w:t>»</w:t>
      </w:r>
      <w:r w:rsidR="00D916D6" w:rsidRPr="003B4FD1">
        <w:rPr>
          <w:rFonts w:ascii="Times New Roman" w:hAnsi="Times New Roman" w:cs="Times New Roman"/>
          <w:sz w:val="28"/>
          <w:szCs w:val="28"/>
        </w:rPr>
        <w:t xml:space="preserve"> отличается отсутствием мяса и богатым содержанием молочной продукции. </w:t>
      </w:r>
    </w:p>
    <w:p w14:paraId="281E8E19" w14:textId="344E2933" w:rsidR="00BD79F8" w:rsidRPr="003B4FD1" w:rsidRDefault="00194200" w:rsidP="003B4FD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Комплекс «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Криодиета</w:t>
      </w:r>
      <w:proofErr w:type="spellEnd"/>
      <w:r w:rsidRPr="003B4FD1">
        <w:rPr>
          <w:rFonts w:ascii="Times New Roman" w:hAnsi="Times New Roman" w:cs="Times New Roman"/>
          <w:sz w:val="28"/>
          <w:szCs w:val="28"/>
        </w:rPr>
        <w:t>»</w:t>
      </w:r>
      <w:r w:rsidR="00014696" w:rsidRPr="003B4FD1">
        <w:rPr>
          <w:rFonts w:ascii="Times New Roman" w:hAnsi="Times New Roman" w:cs="Times New Roman"/>
          <w:sz w:val="28"/>
          <w:szCs w:val="28"/>
        </w:rPr>
        <w:t xml:space="preserve"> разработан специально</w:t>
      </w:r>
      <w:r w:rsidRPr="003B4FD1">
        <w:rPr>
          <w:rFonts w:ascii="Times New Roman" w:hAnsi="Times New Roman" w:cs="Times New Roman"/>
          <w:sz w:val="28"/>
          <w:szCs w:val="28"/>
        </w:rPr>
        <w:t xml:space="preserve"> </w:t>
      </w:r>
      <w:r w:rsidR="00014696" w:rsidRPr="003B4FD1">
        <w:rPr>
          <w:rFonts w:ascii="Times New Roman" w:hAnsi="Times New Roman" w:cs="Times New Roman"/>
          <w:sz w:val="28"/>
          <w:szCs w:val="28"/>
        </w:rPr>
        <w:t xml:space="preserve">для людей, страдающих сахарным диабетом, с расчетом калорий и хлебных единиц. </w:t>
      </w:r>
    </w:p>
    <w:p w14:paraId="358F5834" w14:textId="5D0E81E8" w:rsidR="005A2251" w:rsidRPr="003B4FD1" w:rsidRDefault="005A2251" w:rsidP="003B4FD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Комплекс «</w:t>
      </w:r>
      <w:r w:rsidRPr="003B4FD1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3B4FD1">
        <w:rPr>
          <w:rFonts w:ascii="Times New Roman" w:hAnsi="Times New Roman" w:cs="Times New Roman"/>
          <w:sz w:val="28"/>
          <w:szCs w:val="28"/>
        </w:rPr>
        <w:t xml:space="preserve"> </w:t>
      </w:r>
      <w:r w:rsidRPr="003B4FD1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3B4FD1">
        <w:rPr>
          <w:rFonts w:ascii="Times New Roman" w:hAnsi="Times New Roman" w:cs="Times New Roman"/>
          <w:sz w:val="28"/>
          <w:szCs w:val="28"/>
        </w:rPr>
        <w:t xml:space="preserve">» способствует полноценному развитию организма детей дошкольного и школьного возраста </w:t>
      </w:r>
    </w:p>
    <w:p w14:paraId="109A8EE8" w14:textId="7AB5A128" w:rsidR="00563503" w:rsidRPr="003B4FD1" w:rsidRDefault="009F4D08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5</w:t>
      </w:r>
      <w:r w:rsidR="00563503" w:rsidRPr="003B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503" w:rsidRPr="003B4FD1">
        <w:rPr>
          <w:rFonts w:ascii="Times New Roman" w:hAnsi="Times New Roman" w:cs="Times New Roman"/>
          <w:sz w:val="28"/>
          <w:szCs w:val="28"/>
        </w:rPr>
        <w:t>сл</w:t>
      </w:r>
      <w:proofErr w:type="spellEnd"/>
    </w:p>
    <w:p w14:paraId="1DC34F13" w14:textId="6F4BD796" w:rsidR="00E63236" w:rsidRPr="003B4FD1" w:rsidRDefault="00E63236" w:rsidP="003B4F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FD1">
        <w:rPr>
          <w:sz w:val="28"/>
          <w:szCs w:val="28"/>
        </w:rPr>
        <w:t xml:space="preserve">Итак, в чем же наша особенность? </w:t>
      </w:r>
      <w:proofErr w:type="gramStart"/>
      <w:r w:rsidRPr="003B4FD1">
        <w:rPr>
          <w:sz w:val="28"/>
          <w:szCs w:val="28"/>
        </w:rPr>
        <w:t>Вкусное и полезное меню</w:t>
      </w:r>
      <w:proofErr w:type="gramEnd"/>
      <w:r w:rsidRPr="003B4FD1">
        <w:rPr>
          <w:sz w:val="28"/>
          <w:szCs w:val="28"/>
        </w:rPr>
        <w:t xml:space="preserve"> рассчитанное на день, неделю и даже месяц! Вам стоит лишь указать ваш пол, возраст, вес и рост, а дальше мы подберем для вас индивидуальное меню в зависимости от ваших пожеланий. Хотите похудеть или наоборот набрать мышечную массу? Для вашего удобства мы рассчитали калории, белки, жиры и углеводы в каждой порции для достижения ваших индивидуальных результатов. Служба доставки «Кушать подано!» предлагает 7 возможных рационов на день, неделю или месяц. </w:t>
      </w:r>
    </w:p>
    <w:p w14:paraId="2852CA11" w14:textId="387B6345" w:rsidR="005A2251" w:rsidRPr="003B4FD1" w:rsidRDefault="005A2251" w:rsidP="003B4F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FD1">
        <w:rPr>
          <w:color w:val="000000"/>
          <w:sz w:val="28"/>
          <w:szCs w:val="28"/>
        </w:rPr>
        <w:t xml:space="preserve">На сайте </w:t>
      </w:r>
      <w:r w:rsidR="00563503" w:rsidRPr="003B4FD1">
        <w:rPr>
          <w:color w:val="000000"/>
          <w:sz w:val="28"/>
          <w:szCs w:val="28"/>
        </w:rPr>
        <w:t>Вы можете ввести свои данные, благодаря которым мы подберем идеальный рацион для Вас</w:t>
      </w:r>
      <w:r w:rsidRPr="003B4FD1">
        <w:rPr>
          <w:color w:val="000000"/>
          <w:sz w:val="28"/>
          <w:szCs w:val="28"/>
        </w:rPr>
        <w:t xml:space="preserve">. </w:t>
      </w:r>
      <w:r w:rsidR="00563503" w:rsidRPr="003B4FD1">
        <w:rPr>
          <w:color w:val="000000"/>
          <w:sz w:val="28"/>
          <w:szCs w:val="28"/>
        </w:rPr>
        <w:t>Также наш к</w:t>
      </w:r>
      <w:r w:rsidRPr="003B4FD1">
        <w:rPr>
          <w:color w:val="000000"/>
          <w:sz w:val="28"/>
          <w:szCs w:val="28"/>
        </w:rPr>
        <w:t xml:space="preserve">лиент </w:t>
      </w:r>
      <w:r w:rsidR="00563503" w:rsidRPr="003B4FD1">
        <w:rPr>
          <w:color w:val="000000"/>
          <w:sz w:val="28"/>
          <w:szCs w:val="28"/>
        </w:rPr>
        <w:t>может оставить</w:t>
      </w:r>
      <w:r w:rsidRPr="003B4FD1">
        <w:rPr>
          <w:color w:val="000000"/>
          <w:sz w:val="28"/>
          <w:szCs w:val="28"/>
        </w:rPr>
        <w:t xml:space="preserve"> номер телефона</w:t>
      </w:r>
      <w:r w:rsidR="00563503" w:rsidRPr="003B4FD1">
        <w:rPr>
          <w:color w:val="000000"/>
          <w:sz w:val="28"/>
          <w:szCs w:val="28"/>
        </w:rPr>
        <w:t>, в течение 5-10 минут</w:t>
      </w:r>
      <w:r w:rsidRPr="003B4FD1">
        <w:rPr>
          <w:color w:val="000000"/>
          <w:sz w:val="28"/>
          <w:szCs w:val="28"/>
        </w:rPr>
        <w:t xml:space="preserve"> ему перезванивает профессиональный консультант по питанию.</w:t>
      </w:r>
    </w:p>
    <w:p w14:paraId="373E0F14" w14:textId="134577EE" w:rsidR="00D916D6" w:rsidRPr="003B4FD1" w:rsidRDefault="00D916D6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Каждое меню специально разработано профессиональными диетологами и соответствует всем стандартам качества.</w:t>
      </w:r>
      <w:r w:rsidR="00194200" w:rsidRPr="003B4FD1">
        <w:rPr>
          <w:rFonts w:ascii="Times New Roman" w:hAnsi="Times New Roman" w:cs="Times New Roman"/>
          <w:sz w:val="28"/>
          <w:szCs w:val="28"/>
        </w:rPr>
        <w:t xml:space="preserve"> </w:t>
      </w:r>
      <w:r w:rsidRPr="003B4FD1">
        <w:rPr>
          <w:rFonts w:ascii="Times New Roman" w:hAnsi="Times New Roman" w:cs="Times New Roman"/>
          <w:sz w:val="28"/>
          <w:szCs w:val="28"/>
        </w:rPr>
        <w:t>«Кушать подано!» фасует еду по герметичным</w:t>
      </w:r>
      <w:r w:rsidR="009004E2" w:rsidRPr="003B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4E2" w:rsidRPr="003B4FD1">
        <w:rPr>
          <w:rFonts w:ascii="Times New Roman" w:hAnsi="Times New Roman" w:cs="Times New Roman"/>
          <w:sz w:val="28"/>
          <w:szCs w:val="28"/>
        </w:rPr>
        <w:t>биоразлагаемым</w:t>
      </w:r>
      <w:proofErr w:type="spellEnd"/>
      <w:r w:rsidRPr="003B4FD1">
        <w:rPr>
          <w:rFonts w:ascii="Times New Roman" w:hAnsi="Times New Roman" w:cs="Times New Roman"/>
          <w:sz w:val="28"/>
          <w:szCs w:val="28"/>
        </w:rPr>
        <w:t xml:space="preserve"> контейнерам, на каждом из которых стоит дата изготовления и условия хранения. Вы сможете использовать контейнеры в микроволновой печи, брать с собой в поездку или на работу.</w:t>
      </w:r>
      <w:r w:rsidR="009004E2" w:rsidRPr="003B4FD1">
        <w:rPr>
          <w:rFonts w:ascii="Times New Roman" w:hAnsi="Times New Roman" w:cs="Times New Roman"/>
          <w:sz w:val="28"/>
          <w:szCs w:val="28"/>
        </w:rPr>
        <w:t xml:space="preserve"> </w:t>
      </w:r>
      <w:r w:rsidR="005A2251" w:rsidRPr="003B4FD1">
        <w:rPr>
          <w:rFonts w:ascii="Times New Roman" w:hAnsi="Times New Roman" w:cs="Times New Roman"/>
          <w:sz w:val="28"/>
          <w:szCs w:val="28"/>
        </w:rPr>
        <w:t xml:space="preserve">Для удобства на этикетках проставляется день недели и номер </w:t>
      </w:r>
      <w:r w:rsidR="005A2251" w:rsidRPr="003B4FD1">
        <w:rPr>
          <w:rFonts w:ascii="Times New Roman" w:hAnsi="Times New Roman" w:cs="Times New Roman"/>
          <w:sz w:val="28"/>
          <w:szCs w:val="28"/>
        </w:rPr>
        <w:lastRenderedPageBreak/>
        <w:t xml:space="preserve">приема. Продукты проходят процедуру </w:t>
      </w:r>
      <w:proofErr w:type="spellStart"/>
      <w:r w:rsidR="005A2251" w:rsidRPr="003B4FD1">
        <w:rPr>
          <w:rFonts w:ascii="Times New Roman" w:hAnsi="Times New Roman" w:cs="Times New Roman"/>
          <w:sz w:val="28"/>
          <w:szCs w:val="28"/>
        </w:rPr>
        <w:t>газозапайки</w:t>
      </w:r>
      <w:proofErr w:type="spellEnd"/>
      <w:r w:rsidR="005A2251" w:rsidRPr="003B4FD1">
        <w:rPr>
          <w:rFonts w:ascii="Times New Roman" w:hAnsi="Times New Roman" w:cs="Times New Roman"/>
          <w:sz w:val="28"/>
          <w:szCs w:val="28"/>
        </w:rPr>
        <w:t xml:space="preserve"> (выкачивается кислород и заменяется азотом и углекислым газом). Так полезные и вкусовые свойства сохраняются дольше. </w:t>
      </w:r>
      <w:r w:rsidR="009004E2" w:rsidRPr="003B4FD1">
        <w:rPr>
          <w:rFonts w:ascii="Times New Roman" w:hAnsi="Times New Roman" w:cs="Times New Roman"/>
          <w:sz w:val="28"/>
          <w:szCs w:val="28"/>
        </w:rPr>
        <w:t>Доставка рационов осуществляется каждый день в удобное для вас время.</w:t>
      </w:r>
    </w:p>
    <w:p w14:paraId="62D53C5E" w14:textId="77777777" w:rsidR="0028102C" w:rsidRPr="003B4FD1" w:rsidRDefault="0028102C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79D4A4" w14:textId="6650BFF1" w:rsidR="0028102C" w:rsidRPr="003B4FD1" w:rsidRDefault="0028102C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D1">
        <w:rPr>
          <w:rFonts w:ascii="Times New Roman" w:hAnsi="Times New Roman" w:cs="Times New Roman"/>
          <w:b/>
          <w:sz w:val="28"/>
          <w:szCs w:val="28"/>
        </w:rPr>
        <w:t>Пункт 3. Целевая аудитория</w:t>
      </w:r>
      <w:r w:rsidR="00C85E6B" w:rsidRPr="003B4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65FE5D" w14:textId="686AD328" w:rsidR="00375E46" w:rsidRPr="003B4FD1" w:rsidRDefault="009F4D08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FD1">
        <w:rPr>
          <w:rFonts w:ascii="Times New Roman" w:hAnsi="Times New Roman" w:cs="Times New Roman"/>
          <w:bCs/>
          <w:sz w:val="28"/>
          <w:szCs w:val="28"/>
        </w:rPr>
        <w:t>6</w:t>
      </w:r>
      <w:r w:rsidR="00375E46" w:rsidRPr="003B4F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5E46" w:rsidRPr="003B4FD1">
        <w:rPr>
          <w:rFonts w:ascii="Times New Roman" w:hAnsi="Times New Roman" w:cs="Times New Roman"/>
          <w:bCs/>
          <w:sz w:val="28"/>
          <w:szCs w:val="28"/>
        </w:rPr>
        <w:t>сл</w:t>
      </w:r>
      <w:proofErr w:type="spellEnd"/>
    </w:p>
    <w:p w14:paraId="41DF6009" w14:textId="77777777" w:rsidR="002102CD" w:rsidRPr="003B4FD1" w:rsidRDefault="002102C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К целевой аудитории </w:t>
      </w:r>
      <w:r w:rsidR="009004E2" w:rsidRPr="003B4FD1">
        <w:rPr>
          <w:rFonts w:ascii="Times New Roman" w:hAnsi="Times New Roman" w:cs="Times New Roman"/>
          <w:sz w:val="28"/>
          <w:szCs w:val="28"/>
        </w:rPr>
        <w:t>являются</w:t>
      </w:r>
      <w:r w:rsidRPr="003B4FD1">
        <w:rPr>
          <w:rFonts w:ascii="Times New Roman" w:hAnsi="Times New Roman" w:cs="Times New Roman"/>
          <w:sz w:val="28"/>
          <w:szCs w:val="28"/>
        </w:rPr>
        <w:t xml:space="preserve"> следующие группы:</w:t>
      </w:r>
    </w:p>
    <w:p w14:paraId="3174058C" w14:textId="77777777" w:rsidR="002102CD" w:rsidRPr="003B4FD1" w:rsidRDefault="002102CD" w:rsidP="003B4FD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Мужчины</w:t>
      </w:r>
      <w:r w:rsidR="009004E2" w:rsidRPr="003B4FD1">
        <w:rPr>
          <w:rFonts w:ascii="Times New Roman" w:hAnsi="Times New Roman" w:cs="Times New Roman"/>
          <w:sz w:val="28"/>
          <w:szCs w:val="28"/>
        </w:rPr>
        <w:t xml:space="preserve"> и женщины </w:t>
      </w:r>
      <w:r w:rsidRPr="003B4FD1">
        <w:rPr>
          <w:rFonts w:ascii="Times New Roman" w:hAnsi="Times New Roman" w:cs="Times New Roman"/>
          <w:sz w:val="28"/>
          <w:szCs w:val="28"/>
        </w:rPr>
        <w:t>(</w:t>
      </w:r>
      <w:r w:rsidR="00F3376F" w:rsidRPr="003B4FD1">
        <w:rPr>
          <w:rFonts w:ascii="Times New Roman" w:hAnsi="Times New Roman" w:cs="Times New Roman"/>
          <w:sz w:val="28"/>
          <w:szCs w:val="28"/>
        </w:rPr>
        <w:t>18</w:t>
      </w:r>
      <w:r w:rsidRPr="003B4FD1">
        <w:rPr>
          <w:rFonts w:ascii="Times New Roman" w:hAnsi="Times New Roman" w:cs="Times New Roman"/>
          <w:sz w:val="28"/>
          <w:szCs w:val="28"/>
        </w:rPr>
        <w:t>-</w:t>
      </w:r>
      <w:r w:rsidR="009004E2" w:rsidRPr="003B4FD1">
        <w:rPr>
          <w:rFonts w:ascii="Times New Roman" w:hAnsi="Times New Roman" w:cs="Times New Roman"/>
          <w:sz w:val="28"/>
          <w:szCs w:val="28"/>
        </w:rPr>
        <w:t>40 лет), которые занимаются спортом, следят за фигурой и здоровьем.</w:t>
      </w:r>
    </w:p>
    <w:p w14:paraId="4B05A240" w14:textId="77777777" w:rsidR="009004E2" w:rsidRPr="003B4FD1" w:rsidRDefault="009004E2" w:rsidP="003B4FD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Профессиональные спортсмены, которым необходима постоянная и сбалансированная диета.</w:t>
      </w:r>
    </w:p>
    <w:p w14:paraId="322E5BA6" w14:textId="77777777" w:rsidR="009004E2" w:rsidRPr="003B4FD1" w:rsidRDefault="009004E2" w:rsidP="003B4FD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Люди</w:t>
      </w:r>
      <w:r w:rsidR="00F3376F" w:rsidRPr="003B4FD1">
        <w:rPr>
          <w:rFonts w:ascii="Times New Roman" w:hAnsi="Times New Roman" w:cs="Times New Roman"/>
          <w:sz w:val="28"/>
          <w:szCs w:val="28"/>
        </w:rPr>
        <w:t>,</w:t>
      </w:r>
      <w:r w:rsidRPr="003B4FD1">
        <w:rPr>
          <w:rFonts w:ascii="Times New Roman" w:hAnsi="Times New Roman" w:cs="Times New Roman"/>
          <w:sz w:val="28"/>
          <w:szCs w:val="28"/>
        </w:rPr>
        <w:t xml:space="preserve"> нуждающиеся в специальной диете (диабетики).</w:t>
      </w:r>
    </w:p>
    <w:p w14:paraId="377EC672" w14:textId="77777777" w:rsidR="0004440D" w:rsidRPr="003B4FD1" w:rsidRDefault="009004E2" w:rsidP="003B4FD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Мужчины и ж</w:t>
      </w:r>
      <w:r w:rsidR="002102CD" w:rsidRPr="003B4FD1">
        <w:rPr>
          <w:rFonts w:ascii="Times New Roman" w:hAnsi="Times New Roman" w:cs="Times New Roman"/>
          <w:sz w:val="28"/>
          <w:szCs w:val="28"/>
        </w:rPr>
        <w:t>енщины (2</w:t>
      </w:r>
      <w:r w:rsidRPr="003B4FD1">
        <w:rPr>
          <w:rFonts w:ascii="Times New Roman" w:hAnsi="Times New Roman" w:cs="Times New Roman"/>
          <w:sz w:val="28"/>
          <w:szCs w:val="28"/>
        </w:rPr>
        <w:t>0</w:t>
      </w:r>
      <w:r w:rsidR="002102CD" w:rsidRPr="003B4FD1">
        <w:rPr>
          <w:rFonts w:ascii="Times New Roman" w:hAnsi="Times New Roman" w:cs="Times New Roman"/>
          <w:sz w:val="28"/>
          <w:szCs w:val="28"/>
        </w:rPr>
        <w:t>-</w:t>
      </w:r>
      <w:r w:rsidRPr="003B4FD1">
        <w:rPr>
          <w:rFonts w:ascii="Times New Roman" w:hAnsi="Times New Roman" w:cs="Times New Roman"/>
          <w:sz w:val="28"/>
          <w:szCs w:val="28"/>
        </w:rPr>
        <w:t>40</w:t>
      </w:r>
      <w:r w:rsidR="002102CD" w:rsidRPr="003B4FD1">
        <w:rPr>
          <w:rFonts w:ascii="Times New Roman" w:hAnsi="Times New Roman" w:cs="Times New Roman"/>
          <w:sz w:val="28"/>
          <w:szCs w:val="28"/>
        </w:rPr>
        <w:t xml:space="preserve"> лет). В основном не состоят в браке. Сервис используют для экономии времени, которое тратят на работу и отдых. Могут пользоваться услугами в течении всей рабочей недели. </w:t>
      </w:r>
    </w:p>
    <w:p w14:paraId="158FE6C6" w14:textId="74B6EAEC" w:rsidR="0004440D" w:rsidRPr="003B4FD1" w:rsidRDefault="0004440D" w:rsidP="003B4FD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5F4E68" w14:textId="2097A8DA" w:rsidR="00375E46" w:rsidRPr="003B4FD1" w:rsidRDefault="009F4D08" w:rsidP="003B4FD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7</w:t>
      </w:r>
      <w:r w:rsidR="00375E46" w:rsidRPr="003B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E46" w:rsidRPr="003B4FD1">
        <w:rPr>
          <w:rFonts w:ascii="Times New Roman" w:hAnsi="Times New Roman" w:cs="Times New Roman"/>
          <w:sz w:val="28"/>
          <w:szCs w:val="28"/>
        </w:rPr>
        <w:t>сл</w:t>
      </w:r>
      <w:proofErr w:type="spellEnd"/>
    </w:p>
    <w:p w14:paraId="4C94E7DC" w14:textId="7A89D623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D1">
        <w:rPr>
          <w:rFonts w:ascii="Times New Roman" w:hAnsi="Times New Roman" w:cs="Times New Roman"/>
          <w:b/>
          <w:sz w:val="28"/>
          <w:szCs w:val="28"/>
        </w:rPr>
        <w:t>4. С помощью чего мы создаем наш продукт?</w:t>
      </w:r>
      <w:r w:rsidR="00C85E6B" w:rsidRPr="003B4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8FCA07" w14:textId="77777777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Поговорим о поставщиках. Мы используем исключительно высококачественные продукты и ингредиенты, работаем только с проверенными поставщиками, предоставляющими полный пакет документов на свою продукцию. </w:t>
      </w:r>
    </w:p>
    <w:p w14:paraId="32461F9F" w14:textId="44CA39CF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Ежедневная поставка продуктов осуществляется локальными компаниями, отвечающими за качество. Например, для приготовления своих блюд мы применяем лучшие диетические сорта мяса, поставщиком которого является компания «Мираторг». Также мы сотрудничаем с «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ПегасФуд</w:t>
      </w:r>
      <w:proofErr w:type="spellEnd"/>
      <w:r w:rsidRPr="003B4FD1">
        <w:rPr>
          <w:rFonts w:ascii="Times New Roman" w:hAnsi="Times New Roman" w:cs="Times New Roman"/>
          <w:sz w:val="28"/>
          <w:szCs w:val="28"/>
        </w:rPr>
        <w:t>», которые предоставляют одни из лучших молочны</w:t>
      </w:r>
      <w:r w:rsidR="006B43C5" w:rsidRPr="003B4FD1">
        <w:rPr>
          <w:rFonts w:ascii="Times New Roman" w:hAnsi="Times New Roman" w:cs="Times New Roman"/>
          <w:sz w:val="28"/>
          <w:szCs w:val="28"/>
        </w:rPr>
        <w:t>х</w:t>
      </w:r>
      <w:r w:rsidRPr="003B4FD1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6B43C5" w:rsidRPr="003B4FD1">
        <w:rPr>
          <w:rFonts w:ascii="Times New Roman" w:hAnsi="Times New Roman" w:cs="Times New Roman"/>
          <w:sz w:val="28"/>
          <w:szCs w:val="28"/>
        </w:rPr>
        <w:t>ов</w:t>
      </w:r>
      <w:r w:rsidRPr="003B4F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37EFA0" w14:textId="77777777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Качественная упаковка – это гарантия того, что ваша продукция дойдет до потребителя в первоклассном виде. Ее созданием для нашей продукции занимаются Тульские поставщики. </w:t>
      </w:r>
    </w:p>
    <w:p w14:paraId="47F0B74C" w14:textId="77777777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В современном мире упаковка должна быть безопасной, эстетичной и надежной. Она не может быть универсальной, поэтому для каждого вида продукции мы подбираем оптимальную модель. </w:t>
      </w:r>
    </w:p>
    <w:p w14:paraId="78B4C735" w14:textId="77777777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Наша тара для еды отличается экологичностью. Она 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биоразлагаемая</w:t>
      </w:r>
      <w:proofErr w:type="spellEnd"/>
      <w:r w:rsidRPr="003B4FD1">
        <w:rPr>
          <w:rFonts w:ascii="Times New Roman" w:hAnsi="Times New Roman" w:cs="Times New Roman"/>
          <w:sz w:val="28"/>
          <w:szCs w:val="28"/>
        </w:rPr>
        <w:t xml:space="preserve">, не выделяет вредных веществ, легко утилизируется, </w:t>
      </w:r>
      <w:proofErr w:type="gramStart"/>
      <w:r w:rsidRPr="003B4FD1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3B4FD1">
        <w:rPr>
          <w:rFonts w:ascii="Times New Roman" w:hAnsi="Times New Roman" w:cs="Times New Roman"/>
          <w:sz w:val="28"/>
          <w:szCs w:val="28"/>
        </w:rPr>
        <w:t xml:space="preserve"> имеет аккуратный привлекательный вид и доступный ценник.</w:t>
      </w:r>
    </w:p>
    <w:p w14:paraId="4A4B2BF9" w14:textId="103C5602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Упаковка служит не только для хранения товаров и печати информации для покупателей. Дизайн коробки влияет на продажи, на отношение людей к бренду. Именно поэтому для создания логотипа мы привлекли художников и дизайнеров, которые нашли оптимальный вариант изображения для широкого круга потребителей. </w:t>
      </w:r>
    </w:p>
    <w:p w14:paraId="58E1E66F" w14:textId="77777777" w:rsidR="001E3B8D" w:rsidRPr="003B4FD1" w:rsidRDefault="001E3B8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BC5594" w14:textId="5C8E16D0" w:rsidR="001E3B8D" w:rsidRPr="003B4FD1" w:rsidRDefault="009F4D08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1E3B8D" w:rsidRPr="003B4FD1">
        <w:rPr>
          <w:rFonts w:ascii="Times New Roman" w:hAnsi="Times New Roman" w:cs="Times New Roman"/>
          <w:sz w:val="28"/>
          <w:szCs w:val="28"/>
        </w:rPr>
        <w:t>сл</w:t>
      </w:r>
      <w:proofErr w:type="spellEnd"/>
    </w:p>
    <w:p w14:paraId="565445A9" w14:textId="551A5A32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b/>
          <w:sz w:val="28"/>
          <w:szCs w:val="28"/>
        </w:rPr>
        <w:t>5. А как же мы взаимодействуем с ними?</w:t>
      </w:r>
      <w:r w:rsidR="00C85E6B" w:rsidRPr="003B4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14F2A" w14:textId="77777777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lastRenderedPageBreak/>
        <w:t xml:space="preserve">Переговоры играют большую роль в наше сфере деятельности. Каждый день приходится о чем-то договариваться: с сотрудниками, клиентами, поставщиками. Умение слушать собеседника, настаивать на своей позиции и двигаться к общей цели – это не только возможность быстрее решать вопросы, но и путь к большему заработку. </w:t>
      </w:r>
    </w:p>
    <w:p w14:paraId="1F46F83E" w14:textId="77777777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На первый взгляд кажется, что переговоры непредсказуемы, но, чаще всего, они идут по одной из трех основных стратегий: жесткие переговоры, взаимные уступки и компромиссы, взаимная выгода сторон. </w:t>
      </w:r>
    </w:p>
    <w:p w14:paraId="00AE3147" w14:textId="77777777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Стратегии в «чистом виде» практически не применяются. Используется синтез трех вариантов, что делает поведение участников гибким. Тем самым каждый добивается для себя лучшего результата.</w:t>
      </w:r>
    </w:p>
    <w:p w14:paraId="35A52099" w14:textId="6D521A1F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В нашем проекте мы склоняемся к использованию взаимной выгоды сторон. Это комплексная стратегия, при которой для обеих сторон важны отношения и итог беседы одновременно. В разговоре каждый берет максимум от процесса за счет его расширения. </w:t>
      </w:r>
    </w:p>
    <w:p w14:paraId="3912D24A" w14:textId="77777777" w:rsidR="001E3B8D" w:rsidRPr="003B4FD1" w:rsidRDefault="001E3B8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C10363" w14:textId="25ED085D" w:rsidR="001E3B8D" w:rsidRPr="003B4FD1" w:rsidRDefault="009F4D08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9</w:t>
      </w:r>
      <w:r w:rsidR="001E3B8D" w:rsidRPr="003B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B8D" w:rsidRPr="003B4FD1">
        <w:rPr>
          <w:rFonts w:ascii="Times New Roman" w:hAnsi="Times New Roman" w:cs="Times New Roman"/>
          <w:sz w:val="28"/>
          <w:szCs w:val="28"/>
        </w:rPr>
        <w:t>сл</w:t>
      </w:r>
      <w:proofErr w:type="spellEnd"/>
    </w:p>
    <w:p w14:paraId="1AE06314" w14:textId="4307737A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b/>
          <w:sz w:val="28"/>
          <w:szCs w:val="28"/>
        </w:rPr>
        <w:t>6. Каналы сбыта</w:t>
      </w:r>
      <w:r w:rsidR="00C85E6B" w:rsidRPr="003B4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45BEDF" w14:textId="77777777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В нашем проекте мы используем прямые каналы сбыта. Т.е. производитель самостоятельно, без посредников решает проблемы реализации своей продукции. Доставка программ питания осуществляется собственной логистической службой компании прямо до двери получателя. </w:t>
      </w:r>
    </w:p>
    <w:p w14:paraId="67B84B39" w14:textId="296969C4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Оператор передает всю информацию по заказу </w:t>
      </w:r>
      <w:r w:rsidR="006A05EE">
        <w:rPr>
          <w:rFonts w:ascii="Times New Roman" w:hAnsi="Times New Roman" w:cs="Times New Roman"/>
          <w:sz w:val="28"/>
          <w:szCs w:val="28"/>
        </w:rPr>
        <w:t xml:space="preserve">поварам и 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курьеру→курьер</w:t>
      </w:r>
      <w:proofErr w:type="spellEnd"/>
      <w:r w:rsidRPr="003B4FD1">
        <w:rPr>
          <w:rFonts w:ascii="Times New Roman" w:hAnsi="Times New Roman" w:cs="Times New Roman"/>
          <w:sz w:val="28"/>
          <w:szCs w:val="28"/>
        </w:rPr>
        <w:t xml:space="preserve"> забирает заказ и чек</w:t>
      </w:r>
      <w:r w:rsidR="006A05EE">
        <w:rPr>
          <w:rFonts w:ascii="Times New Roman" w:hAnsi="Times New Roman" w:cs="Times New Roman"/>
          <w:sz w:val="28"/>
          <w:szCs w:val="28"/>
        </w:rPr>
        <w:t xml:space="preserve"> у наших поваров (рацион готовится </w:t>
      </w:r>
      <w:proofErr w:type="gramStart"/>
      <w:r w:rsidR="006A05EE">
        <w:rPr>
          <w:rFonts w:ascii="Times New Roman" w:hAnsi="Times New Roman" w:cs="Times New Roman"/>
          <w:sz w:val="28"/>
          <w:szCs w:val="28"/>
        </w:rPr>
        <w:t>заранее)</w:t>
      </w:r>
      <w:r w:rsidRPr="003B4FD1">
        <w:rPr>
          <w:rFonts w:ascii="Times New Roman" w:hAnsi="Times New Roman" w:cs="Times New Roman"/>
          <w:sz w:val="28"/>
          <w:szCs w:val="28"/>
        </w:rPr>
        <w:t>→</w:t>
      </w:r>
      <w:proofErr w:type="gramEnd"/>
      <w:r w:rsidRPr="003B4FD1">
        <w:rPr>
          <w:rFonts w:ascii="Times New Roman" w:hAnsi="Times New Roman" w:cs="Times New Roman"/>
          <w:sz w:val="28"/>
          <w:szCs w:val="28"/>
        </w:rPr>
        <w:t>курьер передает заказ клиенту, передает чек и получает от клиента оплату.</w:t>
      </w:r>
    </w:p>
    <w:p w14:paraId="242ABE39" w14:textId="77777777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Наши курьеры обязательно соблюдают санитарные нормы. Перевозка готовой еды-только в 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термопакетах</w:t>
      </w:r>
      <w:proofErr w:type="spellEnd"/>
      <w:r w:rsidRPr="003B4FD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термокоробах</w:t>
      </w:r>
      <w:proofErr w:type="spellEnd"/>
      <w:r w:rsidRPr="003B4FD1">
        <w:rPr>
          <w:rFonts w:ascii="Times New Roman" w:hAnsi="Times New Roman" w:cs="Times New Roman"/>
          <w:sz w:val="28"/>
          <w:szCs w:val="28"/>
        </w:rPr>
        <w:t xml:space="preserve">. Вдобавок осуществляется бесконтактная передача заказа, что очень важно в современных реалиях. </w:t>
      </w:r>
    </w:p>
    <w:p w14:paraId="16D0557E" w14:textId="77777777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Также у нас доступен самовывоз. Такая услуга является бесплатной, так как клиентам не доставляют продукцию домой. Доставка самовывоз позволяет клиенту самостоятельно выбирать время, чтобы забрать заказ.</w:t>
      </w:r>
    </w:p>
    <w:p w14:paraId="516C92DF" w14:textId="162C7803" w:rsidR="0028102C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Преимуществами используемого нами канала сбыта являются: экономия бюджета, целенаправленность и эффективность. </w:t>
      </w:r>
    </w:p>
    <w:p w14:paraId="4304B9D8" w14:textId="275A7A7F" w:rsidR="00781C8E" w:rsidRPr="003B4FD1" w:rsidRDefault="00781C8E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1A2A9C" w14:textId="276955F6" w:rsidR="00781C8E" w:rsidRPr="003B4FD1" w:rsidRDefault="00781C8E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1</w:t>
      </w:r>
      <w:r w:rsidR="009F4D08" w:rsidRPr="003B4FD1">
        <w:rPr>
          <w:rFonts w:ascii="Times New Roman" w:hAnsi="Times New Roman" w:cs="Times New Roman"/>
          <w:sz w:val="28"/>
          <w:szCs w:val="28"/>
        </w:rPr>
        <w:t>0</w:t>
      </w:r>
      <w:r w:rsidRPr="003B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сл</w:t>
      </w:r>
      <w:proofErr w:type="spellEnd"/>
    </w:p>
    <w:p w14:paraId="4D4B5585" w14:textId="77777777" w:rsidR="0004440D" w:rsidRPr="003B4FD1" w:rsidRDefault="0004440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1CA75B" w14:textId="6A7CF94F" w:rsidR="00E312E5" w:rsidRPr="003B4FD1" w:rsidRDefault="0028102C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FD1">
        <w:rPr>
          <w:rFonts w:ascii="Times New Roman" w:hAnsi="Times New Roman" w:cs="Times New Roman"/>
          <w:b/>
          <w:sz w:val="28"/>
          <w:szCs w:val="28"/>
        </w:rPr>
        <w:t xml:space="preserve">Пункт 7. </w:t>
      </w:r>
      <w:r w:rsidR="00E312E5" w:rsidRPr="003B4FD1">
        <w:rPr>
          <w:rFonts w:ascii="Times New Roman" w:hAnsi="Times New Roman" w:cs="Times New Roman"/>
          <w:b/>
          <w:sz w:val="28"/>
          <w:szCs w:val="28"/>
        </w:rPr>
        <w:t>Реклама</w:t>
      </w:r>
      <w:r w:rsidR="00C85E6B" w:rsidRPr="003B4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4D384F" w14:textId="77777777" w:rsidR="00E312E5" w:rsidRPr="003B4FD1" w:rsidRDefault="00E312E5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классические форматы офлайн-рекламы: печатные флаеры, баннеры, </w:t>
      </w:r>
      <w:proofErr w:type="spellStart"/>
      <w:r w:rsidRPr="003B4FD1">
        <w:rPr>
          <w:rFonts w:ascii="Times New Roman" w:hAnsi="Times New Roman" w:cs="Times New Roman"/>
          <w:sz w:val="28"/>
          <w:szCs w:val="28"/>
          <w:shd w:val="clear" w:color="auto" w:fill="FFFFFF"/>
        </w:rPr>
        <w:t>биг-борды</w:t>
      </w:r>
      <w:proofErr w:type="spellEnd"/>
      <w:r w:rsidRPr="003B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реклама на телевидении. Такие виды рекламы далеко не дешевые и отследить их эффективность очень сложно — разве что спрашивать у каждого клиента, откуда он узнал о вашей доставке.  </w:t>
      </w:r>
    </w:p>
    <w:p w14:paraId="0975F7E8" w14:textId="47035263" w:rsidR="00E312E5" w:rsidRPr="003B4FD1" w:rsidRDefault="00E312E5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мы решили сделать упор на онлайн-рекламу в интернете. </w:t>
      </w:r>
      <w:r w:rsidRPr="003B4FD1">
        <w:rPr>
          <w:rFonts w:ascii="Times New Roman" w:hAnsi="Times New Roman" w:cs="Times New Roman"/>
          <w:sz w:val="28"/>
          <w:szCs w:val="28"/>
        </w:rPr>
        <w:t xml:space="preserve">Реклама доставки еды в Интернете дает не только хорошую продуктивность, </w:t>
      </w:r>
      <w:r w:rsidRPr="003B4FD1">
        <w:rPr>
          <w:rFonts w:ascii="Times New Roman" w:hAnsi="Times New Roman" w:cs="Times New Roman"/>
          <w:sz w:val="28"/>
          <w:szCs w:val="28"/>
        </w:rPr>
        <w:lastRenderedPageBreak/>
        <w:t xml:space="preserve">а ещё и предоставляет инструменты, с помощью которых можно: отследить какой канал связи с клиентом более эффективный, разделить предложения для разной целевой аудитории, быстро сменить стратегию рекламы. Площадок и вариантов для рекламы доставки в интернете очень много, от социальных сетей, до рассылок на почту. </w:t>
      </w:r>
    </w:p>
    <w:p w14:paraId="54D1B749" w14:textId="2DE2AF21" w:rsidR="00D52C5D" w:rsidRPr="003B4FD1" w:rsidRDefault="00D52C5D" w:rsidP="003B4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DC9D5F" w14:textId="673F4E18" w:rsidR="00F222E2" w:rsidRPr="003B4FD1" w:rsidRDefault="00E312E5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инструменты онлайн-маркетинга</w:t>
      </w:r>
      <w:r w:rsidR="0028102C"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которые </w:t>
      </w:r>
      <w:r w:rsidR="009F4D08"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используются в</w:t>
      </w:r>
      <w:r w:rsidR="0028102C"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бизнес</w:t>
      </w:r>
      <w:r w:rsidR="009F4D08"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8102C"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проекте</w:t>
      </w:r>
      <w:r w:rsidR="00D52C5D"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следующие</w:t>
      </w:r>
      <w:r w:rsidR="009F4D08"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E7F6C92" w14:textId="77777777" w:rsidR="00D52C5D" w:rsidRPr="003B4FD1" w:rsidRDefault="00D52C5D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B54F7F" w14:textId="77777777" w:rsidR="00E312E5" w:rsidRPr="003B4FD1" w:rsidRDefault="00E312E5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Таргетированная реклама. 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реклама настраивается для того, чтобы ее увидел потенциальный клиент. Настроить </w:t>
      </w:r>
      <w:proofErr w:type="spellStart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</w:t>
      </w:r>
      <w:proofErr w:type="spellEnd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можно в любой социальной сети, </w:t>
      </w:r>
      <w:proofErr w:type="spellStart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каждой из социальных сетей одинаково настроенная реклама, будет работать по-разному, поэтому здесь </w:t>
      </w:r>
      <w:r w:rsidR="0028102C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923A6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8102C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ираем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еды и картинки отдельно для каждой аудитории. </w:t>
      </w:r>
    </w:p>
    <w:p w14:paraId="61B7A948" w14:textId="77777777" w:rsidR="00E312E5" w:rsidRPr="003B4FD1" w:rsidRDefault="00E312E5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сейчас продвижение доставки еды в Инстаграм работает очень хорошо, поэтому </w:t>
      </w:r>
      <w:r w:rsidR="0028102C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«Кушать подано!»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 w:rsidR="0028102C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свои предложения именно на этой площадке. Листая </w:t>
      </w:r>
      <w:proofErr w:type="spellStart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сторис</w:t>
      </w:r>
      <w:proofErr w:type="spellEnd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потенциальный клиент, который ранее интересовался доставкой еды, попадет на </w:t>
      </w:r>
      <w:r w:rsidR="0028102C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ашу рекламу. Главное заинтересовать клиента красивыми картинками еды и дать интересные предложения. </w:t>
      </w:r>
    </w:p>
    <w:p w14:paraId="5DE60971" w14:textId="77777777" w:rsidR="00E312E5" w:rsidRPr="003B4FD1" w:rsidRDefault="00E312E5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SMM. 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Раскрутка доставки еды с помощью страниц в соцсетях это отличный вариант для повышения узнаваемости. На своей странице в социальной сети </w:t>
      </w:r>
      <w:r w:rsidR="0028102C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напрямую общаться с 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ашей аудиторией, проводить розыгрыши и делиться интересной информацией о 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 блюдах и людях, которые их готовят. </w:t>
      </w:r>
    </w:p>
    <w:p w14:paraId="5D052F88" w14:textId="64298529" w:rsidR="00E312E5" w:rsidRPr="003B4FD1" w:rsidRDefault="00E312E5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маркетинг. 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службы доставки еды с помощью e-</w:t>
      </w:r>
      <w:proofErr w:type="spellStart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рассылок это хороший способ, чтобы напоминать о себе, как постоянным клиентам, так и потенциальным. </w:t>
      </w:r>
    </w:p>
    <w:p w14:paraId="4588E69B" w14:textId="30039AF5" w:rsidR="00D52C5D" w:rsidRPr="003B4FD1" w:rsidRDefault="00D52C5D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C69E5" w14:textId="54539DE6" w:rsidR="00D52C5D" w:rsidRPr="003B4FD1" w:rsidRDefault="00D52C5D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D08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</w:p>
    <w:p w14:paraId="2AFD5B6F" w14:textId="77777777" w:rsidR="00E312E5" w:rsidRPr="003B4FD1" w:rsidRDefault="00E312E5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Размещение на картах </w:t>
      </w:r>
      <w:proofErr w:type="spellStart"/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Google</w:t>
      </w:r>
      <w:proofErr w:type="spellEnd"/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2GIS, </w:t>
      </w:r>
      <w:proofErr w:type="spellStart"/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Яндекс.Карты</w:t>
      </w:r>
      <w:proofErr w:type="spellEnd"/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эффективный метод рекламы, так как он нацелен на людей, которые выбирают заведения для доставки, учитывая его расположение. </w:t>
      </w:r>
    </w:p>
    <w:p w14:paraId="54A981CC" w14:textId="77777777" w:rsidR="00E312E5" w:rsidRPr="003B4FD1" w:rsidRDefault="00E312E5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потеряться среди большого списка заведений, 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сываем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преимущества и интересную информацию. Работа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отзывами и рейтингом. Разме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щаем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фотографии 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аших блюд, чтобы потенциальные клиенты понимали, что у 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за формат кухни. </w:t>
      </w:r>
    </w:p>
    <w:p w14:paraId="05E54C19" w14:textId="77777777" w:rsidR="00E312E5" w:rsidRPr="003B4FD1" w:rsidRDefault="00E312E5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Youtube</w:t>
      </w:r>
      <w:proofErr w:type="spellEnd"/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канала в </w:t>
      </w:r>
      <w:proofErr w:type="spellStart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«Кушать подано!»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еще один метод продвижения в социальных сетях. Развивать свой канал не сложно, так как есть много инструкций по правильному ведению. 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нимание 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решили 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подбору контента и созданию контент-плана. </w:t>
      </w:r>
    </w:p>
    <w:p w14:paraId="48A51E84" w14:textId="77777777" w:rsidR="00E312E5" w:rsidRPr="003B4FD1" w:rsidRDefault="00500414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Для нас а</w:t>
      </w:r>
      <w:r w:rsidR="00E312E5" w:rsidRPr="003B4FD1">
        <w:rPr>
          <w:rFonts w:ascii="Times New Roman" w:hAnsi="Times New Roman" w:cs="Times New Roman"/>
          <w:sz w:val="28"/>
          <w:szCs w:val="28"/>
        </w:rPr>
        <w:t>ктуальн</w:t>
      </w:r>
      <w:r w:rsidRPr="003B4FD1">
        <w:rPr>
          <w:rFonts w:ascii="Times New Roman" w:hAnsi="Times New Roman" w:cs="Times New Roman"/>
          <w:sz w:val="28"/>
          <w:szCs w:val="28"/>
        </w:rPr>
        <w:t>о</w:t>
      </w:r>
      <w:r w:rsidR="00E312E5" w:rsidRPr="003B4FD1">
        <w:rPr>
          <w:rFonts w:ascii="Times New Roman" w:hAnsi="Times New Roman" w:cs="Times New Roman"/>
          <w:sz w:val="28"/>
          <w:szCs w:val="28"/>
        </w:rPr>
        <w:t xml:space="preserve"> будет показывать на канале мастер-классы по приготовлению еды, обзоры новых блюд, приглашать гостей, которые будут пробовать еду и делиться мнением. </w:t>
      </w:r>
    </w:p>
    <w:p w14:paraId="01909A14" w14:textId="77777777" w:rsidR="00E312E5" w:rsidRPr="003B4FD1" w:rsidRDefault="00E312E5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Другие виды рекламы доставки. 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Рекламировать 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«Кушать подано!»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еще с помощью </w:t>
      </w:r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SMS-рассылок.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эффективно, когда у 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есть база клиентов, которые уже заказывали у 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еду или оставили контактный номер. Так м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связь: рассказыва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новинках, акциях, а также вовремя поздрав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ляем 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днем рождения. </w:t>
      </w:r>
    </w:p>
    <w:p w14:paraId="2373A8DD" w14:textId="1D18A25A" w:rsidR="00E312E5" w:rsidRPr="003B4FD1" w:rsidRDefault="00E312E5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вид продвижения </w:t>
      </w:r>
      <w:r w:rsidR="00500414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«Кушать подано!»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6B43C5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собственное приложение. 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поможет не только рассказать о новинках и акциях, а ещё и даст возможность сразу сделать заказ еды. Плюс использования приложение - простая интеграция с </w:t>
      </w:r>
      <w:hyperlink r:id="rId7" w:history="1">
        <w:r w:rsidRPr="003B4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системой автоматизации доставки</w:t>
        </w:r>
      </w:hyperlink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4FBE51" w14:textId="74E17276" w:rsidR="00624927" w:rsidRPr="003B4FD1" w:rsidRDefault="00624927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1128E" w14:textId="15E73A99" w:rsidR="00860A72" w:rsidRPr="003B4FD1" w:rsidRDefault="00860A72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D08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</w:p>
    <w:p w14:paraId="797A2623" w14:textId="0D59CDFF" w:rsidR="00624927" w:rsidRPr="003B4FD1" w:rsidRDefault="00624927" w:rsidP="003B4FD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8. Правовые основы</w:t>
      </w:r>
    </w:p>
    <w:p w14:paraId="37FEB21B" w14:textId="1A67CE4A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Вернемся к правовым основам нашей компании. Как было сказано ранее, наша фирма имеет организационно-правовую форму в виде ООО, это разновидность хозяйственного общества. Стоит отметить, что изначально, как и у всех начинающих бизнесменов мы столкнулись </w:t>
      </w:r>
      <w:r w:rsidRPr="003B4F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дилеммой: зарегистрировать предприятие как Общество с ограниченной ответственностью (ООО) или встать на учет в налоговые органы в качестве Индивидуального предпринимателя (ИП). Рассмотрим</w:t>
      </w:r>
      <w:r w:rsidR="00D20BFF" w:rsidRPr="003B4F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далее</w:t>
      </w:r>
      <w:r w:rsidRPr="003B4F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основные различия.</w:t>
      </w:r>
    </w:p>
    <w:p w14:paraId="50200592" w14:textId="46B11B00" w:rsidR="00860A72" w:rsidRPr="003B4FD1" w:rsidRDefault="00860A72" w:rsidP="003B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D08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</w:p>
    <w:p w14:paraId="619271F5" w14:textId="09A70103" w:rsidR="00860A72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 xml:space="preserve">Не смотря на простоту регистрации ИП, наличие низких налоговых ставок, отсутствия строго </w:t>
      </w:r>
      <w:proofErr w:type="spellStart"/>
      <w:r w:rsidRPr="003B4FD1">
        <w:rPr>
          <w:rFonts w:ascii="Times New Roman" w:eastAsia="Calibri" w:hAnsi="Times New Roman" w:cs="Times New Roman"/>
          <w:sz w:val="28"/>
          <w:szCs w:val="28"/>
        </w:rPr>
        <w:t>бух.учета</w:t>
      </w:r>
      <w:proofErr w:type="spellEnd"/>
      <w:r w:rsidRPr="003B4FD1">
        <w:rPr>
          <w:rFonts w:ascii="Times New Roman" w:eastAsia="Calibri" w:hAnsi="Times New Roman" w:cs="Times New Roman"/>
          <w:sz w:val="28"/>
          <w:szCs w:val="28"/>
        </w:rPr>
        <w:t xml:space="preserve">, более редких налоговых проверок со стороны </w:t>
      </w:r>
      <w:proofErr w:type="spellStart"/>
      <w:r w:rsidRPr="003B4FD1">
        <w:rPr>
          <w:rFonts w:ascii="Times New Roman" w:eastAsia="Calibri" w:hAnsi="Times New Roman" w:cs="Times New Roman"/>
          <w:sz w:val="28"/>
          <w:szCs w:val="28"/>
        </w:rPr>
        <w:t>гос.органов</w:t>
      </w:r>
      <w:proofErr w:type="spellEnd"/>
      <w:r w:rsidRPr="003B4FD1">
        <w:rPr>
          <w:rFonts w:ascii="Times New Roman" w:eastAsia="Calibri" w:hAnsi="Times New Roman" w:cs="Times New Roman"/>
          <w:sz w:val="28"/>
          <w:szCs w:val="28"/>
        </w:rPr>
        <w:t xml:space="preserve">, свободного вывода денежный средств и права самостоятельно и единолично принимать </w:t>
      </w:r>
      <w:proofErr w:type="spellStart"/>
      <w:r w:rsidRPr="003B4FD1">
        <w:rPr>
          <w:rFonts w:ascii="Times New Roman" w:eastAsia="Calibri" w:hAnsi="Times New Roman" w:cs="Times New Roman"/>
          <w:sz w:val="28"/>
          <w:szCs w:val="28"/>
        </w:rPr>
        <w:t>управ.решения</w:t>
      </w:r>
      <w:proofErr w:type="spellEnd"/>
      <w:r w:rsidRPr="003B4FD1">
        <w:rPr>
          <w:rFonts w:ascii="Times New Roman" w:eastAsia="Calibri" w:hAnsi="Times New Roman" w:cs="Times New Roman"/>
          <w:sz w:val="28"/>
          <w:szCs w:val="28"/>
        </w:rPr>
        <w:t>, на наш взгляд, это организационно-правовая форма не идеальна для нашего бизнеса. Это недостаточно для фирмы, которая в будущем планирует масштабироваться, привлекать инвесторов и партнеров. Одним из главных плюсов ООО является наличие возможности в любое время приостановить свою деятельность, и в этот временной промежуток фирма освобождается от уплаты налогов и страховых взносов, так же ООО позволяет нанять управляющего, не включенного в состав учредителей, а им в свою очередь отстраниться от управленческих функций. Еще ООО хороша тем, что защищает учредителей от личной материальной ответственности, в случае банкротства или иных финансовых проблем учредитель несет имущественную ответственность в размере своей доли в уставном капитале. Так же ООО обладает возможностью влиять на степень контроля за внутренними процессами работы фирмы через уменьшение или увеличение долей учредителей. Не мало важным является финансовых фактор: при убытках нет необходимости платить налоги и есть возможность покрытия прошлых убытков нынешней прибылью. Таким образом, проанализировав все за и против, мы решили, что для нашей деятельности оптимальной организационно-правовой формой является ООО.</w:t>
      </w:r>
    </w:p>
    <w:p w14:paraId="16C77B67" w14:textId="3D13DCE6" w:rsidR="00624927" w:rsidRPr="003B4FD1" w:rsidRDefault="00860A72" w:rsidP="003B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D08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</w:p>
    <w:p w14:paraId="124628CF" w14:textId="66DE8510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легкости открытия ИП и минимальном наборе документов необходимых для его открытия, основными минусами для нас являлось </w:t>
      </w:r>
    </w:p>
    <w:p w14:paraId="289855A8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lastRenderedPageBreak/>
        <w:t>Открытие ООО обязывает формирование устава. Устав ООО — это основной документ общества, в нем устанавливаются права и обязанности учредителей, порядок управления, варианты распоряжения долями и многое другое. Мы выбрали форму уставу с единственным учредителем, его отличительные особенности представлены на слайде. Существует несколько вариантов создания устава: от самостоятельного подхода до подготовки с помощью автоматизированного сайта. Мы же воспользовались услугами специализированной фирмы. На наш взгляд – это убережет от ошибок и траты времени на его исправление + нам была нужна индивидуальная форма, т.к. наша организация в уставе указала наличие печати.</w:t>
      </w:r>
    </w:p>
    <w:p w14:paraId="71E56FE6" w14:textId="77777777" w:rsidR="000A199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 xml:space="preserve">Подробно мы не будем знакомиться с полной версией нашего устава, рассмотрим кратко обязательные сведения для включения в устав. </w:t>
      </w:r>
    </w:p>
    <w:p w14:paraId="28A200CB" w14:textId="44A38E5D" w:rsidR="000A1997" w:rsidRPr="003B4FD1" w:rsidRDefault="000A199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1</w:t>
      </w:r>
      <w:r w:rsidR="009F4D08" w:rsidRPr="003B4FD1">
        <w:rPr>
          <w:rFonts w:ascii="Times New Roman" w:eastAsia="Calibri" w:hAnsi="Times New Roman" w:cs="Times New Roman"/>
          <w:sz w:val="28"/>
          <w:szCs w:val="28"/>
        </w:rPr>
        <w:t>5</w:t>
      </w:r>
      <w:r w:rsidRPr="003B4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4FD1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</w:p>
    <w:p w14:paraId="2C97D75C" w14:textId="0B2AF5DF" w:rsidR="00DC682B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 xml:space="preserve">А именно: </w:t>
      </w:r>
      <w:bookmarkStart w:id="0" w:name="_Hlk87304429"/>
    </w:p>
    <w:p w14:paraId="6F1D6497" w14:textId="350F7211" w:rsidR="00624927" w:rsidRPr="003B4FD1" w:rsidRDefault="00624927" w:rsidP="003B4FD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Наименование организации: ООО «Кушать подано»;</w:t>
      </w:r>
    </w:p>
    <w:p w14:paraId="55A8D86F" w14:textId="77777777" w:rsidR="00624927" w:rsidRPr="003B4FD1" w:rsidRDefault="00624927" w:rsidP="003B4FD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 xml:space="preserve">Юридический адрес: Тульская область, </w:t>
      </w:r>
      <w:proofErr w:type="spellStart"/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г.Тула</w:t>
      </w:r>
      <w:proofErr w:type="spellEnd"/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 xml:space="preserve">, ул. </w:t>
      </w:r>
      <w:proofErr w:type="spellStart"/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Епифанская</w:t>
      </w:r>
      <w:proofErr w:type="spellEnd"/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, д.54.</w:t>
      </w:r>
    </w:p>
    <w:p w14:paraId="49840399" w14:textId="77777777" w:rsidR="00624927" w:rsidRPr="003B4FD1" w:rsidRDefault="00624927" w:rsidP="003B4FD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 xml:space="preserve">Виды деятельности организации по ОКВЭД: </w:t>
      </w:r>
      <w:r w:rsidRPr="003B4FD1">
        <w:rPr>
          <w:rFonts w:ascii="Times New Roman" w:eastAsia="Calibri" w:hAnsi="Times New Roman" w:cs="Times New Roman"/>
          <w:sz w:val="28"/>
          <w:szCs w:val="28"/>
          <w:lang w:eastAsia="ru-RU"/>
        </w:rPr>
        <w:t>56.10 - «Деятельность ресторанов и услуги по доставке продуктов питания» и 53.20.32 - «Деятельность по доставке еды на дом».</w:t>
      </w:r>
    </w:p>
    <w:p w14:paraId="688AE649" w14:textId="03C25B5E" w:rsidR="00624927" w:rsidRPr="003B4FD1" w:rsidRDefault="00624927" w:rsidP="003B4FD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Сведения об органах управления: Единоличный исполнительный орган (в лице ген</w:t>
      </w:r>
      <w:r w:rsidR="006A05EE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 xml:space="preserve">ерального </w:t>
      </w: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директора)</w:t>
      </w:r>
    </w:p>
    <w:p w14:paraId="33B17954" w14:textId="77777777" w:rsidR="00624927" w:rsidRPr="003B4FD1" w:rsidRDefault="00624927" w:rsidP="003B4FD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Уставный капитал: 250 000 руб.</w:t>
      </w:r>
    </w:p>
    <w:p w14:paraId="3A885A31" w14:textId="77777777" w:rsidR="00624927" w:rsidRPr="003B4FD1" w:rsidRDefault="00624927" w:rsidP="003B4FD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Порядок внесения средств в уставный капитал: из трех вариантов мы выбрали – «</w:t>
      </w:r>
      <w:r w:rsidRPr="003B4FD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До регистрации общества открыть накопительный расчетный счет».</w:t>
      </w:r>
    </w:p>
    <w:p w14:paraId="1BF8D901" w14:textId="77777777" w:rsidR="00624927" w:rsidRPr="003B4FD1" w:rsidRDefault="00624927" w:rsidP="003B4FD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Права и обязанности учредителя: о них мы подробнее поговорим в штатном расписании.</w:t>
      </w:r>
    </w:p>
    <w:p w14:paraId="1DB1716B" w14:textId="2C5372A5" w:rsidR="009F4D08" w:rsidRPr="003B4FD1" w:rsidRDefault="00624927" w:rsidP="003B4FD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 xml:space="preserve">Сведения о том, что единственный учредитель не может покинуть общество. </w:t>
      </w:r>
      <w:r w:rsidRPr="003B4F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Когда в ООО единственный учредитель, то он может выйти из ООО, только передав свою долю другому лицу. В ином случае нужно ликвидировать компанию.</w:t>
      </w:r>
    </w:p>
    <w:p w14:paraId="6C9CA02A" w14:textId="443BFB43" w:rsidR="00624927" w:rsidRPr="003B4FD1" w:rsidRDefault="00624927" w:rsidP="003B4FD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Порядок ликвидации и реорганизации общества. Порядок ликвидации и реорганизации общества осуществ</w:t>
      </w:r>
      <w:r w:rsidR="009F4D08"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ляетс</w:t>
      </w: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я в порядке, предусмотренные закон</w:t>
      </w:r>
      <w:r w:rsidR="009F4D08"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одательст</w:t>
      </w: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 xml:space="preserve">вом РФ. Ликвидация может проводиться как добровольно, так и по решению суда на основании ст.61 ГК РФ. Реорганизация – это в свою очередь является </w:t>
      </w:r>
      <w:r w:rsidRPr="003B4F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процессом перестройки корпоративной составляющей </w:t>
      </w:r>
      <w:proofErr w:type="spellStart"/>
      <w:proofErr w:type="gramStart"/>
      <w:r w:rsidRPr="003B4F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юр.лиц</w:t>
      </w:r>
      <w:r w:rsidR="006A05E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</w:t>
      </w:r>
      <w:proofErr w:type="spellEnd"/>
      <w:proofErr w:type="gramEnd"/>
      <w:r w:rsidRPr="003B4FD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 Она же в свою очередь может быть принудительной или добровольной.)</w:t>
      </w:r>
    </w:p>
    <w:bookmarkEnd w:id="0"/>
    <w:p w14:paraId="5EF74DD3" w14:textId="6E520842" w:rsidR="000A1997" w:rsidRPr="003B4FD1" w:rsidRDefault="000A1997" w:rsidP="003B4F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D08"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Pr="003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</w:p>
    <w:p w14:paraId="71F90545" w14:textId="6FEBD795" w:rsidR="00624927" w:rsidRPr="006A05EE" w:rsidRDefault="00624927" w:rsidP="003B4F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7305947"/>
      <w:r w:rsidRPr="006A0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РЕОРГАНИЗАЦИИ.</w:t>
      </w:r>
    </w:p>
    <w:bookmarkEnd w:id="1"/>
    <w:p w14:paraId="794C1562" w14:textId="77777777" w:rsidR="00624927" w:rsidRPr="003B4FD1" w:rsidRDefault="00624927" w:rsidP="003B4F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eastAsia="ru-RU"/>
        </w:rPr>
        <w:lastRenderedPageBreak/>
        <w:drawing>
          <wp:inline distT="0" distB="0" distL="0" distR="0" wp14:anchorId="101972DA" wp14:editId="5DE193D4">
            <wp:extent cx="4333875" cy="3286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8" t="17395" r="34741" b="1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5166" w14:textId="77777777" w:rsidR="00624927" w:rsidRPr="003B4FD1" w:rsidRDefault="00624927" w:rsidP="003B4F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14:paraId="2388BF8D" w14:textId="77777777" w:rsidR="00624927" w:rsidRPr="003B4FD1" w:rsidRDefault="00624927" w:rsidP="003B4FD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</w:pPr>
      <w:bookmarkStart w:id="2" w:name="_Hlk87305656"/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 xml:space="preserve">Информация о филиалах: не имеются. </w:t>
      </w:r>
    </w:p>
    <w:p w14:paraId="5A7CB8D7" w14:textId="77777777" w:rsidR="009F4D08" w:rsidRPr="003B4FD1" w:rsidRDefault="00624927" w:rsidP="003B4FD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Правила хранения информации в ООО и порядок предоставления сведений третьим лицам</w:t>
      </w:r>
      <w:r w:rsidR="009F4D08"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.</w:t>
      </w:r>
    </w:p>
    <w:p w14:paraId="282DA98C" w14:textId="77777777" w:rsidR="006A05EE" w:rsidRDefault="00624927" w:rsidP="003B4F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 xml:space="preserve">Общество хранит предусмотренные ФЗ «Об ООО», по месту нахождения его единоличного органа и обязательно предоставить к ним доступ в порядке, предусмотренном ФЗ «Об ООО». </w:t>
      </w:r>
    </w:p>
    <w:p w14:paraId="502943B0" w14:textId="774E5CBE" w:rsidR="00624927" w:rsidRPr="003B4FD1" w:rsidRDefault="00624927" w:rsidP="003B4F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 xml:space="preserve">К обязательным документам, которые должны обязательно хранится в компании относятся: </w:t>
      </w: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учредительные док</w:t>
      </w:r>
      <w:r w:rsidR="006A05EE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умен</w:t>
      </w: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ты</w:t>
      </w: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 xml:space="preserve"> (устав, свидетельство о регистрации и постановке в налоговый орган, свидетельство о присвоении ИНН); </w:t>
      </w: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 xml:space="preserve">бухгалтерские </w:t>
      </w:r>
      <w:r w:rsidR="006A05EE" w:rsidRPr="003B4FD1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док</w:t>
      </w:r>
      <w:r w:rsidR="006A05EE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умен</w:t>
      </w:r>
      <w:r w:rsidR="006A05EE" w:rsidRPr="003B4FD1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ты</w:t>
      </w: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 xml:space="preserve">: (различные декларации, отчеты, регистры и другие виды отчетности; документы в ФСС и ПФР); </w:t>
      </w: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 xml:space="preserve">налоговые </w:t>
      </w:r>
      <w:r w:rsidR="006A05EE" w:rsidRPr="003B4FD1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док</w:t>
      </w:r>
      <w:r w:rsidR="006A05EE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умен</w:t>
      </w:r>
      <w:r w:rsidR="006A05EE" w:rsidRPr="003B4FD1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ты</w:t>
      </w:r>
      <w:r w:rsidR="006A05EE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:</w:t>
      </w: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 xml:space="preserve"> </w:t>
      </w:r>
      <w:r w:rsidRPr="003B4FD1">
        <w:rPr>
          <w:rFonts w:ascii="Times New Roman" w:eastAsia="Calibri" w:hAnsi="Times New Roman" w:cs="Times New Roman"/>
          <w:sz w:val="28"/>
          <w:szCs w:val="28"/>
        </w:rPr>
        <w:t>д</w:t>
      </w:r>
      <w:r w:rsidRPr="003B4FD1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окументы, подтвержда</w:t>
      </w:r>
      <w:r w:rsidRPr="003B4FD1">
        <w:rPr>
          <w:rFonts w:ascii="Times New Roman" w:eastAsia="Calibri" w:hAnsi="Times New Roman" w:cs="Times New Roman"/>
          <w:sz w:val="28"/>
          <w:szCs w:val="28"/>
        </w:rPr>
        <w:t>ющие</w:t>
      </w:r>
      <w:r w:rsidRPr="003B4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доходы и расходы, счета-фактуры, данные бух. и налогового учетов для уплаты налогов; </w:t>
      </w:r>
      <w:r w:rsidRPr="003B4FD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кадровые </w:t>
      </w:r>
      <w:r w:rsidR="006A05EE" w:rsidRPr="003B4FD1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док</w:t>
      </w:r>
      <w:r w:rsidR="006A05EE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умен</w:t>
      </w:r>
      <w:r w:rsidR="006A05EE" w:rsidRPr="003B4FD1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ты</w:t>
      </w:r>
      <w:r w:rsidRPr="003B4FD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  <w:r w:rsidRPr="003B4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(трудовые договоры, личные дела работников), а также могут быть и </w:t>
      </w:r>
      <w:r w:rsidRPr="003B4FD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информационные </w:t>
      </w:r>
      <w:r w:rsidR="006A05EE" w:rsidRPr="003B4FD1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док</w:t>
      </w:r>
      <w:r w:rsidR="006A05EE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умен</w:t>
      </w:r>
      <w:r w:rsidR="006A05EE" w:rsidRPr="003B4FD1">
        <w:rPr>
          <w:rFonts w:ascii="Times New Roman" w:eastAsia="Times New Roman" w:hAnsi="Times New Roman" w:cs="Times New Roman"/>
          <w:color w:val="282423"/>
          <w:sz w:val="28"/>
          <w:szCs w:val="28"/>
          <w:u w:val="single"/>
          <w:lang w:eastAsia="ru-RU"/>
        </w:rPr>
        <w:t>ты</w:t>
      </w:r>
      <w:r w:rsidRPr="003B4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(например, </w:t>
      </w:r>
      <w:r w:rsidR="006A05EE" w:rsidRPr="006A05EE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>документы</w:t>
      </w:r>
      <w:r w:rsidR="006A05EE" w:rsidRPr="003B4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4FD1">
        <w:rPr>
          <w:rFonts w:ascii="Times New Roman" w:eastAsia="Calibri" w:hAnsi="Times New Roman" w:cs="Times New Roman"/>
          <w:sz w:val="28"/>
          <w:szCs w:val="28"/>
          <w:lang w:eastAsia="ru-RU"/>
        </w:rPr>
        <w:t>по маркетингу).</w:t>
      </w:r>
    </w:p>
    <w:p w14:paraId="5A168B01" w14:textId="45A122D4" w:rsidR="00624927" w:rsidRPr="003B4FD1" w:rsidRDefault="00624927" w:rsidP="003B4FD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color w:val="282423"/>
          <w:sz w:val="28"/>
          <w:szCs w:val="28"/>
          <w:lang w:eastAsia="ru-RU"/>
        </w:rPr>
        <w:t xml:space="preserve">Информация о печати: имеется. </w:t>
      </w:r>
      <w:bookmarkEnd w:id="2"/>
    </w:p>
    <w:p w14:paraId="536E08BF" w14:textId="136A741F" w:rsidR="00021530" w:rsidRPr="003B4FD1" w:rsidRDefault="00C3408F" w:rsidP="003B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F4D08"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21530" w:rsidRPr="003B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</w:t>
      </w:r>
      <w:proofErr w:type="spellEnd"/>
    </w:p>
    <w:p w14:paraId="2DDF9DED" w14:textId="1448D678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Далее ознакомимся с немало важным док</w:t>
      </w:r>
      <w:r w:rsidR="009F4D08" w:rsidRPr="003B4FD1">
        <w:rPr>
          <w:rFonts w:ascii="Times New Roman" w:eastAsia="Calibri" w:hAnsi="Times New Roman" w:cs="Times New Roman"/>
          <w:sz w:val="28"/>
          <w:szCs w:val="28"/>
        </w:rPr>
        <w:t>умент</w:t>
      </w:r>
      <w:r w:rsidRPr="003B4FD1">
        <w:rPr>
          <w:rFonts w:ascii="Times New Roman" w:eastAsia="Calibri" w:hAnsi="Times New Roman" w:cs="Times New Roman"/>
          <w:sz w:val="28"/>
          <w:szCs w:val="28"/>
        </w:rPr>
        <w:t xml:space="preserve">ом любого ООО –штатным расписанием. В штате нашего ООО находятся. </w:t>
      </w:r>
    </w:p>
    <w:p w14:paraId="716DFF90" w14:textId="49586D5E" w:rsidR="00C3408F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По</w:t>
      </w:r>
      <w:r w:rsidR="00AA5A62" w:rsidRPr="003B4FD1">
        <w:rPr>
          <w:rFonts w:ascii="Times New Roman" w:eastAsia="Calibri" w:hAnsi="Times New Roman" w:cs="Times New Roman"/>
          <w:sz w:val="28"/>
          <w:szCs w:val="28"/>
        </w:rPr>
        <w:t>ка Вы</w:t>
      </w:r>
      <w:r w:rsidRPr="003B4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A62" w:rsidRPr="003B4FD1">
        <w:rPr>
          <w:rFonts w:ascii="Times New Roman" w:eastAsia="Calibri" w:hAnsi="Times New Roman" w:cs="Times New Roman"/>
          <w:sz w:val="28"/>
          <w:szCs w:val="28"/>
        </w:rPr>
        <w:t>знакомитесь</w:t>
      </w:r>
      <w:r w:rsidRPr="003B4FD1">
        <w:rPr>
          <w:rFonts w:ascii="Times New Roman" w:eastAsia="Calibri" w:hAnsi="Times New Roman" w:cs="Times New Roman"/>
          <w:sz w:val="28"/>
          <w:szCs w:val="28"/>
        </w:rPr>
        <w:t xml:space="preserve"> со штатными единицами прокомментир</w:t>
      </w:r>
      <w:r w:rsidR="00AA5A62" w:rsidRPr="003B4FD1">
        <w:rPr>
          <w:rFonts w:ascii="Times New Roman" w:eastAsia="Calibri" w:hAnsi="Times New Roman" w:cs="Times New Roman"/>
          <w:sz w:val="28"/>
          <w:szCs w:val="28"/>
        </w:rPr>
        <w:t>уем</w:t>
      </w:r>
      <w:r w:rsidRPr="003B4FD1">
        <w:rPr>
          <w:rFonts w:ascii="Times New Roman" w:eastAsia="Calibri" w:hAnsi="Times New Roman" w:cs="Times New Roman"/>
          <w:sz w:val="28"/>
          <w:szCs w:val="28"/>
        </w:rPr>
        <w:t xml:space="preserve"> их обязанности. </w:t>
      </w:r>
    </w:p>
    <w:p w14:paraId="7E14E14E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4FD1">
        <w:rPr>
          <w:rFonts w:ascii="Times New Roman" w:eastAsia="Calibri" w:hAnsi="Times New Roman" w:cs="Times New Roman"/>
          <w:b/>
          <w:bCs/>
          <w:sz w:val="28"/>
          <w:szCs w:val="28"/>
        </w:rPr>
        <w:t>На генерального директора возлагаются следующие должностные обязанности:</w:t>
      </w:r>
    </w:p>
    <w:p w14:paraId="021479AE" w14:textId="77777777" w:rsidR="00624927" w:rsidRPr="003B4FD1" w:rsidRDefault="00624927" w:rsidP="003B4FD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руководство финансовой и хозяйственной деятельностью Общества;</w:t>
      </w:r>
    </w:p>
    <w:p w14:paraId="41455263" w14:textId="7B734662" w:rsidR="00624927" w:rsidRPr="003B4FD1" w:rsidRDefault="00624927" w:rsidP="003B4FD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организация работы с целью осуществления эффективного взаимодействия подразделений Общества;</w:t>
      </w:r>
    </w:p>
    <w:p w14:paraId="1B76710A" w14:textId="77777777" w:rsidR="00624927" w:rsidRPr="003B4FD1" w:rsidRDefault="00624927" w:rsidP="003B4FD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ведения бухгалтерского учета, обеспечение составления всех форм отчетности;</w:t>
      </w:r>
    </w:p>
    <w:p w14:paraId="29DB54A4" w14:textId="77777777" w:rsidR="00624927" w:rsidRPr="003B4FD1" w:rsidRDefault="00624927" w:rsidP="003B4FD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утверждение штатного расписания Общества, должностных инструкций для сотрудников Общества;</w:t>
      </w:r>
    </w:p>
    <w:p w14:paraId="5E4AE068" w14:textId="77777777" w:rsidR="00624927" w:rsidRPr="003B4FD1" w:rsidRDefault="00624927" w:rsidP="003B4FD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принятие мер по обеспечению Общества квалифицированными кадрами;</w:t>
      </w:r>
    </w:p>
    <w:p w14:paraId="798FE4E6" w14:textId="77777777" w:rsidR="00624927" w:rsidRPr="003B4FD1" w:rsidRDefault="00624927" w:rsidP="003B4FD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принятие мер по обеспечению Общества всем необходимым имуществом;</w:t>
      </w:r>
    </w:p>
    <w:p w14:paraId="204D33B5" w14:textId="77777777" w:rsidR="00624927" w:rsidRPr="003B4FD1" w:rsidRDefault="00624927" w:rsidP="003B4FD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обеспечение защиты интересов Общества в суде;</w:t>
      </w:r>
    </w:p>
    <w:p w14:paraId="4CC56CD0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4FD1">
        <w:rPr>
          <w:rFonts w:ascii="Times New Roman" w:eastAsia="Calibri" w:hAnsi="Times New Roman" w:cs="Times New Roman"/>
          <w:b/>
          <w:bCs/>
          <w:sz w:val="28"/>
          <w:szCs w:val="28"/>
        </w:rPr>
        <w:t>Управляющий для реализации своего функционала выполняет следующие действия:</w:t>
      </w:r>
    </w:p>
    <w:p w14:paraId="4CEC3B08" w14:textId="77777777" w:rsidR="00624927" w:rsidRPr="003B4FD1" w:rsidRDefault="00624927" w:rsidP="003B4FD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Регламентирует и руководит всеми сторонами деятельности предприятия.</w:t>
      </w:r>
    </w:p>
    <w:p w14:paraId="1DA18916" w14:textId="77777777" w:rsidR="00624927" w:rsidRPr="003B4FD1" w:rsidRDefault="00624927" w:rsidP="003B4FD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Создает или поддерживает имеющуюся структуру, обеспечивающую связь и сотрудничество всех отделений, цехов, иных частей производства.</w:t>
      </w:r>
    </w:p>
    <w:p w14:paraId="5914C90A" w14:textId="77777777" w:rsidR="00624927" w:rsidRPr="003B4FD1" w:rsidRDefault="00624927" w:rsidP="003B4FD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Реализует выполнение коллективом задач, которые ведут к своевременному качественному выполнению соглашений с поставщиками, покупателями продукции и финансовыми организациями.</w:t>
      </w:r>
    </w:p>
    <w:p w14:paraId="0D715961" w14:textId="77777777" w:rsidR="00624927" w:rsidRPr="003B4FD1" w:rsidRDefault="00624927" w:rsidP="003B4FD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Занимается поиском и подбором подходящих кадров с соответствующей квалификацией.</w:t>
      </w:r>
    </w:p>
    <w:p w14:paraId="54A84E2D" w14:textId="77777777" w:rsidR="00624927" w:rsidRPr="003B4FD1" w:rsidRDefault="00624927" w:rsidP="003B4FD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Распределяет работу среди своих прямых подчиненных: руководителей отделов, подразделений, производственных цехов и т.д.</w:t>
      </w:r>
    </w:p>
    <w:p w14:paraId="57CBE964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Менеджер по продажам выполняет следующие должностные обязанности:</w:t>
      </w:r>
    </w:p>
    <w:p w14:paraId="44C58163" w14:textId="77777777" w:rsidR="00624927" w:rsidRPr="003B4FD1" w:rsidRDefault="00624927" w:rsidP="003B4FD1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Собирает информацию о потенциальных клиентах</w:t>
      </w:r>
    </w:p>
    <w:p w14:paraId="6801878F" w14:textId="77777777" w:rsidR="00624927" w:rsidRPr="003B4FD1" w:rsidRDefault="00624927" w:rsidP="003B4FD1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Осуществляет коммуникацию с потенциальными клиентами и контрагентами с помощью средств связи или личных встреч</w:t>
      </w:r>
    </w:p>
    <w:p w14:paraId="1DBA5590" w14:textId="77777777" w:rsidR="00624927" w:rsidRPr="003B4FD1" w:rsidRDefault="00624927" w:rsidP="003B4FD1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Ведет переговоры с клиентами в отношении товаров и услуг организации</w:t>
      </w:r>
    </w:p>
    <w:p w14:paraId="10713C46" w14:textId="77777777" w:rsidR="00624927" w:rsidRPr="003B4FD1" w:rsidRDefault="00624927" w:rsidP="003B4FD1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Принимает и обрабатывает заказы клиентов</w:t>
      </w:r>
    </w:p>
    <w:p w14:paraId="6321FD6E" w14:textId="77777777" w:rsidR="00624927" w:rsidRPr="003B4FD1" w:rsidRDefault="00624927" w:rsidP="003B4FD1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Оформляет отчетные документы</w:t>
      </w:r>
    </w:p>
    <w:p w14:paraId="2A04410D" w14:textId="77777777" w:rsidR="00624927" w:rsidRPr="003B4FD1" w:rsidRDefault="00624927" w:rsidP="003B4FD1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Согласовывает с клиентом порядок поставки, оплаты товаров, услуг, их объемы</w:t>
      </w:r>
    </w:p>
    <w:p w14:paraId="00404C45" w14:textId="77777777" w:rsidR="00624927" w:rsidRPr="003B4FD1" w:rsidRDefault="00624927" w:rsidP="003B4FD1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Составляет регулярные отчеты о выполнении планов продаж и поставке товаров контрагентам организации</w:t>
      </w:r>
    </w:p>
    <w:p w14:paraId="3DBA9D8D" w14:textId="77777777" w:rsidR="00624927" w:rsidRPr="003B4FD1" w:rsidRDefault="00624927" w:rsidP="003B4FD1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Следит за порядком поставки продукции контрагентам</w:t>
      </w:r>
    </w:p>
    <w:p w14:paraId="3B3B03B0" w14:textId="77777777" w:rsidR="00624927" w:rsidRPr="003B4FD1" w:rsidRDefault="00624927" w:rsidP="003B4FD1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Ведет информационную базу коммуникаций с клиентами</w:t>
      </w:r>
    </w:p>
    <w:p w14:paraId="62095A84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4FD1">
        <w:rPr>
          <w:rFonts w:ascii="Times New Roman" w:eastAsia="Calibri" w:hAnsi="Times New Roman" w:cs="Times New Roman"/>
          <w:b/>
          <w:bCs/>
          <w:sz w:val="28"/>
          <w:szCs w:val="28"/>
        </w:rPr>
        <w:t>В обязанности менеджера по маркетингу входят следующие рабочие задачи:</w:t>
      </w:r>
    </w:p>
    <w:p w14:paraId="1BE26328" w14:textId="77777777" w:rsidR="00624927" w:rsidRPr="003B4FD1" w:rsidRDefault="00624927" w:rsidP="003B4FD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создание маркетинговых исследований по внешнему рынку, исследование конкурентных производителей, товаров, способов сбыта и т.д.;</w:t>
      </w:r>
    </w:p>
    <w:p w14:paraId="5702A9E8" w14:textId="77777777" w:rsidR="00624927" w:rsidRPr="003B4FD1" w:rsidRDefault="00624927" w:rsidP="003B4FD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подготовка тактики и стратегии по продвижению на рынок изделий и товаров, производимых организацией;</w:t>
      </w:r>
    </w:p>
    <w:p w14:paraId="1C3D01D9" w14:textId="77777777" w:rsidR="00624927" w:rsidRPr="003B4FD1" w:rsidRDefault="00624927" w:rsidP="003B4FD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взаимодействие со средствами массовых коммуникаций в целях повышения интереса к компании и выпускаемой ею продукции;</w:t>
      </w:r>
    </w:p>
    <w:p w14:paraId="6B7CB021" w14:textId="77777777" w:rsidR="00624927" w:rsidRPr="003B4FD1" w:rsidRDefault="00624927" w:rsidP="003B4FD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рекламных кампаний, составление </w:t>
      </w:r>
      <w:proofErr w:type="spellStart"/>
      <w:r w:rsidRPr="003B4FD1">
        <w:rPr>
          <w:rFonts w:ascii="Times New Roman" w:eastAsia="Calibri" w:hAnsi="Times New Roman" w:cs="Times New Roman"/>
          <w:sz w:val="28"/>
          <w:szCs w:val="28"/>
        </w:rPr>
        <w:t>медиапланов</w:t>
      </w:r>
      <w:proofErr w:type="spellEnd"/>
      <w:r w:rsidRPr="003B4FD1">
        <w:rPr>
          <w:rFonts w:ascii="Times New Roman" w:eastAsia="Calibri" w:hAnsi="Times New Roman" w:cs="Times New Roman"/>
          <w:sz w:val="28"/>
          <w:szCs w:val="28"/>
        </w:rPr>
        <w:t xml:space="preserve"> и предоставление их на утверждение руководству;</w:t>
      </w:r>
    </w:p>
    <w:p w14:paraId="095D8442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4FD1">
        <w:rPr>
          <w:rFonts w:ascii="Times New Roman" w:eastAsia="Calibri" w:hAnsi="Times New Roman" w:cs="Times New Roman"/>
          <w:b/>
          <w:bCs/>
          <w:sz w:val="28"/>
          <w:szCs w:val="28"/>
        </w:rPr>
        <w:t>Повар выполняет следующий перечень должностных обязанностей:</w:t>
      </w:r>
    </w:p>
    <w:p w14:paraId="63A7A05B" w14:textId="77777777" w:rsidR="00624927" w:rsidRPr="003B4FD1" w:rsidRDefault="00624927" w:rsidP="003B4FD1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Производит приготовление блюд</w:t>
      </w:r>
    </w:p>
    <w:p w14:paraId="30BFAEBB" w14:textId="77777777" w:rsidR="00624927" w:rsidRPr="003B4FD1" w:rsidRDefault="00624927" w:rsidP="003B4FD1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 xml:space="preserve">Осуществляет мойку, </w:t>
      </w:r>
      <w:proofErr w:type="spellStart"/>
      <w:r w:rsidRPr="003B4FD1">
        <w:rPr>
          <w:rFonts w:ascii="Times New Roman" w:eastAsia="Calibri" w:hAnsi="Times New Roman" w:cs="Times New Roman"/>
          <w:sz w:val="28"/>
          <w:szCs w:val="28"/>
        </w:rPr>
        <w:t>бланшировку</w:t>
      </w:r>
      <w:proofErr w:type="spellEnd"/>
      <w:r w:rsidRPr="003B4FD1">
        <w:rPr>
          <w:rFonts w:ascii="Times New Roman" w:eastAsia="Calibri" w:hAnsi="Times New Roman" w:cs="Times New Roman"/>
          <w:sz w:val="28"/>
          <w:szCs w:val="28"/>
        </w:rPr>
        <w:t>, смешивание продуктов и компонентов, жарку, запекание, варку на пару, изготовление соусов, супов, бульонов, холодных закусок, салатов</w:t>
      </w:r>
    </w:p>
    <w:p w14:paraId="449F1672" w14:textId="77777777" w:rsidR="00624927" w:rsidRPr="003B4FD1" w:rsidRDefault="00624927" w:rsidP="003B4FD1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Принимает участие в разработке и планировании меню</w:t>
      </w:r>
    </w:p>
    <w:p w14:paraId="262CFD71" w14:textId="77777777" w:rsidR="00624927" w:rsidRPr="003B4FD1" w:rsidRDefault="00624927" w:rsidP="003B4FD1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Изучает требования и пожелания клиентов в отношении обслуживания и качества приготовленных блюд и продуктов</w:t>
      </w:r>
    </w:p>
    <w:p w14:paraId="0CA5C9FA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4FD1">
        <w:rPr>
          <w:rFonts w:ascii="Times New Roman" w:eastAsia="Calibri" w:hAnsi="Times New Roman" w:cs="Times New Roman"/>
          <w:b/>
          <w:bCs/>
          <w:sz w:val="28"/>
          <w:szCs w:val="28"/>
        </w:rPr>
        <w:t>Курьер выполняет следующие должностные обязанности:</w:t>
      </w:r>
    </w:p>
    <w:p w14:paraId="4F4224F5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1. Своевременно и самостоятельно уточнять местонахождение адресатов, разрабатывать маршруты движения, согласовывать дни и часы приема в организациях-адресатах.</w:t>
      </w:r>
    </w:p>
    <w:p w14:paraId="37909A21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3. Выполнять поручения в указанные сроки, докладывать о выполнении либо о причинах, препятствующих выполнению, работнику, давшему поручение.</w:t>
      </w:r>
    </w:p>
    <w:p w14:paraId="09D6C65A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4FD1">
        <w:rPr>
          <w:rFonts w:ascii="Times New Roman" w:eastAsia="Calibri" w:hAnsi="Times New Roman" w:cs="Times New Roman"/>
          <w:b/>
          <w:bCs/>
          <w:sz w:val="28"/>
          <w:szCs w:val="28"/>
        </w:rPr>
        <w:t>Уборщица выполняет следующие должностные обязанности:</w:t>
      </w:r>
    </w:p>
    <w:p w14:paraId="0F841209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1. Осуществляет уборку служебных помещений, коридоров, лестниц, санузлов, прилегающей территории.</w:t>
      </w:r>
    </w:p>
    <w:p w14:paraId="58B4A49B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2. Удаляет пыль, подметает и моет вручную или с помощью машин и приспособлений стены, полы, потолки, оконные рамы и стекла, дверные блоки, мебель и др.</w:t>
      </w:r>
    </w:p>
    <w:p w14:paraId="251BB723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3. Чистит и дезинфицирует унитазы, раковины и другое санитарно-техническое оборудование.</w:t>
      </w:r>
    </w:p>
    <w:p w14:paraId="334D719D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4. Собирает мусор и относит его в установленное место.</w:t>
      </w:r>
    </w:p>
    <w:p w14:paraId="3D0C5AD8" w14:textId="77777777" w:rsidR="00624927" w:rsidRPr="003B4FD1" w:rsidRDefault="00624927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5. Следит за наличием моющих средств и приспособлений.</w:t>
      </w:r>
    </w:p>
    <w:p w14:paraId="6BB3F1CC" w14:textId="77777777" w:rsidR="00AA5A62" w:rsidRPr="003B4FD1" w:rsidRDefault="00AA5A62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4FD1">
        <w:rPr>
          <w:rFonts w:ascii="Times New Roman" w:eastAsia="Calibri" w:hAnsi="Times New Roman" w:cs="Times New Roman"/>
          <w:b/>
          <w:bCs/>
          <w:sz w:val="28"/>
          <w:szCs w:val="28"/>
        </w:rPr>
        <w:t>Оператор обязан:</w:t>
      </w:r>
    </w:p>
    <w:p w14:paraId="71501E43" w14:textId="77777777" w:rsidR="00AA5A62" w:rsidRPr="003B4FD1" w:rsidRDefault="00AA5A62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1.Давать заказчику (клиенту) консультацию по правилам и предмету заказа (оформление, цена, параметры, сроки и место выполнения заказа).</w:t>
      </w:r>
    </w:p>
    <w:p w14:paraId="29A5D39F" w14:textId="77777777" w:rsidR="00AA5A62" w:rsidRPr="003B4FD1" w:rsidRDefault="00AA5A62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2.Проверять наличие всех реквизитов заказа.</w:t>
      </w:r>
    </w:p>
    <w:p w14:paraId="59B44829" w14:textId="77777777" w:rsidR="00AA5A62" w:rsidRPr="003B4FD1" w:rsidRDefault="00AA5A62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3.Корректировать сроки и условия выполнения заказов и в случае необходимости информировать заказчиков (клиентов) об изменении параметров заказа.</w:t>
      </w:r>
    </w:p>
    <w:p w14:paraId="74413F15" w14:textId="77777777" w:rsidR="00AA5A62" w:rsidRPr="003B4FD1" w:rsidRDefault="00AA5A62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4.Вести архив выполненных заказов.</w:t>
      </w:r>
    </w:p>
    <w:p w14:paraId="061E01F1" w14:textId="77777777" w:rsidR="00AA5A62" w:rsidRPr="003B4FD1" w:rsidRDefault="00AA5A62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5.Идентифицировать вид заказа.</w:t>
      </w:r>
    </w:p>
    <w:p w14:paraId="483D3106" w14:textId="60689CB1" w:rsidR="00AA5A62" w:rsidRDefault="00AA5A62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FD1">
        <w:rPr>
          <w:rFonts w:ascii="Times New Roman" w:eastAsia="Calibri" w:hAnsi="Times New Roman" w:cs="Times New Roman"/>
          <w:sz w:val="28"/>
          <w:szCs w:val="28"/>
        </w:rPr>
        <w:t>6.Направлять заказ в соответствующее подразделение предприятия.</w:t>
      </w:r>
    </w:p>
    <w:p w14:paraId="28502192" w14:textId="77777777" w:rsidR="006A05EE" w:rsidRPr="003B4FD1" w:rsidRDefault="006A05EE" w:rsidP="003B4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21F796" w14:textId="2437B56D" w:rsidR="009009B1" w:rsidRPr="003B4FD1" w:rsidRDefault="00B03E9C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1</w:t>
      </w:r>
      <w:r w:rsidR="009F4D08" w:rsidRPr="003B4FD1">
        <w:rPr>
          <w:rFonts w:ascii="Times New Roman" w:hAnsi="Times New Roman" w:cs="Times New Roman"/>
          <w:sz w:val="28"/>
          <w:szCs w:val="28"/>
        </w:rPr>
        <w:t>7</w:t>
      </w:r>
      <w:r w:rsidR="00AA5A62" w:rsidRPr="003B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A62" w:rsidRPr="003B4FD1">
        <w:rPr>
          <w:rFonts w:ascii="Times New Roman" w:hAnsi="Times New Roman" w:cs="Times New Roman"/>
          <w:sz w:val="28"/>
          <w:szCs w:val="28"/>
        </w:rPr>
        <w:t>сл</w:t>
      </w:r>
      <w:proofErr w:type="spellEnd"/>
    </w:p>
    <w:p w14:paraId="1685FEEE" w14:textId="71874882" w:rsidR="00AA5A62" w:rsidRPr="003B4FD1" w:rsidRDefault="00AA5A62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FD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конкурентов </w:t>
      </w:r>
    </w:p>
    <w:p w14:paraId="0FEBC573" w14:textId="69E607E7" w:rsidR="009E7B25" w:rsidRPr="003B4FD1" w:rsidRDefault="009E7B2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Как и у любой фирмы у нас есть конкуренты. Их краткий сравнительный анализ поможет нам наиболее эффективно выстроить свою работу, избежать ошибок и даст понимание о дальнейшем развитие. В Туле существует лишь 2 </w:t>
      </w:r>
      <w:r w:rsidRPr="003B4FD1">
        <w:rPr>
          <w:rFonts w:ascii="Times New Roman" w:hAnsi="Times New Roman" w:cs="Times New Roman"/>
          <w:sz w:val="28"/>
          <w:szCs w:val="28"/>
        </w:rPr>
        <w:lastRenderedPageBreak/>
        <w:t xml:space="preserve">фирмы, специализирующиеся на приготовление рационов здоровой еды и их доставкой: это 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B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3B4F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3B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Pr="003B4FD1">
        <w:rPr>
          <w:rFonts w:ascii="Times New Roman" w:hAnsi="Times New Roman" w:cs="Times New Roman"/>
          <w:sz w:val="28"/>
          <w:szCs w:val="28"/>
        </w:rPr>
        <w:t>. Наш анализ будет проводиться по следующем категориям: сервис, программы, цены, экологичность, доставка, безопасность</w:t>
      </w:r>
      <w:r w:rsidR="00484864" w:rsidRPr="003B4FD1">
        <w:rPr>
          <w:rFonts w:ascii="Times New Roman" w:hAnsi="Times New Roman" w:cs="Times New Roman"/>
          <w:sz w:val="28"/>
          <w:szCs w:val="28"/>
        </w:rPr>
        <w:t>, максимум в каждой категории -10 баллов</w:t>
      </w:r>
    </w:p>
    <w:p w14:paraId="4B933D2D" w14:textId="2E506441" w:rsidR="00B03E9C" w:rsidRPr="003B4FD1" w:rsidRDefault="00413420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Как мы можем увидеть ООО «Кушать подано!» уже на старте </w:t>
      </w:r>
      <w:r w:rsidR="00F91F3E" w:rsidRPr="003B4FD1">
        <w:rPr>
          <w:rFonts w:ascii="Times New Roman" w:hAnsi="Times New Roman" w:cs="Times New Roman"/>
          <w:sz w:val="28"/>
          <w:szCs w:val="28"/>
        </w:rPr>
        <w:t>не отстает от</w:t>
      </w:r>
      <w:r w:rsidRPr="003B4FD1">
        <w:rPr>
          <w:rFonts w:ascii="Times New Roman" w:hAnsi="Times New Roman" w:cs="Times New Roman"/>
          <w:sz w:val="28"/>
          <w:szCs w:val="28"/>
        </w:rPr>
        <w:t xml:space="preserve"> </w:t>
      </w:r>
      <w:r w:rsidR="00F91F3E" w:rsidRPr="003B4FD1">
        <w:rPr>
          <w:rFonts w:ascii="Times New Roman" w:hAnsi="Times New Roman" w:cs="Times New Roman"/>
          <w:sz w:val="28"/>
          <w:szCs w:val="28"/>
        </w:rPr>
        <w:t>лидеров</w:t>
      </w:r>
      <w:r w:rsidRPr="003B4FD1">
        <w:rPr>
          <w:rFonts w:ascii="Times New Roman" w:hAnsi="Times New Roman" w:cs="Times New Roman"/>
          <w:sz w:val="28"/>
          <w:szCs w:val="28"/>
        </w:rPr>
        <w:t xml:space="preserve"> сервисо</w:t>
      </w:r>
      <w:r w:rsidR="00F91F3E" w:rsidRPr="003B4FD1">
        <w:rPr>
          <w:rFonts w:ascii="Times New Roman" w:hAnsi="Times New Roman" w:cs="Times New Roman"/>
          <w:sz w:val="28"/>
          <w:szCs w:val="28"/>
        </w:rPr>
        <w:t>в</w:t>
      </w:r>
      <w:r w:rsidRPr="003B4FD1">
        <w:rPr>
          <w:rFonts w:ascii="Times New Roman" w:hAnsi="Times New Roman" w:cs="Times New Roman"/>
          <w:sz w:val="28"/>
          <w:szCs w:val="28"/>
        </w:rPr>
        <w:t xml:space="preserve">, </w:t>
      </w:r>
      <w:r w:rsidR="00F91F3E" w:rsidRPr="003B4FD1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Pr="003B4FD1">
        <w:rPr>
          <w:rFonts w:ascii="Times New Roman" w:hAnsi="Times New Roman" w:cs="Times New Roman"/>
          <w:sz w:val="28"/>
          <w:szCs w:val="28"/>
        </w:rPr>
        <w:t xml:space="preserve">есть </w:t>
      </w:r>
      <w:r w:rsidR="00F91F3E" w:rsidRPr="003B4FD1">
        <w:rPr>
          <w:rFonts w:ascii="Times New Roman" w:hAnsi="Times New Roman" w:cs="Times New Roman"/>
          <w:sz w:val="28"/>
          <w:szCs w:val="28"/>
        </w:rPr>
        <w:t xml:space="preserve">ещё </w:t>
      </w:r>
      <w:r w:rsidRPr="003B4FD1">
        <w:rPr>
          <w:rFonts w:ascii="Times New Roman" w:hAnsi="Times New Roman" w:cs="Times New Roman"/>
          <w:sz w:val="28"/>
          <w:szCs w:val="28"/>
        </w:rPr>
        <w:t>несколько аспектов, над которыми стоит работать и улучшать.</w:t>
      </w:r>
    </w:p>
    <w:p w14:paraId="5269736A" w14:textId="77777777" w:rsidR="00413420" w:rsidRPr="003B4FD1" w:rsidRDefault="00413420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Слабыми сторонами наших конкурентов в основном оказалось то, что </w:t>
      </w:r>
    </w:p>
    <w:p w14:paraId="2023E707" w14:textId="6F0F4A1F" w:rsidR="00413420" w:rsidRPr="003B4FD1" w:rsidRDefault="00413420" w:rsidP="003B4FD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На сайте нет опции составления индивидуальной программы, крошечные порции</w:t>
      </w:r>
    </w:p>
    <w:p w14:paraId="389B6F0A" w14:textId="1F624847" w:rsidR="00413420" w:rsidRPr="003B4FD1" w:rsidRDefault="00413420" w:rsidP="003B4FD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непрактичная и неудобная защитная пленка на контейнерах</w:t>
      </w:r>
    </w:p>
    <w:p w14:paraId="6E24441E" w14:textId="4C85ECFD" w:rsidR="00413420" w:rsidRPr="003B4FD1" w:rsidRDefault="00413420" w:rsidP="003B4FD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Без надобности кладут набор одноразовых пластиковых приборов</w:t>
      </w:r>
    </w:p>
    <w:p w14:paraId="38D4E1DE" w14:textId="58E9E97D" w:rsidR="00447ED4" w:rsidRPr="003B4FD1" w:rsidRDefault="00447ED4" w:rsidP="003B4FD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Курьеры неаккуратно доставили еду, либо не пожелали приятного аппетита</w:t>
      </w:r>
    </w:p>
    <w:p w14:paraId="792C73D3" w14:textId="7FCB6FE6" w:rsidR="00413420" w:rsidRPr="003B4FD1" w:rsidRDefault="00413420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1</w:t>
      </w:r>
      <w:r w:rsidR="009F4D08" w:rsidRPr="003B4FD1">
        <w:rPr>
          <w:rFonts w:ascii="Times New Roman" w:hAnsi="Times New Roman" w:cs="Times New Roman"/>
          <w:sz w:val="28"/>
          <w:szCs w:val="28"/>
        </w:rPr>
        <w:t>8</w:t>
      </w:r>
      <w:r w:rsidRPr="003B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сл</w:t>
      </w:r>
      <w:proofErr w:type="spellEnd"/>
    </w:p>
    <w:p w14:paraId="0E292E2F" w14:textId="2E46A601" w:rsidR="009E7B25" w:rsidRPr="003B4FD1" w:rsidRDefault="009E7B2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FD1">
        <w:rPr>
          <w:rFonts w:ascii="Times New Roman" w:hAnsi="Times New Roman" w:cs="Times New Roman"/>
          <w:b/>
          <w:bCs/>
          <w:sz w:val="28"/>
          <w:szCs w:val="28"/>
          <w:lang w:val="en-US"/>
        </w:rPr>
        <w:t>SWOT</w:t>
      </w:r>
      <w:r w:rsidRPr="003B4FD1">
        <w:rPr>
          <w:rFonts w:ascii="Times New Roman" w:hAnsi="Times New Roman" w:cs="Times New Roman"/>
          <w:b/>
          <w:bCs/>
          <w:sz w:val="28"/>
          <w:szCs w:val="28"/>
        </w:rPr>
        <w:t xml:space="preserve"> и планы на будущее </w:t>
      </w:r>
    </w:p>
    <w:p w14:paraId="5C3DE3E4" w14:textId="59031CC1" w:rsidR="009E7B25" w:rsidRDefault="009E7B2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Для того, чтобы понимать свое место на рынке, дальнейшие направления развитие и </w:t>
      </w:r>
      <w:proofErr w:type="gramStart"/>
      <w:r w:rsidRPr="003B4FD1">
        <w:rPr>
          <w:rFonts w:ascii="Times New Roman" w:hAnsi="Times New Roman" w:cs="Times New Roman"/>
          <w:sz w:val="28"/>
          <w:szCs w:val="28"/>
        </w:rPr>
        <w:t>имеющиеся ошибки</w:t>
      </w:r>
      <w:proofErr w:type="gramEnd"/>
      <w:r w:rsidRPr="003B4FD1">
        <w:rPr>
          <w:rFonts w:ascii="Times New Roman" w:hAnsi="Times New Roman" w:cs="Times New Roman"/>
          <w:sz w:val="28"/>
          <w:szCs w:val="28"/>
        </w:rPr>
        <w:t xml:space="preserve"> и угрозы фирмы, мы провели 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свот</w:t>
      </w:r>
      <w:proofErr w:type="spellEnd"/>
      <w:r w:rsidRPr="003B4FD1">
        <w:rPr>
          <w:rFonts w:ascii="Times New Roman" w:hAnsi="Times New Roman" w:cs="Times New Roman"/>
          <w:sz w:val="28"/>
          <w:szCs w:val="28"/>
        </w:rPr>
        <w:t xml:space="preserve"> анализ. К нашим сильным сторонам относится- </w:t>
      </w:r>
    </w:p>
    <w:p w14:paraId="6772FE17" w14:textId="77777777" w:rsidR="003B4FD1" w:rsidRPr="003B4FD1" w:rsidRDefault="003B4FD1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0"/>
      </w:tblGrid>
      <w:tr w:rsidR="00B03E9C" w:rsidRPr="003B4FD1" w14:paraId="344943DF" w14:textId="77777777" w:rsidTr="00B03E9C">
        <w:trPr>
          <w:trHeight w:val="58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C0A1D" w14:textId="77777777" w:rsidR="00B03E9C" w:rsidRPr="003B4FD1" w:rsidRDefault="00B03E9C" w:rsidP="003B4F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Сильные стороны</w:t>
            </w:r>
          </w:p>
        </w:tc>
      </w:tr>
      <w:tr w:rsidR="00B03E9C" w:rsidRPr="003B4FD1" w14:paraId="1819C61A" w14:textId="77777777" w:rsidTr="00B03E9C">
        <w:trPr>
          <w:trHeight w:val="609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D9AE0" w14:textId="77777777" w:rsidR="00B03E9C" w:rsidRPr="003B4FD1" w:rsidRDefault="00B03E9C" w:rsidP="003B4FD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sz w:val="28"/>
                <w:szCs w:val="28"/>
              </w:rPr>
              <w:t xml:space="preserve">Широкий охват заведений для заказа; </w:t>
            </w:r>
          </w:p>
          <w:p w14:paraId="79EB6D8C" w14:textId="77777777" w:rsidR="00B03E9C" w:rsidRPr="003B4FD1" w:rsidRDefault="00B03E9C" w:rsidP="003B4FD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sz w:val="28"/>
                <w:szCs w:val="28"/>
              </w:rPr>
              <w:t xml:space="preserve">Широкий выбор блюд (фаст-фуд, шашлыки и разные рестораны); </w:t>
            </w:r>
          </w:p>
          <w:p w14:paraId="57D67C88" w14:textId="77777777" w:rsidR="00B03E9C" w:rsidRPr="003B4FD1" w:rsidRDefault="00B03E9C" w:rsidP="003B4FD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sz w:val="28"/>
                <w:szCs w:val="28"/>
              </w:rPr>
              <w:t>Высокий уровень сервиса (веб-приложения, курьеры и колл-центр);</w:t>
            </w:r>
          </w:p>
          <w:p w14:paraId="5A74642B" w14:textId="77777777" w:rsidR="00B03E9C" w:rsidRPr="003B4FD1" w:rsidRDefault="00B03E9C" w:rsidP="003B4FD1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sz w:val="28"/>
                <w:szCs w:val="28"/>
              </w:rPr>
              <w:t>Веб-приложение (веб и мобильные версии); Система лояльности для постоянных клиентов</w:t>
            </w:r>
          </w:p>
        </w:tc>
      </w:tr>
      <w:tr w:rsidR="00B03E9C" w:rsidRPr="003B4FD1" w14:paraId="4815E905" w14:textId="77777777" w:rsidTr="00B03E9C">
        <w:trPr>
          <w:trHeight w:val="58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18E91" w14:textId="77777777" w:rsidR="00B03E9C" w:rsidRPr="003B4FD1" w:rsidRDefault="00B03E9C" w:rsidP="003B4F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Угрозы</w:t>
            </w:r>
          </w:p>
        </w:tc>
      </w:tr>
      <w:tr w:rsidR="00B03E9C" w:rsidRPr="003B4FD1" w14:paraId="7BBA2E18" w14:textId="77777777" w:rsidTr="00B03E9C">
        <w:trPr>
          <w:trHeight w:val="58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932E5" w14:textId="77777777" w:rsidR="00B03E9C" w:rsidRPr="003B4FD1" w:rsidRDefault="00B03E9C" w:rsidP="003B4FD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sz w:val="28"/>
                <w:szCs w:val="28"/>
              </w:rPr>
              <w:t xml:space="preserve">Масштабируемость по всей Российской Федерации; </w:t>
            </w:r>
          </w:p>
          <w:p w14:paraId="0F423903" w14:textId="77777777" w:rsidR="00B03E9C" w:rsidRPr="003B4FD1" w:rsidRDefault="00B03E9C" w:rsidP="003B4FD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внедрения доставки доп. покупок (смежные продукты или из других категорий потребления); </w:t>
            </w:r>
          </w:p>
          <w:p w14:paraId="7A91D5F1" w14:textId="77777777" w:rsidR="00B03E9C" w:rsidRPr="003B4FD1" w:rsidRDefault="00B03E9C" w:rsidP="003B4FD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sz w:val="28"/>
                <w:szCs w:val="28"/>
              </w:rPr>
              <w:t>Возможность работы с b2b сегментом (доставка обедов в офисы по договоренности с организациями);</w:t>
            </w:r>
          </w:p>
          <w:p w14:paraId="47C9850C" w14:textId="77777777" w:rsidR="00B03E9C" w:rsidRPr="003B4FD1" w:rsidRDefault="00B03E9C" w:rsidP="003B4FD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sz w:val="28"/>
                <w:szCs w:val="28"/>
              </w:rPr>
              <w:t xml:space="preserve"> Большой спрос на рынке</w:t>
            </w:r>
          </w:p>
        </w:tc>
      </w:tr>
    </w:tbl>
    <w:p w14:paraId="11B8D4CD" w14:textId="77777777" w:rsidR="00B03E9C" w:rsidRPr="003B4FD1" w:rsidRDefault="00B03E9C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0"/>
      </w:tblGrid>
      <w:tr w:rsidR="00B03E9C" w:rsidRPr="003B4FD1" w14:paraId="4C4C6E60" w14:textId="77777777" w:rsidTr="00B03E9C">
        <w:trPr>
          <w:trHeight w:val="58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7A6F3" w14:textId="77777777" w:rsidR="00B03E9C" w:rsidRPr="003B4FD1" w:rsidRDefault="00B03E9C" w:rsidP="003B4F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Слабые стороны</w:t>
            </w:r>
          </w:p>
        </w:tc>
      </w:tr>
      <w:tr w:rsidR="00B03E9C" w:rsidRPr="003B4FD1" w14:paraId="575C1577" w14:textId="77777777" w:rsidTr="00B03E9C">
        <w:trPr>
          <w:trHeight w:val="609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33843" w14:textId="77777777" w:rsidR="00B03E9C" w:rsidRPr="003B4FD1" w:rsidRDefault="00B03E9C" w:rsidP="003B4FD1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Себестоимость доставки не является постоянным фактором, зависит от местоположения клиента и дальности точки общепита; </w:t>
            </w:r>
          </w:p>
          <w:p w14:paraId="67021E95" w14:textId="77777777" w:rsidR="00B03E9C" w:rsidRPr="003B4FD1" w:rsidRDefault="00B03E9C" w:rsidP="003B4FD1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sz w:val="28"/>
                <w:szCs w:val="28"/>
              </w:rPr>
              <w:t>При высокой нагрузке, возможность долгой обработки заказа.</w:t>
            </w:r>
          </w:p>
        </w:tc>
      </w:tr>
      <w:tr w:rsidR="00B03E9C" w:rsidRPr="003B4FD1" w14:paraId="43669868" w14:textId="77777777" w:rsidTr="00B03E9C">
        <w:trPr>
          <w:trHeight w:val="58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0602F" w14:textId="77777777" w:rsidR="00B03E9C" w:rsidRPr="003B4FD1" w:rsidRDefault="00B03E9C" w:rsidP="003B4F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Возможности</w:t>
            </w:r>
          </w:p>
        </w:tc>
      </w:tr>
      <w:tr w:rsidR="00B03E9C" w:rsidRPr="003B4FD1" w14:paraId="3E1A4E8D" w14:textId="77777777" w:rsidTr="00B03E9C">
        <w:trPr>
          <w:trHeight w:val="58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1A380" w14:textId="4B8218ED" w:rsidR="00B03E9C" w:rsidRPr="003B4FD1" w:rsidRDefault="00B03E9C" w:rsidP="003B4FD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D1">
              <w:rPr>
                <w:rFonts w:ascii="Times New Roman" w:hAnsi="Times New Roman" w:cs="Times New Roman"/>
                <w:sz w:val="28"/>
                <w:szCs w:val="28"/>
              </w:rPr>
              <w:t>Факторы внешней среды</w:t>
            </w:r>
            <w:r w:rsidR="003B4F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FD1">
              <w:rPr>
                <w:rFonts w:ascii="Times New Roman" w:hAnsi="Times New Roman" w:cs="Times New Roman"/>
                <w:sz w:val="28"/>
                <w:szCs w:val="28"/>
              </w:rPr>
              <w:t xml:space="preserve"> напрямую угрожающие нашему бизнесу</w:t>
            </w:r>
            <w:r w:rsidR="003B4F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FD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</w:tbl>
    <w:p w14:paraId="2D64D00B" w14:textId="7DD43131" w:rsidR="009E7B25" w:rsidRPr="003B4FD1" w:rsidRDefault="009F4D08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19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420" w:rsidRPr="003B4FD1">
        <w:rPr>
          <w:rFonts w:ascii="Times New Roman" w:hAnsi="Times New Roman" w:cs="Times New Roman"/>
          <w:sz w:val="28"/>
          <w:szCs w:val="28"/>
        </w:rPr>
        <w:t>сл</w:t>
      </w:r>
      <w:proofErr w:type="spellEnd"/>
    </w:p>
    <w:p w14:paraId="5CB2BC72" w14:textId="77F0AF9D" w:rsidR="009E7B25" w:rsidRPr="003B4FD1" w:rsidRDefault="00B03E9C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Будущие планы:</w:t>
      </w:r>
    </w:p>
    <w:p w14:paraId="4FF4430C" w14:textId="0083CBBD" w:rsidR="009E7B25" w:rsidRPr="003B4FD1" w:rsidRDefault="009E7B2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1. Масштабирование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CF0D5" w14:textId="77777777" w:rsidR="009E7B25" w:rsidRPr="003B4FD1" w:rsidRDefault="009E7B2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2. Новые каналы сбыта</w:t>
      </w:r>
    </w:p>
    <w:p w14:paraId="3370148A" w14:textId="77777777" w:rsidR="009E7B25" w:rsidRPr="003B4FD1" w:rsidRDefault="009E7B2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3. Предоставление услуг диетолога для разработки индивидуального рациона</w:t>
      </w:r>
    </w:p>
    <w:p w14:paraId="6DD0C0F4" w14:textId="5419E570" w:rsidR="009E7B25" w:rsidRPr="003B4FD1" w:rsidRDefault="009E7B2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4.</w:t>
      </w:r>
      <w:r w:rsidR="00413420" w:rsidRPr="003B4FD1">
        <w:rPr>
          <w:rFonts w:ascii="Times New Roman" w:hAnsi="Times New Roman" w:cs="Times New Roman"/>
          <w:sz w:val="28"/>
          <w:szCs w:val="28"/>
        </w:rPr>
        <w:t>О</w:t>
      </w:r>
      <w:r w:rsidRPr="003B4FD1">
        <w:rPr>
          <w:rFonts w:ascii="Times New Roman" w:hAnsi="Times New Roman" w:cs="Times New Roman"/>
          <w:sz w:val="28"/>
          <w:szCs w:val="28"/>
        </w:rPr>
        <w:t>ткрытие новых точек в области (Новомосковск, один город может быть в Подмосковье)</w:t>
      </w:r>
    </w:p>
    <w:p w14:paraId="7C875423" w14:textId="77777777" w:rsidR="009E7B25" w:rsidRPr="003B4FD1" w:rsidRDefault="009E7B2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5.Разработка новых рационов с предварительной проверкой на фокусных группах</w:t>
      </w:r>
    </w:p>
    <w:p w14:paraId="57729CE1" w14:textId="389E483E" w:rsidR="009E7B25" w:rsidRPr="003B4FD1" w:rsidRDefault="009E7B2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7.</w:t>
      </w:r>
      <w:r w:rsidR="00413420" w:rsidRPr="003B4FD1">
        <w:rPr>
          <w:rFonts w:ascii="Times New Roman" w:hAnsi="Times New Roman" w:cs="Times New Roman"/>
          <w:sz w:val="28"/>
          <w:szCs w:val="28"/>
        </w:rPr>
        <w:t>З</w:t>
      </w:r>
      <w:r w:rsidRPr="003B4FD1">
        <w:rPr>
          <w:rFonts w:ascii="Times New Roman" w:hAnsi="Times New Roman" w:cs="Times New Roman"/>
          <w:sz w:val="28"/>
          <w:szCs w:val="28"/>
        </w:rPr>
        <w:t xml:space="preserve">аключение контракта с несколькими корпоративными клиентами при </w:t>
      </w:r>
      <w:r w:rsidR="00413420" w:rsidRPr="003B4FD1">
        <w:rPr>
          <w:rFonts w:ascii="Times New Roman" w:hAnsi="Times New Roman" w:cs="Times New Roman"/>
          <w:sz w:val="28"/>
          <w:szCs w:val="28"/>
        </w:rPr>
        <w:t>масштабировании</w:t>
      </w:r>
    </w:p>
    <w:p w14:paraId="1CBAAFE9" w14:textId="7ADDB6CC" w:rsidR="009E7B25" w:rsidRPr="003B4FD1" w:rsidRDefault="00413420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>2</w:t>
      </w:r>
      <w:r w:rsidR="009F4D08" w:rsidRPr="003B4FD1">
        <w:rPr>
          <w:rFonts w:ascii="Times New Roman" w:hAnsi="Times New Roman" w:cs="Times New Roman"/>
          <w:sz w:val="28"/>
          <w:szCs w:val="28"/>
        </w:rPr>
        <w:t>0</w:t>
      </w:r>
      <w:r w:rsidRPr="003B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FD1">
        <w:rPr>
          <w:rFonts w:ascii="Times New Roman" w:hAnsi="Times New Roman" w:cs="Times New Roman"/>
          <w:sz w:val="28"/>
          <w:szCs w:val="28"/>
        </w:rPr>
        <w:t>сл</w:t>
      </w:r>
      <w:proofErr w:type="spellEnd"/>
    </w:p>
    <w:p w14:paraId="5FAA0AD5" w14:textId="34E35C99" w:rsidR="00AA5A62" w:rsidRPr="003B4FD1" w:rsidRDefault="009E7B25" w:rsidP="003B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D1">
        <w:rPr>
          <w:rFonts w:ascii="Times New Roman" w:hAnsi="Times New Roman" w:cs="Times New Roman"/>
          <w:sz w:val="28"/>
          <w:szCs w:val="28"/>
        </w:rPr>
        <w:t xml:space="preserve"> 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F4D08" w:rsidRPr="003B4FD1">
        <w:rPr>
          <w:rFonts w:ascii="Times New Roman" w:hAnsi="Times New Roman" w:cs="Times New Roman"/>
          <w:sz w:val="28"/>
          <w:szCs w:val="28"/>
        </w:rPr>
        <w:t>была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смоделирова</w:t>
      </w:r>
      <w:r w:rsidR="009F4D08" w:rsidRPr="003B4FD1">
        <w:rPr>
          <w:rFonts w:ascii="Times New Roman" w:hAnsi="Times New Roman" w:cs="Times New Roman"/>
          <w:sz w:val="28"/>
          <w:szCs w:val="28"/>
        </w:rPr>
        <w:t>на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бизнес-модель, представ</w:t>
      </w:r>
      <w:r w:rsidR="009F4D08" w:rsidRPr="003B4FD1">
        <w:rPr>
          <w:rFonts w:ascii="Times New Roman" w:hAnsi="Times New Roman" w:cs="Times New Roman"/>
          <w:sz w:val="28"/>
          <w:szCs w:val="28"/>
        </w:rPr>
        <w:t>лена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ее кратк</w:t>
      </w:r>
      <w:r w:rsidR="009F4D08" w:rsidRPr="003B4FD1">
        <w:rPr>
          <w:rFonts w:ascii="Times New Roman" w:hAnsi="Times New Roman" w:cs="Times New Roman"/>
          <w:sz w:val="28"/>
          <w:szCs w:val="28"/>
        </w:rPr>
        <w:t xml:space="preserve">ая </w:t>
      </w:r>
      <w:r w:rsidR="00413420" w:rsidRPr="003B4FD1">
        <w:rPr>
          <w:rFonts w:ascii="Times New Roman" w:hAnsi="Times New Roman" w:cs="Times New Roman"/>
          <w:sz w:val="28"/>
          <w:szCs w:val="28"/>
        </w:rPr>
        <w:t>характеристик</w:t>
      </w:r>
      <w:r w:rsidR="009F4D08" w:rsidRPr="003B4FD1">
        <w:rPr>
          <w:rFonts w:ascii="Times New Roman" w:hAnsi="Times New Roman" w:cs="Times New Roman"/>
          <w:sz w:val="28"/>
          <w:szCs w:val="28"/>
        </w:rPr>
        <w:t>а</w:t>
      </w:r>
      <w:r w:rsidR="00413420" w:rsidRPr="003B4FD1">
        <w:rPr>
          <w:rFonts w:ascii="Times New Roman" w:hAnsi="Times New Roman" w:cs="Times New Roman"/>
          <w:sz w:val="28"/>
          <w:szCs w:val="28"/>
        </w:rPr>
        <w:t>, разработа</w:t>
      </w:r>
      <w:r w:rsidR="009F4D08" w:rsidRPr="003B4FD1">
        <w:rPr>
          <w:rFonts w:ascii="Times New Roman" w:hAnsi="Times New Roman" w:cs="Times New Roman"/>
          <w:sz w:val="28"/>
          <w:szCs w:val="28"/>
        </w:rPr>
        <w:t>н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конкурентоспособный продукт, сформирова</w:t>
      </w:r>
      <w:r w:rsidR="009F4D08" w:rsidRPr="003B4FD1">
        <w:rPr>
          <w:rFonts w:ascii="Times New Roman" w:hAnsi="Times New Roman" w:cs="Times New Roman"/>
          <w:sz w:val="28"/>
          <w:szCs w:val="28"/>
        </w:rPr>
        <w:t xml:space="preserve">н </w:t>
      </w:r>
      <w:r w:rsidR="00413420" w:rsidRPr="003B4FD1">
        <w:rPr>
          <w:rFonts w:ascii="Times New Roman" w:hAnsi="Times New Roman" w:cs="Times New Roman"/>
          <w:sz w:val="28"/>
          <w:szCs w:val="28"/>
        </w:rPr>
        <w:t>образ целевой аудитории, подобра</w:t>
      </w:r>
      <w:r w:rsidR="009F4D08" w:rsidRPr="003B4FD1">
        <w:rPr>
          <w:rFonts w:ascii="Times New Roman" w:hAnsi="Times New Roman" w:cs="Times New Roman"/>
          <w:sz w:val="28"/>
          <w:szCs w:val="28"/>
        </w:rPr>
        <w:t>ны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9F4D08" w:rsidRPr="003B4FD1">
        <w:rPr>
          <w:rFonts w:ascii="Times New Roman" w:hAnsi="Times New Roman" w:cs="Times New Roman"/>
          <w:sz w:val="28"/>
          <w:szCs w:val="28"/>
        </w:rPr>
        <w:t>е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9F4D08" w:rsidRPr="003B4FD1">
        <w:rPr>
          <w:rFonts w:ascii="Times New Roman" w:hAnsi="Times New Roman" w:cs="Times New Roman"/>
          <w:sz w:val="28"/>
          <w:szCs w:val="28"/>
        </w:rPr>
        <w:t>и</w:t>
      </w:r>
      <w:r w:rsidR="00413420" w:rsidRPr="003B4FD1">
        <w:rPr>
          <w:rFonts w:ascii="Times New Roman" w:hAnsi="Times New Roman" w:cs="Times New Roman"/>
          <w:sz w:val="28"/>
          <w:szCs w:val="28"/>
        </w:rPr>
        <w:t>, опреде</w:t>
      </w:r>
      <w:r w:rsidR="009F4D08" w:rsidRPr="003B4FD1">
        <w:rPr>
          <w:rFonts w:ascii="Times New Roman" w:hAnsi="Times New Roman" w:cs="Times New Roman"/>
          <w:sz w:val="28"/>
          <w:szCs w:val="28"/>
        </w:rPr>
        <w:t>лена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оптимальн</w:t>
      </w:r>
      <w:r w:rsidR="009F4D08" w:rsidRPr="003B4FD1">
        <w:rPr>
          <w:rFonts w:ascii="Times New Roman" w:hAnsi="Times New Roman" w:cs="Times New Roman"/>
          <w:sz w:val="28"/>
          <w:szCs w:val="28"/>
        </w:rPr>
        <w:t>ая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9F4D08" w:rsidRPr="003B4FD1">
        <w:rPr>
          <w:rFonts w:ascii="Times New Roman" w:hAnsi="Times New Roman" w:cs="Times New Roman"/>
          <w:sz w:val="28"/>
          <w:szCs w:val="28"/>
        </w:rPr>
        <w:t>а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переговоров с партнёрами, выбра</w:t>
      </w:r>
      <w:r w:rsidR="009F4D08" w:rsidRPr="003B4FD1">
        <w:rPr>
          <w:rFonts w:ascii="Times New Roman" w:hAnsi="Times New Roman" w:cs="Times New Roman"/>
          <w:sz w:val="28"/>
          <w:szCs w:val="28"/>
        </w:rPr>
        <w:t>н</w:t>
      </w:r>
      <w:r w:rsidR="00A174DB" w:rsidRPr="003B4FD1">
        <w:rPr>
          <w:rFonts w:ascii="Times New Roman" w:hAnsi="Times New Roman" w:cs="Times New Roman"/>
          <w:sz w:val="28"/>
          <w:szCs w:val="28"/>
        </w:rPr>
        <w:t>ы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необходимые инструменты рекламы, разработа</w:t>
      </w:r>
      <w:r w:rsidR="00A174DB" w:rsidRPr="003B4FD1">
        <w:rPr>
          <w:rFonts w:ascii="Times New Roman" w:hAnsi="Times New Roman" w:cs="Times New Roman"/>
          <w:sz w:val="28"/>
          <w:szCs w:val="28"/>
        </w:rPr>
        <w:t>ны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нормативные документы фирмы, прове</w:t>
      </w:r>
      <w:r w:rsidR="00A174DB" w:rsidRPr="003B4FD1">
        <w:rPr>
          <w:rFonts w:ascii="Times New Roman" w:hAnsi="Times New Roman" w:cs="Times New Roman"/>
          <w:sz w:val="28"/>
          <w:szCs w:val="28"/>
        </w:rPr>
        <w:t xml:space="preserve">ден </w:t>
      </w:r>
      <w:r w:rsidR="00413420" w:rsidRPr="003B4FD1">
        <w:rPr>
          <w:rFonts w:ascii="Times New Roman" w:hAnsi="Times New Roman" w:cs="Times New Roman"/>
          <w:sz w:val="28"/>
          <w:szCs w:val="28"/>
        </w:rPr>
        <w:t>конкурентный анализ и обознач</w:t>
      </w:r>
      <w:r w:rsidR="00A174DB" w:rsidRPr="003B4FD1">
        <w:rPr>
          <w:rFonts w:ascii="Times New Roman" w:hAnsi="Times New Roman" w:cs="Times New Roman"/>
          <w:sz w:val="28"/>
          <w:szCs w:val="28"/>
        </w:rPr>
        <w:t>ен</w:t>
      </w:r>
      <w:r w:rsidR="00413420" w:rsidRPr="003B4FD1">
        <w:rPr>
          <w:rFonts w:ascii="Times New Roman" w:hAnsi="Times New Roman" w:cs="Times New Roman"/>
          <w:sz w:val="28"/>
          <w:szCs w:val="28"/>
        </w:rPr>
        <w:t xml:space="preserve"> дальнейший курс развития бизнес</w:t>
      </w:r>
      <w:r w:rsidR="009F4D08" w:rsidRPr="003B4FD1">
        <w:rPr>
          <w:rFonts w:ascii="Times New Roman" w:hAnsi="Times New Roman" w:cs="Times New Roman"/>
          <w:sz w:val="28"/>
          <w:szCs w:val="28"/>
        </w:rPr>
        <w:t>а</w:t>
      </w:r>
      <w:r w:rsidR="00A174DB" w:rsidRPr="003B4FD1">
        <w:rPr>
          <w:rFonts w:ascii="Times New Roman" w:hAnsi="Times New Roman" w:cs="Times New Roman"/>
          <w:sz w:val="28"/>
          <w:szCs w:val="28"/>
        </w:rPr>
        <w:t>.</w:t>
      </w:r>
    </w:p>
    <w:sectPr w:rsidR="00AA5A62" w:rsidRPr="003B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AFD"/>
    <w:multiLevelType w:val="hybridMultilevel"/>
    <w:tmpl w:val="560688B8"/>
    <w:lvl w:ilvl="0" w:tplc="04190011">
      <w:start w:val="1"/>
      <w:numFmt w:val="decimal"/>
      <w:lvlText w:val="%1)"/>
      <w:lvlJc w:val="left"/>
      <w:pPr>
        <w:ind w:left="2356" w:hanging="360"/>
      </w:pPr>
    </w:lvl>
    <w:lvl w:ilvl="1" w:tplc="04190019">
      <w:start w:val="1"/>
      <w:numFmt w:val="lowerLetter"/>
      <w:lvlText w:val="%2."/>
      <w:lvlJc w:val="left"/>
      <w:pPr>
        <w:ind w:left="3076" w:hanging="360"/>
      </w:pPr>
    </w:lvl>
    <w:lvl w:ilvl="2" w:tplc="0419001B">
      <w:start w:val="1"/>
      <w:numFmt w:val="lowerRoman"/>
      <w:lvlText w:val="%3."/>
      <w:lvlJc w:val="right"/>
      <w:pPr>
        <w:ind w:left="3796" w:hanging="180"/>
      </w:pPr>
    </w:lvl>
    <w:lvl w:ilvl="3" w:tplc="0419000F">
      <w:start w:val="1"/>
      <w:numFmt w:val="decimal"/>
      <w:lvlText w:val="%4."/>
      <w:lvlJc w:val="left"/>
      <w:pPr>
        <w:ind w:left="4516" w:hanging="360"/>
      </w:pPr>
    </w:lvl>
    <w:lvl w:ilvl="4" w:tplc="04190019">
      <w:start w:val="1"/>
      <w:numFmt w:val="lowerLetter"/>
      <w:lvlText w:val="%5."/>
      <w:lvlJc w:val="left"/>
      <w:pPr>
        <w:ind w:left="5236" w:hanging="360"/>
      </w:pPr>
    </w:lvl>
    <w:lvl w:ilvl="5" w:tplc="0419001B">
      <w:start w:val="1"/>
      <w:numFmt w:val="lowerRoman"/>
      <w:lvlText w:val="%6."/>
      <w:lvlJc w:val="right"/>
      <w:pPr>
        <w:ind w:left="5956" w:hanging="180"/>
      </w:pPr>
    </w:lvl>
    <w:lvl w:ilvl="6" w:tplc="0419000F">
      <w:start w:val="1"/>
      <w:numFmt w:val="decimal"/>
      <w:lvlText w:val="%7."/>
      <w:lvlJc w:val="left"/>
      <w:pPr>
        <w:ind w:left="6676" w:hanging="360"/>
      </w:pPr>
    </w:lvl>
    <w:lvl w:ilvl="7" w:tplc="04190019">
      <w:start w:val="1"/>
      <w:numFmt w:val="lowerLetter"/>
      <w:lvlText w:val="%8."/>
      <w:lvlJc w:val="left"/>
      <w:pPr>
        <w:ind w:left="7396" w:hanging="360"/>
      </w:pPr>
    </w:lvl>
    <w:lvl w:ilvl="8" w:tplc="0419001B">
      <w:start w:val="1"/>
      <w:numFmt w:val="lowerRoman"/>
      <w:lvlText w:val="%9."/>
      <w:lvlJc w:val="right"/>
      <w:pPr>
        <w:ind w:left="8116" w:hanging="180"/>
      </w:pPr>
    </w:lvl>
  </w:abstractNum>
  <w:abstractNum w:abstractNumId="1" w15:restartNumberingAfterBreak="0">
    <w:nsid w:val="0542530A"/>
    <w:multiLevelType w:val="hybridMultilevel"/>
    <w:tmpl w:val="DB4C6D2C"/>
    <w:lvl w:ilvl="0" w:tplc="96AE3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4D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AB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8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6F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21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61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C9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01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9055C"/>
    <w:multiLevelType w:val="hybridMultilevel"/>
    <w:tmpl w:val="7EEEFDA4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>
      <w:start w:val="1"/>
      <w:numFmt w:val="lowerLetter"/>
      <w:lvlText w:val="%2."/>
      <w:lvlJc w:val="left"/>
      <w:pPr>
        <w:ind w:left="3436" w:hanging="360"/>
      </w:pPr>
    </w:lvl>
    <w:lvl w:ilvl="2" w:tplc="0419001B">
      <w:start w:val="1"/>
      <w:numFmt w:val="lowerRoman"/>
      <w:lvlText w:val="%3."/>
      <w:lvlJc w:val="right"/>
      <w:pPr>
        <w:ind w:left="4156" w:hanging="180"/>
      </w:pPr>
    </w:lvl>
    <w:lvl w:ilvl="3" w:tplc="0419000F">
      <w:start w:val="1"/>
      <w:numFmt w:val="decimal"/>
      <w:lvlText w:val="%4."/>
      <w:lvlJc w:val="left"/>
      <w:pPr>
        <w:ind w:left="4876" w:hanging="360"/>
      </w:pPr>
    </w:lvl>
    <w:lvl w:ilvl="4" w:tplc="04190019">
      <w:start w:val="1"/>
      <w:numFmt w:val="lowerLetter"/>
      <w:lvlText w:val="%5."/>
      <w:lvlJc w:val="left"/>
      <w:pPr>
        <w:ind w:left="5596" w:hanging="360"/>
      </w:pPr>
    </w:lvl>
    <w:lvl w:ilvl="5" w:tplc="0419001B">
      <w:start w:val="1"/>
      <w:numFmt w:val="lowerRoman"/>
      <w:lvlText w:val="%6."/>
      <w:lvlJc w:val="right"/>
      <w:pPr>
        <w:ind w:left="6316" w:hanging="180"/>
      </w:pPr>
    </w:lvl>
    <w:lvl w:ilvl="6" w:tplc="0419000F">
      <w:start w:val="1"/>
      <w:numFmt w:val="decimal"/>
      <w:lvlText w:val="%7."/>
      <w:lvlJc w:val="left"/>
      <w:pPr>
        <w:ind w:left="7036" w:hanging="360"/>
      </w:pPr>
    </w:lvl>
    <w:lvl w:ilvl="7" w:tplc="04190019">
      <w:start w:val="1"/>
      <w:numFmt w:val="lowerLetter"/>
      <w:lvlText w:val="%8."/>
      <w:lvlJc w:val="left"/>
      <w:pPr>
        <w:ind w:left="7756" w:hanging="360"/>
      </w:pPr>
    </w:lvl>
    <w:lvl w:ilvl="8" w:tplc="0419001B">
      <w:start w:val="1"/>
      <w:numFmt w:val="lowerRoman"/>
      <w:lvlText w:val="%9."/>
      <w:lvlJc w:val="right"/>
      <w:pPr>
        <w:ind w:left="8476" w:hanging="180"/>
      </w:pPr>
    </w:lvl>
  </w:abstractNum>
  <w:abstractNum w:abstractNumId="3" w15:restartNumberingAfterBreak="0">
    <w:nsid w:val="19FD2CD0"/>
    <w:multiLevelType w:val="hybridMultilevel"/>
    <w:tmpl w:val="7B7821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357C"/>
    <w:multiLevelType w:val="hybridMultilevel"/>
    <w:tmpl w:val="16981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7665"/>
    <w:multiLevelType w:val="multilevel"/>
    <w:tmpl w:val="AC6A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B64C8"/>
    <w:multiLevelType w:val="multilevel"/>
    <w:tmpl w:val="4178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44315"/>
    <w:multiLevelType w:val="multilevel"/>
    <w:tmpl w:val="6F9C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D2D32"/>
    <w:multiLevelType w:val="hybridMultilevel"/>
    <w:tmpl w:val="17F2F40A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>
      <w:start w:val="1"/>
      <w:numFmt w:val="lowerLetter"/>
      <w:lvlText w:val="%2."/>
      <w:lvlJc w:val="left"/>
      <w:pPr>
        <w:ind w:left="3076" w:hanging="360"/>
      </w:pPr>
    </w:lvl>
    <w:lvl w:ilvl="2" w:tplc="0419001B">
      <w:start w:val="1"/>
      <w:numFmt w:val="lowerRoman"/>
      <w:lvlText w:val="%3."/>
      <w:lvlJc w:val="right"/>
      <w:pPr>
        <w:ind w:left="3796" w:hanging="180"/>
      </w:pPr>
    </w:lvl>
    <w:lvl w:ilvl="3" w:tplc="0419000F">
      <w:start w:val="1"/>
      <w:numFmt w:val="decimal"/>
      <w:lvlText w:val="%4."/>
      <w:lvlJc w:val="left"/>
      <w:pPr>
        <w:ind w:left="4516" w:hanging="360"/>
      </w:pPr>
    </w:lvl>
    <w:lvl w:ilvl="4" w:tplc="04190019">
      <w:start w:val="1"/>
      <w:numFmt w:val="lowerLetter"/>
      <w:lvlText w:val="%5."/>
      <w:lvlJc w:val="left"/>
      <w:pPr>
        <w:ind w:left="5236" w:hanging="360"/>
      </w:pPr>
    </w:lvl>
    <w:lvl w:ilvl="5" w:tplc="0419001B">
      <w:start w:val="1"/>
      <w:numFmt w:val="lowerRoman"/>
      <w:lvlText w:val="%6."/>
      <w:lvlJc w:val="right"/>
      <w:pPr>
        <w:ind w:left="5956" w:hanging="180"/>
      </w:pPr>
    </w:lvl>
    <w:lvl w:ilvl="6" w:tplc="0419000F">
      <w:start w:val="1"/>
      <w:numFmt w:val="decimal"/>
      <w:lvlText w:val="%7."/>
      <w:lvlJc w:val="left"/>
      <w:pPr>
        <w:ind w:left="6676" w:hanging="360"/>
      </w:pPr>
    </w:lvl>
    <w:lvl w:ilvl="7" w:tplc="04190019">
      <w:start w:val="1"/>
      <w:numFmt w:val="lowerLetter"/>
      <w:lvlText w:val="%8."/>
      <w:lvlJc w:val="left"/>
      <w:pPr>
        <w:ind w:left="7396" w:hanging="360"/>
      </w:pPr>
    </w:lvl>
    <w:lvl w:ilvl="8" w:tplc="0419001B">
      <w:start w:val="1"/>
      <w:numFmt w:val="lowerRoman"/>
      <w:lvlText w:val="%9."/>
      <w:lvlJc w:val="right"/>
      <w:pPr>
        <w:ind w:left="8116" w:hanging="180"/>
      </w:pPr>
    </w:lvl>
  </w:abstractNum>
  <w:abstractNum w:abstractNumId="9" w15:restartNumberingAfterBreak="0">
    <w:nsid w:val="49A1571B"/>
    <w:multiLevelType w:val="multilevel"/>
    <w:tmpl w:val="E6E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EB441F"/>
    <w:multiLevelType w:val="hybridMultilevel"/>
    <w:tmpl w:val="575A6EB0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582C6B89"/>
    <w:multiLevelType w:val="hybridMultilevel"/>
    <w:tmpl w:val="64FA26F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6E008E"/>
    <w:multiLevelType w:val="hybridMultilevel"/>
    <w:tmpl w:val="06B22AC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615416E5"/>
    <w:multiLevelType w:val="hybridMultilevel"/>
    <w:tmpl w:val="415A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108A4"/>
    <w:multiLevelType w:val="multilevel"/>
    <w:tmpl w:val="716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B82FAA"/>
    <w:multiLevelType w:val="hybridMultilevel"/>
    <w:tmpl w:val="9ADA07B6"/>
    <w:lvl w:ilvl="0" w:tplc="51EC5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01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21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81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0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4D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E0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69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6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FB343CF"/>
    <w:multiLevelType w:val="hybridMultilevel"/>
    <w:tmpl w:val="38D474DC"/>
    <w:lvl w:ilvl="0" w:tplc="B0B6B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EE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4A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2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F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6B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3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CE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C4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7D"/>
    <w:rsid w:val="00014696"/>
    <w:rsid w:val="00021530"/>
    <w:rsid w:val="00044100"/>
    <w:rsid w:val="0004440D"/>
    <w:rsid w:val="00044D28"/>
    <w:rsid w:val="000923A6"/>
    <w:rsid w:val="000A1997"/>
    <w:rsid w:val="00172563"/>
    <w:rsid w:val="001917B9"/>
    <w:rsid w:val="00194200"/>
    <w:rsid w:val="001E3B8D"/>
    <w:rsid w:val="002102CD"/>
    <w:rsid w:val="00213B89"/>
    <w:rsid w:val="0028102C"/>
    <w:rsid w:val="00295385"/>
    <w:rsid w:val="003662E7"/>
    <w:rsid w:val="00375E46"/>
    <w:rsid w:val="003B4FD1"/>
    <w:rsid w:val="00413420"/>
    <w:rsid w:val="00447ED4"/>
    <w:rsid w:val="00484864"/>
    <w:rsid w:val="00500414"/>
    <w:rsid w:val="00563503"/>
    <w:rsid w:val="00570589"/>
    <w:rsid w:val="005A2251"/>
    <w:rsid w:val="0062029A"/>
    <w:rsid w:val="00624927"/>
    <w:rsid w:val="00686292"/>
    <w:rsid w:val="006A05EE"/>
    <w:rsid w:val="006B43C5"/>
    <w:rsid w:val="006E2F88"/>
    <w:rsid w:val="00781C8E"/>
    <w:rsid w:val="007D2D35"/>
    <w:rsid w:val="00815943"/>
    <w:rsid w:val="00860A72"/>
    <w:rsid w:val="0086444E"/>
    <w:rsid w:val="00883616"/>
    <w:rsid w:val="009004E2"/>
    <w:rsid w:val="009009B1"/>
    <w:rsid w:val="00984886"/>
    <w:rsid w:val="009A38F0"/>
    <w:rsid w:val="009E7B25"/>
    <w:rsid w:val="009F4D08"/>
    <w:rsid w:val="00A174DB"/>
    <w:rsid w:val="00AA5A62"/>
    <w:rsid w:val="00AE5085"/>
    <w:rsid w:val="00B03E9C"/>
    <w:rsid w:val="00BD79F8"/>
    <w:rsid w:val="00C3408F"/>
    <w:rsid w:val="00C85E6B"/>
    <w:rsid w:val="00CB43BD"/>
    <w:rsid w:val="00CE0692"/>
    <w:rsid w:val="00CE227D"/>
    <w:rsid w:val="00D20BFF"/>
    <w:rsid w:val="00D36798"/>
    <w:rsid w:val="00D52C5D"/>
    <w:rsid w:val="00D74657"/>
    <w:rsid w:val="00D916D6"/>
    <w:rsid w:val="00DC682B"/>
    <w:rsid w:val="00DF3E5B"/>
    <w:rsid w:val="00E312E5"/>
    <w:rsid w:val="00E63236"/>
    <w:rsid w:val="00EC06E1"/>
    <w:rsid w:val="00EC72C4"/>
    <w:rsid w:val="00ED3416"/>
    <w:rsid w:val="00F222E2"/>
    <w:rsid w:val="00F3376F"/>
    <w:rsid w:val="00F91F3E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5A9D"/>
  <w15:chartTrackingRefBased/>
  <w15:docId w15:val="{B8317A47-45DB-44B4-B76A-16D92E3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1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2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02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1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2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312E5"/>
    <w:rPr>
      <w:b/>
      <w:bCs/>
    </w:rPr>
  </w:style>
  <w:style w:type="table" w:styleId="a7">
    <w:name w:val="Table Grid"/>
    <w:basedOn w:val="a1"/>
    <w:uiPriority w:val="39"/>
    <w:rsid w:val="0062492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10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05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joinposter.com/business/deliv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1-22T18:34:17.335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36 1 2303 0 0,'0'0'102'0'0,"-2"1"-1"0"0,-22 31 4755 0 0,23-31-4596 0 0,0 1-52 0 0,-3 5-167 0 0,1 0-89 0 0,3-6-208 0 0,0-1-112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12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Гаврилова</cp:lastModifiedBy>
  <cp:revision>9</cp:revision>
  <dcterms:created xsi:type="dcterms:W3CDTF">2021-11-07T17:51:00Z</dcterms:created>
  <dcterms:modified xsi:type="dcterms:W3CDTF">2021-11-22T18:54:00Z</dcterms:modified>
</cp:coreProperties>
</file>