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AB" w:rsidRDefault="00AC04AB" w:rsidP="003B0606">
      <w:pPr>
        <w:pStyle w:val="a4"/>
      </w:pPr>
    </w:p>
    <w:p w:rsidR="00D963B9" w:rsidRPr="00D963B9" w:rsidRDefault="00D963B9" w:rsidP="00D963B9">
      <w:pPr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D963B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муниципальное казённое общеобразовательное учреждение   ЗАВОЛЖСКИЙ   ЛИЦЕЙ</w:t>
      </w:r>
    </w:p>
    <w:p w:rsidR="00D963B9" w:rsidRPr="00D963B9" w:rsidRDefault="00D963B9" w:rsidP="00D96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3B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 xml:space="preserve"> </w:t>
      </w:r>
      <w:r w:rsidRPr="00D9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63B9" w:rsidRPr="00D963B9" w:rsidRDefault="00D963B9" w:rsidP="00D9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55410, г"/>
        </w:smartTagPr>
        <w:r w:rsidRPr="00D963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155410, г</w:t>
        </w:r>
      </w:smartTag>
      <w:r w:rsidRPr="00D9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Заволжск, Ивановская область, ул. Мира, д.20 </w:t>
      </w:r>
      <w:r w:rsidRPr="00D96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тел.: 8 (49333) 2-10-38</w:t>
      </w:r>
    </w:p>
    <w:tbl>
      <w:tblPr>
        <w:tblW w:w="9381" w:type="dxa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81"/>
      </w:tblGrid>
      <w:tr w:rsidR="00D963B9" w:rsidRPr="00612CB5" w:rsidTr="00D97C81">
        <w:trPr>
          <w:trHeight w:val="114"/>
        </w:trPr>
        <w:tc>
          <w:tcPr>
            <w:tcW w:w="938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963B9" w:rsidRPr="00D963B9" w:rsidRDefault="00D963B9" w:rsidP="00D9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  <w:r w:rsidRPr="00D9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D963B9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 xml:space="preserve">  3710005898    </w:t>
            </w:r>
            <w:r w:rsidRPr="00D9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Pr="00D963B9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 xml:space="preserve">   371001001                                          E-mail: z_ </w:t>
            </w:r>
            <w:r w:rsidRPr="00D963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D963B9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instrText xml:space="preserve"> HYPERLINK "mailto:lizey@rambler.ru" </w:instrText>
            </w:r>
            <w:r w:rsidRPr="00D963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D963B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pt-BR" w:eastAsia="ru-RU"/>
              </w:rPr>
              <w:t>lizey@rambler.ru</w:t>
            </w:r>
            <w:r w:rsidRPr="00D963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D963B9" w:rsidRPr="00612CB5" w:rsidRDefault="00D963B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63B9" w:rsidRDefault="00D963B9">
      <w:pPr>
        <w:rPr>
          <w:rFonts w:ascii="Times New Roman" w:hAnsi="Times New Roman" w:cs="Times New Roman"/>
          <w:sz w:val="28"/>
          <w:szCs w:val="28"/>
        </w:rPr>
      </w:pPr>
    </w:p>
    <w:p w:rsidR="00D963B9" w:rsidRDefault="00D963B9" w:rsidP="00D96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</w:t>
      </w:r>
    </w:p>
    <w:p w:rsidR="00D963B9" w:rsidRDefault="00D963B9" w:rsidP="00D96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«Учимся работать с информацией»</w:t>
      </w:r>
    </w:p>
    <w:p w:rsidR="00D963B9" w:rsidRDefault="00D963B9" w:rsidP="00D96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B0" w:rsidRDefault="00D963B9" w:rsidP="00D963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Кондратьева Анна Сергеевна, </w:t>
      </w:r>
    </w:p>
    <w:p w:rsidR="00D963B9" w:rsidRDefault="00D963B9" w:rsidP="006639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МКОУ Заволжский лицей</w:t>
      </w:r>
    </w:p>
    <w:p w:rsidR="00D963B9" w:rsidRDefault="00D963B9" w:rsidP="00D963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663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Заволжска Ивановской области</w:t>
      </w:r>
    </w:p>
    <w:p w:rsidR="006639B0" w:rsidRDefault="006639B0" w:rsidP="00D96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B0" w:rsidRDefault="006639B0" w:rsidP="00D96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B0" w:rsidRDefault="006639B0" w:rsidP="00D96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B0" w:rsidRDefault="006639B0" w:rsidP="00D96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B0" w:rsidRDefault="006639B0" w:rsidP="00D96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B0" w:rsidRDefault="006639B0" w:rsidP="00D96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B0" w:rsidRDefault="006639B0" w:rsidP="00D96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B0" w:rsidRDefault="006639B0" w:rsidP="00D96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B0" w:rsidRDefault="006639B0" w:rsidP="00663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B5" w:rsidRDefault="00612CB5" w:rsidP="00663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B5" w:rsidRDefault="00612CB5" w:rsidP="00663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B5" w:rsidRDefault="00612CB5" w:rsidP="00663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B0" w:rsidRDefault="006639B0" w:rsidP="006639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 г.</w:t>
      </w:r>
    </w:p>
    <w:p w:rsidR="00612CB5" w:rsidRDefault="00612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B0606" w:rsidRPr="006639B0" w:rsidRDefault="003B0606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B0606" w:rsidRPr="006639B0" w:rsidRDefault="003B0606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B0606" w:rsidRPr="006639B0" w:rsidRDefault="003B0606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«Учимся работать с информацией» составлена в соответствии с требованиями Федерального государственного стандарта основного общего образования.</w:t>
      </w:r>
    </w:p>
    <w:p w:rsidR="003B0606" w:rsidRPr="006639B0" w:rsidRDefault="003B0606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Целью данного курса</w:t>
      </w:r>
      <w:r w:rsidR="00AC04AB" w:rsidRPr="006639B0">
        <w:rPr>
          <w:rFonts w:ascii="Times New Roman" w:hAnsi="Times New Roman" w:cs="Times New Roman"/>
          <w:sz w:val="28"/>
          <w:szCs w:val="28"/>
        </w:rPr>
        <w:t> </w:t>
      </w:r>
      <w:r w:rsidRPr="006639B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C04AB" w:rsidRPr="006639B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639B0">
        <w:rPr>
          <w:rFonts w:ascii="Times New Roman" w:hAnsi="Times New Roman" w:cs="Times New Roman"/>
          <w:sz w:val="28"/>
          <w:szCs w:val="28"/>
        </w:rPr>
        <w:t xml:space="preserve">умения работать с информацией, информационную компетенцию. 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Основные задачи курса: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1) развитие интеллектуальных умений обучающихся;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2) развитие мышления в процессе формирования основных приемов мысли</w:t>
      </w:r>
      <w:r w:rsidRPr="006639B0">
        <w:rPr>
          <w:rFonts w:ascii="Times New Roman" w:hAnsi="Times New Roman" w:cs="Times New Roman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выводы;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3) 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6639B0">
        <w:rPr>
          <w:rFonts w:ascii="Times New Roman" w:hAnsi="Times New Roman" w:cs="Times New Roman"/>
          <w:sz w:val="28"/>
          <w:szCs w:val="28"/>
        </w:rPr>
        <w:softHyphen/>
        <w:t>ния, аргументировано доказывать свою точку зрения;</w:t>
      </w:r>
    </w:p>
    <w:p w:rsidR="00AC04AB" w:rsidRPr="006639B0" w:rsidRDefault="000D456D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4</w:t>
      </w:r>
      <w:r w:rsidR="00AC04AB" w:rsidRPr="006639B0">
        <w:rPr>
          <w:rFonts w:ascii="Times New Roman" w:hAnsi="Times New Roman" w:cs="Times New Roman"/>
          <w:sz w:val="28"/>
          <w:szCs w:val="28"/>
        </w:rPr>
        <w:t>) формирование навыков творческого мышления и развитие умения ре</w:t>
      </w:r>
      <w:r w:rsidR="00AC04AB" w:rsidRPr="006639B0">
        <w:rPr>
          <w:rFonts w:ascii="Times New Roman" w:hAnsi="Times New Roman" w:cs="Times New Roman"/>
          <w:sz w:val="28"/>
          <w:szCs w:val="28"/>
        </w:rPr>
        <w:softHyphen/>
        <w:t>шать нестандартные задачи;</w:t>
      </w:r>
    </w:p>
    <w:p w:rsidR="00AC04AB" w:rsidRPr="006639B0" w:rsidRDefault="000D456D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5</w:t>
      </w:r>
      <w:r w:rsidR="00AC04AB" w:rsidRPr="006639B0">
        <w:rPr>
          <w:rFonts w:ascii="Times New Roman" w:hAnsi="Times New Roman" w:cs="Times New Roman"/>
          <w:sz w:val="28"/>
          <w:szCs w:val="28"/>
        </w:rPr>
        <w:t xml:space="preserve">) развитие познавательной активности и самостоятельной мыслительной деятельности </w:t>
      </w:r>
      <w:proofErr w:type="gramStart"/>
      <w:r w:rsidR="00AC04AB" w:rsidRPr="006639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04AB" w:rsidRPr="006639B0">
        <w:rPr>
          <w:rFonts w:ascii="Times New Roman" w:hAnsi="Times New Roman" w:cs="Times New Roman"/>
          <w:sz w:val="28"/>
          <w:szCs w:val="28"/>
        </w:rPr>
        <w:t>;</w:t>
      </w:r>
    </w:p>
    <w:p w:rsidR="000D456D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7) формирование и развитие коммуникативных умений</w:t>
      </w:r>
      <w:r w:rsidR="000D456D" w:rsidRPr="006639B0">
        <w:rPr>
          <w:rFonts w:ascii="Times New Roman" w:hAnsi="Times New Roman" w:cs="Times New Roman"/>
          <w:sz w:val="28"/>
          <w:szCs w:val="28"/>
        </w:rPr>
        <w:t>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8)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0D456D" w:rsidRPr="006639B0" w:rsidRDefault="000D456D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706EE" w:rsidRPr="006639B0" w:rsidRDefault="00770B9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 xml:space="preserve">Курс рассчитан на 34 часа по 1 часу в неделю. </w:t>
      </w:r>
      <w:r w:rsidR="00E706EE" w:rsidRPr="006639B0">
        <w:rPr>
          <w:rFonts w:ascii="Times New Roman" w:hAnsi="Times New Roman" w:cs="Times New Roman"/>
          <w:sz w:val="28"/>
          <w:szCs w:val="28"/>
        </w:rPr>
        <w:t>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</w:t>
      </w:r>
      <w:r w:rsidRPr="006639B0">
        <w:rPr>
          <w:rFonts w:ascii="Times New Roman" w:hAnsi="Times New Roman" w:cs="Times New Roman"/>
          <w:sz w:val="28"/>
          <w:szCs w:val="28"/>
        </w:rPr>
        <w:t xml:space="preserve">. </w:t>
      </w:r>
      <w:r w:rsidR="00E706EE" w:rsidRPr="006639B0">
        <w:rPr>
          <w:rFonts w:ascii="Times New Roman" w:hAnsi="Times New Roman" w:cs="Times New Roman"/>
          <w:sz w:val="28"/>
          <w:szCs w:val="28"/>
        </w:rPr>
        <w:t>Основное время на занятиях занимает самостоятельное реше</w:t>
      </w:r>
      <w:r w:rsidR="00E706EE" w:rsidRPr="006639B0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proofErr w:type="gramStart"/>
      <w:r w:rsidR="00E706EE" w:rsidRPr="006639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706EE" w:rsidRPr="006639B0">
        <w:rPr>
          <w:rFonts w:ascii="Times New Roman" w:hAnsi="Times New Roman" w:cs="Times New Roman"/>
          <w:sz w:val="28"/>
          <w:szCs w:val="28"/>
        </w:rPr>
        <w:t xml:space="preserve"> поисковых задач. Благодаря этому формирует</w:t>
      </w:r>
      <w:r w:rsidR="00E706EE" w:rsidRPr="006639B0">
        <w:rPr>
          <w:rFonts w:ascii="Times New Roman" w:hAnsi="Times New Roman" w:cs="Times New Roman"/>
          <w:sz w:val="28"/>
          <w:szCs w:val="28"/>
        </w:rPr>
        <w:softHyphen/>
        <w:t>ся умение самостоятельно действовать, принимать решения, уп</w:t>
      </w:r>
      <w:r w:rsidR="00E706EE" w:rsidRPr="006639B0">
        <w:rPr>
          <w:rFonts w:ascii="Times New Roman" w:hAnsi="Times New Roman" w:cs="Times New Roman"/>
          <w:sz w:val="28"/>
          <w:szCs w:val="28"/>
        </w:rPr>
        <w:softHyphen/>
        <w:t>равлять собой в сложных ситуациях.</w:t>
      </w:r>
    </w:p>
    <w:p w:rsidR="00E706EE" w:rsidRPr="006639B0" w:rsidRDefault="00E706EE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занятии проводится коллективное обсуждение ре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задачи определенного вида. На этом этапе форми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руется такое важное качество, как самоконтроль, возмож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дать отчет в выполняемых шагах при решении задач любой трудности.</w:t>
      </w:r>
    </w:p>
    <w:p w:rsidR="00770B9B" w:rsidRPr="006639B0" w:rsidRDefault="00770B9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0B9B" w:rsidRPr="006639B0" w:rsidRDefault="00770B9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hAnsi="Times New Roman" w:cs="Times New Roman"/>
          <w:sz w:val="28"/>
          <w:szCs w:val="28"/>
        </w:rPr>
        <w:t> </w:t>
      </w:r>
      <w:r w:rsidR="00A05800" w:rsidRPr="006639B0">
        <w:rPr>
          <w:rFonts w:ascii="Times New Roman" w:hAnsi="Times New Roman" w:cs="Times New Roman"/>
          <w:sz w:val="28"/>
          <w:szCs w:val="28"/>
        </w:rPr>
        <w:t xml:space="preserve">В результате освоения курса внеурочной деятельности </w:t>
      </w:r>
    </w:p>
    <w:p w:rsidR="00AC04AB" w:rsidRPr="006639B0" w:rsidRDefault="006639B0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AC04AB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находить в тексте конкретные сведения, факты, заданные в явном виде;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делить тексты на смысловые части, составлять план текста;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сравнивать между собой объекты, описанные в </w:t>
      </w:r>
      <w:proofErr w:type="spellStart"/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</w:t>
      </w:r>
      <w:proofErr w:type="gramStart"/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ыделяя</w:t>
      </w:r>
      <w:proofErr w:type="spellEnd"/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два-три существенных признака;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понимать информацию, представленную разными способами: словесно, в виде таблицы, схемы, диаграммы;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ориентироваться в соответствующих возрасту словарях и справочниках.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639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формальные элементы 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 (например, подзаголовки, сноски) для поиска нужной информации;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работать с несколькими источниками информации;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сопоставлять информацию, полученную из нескольких источников</w:t>
      </w:r>
      <w:r w:rsidRPr="006639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• формулировать несложные выводы, основываясь на тексте; находить аргументы, подтверждающие вывод;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 xml:space="preserve">• сопоставлять и обобщать содержащуюся в </w:t>
      </w:r>
      <w:r w:rsidR="00D963B9" w:rsidRPr="006639B0">
        <w:rPr>
          <w:rFonts w:ascii="Times New Roman" w:hAnsi="Times New Roman" w:cs="Times New Roman"/>
          <w:sz w:val="28"/>
          <w:szCs w:val="28"/>
        </w:rPr>
        <w:t>разных частях текста информацию.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C04AB" w:rsidRPr="006639B0" w:rsidRDefault="006639B0" w:rsidP="00E706EE">
      <w:pPr>
        <w:pStyle w:val="a4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="00AC04AB" w:rsidRPr="006639B0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 xml:space="preserve">•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6639B0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Pr="006639B0">
        <w:rPr>
          <w:rFonts w:ascii="Times New Roman" w:hAnsi="Times New Roman" w:cs="Times New Roman"/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6639B0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6639B0">
        <w:rPr>
          <w:rFonts w:ascii="Times New Roman" w:hAnsi="Times New Roman" w:cs="Times New Roman"/>
          <w:sz w:val="28"/>
          <w:szCs w:val="28"/>
        </w:rPr>
        <w:t>, и ориентироваться на позицию партнёра в общении и взаимодействии;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• учитывать разные мнения и стремиться к координации различных позиций в сотрудничестве;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• формулировать собственное мнение и позицию;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 xml:space="preserve">• учитывать и координировать в сотрудничестве позиции других людей, отличные </w:t>
      </w:r>
      <w:proofErr w:type="gramStart"/>
      <w:r w:rsidRPr="006639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39B0">
        <w:rPr>
          <w:rFonts w:ascii="Times New Roman" w:hAnsi="Times New Roman" w:cs="Times New Roman"/>
          <w:sz w:val="28"/>
          <w:szCs w:val="28"/>
        </w:rPr>
        <w:t xml:space="preserve"> собственной;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lastRenderedPageBreak/>
        <w:t>•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• задавать вопросы, необходимые для организации собственной деятельности и сотрудничества с партнёром;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• осуществлять взаимный контроль и оказывать в сотрудничестве необходимую взаимопомощь;</w:t>
      </w:r>
    </w:p>
    <w:p w:rsidR="00AC04AB" w:rsidRPr="006639B0" w:rsidRDefault="00AC04AB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• адекватно использовать речь для планирования и регуляции своей деятельности</w:t>
      </w:r>
      <w:r w:rsidR="00A05800" w:rsidRPr="006639B0">
        <w:rPr>
          <w:rFonts w:ascii="Times New Roman" w:hAnsi="Times New Roman" w:cs="Times New Roman"/>
          <w:sz w:val="28"/>
          <w:szCs w:val="28"/>
        </w:rPr>
        <w:t>.</w:t>
      </w:r>
    </w:p>
    <w:p w:rsidR="00A05800" w:rsidRPr="006639B0" w:rsidRDefault="00A05800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5800" w:rsidRPr="006639B0" w:rsidRDefault="00A05800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Содержание курса</w:t>
      </w:r>
    </w:p>
    <w:p w:rsidR="00A05800" w:rsidRPr="006639B0" w:rsidRDefault="00A05800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B0606" w:rsidRPr="006639B0" w:rsidRDefault="003B0606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Грамотность чтения – умения, овладение которыми свидетельствует</w:t>
      </w:r>
      <w:r w:rsidR="00A05800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EF6AFE" w:rsidRPr="006639B0">
        <w:rPr>
          <w:rFonts w:ascii="Times New Roman" w:hAnsi="Times New Roman" w:cs="Times New Roman"/>
          <w:sz w:val="28"/>
          <w:szCs w:val="28"/>
        </w:rPr>
        <w:t>о полном понимании текста.</w:t>
      </w:r>
    </w:p>
    <w:p w:rsidR="00E3746C" w:rsidRPr="006639B0" w:rsidRDefault="00E3746C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9B0">
        <w:rPr>
          <w:rFonts w:ascii="Times New Roman" w:hAnsi="Times New Roman" w:cs="Times New Roman"/>
          <w:sz w:val="28"/>
          <w:szCs w:val="28"/>
        </w:rPr>
        <w:t>Н</w:t>
      </w:r>
      <w:r w:rsidR="003B0606" w:rsidRPr="006639B0">
        <w:rPr>
          <w:rFonts w:ascii="Times New Roman" w:hAnsi="Times New Roman" w:cs="Times New Roman"/>
          <w:sz w:val="28"/>
          <w:szCs w:val="28"/>
        </w:rPr>
        <w:t>ахождение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3B0606" w:rsidRPr="006639B0">
        <w:rPr>
          <w:rFonts w:ascii="Times New Roman" w:hAnsi="Times New Roman" w:cs="Times New Roman"/>
          <w:sz w:val="28"/>
          <w:szCs w:val="28"/>
        </w:rPr>
        <w:t xml:space="preserve"> информации (для оценки этого умения используются задания, при выполнении которых требуется «пробежать» текст глазами, определить его основные элементы и заняться поисками необходимой единицы информации)</w:t>
      </w:r>
      <w:r w:rsidRPr="006639B0">
        <w:rPr>
          <w:rFonts w:ascii="Times New Roman" w:hAnsi="Times New Roman" w:cs="Times New Roman"/>
          <w:sz w:val="28"/>
          <w:szCs w:val="28"/>
        </w:rPr>
        <w:t>, ее извлечение из текста</w:t>
      </w:r>
      <w:r w:rsidR="003B0606" w:rsidRPr="006639B0">
        <w:rPr>
          <w:rFonts w:ascii="Times New Roman" w:hAnsi="Times New Roman" w:cs="Times New Roman"/>
          <w:sz w:val="28"/>
          <w:szCs w:val="28"/>
        </w:rPr>
        <w:t>;</w:t>
      </w:r>
      <w:r w:rsidRPr="006639B0">
        <w:rPr>
          <w:rFonts w:ascii="Times New Roman" w:hAnsi="Times New Roman" w:cs="Times New Roman"/>
          <w:sz w:val="28"/>
          <w:szCs w:val="28"/>
        </w:rPr>
        <w:t xml:space="preserve"> определение места, где содержится искомая информация (фрагмент текста,</w:t>
      </w:r>
      <w:r w:rsidR="00D963B9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гиперссылка, ссылка на сайт и т.д.)</w:t>
      </w:r>
      <w:r w:rsidR="00EF6AFE" w:rsidRPr="006639B0">
        <w:rPr>
          <w:rFonts w:ascii="Times New Roman" w:hAnsi="Times New Roman" w:cs="Times New Roman"/>
          <w:sz w:val="28"/>
          <w:szCs w:val="28"/>
        </w:rPr>
        <w:t>: на</w:t>
      </w:r>
      <w:r w:rsidRPr="006639B0">
        <w:rPr>
          <w:rFonts w:ascii="Times New Roman" w:hAnsi="Times New Roman" w:cs="Times New Roman"/>
          <w:sz w:val="28"/>
          <w:szCs w:val="28"/>
        </w:rPr>
        <w:t>хождение  и извлечение  одной  или нескольких единиц информации,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расположенных в одном фрагменте текст;</w:t>
      </w:r>
      <w:proofErr w:type="gramEnd"/>
      <w:r w:rsidRPr="006639B0">
        <w:rPr>
          <w:rFonts w:ascii="Times New Roman" w:hAnsi="Times New Roman" w:cs="Times New Roman"/>
          <w:sz w:val="28"/>
          <w:szCs w:val="28"/>
        </w:rPr>
        <w:t xml:space="preserve"> нахождение и извлечение  нескольких единиц информации, расположенных в разных фрагментах текста; определение наличия/отсутствия информации в тексте</w:t>
      </w:r>
      <w:r w:rsidR="00EF6AFE" w:rsidRPr="006639B0">
        <w:rPr>
          <w:rFonts w:ascii="Times New Roman" w:hAnsi="Times New Roman" w:cs="Times New Roman"/>
          <w:sz w:val="28"/>
          <w:szCs w:val="28"/>
        </w:rPr>
        <w:t>;</w:t>
      </w:r>
    </w:p>
    <w:p w:rsidR="00E3746C" w:rsidRPr="006639B0" w:rsidRDefault="00EF6AFE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9B0">
        <w:rPr>
          <w:rFonts w:ascii="Times New Roman" w:hAnsi="Times New Roman" w:cs="Times New Roman"/>
          <w:sz w:val="28"/>
          <w:szCs w:val="28"/>
        </w:rPr>
        <w:t>и</w:t>
      </w:r>
      <w:r w:rsidR="003B0606" w:rsidRPr="006639B0">
        <w:rPr>
          <w:rFonts w:ascii="Times New Roman" w:hAnsi="Times New Roman" w:cs="Times New Roman"/>
          <w:sz w:val="28"/>
          <w:szCs w:val="28"/>
        </w:rPr>
        <w:t>нтерпретация текста (учащимся предлагается сравнить и противопоставить заключенную в тексте информацию разного характера, обнаружить в нем доводы в подтверждение выдвинутых тезисов, сделать выводы из сформулированных посылок, вывести заключение о намерении автора или главной мысли текста);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понимание </w:t>
      </w:r>
      <w:proofErr w:type="spellStart"/>
      <w:r w:rsidR="00E3746C" w:rsidRPr="006639B0">
        <w:rPr>
          <w:rFonts w:ascii="Times New Roman" w:hAnsi="Times New Roman" w:cs="Times New Roman"/>
          <w:sz w:val="28"/>
          <w:szCs w:val="28"/>
        </w:rPr>
        <w:t>фактологической</w:t>
      </w:r>
      <w:proofErr w:type="spellEnd"/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информации (сюжет, последовательность событий и т.п.), понимание смысловой структуры текста (определять тему, главную мысль/идею, назначение текста);</w:t>
      </w:r>
      <w:proofErr w:type="gramEnd"/>
    </w:p>
    <w:p w:rsidR="00E3746C" w:rsidRPr="006639B0" w:rsidRDefault="00E3746C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9B0">
        <w:rPr>
          <w:rFonts w:ascii="Times New Roman" w:hAnsi="Times New Roman" w:cs="Times New Roman"/>
          <w:sz w:val="28"/>
          <w:szCs w:val="28"/>
        </w:rPr>
        <w:t>понимание значения неизвестного слова или выражения на основе контекста, у</w:t>
      </w:r>
      <w:r w:rsidR="00D963B9" w:rsidRPr="006639B0">
        <w:rPr>
          <w:rFonts w:ascii="Times New Roman" w:hAnsi="Times New Roman" w:cs="Times New Roman"/>
          <w:sz w:val="28"/>
          <w:szCs w:val="28"/>
        </w:rPr>
        <w:t>стано</w:t>
      </w:r>
      <w:r w:rsidRPr="006639B0">
        <w:rPr>
          <w:rFonts w:ascii="Times New Roman" w:hAnsi="Times New Roman" w:cs="Times New Roman"/>
          <w:sz w:val="28"/>
          <w:szCs w:val="28"/>
        </w:rPr>
        <w:t>вление скрытых связей между событиями или утверждениями</w:t>
      </w:r>
      <w:r w:rsidR="00D963B9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(причинно-следственные отношения, отношения аргумент – контраргумент,</w:t>
      </w:r>
      <w:r w:rsidR="00D963B9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тезис – пример, сходство – различие и др.);  соотнесение визуального изображения с вербальным текстом, формулирование выводы на основе обобщения отдельных частей текста; понимание чувств, мотивов, характеров героев;  понимание концептуальной информации (авторской позиции, коммуникативного намерения);</w:t>
      </w:r>
      <w:proofErr w:type="gramEnd"/>
    </w:p>
    <w:p w:rsidR="003B0606" w:rsidRPr="006639B0" w:rsidRDefault="003B0606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рефлексия на содержание или форму текста (учащийся должен связать информацию, обнаруженную в тексте, со знаниями из других источников, оценить утверждения, сделанные в тексте, исходя из своих представлений о мире, найти дово</w:t>
      </w:r>
      <w:r w:rsidR="00E3746C" w:rsidRPr="006639B0">
        <w:rPr>
          <w:rFonts w:ascii="Times New Roman" w:hAnsi="Times New Roman" w:cs="Times New Roman"/>
          <w:sz w:val="28"/>
          <w:szCs w:val="28"/>
        </w:rPr>
        <w:t>ды в защиту своей точки зрения);</w:t>
      </w:r>
    </w:p>
    <w:p w:rsidR="00E3746C" w:rsidRPr="006639B0" w:rsidRDefault="00E3746C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 xml:space="preserve"> осмысливание и оценивание содержания и формы текста: оценивание содержани</w:t>
      </w:r>
      <w:r w:rsidR="002D115C" w:rsidRPr="006639B0">
        <w:rPr>
          <w:rFonts w:ascii="Times New Roman" w:hAnsi="Times New Roman" w:cs="Times New Roman"/>
          <w:sz w:val="28"/>
          <w:szCs w:val="28"/>
        </w:rPr>
        <w:t>я</w:t>
      </w:r>
      <w:r w:rsidRPr="006639B0">
        <w:rPr>
          <w:rFonts w:ascii="Times New Roman" w:hAnsi="Times New Roman" w:cs="Times New Roman"/>
          <w:sz w:val="28"/>
          <w:szCs w:val="28"/>
        </w:rPr>
        <w:t xml:space="preserve"> текста или его элементов (примеров, аргументов,</w:t>
      </w:r>
      <w:r w:rsidR="002D115C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иллюстраций и </w:t>
      </w:r>
      <w:r w:rsidR="002D115C" w:rsidRPr="006639B0">
        <w:rPr>
          <w:rFonts w:ascii="Times New Roman" w:hAnsi="Times New Roman" w:cs="Times New Roman"/>
          <w:sz w:val="28"/>
          <w:szCs w:val="28"/>
        </w:rPr>
        <w:t>т.п.) относительно целей автора; о</w:t>
      </w:r>
      <w:r w:rsidRPr="006639B0">
        <w:rPr>
          <w:rFonts w:ascii="Times New Roman" w:hAnsi="Times New Roman" w:cs="Times New Roman"/>
          <w:sz w:val="28"/>
          <w:szCs w:val="28"/>
        </w:rPr>
        <w:t>ценива</w:t>
      </w:r>
      <w:r w:rsidR="002D115C" w:rsidRPr="006639B0">
        <w:rPr>
          <w:rFonts w:ascii="Times New Roman" w:hAnsi="Times New Roman" w:cs="Times New Roman"/>
          <w:sz w:val="28"/>
          <w:szCs w:val="28"/>
        </w:rPr>
        <w:t>ние</w:t>
      </w:r>
      <w:r w:rsidRPr="006639B0">
        <w:rPr>
          <w:rFonts w:ascii="Times New Roman" w:hAnsi="Times New Roman" w:cs="Times New Roman"/>
          <w:sz w:val="28"/>
          <w:szCs w:val="28"/>
        </w:rPr>
        <w:t xml:space="preserve"> форм</w:t>
      </w:r>
      <w:r w:rsidR="002D115C" w:rsidRPr="006639B0">
        <w:rPr>
          <w:rFonts w:ascii="Times New Roman" w:hAnsi="Times New Roman" w:cs="Times New Roman"/>
          <w:sz w:val="28"/>
          <w:szCs w:val="28"/>
        </w:rPr>
        <w:t>ы</w:t>
      </w:r>
      <w:r w:rsidRPr="006639B0">
        <w:rPr>
          <w:rFonts w:ascii="Times New Roman" w:hAnsi="Times New Roman" w:cs="Times New Roman"/>
          <w:sz w:val="28"/>
          <w:szCs w:val="28"/>
        </w:rPr>
        <w:t xml:space="preserve"> текста (структуру, стиль и т.д.), целесообразност</w:t>
      </w:r>
      <w:r w:rsidR="002D115C" w:rsidRPr="006639B0">
        <w:rPr>
          <w:rFonts w:ascii="Times New Roman" w:hAnsi="Times New Roman" w:cs="Times New Roman"/>
          <w:sz w:val="28"/>
          <w:szCs w:val="28"/>
        </w:rPr>
        <w:t>и</w:t>
      </w:r>
      <w:r w:rsidR="00D963B9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использованных автором приемов</w:t>
      </w:r>
      <w:r w:rsidR="002D115C" w:rsidRPr="006639B0">
        <w:rPr>
          <w:rFonts w:ascii="Times New Roman" w:hAnsi="Times New Roman" w:cs="Times New Roman"/>
          <w:sz w:val="28"/>
          <w:szCs w:val="28"/>
        </w:rPr>
        <w:t>; по</w:t>
      </w:r>
      <w:r w:rsidRPr="006639B0">
        <w:rPr>
          <w:rFonts w:ascii="Times New Roman" w:hAnsi="Times New Roman" w:cs="Times New Roman"/>
          <w:sz w:val="28"/>
          <w:szCs w:val="28"/>
        </w:rPr>
        <w:t>нима</w:t>
      </w:r>
      <w:r w:rsidR="002D115C" w:rsidRPr="006639B0">
        <w:rPr>
          <w:rFonts w:ascii="Times New Roman" w:hAnsi="Times New Roman" w:cs="Times New Roman"/>
          <w:sz w:val="28"/>
          <w:szCs w:val="28"/>
        </w:rPr>
        <w:t>ние</w:t>
      </w:r>
      <w:r w:rsidRPr="006639B0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2D115C" w:rsidRPr="006639B0">
        <w:rPr>
          <w:rFonts w:ascii="Times New Roman" w:hAnsi="Times New Roman" w:cs="Times New Roman"/>
          <w:sz w:val="28"/>
          <w:szCs w:val="28"/>
        </w:rPr>
        <w:t>я</w:t>
      </w:r>
      <w:r w:rsidRPr="006639B0">
        <w:rPr>
          <w:rFonts w:ascii="Times New Roman" w:hAnsi="Times New Roman" w:cs="Times New Roman"/>
          <w:sz w:val="28"/>
          <w:szCs w:val="28"/>
        </w:rPr>
        <w:t xml:space="preserve"> структурной единицы текста</w:t>
      </w:r>
      <w:r w:rsidR="002D115C" w:rsidRPr="006639B0">
        <w:rPr>
          <w:rFonts w:ascii="Times New Roman" w:hAnsi="Times New Roman" w:cs="Times New Roman"/>
          <w:sz w:val="28"/>
          <w:szCs w:val="28"/>
        </w:rPr>
        <w:t>;</w:t>
      </w:r>
    </w:p>
    <w:p w:rsidR="00E3746C" w:rsidRPr="006639B0" w:rsidRDefault="002D115C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о</w:t>
      </w:r>
      <w:r w:rsidR="00E3746C" w:rsidRPr="006639B0">
        <w:rPr>
          <w:rFonts w:ascii="Times New Roman" w:hAnsi="Times New Roman" w:cs="Times New Roman"/>
          <w:sz w:val="28"/>
          <w:szCs w:val="28"/>
        </w:rPr>
        <w:t>ценива</w:t>
      </w:r>
      <w:r w:rsidRPr="006639B0">
        <w:rPr>
          <w:rFonts w:ascii="Times New Roman" w:hAnsi="Times New Roman" w:cs="Times New Roman"/>
          <w:sz w:val="28"/>
          <w:szCs w:val="28"/>
        </w:rPr>
        <w:t>ние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полнот</w:t>
      </w:r>
      <w:r w:rsidRPr="006639B0">
        <w:rPr>
          <w:rFonts w:ascii="Times New Roman" w:hAnsi="Times New Roman" w:cs="Times New Roman"/>
          <w:sz w:val="28"/>
          <w:szCs w:val="28"/>
        </w:rPr>
        <w:t>ы</w:t>
      </w:r>
      <w:r w:rsidR="00E3746C" w:rsidRPr="006639B0">
        <w:rPr>
          <w:rFonts w:ascii="Times New Roman" w:hAnsi="Times New Roman" w:cs="Times New Roman"/>
          <w:sz w:val="28"/>
          <w:szCs w:val="28"/>
        </w:rPr>
        <w:t>, достоверност</w:t>
      </w:r>
      <w:r w:rsidRPr="006639B0">
        <w:rPr>
          <w:rFonts w:ascii="Times New Roman" w:hAnsi="Times New Roman" w:cs="Times New Roman"/>
          <w:sz w:val="28"/>
          <w:szCs w:val="28"/>
        </w:rPr>
        <w:t>и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6639B0">
        <w:rPr>
          <w:rFonts w:ascii="Times New Roman" w:hAnsi="Times New Roman" w:cs="Times New Roman"/>
          <w:sz w:val="28"/>
          <w:szCs w:val="28"/>
        </w:rPr>
        <w:t xml:space="preserve">; выявление 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противоречи</w:t>
      </w:r>
      <w:r w:rsidRPr="006639B0">
        <w:rPr>
          <w:rFonts w:ascii="Times New Roman" w:hAnsi="Times New Roman" w:cs="Times New Roman"/>
          <w:sz w:val="28"/>
          <w:szCs w:val="28"/>
        </w:rPr>
        <w:t>й, содержащих</w:t>
      </w:r>
      <w:r w:rsidR="00E3746C" w:rsidRPr="006639B0">
        <w:rPr>
          <w:rFonts w:ascii="Times New Roman" w:hAnsi="Times New Roman" w:cs="Times New Roman"/>
          <w:sz w:val="28"/>
          <w:szCs w:val="28"/>
        </w:rPr>
        <w:t>ся в одном или нескольких</w:t>
      </w:r>
      <w:r w:rsidRPr="006639B0">
        <w:rPr>
          <w:rFonts w:ascii="Times New Roman" w:hAnsi="Times New Roman" w:cs="Times New Roman"/>
          <w:sz w:val="28"/>
          <w:szCs w:val="28"/>
        </w:rPr>
        <w:t xml:space="preserve">  </w:t>
      </w:r>
      <w:r w:rsidR="00E3746C" w:rsidRPr="006639B0">
        <w:rPr>
          <w:rFonts w:ascii="Times New Roman" w:hAnsi="Times New Roman" w:cs="Times New Roman"/>
          <w:sz w:val="28"/>
          <w:szCs w:val="28"/>
        </w:rPr>
        <w:t>текстах</w:t>
      </w:r>
      <w:r w:rsidRPr="006639B0">
        <w:rPr>
          <w:rFonts w:ascii="Times New Roman" w:hAnsi="Times New Roman" w:cs="Times New Roman"/>
          <w:sz w:val="28"/>
          <w:szCs w:val="28"/>
        </w:rPr>
        <w:t>;  в</w:t>
      </w:r>
      <w:r w:rsidR="00E3746C" w:rsidRPr="006639B0">
        <w:rPr>
          <w:rFonts w:ascii="Times New Roman" w:hAnsi="Times New Roman" w:cs="Times New Roman"/>
          <w:sz w:val="28"/>
          <w:szCs w:val="28"/>
        </w:rPr>
        <w:t>ысказыва</w:t>
      </w:r>
      <w:r w:rsidRPr="006639B0">
        <w:rPr>
          <w:rFonts w:ascii="Times New Roman" w:hAnsi="Times New Roman" w:cs="Times New Roman"/>
          <w:sz w:val="28"/>
          <w:szCs w:val="28"/>
        </w:rPr>
        <w:t>ние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и обоснова</w:t>
      </w:r>
      <w:r w:rsidRPr="006639B0">
        <w:rPr>
          <w:rFonts w:ascii="Times New Roman" w:hAnsi="Times New Roman" w:cs="Times New Roman"/>
          <w:sz w:val="28"/>
          <w:szCs w:val="28"/>
        </w:rPr>
        <w:t>ние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Pr="006639B0">
        <w:rPr>
          <w:rFonts w:ascii="Times New Roman" w:hAnsi="Times New Roman" w:cs="Times New Roman"/>
          <w:sz w:val="28"/>
          <w:szCs w:val="28"/>
        </w:rPr>
        <w:t xml:space="preserve">ой  точки 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зрения по вопросу,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E3746C" w:rsidRPr="006639B0">
        <w:rPr>
          <w:rFonts w:ascii="Times New Roman" w:hAnsi="Times New Roman" w:cs="Times New Roman"/>
          <w:sz w:val="28"/>
          <w:szCs w:val="28"/>
        </w:rPr>
        <w:t>обсуждаемому в тексте</w:t>
      </w:r>
      <w:r w:rsidRPr="006639B0">
        <w:rPr>
          <w:rFonts w:ascii="Times New Roman" w:hAnsi="Times New Roman" w:cs="Times New Roman"/>
          <w:sz w:val="28"/>
          <w:szCs w:val="28"/>
        </w:rPr>
        <w:t>;</w:t>
      </w:r>
    </w:p>
    <w:p w:rsidR="00E3746C" w:rsidRPr="006639B0" w:rsidRDefault="002D115C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и</w:t>
      </w:r>
      <w:r w:rsidR="00E3746C" w:rsidRPr="006639B0">
        <w:rPr>
          <w:rFonts w:ascii="Times New Roman" w:hAnsi="Times New Roman" w:cs="Times New Roman"/>
          <w:sz w:val="28"/>
          <w:szCs w:val="28"/>
        </w:rPr>
        <w:t>спользова</w:t>
      </w:r>
      <w:r w:rsidRPr="006639B0">
        <w:rPr>
          <w:rFonts w:ascii="Times New Roman" w:hAnsi="Times New Roman" w:cs="Times New Roman"/>
          <w:sz w:val="28"/>
          <w:szCs w:val="28"/>
        </w:rPr>
        <w:t xml:space="preserve">ние 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6639B0">
        <w:rPr>
          <w:rFonts w:ascii="Times New Roman" w:hAnsi="Times New Roman" w:cs="Times New Roman"/>
          <w:sz w:val="28"/>
          <w:szCs w:val="28"/>
        </w:rPr>
        <w:t>и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из текста</w:t>
      </w:r>
      <w:r w:rsidRPr="006639B0">
        <w:rPr>
          <w:rFonts w:ascii="Times New Roman" w:hAnsi="Times New Roman" w:cs="Times New Roman"/>
          <w:sz w:val="28"/>
          <w:szCs w:val="28"/>
        </w:rPr>
        <w:t>: и</w:t>
      </w:r>
      <w:r w:rsidR="00E3746C" w:rsidRPr="006639B0">
        <w:rPr>
          <w:rFonts w:ascii="Times New Roman" w:hAnsi="Times New Roman" w:cs="Times New Roman"/>
          <w:sz w:val="28"/>
          <w:szCs w:val="28"/>
        </w:rPr>
        <w:t>спользова</w:t>
      </w:r>
      <w:r w:rsidRPr="006639B0">
        <w:rPr>
          <w:rFonts w:ascii="Times New Roman" w:hAnsi="Times New Roman" w:cs="Times New Roman"/>
          <w:sz w:val="28"/>
          <w:szCs w:val="28"/>
        </w:rPr>
        <w:t xml:space="preserve">ние 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6639B0">
        <w:rPr>
          <w:rFonts w:ascii="Times New Roman" w:hAnsi="Times New Roman" w:cs="Times New Roman"/>
          <w:sz w:val="28"/>
          <w:szCs w:val="28"/>
        </w:rPr>
        <w:t>и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из текста для решения практической задачи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E3746C" w:rsidRPr="006639B0">
        <w:rPr>
          <w:rFonts w:ascii="Times New Roman" w:hAnsi="Times New Roman" w:cs="Times New Roman"/>
          <w:sz w:val="28"/>
          <w:szCs w:val="28"/>
        </w:rPr>
        <w:t>(планирование поездки, выбор телефона и т.п.) без привлечения фоновых</w:t>
      </w:r>
      <w:r w:rsidRPr="006639B0">
        <w:rPr>
          <w:rFonts w:ascii="Times New Roman" w:hAnsi="Times New Roman" w:cs="Times New Roman"/>
          <w:sz w:val="28"/>
          <w:szCs w:val="28"/>
        </w:rPr>
        <w:t xml:space="preserve"> з</w:t>
      </w:r>
      <w:r w:rsidR="00E3746C" w:rsidRPr="006639B0">
        <w:rPr>
          <w:rFonts w:ascii="Times New Roman" w:hAnsi="Times New Roman" w:cs="Times New Roman"/>
          <w:sz w:val="28"/>
          <w:szCs w:val="28"/>
        </w:rPr>
        <w:t>наний</w:t>
      </w:r>
      <w:r w:rsidRPr="006639B0">
        <w:rPr>
          <w:rFonts w:ascii="Times New Roman" w:hAnsi="Times New Roman" w:cs="Times New Roman"/>
          <w:sz w:val="28"/>
          <w:szCs w:val="28"/>
        </w:rPr>
        <w:t>;  и</w:t>
      </w:r>
      <w:r w:rsidR="00E3746C" w:rsidRPr="006639B0">
        <w:rPr>
          <w:rFonts w:ascii="Times New Roman" w:hAnsi="Times New Roman" w:cs="Times New Roman"/>
          <w:sz w:val="28"/>
          <w:szCs w:val="28"/>
        </w:rPr>
        <w:t>спользова</w:t>
      </w:r>
      <w:r w:rsidRPr="006639B0">
        <w:rPr>
          <w:rFonts w:ascii="Times New Roman" w:hAnsi="Times New Roman" w:cs="Times New Roman"/>
          <w:sz w:val="28"/>
          <w:szCs w:val="28"/>
        </w:rPr>
        <w:t xml:space="preserve">ние 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6639B0">
        <w:rPr>
          <w:rFonts w:ascii="Times New Roman" w:hAnsi="Times New Roman" w:cs="Times New Roman"/>
          <w:sz w:val="28"/>
          <w:szCs w:val="28"/>
        </w:rPr>
        <w:t>и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из текста для решения практической задачи с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E3746C" w:rsidRPr="006639B0">
        <w:rPr>
          <w:rFonts w:ascii="Times New Roman" w:hAnsi="Times New Roman" w:cs="Times New Roman"/>
          <w:sz w:val="28"/>
          <w:szCs w:val="28"/>
        </w:rPr>
        <w:t>привлечением фоновых знаний</w:t>
      </w:r>
      <w:r w:rsidRPr="006639B0">
        <w:rPr>
          <w:rFonts w:ascii="Times New Roman" w:hAnsi="Times New Roman" w:cs="Times New Roman"/>
          <w:sz w:val="28"/>
          <w:szCs w:val="28"/>
        </w:rPr>
        <w:t>; ф</w:t>
      </w:r>
      <w:r w:rsidR="00E3746C" w:rsidRPr="006639B0">
        <w:rPr>
          <w:rFonts w:ascii="Times New Roman" w:hAnsi="Times New Roman" w:cs="Times New Roman"/>
          <w:sz w:val="28"/>
          <w:szCs w:val="28"/>
        </w:rPr>
        <w:t>ормулирова</w:t>
      </w:r>
      <w:r w:rsidRPr="006639B0">
        <w:rPr>
          <w:rFonts w:ascii="Times New Roman" w:hAnsi="Times New Roman" w:cs="Times New Roman"/>
          <w:sz w:val="28"/>
          <w:szCs w:val="28"/>
        </w:rPr>
        <w:t xml:space="preserve">ние 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E3746C" w:rsidRPr="006639B0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полученной из текста информации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E3746C" w:rsidRPr="006639B0">
        <w:rPr>
          <w:rFonts w:ascii="Times New Roman" w:hAnsi="Times New Roman" w:cs="Times New Roman"/>
          <w:sz w:val="28"/>
          <w:szCs w:val="28"/>
        </w:rPr>
        <w:t>собственн</w:t>
      </w:r>
      <w:r w:rsidRPr="006639B0">
        <w:rPr>
          <w:rFonts w:ascii="Times New Roman" w:hAnsi="Times New Roman" w:cs="Times New Roman"/>
          <w:sz w:val="28"/>
          <w:szCs w:val="28"/>
        </w:rPr>
        <w:t>ой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гипотез</w:t>
      </w:r>
      <w:r w:rsidRPr="006639B0">
        <w:rPr>
          <w:rFonts w:ascii="Times New Roman" w:hAnsi="Times New Roman" w:cs="Times New Roman"/>
          <w:sz w:val="28"/>
          <w:szCs w:val="28"/>
        </w:rPr>
        <w:t xml:space="preserve">ы; прогнозирование 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события, течени</w:t>
      </w:r>
      <w:r w:rsidRPr="006639B0">
        <w:rPr>
          <w:rFonts w:ascii="Times New Roman" w:hAnsi="Times New Roman" w:cs="Times New Roman"/>
          <w:sz w:val="28"/>
          <w:szCs w:val="28"/>
        </w:rPr>
        <w:t>я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процесса, результат</w:t>
      </w:r>
      <w:r w:rsidRPr="006639B0">
        <w:rPr>
          <w:rFonts w:ascii="Times New Roman" w:hAnsi="Times New Roman" w:cs="Times New Roman"/>
          <w:sz w:val="28"/>
          <w:szCs w:val="28"/>
        </w:rPr>
        <w:t xml:space="preserve">ов 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эксперимента на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E3746C" w:rsidRPr="006639B0">
        <w:rPr>
          <w:rFonts w:ascii="Times New Roman" w:hAnsi="Times New Roman" w:cs="Times New Roman"/>
          <w:sz w:val="28"/>
          <w:szCs w:val="28"/>
        </w:rPr>
        <w:t>основе информации текста</w:t>
      </w:r>
      <w:r w:rsidRPr="006639B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6639B0">
        <w:rPr>
          <w:rFonts w:ascii="Times New Roman" w:hAnsi="Times New Roman" w:cs="Times New Roman"/>
          <w:sz w:val="28"/>
          <w:szCs w:val="28"/>
        </w:rPr>
        <w:t>предложение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интерпретаци</w:t>
      </w:r>
      <w:r w:rsidRPr="006639B0">
        <w:rPr>
          <w:rFonts w:ascii="Times New Roman" w:hAnsi="Times New Roman" w:cs="Times New Roman"/>
          <w:sz w:val="28"/>
          <w:szCs w:val="28"/>
        </w:rPr>
        <w:t>и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нового явления, принадлежащего к тому же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E3746C" w:rsidRPr="006639B0">
        <w:rPr>
          <w:rFonts w:ascii="Times New Roman" w:hAnsi="Times New Roman" w:cs="Times New Roman"/>
          <w:sz w:val="28"/>
          <w:szCs w:val="28"/>
        </w:rPr>
        <w:t>классу явлений, который обсуждается в тексте (в том числе с переносом из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E3746C" w:rsidRPr="006639B0">
        <w:rPr>
          <w:rFonts w:ascii="Times New Roman" w:hAnsi="Times New Roman" w:cs="Times New Roman"/>
          <w:sz w:val="28"/>
          <w:szCs w:val="28"/>
        </w:rPr>
        <w:t>одной предметной области в другую)</w:t>
      </w:r>
      <w:r w:rsidRPr="006639B0">
        <w:rPr>
          <w:rFonts w:ascii="Times New Roman" w:hAnsi="Times New Roman" w:cs="Times New Roman"/>
          <w:sz w:val="28"/>
          <w:szCs w:val="28"/>
        </w:rPr>
        <w:t>; выявление  связи</w:t>
      </w:r>
      <w:r w:rsidR="00E3746C" w:rsidRPr="006639B0">
        <w:rPr>
          <w:rFonts w:ascii="Times New Roman" w:hAnsi="Times New Roman" w:cs="Times New Roman"/>
          <w:sz w:val="28"/>
          <w:szCs w:val="28"/>
        </w:rPr>
        <w:t xml:space="preserve"> между прочитанным и современной реальностью</w:t>
      </w:r>
      <w:r w:rsidRPr="006639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0606" w:rsidRPr="006639B0" w:rsidRDefault="003B0606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B0606" w:rsidRPr="006639B0" w:rsidRDefault="003B0606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Математическая грамотность – это способность учащихся:</w:t>
      </w:r>
    </w:p>
    <w:p w:rsidR="003B0606" w:rsidRPr="006639B0" w:rsidRDefault="003B0606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распознавать проблемы, возникающие в окружающей действительности, которые могут быть решены средствами математики;</w:t>
      </w:r>
      <w:r w:rsidR="002D115C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формулировать эти проблемы на языке математики;</w:t>
      </w:r>
      <w:r w:rsidR="00D963B9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решать эти проблемы, используя математические факты и методы;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анализировать использованные методы решения;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интерпретировать полученные результаты с учетом поставленной проблемы;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формулировать и записывать результаты решения.</w:t>
      </w:r>
    </w:p>
    <w:p w:rsidR="002D115C" w:rsidRPr="006639B0" w:rsidRDefault="00EF6AFE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9B0">
        <w:rPr>
          <w:rFonts w:ascii="Times New Roman" w:hAnsi="Times New Roman" w:cs="Times New Roman"/>
          <w:sz w:val="28"/>
          <w:szCs w:val="28"/>
        </w:rPr>
        <w:t>Принятие</w:t>
      </w:r>
      <w:r w:rsidR="002D115C" w:rsidRPr="006639B0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6639B0">
        <w:rPr>
          <w:rFonts w:ascii="Times New Roman" w:hAnsi="Times New Roman" w:cs="Times New Roman"/>
          <w:sz w:val="28"/>
          <w:szCs w:val="28"/>
        </w:rPr>
        <w:t>и</w:t>
      </w:r>
      <w:r w:rsidR="002D115C" w:rsidRPr="006639B0">
        <w:rPr>
          <w:rFonts w:ascii="Times New Roman" w:hAnsi="Times New Roman" w:cs="Times New Roman"/>
          <w:sz w:val="28"/>
          <w:szCs w:val="28"/>
        </w:rPr>
        <w:t>, представленн</w:t>
      </w:r>
      <w:r w:rsidRPr="006639B0">
        <w:rPr>
          <w:rFonts w:ascii="Times New Roman" w:hAnsi="Times New Roman" w:cs="Times New Roman"/>
          <w:sz w:val="28"/>
          <w:szCs w:val="28"/>
        </w:rPr>
        <w:t>ой</w:t>
      </w:r>
      <w:r w:rsidR="002D115C" w:rsidRPr="006639B0">
        <w:rPr>
          <w:rFonts w:ascii="Times New Roman" w:hAnsi="Times New Roman" w:cs="Times New Roman"/>
          <w:sz w:val="28"/>
          <w:szCs w:val="28"/>
        </w:rPr>
        <w:t xml:space="preserve"> в форме, отличной от формы, типичной для</w:t>
      </w:r>
      <w:r w:rsidR="00D963B9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2D115C" w:rsidRPr="006639B0">
        <w:rPr>
          <w:rFonts w:ascii="Times New Roman" w:hAnsi="Times New Roman" w:cs="Times New Roman"/>
          <w:sz w:val="28"/>
          <w:szCs w:val="28"/>
        </w:rPr>
        <w:t>российских учебников;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2D115C" w:rsidRPr="006639B0">
        <w:rPr>
          <w:rFonts w:ascii="Times New Roman" w:hAnsi="Times New Roman" w:cs="Times New Roman"/>
          <w:sz w:val="28"/>
          <w:szCs w:val="28"/>
        </w:rPr>
        <w:t>работа с информацией, представленной в различных формах: текстовой, табличной,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2D115C" w:rsidRPr="006639B0">
        <w:rPr>
          <w:rFonts w:ascii="Times New Roman" w:hAnsi="Times New Roman" w:cs="Times New Roman"/>
          <w:sz w:val="28"/>
          <w:szCs w:val="28"/>
        </w:rPr>
        <w:t>графической, а также пере</w:t>
      </w:r>
      <w:r w:rsidRPr="006639B0">
        <w:rPr>
          <w:rFonts w:ascii="Times New Roman" w:hAnsi="Times New Roman" w:cs="Times New Roman"/>
          <w:sz w:val="28"/>
          <w:szCs w:val="28"/>
        </w:rPr>
        <w:t>ходить от одной формы к другой;</w:t>
      </w:r>
      <w:r w:rsidR="002D115C" w:rsidRPr="006639B0">
        <w:rPr>
          <w:rFonts w:ascii="Times New Roman" w:hAnsi="Times New Roman" w:cs="Times New Roman"/>
          <w:sz w:val="28"/>
          <w:szCs w:val="28"/>
        </w:rPr>
        <w:t xml:space="preserve"> привле</w:t>
      </w:r>
      <w:r w:rsidRPr="006639B0">
        <w:rPr>
          <w:rFonts w:ascii="Times New Roman" w:hAnsi="Times New Roman" w:cs="Times New Roman"/>
          <w:sz w:val="28"/>
          <w:szCs w:val="28"/>
        </w:rPr>
        <w:t>чение информации</w:t>
      </w:r>
      <w:r w:rsidR="002D115C" w:rsidRPr="006639B0">
        <w:rPr>
          <w:rFonts w:ascii="Times New Roman" w:hAnsi="Times New Roman" w:cs="Times New Roman"/>
          <w:sz w:val="28"/>
          <w:szCs w:val="28"/>
        </w:rPr>
        <w:t>, которая не содержится непосредственно в условии</w:t>
      </w:r>
      <w:proofErr w:type="gramEnd"/>
    </w:p>
    <w:p w:rsidR="002D115C" w:rsidRPr="006639B0" w:rsidRDefault="002D115C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9B0">
        <w:rPr>
          <w:rFonts w:ascii="Times New Roman" w:hAnsi="Times New Roman" w:cs="Times New Roman"/>
          <w:sz w:val="28"/>
          <w:szCs w:val="28"/>
        </w:rPr>
        <w:t>задачи, особенно в тех случаях, когда для этого требуется использовать бытовые сведения,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личный жизненный опыт;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 отбор</w:t>
      </w:r>
      <w:r w:rsidRPr="006639B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и, необходимой </w:t>
      </w:r>
      <w:r w:rsidRPr="006639B0">
        <w:rPr>
          <w:rFonts w:ascii="Times New Roman" w:hAnsi="Times New Roman" w:cs="Times New Roman"/>
          <w:sz w:val="28"/>
          <w:szCs w:val="28"/>
        </w:rPr>
        <w:t xml:space="preserve"> для решения, в частности, если условие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задачи содерж</w:t>
      </w:r>
      <w:r w:rsidR="00EF6AFE" w:rsidRPr="006639B0">
        <w:rPr>
          <w:rFonts w:ascii="Times New Roman" w:hAnsi="Times New Roman" w:cs="Times New Roman"/>
          <w:sz w:val="28"/>
          <w:szCs w:val="28"/>
        </w:rPr>
        <w:t>ит избыточную информацию; удерж</w:t>
      </w:r>
      <w:r w:rsidRPr="006639B0">
        <w:rPr>
          <w:rFonts w:ascii="Times New Roman" w:hAnsi="Times New Roman" w:cs="Times New Roman"/>
          <w:sz w:val="28"/>
          <w:szCs w:val="28"/>
        </w:rPr>
        <w:t>а</w:t>
      </w:r>
      <w:r w:rsidR="00EF6AFE" w:rsidRPr="006639B0">
        <w:rPr>
          <w:rFonts w:ascii="Times New Roman" w:hAnsi="Times New Roman" w:cs="Times New Roman"/>
          <w:sz w:val="28"/>
          <w:szCs w:val="28"/>
        </w:rPr>
        <w:t>ние</w:t>
      </w:r>
      <w:r w:rsidRPr="006639B0">
        <w:rPr>
          <w:rFonts w:ascii="Times New Roman" w:hAnsi="Times New Roman" w:cs="Times New Roman"/>
          <w:sz w:val="28"/>
          <w:szCs w:val="28"/>
        </w:rPr>
        <w:t xml:space="preserve"> в процессе решения все</w:t>
      </w:r>
      <w:r w:rsidR="00EF6AFE" w:rsidRPr="006639B0">
        <w:rPr>
          <w:rFonts w:ascii="Times New Roman" w:hAnsi="Times New Roman" w:cs="Times New Roman"/>
          <w:sz w:val="28"/>
          <w:szCs w:val="28"/>
        </w:rPr>
        <w:t>х условий</w:t>
      </w:r>
      <w:r w:rsidRPr="006639B0">
        <w:rPr>
          <w:rFonts w:ascii="Times New Roman" w:hAnsi="Times New Roman" w:cs="Times New Roman"/>
          <w:sz w:val="28"/>
          <w:szCs w:val="28"/>
        </w:rPr>
        <w:t>,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необходимы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х для решения проблемы; </w:t>
      </w:r>
      <w:r w:rsidRPr="006639B0">
        <w:rPr>
          <w:rFonts w:ascii="Times New Roman" w:hAnsi="Times New Roman" w:cs="Times New Roman"/>
          <w:sz w:val="28"/>
          <w:szCs w:val="28"/>
        </w:rPr>
        <w:t>владе</w:t>
      </w:r>
      <w:r w:rsidR="00EF6AFE" w:rsidRPr="006639B0">
        <w:rPr>
          <w:rFonts w:ascii="Times New Roman" w:hAnsi="Times New Roman" w:cs="Times New Roman"/>
          <w:sz w:val="28"/>
          <w:szCs w:val="28"/>
        </w:rPr>
        <w:t>ние</w:t>
      </w:r>
      <w:r w:rsidRPr="006639B0">
        <w:rPr>
          <w:rFonts w:ascii="Times New Roman" w:hAnsi="Times New Roman" w:cs="Times New Roman"/>
          <w:sz w:val="28"/>
          <w:szCs w:val="28"/>
        </w:rPr>
        <w:t xml:space="preserve"> навыками самоконтроля за выполнением условий (ограничений) при</w:t>
      </w:r>
      <w:r w:rsidR="00D963B9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нахождени</w:t>
      </w:r>
      <w:r w:rsidR="00D963B9" w:rsidRPr="006639B0">
        <w:rPr>
          <w:rFonts w:ascii="Times New Roman" w:hAnsi="Times New Roman" w:cs="Times New Roman"/>
          <w:sz w:val="28"/>
          <w:szCs w:val="28"/>
        </w:rPr>
        <w:t>и</w:t>
      </w:r>
      <w:r w:rsidRPr="006639B0">
        <w:rPr>
          <w:rFonts w:ascii="Times New Roman" w:hAnsi="Times New Roman" w:cs="Times New Roman"/>
          <w:sz w:val="28"/>
          <w:szCs w:val="28"/>
        </w:rPr>
        <w:t xml:space="preserve"> решения и интерпретации полученного результата в рамках ситуации;</w:t>
      </w:r>
      <w:proofErr w:type="gramEnd"/>
    </w:p>
    <w:p w:rsidR="002D115C" w:rsidRPr="006639B0" w:rsidRDefault="002D115C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определ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639B0">
        <w:rPr>
          <w:rFonts w:ascii="Times New Roman" w:hAnsi="Times New Roman" w:cs="Times New Roman"/>
          <w:sz w:val="28"/>
          <w:szCs w:val="28"/>
        </w:rPr>
        <w:t xml:space="preserve"> самостоятельно точност</w:t>
      </w:r>
      <w:r w:rsidR="00EF6AFE" w:rsidRPr="006639B0">
        <w:rPr>
          <w:rFonts w:ascii="Times New Roman" w:hAnsi="Times New Roman" w:cs="Times New Roman"/>
          <w:sz w:val="28"/>
          <w:szCs w:val="28"/>
        </w:rPr>
        <w:t>и</w:t>
      </w:r>
      <w:r w:rsidRPr="006639B0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EF6AFE" w:rsidRPr="006639B0">
        <w:rPr>
          <w:rFonts w:ascii="Times New Roman" w:hAnsi="Times New Roman" w:cs="Times New Roman"/>
          <w:sz w:val="28"/>
          <w:szCs w:val="28"/>
        </w:rPr>
        <w:t>, требуемых для решения задачи;</w:t>
      </w:r>
      <w:r w:rsidRPr="006639B0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EF6AFE" w:rsidRPr="006639B0">
        <w:rPr>
          <w:rFonts w:ascii="Times New Roman" w:hAnsi="Times New Roman" w:cs="Times New Roman"/>
          <w:sz w:val="28"/>
          <w:szCs w:val="28"/>
        </w:rPr>
        <w:t>ние здравого</w:t>
      </w:r>
      <w:r w:rsidRPr="006639B0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EF6AFE" w:rsidRPr="006639B0">
        <w:rPr>
          <w:rFonts w:ascii="Times New Roman" w:hAnsi="Times New Roman" w:cs="Times New Roman"/>
          <w:sz w:val="28"/>
          <w:szCs w:val="28"/>
        </w:rPr>
        <w:t>а</w:t>
      </w:r>
      <w:r w:rsidRPr="006639B0">
        <w:rPr>
          <w:rFonts w:ascii="Times New Roman" w:hAnsi="Times New Roman" w:cs="Times New Roman"/>
          <w:sz w:val="28"/>
          <w:szCs w:val="28"/>
        </w:rPr>
        <w:t>, метод</w:t>
      </w:r>
      <w:r w:rsidR="00EF6AFE" w:rsidRPr="006639B0">
        <w:rPr>
          <w:rFonts w:ascii="Times New Roman" w:hAnsi="Times New Roman" w:cs="Times New Roman"/>
          <w:sz w:val="28"/>
          <w:szCs w:val="28"/>
        </w:rPr>
        <w:t>а</w:t>
      </w:r>
      <w:r w:rsidRPr="006639B0">
        <w:rPr>
          <w:rFonts w:ascii="Times New Roman" w:hAnsi="Times New Roman" w:cs="Times New Roman"/>
          <w:sz w:val="28"/>
          <w:szCs w:val="28"/>
        </w:rPr>
        <w:t xml:space="preserve"> перебора возможных вариантов, метод</w:t>
      </w:r>
      <w:r w:rsidR="00EF6AFE" w:rsidRPr="006639B0">
        <w:rPr>
          <w:rFonts w:ascii="Times New Roman" w:hAnsi="Times New Roman" w:cs="Times New Roman"/>
          <w:sz w:val="28"/>
          <w:szCs w:val="28"/>
        </w:rPr>
        <w:t>а</w:t>
      </w:r>
      <w:r w:rsidRPr="006639B0">
        <w:rPr>
          <w:rFonts w:ascii="Times New Roman" w:hAnsi="Times New Roman" w:cs="Times New Roman"/>
          <w:sz w:val="28"/>
          <w:szCs w:val="28"/>
        </w:rPr>
        <w:t xml:space="preserve"> проб</w:t>
      </w:r>
      <w:r w:rsidR="00D963B9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и ошибок;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представл</w:t>
      </w:r>
      <w:r w:rsidR="00EF6AFE" w:rsidRPr="006639B0">
        <w:rPr>
          <w:rFonts w:ascii="Times New Roman" w:hAnsi="Times New Roman" w:cs="Times New Roman"/>
          <w:sz w:val="28"/>
          <w:szCs w:val="28"/>
        </w:rPr>
        <w:t>ение</w:t>
      </w:r>
      <w:r w:rsidRPr="006639B0">
        <w:rPr>
          <w:rFonts w:ascii="Times New Roman" w:hAnsi="Times New Roman" w:cs="Times New Roman"/>
          <w:sz w:val="28"/>
          <w:szCs w:val="28"/>
        </w:rPr>
        <w:t xml:space="preserve"> в свободной словесной форме обоснованный ответ, который</w:t>
      </w:r>
      <w:r w:rsidR="00D963B9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определяется особенностями ситуации.</w:t>
      </w:r>
      <w:r w:rsidR="00EF6AFE" w:rsidRPr="006639B0">
        <w:rPr>
          <w:rFonts w:ascii="Times New Roman" w:hAnsi="Times New Roman" w:cs="Times New Roman"/>
          <w:sz w:val="28"/>
          <w:szCs w:val="28"/>
        </w:rPr>
        <w:t xml:space="preserve"> Проверка истинности утверждений, обоснование</w:t>
      </w:r>
      <w:r w:rsidR="00D963B9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EF6AFE" w:rsidRPr="006639B0">
        <w:rPr>
          <w:rFonts w:ascii="Times New Roman" w:hAnsi="Times New Roman" w:cs="Times New Roman"/>
          <w:sz w:val="28"/>
          <w:szCs w:val="28"/>
        </w:rPr>
        <w:t>вывода, утверждения, полученного результата</w:t>
      </w:r>
      <w:r w:rsidR="00D963B9" w:rsidRPr="006639B0">
        <w:rPr>
          <w:rFonts w:ascii="Times New Roman" w:hAnsi="Times New Roman" w:cs="Times New Roman"/>
          <w:sz w:val="28"/>
          <w:szCs w:val="28"/>
        </w:rPr>
        <w:t>; и</w:t>
      </w:r>
      <w:r w:rsidR="00EF6AFE" w:rsidRPr="006639B0">
        <w:rPr>
          <w:rFonts w:ascii="Times New Roman" w:hAnsi="Times New Roman" w:cs="Times New Roman"/>
          <w:sz w:val="28"/>
          <w:szCs w:val="28"/>
        </w:rPr>
        <w:t>нтерпретация данных, представленных в таблицах и на диаграммах, на графиках.</w:t>
      </w:r>
    </w:p>
    <w:p w:rsidR="00EC1090" w:rsidRPr="006639B0" w:rsidRDefault="00EC1090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B0606" w:rsidRPr="006639B0" w:rsidRDefault="003B0606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Естественнонаучная грамотн</w:t>
      </w:r>
      <w:r w:rsidR="00EC1090" w:rsidRPr="006639B0">
        <w:rPr>
          <w:rFonts w:ascii="Times New Roman" w:hAnsi="Times New Roman" w:cs="Times New Roman"/>
          <w:sz w:val="28"/>
          <w:szCs w:val="28"/>
        </w:rPr>
        <w:t xml:space="preserve">ость – это способность учащихся </w:t>
      </w:r>
      <w:r w:rsidRPr="006639B0">
        <w:rPr>
          <w:rFonts w:ascii="Times New Roman" w:hAnsi="Times New Roman" w:cs="Times New Roman"/>
          <w:sz w:val="28"/>
          <w:szCs w:val="28"/>
        </w:rPr>
        <w:t>распознавать проблемы, которые могут исследоваться естественнонаучными методами, демонстрируя понимание основных особенностей естественнонаучного исследования;</w:t>
      </w:r>
      <w:r w:rsidR="00EC1090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объяснять или описывать естественнонаучные явления, используя имеющиеся научные знания, и прогнозировать изменения;</w:t>
      </w:r>
      <w:r w:rsidR="00EC1090"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Pr="006639B0">
        <w:rPr>
          <w:rFonts w:ascii="Times New Roman" w:hAnsi="Times New Roman" w:cs="Times New Roman"/>
          <w:sz w:val="28"/>
          <w:szCs w:val="28"/>
        </w:rPr>
        <w:t>использовать научные доказательства и имеющиеся данные для получения выводов, их анализа и оценки достоверности.</w:t>
      </w:r>
    </w:p>
    <w:p w:rsidR="00E63A9A" w:rsidRPr="006639B0" w:rsidRDefault="00E63A9A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EC1090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одношагов</w:t>
      </w:r>
      <w:r w:rsidR="00EC1090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 w:rsidR="00EC1090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распознавать</w:t>
      </w:r>
      <w:r w:rsidR="00EC1090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факты, термины, принципы или понятия, или найти единственную точку,</w:t>
      </w:r>
      <w:r w:rsidR="00EC1090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содержащую инфор</w:t>
      </w:r>
      <w:r w:rsidR="00EC1090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мацию, на графике или в таблице;</w:t>
      </w:r>
    </w:p>
    <w:p w:rsidR="00E63A9A" w:rsidRPr="006639B0" w:rsidRDefault="00EC1090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 применение 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понятийно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описания или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явлений, выб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 соответствующ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процедуры,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предполагающ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шага или более, интерпрет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или использование 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виде таблиц или графиков;</w:t>
      </w:r>
    </w:p>
    <w:p w:rsidR="00E63A9A" w:rsidRPr="006639B0" w:rsidRDefault="00EC1090" w:rsidP="00E706EE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="00D963B9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сложной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данны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обобщение 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оцен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доказательств,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ание, формулирование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разные источники информации, разраб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гов, ведущих к решению проблемы;</w:t>
      </w:r>
    </w:p>
    <w:p w:rsidR="00A05800" w:rsidRPr="006639B0" w:rsidRDefault="00EC1090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реобразов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данных в другую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аспознава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допущения, доказательства и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 в научных текстах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оценка 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c научной точки зрения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доказат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A9A"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Pr="006639B0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E63A9A" w:rsidRPr="006639B0">
        <w:rPr>
          <w:rFonts w:ascii="Times New Roman" w:hAnsi="Times New Roman" w:cs="Times New Roman"/>
          <w:sz w:val="28"/>
          <w:szCs w:val="28"/>
        </w:rPr>
        <w:t>опоставление вопроса (задания) и текста (по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E63A9A" w:rsidRPr="006639B0">
        <w:rPr>
          <w:rFonts w:ascii="Times New Roman" w:hAnsi="Times New Roman" w:cs="Times New Roman"/>
          <w:sz w:val="28"/>
          <w:szCs w:val="28"/>
        </w:rPr>
        <w:t>ключевым словам и понятиям)</w:t>
      </w:r>
      <w:r w:rsidRPr="006639B0">
        <w:rPr>
          <w:rFonts w:ascii="Times New Roman" w:hAnsi="Times New Roman" w:cs="Times New Roman"/>
          <w:sz w:val="28"/>
          <w:szCs w:val="28"/>
        </w:rPr>
        <w:t>, т</w:t>
      </w:r>
      <w:r w:rsidR="00E63A9A" w:rsidRPr="006639B0">
        <w:rPr>
          <w:rFonts w:ascii="Times New Roman" w:hAnsi="Times New Roman" w:cs="Times New Roman"/>
          <w:sz w:val="28"/>
          <w:szCs w:val="28"/>
        </w:rPr>
        <w:t>очное понимание второстепенной информации</w:t>
      </w:r>
      <w:r w:rsidRPr="006639B0">
        <w:rPr>
          <w:rFonts w:ascii="Times New Roman" w:hAnsi="Times New Roman" w:cs="Times New Roman"/>
          <w:sz w:val="28"/>
          <w:szCs w:val="28"/>
        </w:rPr>
        <w:t>, в</w:t>
      </w:r>
      <w:r w:rsidR="00E63A9A" w:rsidRPr="006639B0">
        <w:rPr>
          <w:rFonts w:ascii="Times New Roman" w:hAnsi="Times New Roman" w:cs="Times New Roman"/>
          <w:sz w:val="28"/>
          <w:szCs w:val="28"/>
        </w:rPr>
        <w:t>ыявление нужной информации для решения</w:t>
      </w:r>
      <w:r w:rsidRPr="006639B0">
        <w:rPr>
          <w:rFonts w:ascii="Times New Roman" w:hAnsi="Times New Roman" w:cs="Times New Roman"/>
          <w:sz w:val="28"/>
          <w:szCs w:val="28"/>
        </w:rPr>
        <w:t xml:space="preserve"> </w:t>
      </w:r>
      <w:r w:rsidR="00E63A9A" w:rsidRPr="006639B0">
        <w:rPr>
          <w:rFonts w:ascii="Times New Roman" w:hAnsi="Times New Roman" w:cs="Times New Roman"/>
          <w:sz w:val="28"/>
          <w:szCs w:val="28"/>
        </w:rPr>
        <w:t>конкретной задачи</w:t>
      </w:r>
      <w:r w:rsidRPr="006639B0">
        <w:rPr>
          <w:rFonts w:ascii="Times New Roman" w:hAnsi="Times New Roman" w:cs="Times New Roman"/>
          <w:sz w:val="28"/>
          <w:szCs w:val="28"/>
        </w:rPr>
        <w:t>.</w:t>
      </w:r>
    </w:p>
    <w:p w:rsidR="00D963B9" w:rsidRPr="006639B0" w:rsidRDefault="00D963B9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5800" w:rsidRPr="006639B0" w:rsidRDefault="00E706EE" w:rsidP="00E706E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3"/>
        <w:gridCol w:w="3609"/>
        <w:gridCol w:w="1417"/>
        <w:gridCol w:w="1334"/>
        <w:gridCol w:w="1352"/>
      </w:tblGrid>
      <w:tr w:rsidR="00E706EE" w:rsidRPr="006639B0" w:rsidTr="00E706EE">
        <w:tc>
          <w:tcPr>
            <w:tcW w:w="752" w:type="dxa"/>
            <w:vMerge w:val="restart"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№</w:t>
            </w:r>
            <w:proofErr w:type="spellStart"/>
            <w:r w:rsidRPr="006639B0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09" w:type="dxa"/>
            <w:vMerge w:val="restart"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024" w:type="dxa"/>
            <w:gridSpan w:val="3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706EE" w:rsidRPr="006639B0" w:rsidTr="00E706EE">
        <w:tc>
          <w:tcPr>
            <w:tcW w:w="752" w:type="dxa"/>
            <w:vMerge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609" w:type="dxa"/>
            <w:vMerge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34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73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Практика</w:t>
            </w:r>
          </w:p>
        </w:tc>
      </w:tr>
      <w:tr w:rsidR="00E706EE" w:rsidRPr="006639B0" w:rsidTr="00E706EE">
        <w:tc>
          <w:tcPr>
            <w:tcW w:w="752" w:type="dxa"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9" w:type="dxa"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Грамотность чтения</w:t>
            </w:r>
          </w:p>
        </w:tc>
        <w:tc>
          <w:tcPr>
            <w:tcW w:w="1417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334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706EE" w:rsidRPr="006639B0" w:rsidTr="00E706EE">
        <w:tc>
          <w:tcPr>
            <w:tcW w:w="752" w:type="dxa"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09" w:type="dxa"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417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34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9</w:t>
            </w:r>
          </w:p>
        </w:tc>
      </w:tr>
      <w:tr w:rsidR="00E706EE" w:rsidRPr="006639B0" w:rsidTr="00E706EE">
        <w:tc>
          <w:tcPr>
            <w:tcW w:w="752" w:type="dxa"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09" w:type="dxa"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417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34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5</w:t>
            </w:r>
          </w:p>
        </w:tc>
      </w:tr>
      <w:tr w:rsidR="00E706EE" w:rsidRPr="006639B0" w:rsidTr="00E706EE">
        <w:tc>
          <w:tcPr>
            <w:tcW w:w="752" w:type="dxa"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609" w:type="dxa"/>
          </w:tcPr>
          <w:p w:rsidR="00E706EE" w:rsidRPr="006639B0" w:rsidRDefault="00E706EE" w:rsidP="00E706EE">
            <w:pPr>
              <w:pStyle w:val="a3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334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E706EE" w:rsidRPr="006639B0" w:rsidRDefault="00E706EE" w:rsidP="00E706E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639B0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E706EE" w:rsidRPr="006639B0" w:rsidRDefault="00E706EE" w:rsidP="00A0580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05800" w:rsidRPr="006639B0" w:rsidRDefault="00A05800" w:rsidP="00A0580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6639B0" w:rsidRDefault="00663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0606" w:rsidRPr="006639B0" w:rsidRDefault="00A05800" w:rsidP="00E706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9B0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и литературы:</w:t>
      </w:r>
    </w:p>
    <w:p w:rsidR="00612CB5" w:rsidRDefault="00E706EE" w:rsidP="00E706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2CB5">
        <w:rPr>
          <w:rFonts w:ascii="Times New Roman" w:hAnsi="Times New Roman" w:cs="Times New Roman"/>
          <w:sz w:val="28"/>
          <w:szCs w:val="28"/>
        </w:rPr>
        <w:t xml:space="preserve">Всероссийский форум экспертов по функциональной грамотности. Математическая грамотность// </w:t>
      </w:r>
    </w:p>
    <w:p w:rsidR="00E706EE" w:rsidRPr="00612CB5" w:rsidRDefault="00E706EE" w:rsidP="00E706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2CB5">
        <w:rPr>
          <w:rFonts w:ascii="Times New Roman" w:hAnsi="Times New Roman" w:cs="Times New Roman"/>
          <w:sz w:val="28"/>
          <w:szCs w:val="28"/>
        </w:rPr>
        <w:t>Курс «Учимся работать  с информацией»//</w:t>
      </w:r>
      <w:r w:rsidRPr="00612CB5">
        <w:rPr>
          <w:sz w:val="28"/>
          <w:szCs w:val="28"/>
        </w:rPr>
        <w:t xml:space="preserve"> </w:t>
      </w:r>
    </w:p>
    <w:p w:rsidR="00612CB5" w:rsidRDefault="00E3746C" w:rsidP="00E706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2CB5">
        <w:rPr>
          <w:rFonts w:ascii="Times New Roman" w:hAnsi="Times New Roman" w:cs="Times New Roman"/>
          <w:sz w:val="28"/>
          <w:szCs w:val="28"/>
        </w:rPr>
        <w:t>Основные подходы к оценке читательской грамотности//</w:t>
      </w:r>
    </w:p>
    <w:p w:rsidR="00612CB5" w:rsidRDefault="00E3746C" w:rsidP="00E706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2CB5">
        <w:rPr>
          <w:rFonts w:ascii="Times New Roman" w:hAnsi="Times New Roman" w:cs="Times New Roman"/>
          <w:sz w:val="28"/>
          <w:szCs w:val="28"/>
        </w:rPr>
        <w:t xml:space="preserve"> </w:t>
      </w:r>
      <w:r w:rsidR="00EF6AFE" w:rsidRPr="00612CB5">
        <w:rPr>
          <w:rFonts w:ascii="Times New Roman" w:hAnsi="Times New Roman" w:cs="Times New Roman"/>
          <w:sz w:val="28"/>
          <w:szCs w:val="28"/>
        </w:rPr>
        <w:t>Основные подходы к оценке читательской грамотности учащихся основной школы//</w:t>
      </w:r>
    </w:p>
    <w:p w:rsidR="00612CB5" w:rsidRDefault="00E706EE" w:rsidP="00E706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2CB5">
        <w:rPr>
          <w:rFonts w:ascii="Times New Roman" w:hAnsi="Times New Roman" w:cs="Times New Roman"/>
          <w:sz w:val="28"/>
          <w:szCs w:val="28"/>
        </w:rPr>
        <w:t xml:space="preserve">Программа «Учусь работать с </w:t>
      </w:r>
      <w:proofErr w:type="spellStart"/>
      <w:r w:rsidRPr="00612CB5">
        <w:rPr>
          <w:rFonts w:ascii="Times New Roman" w:hAnsi="Times New Roman" w:cs="Times New Roman"/>
          <w:sz w:val="28"/>
          <w:szCs w:val="28"/>
        </w:rPr>
        <w:t>информацией</w:t>
      </w:r>
      <w:r w:rsidR="00612CB5">
        <w:rPr>
          <w:rFonts w:ascii="Times New Roman" w:hAnsi="Times New Roman" w:cs="Times New Roman"/>
          <w:sz w:val="28"/>
          <w:szCs w:val="28"/>
        </w:rPr>
        <w:t>»</w:t>
      </w:r>
      <w:proofErr w:type="spellEnd"/>
    </w:p>
    <w:p w:rsidR="00E706EE" w:rsidRPr="00612CB5" w:rsidRDefault="00E706EE" w:rsidP="00E706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2CB5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«Читательская грамотность»// </w:t>
      </w:r>
    </w:p>
    <w:p w:rsidR="003B0606" w:rsidRPr="00612CB5" w:rsidRDefault="00EC1090" w:rsidP="00E706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8"/>
          <w:szCs w:val="28"/>
        </w:rPr>
        <w:t xml:space="preserve">Формирование естественнонаучной грамотности </w:t>
      </w:r>
      <w:proofErr w:type="gramStart"/>
      <w:r w:rsidRPr="00612C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70B9B" w:rsidRPr="00612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606" w:rsidRPr="00E706EE" w:rsidRDefault="003B0606" w:rsidP="00E706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0606" w:rsidRPr="00E706EE" w:rsidRDefault="003B0606" w:rsidP="00E706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0606" w:rsidRPr="00E706EE" w:rsidRDefault="003B0606" w:rsidP="00E706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4AB" w:rsidRPr="00E706EE" w:rsidRDefault="00AC04AB" w:rsidP="00E706E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C04AB" w:rsidRPr="00E7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C90"/>
    <w:multiLevelType w:val="multilevel"/>
    <w:tmpl w:val="D3C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46537"/>
    <w:multiLevelType w:val="multilevel"/>
    <w:tmpl w:val="608C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55802"/>
    <w:multiLevelType w:val="multilevel"/>
    <w:tmpl w:val="086E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55E78"/>
    <w:multiLevelType w:val="multilevel"/>
    <w:tmpl w:val="F3F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E0CC1"/>
    <w:multiLevelType w:val="hybridMultilevel"/>
    <w:tmpl w:val="1EDAF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30"/>
    <w:rsid w:val="000D456D"/>
    <w:rsid w:val="001D37AC"/>
    <w:rsid w:val="002D115C"/>
    <w:rsid w:val="003B0606"/>
    <w:rsid w:val="00612CB5"/>
    <w:rsid w:val="006639B0"/>
    <w:rsid w:val="006B1030"/>
    <w:rsid w:val="00770B9B"/>
    <w:rsid w:val="007D145A"/>
    <w:rsid w:val="00A05800"/>
    <w:rsid w:val="00AC04AB"/>
    <w:rsid w:val="00D963B9"/>
    <w:rsid w:val="00E3746C"/>
    <w:rsid w:val="00E63A9A"/>
    <w:rsid w:val="00E706EE"/>
    <w:rsid w:val="00EC1090"/>
    <w:rsid w:val="00E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60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058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7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60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058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7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4C21-B2E0-4E79-8CCF-89C449DF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dcterms:created xsi:type="dcterms:W3CDTF">2021-08-12T09:13:00Z</dcterms:created>
  <dcterms:modified xsi:type="dcterms:W3CDTF">2021-08-12T09:13:00Z</dcterms:modified>
</cp:coreProperties>
</file>