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A6" w:rsidRDefault="00640BA6" w:rsidP="00640BA6">
      <w:pPr>
        <w:pStyle w:val="24"/>
        <w:shd w:val="clear" w:color="auto" w:fill="auto"/>
      </w:pPr>
      <w:proofErr w:type="spellStart"/>
      <w:r>
        <w:t>Технологическая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урока</w:t>
      </w:r>
      <w:proofErr w:type="spellEnd"/>
      <w:r>
        <w:t xml:space="preserve"> №</w:t>
      </w:r>
    </w:p>
    <w:p w:rsidR="00640BA6" w:rsidRPr="00640BA6" w:rsidRDefault="00640BA6" w:rsidP="00640BA6">
      <w:pPr>
        <w:pStyle w:val="11"/>
        <w:numPr>
          <w:ilvl w:val="0"/>
          <w:numId w:val="1"/>
        </w:numPr>
        <w:shd w:val="clear" w:color="auto" w:fill="auto"/>
        <w:tabs>
          <w:tab w:val="left" w:pos="1078"/>
        </w:tabs>
        <w:spacing w:line="372" w:lineRule="auto"/>
        <w:ind w:firstLine="720"/>
        <w:rPr>
          <w:lang w:val="ru-RU"/>
        </w:rPr>
      </w:pPr>
      <w:r w:rsidRPr="00640BA6">
        <w:rPr>
          <w:lang w:val="ru-RU"/>
        </w:rPr>
        <w:t>Урок физической культуры в 9 «б» классе 22 февраля 2021 г</w:t>
      </w:r>
    </w:p>
    <w:p w:rsidR="00640BA6" w:rsidRPr="00640BA6" w:rsidRDefault="00640BA6" w:rsidP="00640BA6">
      <w:pPr>
        <w:pStyle w:val="11"/>
        <w:shd w:val="clear" w:color="auto" w:fill="auto"/>
        <w:spacing w:line="372" w:lineRule="auto"/>
        <w:ind w:firstLine="720"/>
        <w:rPr>
          <w:lang w:val="ru-RU"/>
        </w:rPr>
      </w:pPr>
      <w:r w:rsidRPr="00640BA6">
        <w:rPr>
          <w:lang w:val="ru-RU"/>
        </w:rPr>
        <w:t>Учитель физической культуры Шалагинов А.Н.</w:t>
      </w:r>
    </w:p>
    <w:p w:rsidR="00640BA6" w:rsidRPr="00640BA6" w:rsidRDefault="00640BA6" w:rsidP="00640BA6">
      <w:pPr>
        <w:pStyle w:val="11"/>
        <w:numPr>
          <w:ilvl w:val="0"/>
          <w:numId w:val="1"/>
        </w:numPr>
        <w:shd w:val="clear" w:color="auto" w:fill="auto"/>
        <w:tabs>
          <w:tab w:val="left" w:pos="1098"/>
        </w:tabs>
        <w:spacing w:line="372" w:lineRule="auto"/>
        <w:ind w:firstLine="740"/>
        <w:rPr>
          <w:lang w:val="ru-RU"/>
        </w:rPr>
      </w:pPr>
      <w:r w:rsidRPr="00640BA6">
        <w:rPr>
          <w:b/>
          <w:bCs/>
          <w:sz w:val="26"/>
          <w:szCs w:val="26"/>
          <w:u w:val="single"/>
          <w:lang w:val="ru-RU"/>
        </w:rPr>
        <w:t>Тема урока</w:t>
      </w:r>
      <w:r w:rsidRPr="00640BA6">
        <w:rPr>
          <w:b/>
          <w:bCs/>
          <w:sz w:val="26"/>
          <w:szCs w:val="26"/>
          <w:lang w:val="ru-RU"/>
        </w:rPr>
        <w:t xml:space="preserve">: </w:t>
      </w:r>
      <w:r w:rsidRPr="00640BA6">
        <w:rPr>
          <w:lang w:val="ru-RU"/>
        </w:rPr>
        <w:t>(Спортивные игры) Хоккей с мячом: совершенствование техники приёма и передачи мяча, ведение мяча.</w:t>
      </w:r>
    </w:p>
    <w:p w:rsidR="00640BA6" w:rsidRPr="00640BA6" w:rsidRDefault="00640BA6" w:rsidP="00640BA6">
      <w:pPr>
        <w:pStyle w:val="11"/>
        <w:numPr>
          <w:ilvl w:val="0"/>
          <w:numId w:val="2"/>
        </w:numPr>
        <w:shd w:val="clear" w:color="auto" w:fill="auto"/>
        <w:tabs>
          <w:tab w:val="left" w:pos="997"/>
        </w:tabs>
        <w:spacing w:line="372" w:lineRule="auto"/>
        <w:ind w:firstLine="720"/>
        <w:rPr>
          <w:lang w:val="ru-RU"/>
        </w:rPr>
      </w:pPr>
      <w:r w:rsidRPr="00640BA6">
        <w:rPr>
          <w:lang w:val="ru-RU"/>
        </w:rPr>
        <w:t>Изучение техники удара по воротам.</w:t>
      </w:r>
    </w:p>
    <w:p w:rsidR="00640BA6" w:rsidRDefault="00640BA6" w:rsidP="00640BA6">
      <w:pPr>
        <w:pStyle w:val="11"/>
        <w:numPr>
          <w:ilvl w:val="0"/>
          <w:numId w:val="1"/>
        </w:numPr>
        <w:shd w:val="clear" w:color="auto" w:fill="auto"/>
        <w:tabs>
          <w:tab w:val="left" w:pos="1102"/>
        </w:tabs>
        <w:ind w:firstLine="740"/>
      </w:pPr>
      <w:r w:rsidRPr="00640BA6">
        <w:rPr>
          <w:b/>
          <w:bCs/>
          <w:sz w:val="26"/>
          <w:szCs w:val="26"/>
          <w:u w:val="single"/>
          <w:lang w:val="ru-RU"/>
        </w:rPr>
        <w:t>Цель урока:</w:t>
      </w:r>
      <w:r w:rsidRPr="00640BA6">
        <w:rPr>
          <w:b/>
          <w:bCs/>
          <w:sz w:val="26"/>
          <w:szCs w:val="26"/>
          <w:lang w:val="ru-RU"/>
        </w:rPr>
        <w:t xml:space="preserve"> </w:t>
      </w:r>
      <w:r w:rsidRPr="00640BA6">
        <w:rPr>
          <w:lang w:val="ru-RU"/>
        </w:rPr>
        <w:t xml:space="preserve">Сформировать представление о технике приёма и передачи мяча, ведение мяча в простых и усложнённых условиях. </w:t>
      </w:r>
      <w:proofErr w:type="spellStart"/>
      <w:r>
        <w:t>Изучить</w:t>
      </w:r>
      <w:proofErr w:type="spellEnd"/>
      <w:r>
        <w:t xml:space="preserve"> </w:t>
      </w:r>
      <w:proofErr w:type="spellStart"/>
      <w:r>
        <w:t>технику</w:t>
      </w:r>
      <w:proofErr w:type="spellEnd"/>
      <w:r>
        <w:t xml:space="preserve"> </w:t>
      </w:r>
      <w:proofErr w:type="spellStart"/>
      <w:r>
        <w:t>удара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воротам</w:t>
      </w:r>
      <w:proofErr w:type="spellEnd"/>
      <w:r>
        <w:t xml:space="preserve"> с </w:t>
      </w:r>
      <w:proofErr w:type="spellStart"/>
      <w:proofErr w:type="gramStart"/>
      <w:r>
        <w:t>укороченной</w:t>
      </w:r>
      <w:proofErr w:type="spellEnd"/>
      <w:r>
        <w:t xml:space="preserve">  </w:t>
      </w:r>
      <w:proofErr w:type="spellStart"/>
      <w:r>
        <w:t>дистанции</w:t>
      </w:r>
      <w:proofErr w:type="spellEnd"/>
      <w:proofErr w:type="gramEnd"/>
      <w:r>
        <w:t>.</w:t>
      </w:r>
    </w:p>
    <w:p w:rsidR="00640BA6" w:rsidRDefault="00640BA6" w:rsidP="00640BA6">
      <w:pPr>
        <w:pStyle w:val="11"/>
        <w:shd w:val="clear" w:color="auto" w:fill="auto"/>
        <w:spacing w:line="396" w:lineRule="auto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>
        <w:rPr>
          <w:b/>
          <w:bCs/>
          <w:sz w:val="26"/>
          <w:szCs w:val="26"/>
          <w:u w:val="single"/>
        </w:rPr>
        <w:t xml:space="preserve">3адачи </w:t>
      </w:r>
      <w:proofErr w:type="spellStart"/>
      <w:r>
        <w:rPr>
          <w:b/>
          <w:bCs/>
          <w:sz w:val="26"/>
          <w:szCs w:val="26"/>
          <w:u w:val="single"/>
        </w:rPr>
        <w:t>урока</w:t>
      </w:r>
      <w:proofErr w:type="spellEnd"/>
      <w:r>
        <w:rPr>
          <w:b/>
          <w:bCs/>
          <w:sz w:val="26"/>
          <w:szCs w:val="26"/>
          <w:u w:val="single"/>
        </w:rPr>
        <w:t>:</w:t>
      </w:r>
    </w:p>
    <w:p w:rsidR="00640BA6" w:rsidRDefault="00640BA6" w:rsidP="00640BA6">
      <w:pPr>
        <w:pStyle w:val="11"/>
        <w:shd w:val="clear" w:color="auto" w:fill="auto"/>
        <w:ind w:firstLine="720"/>
      </w:pPr>
      <w:proofErr w:type="spellStart"/>
      <w:r>
        <w:rPr>
          <w:u w:val="single"/>
        </w:rPr>
        <w:t>Образовательные</w:t>
      </w:r>
      <w:proofErr w:type="spellEnd"/>
      <w:r>
        <w:rPr>
          <w:u w:val="single"/>
        </w:rPr>
        <w:t>:</w:t>
      </w:r>
    </w:p>
    <w:p w:rsidR="00640BA6" w:rsidRPr="00640BA6" w:rsidRDefault="00640BA6" w:rsidP="00640BA6">
      <w:pPr>
        <w:pStyle w:val="11"/>
        <w:shd w:val="clear" w:color="auto" w:fill="auto"/>
        <w:ind w:firstLine="720"/>
        <w:rPr>
          <w:lang w:val="ru-RU"/>
        </w:rPr>
      </w:pPr>
      <w:r w:rsidRPr="00640BA6">
        <w:rPr>
          <w:lang w:val="ru-RU"/>
        </w:rPr>
        <w:t>-Совершенствовать технику выполнения приёма и передачи мяча в парах,</w:t>
      </w:r>
    </w:p>
    <w:p w:rsidR="00640BA6" w:rsidRPr="00640BA6" w:rsidRDefault="00640BA6" w:rsidP="00640BA6">
      <w:pPr>
        <w:pStyle w:val="11"/>
        <w:numPr>
          <w:ilvl w:val="0"/>
          <w:numId w:val="2"/>
        </w:numPr>
        <w:shd w:val="clear" w:color="auto" w:fill="auto"/>
        <w:tabs>
          <w:tab w:val="left" w:pos="997"/>
        </w:tabs>
        <w:ind w:firstLine="720"/>
        <w:rPr>
          <w:lang w:val="ru-RU"/>
        </w:rPr>
      </w:pPr>
      <w:r w:rsidRPr="00640BA6">
        <w:rPr>
          <w:lang w:val="ru-RU"/>
        </w:rPr>
        <w:t>Совершенствовать приём и передачу мяча в простых и усложнённых условиях;</w:t>
      </w:r>
    </w:p>
    <w:p w:rsidR="00640BA6" w:rsidRPr="00640BA6" w:rsidRDefault="00640BA6" w:rsidP="00640BA6">
      <w:pPr>
        <w:pStyle w:val="11"/>
        <w:numPr>
          <w:ilvl w:val="0"/>
          <w:numId w:val="2"/>
        </w:numPr>
        <w:shd w:val="clear" w:color="auto" w:fill="auto"/>
        <w:tabs>
          <w:tab w:val="left" w:pos="997"/>
        </w:tabs>
        <w:ind w:firstLine="720"/>
        <w:rPr>
          <w:lang w:val="ru-RU"/>
        </w:rPr>
      </w:pPr>
      <w:r w:rsidRPr="00640BA6">
        <w:rPr>
          <w:lang w:val="ru-RU"/>
        </w:rPr>
        <w:t>Совершенствовать технику ведения мяча по прямой, с изменением направления движения и скорости;</w:t>
      </w:r>
    </w:p>
    <w:p w:rsidR="00640BA6" w:rsidRPr="00640BA6" w:rsidRDefault="00640BA6" w:rsidP="00640BA6">
      <w:pPr>
        <w:pStyle w:val="11"/>
        <w:numPr>
          <w:ilvl w:val="0"/>
          <w:numId w:val="2"/>
        </w:numPr>
        <w:shd w:val="clear" w:color="auto" w:fill="auto"/>
        <w:tabs>
          <w:tab w:val="left" w:pos="997"/>
        </w:tabs>
        <w:ind w:firstLine="720"/>
        <w:rPr>
          <w:lang w:val="ru-RU"/>
        </w:rPr>
      </w:pPr>
      <w:r w:rsidRPr="00640BA6">
        <w:rPr>
          <w:lang w:val="ru-RU"/>
        </w:rPr>
        <w:t>Изучить технику удара по воротам с укороченной дистанции;</w:t>
      </w:r>
    </w:p>
    <w:p w:rsidR="00640BA6" w:rsidRPr="00640BA6" w:rsidRDefault="00640BA6" w:rsidP="00640BA6">
      <w:pPr>
        <w:pStyle w:val="11"/>
        <w:shd w:val="clear" w:color="auto" w:fill="auto"/>
        <w:ind w:firstLine="720"/>
        <w:rPr>
          <w:lang w:val="ru-RU"/>
        </w:rPr>
      </w:pPr>
      <w:r w:rsidRPr="00640BA6">
        <w:rPr>
          <w:u w:val="single"/>
          <w:lang w:val="ru-RU"/>
        </w:rPr>
        <w:t>Развивающие</w:t>
      </w:r>
      <w:r w:rsidRPr="00640BA6">
        <w:rPr>
          <w:lang w:val="ru-RU"/>
        </w:rPr>
        <w:t>:</w:t>
      </w:r>
    </w:p>
    <w:p w:rsidR="00640BA6" w:rsidRPr="00640BA6" w:rsidRDefault="00640BA6" w:rsidP="00640BA6">
      <w:pPr>
        <w:pStyle w:val="11"/>
        <w:shd w:val="clear" w:color="auto" w:fill="auto"/>
        <w:ind w:firstLine="740"/>
        <w:rPr>
          <w:lang w:val="ru-RU"/>
        </w:rPr>
      </w:pPr>
      <w:r w:rsidRPr="00640BA6">
        <w:rPr>
          <w:lang w:val="ru-RU"/>
        </w:rPr>
        <w:t>-Развитие двигательных качеств координации движений, ловкости, быстроты движений, скоростно-силовых качеств;</w:t>
      </w:r>
    </w:p>
    <w:p w:rsidR="00640BA6" w:rsidRPr="00640BA6" w:rsidRDefault="00640BA6" w:rsidP="00640BA6">
      <w:pPr>
        <w:pStyle w:val="11"/>
        <w:shd w:val="clear" w:color="auto" w:fill="auto"/>
        <w:ind w:firstLine="1180"/>
        <w:rPr>
          <w:lang w:val="ru-RU"/>
        </w:rPr>
      </w:pPr>
      <w:r w:rsidRPr="00640BA6">
        <w:rPr>
          <w:lang w:val="ru-RU"/>
        </w:rPr>
        <w:t>Развить и совершенствовать физические и психомоторные качества, обеспечивающие высокую работоспособность.</w:t>
      </w:r>
    </w:p>
    <w:p w:rsidR="00626C5D" w:rsidRPr="00267FEA" w:rsidRDefault="003675F2" w:rsidP="001D1435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5</w:t>
      </w:r>
      <w:r w:rsidR="00626C5D" w:rsidRPr="00267FE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626C5D" w:rsidRPr="00267FEA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Дидактическая цель урока</w:t>
      </w:r>
      <w:r w:rsidR="00626C5D" w:rsidRPr="00267FE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Способствовать формированию потребности к занятиям физическими упражнениями и  </w:t>
      </w:r>
    </w:p>
    <w:p w:rsidR="00626C5D" w:rsidRDefault="00CA122A" w:rsidP="001D1435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r w:rsidR="00626C5D" w:rsidRPr="00267FEA">
        <w:rPr>
          <w:rFonts w:ascii="Times New Roman" w:hAnsi="Times New Roman" w:cs="Times New Roman"/>
          <w:i w:val="0"/>
          <w:sz w:val="28"/>
          <w:szCs w:val="28"/>
          <w:lang w:val="ru-RU"/>
        </w:rPr>
        <w:t>азвитие физических качеств, к высоким результатам в соревновательной деятельности.</w:t>
      </w:r>
    </w:p>
    <w:p w:rsidR="003675F2" w:rsidRDefault="003675F2" w:rsidP="001D1435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Место  проведения: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Хоккейная коробка. Продолжительность 45 минут.</w:t>
      </w:r>
    </w:p>
    <w:p w:rsidR="00856F14" w:rsidRPr="00856F14" w:rsidRDefault="00856F14" w:rsidP="001D1435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Продолжительность занятия: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45 минут.</w:t>
      </w:r>
    </w:p>
    <w:p w:rsidR="003675F2" w:rsidRDefault="00856F14" w:rsidP="001D1435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8</w:t>
      </w:r>
      <w:r w:rsidR="003675F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3675F2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Тип</w:t>
      </w:r>
      <w:r w:rsidR="008443FF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урока</w:t>
      </w:r>
      <w:r w:rsidR="003675F2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: </w:t>
      </w:r>
      <w:r w:rsidR="003675F2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Образовательно-обучающий;</w:t>
      </w:r>
    </w:p>
    <w:p w:rsidR="003675F2" w:rsidRDefault="00856F14" w:rsidP="001D1435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 w:rsidR="003675F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3675F2" w:rsidRPr="003675F2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Технологи:</w:t>
      </w:r>
      <w:r w:rsidR="00017F30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</w:t>
      </w:r>
      <w:proofErr w:type="spellStart"/>
      <w:r w:rsidR="008913D0">
        <w:rPr>
          <w:rFonts w:ascii="Times New Roman" w:hAnsi="Times New Roman" w:cs="Times New Roman"/>
          <w:i w:val="0"/>
          <w:sz w:val="28"/>
          <w:szCs w:val="28"/>
          <w:lang w:val="ru-RU"/>
        </w:rPr>
        <w:t>Здоровьесбережение</w:t>
      </w:r>
      <w:proofErr w:type="spellEnd"/>
      <w:r w:rsidR="00017F3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развивающего обучения;</w:t>
      </w:r>
      <w:r w:rsidR="00563DA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17F30">
        <w:rPr>
          <w:rFonts w:ascii="Times New Roman" w:hAnsi="Times New Roman" w:cs="Times New Roman"/>
          <w:i w:val="0"/>
          <w:sz w:val="28"/>
          <w:szCs w:val="28"/>
          <w:lang w:val="ru-RU"/>
        </w:rPr>
        <w:t>инф</w:t>
      </w:r>
      <w:r w:rsidR="008913D0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017F30">
        <w:rPr>
          <w:rFonts w:ascii="Times New Roman" w:hAnsi="Times New Roman" w:cs="Times New Roman"/>
          <w:i w:val="0"/>
          <w:sz w:val="28"/>
          <w:szCs w:val="28"/>
          <w:lang w:val="ru-RU"/>
        </w:rPr>
        <w:t>рмац</w:t>
      </w:r>
      <w:r w:rsidR="008913D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017F30">
        <w:rPr>
          <w:rFonts w:ascii="Times New Roman" w:hAnsi="Times New Roman" w:cs="Times New Roman"/>
          <w:i w:val="0"/>
          <w:sz w:val="28"/>
          <w:szCs w:val="28"/>
          <w:lang w:val="ru-RU"/>
        </w:rPr>
        <w:t>онно-</w:t>
      </w:r>
      <w:proofErr w:type="spellStart"/>
      <w:r w:rsidR="00017F30">
        <w:rPr>
          <w:rFonts w:ascii="Times New Roman" w:hAnsi="Times New Roman" w:cs="Times New Roman"/>
          <w:i w:val="0"/>
          <w:sz w:val="28"/>
          <w:szCs w:val="28"/>
          <w:lang w:val="ru-RU"/>
        </w:rPr>
        <w:t>ко</w:t>
      </w:r>
      <w:r w:rsidR="00563DAF">
        <w:rPr>
          <w:rFonts w:ascii="Times New Roman" w:hAnsi="Times New Roman" w:cs="Times New Roman"/>
          <w:i w:val="0"/>
          <w:sz w:val="28"/>
          <w:szCs w:val="28"/>
          <w:lang w:val="ru-RU"/>
        </w:rPr>
        <w:t>муникативные</w:t>
      </w:r>
      <w:proofErr w:type="spellEnd"/>
      <w:r w:rsidR="00563DA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самооценки и </w:t>
      </w:r>
      <w:proofErr w:type="spellStart"/>
      <w:r w:rsidR="00563DAF">
        <w:rPr>
          <w:rFonts w:ascii="Times New Roman" w:hAnsi="Times New Roman" w:cs="Times New Roman"/>
          <w:i w:val="0"/>
          <w:sz w:val="28"/>
          <w:szCs w:val="28"/>
          <w:lang w:val="ru-RU"/>
        </w:rPr>
        <w:t>саморегуляции</w:t>
      </w:r>
      <w:proofErr w:type="spellEnd"/>
      <w:r w:rsidR="00563DAF">
        <w:rPr>
          <w:rFonts w:ascii="Times New Roman" w:hAnsi="Times New Roman" w:cs="Times New Roman"/>
          <w:i w:val="0"/>
          <w:sz w:val="28"/>
          <w:szCs w:val="28"/>
          <w:lang w:val="ru-RU"/>
        </w:rPr>
        <w:t>, игровая и соревновательная, технология сотрудничества.</w:t>
      </w:r>
    </w:p>
    <w:p w:rsidR="00563DAF" w:rsidRPr="00017F30" w:rsidRDefault="00856F14" w:rsidP="001D1435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10</w:t>
      </w:r>
      <w:r w:rsidR="00563DA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="00563DAF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Предворительная</w:t>
      </w:r>
      <w:proofErr w:type="spellEnd"/>
      <w:r w:rsidR="00563DAF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подготовка:</w:t>
      </w:r>
      <w:r w:rsidR="00563DA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учебник 8-9 класс. В.И. Лях. Физическая культура, закрепить теорию</w:t>
      </w:r>
      <w:r w:rsidR="001F6FFD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CD772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полученную на</w:t>
      </w:r>
      <w:r w:rsidR="00563DA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предыдущем уроке.</w:t>
      </w:r>
    </w:p>
    <w:p w:rsidR="00CC234B" w:rsidRPr="00267FEA" w:rsidRDefault="008443FF" w:rsidP="001D1435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11</w:t>
      </w:r>
      <w:r w:rsidR="00626C5D" w:rsidRPr="00267FE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CC234B" w:rsidRPr="00267FEA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П</w:t>
      </w:r>
      <w:r w:rsidR="00626C5D" w:rsidRPr="00267FEA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ланируемый результат</w:t>
      </w:r>
      <w:r w:rsidR="00626C5D" w:rsidRPr="00267FEA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11624"/>
      </w:tblGrid>
      <w:tr w:rsidR="00CC234B" w:rsidRPr="00640BA6" w:rsidTr="007A25A4">
        <w:trPr>
          <w:trHeight w:val="1940"/>
        </w:trPr>
        <w:tc>
          <w:tcPr>
            <w:tcW w:w="2943" w:type="dxa"/>
          </w:tcPr>
          <w:p w:rsidR="00CC234B" w:rsidRPr="00267FEA" w:rsidRDefault="004436EF" w:rsidP="007A25A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267FE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Предметные:</w:t>
            </w:r>
          </w:p>
        </w:tc>
        <w:tc>
          <w:tcPr>
            <w:tcW w:w="11624" w:type="dxa"/>
          </w:tcPr>
          <w:p w:rsidR="00CC234B" w:rsidRPr="00267FEA" w:rsidRDefault="007E2B9B" w:rsidP="007A25A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267FEA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  <w:t>Знать</w:t>
            </w:r>
            <w:r w:rsidR="00BE7CB7" w:rsidRPr="00267FE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:</w:t>
            </w:r>
            <w:r w:rsidRPr="00267FE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технику выполнения передач мяча, ведение мяча, удар по воротам, анализировать и находить ошибки,</w:t>
            </w:r>
            <w:r w:rsidR="008F660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координировать и контролировать</w:t>
            </w:r>
            <w:r w:rsidRPr="00267FE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свои действия.</w:t>
            </w:r>
          </w:p>
          <w:p w:rsidR="007E2B9B" w:rsidRPr="00267FEA" w:rsidRDefault="007E2B9B" w:rsidP="007A25A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267FEA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  <w:t>Уметь</w:t>
            </w:r>
            <w:r w:rsidRPr="00267FEA"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:</w:t>
            </w:r>
            <w:r w:rsidRPr="00267FE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выполнять элементы</w:t>
            </w:r>
            <w:r w:rsidR="00563DA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Pr="00267FE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используемые при игре в хоккей с мячом, передачи мяча на месте, ведение мяча по прямой и по вороту, удары </w:t>
            </w:r>
            <w:r w:rsidR="00904F98" w:rsidRPr="00267FE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 воротам и броски с укороченной дистанции.</w:t>
            </w:r>
            <w:proofErr w:type="gramEnd"/>
          </w:p>
        </w:tc>
      </w:tr>
      <w:tr w:rsidR="00A00DE0" w:rsidTr="007A25A4">
        <w:trPr>
          <w:trHeight w:val="6024"/>
        </w:trPr>
        <w:tc>
          <w:tcPr>
            <w:tcW w:w="2943" w:type="dxa"/>
          </w:tcPr>
          <w:p w:rsidR="00A00DE0" w:rsidRDefault="00A00DE0" w:rsidP="007A25A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Мет</w:t>
            </w:r>
            <w:r w:rsidR="00455025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ап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редметные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:</w:t>
            </w: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A00DE0" w:rsidRPr="007E2B9B" w:rsidRDefault="00A00DE0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624" w:type="dxa"/>
          </w:tcPr>
          <w:p w:rsidR="00A00DE0" w:rsidRDefault="00A00DE0" w:rsidP="007A25A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91966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  <w:t>Позн</w:t>
            </w:r>
            <w:r w:rsidR="00455025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  <w:t>а</w:t>
            </w:r>
            <w:r w:rsidRPr="00B91966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  <w:t>вательные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  <w:t>: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Уметь слушать и извлекать необходимую информацию из рассказа учителя и собственного опыта; уметь осуществлять поиск необходимой информации. Умение владеть </w:t>
            </w:r>
            <w:r w:rsidR="00CD772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способностью оценивать свои результаты, указывать на свои ошибки и ошибки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однаклассников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 формировать представление о технике выполнения передач мяча, ведения мяча, удар по воротам;</w:t>
            </w:r>
          </w:p>
          <w:p w:rsidR="00A00DE0" w:rsidRDefault="00A00DE0" w:rsidP="007A25A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Уметь формировать потребность в занятиях физической культурой, установка на здоровый образ жизни, уметь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договариться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придти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 общему решению в совместной деятельности. Выражать готовность слушать собеседника и вести диалог, адекватно оценивать собственное поведение</w:t>
            </w:r>
            <w:r w:rsidR="008F660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поведение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окружающих, самостоятельность и личная о</w:t>
            </w:r>
            <w:r w:rsidR="008F660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тветственность за свои поступки;</w:t>
            </w:r>
          </w:p>
          <w:p w:rsidR="00A00DE0" w:rsidRDefault="00A00DE0" w:rsidP="007A25A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  <w:t xml:space="preserve">Регулятивные: </w:t>
            </w:r>
            <w:r w:rsidRPr="00BE7CB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технически правильно выполнять двигательные действия (передачи мяча, ведение мяча, удар по воротам), уметь соста</w:t>
            </w:r>
            <w:r w:rsidR="008F660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вить комбинацию из изученных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элементов, контролировать действия и выполнять правила техники безопасности;</w:t>
            </w:r>
          </w:p>
          <w:p w:rsidR="00A00DE0" w:rsidRDefault="00A00DE0" w:rsidP="007A25A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Оценивать правильность выполнения действия, вносить необходимые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корреактивы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дейсвие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после его завершения на основе его оценки и учёта характера сдела</w:t>
            </w:r>
            <w:r w:rsidR="008F660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ных ошибок. Знать технику выполнения передачи мяча, ведения мяча, удара по воротам. Владеть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терминалогией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двигательных действий.</w:t>
            </w:r>
          </w:p>
          <w:p w:rsidR="00A00DE0" w:rsidRDefault="00A00DE0" w:rsidP="007A25A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00DE0" w:rsidRPr="00B144BD" w:rsidRDefault="00A00DE0" w:rsidP="007A25A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25771D" w:rsidTr="00E60953">
        <w:trPr>
          <w:trHeight w:val="295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1D" w:rsidRDefault="0025771D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25771D" w:rsidRDefault="0025771D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25771D" w:rsidRDefault="0025771D" w:rsidP="007A25A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Личностные:</w:t>
            </w:r>
          </w:p>
          <w:p w:rsidR="0025771D" w:rsidRDefault="0025771D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25771D" w:rsidRDefault="0025771D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25771D" w:rsidRDefault="0025771D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6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771D" w:rsidRDefault="0025771D" w:rsidP="007A25A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</w:p>
          <w:p w:rsidR="0025771D" w:rsidRDefault="0025771D" w:rsidP="007A25A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Дисциплинировать себя, быть вним</w:t>
            </w:r>
            <w:r w:rsidR="004B60D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ательным, самостоятельность и 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ичная ответственность за свои поступки, установка на ЗОЖ, формирование навыков работы в группе, развивать внимание, ловкость, координацию;</w:t>
            </w:r>
          </w:p>
          <w:p w:rsidR="0025771D" w:rsidRDefault="0025771D" w:rsidP="007A25A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  <w:t>Знать:</w:t>
            </w:r>
            <w:r w:rsidR="00FE54E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7C7FD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</w:t>
            </w:r>
            <w:r w:rsidR="00FE54E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облюдать правила поведения технику безопасности в предупреждении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травмотизма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во  время выполнения упражнений. Уметь показывать посильную помощь при выполнении упражнений. Уметь  определять достигнутый результат, адекватно</w:t>
            </w:r>
            <w:r w:rsidR="00FE54E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воспринимать оценку участия. Уметь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аккамулировать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собственную деятельность на уроке.</w:t>
            </w:r>
          </w:p>
          <w:p w:rsidR="0025771D" w:rsidRPr="00153210" w:rsidRDefault="0025771D" w:rsidP="007A25A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DA4F5E" w:rsidRDefault="00BD45E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6. </w:t>
      </w: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Методы обучения:</w:t>
      </w:r>
      <w:r w:rsidR="008B44D1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</w:t>
      </w:r>
      <w:r w:rsidR="008B44D1">
        <w:rPr>
          <w:rFonts w:ascii="Times New Roman" w:hAnsi="Times New Roman" w:cs="Times New Roman"/>
          <w:i w:val="0"/>
          <w:sz w:val="28"/>
          <w:szCs w:val="28"/>
          <w:lang w:val="ru-RU"/>
        </w:rPr>
        <w:t>Репродуктивный, объяснительно – иллюстративный</w:t>
      </w:r>
    </w:p>
    <w:p w:rsidR="008B44D1" w:rsidRDefault="008B44D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Формы организации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подготавительной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деятельности: </w:t>
      </w:r>
      <w:r w:rsidR="0051409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Фронтальная, индивидуальная </w:t>
      </w:r>
      <w:r w:rsidR="003B73D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работа в парах, групповая, </w:t>
      </w:r>
      <w:proofErr w:type="spellStart"/>
      <w:r w:rsidR="003B73D3">
        <w:rPr>
          <w:rFonts w:ascii="Times New Roman" w:hAnsi="Times New Roman" w:cs="Times New Roman"/>
          <w:i w:val="0"/>
          <w:sz w:val="28"/>
          <w:szCs w:val="28"/>
          <w:lang w:val="ru-RU"/>
        </w:rPr>
        <w:t>колективная</w:t>
      </w:r>
      <w:proofErr w:type="spellEnd"/>
      <w:r w:rsidR="003B73D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B73D3" w:rsidRDefault="003B73D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8.</w:t>
      </w: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Средства обучения: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Спортивное оборудование и инвентарь: хоккейные коньки, шлем хоккеиста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смаской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налокотники, щитки хоккейные для защиты ног, клюшки, мячики для игры в хоккей, свисток, сигнальные конусы.</w:t>
      </w:r>
    </w:p>
    <w:p w:rsidR="003B73D3" w:rsidRPr="00BB63DE" w:rsidRDefault="003B73D3" w:rsidP="003B73D3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  <w:r w:rsidRPr="00BB63DE">
        <w:rPr>
          <w:rFonts w:ascii="Times New Roman" w:hAnsi="Times New Roman" w:cs="Times New Roman"/>
          <w:b/>
          <w:i w:val="0"/>
          <w:sz w:val="36"/>
          <w:szCs w:val="36"/>
          <w:u w:val="single"/>
          <w:lang w:val="ru-RU"/>
        </w:rPr>
        <w:t>Ход урока</w:t>
      </w:r>
    </w:p>
    <w:tbl>
      <w:tblPr>
        <w:tblStyle w:val="af4"/>
        <w:tblW w:w="14608" w:type="dxa"/>
        <w:tblInd w:w="108" w:type="dxa"/>
        <w:tblLook w:val="04A0" w:firstRow="1" w:lastRow="0" w:firstColumn="1" w:lastColumn="0" w:noHBand="0" w:noVBand="1"/>
      </w:tblPr>
      <w:tblGrid>
        <w:gridCol w:w="595"/>
        <w:gridCol w:w="2598"/>
        <w:gridCol w:w="4956"/>
        <w:gridCol w:w="3242"/>
        <w:gridCol w:w="3217"/>
      </w:tblGrid>
      <w:tr w:rsidR="00C53601" w:rsidTr="00455025">
        <w:trPr>
          <w:trHeight w:val="789"/>
        </w:trPr>
        <w:tc>
          <w:tcPr>
            <w:tcW w:w="595" w:type="dxa"/>
            <w:tcBorders>
              <w:bottom w:val="single" w:sz="4" w:space="0" w:color="auto"/>
            </w:tcBorders>
          </w:tcPr>
          <w:p w:rsidR="00D40520" w:rsidRDefault="00D40520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/п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D40520" w:rsidRDefault="00D40520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Компаненты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урока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D40520" w:rsidRDefault="00D40520" w:rsidP="00ED216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Деятельност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учителя</w:t>
            </w:r>
          </w:p>
          <w:p w:rsidR="00D40520" w:rsidRDefault="00D40520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42" w:type="dxa"/>
          </w:tcPr>
          <w:p w:rsidR="00D40520" w:rsidRDefault="00D40520" w:rsidP="00ED216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Деятельность учащихся</w:t>
            </w:r>
          </w:p>
        </w:tc>
        <w:tc>
          <w:tcPr>
            <w:tcW w:w="3217" w:type="dxa"/>
          </w:tcPr>
          <w:p w:rsidR="00D40520" w:rsidRDefault="00D40520" w:rsidP="007B4917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Планируемый результат</w:t>
            </w:r>
          </w:p>
        </w:tc>
      </w:tr>
      <w:tr w:rsidR="008B3AA9" w:rsidRPr="00640BA6" w:rsidTr="00455025">
        <w:trPr>
          <w:trHeight w:val="5297"/>
        </w:trPr>
        <w:tc>
          <w:tcPr>
            <w:tcW w:w="595" w:type="dxa"/>
            <w:tcBorders>
              <w:bottom w:val="single" w:sz="4" w:space="0" w:color="auto"/>
            </w:tcBorders>
          </w:tcPr>
          <w:p w:rsidR="00C53601" w:rsidRPr="00EA0919" w:rsidRDefault="00EA0919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</w:t>
            </w: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</w:t>
            </w:r>
          </w:p>
          <w:p w:rsid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</w:t>
            </w: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4</w:t>
            </w: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5</w:t>
            </w: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6</w:t>
            </w: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A091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A091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A091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A091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A091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A091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A091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A091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Pr="003F2601" w:rsidRDefault="003F2601" w:rsidP="00EA091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7</w:t>
            </w:r>
          </w:p>
          <w:p w:rsidR="002A5ABD" w:rsidRDefault="002A5ABD" w:rsidP="00EA091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A091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A091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A091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A091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A091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A091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0366D" w:rsidRDefault="0090366D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90366D" w:rsidRDefault="0090366D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8</w:t>
            </w:r>
          </w:p>
          <w:p w:rsidR="007B5E11" w:rsidRDefault="007B5E11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9</w:t>
            </w:r>
          </w:p>
          <w:p w:rsidR="008E362A" w:rsidRDefault="008E362A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E362A" w:rsidRPr="000D5F4E" w:rsidRDefault="008E362A" w:rsidP="00EA091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C53601" w:rsidRPr="000515C8" w:rsidRDefault="00C53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515C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Организационный компонент</w:t>
            </w:r>
          </w:p>
          <w:p w:rsidR="00C53601" w:rsidRDefault="00C53601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515C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Вводная часть урока – 17 мин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537454" w:rsidRDefault="00537454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P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Целеполагание, мотивация</w:t>
            </w:r>
          </w:p>
          <w:p w:rsidR="000515C8" w:rsidRDefault="000515C8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Актуализация знаний и умений</w:t>
            </w: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Основная часть урока</w:t>
            </w:r>
            <w:r w:rsidR="000052A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="000052A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20 минут</w:t>
            </w: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Изучение нового материала.</w:t>
            </w: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Закрепление учебной информации</w:t>
            </w: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Применение новой информации</w:t>
            </w: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D5F4E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90366D" w:rsidRDefault="000D5F4E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Проверка уро</w:t>
            </w:r>
            <w:r w:rsidR="003F260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вня усвоения </w:t>
            </w:r>
            <w:proofErr w:type="spellStart"/>
            <w:r w:rsidR="003F260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учеьного</w:t>
            </w:r>
            <w:proofErr w:type="spellEnd"/>
            <w:r w:rsidR="003F260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материала.</w:t>
            </w: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90366D" w:rsidRDefault="0090366D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90366D" w:rsidRDefault="004A785D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Домашнее задание. Заключительная часть</w:t>
            </w:r>
            <w:r w:rsidR="00E2578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урока 8 минут</w:t>
            </w:r>
          </w:p>
          <w:p w:rsidR="007B5E11" w:rsidRDefault="007B5E1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Подведение итогов.</w:t>
            </w:r>
          </w:p>
          <w:p w:rsidR="008E362A" w:rsidRDefault="008E362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ED216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D216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C53601" w:rsidRDefault="00C53601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Организует передвижение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учахся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из здания школы в хоккейную базу.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Выдёт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необхадимый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спортивный инвентарь для урока. Проверяет экипировку и исправность спортивного инвентаря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укаждого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учащегося.</w:t>
            </w:r>
            <w:r w:rsidR="008B3AA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Организованно </w:t>
            </w:r>
            <w:r w:rsidR="008B3AA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осуществляет выход на хоккейную  коробку. Проверяет готовность учащихся к уроку. Построение, рапорт, приветствие, озвучивает тему и цель урока: Изучение технических элементов и </w:t>
            </w:r>
            <w:proofErr w:type="gramStart"/>
            <w:r w:rsidR="008B3AA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упражнений</w:t>
            </w:r>
            <w:proofErr w:type="gramEnd"/>
            <w:r w:rsidR="008B3AA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используемых при игре в хоккей с мячом: передачи мяча, ведение мяча, удар по воротам.</w:t>
            </w:r>
            <w:r w:rsidR="00F3600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8B3AA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Создаёт </w:t>
            </w:r>
            <w:r w:rsidR="008B3AA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эмоциональный настрой на предстоящую работу. Проводит инструктаж по технике безопасности.</w:t>
            </w:r>
            <w:r w:rsidR="00704F9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Подаёт строевые </w:t>
            </w:r>
            <w:proofErr w:type="gramStart"/>
            <w:r w:rsidR="00704F9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команды</w:t>
            </w:r>
            <w:proofErr w:type="gramEnd"/>
            <w:r w:rsidR="00704F9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которые учащиеся выполняют стоя на коньках с хоккейными клюшками: «Класс равняйсь! Смирно!» Даёт команду выполнений упражнений в движении на коньках по льду хоккейной коробки </w:t>
            </w:r>
            <w:proofErr w:type="gramStart"/>
            <w:r w:rsidR="00704F9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</w:t>
            </w:r>
            <w:proofErr w:type="gramEnd"/>
            <w:r w:rsidR="00704F9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704F9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прямой</w:t>
            </w:r>
            <w:proofErr w:type="gramEnd"/>
            <w:r w:rsidR="00704F9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повороту, держа клюшку в руках. Задания </w:t>
            </w:r>
            <w:r w:rsidR="00EC0E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 беге на конька: </w:t>
            </w:r>
            <w:proofErr w:type="gramStart"/>
            <w:r w:rsidR="00EC0E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бег</w:t>
            </w:r>
            <w:proofErr w:type="gramEnd"/>
            <w:r w:rsidR="00EC0E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 медленном темпе используя всю </w:t>
            </w:r>
            <w:proofErr w:type="spellStart"/>
            <w:r w:rsidR="00EC0E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длнну</w:t>
            </w:r>
            <w:proofErr w:type="spellEnd"/>
            <w:r w:rsidR="00EC0E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ширину хоккейной коробки, по свистку </w:t>
            </w:r>
            <w:proofErr w:type="spellStart"/>
            <w:r w:rsidR="00EC0E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тормажение</w:t>
            </w:r>
            <w:proofErr w:type="spellEnd"/>
            <w:r w:rsidR="00EC0E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любым способом до остановки. Бег на коньках с изменением скорости и </w:t>
            </w:r>
            <w:proofErr w:type="spellStart"/>
            <w:r w:rsidR="00EC0E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напровления</w:t>
            </w:r>
            <w:proofErr w:type="spellEnd"/>
            <w:r w:rsidR="00EC0E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движения. Затем учитель проводит общеразвивающие упражнения с хоккейными клюшками в кругу.</w:t>
            </w:r>
          </w:p>
          <w:p w:rsidR="00EA0919" w:rsidRDefault="00EA0919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A0919" w:rsidRDefault="00EA0919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Объясняет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ученикам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какое влияние на развитие </w:t>
            </w:r>
            <w:r w:rsidR="007E759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физических качеств оказывает </w:t>
            </w:r>
            <w:proofErr w:type="spellStart"/>
            <w:r w:rsidR="007E759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занития</w:t>
            </w:r>
            <w:proofErr w:type="spellEnd"/>
            <w:r w:rsidR="007E759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хоккея с мячом и их положительное влияние на развитие физических качеств и здоровье</w:t>
            </w:r>
            <w:r w:rsidR="000515C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0515C8" w:rsidRDefault="000515C8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515C8" w:rsidRDefault="000515C8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E0865" w:rsidRDefault="000515C8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E0865"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Беседа: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повторный инструктаж</w:t>
            </w:r>
            <w:r w:rsidR="00141B8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 правилам поведения </w:t>
            </w:r>
            <w:proofErr w:type="spellStart"/>
            <w:r w:rsidR="00141B8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исоблюдению</w:t>
            </w:r>
            <w:proofErr w:type="spellEnd"/>
            <w:r w:rsidR="00141B8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требований по технике безопасности</w:t>
            </w:r>
            <w:r w:rsidR="00DC491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при выполнении технических приёмов на уроке с</w:t>
            </w:r>
            <w:r w:rsidR="005E086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портивных игр – хоккей с мячом.</w:t>
            </w:r>
          </w:p>
          <w:p w:rsidR="000515C8" w:rsidRDefault="005E0865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Фронтальный опрос: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265F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Ребята, какие элементы при игре в хоккей с мячом Вы знаете? Что </w:t>
            </w:r>
            <w:r w:rsidR="00265F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такое скорость? Какими упражнениями её можно развить у игрока в хоккей?» </w:t>
            </w:r>
          </w:p>
          <w:p w:rsidR="00265FE8" w:rsidRDefault="00265FE8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После беседы учитель даёт задание:</w:t>
            </w:r>
          </w:p>
          <w:p w:rsidR="00265FE8" w:rsidRDefault="00265FE8" w:rsidP="00EC0E2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 Выполнить приём и передачи мяча в парах, при</w:t>
            </w:r>
            <w:r w:rsidR="00E477F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этом делит учащихся на пары таким образом, чтобы со слабо подготовленным учеником был более подготовленный партнёр. Во время выполнения задания постепенно увеличивает расстояние между учениками в парах</w:t>
            </w:r>
            <w:r w:rsidR="00733B5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(смотрит на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правельность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двиготельного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действия</w:t>
            </w:r>
            <w:r w:rsidR="00733B5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на постановку рук, постановку ног, </w:t>
            </w:r>
            <w:proofErr w:type="spellStart"/>
            <w:r w:rsidR="00733B5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правельностью</w:t>
            </w:r>
            <w:proofErr w:type="spellEnd"/>
            <w:r w:rsidR="00733B5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работы верхнего плечевого пояса, </w:t>
            </w:r>
            <w:proofErr w:type="spellStart"/>
            <w:r w:rsidR="00733B5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правельностью</w:t>
            </w:r>
            <w:proofErr w:type="spellEnd"/>
            <w:r w:rsidR="00733B5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остановки </w:t>
            </w:r>
            <w:r w:rsidR="00E477F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мяча при передаче, </w:t>
            </w:r>
            <w:proofErr w:type="spellStart"/>
            <w:r w:rsidR="00E477F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правельност</w:t>
            </w:r>
            <w:proofErr w:type="spellEnd"/>
            <w:r w:rsidR="00733B5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точностью выполнения передачи партнёру)</w:t>
            </w:r>
          </w:p>
          <w:p w:rsidR="00733B5F" w:rsidRDefault="00733B5F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r w:rsidR="00E5261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</w:t>
            </w:r>
            <w:r w:rsidR="00B2442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ыполнять ведение мяча клюшкой по кругу использует для этого поточный метод. Во время выполнения задания постоянно следит</w:t>
            </w:r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="00D0551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чтобы между учащимися была дистанция 5-6 метров, темп выполнения задания сначала медленный, а затем средний</w:t>
            </w:r>
            <w:proofErr w:type="gramStart"/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proofErr w:type="gramEnd"/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gramStart"/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</w:t>
            </w:r>
            <w:proofErr w:type="gramEnd"/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мотрим на </w:t>
            </w:r>
            <w:r w:rsidR="004550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правильность</w:t>
            </w:r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выполнения </w:t>
            </w:r>
            <w:r w:rsidR="004550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двигательного</w:t>
            </w:r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действия,</w:t>
            </w:r>
            <w:r w:rsidR="004550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на </w:t>
            </w:r>
            <w:r w:rsidR="004550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правильность</w:t>
            </w:r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ведения мяча хоккейной клюшкой, мяч должен находится перед учеником на </w:t>
            </w:r>
            <w:proofErr w:type="spellStart"/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росстоянии</w:t>
            </w:r>
            <w:proofErr w:type="spellEnd"/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50-70 сантиметров). Индивидуально работает с </w:t>
            </w:r>
            <w:proofErr w:type="gramStart"/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обучающимися</w:t>
            </w:r>
            <w:proofErr w:type="gramEnd"/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объесняет</w:t>
            </w:r>
            <w:proofErr w:type="spellEnd"/>
            <w:r w:rsidR="00FE3C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ошибки.</w:t>
            </w:r>
          </w:p>
          <w:p w:rsidR="00FE3C96" w:rsidRDefault="00FE3C96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E3C96" w:rsidRDefault="00FE3C96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Объясняет и показывает:</w:t>
            </w:r>
          </w:p>
          <w:p w:rsidR="00C770E0" w:rsidRDefault="00C770E0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Выполнения ведения по прямой «Змейкой».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Для выполнения упражнения использует сигнальные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конусы в количестве 6 штук, которые поставлены по прямой линии на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ростоянии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2,5 метра друг от друга.</w:t>
            </w:r>
            <w:r w:rsidR="00B6554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B6554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Использует для выполнения упражнения поточный метод: (подойдя к контрольной метке, </w:t>
            </w:r>
            <w:r w:rsidR="007925B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 по команде учителя</w:t>
            </w:r>
            <w:r w:rsidR="004550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</w:t>
            </w:r>
            <w:proofErr w:type="gramEnd"/>
            <w:r w:rsidR="007925B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B6554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7925B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</w:t>
            </w:r>
            <w:r w:rsidR="00B6554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Марш!» начать движение к первому сигнальному конусу, ведя мяч перед собой. Дойдя до сигнального конуса обв</w:t>
            </w:r>
            <w:r w:rsidR="00C502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ести с правой стороны и </w:t>
            </w:r>
            <w:r w:rsidR="00B6554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E93C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продолжить движение к следующему сигнальному конусу, который обводится с левой стороны. После прохождения «Змейкой» ученик </w:t>
            </w:r>
            <w:proofErr w:type="spellStart"/>
            <w:r w:rsidR="00E93C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смячом</w:t>
            </w:r>
            <w:proofErr w:type="spellEnd"/>
            <w:r w:rsidR="00E93C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возвращается к контрольной метке и становится в конце колонны. Во время обводки конуса справой стороны мяч должен </w:t>
            </w:r>
            <w:proofErr w:type="gramStart"/>
            <w:r w:rsidR="00E93C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находится</w:t>
            </w:r>
            <w:proofErr w:type="gramEnd"/>
            <w:r w:rsidR="00E93C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 внутренней стороны «пера» клюшки, при обводке с внешней стороны</w:t>
            </w:r>
            <w:r w:rsidR="007E2F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пера или</w:t>
            </w:r>
            <w:r w:rsidR="004550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="007E2F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наоборот</w:t>
            </w:r>
            <w:r w:rsidR="004550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="007E2F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в зависимости от загиба «пера» клюшки, которой пользуется ученик. </w:t>
            </w:r>
            <w:proofErr w:type="gramStart"/>
            <w:r w:rsidR="007E2F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Показывает ведение хорошо подготовленном ученика, объясняет какие ошибки допускают обучающиеся при выполнении.</w:t>
            </w:r>
            <w:proofErr w:type="gramEnd"/>
          </w:p>
          <w:p w:rsidR="007E2FE8" w:rsidRDefault="007E2FE8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Мяч «опускается» далеко от клюшки</w:t>
            </w:r>
          </w:p>
          <w:p w:rsidR="007E2FE8" w:rsidRDefault="007E2FE8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- Мяч находится сбоку от учащегося</w:t>
            </w:r>
          </w:p>
          <w:p w:rsidR="007E2FE8" w:rsidRDefault="007E2FE8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-Мяч находится близко </w:t>
            </w:r>
            <w:r w:rsidR="004C00F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 конькам ученика</w:t>
            </w:r>
          </w:p>
          <w:p w:rsidR="004C00F5" w:rsidRDefault="004C00F5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 Задание повторяется 6-8 раз с постепенным увеличением скорости выполнения)</w:t>
            </w:r>
          </w:p>
          <w:p w:rsidR="001F588F" w:rsidRDefault="001F588F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Обратить внимание на работу рук во время выполнения движения ведения.</w:t>
            </w:r>
            <w:r w:rsidR="00A635D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Формирует задание, обеспечивает мотивацию выполнения, осуществляет индивидуальный контроль.</w:t>
            </w:r>
          </w:p>
          <w:p w:rsidR="00A635DA" w:rsidRDefault="00A635DA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 Объясняет</w:t>
            </w:r>
            <w:r w:rsidR="00AB2FD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показывает технику удара по воротам</w:t>
            </w:r>
            <w:r w:rsidR="004550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="007925B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стоя на </w:t>
            </w:r>
            <w:r w:rsidR="004550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месте: Встать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пе</w:t>
            </w:r>
            <w:r w:rsidR="00AB2FD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ред воротами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AB2FD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="00AB2FD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ростоянии</w:t>
            </w:r>
            <w:proofErr w:type="spellEnd"/>
            <w:r w:rsidR="00AB2FD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9 метров у контрольной</w:t>
            </w:r>
            <w:r w:rsidR="007925B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метки с мячом </w:t>
            </w:r>
            <w:r w:rsidR="004550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находящимся с левой</w:t>
            </w:r>
            <w:r w:rsidR="00AB2FD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или правой стороны (в зависимости от загиба « пера» клюшки) от учащегося. Сделать замах клюшкой назад, при этом туловище и плечи ученика закр</w:t>
            </w:r>
            <w:r w:rsidR="00BA678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епощены</w:t>
            </w:r>
            <w:r w:rsidR="00AB2FD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</w:t>
            </w:r>
            <w:r w:rsidR="00BA678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AB2FD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расположены по направлению удара. </w:t>
            </w:r>
            <w:proofErr w:type="gramStart"/>
            <w:r w:rsidR="00AB2FD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Удар по воротам</w:t>
            </w:r>
            <w:r w:rsidR="00BA678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AB2FD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осущест</w:t>
            </w:r>
            <w:r w:rsidR="007925B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вляет</w:t>
            </w:r>
            <w:r w:rsidR="00BA678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прямолинейно за счёт работы рук).</w:t>
            </w:r>
            <w:proofErr w:type="gramEnd"/>
            <w:r w:rsidR="00BA678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Показывает выполнение удара</w:t>
            </w:r>
            <w:r w:rsidR="000243D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 воротам на хорош</w:t>
            </w:r>
            <w:r w:rsidR="007925B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 подготовленном ученике, и </w:t>
            </w:r>
            <w:proofErr w:type="gramStart"/>
            <w:r w:rsidR="007925B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объя</w:t>
            </w:r>
            <w:r w:rsidR="000243D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сняет</w:t>
            </w:r>
            <w:proofErr w:type="gramEnd"/>
            <w:r w:rsidR="000243D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какие ошибки допускают </w:t>
            </w:r>
            <w:r w:rsidR="000243D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обучающиеся при выполнении.</w:t>
            </w:r>
          </w:p>
          <w:p w:rsidR="000243DA" w:rsidRDefault="000243DA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При замахе и ударе разворачивается туловище.</w:t>
            </w:r>
          </w:p>
          <w:p w:rsidR="000243DA" w:rsidRDefault="000243DA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При замахе и ударе разворачивается верхний плечевой пояс.</w:t>
            </w:r>
          </w:p>
          <w:p w:rsidR="000243DA" w:rsidRDefault="000243DA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При ударе учащийся не попадает по мячу, а</w:t>
            </w:r>
            <w:r w:rsidR="007925B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удар производится по льду перед мячом.</w:t>
            </w:r>
          </w:p>
          <w:p w:rsidR="00C9432F" w:rsidRDefault="00C9432F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При ударе клюшка проходит над мячом</w:t>
            </w:r>
          </w:p>
          <w:p w:rsidR="00C9432F" w:rsidRDefault="00C9432F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(повторить 10-15раз)</w:t>
            </w:r>
          </w:p>
          <w:p w:rsidR="00C9432F" w:rsidRDefault="00C9432F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Обратить внима</w:t>
            </w:r>
            <w:r w:rsidR="007925B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ние на </w:t>
            </w:r>
            <w:proofErr w:type="spellStart"/>
            <w:r w:rsidR="007925B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правельность</w:t>
            </w:r>
            <w:proofErr w:type="spellEnd"/>
            <w:r w:rsidR="007925B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работы рук.</w:t>
            </w:r>
          </w:p>
          <w:p w:rsidR="00C9432F" w:rsidRDefault="00C9432F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Формулирует задание, обеспечивает мотивацию выполнения, осуществляет индивидуальный контроль.</w:t>
            </w:r>
          </w:p>
          <w:p w:rsidR="00E97E7A" w:rsidRDefault="00E97E7A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Показ</w:t>
            </w:r>
            <w:r w:rsidR="00DF028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ать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более подготовленным учеником</w:t>
            </w:r>
            <w:r w:rsidR="00F13C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ранее изученных технических приёмов хоккея с мячом и нового материала. (Ведение мяча «Змейкой», удар с места по воротам):</w:t>
            </w:r>
          </w:p>
          <w:p w:rsidR="00DF028F" w:rsidRDefault="00DF028F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Поясняет задание: выполнить ведение мяча «Змейкой» с максимальной скоростью (для каждого ученика индивидуально, в зависимости от его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подготовленности);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подьехать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 воротам, остановиться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ивыполнить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удар по воротам (на точность);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контралирует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его выполнение.</w:t>
            </w:r>
          </w:p>
          <w:p w:rsidR="00DF028F" w:rsidRDefault="00DF028F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DF028F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Построение: </w:t>
            </w:r>
            <w:r w:rsidR="002D402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делит учеников на 2 группы.</w:t>
            </w:r>
          </w:p>
          <w:p w:rsidR="002D402B" w:rsidRDefault="002D402B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Предлогает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составить и соединить хоккейную комбинацию из ранее освоенных элементов и  включить новый элемент.</w:t>
            </w:r>
          </w:p>
          <w:p w:rsidR="002D402B" w:rsidRDefault="002D402B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Удар мяча по воротам, (использовать: передачу мяча, ведение мяча).</w:t>
            </w:r>
          </w:p>
          <w:p w:rsidR="002D402B" w:rsidRDefault="002D402B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Помагает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учащимся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корреактировать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исправлять ошибки. Контролирует технику безопасности. Организует учащихся на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соглосованность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действий при составлении и выполнении комбинации.</w:t>
            </w:r>
          </w:p>
          <w:p w:rsidR="00DD3A96" w:rsidRDefault="00DD3A96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D3A96" w:rsidRDefault="00DD3A96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D3A96" w:rsidRDefault="00DD3A96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D3A96" w:rsidRDefault="00DD3A96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Объяснение учителем техники правильного выполнения упражнения </w:t>
            </w:r>
            <w:r w:rsidR="000D5F4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 исправление ошибок.</w:t>
            </w:r>
          </w:p>
          <w:p w:rsidR="000A404B" w:rsidRDefault="000A404B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Проверка уровня усвоения ведения мяча «Змейкой», удар по воротам включена в контрольную комбинацию по хоккею</w:t>
            </w:r>
            <w:r w:rsidR="009E0B8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 мячом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итакже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игровой и соревновательной деятельности.</w:t>
            </w:r>
          </w:p>
          <w:p w:rsidR="004A785D" w:rsidRDefault="004A785D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A785D" w:rsidRDefault="004A785D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Даёт команду  построиться в одну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ширенгу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Подаёт строевые команды: «Класс, равняйсь!</w:t>
            </w:r>
            <w:r w:rsidR="0012522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» «Смирно!»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12522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Объясняет домашнее задание.</w:t>
            </w:r>
          </w:p>
          <w:p w:rsidR="007B5E11" w:rsidRDefault="007B5E11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5E11" w:rsidRDefault="007B5E11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Задаёт вопрос: Чему новому Вы, научились?  (учащиеся отвечают)</w:t>
            </w:r>
            <w:r w:rsidR="000B4E6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Вы сегодня показали, что практически все освоили элементы нового материала, На уроке была хорошая дисциплина.</w:t>
            </w:r>
          </w:p>
          <w:p w:rsidR="000B4E68" w:rsidRDefault="000B4E68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Ставит оценки за работу на уроке более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активным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обучающимся</w:t>
            </w:r>
            <w:r w:rsidR="008E36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8E36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Потаёт</w:t>
            </w:r>
            <w:proofErr w:type="spellEnd"/>
            <w:r w:rsidR="008E36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строевую команду « Равняйсь! Смирно!» и заканчивает урок.</w:t>
            </w:r>
          </w:p>
          <w:p w:rsidR="008E362A" w:rsidRDefault="008E362A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F13CB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Организует передвижение учащихся с хоккейной коробки на хоккейную базу. Принимает у учащихся используемый ими на уроке хоккейный инвентарь. Осуществляет организованный выход в школу. Следит за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дисциплинной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строя при передвижении.</w:t>
            </w:r>
          </w:p>
          <w:p w:rsidR="007E2FE8" w:rsidRDefault="007E2FE8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2FE8" w:rsidRPr="005E0865" w:rsidRDefault="007E2FE8" w:rsidP="00FE3C9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42" w:type="dxa"/>
          </w:tcPr>
          <w:p w:rsidR="00C53601" w:rsidRDefault="00EC0E25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Обучающие готовы к уроку, дежурный класса сдаёт рапорт учителю, приветст</w:t>
            </w:r>
            <w:r w:rsidR="007038D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вуют учителя, слушают тему урока, выполняют строевые команд: «Класс равняйсь! Смирно!», выполняют задания в беге на коньках по хоккейной коробке, после беговых упражнений останавливаются, становятся в круг и выполняют ОРУ с</w:t>
            </w:r>
            <w:r w:rsidR="004550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7038D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хоккейными клюшками</w:t>
            </w:r>
            <w:r w:rsidR="007E759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Осазнают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потребность в занятиях хоккея с мячом и</w:t>
            </w:r>
            <w:r w:rsidR="000052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необходимость развития физических качеств необходимых хоккеисту</w:t>
            </w:r>
            <w:r w:rsidR="00DC491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F32D13" w:rsidRDefault="00F32D1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32D13" w:rsidRDefault="00F32D1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32D13" w:rsidRDefault="00F32D1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32D13" w:rsidRDefault="00F32D1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32D13" w:rsidRDefault="00F32D1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32D13" w:rsidRDefault="00F32D1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32D13" w:rsidRDefault="00F32D1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32D13" w:rsidRDefault="00F32D1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32D13" w:rsidRDefault="00F32D1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32D13" w:rsidRDefault="00F32D1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Уметь слушать учителя отвечать на вопросы.</w:t>
            </w:r>
          </w:p>
          <w:p w:rsidR="00733B5F" w:rsidRDefault="00733B5F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33B5F" w:rsidRDefault="00733B5F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33B5F" w:rsidRDefault="00733B5F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33B5F" w:rsidRDefault="00733B5F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33B5F" w:rsidRDefault="00733B5F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Уметь слушать, выполнять задания. Выполнять передачи в парах на месте, ведение мяча по учебному кругу. Обращаться к учителю за помощью.</w:t>
            </w: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Воспринимают двигательные действие,</w:t>
            </w:r>
            <w:r w:rsidR="00464A6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выделяют более сложные элементы техники, выполняют </w:t>
            </w:r>
            <w:r w:rsidR="00464A6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упражнение.</w:t>
            </w: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Уметь выполнять страховку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самостраховку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0243DA" w:rsidRDefault="000243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243DA" w:rsidRDefault="000243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243DA" w:rsidRDefault="000243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Воспринимают двигательные действие, выделяют более сложные элементы техники, выполняют упражнение.</w:t>
            </w: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Уметь выполнять страховку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самостраховку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Получают дополнительную информацию. Выполняют задания.</w:t>
            </w:r>
          </w:p>
          <w:p w:rsidR="00DF028F" w:rsidRDefault="00DF028F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F028F" w:rsidRDefault="00DF028F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C4910" w:rsidRDefault="002D402B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Умение договариваться и прийти к общему </w:t>
            </w:r>
            <w:r w:rsidR="00C713F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решению в совместной деятельности.</w:t>
            </w:r>
          </w:p>
          <w:p w:rsidR="00C713F9" w:rsidRDefault="00C713F9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Выполняют задание.</w:t>
            </w:r>
          </w:p>
          <w:p w:rsidR="00DD3A96" w:rsidRDefault="00DD3A96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D3A96" w:rsidRDefault="00DD3A96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D3A96" w:rsidRDefault="00DD3A96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D3A96" w:rsidRDefault="00DD3A96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D3A96" w:rsidRDefault="00DD3A96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D3A96" w:rsidRDefault="00DD3A96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D3A96" w:rsidRDefault="00DD3A96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D3A96" w:rsidRDefault="00DD3A96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A5ABD" w:rsidRDefault="002A5AB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D3A96" w:rsidRDefault="00DD3A96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Умение воспринимать объяснение</w:t>
            </w:r>
            <w:r w:rsidR="000A404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учителя,</w:t>
            </w:r>
            <w:r w:rsidR="000A404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выделять </w:t>
            </w:r>
            <w:proofErr w:type="spellStart"/>
            <w:r w:rsidR="000A404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болеесложные</w:t>
            </w:r>
            <w:proofErr w:type="spellEnd"/>
            <w:r w:rsidR="000A404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элементы тактики. </w:t>
            </w:r>
          </w:p>
          <w:p w:rsidR="000A404B" w:rsidRDefault="000A404B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правильновыполнять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ведение мяча «Змейкой»</w:t>
            </w:r>
            <w:r w:rsidR="00E9449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 удар по воротам.</w:t>
            </w:r>
          </w:p>
          <w:p w:rsidR="0012522E" w:rsidRDefault="0012522E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2522E" w:rsidRDefault="0012522E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2522E" w:rsidRDefault="0086724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</w:t>
            </w:r>
            <w:r w:rsidR="003F26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остроиться. </w:t>
            </w:r>
            <w:proofErr w:type="spellStart"/>
            <w:r w:rsidR="003F26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Выполныть</w:t>
            </w:r>
            <w:proofErr w:type="spellEnd"/>
            <w:r w:rsidR="003F26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ком</w:t>
            </w:r>
            <w:r w:rsidR="0012522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анды: «Класс, равняйсь!» «Смирно».</w:t>
            </w:r>
          </w:p>
          <w:p w:rsidR="0012522E" w:rsidRDefault="0012522E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Ученики запоминают домашнее Задание.</w:t>
            </w:r>
          </w:p>
          <w:p w:rsidR="000B4E68" w:rsidRDefault="000B4E6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B4E68" w:rsidRDefault="000B4E6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B4E68" w:rsidRDefault="000B4E6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D3A96" w:rsidRDefault="000B4E6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Отвечают на вопросы.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Оценивают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процессс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результат своей деятельности. Определяют своё эмоциональное состояние на уроке.</w:t>
            </w:r>
          </w:p>
          <w:p w:rsidR="008E362A" w:rsidRDefault="008E362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Обучаущиеся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здают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хоккейный инвентарь учителю,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пере</w:t>
            </w:r>
            <w:r w:rsidR="00AF6A4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деваються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 и строем идут</w:t>
            </w:r>
            <w:r w:rsidR="00AF6A4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 учебный корпус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8E362A" w:rsidRDefault="008E362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E362A" w:rsidRDefault="008E362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C4910" w:rsidRDefault="00DC491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17" w:type="dxa"/>
          </w:tcPr>
          <w:p w:rsidR="00C53601" w:rsidRDefault="007038D1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Уметь слушать и выполнять команды учителя,</w:t>
            </w:r>
            <w:r w:rsidR="000052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мние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мобилизовать свои личностные и физические ресурсы на достижение поставленной цели.</w:t>
            </w:r>
          </w:p>
          <w:p w:rsidR="007E759D" w:rsidRDefault="007038D1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Умение формировать</w:t>
            </w:r>
            <w:r w:rsidR="00EA09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потребности </w:t>
            </w:r>
            <w:proofErr w:type="spellStart"/>
            <w:r w:rsidR="00EA09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взанятиях</w:t>
            </w:r>
            <w:proofErr w:type="spellEnd"/>
            <w:r w:rsidR="00EA09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физической культурой, самостоятельность и личная ответственность за свои поступки, установка на ЗОЖ</w:t>
            </w:r>
            <w:r w:rsidR="007E759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759D" w:rsidRDefault="007E759D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преодалевать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трудности к достижению поставленной цели. Формировать потребность к высоким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результатам в соревновательной деятельности и ЗОЖ.</w:t>
            </w:r>
          </w:p>
          <w:p w:rsidR="00F32D13" w:rsidRDefault="00F32D1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32D13" w:rsidRDefault="002D0441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Позновательны</w:t>
            </w:r>
            <w:proofErr w:type="spellEnd"/>
            <w:r w:rsidR="00F32D13"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 xml:space="preserve">: </w:t>
            </w:r>
            <w:r w:rsidR="00F32D13" w:rsidRPr="00F32D1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Уметь</w:t>
            </w:r>
            <w:r w:rsidR="00F32D1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слушать и извлекать необходимую информацию</w:t>
            </w:r>
            <w:r w:rsidR="00733B5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F32D1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 рассказа учителя и собственного опыта</w:t>
            </w:r>
            <w:r w:rsidR="004550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</w:t>
            </w:r>
            <w:r w:rsidR="00F32D1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уметь осуществлять поиск необходимой информации.</w:t>
            </w:r>
          </w:p>
          <w:p w:rsidR="00F32D13" w:rsidRDefault="00F32D1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733B5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меть дисциплинировать себя, </w:t>
            </w:r>
            <w:r w:rsidR="005E086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быть внимательным.</w:t>
            </w:r>
          </w:p>
          <w:p w:rsidR="005E0865" w:rsidRDefault="005E0865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Уметь оценивать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правельность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действовия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; вносить необходимые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корреактивы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 действие после его завершения на основе его оценки и учёта характера сделанных ошибок.</w:t>
            </w: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37454" w:rsidRDefault="00537454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70E0" w:rsidRDefault="00C770E0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72960"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уметь адекватно воспринимать оценку учителя;</w:t>
            </w:r>
            <w:r w:rsidR="00464A6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осуществлять </w:t>
            </w:r>
            <w:r w:rsidR="00464A6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пошаговый контроль</w:t>
            </w:r>
            <w:r w:rsidR="00A635D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своих действий, на показ учителем ведение мяча «Змейкой»</w:t>
            </w: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635DA" w:rsidRDefault="00A635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Уметь выполнять страховку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самостраховку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0243DA" w:rsidRDefault="000243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243DA" w:rsidRDefault="000243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243DA" w:rsidRDefault="000243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243DA" w:rsidRDefault="000243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27038" w:rsidRDefault="00A2703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27038" w:rsidRDefault="00A2703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27038" w:rsidRDefault="00A2703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27038" w:rsidRDefault="00A2703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243DA" w:rsidRDefault="000243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: уметь </w:t>
            </w:r>
            <w:r w:rsidR="00C9432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адекватно воспринимать оценку учителя, осуществлять пошаговый контроль своих действий, о</w:t>
            </w:r>
            <w:r w:rsidR="00A2703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риентироваться на показ учителя</w:t>
            </w:r>
            <w:r w:rsidR="00C9432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удара по воротам.</w:t>
            </w:r>
            <w:r w:rsidR="004259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Уметь объяснять технику выполнения удара по воротам.</w:t>
            </w: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7E7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Уметь извлекать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необхадимую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информацию, уметь правильно вы</w:t>
            </w:r>
            <w:r w:rsidR="00CD2A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полнять и закреплять технику вед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ения мяча «Змейкой», технике удара </w:t>
            </w:r>
            <w:r w:rsidR="00F13C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 воротам стоя на месте.</w:t>
            </w:r>
          </w:p>
          <w:p w:rsidR="00E97E7A" w:rsidRPr="000243DA" w:rsidRDefault="00E97E7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243DA" w:rsidRDefault="000243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243DA" w:rsidRDefault="000243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F2601" w:rsidRDefault="003F2601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713F9" w:rsidRDefault="00C713F9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Коммуникативные:</w:t>
            </w:r>
          </w:p>
          <w:p w:rsidR="00C713F9" w:rsidRDefault="00C713F9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C713F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Уметь договариваться</w:t>
            </w:r>
            <w:r w:rsidR="00DD3A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прийти к общему решению совместной деятельности.</w:t>
            </w:r>
          </w:p>
          <w:p w:rsidR="00DD3A96" w:rsidRDefault="00DD3A96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Уметь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составать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хоккейную комб</w:t>
            </w:r>
            <w:r w:rsidR="00BA5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инацию, контролировать действия</w:t>
            </w:r>
            <w:r w:rsidR="00B87BB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выполнять требования техники безопасности.</w:t>
            </w:r>
          </w:p>
          <w:p w:rsidR="00DD3A96" w:rsidRDefault="00DD3A96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D3A96" w:rsidRDefault="00DD3A96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D3A96" w:rsidRDefault="00DD3A96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04205" w:rsidRDefault="00F04205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D3A96" w:rsidRDefault="00E9449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Уметь </w:t>
            </w:r>
            <w:r w:rsidR="00DD3A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контролировать и оценивать свои действия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="00B87BB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способствовать саморазвитию и самосовершенствованию</w:t>
            </w:r>
          </w:p>
          <w:p w:rsidR="00B87BB1" w:rsidRPr="00DD3A96" w:rsidRDefault="00B87BB1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Участвовать в спортивных соревнованиях по хоккею с мячом в составе команды </w:t>
            </w:r>
            <w:r w:rsidR="009E0B8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отделения, </w:t>
            </w:r>
            <w:proofErr w:type="spellStart"/>
            <w:r w:rsidR="008672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учереждения</w:t>
            </w:r>
            <w:proofErr w:type="spellEnd"/>
            <w:r w:rsidR="008672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0243DA" w:rsidRDefault="000243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243DA" w:rsidRDefault="000243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243DA" w:rsidRDefault="000243DA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B4E68" w:rsidRDefault="0012522E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Уметь определить объём домашнего задания.</w:t>
            </w:r>
          </w:p>
          <w:p w:rsidR="000B4E68" w:rsidRDefault="000B4E6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B4E68" w:rsidRDefault="000B4E6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B4E68" w:rsidRDefault="000B4E6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B4E68" w:rsidRDefault="000B4E6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B4E68" w:rsidRDefault="000B4E6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B4E68" w:rsidRDefault="000B4E6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B4E68" w:rsidRDefault="000B4E6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67248" w:rsidRDefault="0086724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F6A43" w:rsidRDefault="00867248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Уметь определить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досдигнутый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результат адекватно воспринимать оценку учителя</w:t>
            </w:r>
            <w:r w:rsidR="000B4E6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r w:rsidR="007E759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AF6A43" w:rsidRDefault="00AF6A4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F6A43" w:rsidRDefault="00AF6A4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F6A43" w:rsidRDefault="00AF6A4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F6A43" w:rsidRDefault="00AF6A4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F6A43" w:rsidRDefault="00AF6A4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F6A43" w:rsidRDefault="00AF6A4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038D1" w:rsidRDefault="00AF6A43" w:rsidP="007038D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Уметь выполнять команды учителя во время передвижения в строю, соблюдать дисциплину строя во время движения в учебный корпус.</w:t>
            </w:r>
            <w:r w:rsidR="007E759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8636C" w:rsidRDefault="00B8636C">
      <w:pP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</w:p>
    <w:p w:rsidR="009B1E8D" w:rsidRDefault="009B1E8D">
      <w:pP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</w:p>
    <w:p w:rsidR="00ED2160" w:rsidRDefault="00ED2160">
      <w:pP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</w:p>
    <w:p w:rsidR="00ED2160" w:rsidRDefault="00ED2160">
      <w:pP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</w:p>
    <w:p w:rsidR="00CC234B" w:rsidRPr="00CC234B" w:rsidRDefault="00CC234B">
      <w:pP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</w:p>
    <w:sectPr w:rsidR="00CC234B" w:rsidRPr="00CC234B" w:rsidSect="00626C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6E" w:rsidRDefault="00F00F6E" w:rsidP="00AF5A7C">
      <w:pPr>
        <w:spacing w:after="0" w:line="240" w:lineRule="auto"/>
      </w:pPr>
      <w:r>
        <w:separator/>
      </w:r>
    </w:p>
  </w:endnote>
  <w:endnote w:type="continuationSeparator" w:id="0">
    <w:p w:rsidR="00F00F6E" w:rsidRDefault="00F00F6E" w:rsidP="00AF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6E" w:rsidRDefault="00F00F6E" w:rsidP="00AF5A7C">
      <w:pPr>
        <w:spacing w:after="0" w:line="240" w:lineRule="auto"/>
      </w:pPr>
      <w:r>
        <w:separator/>
      </w:r>
    </w:p>
  </w:footnote>
  <w:footnote w:type="continuationSeparator" w:id="0">
    <w:p w:rsidR="00F00F6E" w:rsidRDefault="00F00F6E" w:rsidP="00AF5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345"/>
    <w:multiLevelType w:val="multilevel"/>
    <w:tmpl w:val="EA6015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643F8C"/>
    <w:multiLevelType w:val="multilevel"/>
    <w:tmpl w:val="2BB8A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5D"/>
    <w:rsid w:val="000052AB"/>
    <w:rsid w:val="00014025"/>
    <w:rsid w:val="00017F30"/>
    <w:rsid w:val="000243DA"/>
    <w:rsid w:val="00036709"/>
    <w:rsid w:val="000515C8"/>
    <w:rsid w:val="000A404B"/>
    <w:rsid w:val="000B4E68"/>
    <w:rsid w:val="000D5F4E"/>
    <w:rsid w:val="0012522E"/>
    <w:rsid w:val="00141B8E"/>
    <w:rsid w:val="00153210"/>
    <w:rsid w:val="00153FE1"/>
    <w:rsid w:val="001713DF"/>
    <w:rsid w:val="001929A2"/>
    <w:rsid w:val="001C3BAC"/>
    <w:rsid w:val="001D1435"/>
    <w:rsid w:val="001F588F"/>
    <w:rsid w:val="001F6FFD"/>
    <w:rsid w:val="00227BF2"/>
    <w:rsid w:val="0025771D"/>
    <w:rsid w:val="00265FE8"/>
    <w:rsid w:val="00267FEA"/>
    <w:rsid w:val="002976BE"/>
    <w:rsid w:val="002A5ABD"/>
    <w:rsid w:val="002D0441"/>
    <w:rsid w:val="002D402B"/>
    <w:rsid w:val="00327131"/>
    <w:rsid w:val="00345085"/>
    <w:rsid w:val="00360F50"/>
    <w:rsid w:val="003675F2"/>
    <w:rsid w:val="003B73D3"/>
    <w:rsid w:val="003C749E"/>
    <w:rsid w:val="003F2601"/>
    <w:rsid w:val="004259B2"/>
    <w:rsid w:val="004320D0"/>
    <w:rsid w:val="004436EF"/>
    <w:rsid w:val="00446755"/>
    <w:rsid w:val="00455025"/>
    <w:rsid w:val="00464A6C"/>
    <w:rsid w:val="004A785D"/>
    <w:rsid w:val="004B60DF"/>
    <w:rsid w:val="004C00F5"/>
    <w:rsid w:val="004C74A0"/>
    <w:rsid w:val="004E69FB"/>
    <w:rsid w:val="00510D41"/>
    <w:rsid w:val="00511BFD"/>
    <w:rsid w:val="00514099"/>
    <w:rsid w:val="00537454"/>
    <w:rsid w:val="00563DAF"/>
    <w:rsid w:val="0057053F"/>
    <w:rsid w:val="005E0865"/>
    <w:rsid w:val="00626C5D"/>
    <w:rsid w:val="00640BA6"/>
    <w:rsid w:val="00660D4A"/>
    <w:rsid w:val="00671AD5"/>
    <w:rsid w:val="00672960"/>
    <w:rsid w:val="007038D1"/>
    <w:rsid w:val="00704F97"/>
    <w:rsid w:val="00706114"/>
    <w:rsid w:val="007279EE"/>
    <w:rsid w:val="00733B5F"/>
    <w:rsid w:val="007925BA"/>
    <w:rsid w:val="007A25A4"/>
    <w:rsid w:val="007B4917"/>
    <w:rsid w:val="007B5E11"/>
    <w:rsid w:val="007C7FDA"/>
    <w:rsid w:val="007D6B64"/>
    <w:rsid w:val="007E2B9B"/>
    <w:rsid w:val="007E2FE8"/>
    <w:rsid w:val="007E759D"/>
    <w:rsid w:val="00815A80"/>
    <w:rsid w:val="0083059A"/>
    <w:rsid w:val="008443FF"/>
    <w:rsid w:val="00856F14"/>
    <w:rsid w:val="00867248"/>
    <w:rsid w:val="008700B8"/>
    <w:rsid w:val="008913D0"/>
    <w:rsid w:val="008B3AA9"/>
    <w:rsid w:val="008B44D1"/>
    <w:rsid w:val="008E362A"/>
    <w:rsid w:val="008F6604"/>
    <w:rsid w:val="0090366D"/>
    <w:rsid w:val="00903EF8"/>
    <w:rsid w:val="00904F98"/>
    <w:rsid w:val="00910D61"/>
    <w:rsid w:val="00925A52"/>
    <w:rsid w:val="009669B8"/>
    <w:rsid w:val="009807CC"/>
    <w:rsid w:val="00995C31"/>
    <w:rsid w:val="009B1E8D"/>
    <w:rsid w:val="009E0B86"/>
    <w:rsid w:val="00A00DE0"/>
    <w:rsid w:val="00A27038"/>
    <w:rsid w:val="00A609F0"/>
    <w:rsid w:val="00A635DA"/>
    <w:rsid w:val="00A97A17"/>
    <w:rsid w:val="00AA2C61"/>
    <w:rsid w:val="00AB0AFB"/>
    <w:rsid w:val="00AB2FDC"/>
    <w:rsid w:val="00AC7255"/>
    <w:rsid w:val="00AF5A7C"/>
    <w:rsid w:val="00AF6262"/>
    <w:rsid w:val="00AF6A43"/>
    <w:rsid w:val="00B144BD"/>
    <w:rsid w:val="00B17357"/>
    <w:rsid w:val="00B23BBF"/>
    <w:rsid w:val="00B24429"/>
    <w:rsid w:val="00B42D9F"/>
    <w:rsid w:val="00B65541"/>
    <w:rsid w:val="00B71A50"/>
    <w:rsid w:val="00B77F13"/>
    <w:rsid w:val="00B8636C"/>
    <w:rsid w:val="00B87BB1"/>
    <w:rsid w:val="00B91966"/>
    <w:rsid w:val="00BA224F"/>
    <w:rsid w:val="00BA586E"/>
    <w:rsid w:val="00BA6781"/>
    <w:rsid w:val="00BB63DE"/>
    <w:rsid w:val="00BC7EAF"/>
    <w:rsid w:val="00BD45EE"/>
    <w:rsid w:val="00BE7CB7"/>
    <w:rsid w:val="00C26DF8"/>
    <w:rsid w:val="00C502B2"/>
    <w:rsid w:val="00C53601"/>
    <w:rsid w:val="00C552DE"/>
    <w:rsid w:val="00C57F58"/>
    <w:rsid w:val="00C713F9"/>
    <w:rsid w:val="00C770E0"/>
    <w:rsid w:val="00C9432F"/>
    <w:rsid w:val="00CA122A"/>
    <w:rsid w:val="00CC234B"/>
    <w:rsid w:val="00CD2AF1"/>
    <w:rsid w:val="00CD7723"/>
    <w:rsid w:val="00CE0DE7"/>
    <w:rsid w:val="00D05513"/>
    <w:rsid w:val="00D40520"/>
    <w:rsid w:val="00DA4F5E"/>
    <w:rsid w:val="00DB4F55"/>
    <w:rsid w:val="00DB5A16"/>
    <w:rsid w:val="00DB7A50"/>
    <w:rsid w:val="00DC4910"/>
    <w:rsid w:val="00DD3A96"/>
    <w:rsid w:val="00DF028F"/>
    <w:rsid w:val="00E25781"/>
    <w:rsid w:val="00E477FE"/>
    <w:rsid w:val="00E52613"/>
    <w:rsid w:val="00E60953"/>
    <w:rsid w:val="00E67872"/>
    <w:rsid w:val="00E81A67"/>
    <w:rsid w:val="00E93CB2"/>
    <w:rsid w:val="00E94498"/>
    <w:rsid w:val="00E97E7A"/>
    <w:rsid w:val="00EA0919"/>
    <w:rsid w:val="00EC0E25"/>
    <w:rsid w:val="00ED2160"/>
    <w:rsid w:val="00F00F6E"/>
    <w:rsid w:val="00F04205"/>
    <w:rsid w:val="00F13CB2"/>
    <w:rsid w:val="00F32D13"/>
    <w:rsid w:val="00F36008"/>
    <w:rsid w:val="00F47ADF"/>
    <w:rsid w:val="00FA323D"/>
    <w:rsid w:val="00FE3C96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4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10D4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4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D4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D4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D4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D4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D4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D4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D4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D4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10D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10D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10D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0D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0D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10D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10D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10D4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0D4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0D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10D4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10D4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0D4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10D41"/>
    <w:rPr>
      <w:b/>
      <w:bCs/>
      <w:spacing w:val="0"/>
    </w:rPr>
  </w:style>
  <w:style w:type="character" w:styleId="a9">
    <w:name w:val="Emphasis"/>
    <w:uiPriority w:val="20"/>
    <w:qFormat/>
    <w:rsid w:val="00510D4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10D4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0D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0D4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10D4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0D4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10D4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10D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10D4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10D4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10D4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10D4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0D41"/>
    <w:pPr>
      <w:outlineLvl w:val="9"/>
    </w:pPr>
  </w:style>
  <w:style w:type="table" w:styleId="af4">
    <w:name w:val="Table Grid"/>
    <w:basedOn w:val="a1"/>
    <w:uiPriority w:val="59"/>
    <w:rsid w:val="00CC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semiHidden/>
    <w:unhideWhenUsed/>
    <w:rsid w:val="00AF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F5A7C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AF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F5A7C"/>
    <w:rPr>
      <w:i/>
      <w:i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45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455025"/>
    <w:rPr>
      <w:rFonts w:ascii="Segoe UI" w:hAnsi="Segoe UI" w:cs="Segoe UI"/>
      <w:i/>
      <w:iCs/>
      <w:sz w:val="18"/>
      <w:szCs w:val="18"/>
    </w:rPr>
  </w:style>
  <w:style w:type="character" w:customStyle="1" w:styleId="23">
    <w:name w:val="Основной текст (2)_"/>
    <w:basedOn w:val="a0"/>
    <w:link w:val="24"/>
    <w:rsid w:val="00640BA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afb">
    <w:name w:val="Основной текст_"/>
    <w:basedOn w:val="a0"/>
    <w:link w:val="11"/>
    <w:rsid w:val="00640B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40BA6"/>
    <w:pPr>
      <w:widowControl w:val="0"/>
      <w:shd w:val="clear" w:color="auto" w:fill="FFFFFF"/>
      <w:spacing w:line="240" w:lineRule="auto"/>
      <w:ind w:firstLine="720"/>
    </w:pPr>
    <w:rPr>
      <w:rFonts w:ascii="Times New Roman" w:eastAsia="Times New Roman" w:hAnsi="Times New Roman" w:cs="Times New Roman"/>
      <w:b/>
      <w:bCs/>
      <w:i w:val="0"/>
      <w:iCs w:val="0"/>
      <w:sz w:val="36"/>
      <w:szCs w:val="36"/>
    </w:rPr>
  </w:style>
  <w:style w:type="paragraph" w:customStyle="1" w:styleId="11">
    <w:name w:val="Основной текст1"/>
    <w:basedOn w:val="a"/>
    <w:link w:val="afb"/>
    <w:rsid w:val="00640BA6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i w:val="0"/>
      <w:iCs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E763A-5BE9-4648-8205-75B76314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15638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Анна шалагинова</cp:lastModifiedBy>
  <cp:revision>2</cp:revision>
  <cp:lastPrinted>2019-03-05T12:08:00Z</cp:lastPrinted>
  <dcterms:created xsi:type="dcterms:W3CDTF">2021-06-13T13:49:00Z</dcterms:created>
  <dcterms:modified xsi:type="dcterms:W3CDTF">2021-06-13T13:49:00Z</dcterms:modified>
</cp:coreProperties>
</file>