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21E7" w:rsidRPr="00D82A6A" w:rsidRDefault="009F21E7" w:rsidP="009F21E7">
      <w:pPr>
        <w:spacing w:after="0" w:line="240" w:lineRule="auto"/>
        <w:jc w:val="center"/>
        <w:rPr>
          <w:rFonts w:ascii="Times New Roman" w:eastAsia="Times New Roman" w:hAnsi="Times New Roman" w:cs="Times New Roman"/>
          <w:b/>
          <w:iCs/>
          <w:sz w:val="28"/>
          <w:szCs w:val="28"/>
        </w:rPr>
      </w:pPr>
      <w:r w:rsidRPr="00D82A6A">
        <w:rPr>
          <w:rFonts w:ascii="Times New Roman" w:eastAsia="Times New Roman" w:hAnsi="Times New Roman" w:cs="Times New Roman"/>
          <w:b/>
          <w:iCs/>
          <w:sz w:val="28"/>
          <w:szCs w:val="28"/>
        </w:rPr>
        <w:t xml:space="preserve">Управление образованием </w:t>
      </w:r>
    </w:p>
    <w:p w:rsidR="009F21E7" w:rsidRPr="00D82A6A" w:rsidRDefault="009F21E7" w:rsidP="009F21E7">
      <w:pPr>
        <w:spacing w:after="0" w:line="240" w:lineRule="auto"/>
        <w:jc w:val="center"/>
        <w:rPr>
          <w:rFonts w:ascii="Times New Roman" w:eastAsia="Times New Roman" w:hAnsi="Times New Roman" w:cs="Times New Roman"/>
          <w:b/>
          <w:iCs/>
          <w:sz w:val="28"/>
          <w:szCs w:val="28"/>
        </w:rPr>
      </w:pPr>
      <w:r w:rsidRPr="00D82A6A">
        <w:rPr>
          <w:rFonts w:ascii="Times New Roman" w:eastAsia="Times New Roman" w:hAnsi="Times New Roman" w:cs="Times New Roman"/>
          <w:b/>
          <w:iCs/>
          <w:sz w:val="28"/>
          <w:szCs w:val="28"/>
        </w:rPr>
        <w:t>Администрации города Юрги</w:t>
      </w: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keepNext/>
        <w:spacing w:before="240" w:after="60" w:line="240" w:lineRule="auto"/>
        <w:outlineLvl w:val="0"/>
        <w:rPr>
          <w:rFonts w:ascii="Cambria" w:eastAsia="Times New Roman" w:hAnsi="Cambria" w:cs="Times New Roman"/>
          <w:b/>
          <w:bCs/>
          <w:kern w:val="32"/>
          <w:sz w:val="32"/>
          <w:szCs w:val="32"/>
        </w:rPr>
      </w:pPr>
    </w:p>
    <w:p w:rsidR="009F21E7" w:rsidRPr="00D82A6A" w:rsidRDefault="009F21E7" w:rsidP="009F21E7">
      <w:pPr>
        <w:spacing w:after="0" w:line="240" w:lineRule="auto"/>
        <w:rPr>
          <w:rFonts w:ascii="Times New Roman" w:eastAsia="Times New Roman" w:hAnsi="Times New Roman" w:cs="Times New Roman"/>
          <w:sz w:val="24"/>
          <w:szCs w:val="24"/>
        </w:rPr>
      </w:pPr>
    </w:p>
    <w:p w:rsidR="009F21E7" w:rsidRDefault="009F21E7" w:rsidP="009F21E7">
      <w:pPr>
        <w:keepNext/>
        <w:spacing w:before="240" w:after="60" w:line="240" w:lineRule="auto"/>
        <w:jc w:val="center"/>
        <w:outlineLvl w:val="0"/>
        <w:rPr>
          <w:rFonts w:ascii="Cambria" w:eastAsia="Times New Roman" w:hAnsi="Cambria" w:cs="Times New Roman"/>
          <w:b/>
          <w:bCs/>
          <w:kern w:val="32"/>
          <w:sz w:val="32"/>
          <w:szCs w:val="32"/>
        </w:rPr>
      </w:pPr>
      <w:r>
        <w:rPr>
          <w:rFonts w:ascii="Cambria" w:eastAsia="Times New Roman" w:hAnsi="Cambria" w:cs="Times New Roman"/>
          <w:b/>
          <w:bCs/>
          <w:kern w:val="32"/>
          <w:sz w:val="32"/>
          <w:szCs w:val="32"/>
        </w:rPr>
        <w:br/>
        <w:t xml:space="preserve">      Литературные улицы города Юрги</w:t>
      </w:r>
    </w:p>
    <w:p w:rsidR="005C3012" w:rsidRPr="00ED12B9" w:rsidRDefault="009A636B" w:rsidP="009F21E7">
      <w:pPr>
        <w:keepNext/>
        <w:spacing w:before="240" w:after="60" w:line="240" w:lineRule="auto"/>
        <w:jc w:val="center"/>
        <w:outlineLvl w:val="0"/>
        <w:rPr>
          <w:rFonts w:ascii="Cambria" w:eastAsia="Times New Roman" w:hAnsi="Cambria" w:cs="Times New Roman"/>
          <w:b/>
          <w:bCs/>
          <w:kern w:val="32"/>
          <w:sz w:val="32"/>
          <w:szCs w:val="32"/>
        </w:rPr>
      </w:pPr>
      <w:r>
        <w:rPr>
          <w:rFonts w:ascii="Cambria" w:eastAsia="Times New Roman" w:hAnsi="Cambria" w:cs="Times New Roman"/>
          <w:b/>
          <w:bCs/>
          <w:kern w:val="32"/>
          <w:sz w:val="32"/>
          <w:szCs w:val="32"/>
        </w:rPr>
        <w:t>(и</w:t>
      </w:r>
      <w:bookmarkStart w:id="0" w:name="_GoBack"/>
      <w:bookmarkEnd w:id="0"/>
      <w:r w:rsidR="005C3012">
        <w:rPr>
          <w:rFonts w:ascii="Cambria" w:eastAsia="Times New Roman" w:hAnsi="Cambria" w:cs="Times New Roman"/>
          <w:b/>
          <w:bCs/>
          <w:kern w:val="32"/>
          <w:sz w:val="32"/>
          <w:szCs w:val="32"/>
        </w:rPr>
        <w:t>сследовательская работа)</w:t>
      </w: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Pr="00D82A6A" w:rsidRDefault="009F21E7" w:rsidP="009F21E7">
      <w:pPr>
        <w:spacing w:after="0" w:line="240" w:lineRule="auto"/>
        <w:jc w:val="center"/>
        <w:rPr>
          <w:rFonts w:ascii="Times New Roman" w:eastAsia="Times New Roman" w:hAnsi="Times New Roman" w:cs="Times New Roman"/>
          <w:b/>
          <w:iCs/>
          <w:sz w:val="28"/>
          <w:szCs w:val="28"/>
        </w:rPr>
      </w:pPr>
    </w:p>
    <w:p w:rsidR="009F21E7" w:rsidRPr="00D82A6A"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b/>
          <w:i/>
          <w:iCs/>
          <w:sz w:val="28"/>
          <w:szCs w:val="28"/>
        </w:rPr>
        <w:t xml:space="preserve">                                                            Автор</w:t>
      </w:r>
      <w:r w:rsidRPr="00D82A6A">
        <w:rPr>
          <w:rFonts w:ascii="Times New Roman" w:eastAsia="Times New Roman" w:hAnsi="Times New Roman" w:cs="Times New Roman"/>
          <w:b/>
          <w:iCs/>
          <w:sz w:val="28"/>
          <w:szCs w:val="28"/>
        </w:rPr>
        <w:t xml:space="preserve">: </w:t>
      </w:r>
      <w:proofErr w:type="spellStart"/>
      <w:r>
        <w:rPr>
          <w:rFonts w:ascii="Times New Roman" w:eastAsia="Times New Roman" w:hAnsi="Times New Roman" w:cs="Times New Roman"/>
          <w:iCs/>
          <w:sz w:val="28"/>
          <w:szCs w:val="28"/>
        </w:rPr>
        <w:t>Самодурова</w:t>
      </w:r>
      <w:proofErr w:type="spellEnd"/>
      <w:r>
        <w:rPr>
          <w:rFonts w:ascii="Times New Roman" w:eastAsia="Times New Roman" w:hAnsi="Times New Roman" w:cs="Times New Roman"/>
          <w:iCs/>
          <w:sz w:val="28"/>
          <w:szCs w:val="28"/>
        </w:rPr>
        <w:t xml:space="preserve"> Олеся Александровна</w:t>
      </w:r>
    </w:p>
    <w:p w:rsidR="009F21E7" w:rsidRPr="00D82A6A" w:rsidRDefault="009F21E7" w:rsidP="009F21E7">
      <w:pPr>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Класс: 8 «А»</w:t>
      </w:r>
    </w:p>
    <w:p w:rsidR="009F21E7" w:rsidRPr="00D82A6A" w:rsidRDefault="009F21E7" w:rsidP="009F21E7">
      <w:pPr>
        <w:spacing w:after="0" w:line="240" w:lineRule="auto"/>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D82A6A">
        <w:rPr>
          <w:rFonts w:ascii="Times New Roman" w:eastAsia="Times New Roman" w:hAnsi="Times New Roman" w:cs="Times New Roman"/>
          <w:iCs/>
          <w:sz w:val="28"/>
          <w:szCs w:val="28"/>
        </w:rPr>
        <w:t>МБОУ «Лицей города Юрги»</w:t>
      </w: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jc w:val="center"/>
        <w:rPr>
          <w:rFonts w:ascii="Times New Roman" w:eastAsia="Times New Roman" w:hAnsi="Times New Roman" w:cs="Times New Roman"/>
          <w:b/>
          <w:iCs/>
          <w:sz w:val="28"/>
          <w:szCs w:val="28"/>
        </w:rPr>
      </w:pPr>
      <w:r>
        <w:rPr>
          <w:rFonts w:ascii="Times New Roman" w:eastAsia="Times New Roman" w:hAnsi="Times New Roman" w:cs="Times New Roman"/>
          <w:b/>
          <w:i/>
          <w:iCs/>
          <w:sz w:val="28"/>
          <w:szCs w:val="28"/>
        </w:rPr>
        <w:t xml:space="preserve">            </w:t>
      </w:r>
      <w:r w:rsidRPr="00D82A6A">
        <w:rPr>
          <w:rFonts w:ascii="Times New Roman" w:eastAsia="Times New Roman" w:hAnsi="Times New Roman" w:cs="Times New Roman"/>
          <w:b/>
          <w:i/>
          <w:iCs/>
          <w:sz w:val="28"/>
          <w:szCs w:val="28"/>
        </w:rPr>
        <w:t>Руководитель</w:t>
      </w:r>
      <w:r w:rsidRPr="00D82A6A">
        <w:rPr>
          <w:rFonts w:ascii="Times New Roman" w:eastAsia="Times New Roman" w:hAnsi="Times New Roman" w:cs="Times New Roman"/>
          <w:b/>
          <w:iCs/>
          <w:sz w:val="28"/>
          <w:szCs w:val="28"/>
        </w:rPr>
        <w:t>:</w:t>
      </w:r>
    </w:p>
    <w:p w:rsidR="009F21E7" w:rsidRPr="00D82A6A" w:rsidRDefault="009F21E7" w:rsidP="009F21E7">
      <w:pPr>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D82A6A">
        <w:rPr>
          <w:rFonts w:ascii="Times New Roman" w:eastAsia="Times New Roman" w:hAnsi="Times New Roman" w:cs="Times New Roman"/>
          <w:iCs/>
          <w:sz w:val="28"/>
          <w:szCs w:val="28"/>
        </w:rPr>
        <w:t>Коваленко Валентина Николаевна</w:t>
      </w:r>
      <w:r>
        <w:rPr>
          <w:rFonts w:ascii="Times New Roman" w:eastAsia="Times New Roman" w:hAnsi="Times New Roman" w:cs="Times New Roman"/>
          <w:iCs/>
          <w:sz w:val="28"/>
          <w:szCs w:val="28"/>
        </w:rPr>
        <w:t>,</w:t>
      </w:r>
    </w:p>
    <w:p w:rsidR="009F21E7" w:rsidRPr="00D82A6A" w:rsidRDefault="009F21E7" w:rsidP="009F21E7">
      <w:pPr>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D82A6A">
        <w:rPr>
          <w:rFonts w:ascii="Times New Roman" w:eastAsia="Times New Roman" w:hAnsi="Times New Roman" w:cs="Times New Roman"/>
          <w:iCs/>
          <w:sz w:val="28"/>
          <w:szCs w:val="28"/>
        </w:rPr>
        <w:t xml:space="preserve">учитель русского языка и литературы </w:t>
      </w: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Default="009F21E7" w:rsidP="009F21E7">
      <w:pPr>
        <w:spacing w:after="0" w:line="240" w:lineRule="auto"/>
        <w:rPr>
          <w:rFonts w:ascii="Times New Roman" w:eastAsia="Times New Roman" w:hAnsi="Times New Roman" w:cs="Times New Roman"/>
          <w:b/>
          <w:iCs/>
          <w:sz w:val="28"/>
          <w:szCs w:val="28"/>
        </w:rPr>
      </w:pPr>
    </w:p>
    <w:p w:rsidR="009F21E7" w:rsidRPr="00D82A6A" w:rsidRDefault="009F21E7" w:rsidP="009F21E7">
      <w:pPr>
        <w:spacing w:after="0" w:line="240" w:lineRule="auto"/>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9F21E7" w:rsidRDefault="009F21E7" w:rsidP="009F21E7">
      <w:pPr>
        <w:spacing w:after="0" w:line="240" w:lineRule="auto"/>
        <w:jc w:val="center"/>
        <w:rPr>
          <w:rFonts w:ascii="Times New Roman" w:eastAsia="Times New Roman" w:hAnsi="Times New Roman" w:cs="Times New Roman"/>
          <w:b/>
          <w:iCs/>
          <w:sz w:val="28"/>
          <w:szCs w:val="28"/>
        </w:rPr>
      </w:pPr>
    </w:p>
    <w:p w:rsidR="005C3012" w:rsidRDefault="005C3012" w:rsidP="009F21E7">
      <w:pPr>
        <w:spacing w:after="0" w:line="240" w:lineRule="auto"/>
        <w:jc w:val="center"/>
        <w:rPr>
          <w:rFonts w:ascii="Times New Roman" w:eastAsia="Times New Roman" w:hAnsi="Times New Roman" w:cs="Times New Roman"/>
          <w:b/>
          <w:iCs/>
          <w:sz w:val="28"/>
          <w:szCs w:val="28"/>
        </w:rPr>
      </w:pPr>
    </w:p>
    <w:p w:rsidR="005C3012" w:rsidRDefault="005C3012" w:rsidP="009F21E7">
      <w:pPr>
        <w:spacing w:after="0" w:line="240" w:lineRule="auto"/>
        <w:jc w:val="center"/>
        <w:rPr>
          <w:rFonts w:ascii="Times New Roman" w:eastAsia="Times New Roman" w:hAnsi="Times New Roman" w:cs="Times New Roman"/>
          <w:b/>
          <w:iCs/>
          <w:sz w:val="28"/>
          <w:szCs w:val="28"/>
        </w:rPr>
      </w:pPr>
    </w:p>
    <w:p w:rsidR="005C3012" w:rsidRDefault="005C3012" w:rsidP="009F21E7">
      <w:pPr>
        <w:spacing w:after="0" w:line="240" w:lineRule="auto"/>
        <w:jc w:val="center"/>
        <w:rPr>
          <w:rFonts w:ascii="Times New Roman" w:eastAsia="Times New Roman" w:hAnsi="Times New Roman" w:cs="Times New Roman"/>
          <w:b/>
          <w:iCs/>
          <w:sz w:val="28"/>
          <w:szCs w:val="28"/>
        </w:rPr>
      </w:pPr>
    </w:p>
    <w:p w:rsidR="009F21E7" w:rsidRPr="00B769D3" w:rsidRDefault="00644055" w:rsidP="00644055">
      <w:pPr>
        <w:jc w:val="center"/>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Юрга 2020</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Введение………………………………………………………………………….3</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Глава 1. История наименований улиц……………………………………</w:t>
      </w:r>
      <w:r w:rsidR="00644055">
        <w:rPr>
          <w:rFonts w:ascii="Times New Roman" w:hAnsi="Times New Roman" w:cs="Times New Roman"/>
          <w:b/>
          <w:sz w:val="28"/>
          <w:szCs w:val="28"/>
        </w:rPr>
        <w:t>.</w:t>
      </w:r>
      <w:r>
        <w:rPr>
          <w:rFonts w:ascii="Times New Roman" w:hAnsi="Times New Roman" w:cs="Times New Roman"/>
          <w:b/>
          <w:sz w:val="28"/>
          <w:szCs w:val="28"/>
        </w:rPr>
        <w:t>…5</w:t>
      </w:r>
    </w:p>
    <w:p w:rsidR="00644055" w:rsidRPr="00644055" w:rsidRDefault="00644055" w:rsidP="009F21E7">
      <w:pPr>
        <w:spacing w:line="360" w:lineRule="auto"/>
        <w:jc w:val="both"/>
        <w:rPr>
          <w:rFonts w:ascii="Times New Roman" w:hAnsi="Times New Roman" w:cs="Times New Roman"/>
          <w:sz w:val="28"/>
          <w:szCs w:val="28"/>
        </w:rPr>
      </w:pPr>
      <w:r>
        <w:rPr>
          <w:rFonts w:ascii="Times New Roman" w:hAnsi="Times New Roman" w:cs="Times New Roman"/>
          <w:b/>
          <w:sz w:val="28"/>
          <w:szCs w:val="28"/>
        </w:rPr>
        <w:tab/>
      </w:r>
      <w:r w:rsidRPr="00644055">
        <w:rPr>
          <w:rFonts w:ascii="Times New Roman" w:hAnsi="Times New Roman" w:cs="Times New Roman"/>
          <w:sz w:val="28"/>
          <w:szCs w:val="28"/>
        </w:rPr>
        <w:t>1.1. Значение слова «улица»</w:t>
      </w:r>
      <w:r>
        <w:rPr>
          <w:rFonts w:ascii="Times New Roman" w:hAnsi="Times New Roman" w:cs="Times New Roman"/>
          <w:sz w:val="28"/>
          <w:szCs w:val="28"/>
        </w:rPr>
        <w:t>………………………………………………5</w:t>
      </w:r>
    </w:p>
    <w:p w:rsidR="00644055" w:rsidRPr="00644055" w:rsidRDefault="00644055" w:rsidP="009F21E7">
      <w:pPr>
        <w:spacing w:line="360" w:lineRule="auto"/>
        <w:jc w:val="both"/>
        <w:rPr>
          <w:rFonts w:ascii="Times New Roman" w:hAnsi="Times New Roman" w:cs="Times New Roman"/>
          <w:sz w:val="28"/>
          <w:szCs w:val="28"/>
        </w:rPr>
      </w:pPr>
      <w:r w:rsidRPr="00644055">
        <w:rPr>
          <w:rFonts w:ascii="Times New Roman" w:hAnsi="Times New Roman" w:cs="Times New Roman"/>
          <w:sz w:val="28"/>
          <w:szCs w:val="28"/>
        </w:rPr>
        <w:tab/>
        <w:t>1.2.Как улицы получают названия</w:t>
      </w:r>
      <w:r>
        <w:rPr>
          <w:rFonts w:ascii="Times New Roman" w:hAnsi="Times New Roman" w:cs="Times New Roman"/>
          <w:sz w:val="28"/>
          <w:szCs w:val="28"/>
        </w:rPr>
        <w:t>………………………………………..5</w:t>
      </w:r>
    </w:p>
    <w:p w:rsidR="00644055" w:rsidRPr="00644055" w:rsidRDefault="00644055" w:rsidP="009F21E7">
      <w:pPr>
        <w:spacing w:line="360" w:lineRule="auto"/>
        <w:jc w:val="both"/>
        <w:rPr>
          <w:rFonts w:ascii="Times New Roman" w:hAnsi="Times New Roman" w:cs="Times New Roman"/>
          <w:sz w:val="28"/>
          <w:szCs w:val="28"/>
        </w:rPr>
      </w:pPr>
      <w:r w:rsidRPr="00644055">
        <w:rPr>
          <w:rFonts w:ascii="Times New Roman" w:hAnsi="Times New Roman" w:cs="Times New Roman"/>
          <w:sz w:val="28"/>
          <w:szCs w:val="28"/>
        </w:rPr>
        <w:tab/>
        <w:t>1.3. Улицы города Юрги</w:t>
      </w:r>
      <w:r>
        <w:rPr>
          <w:rFonts w:ascii="Times New Roman" w:hAnsi="Times New Roman" w:cs="Times New Roman"/>
          <w:sz w:val="28"/>
          <w:szCs w:val="28"/>
        </w:rPr>
        <w:t>…………………………………………………..6</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Глава 2. Улицы города Юрги, названные в честь известных русских писателей…………………………………………………………………………9</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2.1. Улица имени Добролюбова………………………………………….9</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2.2. Улица имени</w:t>
      </w:r>
      <w:r w:rsidR="00644055">
        <w:rPr>
          <w:rFonts w:ascii="Times New Roman" w:hAnsi="Times New Roman" w:cs="Times New Roman"/>
          <w:sz w:val="28"/>
          <w:szCs w:val="28"/>
        </w:rPr>
        <w:t xml:space="preserve"> Чернышевского……………………………………….10</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2.3. Улица имени Чехова………………………………………………….12</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2.4. Улица имени</w:t>
      </w:r>
      <w:r w:rsidR="00644055">
        <w:rPr>
          <w:rFonts w:ascii="Times New Roman" w:hAnsi="Times New Roman" w:cs="Times New Roman"/>
          <w:sz w:val="28"/>
          <w:szCs w:val="28"/>
        </w:rPr>
        <w:t xml:space="preserve"> Маяковского…………………………………………..15</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2.5. Улица имени</w:t>
      </w:r>
      <w:r w:rsidR="00644055">
        <w:rPr>
          <w:rFonts w:ascii="Times New Roman" w:hAnsi="Times New Roman" w:cs="Times New Roman"/>
          <w:sz w:val="28"/>
          <w:szCs w:val="28"/>
        </w:rPr>
        <w:t xml:space="preserve"> Тургенева……………………………………………...16</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2.6. Улица имени </w:t>
      </w:r>
      <w:r w:rsidR="00644055">
        <w:rPr>
          <w:rFonts w:ascii="Times New Roman" w:hAnsi="Times New Roman" w:cs="Times New Roman"/>
          <w:sz w:val="28"/>
          <w:szCs w:val="28"/>
        </w:rPr>
        <w:t>Достоевского…………………………………………..18</w:t>
      </w:r>
    </w:p>
    <w:p w:rsidR="009F21E7" w:rsidRDefault="009F21E7" w:rsidP="009F21E7">
      <w:pPr>
        <w:spacing w:line="360" w:lineRule="auto"/>
        <w:jc w:val="both"/>
        <w:rPr>
          <w:rFonts w:ascii="Times New Roman" w:hAnsi="Times New Roman" w:cs="Times New Roman"/>
          <w:sz w:val="28"/>
          <w:szCs w:val="28"/>
        </w:rPr>
      </w:pPr>
      <w:r>
        <w:rPr>
          <w:rFonts w:ascii="Times New Roman" w:hAnsi="Times New Roman" w:cs="Times New Roman"/>
          <w:sz w:val="28"/>
          <w:szCs w:val="28"/>
        </w:rPr>
        <w:tab/>
        <w:t>2.7. Улица имени Пушкин</w:t>
      </w:r>
      <w:r w:rsidR="00644055">
        <w:rPr>
          <w:rFonts w:ascii="Times New Roman" w:hAnsi="Times New Roman" w:cs="Times New Roman"/>
          <w:sz w:val="28"/>
          <w:szCs w:val="28"/>
        </w:rPr>
        <w:t>а. Парк имени Пушкина…………………….22</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Глава 3. Анкетирование учащихся 7 классов МБОУ «Лицей города </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Юрги»</w:t>
      </w:r>
      <w:r w:rsidR="00644055">
        <w:rPr>
          <w:rFonts w:ascii="Times New Roman" w:hAnsi="Times New Roman" w:cs="Times New Roman"/>
          <w:b/>
          <w:sz w:val="28"/>
          <w:szCs w:val="28"/>
        </w:rPr>
        <w:t>…………………………………………………………………………….26</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Заключе</w:t>
      </w:r>
      <w:r w:rsidR="00644055">
        <w:rPr>
          <w:rFonts w:ascii="Times New Roman" w:hAnsi="Times New Roman" w:cs="Times New Roman"/>
          <w:b/>
          <w:sz w:val="28"/>
          <w:szCs w:val="28"/>
        </w:rPr>
        <w:t>ние………………………………………………………………………29</w:t>
      </w:r>
    </w:p>
    <w:p w:rsidR="009F21E7"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Список используемой</w:t>
      </w:r>
      <w:r w:rsidR="00644055">
        <w:rPr>
          <w:rFonts w:ascii="Times New Roman" w:hAnsi="Times New Roman" w:cs="Times New Roman"/>
          <w:b/>
          <w:sz w:val="28"/>
          <w:szCs w:val="28"/>
        </w:rPr>
        <w:t xml:space="preserve"> литературы…………………………………………...30</w:t>
      </w:r>
    </w:p>
    <w:p w:rsidR="009F21E7" w:rsidRPr="002115A3" w:rsidRDefault="009F21E7" w:rsidP="009F21E7">
      <w:pPr>
        <w:spacing w:line="360" w:lineRule="auto"/>
        <w:jc w:val="both"/>
        <w:rPr>
          <w:rFonts w:ascii="Times New Roman" w:hAnsi="Times New Roman" w:cs="Times New Roman"/>
          <w:b/>
          <w:sz w:val="28"/>
          <w:szCs w:val="28"/>
        </w:rPr>
      </w:pPr>
      <w:r>
        <w:rPr>
          <w:rFonts w:ascii="Times New Roman" w:hAnsi="Times New Roman" w:cs="Times New Roman"/>
          <w:b/>
          <w:sz w:val="28"/>
          <w:szCs w:val="28"/>
        </w:rPr>
        <w:t>Приложени</w:t>
      </w:r>
      <w:r w:rsidR="00644055">
        <w:rPr>
          <w:rFonts w:ascii="Times New Roman" w:hAnsi="Times New Roman" w:cs="Times New Roman"/>
          <w:b/>
          <w:sz w:val="28"/>
          <w:szCs w:val="28"/>
        </w:rPr>
        <w:t>я……………………………………………………………………...31</w:t>
      </w:r>
      <w:r>
        <w:rPr>
          <w:rFonts w:ascii="Times New Roman" w:hAnsi="Times New Roman" w:cs="Times New Roman"/>
          <w:b/>
          <w:sz w:val="28"/>
          <w:szCs w:val="28"/>
        </w:rPr>
        <w:t xml:space="preserve"> </w:t>
      </w:r>
    </w:p>
    <w:p w:rsidR="009F21E7" w:rsidRDefault="009F21E7" w:rsidP="00644055">
      <w:pPr>
        <w:spacing w:line="360" w:lineRule="auto"/>
        <w:rPr>
          <w:rFonts w:ascii="Times New Roman" w:hAnsi="Times New Roman" w:cs="Times New Roman"/>
          <w:b/>
          <w:sz w:val="28"/>
        </w:rPr>
      </w:pPr>
    </w:p>
    <w:p w:rsidR="00FF753F" w:rsidRPr="001D6CEE" w:rsidRDefault="0086681F" w:rsidP="00455872">
      <w:pPr>
        <w:spacing w:line="360" w:lineRule="auto"/>
        <w:ind w:left="-993" w:firstLine="993"/>
        <w:rPr>
          <w:rFonts w:ascii="Times New Roman" w:hAnsi="Times New Roman" w:cs="Times New Roman"/>
          <w:b/>
          <w:sz w:val="28"/>
        </w:rPr>
      </w:pPr>
      <w:r w:rsidRPr="001D6CEE">
        <w:rPr>
          <w:rFonts w:ascii="Times New Roman" w:hAnsi="Times New Roman" w:cs="Times New Roman"/>
          <w:b/>
          <w:sz w:val="28"/>
        </w:rPr>
        <w:lastRenderedPageBreak/>
        <w:t xml:space="preserve">Введение </w:t>
      </w:r>
    </w:p>
    <w:p w:rsidR="001D6CEE" w:rsidRPr="005E5712" w:rsidRDefault="00F94CD6" w:rsidP="00455872">
      <w:pPr>
        <w:spacing w:line="360" w:lineRule="auto"/>
        <w:ind w:left="-993"/>
        <w:rPr>
          <w:rFonts w:ascii="Times New Roman" w:hAnsi="Times New Roman" w:cs="Times New Roman"/>
          <w:sz w:val="28"/>
        </w:rPr>
      </w:pPr>
      <w:r>
        <w:rPr>
          <w:rFonts w:ascii="Times New Roman" w:hAnsi="Times New Roman" w:cs="Times New Roman"/>
          <w:sz w:val="28"/>
        </w:rPr>
        <w:tab/>
      </w:r>
      <w:r w:rsidR="00B45DF1">
        <w:rPr>
          <w:rFonts w:ascii="Times New Roman" w:hAnsi="Times New Roman" w:cs="Times New Roman"/>
          <w:sz w:val="28"/>
        </w:rPr>
        <w:tab/>
      </w:r>
      <w:r>
        <w:rPr>
          <w:rFonts w:ascii="Times New Roman" w:hAnsi="Times New Roman" w:cs="Times New Roman"/>
          <w:sz w:val="28"/>
        </w:rPr>
        <w:t>В нашем городе много улиц, переулков, бульваров</w:t>
      </w:r>
      <w:r w:rsidR="00B45DF1">
        <w:rPr>
          <w:rFonts w:ascii="Times New Roman" w:hAnsi="Times New Roman" w:cs="Times New Roman"/>
          <w:sz w:val="28"/>
        </w:rPr>
        <w:t>. Но что мы знаем о них</w:t>
      </w:r>
      <w:r>
        <w:rPr>
          <w:rFonts w:ascii="Times New Roman" w:hAnsi="Times New Roman" w:cs="Times New Roman"/>
          <w:sz w:val="28"/>
        </w:rPr>
        <w:t xml:space="preserve">? Почему та или иная улица имеет такое название? Чаще всего мы не задумываемся об этом. А вместе с тем, названия – это не только </w:t>
      </w:r>
      <w:r w:rsidR="000E043B">
        <w:rPr>
          <w:rFonts w:ascii="Times New Roman" w:hAnsi="Times New Roman" w:cs="Times New Roman"/>
          <w:sz w:val="28"/>
        </w:rPr>
        <w:t xml:space="preserve">«визитная карточка» улицы, важный ориентир в городе, но и  важная часть нашего исторического наследия, своеобразный памятник эпохи, несущий в себе информацию об определенных исторических событиях. Улицы – немые свидетели и хранители нашей истории.  «Каждое название, каким бы простым и будничным оно ни казалось, - свидетель минувших событий, отражение быта, нравов, занятий и мировоззрений предков», - писала А.В. Сперанская. </w:t>
      </w:r>
      <w:r w:rsidR="005E5712" w:rsidRPr="005E5712">
        <w:rPr>
          <w:rFonts w:ascii="Times New Roman" w:hAnsi="Times New Roman" w:cs="Times New Roman"/>
          <w:sz w:val="28"/>
        </w:rPr>
        <w:t>[</w:t>
      </w:r>
      <w:r w:rsidR="005E5712">
        <w:rPr>
          <w:rFonts w:ascii="Times New Roman" w:hAnsi="Times New Roman" w:cs="Times New Roman"/>
          <w:sz w:val="28"/>
        </w:rPr>
        <w:t>1, с.4</w:t>
      </w:r>
      <w:r w:rsidR="005E5712" w:rsidRPr="005E5712">
        <w:rPr>
          <w:rFonts w:ascii="Times New Roman" w:hAnsi="Times New Roman" w:cs="Times New Roman"/>
          <w:sz w:val="28"/>
        </w:rPr>
        <w:t>]</w:t>
      </w:r>
    </w:p>
    <w:p w:rsidR="0086681F" w:rsidRDefault="00455872" w:rsidP="00455872">
      <w:pPr>
        <w:spacing w:line="360" w:lineRule="auto"/>
        <w:ind w:left="-993"/>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001B3433" w:rsidRPr="00614839">
        <w:rPr>
          <w:rFonts w:ascii="Times New Roman" w:hAnsi="Times New Roman" w:cs="Times New Roman"/>
          <w:sz w:val="28"/>
        </w:rPr>
        <w:t xml:space="preserve">В городе много улиц, которые названы в честь русских писателей, но мало кто знает, почему они носят </w:t>
      </w:r>
      <w:r w:rsidR="00B641E5">
        <w:rPr>
          <w:rFonts w:ascii="Times New Roman" w:hAnsi="Times New Roman" w:cs="Times New Roman"/>
          <w:sz w:val="28"/>
        </w:rPr>
        <w:t>такие названия. Именно поэтому было решено</w:t>
      </w:r>
      <w:r w:rsidR="001B3433" w:rsidRPr="00614839">
        <w:rPr>
          <w:rFonts w:ascii="Times New Roman" w:hAnsi="Times New Roman" w:cs="Times New Roman"/>
          <w:sz w:val="28"/>
        </w:rPr>
        <w:t xml:space="preserve"> провести исследовательскую работу о том, какие улицы </w:t>
      </w:r>
      <w:r w:rsidR="00B641E5">
        <w:rPr>
          <w:rFonts w:ascii="Times New Roman" w:hAnsi="Times New Roman" w:cs="Times New Roman"/>
          <w:sz w:val="28"/>
        </w:rPr>
        <w:t xml:space="preserve">названы в честь писателей </w:t>
      </w:r>
      <w:r w:rsidR="001B3433" w:rsidRPr="00614839">
        <w:rPr>
          <w:rFonts w:ascii="Times New Roman" w:hAnsi="Times New Roman" w:cs="Times New Roman"/>
          <w:sz w:val="28"/>
        </w:rPr>
        <w:t xml:space="preserve"> и почему они так называются.</w:t>
      </w:r>
    </w:p>
    <w:p w:rsidR="00A64D6F" w:rsidRPr="00A64D6F" w:rsidRDefault="00A64D6F" w:rsidP="00455872">
      <w:pPr>
        <w:spacing w:line="360" w:lineRule="auto"/>
        <w:ind w:left="-993"/>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b/>
          <w:sz w:val="28"/>
        </w:rPr>
        <w:t xml:space="preserve">Гипотеза исследования: </w:t>
      </w:r>
      <w:r w:rsidR="00EB391B">
        <w:rPr>
          <w:rFonts w:ascii="Times New Roman" w:hAnsi="Times New Roman" w:cs="Times New Roman"/>
          <w:sz w:val="28"/>
        </w:rPr>
        <w:t>многие учащиеся 7</w:t>
      </w:r>
      <w:r>
        <w:rPr>
          <w:rFonts w:ascii="Times New Roman" w:hAnsi="Times New Roman" w:cs="Times New Roman"/>
          <w:sz w:val="28"/>
        </w:rPr>
        <w:t>-х классов МБОУ «Лицей города Юрги» не знают  истории возникновения улиц г. Юрги.</w:t>
      </w:r>
    </w:p>
    <w:p w:rsidR="001B3433" w:rsidRPr="00614839" w:rsidRDefault="0086681F" w:rsidP="00B641E5">
      <w:pPr>
        <w:spacing w:line="360" w:lineRule="auto"/>
        <w:ind w:left="-993" w:firstLine="993"/>
        <w:rPr>
          <w:rFonts w:ascii="Times New Roman" w:hAnsi="Times New Roman" w:cs="Times New Roman"/>
          <w:sz w:val="28"/>
        </w:rPr>
      </w:pPr>
      <w:r w:rsidRPr="00614839">
        <w:rPr>
          <w:rFonts w:ascii="Times New Roman" w:hAnsi="Times New Roman" w:cs="Times New Roman"/>
          <w:sz w:val="28"/>
        </w:rPr>
        <w:t>Анкетирование, проведённое на параллели седьмых классов</w:t>
      </w:r>
      <w:r w:rsidR="00B641E5">
        <w:rPr>
          <w:rFonts w:ascii="Times New Roman" w:hAnsi="Times New Roman" w:cs="Times New Roman"/>
          <w:sz w:val="28"/>
        </w:rPr>
        <w:t>, показало, что учащиеся</w:t>
      </w:r>
      <w:r w:rsidRPr="00614839">
        <w:rPr>
          <w:rFonts w:ascii="Times New Roman" w:hAnsi="Times New Roman" w:cs="Times New Roman"/>
          <w:sz w:val="28"/>
        </w:rPr>
        <w:t xml:space="preserve"> частично знают название этих улиц, но никто из опрошенных не знает, почему эти улицы </w:t>
      </w:r>
      <w:r w:rsidR="001B3433" w:rsidRPr="00614839">
        <w:rPr>
          <w:rFonts w:ascii="Times New Roman" w:hAnsi="Times New Roman" w:cs="Times New Roman"/>
          <w:sz w:val="28"/>
        </w:rPr>
        <w:t>гордо носят имена  писателей России, а</w:t>
      </w:r>
      <w:r w:rsidR="008737ED" w:rsidRPr="00614839">
        <w:rPr>
          <w:rFonts w:ascii="Times New Roman" w:hAnsi="Times New Roman" w:cs="Times New Roman"/>
          <w:sz w:val="28"/>
        </w:rPr>
        <w:t>,</w:t>
      </w:r>
      <w:r w:rsidR="001B3433" w:rsidRPr="00614839">
        <w:rPr>
          <w:rFonts w:ascii="Times New Roman" w:hAnsi="Times New Roman" w:cs="Times New Roman"/>
          <w:sz w:val="28"/>
        </w:rPr>
        <w:t xml:space="preserve"> следовательно</w:t>
      </w:r>
      <w:r w:rsidR="008737ED" w:rsidRPr="00614839">
        <w:rPr>
          <w:rFonts w:ascii="Times New Roman" w:hAnsi="Times New Roman" w:cs="Times New Roman"/>
          <w:sz w:val="28"/>
        </w:rPr>
        <w:t>,</w:t>
      </w:r>
      <w:r w:rsidR="00B641E5">
        <w:rPr>
          <w:rFonts w:ascii="Times New Roman" w:hAnsi="Times New Roman" w:cs="Times New Roman"/>
          <w:sz w:val="28"/>
        </w:rPr>
        <w:t xml:space="preserve"> собранный </w:t>
      </w:r>
      <w:r w:rsidR="001B3433" w:rsidRPr="00614839">
        <w:rPr>
          <w:rFonts w:ascii="Times New Roman" w:hAnsi="Times New Roman" w:cs="Times New Roman"/>
          <w:sz w:val="28"/>
        </w:rPr>
        <w:t xml:space="preserve"> материал будет достаточно интересным.</w:t>
      </w:r>
    </w:p>
    <w:p w:rsidR="001B3433" w:rsidRPr="00614839" w:rsidRDefault="001B3433" w:rsidP="00B641E5">
      <w:pPr>
        <w:spacing w:line="360" w:lineRule="auto"/>
        <w:ind w:left="-993" w:firstLine="993"/>
        <w:rPr>
          <w:rFonts w:ascii="Times New Roman" w:hAnsi="Times New Roman" w:cs="Times New Roman"/>
          <w:sz w:val="28"/>
        </w:rPr>
      </w:pPr>
      <w:r w:rsidRPr="00614839">
        <w:rPr>
          <w:rFonts w:ascii="Times New Roman" w:hAnsi="Times New Roman" w:cs="Times New Roman"/>
          <w:b/>
          <w:sz w:val="28"/>
        </w:rPr>
        <w:t>Актуальность</w:t>
      </w:r>
      <w:r w:rsidRPr="00614839">
        <w:rPr>
          <w:rFonts w:ascii="Times New Roman" w:hAnsi="Times New Roman" w:cs="Times New Roman"/>
          <w:sz w:val="28"/>
        </w:rPr>
        <w:t xml:space="preserve"> работы заключается в том, что Юрга – достаточно молодой город, история которого мало изучена. </w:t>
      </w:r>
    </w:p>
    <w:p w:rsidR="0086681F" w:rsidRDefault="001B3433" w:rsidP="00B641E5">
      <w:pPr>
        <w:spacing w:line="360" w:lineRule="auto"/>
        <w:ind w:left="-993" w:firstLine="993"/>
        <w:rPr>
          <w:rFonts w:ascii="Times New Roman" w:hAnsi="Times New Roman" w:cs="Times New Roman"/>
          <w:sz w:val="28"/>
        </w:rPr>
      </w:pPr>
      <w:r w:rsidRPr="00614839">
        <w:rPr>
          <w:rFonts w:ascii="Times New Roman" w:hAnsi="Times New Roman" w:cs="Times New Roman"/>
          <w:b/>
          <w:sz w:val="28"/>
        </w:rPr>
        <w:t>Проблема</w:t>
      </w:r>
      <w:r w:rsidRPr="00614839">
        <w:rPr>
          <w:rFonts w:ascii="Times New Roman" w:hAnsi="Times New Roman" w:cs="Times New Roman"/>
          <w:sz w:val="28"/>
        </w:rPr>
        <w:t xml:space="preserve"> возникла в том, что </w:t>
      </w:r>
      <w:r w:rsidR="005C0EE1" w:rsidRPr="00614839">
        <w:rPr>
          <w:rFonts w:ascii="Times New Roman" w:hAnsi="Times New Roman" w:cs="Times New Roman"/>
          <w:sz w:val="28"/>
        </w:rPr>
        <w:t>история переименования «лите</w:t>
      </w:r>
      <w:r w:rsidR="003F6388">
        <w:rPr>
          <w:rFonts w:ascii="Times New Roman" w:hAnsi="Times New Roman" w:cs="Times New Roman"/>
          <w:sz w:val="28"/>
        </w:rPr>
        <w:t xml:space="preserve">ратурных» улиц мало изучена и лишь частично отражена в рассмотренных </w:t>
      </w:r>
      <w:r w:rsidR="005C0EE1" w:rsidRPr="00614839">
        <w:rPr>
          <w:rFonts w:ascii="Times New Roman" w:hAnsi="Times New Roman" w:cs="Times New Roman"/>
          <w:sz w:val="28"/>
        </w:rPr>
        <w:t xml:space="preserve"> документах. </w:t>
      </w:r>
    </w:p>
    <w:p w:rsidR="00A64D6F" w:rsidRDefault="00A64D6F" w:rsidP="00A64D6F">
      <w:pPr>
        <w:spacing w:line="360" w:lineRule="auto"/>
        <w:ind w:left="-993" w:firstLine="993"/>
        <w:rPr>
          <w:rFonts w:ascii="Times New Roman" w:hAnsi="Times New Roman" w:cs="Times New Roman"/>
          <w:sz w:val="28"/>
        </w:rPr>
      </w:pPr>
      <w:r>
        <w:rPr>
          <w:rFonts w:ascii="Times New Roman" w:hAnsi="Times New Roman" w:cs="Times New Roman"/>
          <w:b/>
          <w:sz w:val="28"/>
        </w:rPr>
        <w:t xml:space="preserve">Объект исследования: </w:t>
      </w:r>
      <w:r>
        <w:rPr>
          <w:rFonts w:ascii="Times New Roman" w:hAnsi="Times New Roman" w:cs="Times New Roman"/>
          <w:sz w:val="28"/>
        </w:rPr>
        <w:t>улицы города Юрги.</w:t>
      </w:r>
    </w:p>
    <w:p w:rsidR="00A64D6F" w:rsidRPr="00A64D6F" w:rsidRDefault="00A64D6F" w:rsidP="00A64D6F">
      <w:pPr>
        <w:spacing w:line="360" w:lineRule="auto"/>
        <w:ind w:left="-993" w:firstLine="993"/>
        <w:rPr>
          <w:rFonts w:ascii="Times New Roman" w:hAnsi="Times New Roman" w:cs="Times New Roman"/>
          <w:sz w:val="28"/>
        </w:rPr>
      </w:pPr>
      <w:r>
        <w:rPr>
          <w:rFonts w:ascii="Times New Roman" w:hAnsi="Times New Roman" w:cs="Times New Roman"/>
          <w:b/>
          <w:sz w:val="28"/>
        </w:rPr>
        <w:t>Предмет исследования:</w:t>
      </w:r>
      <w:r>
        <w:rPr>
          <w:rFonts w:ascii="Times New Roman" w:hAnsi="Times New Roman" w:cs="Times New Roman"/>
          <w:sz w:val="28"/>
        </w:rPr>
        <w:t xml:space="preserve"> улицы, названные в честь русских писателей.</w:t>
      </w:r>
    </w:p>
    <w:p w:rsidR="005C0EE1" w:rsidRPr="00614839" w:rsidRDefault="00D658F5" w:rsidP="00D658F5">
      <w:pPr>
        <w:spacing w:line="360" w:lineRule="auto"/>
        <w:ind w:left="-993" w:firstLine="993"/>
        <w:rPr>
          <w:rFonts w:ascii="Times New Roman" w:hAnsi="Times New Roman" w:cs="Times New Roman"/>
          <w:sz w:val="28"/>
        </w:rPr>
      </w:pPr>
      <w:r>
        <w:rPr>
          <w:rFonts w:ascii="Times New Roman" w:hAnsi="Times New Roman" w:cs="Times New Roman"/>
          <w:b/>
          <w:sz w:val="28"/>
        </w:rPr>
        <w:t>Цель</w:t>
      </w:r>
      <w:r w:rsidR="005C0EE1" w:rsidRPr="00614839">
        <w:rPr>
          <w:rFonts w:ascii="Times New Roman" w:hAnsi="Times New Roman" w:cs="Times New Roman"/>
          <w:b/>
          <w:sz w:val="28"/>
        </w:rPr>
        <w:t xml:space="preserve">: </w:t>
      </w:r>
      <w:r>
        <w:rPr>
          <w:rFonts w:ascii="Times New Roman" w:hAnsi="Times New Roman" w:cs="Times New Roman"/>
          <w:sz w:val="28"/>
        </w:rPr>
        <w:t xml:space="preserve">изучение истории возникновения </w:t>
      </w:r>
      <w:r w:rsidR="005C0EE1" w:rsidRPr="00614839">
        <w:rPr>
          <w:rFonts w:ascii="Times New Roman" w:hAnsi="Times New Roman" w:cs="Times New Roman"/>
          <w:sz w:val="28"/>
        </w:rPr>
        <w:t xml:space="preserve"> улиц, назван</w:t>
      </w:r>
      <w:r>
        <w:rPr>
          <w:rFonts w:ascii="Times New Roman" w:hAnsi="Times New Roman" w:cs="Times New Roman"/>
          <w:sz w:val="28"/>
        </w:rPr>
        <w:t>н</w:t>
      </w:r>
      <w:r w:rsidR="005C0EE1" w:rsidRPr="00614839">
        <w:rPr>
          <w:rFonts w:ascii="Times New Roman" w:hAnsi="Times New Roman" w:cs="Times New Roman"/>
          <w:sz w:val="28"/>
        </w:rPr>
        <w:t>ых в честь писателей.</w:t>
      </w:r>
    </w:p>
    <w:p w:rsidR="005C0EE1" w:rsidRPr="00D658F5" w:rsidRDefault="00D658F5" w:rsidP="00455872">
      <w:pPr>
        <w:spacing w:line="360" w:lineRule="auto"/>
        <w:ind w:left="-993"/>
        <w:rPr>
          <w:rFonts w:ascii="Times New Roman" w:hAnsi="Times New Roman" w:cs="Times New Roman"/>
          <w:b/>
          <w:sz w:val="28"/>
        </w:rPr>
      </w:pPr>
      <w:r>
        <w:rPr>
          <w:rFonts w:ascii="Times New Roman" w:hAnsi="Times New Roman" w:cs="Times New Roman"/>
          <w:b/>
          <w:sz w:val="28"/>
        </w:rPr>
        <w:lastRenderedPageBreak/>
        <w:tab/>
      </w:r>
      <w:r>
        <w:rPr>
          <w:rFonts w:ascii="Times New Roman" w:hAnsi="Times New Roman" w:cs="Times New Roman"/>
          <w:b/>
          <w:sz w:val="28"/>
        </w:rPr>
        <w:tab/>
      </w:r>
      <w:r>
        <w:rPr>
          <w:rFonts w:ascii="Times New Roman" w:hAnsi="Times New Roman" w:cs="Times New Roman"/>
          <w:sz w:val="28"/>
        </w:rPr>
        <w:t xml:space="preserve">Для выполнения поставленной цели требуется решение следующих </w:t>
      </w:r>
      <w:r w:rsidRPr="00D658F5">
        <w:rPr>
          <w:rFonts w:ascii="Times New Roman" w:hAnsi="Times New Roman" w:cs="Times New Roman"/>
          <w:b/>
          <w:sz w:val="28"/>
        </w:rPr>
        <w:t>задач</w:t>
      </w:r>
      <w:r>
        <w:rPr>
          <w:rFonts w:ascii="Times New Roman" w:hAnsi="Times New Roman" w:cs="Times New Roman"/>
          <w:b/>
          <w:sz w:val="28"/>
        </w:rPr>
        <w:t>:</w:t>
      </w:r>
    </w:p>
    <w:p w:rsidR="005C0EE1" w:rsidRPr="00614839" w:rsidRDefault="00D658F5" w:rsidP="00455872">
      <w:pPr>
        <w:pStyle w:val="a3"/>
        <w:numPr>
          <w:ilvl w:val="0"/>
          <w:numId w:val="1"/>
        </w:numPr>
        <w:spacing w:line="360" w:lineRule="auto"/>
        <w:rPr>
          <w:rFonts w:ascii="Times New Roman" w:hAnsi="Times New Roman" w:cs="Times New Roman"/>
          <w:sz w:val="28"/>
        </w:rPr>
      </w:pPr>
      <w:r>
        <w:rPr>
          <w:rFonts w:ascii="Times New Roman" w:hAnsi="Times New Roman" w:cs="Times New Roman"/>
          <w:sz w:val="28"/>
        </w:rPr>
        <w:t>и</w:t>
      </w:r>
      <w:r w:rsidR="005C0EE1" w:rsidRPr="00614839">
        <w:rPr>
          <w:rFonts w:ascii="Times New Roman" w:hAnsi="Times New Roman" w:cs="Times New Roman"/>
          <w:sz w:val="28"/>
        </w:rPr>
        <w:t>зучить информацио</w:t>
      </w:r>
      <w:r>
        <w:rPr>
          <w:rFonts w:ascii="Times New Roman" w:hAnsi="Times New Roman" w:cs="Times New Roman"/>
          <w:sz w:val="28"/>
        </w:rPr>
        <w:t>нные источники по наименованию</w:t>
      </w:r>
      <w:r w:rsidR="005C0EE1" w:rsidRPr="00614839">
        <w:rPr>
          <w:rFonts w:ascii="Times New Roman" w:hAnsi="Times New Roman" w:cs="Times New Roman"/>
          <w:sz w:val="28"/>
        </w:rPr>
        <w:t xml:space="preserve"> «литера</w:t>
      </w:r>
      <w:r>
        <w:rPr>
          <w:rFonts w:ascii="Times New Roman" w:hAnsi="Times New Roman" w:cs="Times New Roman"/>
          <w:sz w:val="28"/>
        </w:rPr>
        <w:t>турных» улиц города Юрги, а так</w:t>
      </w:r>
      <w:r w:rsidR="005C0EE1" w:rsidRPr="00614839">
        <w:rPr>
          <w:rFonts w:ascii="Times New Roman" w:hAnsi="Times New Roman" w:cs="Times New Roman"/>
          <w:sz w:val="28"/>
        </w:rPr>
        <w:t xml:space="preserve">же </w:t>
      </w:r>
      <w:r>
        <w:rPr>
          <w:rFonts w:ascii="Times New Roman" w:hAnsi="Times New Roman" w:cs="Times New Roman"/>
          <w:sz w:val="28"/>
        </w:rPr>
        <w:t>документы АЮГО;</w:t>
      </w:r>
    </w:p>
    <w:p w:rsidR="005C0EE1" w:rsidRPr="00614839" w:rsidRDefault="00D658F5" w:rsidP="00455872">
      <w:pPr>
        <w:pStyle w:val="a3"/>
        <w:numPr>
          <w:ilvl w:val="0"/>
          <w:numId w:val="1"/>
        </w:numPr>
        <w:spacing w:line="360" w:lineRule="auto"/>
        <w:rPr>
          <w:rFonts w:ascii="Times New Roman" w:hAnsi="Times New Roman" w:cs="Times New Roman"/>
          <w:sz w:val="28"/>
        </w:rPr>
      </w:pPr>
      <w:r>
        <w:rPr>
          <w:rFonts w:ascii="Times New Roman" w:hAnsi="Times New Roman" w:cs="Times New Roman"/>
          <w:sz w:val="28"/>
        </w:rPr>
        <w:t>п</w:t>
      </w:r>
      <w:r w:rsidR="005C0EE1" w:rsidRPr="00614839">
        <w:rPr>
          <w:rFonts w:ascii="Times New Roman" w:hAnsi="Times New Roman" w:cs="Times New Roman"/>
          <w:sz w:val="28"/>
        </w:rPr>
        <w:t>ровести анализ собранной информации, полученной в ре</w:t>
      </w:r>
      <w:r>
        <w:rPr>
          <w:rFonts w:ascii="Times New Roman" w:hAnsi="Times New Roman" w:cs="Times New Roman"/>
          <w:sz w:val="28"/>
        </w:rPr>
        <w:t>зультате поисковой деятельности;</w:t>
      </w:r>
    </w:p>
    <w:p w:rsidR="00D658F5" w:rsidRDefault="00D658F5" w:rsidP="00D658F5">
      <w:pPr>
        <w:pStyle w:val="a3"/>
        <w:numPr>
          <w:ilvl w:val="0"/>
          <w:numId w:val="1"/>
        </w:numPr>
        <w:spacing w:line="360" w:lineRule="auto"/>
        <w:rPr>
          <w:rFonts w:ascii="Times New Roman" w:hAnsi="Times New Roman" w:cs="Times New Roman"/>
          <w:sz w:val="28"/>
        </w:rPr>
      </w:pPr>
      <w:r>
        <w:rPr>
          <w:rFonts w:ascii="Times New Roman" w:hAnsi="Times New Roman" w:cs="Times New Roman"/>
          <w:sz w:val="28"/>
        </w:rPr>
        <w:t>п</w:t>
      </w:r>
      <w:r w:rsidRPr="00D658F5">
        <w:rPr>
          <w:rFonts w:ascii="Times New Roman" w:hAnsi="Times New Roman" w:cs="Times New Roman"/>
          <w:sz w:val="28"/>
        </w:rPr>
        <w:t xml:space="preserve">одготовить и провести беседы на уровне 7-ых классов по истории </w:t>
      </w:r>
      <w:r>
        <w:rPr>
          <w:rFonts w:ascii="Times New Roman" w:hAnsi="Times New Roman" w:cs="Times New Roman"/>
          <w:sz w:val="28"/>
        </w:rPr>
        <w:t>возникновения  улиц, названных в ч</w:t>
      </w:r>
      <w:r w:rsidR="00A64D6F">
        <w:rPr>
          <w:rFonts w:ascii="Times New Roman" w:hAnsi="Times New Roman" w:cs="Times New Roman"/>
          <w:sz w:val="28"/>
        </w:rPr>
        <w:t>есть русских поэтов и писателей.</w:t>
      </w:r>
    </w:p>
    <w:p w:rsidR="00D658F5" w:rsidRPr="00D658F5" w:rsidRDefault="00D658F5" w:rsidP="00A64D6F">
      <w:pPr>
        <w:pStyle w:val="a3"/>
        <w:spacing w:line="360" w:lineRule="auto"/>
        <w:ind w:left="-273" w:firstLine="273"/>
        <w:rPr>
          <w:rFonts w:ascii="Times New Roman" w:hAnsi="Times New Roman" w:cs="Times New Roman"/>
          <w:sz w:val="28"/>
        </w:rPr>
      </w:pPr>
      <w:r w:rsidRPr="00A64D6F">
        <w:rPr>
          <w:rFonts w:ascii="Times New Roman" w:hAnsi="Times New Roman" w:cs="Times New Roman"/>
          <w:b/>
          <w:sz w:val="28"/>
        </w:rPr>
        <w:t>Методы исследования:</w:t>
      </w:r>
      <w:r w:rsidRPr="00D658F5">
        <w:rPr>
          <w:rFonts w:ascii="Times New Roman" w:hAnsi="Times New Roman" w:cs="Times New Roman"/>
          <w:sz w:val="28"/>
        </w:rPr>
        <w:t xml:space="preserve"> теоретические (анализ изученного материала); н</w:t>
      </w:r>
      <w:r w:rsidR="00A64D6F">
        <w:rPr>
          <w:rFonts w:ascii="Times New Roman" w:hAnsi="Times New Roman" w:cs="Times New Roman"/>
          <w:sz w:val="28"/>
        </w:rPr>
        <w:t xml:space="preserve">аучные (наблюдение, анализ архивных материалов, </w:t>
      </w:r>
      <w:r w:rsidRPr="00D658F5">
        <w:rPr>
          <w:rFonts w:ascii="Times New Roman" w:hAnsi="Times New Roman" w:cs="Times New Roman"/>
          <w:sz w:val="28"/>
        </w:rPr>
        <w:t xml:space="preserve"> фотографирование);</w:t>
      </w:r>
    </w:p>
    <w:p w:rsidR="00D658F5" w:rsidRPr="00D658F5" w:rsidRDefault="00D658F5" w:rsidP="00D658F5">
      <w:pPr>
        <w:pStyle w:val="a3"/>
        <w:spacing w:line="360" w:lineRule="auto"/>
        <w:ind w:left="-273"/>
        <w:rPr>
          <w:rFonts w:ascii="Times New Roman" w:hAnsi="Times New Roman" w:cs="Times New Roman"/>
          <w:sz w:val="28"/>
        </w:rPr>
      </w:pPr>
      <w:proofErr w:type="gramStart"/>
      <w:r w:rsidRPr="00D658F5">
        <w:rPr>
          <w:rFonts w:ascii="Times New Roman" w:hAnsi="Times New Roman" w:cs="Times New Roman"/>
          <w:sz w:val="28"/>
        </w:rPr>
        <w:t>математические</w:t>
      </w:r>
      <w:proofErr w:type="gramEnd"/>
      <w:r w:rsidRPr="00D658F5">
        <w:rPr>
          <w:rFonts w:ascii="Times New Roman" w:hAnsi="Times New Roman" w:cs="Times New Roman"/>
          <w:sz w:val="28"/>
        </w:rPr>
        <w:t xml:space="preserve"> (счёт); </w:t>
      </w:r>
    </w:p>
    <w:p w:rsidR="00D658F5" w:rsidRPr="00D658F5" w:rsidRDefault="00D658F5" w:rsidP="00D658F5">
      <w:pPr>
        <w:pStyle w:val="a3"/>
        <w:spacing w:line="360" w:lineRule="auto"/>
        <w:ind w:left="-273"/>
        <w:rPr>
          <w:rFonts w:ascii="Times New Roman" w:hAnsi="Times New Roman" w:cs="Times New Roman"/>
          <w:sz w:val="28"/>
        </w:rPr>
      </w:pPr>
      <w:r w:rsidRPr="00D658F5">
        <w:rPr>
          <w:rFonts w:ascii="Times New Roman" w:hAnsi="Times New Roman" w:cs="Times New Roman"/>
          <w:sz w:val="28"/>
        </w:rPr>
        <w:t>методы опроса: анкетирование.</w:t>
      </w:r>
    </w:p>
    <w:p w:rsidR="00D658F5" w:rsidRPr="00A64D6F" w:rsidRDefault="003A6B54" w:rsidP="00A64D6F">
      <w:pPr>
        <w:spacing w:line="360" w:lineRule="auto"/>
        <w:rPr>
          <w:rFonts w:ascii="Times New Roman" w:hAnsi="Times New Roman" w:cs="Times New Roman"/>
          <w:sz w:val="28"/>
        </w:rPr>
      </w:pPr>
      <w:r>
        <w:rPr>
          <w:rFonts w:ascii="Times New Roman" w:hAnsi="Times New Roman" w:cs="Times New Roman"/>
          <w:sz w:val="28"/>
        </w:rPr>
        <w:tab/>
      </w:r>
      <w:r w:rsidR="00D658F5" w:rsidRPr="00A64D6F">
        <w:rPr>
          <w:rFonts w:ascii="Times New Roman" w:hAnsi="Times New Roman" w:cs="Times New Roman"/>
          <w:sz w:val="28"/>
        </w:rPr>
        <w:t>Работа состоит из введения, двух глав и заключения.</w:t>
      </w:r>
    </w:p>
    <w:p w:rsidR="00D658F5" w:rsidRPr="00D658F5" w:rsidRDefault="00D658F5" w:rsidP="003A6B54">
      <w:pPr>
        <w:pStyle w:val="a3"/>
        <w:spacing w:line="360" w:lineRule="auto"/>
        <w:ind w:left="-273" w:firstLine="981"/>
        <w:rPr>
          <w:rFonts w:ascii="Times New Roman" w:hAnsi="Times New Roman" w:cs="Times New Roman"/>
          <w:sz w:val="28"/>
        </w:rPr>
      </w:pPr>
      <w:r w:rsidRPr="00D658F5">
        <w:rPr>
          <w:rFonts w:ascii="Times New Roman" w:hAnsi="Times New Roman" w:cs="Times New Roman"/>
          <w:sz w:val="28"/>
        </w:rPr>
        <w:t>Во введении обосновывается актуальность работы, определяются цели и задачи.</w:t>
      </w:r>
    </w:p>
    <w:p w:rsidR="00D658F5" w:rsidRPr="00D658F5" w:rsidRDefault="00D658F5" w:rsidP="003A6B54">
      <w:pPr>
        <w:pStyle w:val="a3"/>
        <w:spacing w:line="360" w:lineRule="auto"/>
        <w:ind w:left="-273" w:firstLine="981"/>
        <w:rPr>
          <w:rFonts w:ascii="Times New Roman" w:hAnsi="Times New Roman" w:cs="Times New Roman"/>
          <w:sz w:val="28"/>
        </w:rPr>
      </w:pPr>
      <w:r w:rsidRPr="00D658F5">
        <w:rPr>
          <w:rFonts w:ascii="Times New Roman" w:hAnsi="Times New Roman" w:cs="Times New Roman"/>
          <w:sz w:val="28"/>
        </w:rPr>
        <w:t xml:space="preserve">В  первой главе рассматривается история появления </w:t>
      </w:r>
      <w:r w:rsidR="00A64D6F">
        <w:rPr>
          <w:rFonts w:ascii="Times New Roman" w:hAnsi="Times New Roman" w:cs="Times New Roman"/>
          <w:sz w:val="28"/>
        </w:rPr>
        <w:t xml:space="preserve"> улиц, названных в честь известных русских писателей</w:t>
      </w:r>
      <w:r w:rsidR="003A6B54">
        <w:rPr>
          <w:rFonts w:ascii="Times New Roman" w:hAnsi="Times New Roman" w:cs="Times New Roman"/>
          <w:sz w:val="28"/>
        </w:rPr>
        <w:t xml:space="preserve">, приводятся краткие биографии писателей. </w:t>
      </w:r>
    </w:p>
    <w:p w:rsidR="00D658F5" w:rsidRPr="00D658F5" w:rsidRDefault="00D658F5" w:rsidP="003A6B54">
      <w:pPr>
        <w:pStyle w:val="a3"/>
        <w:spacing w:line="360" w:lineRule="auto"/>
        <w:ind w:left="-273" w:firstLine="981"/>
        <w:rPr>
          <w:rFonts w:ascii="Times New Roman" w:hAnsi="Times New Roman" w:cs="Times New Roman"/>
          <w:sz w:val="28"/>
        </w:rPr>
      </w:pPr>
      <w:r w:rsidRPr="00D658F5">
        <w:rPr>
          <w:rFonts w:ascii="Times New Roman" w:hAnsi="Times New Roman" w:cs="Times New Roman"/>
          <w:sz w:val="28"/>
        </w:rPr>
        <w:t>Во второй главе проведена сама исследовательская часть работы: анализируются анкеты учащихся 7-х классов МБОУ «Лицей города Юр</w:t>
      </w:r>
      <w:r w:rsidR="003A6B54">
        <w:rPr>
          <w:rFonts w:ascii="Times New Roman" w:hAnsi="Times New Roman" w:cs="Times New Roman"/>
          <w:sz w:val="28"/>
        </w:rPr>
        <w:t>ги».</w:t>
      </w:r>
    </w:p>
    <w:p w:rsidR="00D658F5" w:rsidRPr="00D658F5" w:rsidRDefault="00D658F5" w:rsidP="00D658F5">
      <w:pPr>
        <w:pStyle w:val="a3"/>
        <w:spacing w:line="360" w:lineRule="auto"/>
        <w:ind w:left="-273"/>
        <w:rPr>
          <w:rFonts w:ascii="Times New Roman" w:hAnsi="Times New Roman" w:cs="Times New Roman"/>
          <w:sz w:val="28"/>
        </w:rPr>
      </w:pPr>
      <w:r w:rsidRPr="00D658F5">
        <w:rPr>
          <w:rFonts w:ascii="Times New Roman" w:hAnsi="Times New Roman" w:cs="Times New Roman"/>
          <w:sz w:val="28"/>
        </w:rPr>
        <w:tab/>
      </w:r>
      <w:r w:rsidR="003A6B54">
        <w:rPr>
          <w:rFonts w:ascii="Times New Roman" w:hAnsi="Times New Roman" w:cs="Times New Roman"/>
          <w:sz w:val="28"/>
        </w:rPr>
        <w:tab/>
      </w:r>
      <w:r w:rsidRPr="00D658F5">
        <w:rPr>
          <w:rFonts w:ascii="Times New Roman" w:hAnsi="Times New Roman" w:cs="Times New Roman"/>
          <w:sz w:val="28"/>
        </w:rPr>
        <w:t>В заключении подводятся итоги и делаются выводы по проведенной работе.</w:t>
      </w:r>
    </w:p>
    <w:p w:rsidR="00D658F5" w:rsidRPr="00D658F5" w:rsidRDefault="00D658F5" w:rsidP="00D658F5">
      <w:pPr>
        <w:pStyle w:val="a3"/>
        <w:spacing w:line="360" w:lineRule="auto"/>
        <w:ind w:left="-273"/>
        <w:rPr>
          <w:rFonts w:ascii="Times New Roman" w:hAnsi="Times New Roman" w:cs="Times New Roman"/>
          <w:sz w:val="28"/>
        </w:rPr>
      </w:pPr>
      <w:r w:rsidRPr="00D658F5">
        <w:rPr>
          <w:rFonts w:ascii="Times New Roman" w:hAnsi="Times New Roman" w:cs="Times New Roman"/>
          <w:sz w:val="28"/>
        </w:rPr>
        <w:tab/>
      </w:r>
      <w:r w:rsidRPr="003A6B54">
        <w:rPr>
          <w:rFonts w:ascii="Times New Roman" w:hAnsi="Times New Roman" w:cs="Times New Roman"/>
          <w:b/>
          <w:sz w:val="28"/>
        </w:rPr>
        <w:t>Практическая значимость</w:t>
      </w:r>
      <w:r w:rsidRPr="00D658F5">
        <w:rPr>
          <w:rFonts w:ascii="Times New Roman" w:hAnsi="Times New Roman" w:cs="Times New Roman"/>
          <w:sz w:val="28"/>
        </w:rPr>
        <w:t xml:space="preserve"> рабо</w:t>
      </w:r>
      <w:r w:rsidR="003A6B54">
        <w:rPr>
          <w:rFonts w:ascii="Times New Roman" w:hAnsi="Times New Roman" w:cs="Times New Roman"/>
          <w:sz w:val="28"/>
        </w:rPr>
        <w:t>ты заключается в том, что собранный материал может быть использован при проведении классных часов, уроков литературы и краеведения</w:t>
      </w:r>
      <w:r w:rsidRPr="00D658F5">
        <w:rPr>
          <w:rFonts w:ascii="Times New Roman" w:hAnsi="Times New Roman" w:cs="Times New Roman"/>
          <w:sz w:val="28"/>
        </w:rPr>
        <w:t>.</w:t>
      </w:r>
    </w:p>
    <w:p w:rsidR="00D658F5" w:rsidRPr="00D658F5" w:rsidRDefault="00D658F5" w:rsidP="00D658F5">
      <w:pPr>
        <w:pStyle w:val="a3"/>
        <w:spacing w:line="360" w:lineRule="auto"/>
        <w:ind w:left="-273"/>
        <w:rPr>
          <w:rFonts w:ascii="Times New Roman" w:hAnsi="Times New Roman" w:cs="Times New Roman"/>
          <w:sz w:val="28"/>
        </w:rPr>
      </w:pPr>
    </w:p>
    <w:p w:rsidR="00D658F5" w:rsidRPr="00D658F5" w:rsidRDefault="00D658F5" w:rsidP="00D658F5">
      <w:pPr>
        <w:pStyle w:val="a3"/>
        <w:spacing w:line="360" w:lineRule="auto"/>
        <w:ind w:left="-273"/>
        <w:rPr>
          <w:rFonts w:ascii="Times New Roman" w:hAnsi="Times New Roman" w:cs="Times New Roman"/>
          <w:sz w:val="28"/>
        </w:rPr>
      </w:pPr>
    </w:p>
    <w:p w:rsidR="00D658F5" w:rsidRPr="00D658F5" w:rsidRDefault="00D658F5" w:rsidP="00D658F5">
      <w:pPr>
        <w:pStyle w:val="a3"/>
        <w:spacing w:line="360" w:lineRule="auto"/>
        <w:ind w:left="-273"/>
        <w:rPr>
          <w:rFonts w:ascii="Times New Roman" w:hAnsi="Times New Roman" w:cs="Times New Roman"/>
          <w:sz w:val="28"/>
        </w:rPr>
      </w:pPr>
    </w:p>
    <w:p w:rsidR="00D658F5" w:rsidRDefault="00D658F5" w:rsidP="00D658F5">
      <w:pPr>
        <w:pStyle w:val="a3"/>
        <w:spacing w:line="360" w:lineRule="auto"/>
        <w:ind w:left="-273"/>
        <w:rPr>
          <w:rFonts w:ascii="Times New Roman" w:hAnsi="Times New Roman" w:cs="Times New Roman"/>
          <w:sz w:val="28"/>
        </w:rPr>
      </w:pPr>
    </w:p>
    <w:p w:rsidR="00644055" w:rsidRDefault="00644055" w:rsidP="00D658F5">
      <w:pPr>
        <w:pStyle w:val="a3"/>
        <w:spacing w:line="360" w:lineRule="auto"/>
        <w:ind w:left="-273"/>
        <w:rPr>
          <w:rFonts w:ascii="Times New Roman" w:hAnsi="Times New Roman" w:cs="Times New Roman"/>
          <w:sz w:val="28"/>
        </w:rPr>
      </w:pPr>
    </w:p>
    <w:p w:rsidR="00644055" w:rsidRPr="00614839" w:rsidRDefault="00644055" w:rsidP="00D658F5">
      <w:pPr>
        <w:pStyle w:val="a3"/>
        <w:spacing w:line="360" w:lineRule="auto"/>
        <w:ind w:left="-273"/>
        <w:rPr>
          <w:rFonts w:ascii="Times New Roman" w:hAnsi="Times New Roman" w:cs="Times New Roman"/>
          <w:sz w:val="28"/>
        </w:rPr>
      </w:pPr>
    </w:p>
    <w:p w:rsidR="00C8534E" w:rsidRDefault="00A26B83" w:rsidP="00A26B83">
      <w:pPr>
        <w:spacing w:line="360" w:lineRule="auto"/>
        <w:ind w:left="-633" w:firstLine="360"/>
        <w:rPr>
          <w:rFonts w:ascii="Times New Roman" w:hAnsi="Times New Roman" w:cs="Times New Roman"/>
          <w:b/>
          <w:sz w:val="28"/>
          <w:szCs w:val="28"/>
        </w:rPr>
      </w:pPr>
      <w:r w:rsidRPr="00A26B83">
        <w:rPr>
          <w:rFonts w:ascii="Times New Roman" w:hAnsi="Times New Roman" w:cs="Times New Roman"/>
          <w:b/>
          <w:sz w:val="28"/>
          <w:szCs w:val="28"/>
        </w:rPr>
        <w:lastRenderedPageBreak/>
        <w:t xml:space="preserve">Глава 1. </w:t>
      </w:r>
    </w:p>
    <w:p w:rsidR="00A26B83" w:rsidRPr="00A26B83" w:rsidRDefault="00A26B83" w:rsidP="00A26B83">
      <w:pPr>
        <w:spacing w:line="360" w:lineRule="auto"/>
        <w:ind w:left="-633" w:firstLine="360"/>
        <w:rPr>
          <w:rFonts w:ascii="Times New Roman" w:hAnsi="Times New Roman" w:cs="Times New Roman"/>
          <w:b/>
          <w:sz w:val="28"/>
          <w:szCs w:val="28"/>
        </w:rPr>
      </w:pPr>
      <w:r>
        <w:rPr>
          <w:rFonts w:ascii="Times New Roman" w:hAnsi="Times New Roman" w:cs="Times New Roman"/>
          <w:b/>
          <w:sz w:val="28"/>
          <w:szCs w:val="28"/>
        </w:rPr>
        <w:t xml:space="preserve">     1.1 Значение слова «улица»</w:t>
      </w:r>
    </w:p>
    <w:p w:rsidR="00A26B83" w:rsidRDefault="00A26B83" w:rsidP="00A26B83">
      <w:pPr>
        <w:spacing w:line="360" w:lineRule="auto"/>
        <w:ind w:left="-633" w:firstLine="360"/>
        <w:rPr>
          <w:rFonts w:ascii="Times New Roman" w:hAnsi="Times New Roman" w:cs="Times New Roman"/>
          <w:sz w:val="28"/>
          <w:szCs w:val="28"/>
        </w:rPr>
      </w:pPr>
      <w:r w:rsidRPr="00A26B83">
        <w:rPr>
          <w:rFonts w:ascii="Times New Roman" w:hAnsi="Times New Roman" w:cs="Times New Roman"/>
          <w:sz w:val="28"/>
          <w:szCs w:val="28"/>
        </w:rPr>
        <w:t>Каждый человек, ра</w:t>
      </w:r>
      <w:r>
        <w:rPr>
          <w:rFonts w:ascii="Times New Roman" w:hAnsi="Times New Roman" w:cs="Times New Roman"/>
          <w:sz w:val="28"/>
          <w:szCs w:val="28"/>
        </w:rPr>
        <w:t>но или поздно, задается вопросами: почему так названы улицы, откуда</w:t>
      </w:r>
      <w:r w:rsidRPr="00A26B83">
        <w:rPr>
          <w:rFonts w:ascii="Times New Roman" w:hAnsi="Times New Roman" w:cs="Times New Roman"/>
          <w:sz w:val="28"/>
          <w:szCs w:val="28"/>
        </w:rPr>
        <w:t xml:space="preserve"> слово</w:t>
      </w:r>
      <w:r>
        <w:rPr>
          <w:rFonts w:ascii="Times New Roman" w:hAnsi="Times New Roman" w:cs="Times New Roman"/>
          <w:sz w:val="28"/>
          <w:szCs w:val="28"/>
        </w:rPr>
        <w:t xml:space="preserve"> «улица» получило свое название?</w:t>
      </w:r>
    </w:p>
    <w:p w:rsidR="00A26B83" w:rsidRPr="00A26B83" w:rsidRDefault="00A26B83" w:rsidP="00A26B83">
      <w:pPr>
        <w:spacing w:line="360" w:lineRule="auto"/>
        <w:ind w:left="-633" w:firstLine="360"/>
        <w:rPr>
          <w:rFonts w:ascii="Times New Roman" w:hAnsi="Times New Roman" w:cs="Times New Roman"/>
          <w:sz w:val="28"/>
          <w:szCs w:val="28"/>
        </w:rPr>
      </w:pPr>
      <w:r w:rsidRPr="00A26B83">
        <w:rPr>
          <w:rFonts w:ascii="Times New Roman" w:hAnsi="Times New Roman" w:cs="Times New Roman"/>
          <w:sz w:val="28"/>
          <w:szCs w:val="28"/>
        </w:rPr>
        <w:t xml:space="preserve"> </w:t>
      </w:r>
      <w:proofErr w:type="gramStart"/>
      <w:r w:rsidRPr="00A26B83">
        <w:rPr>
          <w:rFonts w:ascii="Times New Roman" w:hAnsi="Times New Roman" w:cs="Times New Roman"/>
          <w:sz w:val="28"/>
          <w:szCs w:val="28"/>
        </w:rPr>
        <w:t>По мнению одних лингвистов, слово «улица» произошло от понятий «лить» или «течь», а по в</w:t>
      </w:r>
      <w:r w:rsidR="00315525">
        <w:rPr>
          <w:rFonts w:ascii="Times New Roman" w:hAnsi="Times New Roman" w:cs="Times New Roman"/>
          <w:sz w:val="28"/>
          <w:szCs w:val="28"/>
        </w:rPr>
        <w:t>ерсии других</w:t>
      </w:r>
      <w:r>
        <w:rPr>
          <w:rFonts w:ascii="Times New Roman" w:hAnsi="Times New Roman" w:cs="Times New Roman"/>
          <w:sz w:val="28"/>
          <w:szCs w:val="28"/>
        </w:rPr>
        <w:t>, улица называется улицей</w:t>
      </w:r>
      <w:r w:rsidRPr="00A26B83">
        <w:rPr>
          <w:rFonts w:ascii="Times New Roman" w:hAnsi="Times New Roman" w:cs="Times New Roman"/>
          <w:sz w:val="28"/>
          <w:szCs w:val="28"/>
        </w:rPr>
        <w:t xml:space="preserve"> потому, как находится у «лица» дома.</w:t>
      </w:r>
      <w:proofErr w:type="gramEnd"/>
    </w:p>
    <w:p w:rsidR="00A26B83" w:rsidRPr="005E5712" w:rsidRDefault="00A26B83" w:rsidP="00A26B83">
      <w:pPr>
        <w:spacing w:line="360" w:lineRule="auto"/>
        <w:ind w:left="-633" w:firstLine="360"/>
        <w:rPr>
          <w:rFonts w:ascii="Times New Roman" w:hAnsi="Times New Roman" w:cs="Times New Roman"/>
          <w:sz w:val="28"/>
          <w:szCs w:val="28"/>
        </w:rPr>
      </w:pPr>
      <w:proofErr w:type="gramStart"/>
      <w:r w:rsidRPr="00A26B83">
        <w:rPr>
          <w:rFonts w:ascii="Times New Roman" w:hAnsi="Times New Roman" w:cs="Times New Roman"/>
          <w:sz w:val="28"/>
          <w:szCs w:val="28"/>
        </w:rPr>
        <w:t>Значение слова «улица»: это площадь, проход, полоса, проезд, промежуток ме</w:t>
      </w:r>
      <w:r>
        <w:rPr>
          <w:rFonts w:ascii="Times New Roman" w:hAnsi="Times New Roman" w:cs="Times New Roman"/>
          <w:sz w:val="28"/>
          <w:szCs w:val="28"/>
        </w:rPr>
        <w:t>жду домами.</w:t>
      </w:r>
      <w:proofErr w:type="gramEnd"/>
      <w:r>
        <w:rPr>
          <w:rFonts w:ascii="Times New Roman" w:hAnsi="Times New Roman" w:cs="Times New Roman"/>
          <w:sz w:val="28"/>
          <w:szCs w:val="28"/>
        </w:rPr>
        <w:t xml:space="preserve"> В словаре В.И. </w:t>
      </w:r>
      <w:r w:rsidRPr="00A26B83">
        <w:rPr>
          <w:rFonts w:ascii="Times New Roman" w:hAnsi="Times New Roman" w:cs="Times New Roman"/>
          <w:sz w:val="28"/>
          <w:szCs w:val="28"/>
        </w:rPr>
        <w:t>Даля</w:t>
      </w:r>
      <w:r>
        <w:rPr>
          <w:rFonts w:ascii="Times New Roman" w:hAnsi="Times New Roman" w:cs="Times New Roman"/>
          <w:sz w:val="28"/>
          <w:szCs w:val="28"/>
        </w:rPr>
        <w:t xml:space="preserve"> читаем</w:t>
      </w:r>
      <w:r w:rsidRPr="00A26B83">
        <w:rPr>
          <w:rFonts w:ascii="Times New Roman" w:hAnsi="Times New Roman" w:cs="Times New Roman"/>
          <w:sz w:val="28"/>
          <w:szCs w:val="28"/>
        </w:rPr>
        <w:t>: «Улица - простор меж двух порядков домов; полоса, проезд, дорога, оставляемая промеж рядами домов</w:t>
      </w:r>
      <w:r w:rsidRPr="005E5712">
        <w:rPr>
          <w:rFonts w:ascii="Times New Roman" w:hAnsi="Times New Roman" w:cs="Times New Roman"/>
          <w:sz w:val="28"/>
          <w:szCs w:val="28"/>
        </w:rPr>
        <w:t xml:space="preserve">». </w:t>
      </w:r>
      <w:r w:rsidR="005E5712" w:rsidRPr="005E5712">
        <w:rPr>
          <w:rFonts w:ascii="Times New Roman" w:hAnsi="Times New Roman" w:cs="Times New Roman"/>
          <w:sz w:val="28"/>
          <w:szCs w:val="28"/>
        </w:rPr>
        <w:t>[</w:t>
      </w:r>
      <w:r w:rsidR="00AF3FE2">
        <w:rPr>
          <w:rFonts w:ascii="Times New Roman" w:hAnsi="Times New Roman" w:cs="Times New Roman"/>
          <w:sz w:val="28"/>
          <w:szCs w:val="28"/>
        </w:rPr>
        <w:t xml:space="preserve">2, </w:t>
      </w:r>
      <w:r w:rsidR="005E5712" w:rsidRPr="005E5712">
        <w:rPr>
          <w:rFonts w:ascii="Times New Roman" w:hAnsi="Times New Roman" w:cs="Times New Roman"/>
          <w:sz w:val="28"/>
          <w:szCs w:val="28"/>
        </w:rPr>
        <w:t xml:space="preserve"> </w:t>
      </w:r>
      <w:r w:rsidR="00AF3FE2">
        <w:rPr>
          <w:rFonts w:ascii="Times New Roman" w:hAnsi="Times New Roman" w:cs="Times New Roman"/>
          <w:sz w:val="28"/>
          <w:szCs w:val="28"/>
          <w:lang w:val="en-US"/>
        </w:rPr>
        <w:t>c</w:t>
      </w:r>
      <w:r w:rsidR="00AF3FE2">
        <w:rPr>
          <w:rFonts w:ascii="Times New Roman" w:hAnsi="Times New Roman" w:cs="Times New Roman"/>
          <w:sz w:val="28"/>
          <w:szCs w:val="28"/>
        </w:rPr>
        <w:t>.</w:t>
      </w:r>
      <w:r w:rsidR="005E5712" w:rsidRPr="00AF3FE2">
        <w:rPr>
          <w:rFonts w:ascii="Times New Roman" w:hAnsi="Times New Roman" w:cs="Times New Roman"/>
          <w:sz w:val="28"/>
          <w:szCs w:val="28"/>
        </w:rPr>
        <w:t>603</w:t>
      </w:r>
      <w:r w:rsidR="005E5712" w:rsidRPr="005E5712">
        <w:rPr>
          <w:rFonts w:ascii="Times New Roman" w:hAnsi="Times New Roman" w:cs="Times New Roman"/>
          <w:sz w:val="28"/>
          <w:szCs w:val="28"/>
        </w:rPr>
        <w:t>]</w:t>
      </w:r>
    </w:p>
    <w:p w:rsidR="00A26B83" w:rsidRPr="006B6C2A" w:rsidRDefault="00A26B83" w:rsidP="00A26B83">
      <w:pPr>
        <w:spacing w:line="360" w:lineRule="auto"/>
        <w:ind w:left="-633" w:firstLine="360"/>
        <w:rPr>
          <w:rFonts w:ascii="Times New Roman" w:hAnsi="Times New Roman" w:cs="Times New Roman"/>
          <w:sz w:val="28"/>
          <w:szCs w:val="28"/>
        </w:rPr>
      </w:pPr>
      <w:r w:rsidRPr="00A26B83">
        <w:rPr>
          <w:rFonts w:ascii="Times New Roman" w:hAnsi="Times New Roman" w:cs="Times New Roman"/>
          <w:sz w:val="28"/>
          <w:szCs w:val="28"/>
        </w:rPr>
        <w:t>Современные языковеды С.И. Ожегов и Д. Н. Ушаков слегка подкорректировали трактовку знаменитого русиста: «Улица - пространство между двумя рядами домов в населенных пунктах для</w:t>
      </w:r>
      <w:r w:rsidR="00315525">
        <w:rPr>
          <w:rFonts w:ascii="Times New Roman" w:hAnsi="Times New Roman" w:cs="Times New Roman"/>
          <w:sz w:val="28"/>
          <w:szCs w:val="28"/>
        </w:rPr>
        <w:t xml:space="preserve"> проезда и прохода» </w:t>
      </w:r>
      <w:r w:rsidR="00AF3FE2">
        <w:rPr>
          <w:rFonts w:ascii="Times New Roman" w:hAnsi="Times New Roman" w:cs="Times New Roman"/>
          <w:sz w:val="28"/>
          <w:szCs w:val="28"/>
        </w:rPr>
        <w:t xml:space="preserve">. </w:t>
      </w:r>
      <w:r w:rsidR="00AF3FE2" w:rsidRPr="006B6C2A">
        <w:rPr>
          <w:rFonts w:ascii="Times New Roman" w:hAnsi="Times New Roman" w:cs="Times New Roman"/>
          <w:sz w:val="28"/>
          <w:szCs w:val="28"/>
        </w:rPr>
        <w:t>[</w:t>
      </w:r>
      <w:r w:rsidR="00AF3FE2">
        <w:rPr>
          <w:rFonts w:ascii="Times New Roman" w:hAnsi="Times New Roman" w:cs="Times New Roman"/>
          <w:sz w:val="28"/>
          <w:szCs w:val="28"/>
        </w:rPr>
        <w:t>4, с. 596</w:t>
      </w:r>
      <w:r w:rsidR="00AF3FE2" w:rsidRPr="006B6C2A">
        <w:rPr>
          <w:rFonts w:ascii="Times New Roman" w:hAnsi="Times New Roman" w:cs="Times New Roman"/>
          <w:sz w:val="28"/>
          <w:szCs w:val="28"/>
        </w:rPr>
        <w:t>]</w:t>
      </w:r>
    </w:p>
    <w:p w:rsidR="00A26B83" w:rsidRPr="00A26B83" w:rsidRDefault="00112CF5" w:rsidP="00315525">
      <w:pPr>
        <w:spacing w:line="360" w:lineRule="auto"/>
        <w:ind w:left="-633" w:firstLine="360"/>
        <w:rPr>
          <w:rFonts w:ascii="Times New Roman" w:hAnsi="Times New Roman" w:cs="Times New Roman"/>
          <w:sz w:val="28"/>
          <w:szCs w:val="28"/>
        </w:rPr>
      </w:pPr>
      <w:r>
        <w:rPr>
          <w:rFonts w:ascii="Times New Roman" w:hAnsi="Times New Roman" w:cs="Times New Roman"/>
          <w:sz w:val="28"/>
          <w:szCs w:val="28"/>
        </w:rPr>
        <w:t>А</w:t>
      </w:r>
      <w:r w:rsidR="00315525">
        <w:rPr>
          <w:rFonts w:ascii="Times New Roman" w:hAnsi="Times New Roman" w:cs="Times New Roman"/>
          <w:sz w:val="28"/>
          <w:szCs w:val="28"/>
        </w:rPr>
        <w:t xml:space="preserve"> еще </w:t>
      </w:r>
      <w:r w:rsidR="00A26B83" w:rsidRPr="00A26B83">
        <w:rPr>
          <w:rFonts w:ascii="Times New Roman" w:hAnsi="Times New Roman" w:cs="Times New Roman"/>
          <w:sz w:val="28"/>
          <w:szCs w:val="28"/>
        </w:rPr>
        <w:t>есть «переулок», в просторечии «проулок»</w:t>
      </w:r>
      <w:r w:rsidR="00315525">
        <w:rPr>
          <w:rFonts w:ascii="Times New Roman" w:hAnsi="Times New Roman" w:cs="Times New Roman"/>
          <w:sz w:val="28"/>
          <w:szCs w:val="28"/>
        </w:rPr>
        <w:t xml:space="preserve">, </w:t>
      </w:r>
      <w:r w:rsidR="00A26B83" w:rsidRPr="00A26B83">
        <w:rPr>
          <w:rFonts w:ascii="Times New Roman" w:hAnsi="Times New Roman" w:cs="Times New Roman"/>
          <w:sz w:val="28"/>
          <w:szCs w:val="28"/>
        </w:rPr>
        <w:t xml:space="preserve"> - маленькая улица, это поперечное соединение двух больших самостоятельных параллельн</w:t>
      </w:r>
      <w:r w:rsidR="00315525">
        <w:rPr>
          <w:rFonts w:ascii="Times New Roman" w:hAnsi="Times New Roman" w:cs="Times New Roman"/>
          <w:sz w:val="28"/>
          <w:szCs w:val="28"/>
        </w:rPr>
        <w:t xml:space="preserve">ых улиц, связующая крупных улиц  или </w:t>
      </w:r>
      <w:r w:rsidR="00A26B83" w:rsidRPr="00A26B83">
        <w:rPr>
          <w:rFonts w:ascii="Times New Roman" w:hAnsi="Times New Roman" w:cs="Times New Roman"/>
          <w:sz w:val="28"/>
          <w:szCs w:val="28"/>
        </w:rPr>
        <w:t>проход между двух улиц.</w:t>
      </w:r>
    </w:p>
    <w:p w:rsidR="005C2913" w:rsidRDefault="00A26B83" w:rsidP="005C2913">
      <w:pPr>
        <w:spacing w:line="360" w:lineRule="auto"/>
        <w:ind w:left="-633" w:firstLine="360"/>
        <w:rPr>
          <w:rFonts w:ascii="Times New Roman" w:hAnsi="Times New Roman" w:cs="Times New Roman"/>
          <w:sz w:val="28"/>
          <w:szCs w:val="28"/>
        </w:rPr>
      </w:pPr>
      <w:r w:rsidRPr="00A26B83">
        <w:rPr>
          <w:rFonts w:ascii="Times New Roman" w:hAnsi="Times New Roman" w:cs="Times New Roman"/>
          <w:sz w:val="28"/>
          <w:szCs w:val="28"/>
        </w:rPr>
        <w:t xml:space="preserve">Проспект – от улицы отличается шириной, прямая, длинная улица в больших </w:t>
      </w:r>
      <w:r w:rsidR="00315525">
        <w:rPr>
          <w:rFonts w:ascii="Times New Roman" w:hAnsi="Times New Roman" w:cs="Times New Roman"/>
          <w:sz w:val="28"/>
          <w:szCs w:val="28"/>
        </w:rPr>
        <w:t>городах. В странах бывшего СССР классический проспект являлся центральной улицей</w:t>
      </w:r>
      <w:r w:rsidRPr="00A26B83">
        <w:rPr>
          <w:rFonts w:ascii="Times New Roman" w:hAnsi="Times New Roman" w:cs="Times New Roman"/>
          <w:sz w:val="28"/>
          <w:szCs w:val="28"/>
        </w:rPr>
        <w:t xml:space="preserve"> и</w:t>
      </w:r>
      <w:r w:rsidR="00315525">
        <w:rPr>
          <w:rFonts w:ascii="Times New Roman" w:hAnsi="Times New Roman" w:cs="Times New Roman"/>
          <w:sz w:val="28"/>
          <w:szCs w:val="28"/>
        </w:rPr>
        <w:t xml:space="preserve"> был</w:t>
      </w:r>
      <w:r w:rsidRPr="00A26B83">
        <w:rPr>
          <w:rFonts w:ascii="Times New Roman" w:hAnsi="Times New Roman" w:cs="Times New Roman"/>
          <w:sz w:val="28"/>
          <w:szCs w:val="28"/>
        </w:rPr>
        <w:t xml:space="preserve"> обсажен большим количеством зелени с обеих сторон. На проспекте, как правило, расположены административные здания города, крупные магазины, развлечения.</w:t>
      </w:r>
    </w:p>
    <w:p w:rsidR="005C2913" w:rsidRPr="005C2913" w:rsidRDefault="00A26B83" w:rsidP="005C2913">
      <w:pPr>
        <w:spacing w:line="360" w:lineRule="auto"/>
        <w:ind w:left="-633" w:firstLine="360"/>
        <w:rPr>
          <w:rFonts w:ascii="Times New Roman" w:hAnsi="Times New Roman" w:cs="Times New Roman"/>
          <w:sz w:val="28"/>
          <w:szCs w:val="28"/>
        </w:rPr>
      </w:pPr>
      <w:r w:rsidRPr="005C2913">
        <w:rPr>
          <w:rFonts w:ascii="Times New Roman" w:eastAsia="Times New Roman" w:hAnsi="Times New Roman"/>
          <w:b/>
          <w:sz w:val="28"/>
          <w:szCs w:val="28"/>
        </w:rPr>
        <w:t>1</w:t>
      </w:r>
      <w:r w:rsidR="005C2913">
        <w:rPr>
          <w:rFonts w:ascii="Times New Roman" w:eastAsia="Times New Roman" w:hAnsi="Times New Roman"/>
          <w:b/>
          <w:sz w:val="28"/>
          <w:szCs w:val="28"/>
        </w:rPr>
        <w:t>.2. Как улицы получают названия</w:t>
      </w:r>
    </w:p>
    <w:p w:rsidR="005C2913" w:rsidRPr="005C2913" w:rsidRDefault="00A26B83" w:rsidP="005C2913">
      <w:pPr>
        <w:spacing w:line="360" w:lineRule="auto"/>
        <w:ind w:left="-633" w:firstLine="360"/>
        <w:rPr>
          <w:rFonts w:ascii="Times New Roman" w:hAnsi="Times New Roman" w:cs="Times New Roman"/>
          <w:sz w:val="28"/>
          <w:szCs w:val="28"/>
        </w:rPr>
      </w:pPr>
      <w:r w:rsidRPr="005C2913">
        <w:rPr>
          <w:rFonts w:ascii="Times New Roman" w:eastAsia="Times New Roman" w:hAnsi="Times New Roman"/>
          <w:sz w:val="28"/>
          <w:szCs w:val="28"/>
        </w:rPr>
        <w:t xml:space="preserve">Названия улиц важны для ориентации в населенном пункте и для связи между людьми. По Градостроительному кодексу РФ улицу считают одним из видов границы между территориальными зонами внутри поселения. В ходе исследования мы посетили отдел архитектуры и градостроительства города. Из беседы с работниками данного </w:t>
      </w:r>
      <w:r w:rsidRPr="005C2913">
        <w:rPr>
          <w:rFonts w:ascii="Times New Roman" w:eastAsia="Times New Roman" w:hAnsi="Times New Roman"/>
          <w:sz w:val="28"/>
          <w:szCs w:val="28"/>
        </w:rPr>
        <w:lastRenderedPageBreak/>
        <w:t>отдела мы выяснили, что решения о</w:t>
      </w:r>
      <w:r w:rsidR="00AF3FE2">
        <w:rPr>
          <w:rFonts w:ascii="Times New Roman" w:eastAsia="Times New Roman" w:hAnsi="Times New Roman"/>
          <w:sz w:val="28"/>
          <w:szCs w:val="28"/>
        </w:rPr>
        <w:t xml:space="preserve"> </w:t>
      </w:r>
      <w:r w:rsidRPr="005C2913">
        <w:rPr>
          <w:rFonts w:ascii="Times New Roman" w:eastAsia="Times New Roman" w:hAnsi="Times New Roman"/>
          <w:sz w:val="28"/>
          <w:szCs w:val="28"/>
        </w:rPr>
        <w:t>необходимости застройки новых территорий и прокладки между ними улиц, бульваров и разного рода переулков принимают органы местного самоуправления. Решение о присвоении того или иного названия улицы также принимают органы местного самоуправления. Внес</w:t>
      </w:r>
      <w:r w:rsidR="005C2913">
        <w:rPr>
          <w:rFonts w:ascii="Times New Roman" w:eastAsia="Times New Roman" w:hAnsi="Times New Roman"/>
          <w:sz w:val="28"/>
          <w:szCs w:val="28"/>
        </w:rPr>
        <w:t>ти предложение о названии улицы</w:t>
      </w:r>
      <w:r w:rsidRPr="005C2913">
        <w:rPr>
          <w:rFonts w:ascii="Times New Roman" w:eastAsia="Times New Roman" w:hAnsi="Times New Roman"/>
          <w:sz w:val="28"/>
          <w:szCs w:val="28"/>
        </w:rPr>
        <w:t xml:space="preserve"> может любой житель города или организация, обратившись в администрацию города. Принято считать, что название должно быть благозвучным, удобным для произношения, кратким и легко запоминающимся.</w:t>
      </w:r>
    </w:p>
    <w:p w:rsidR="00614839" w:rsidRPr="005C2913" w:rsidRDefault="00A26B83" w:rsidP="005C2913">
      <w:pPr>
        <w:spacing w:line="360" w:lineRule="auto"/>
        <w:ind w:left="-633" w:firstLine="360"/>
        <w:rPr>
          <w:rFonts w:ascii="Times New Roman" w:hAnsi="Times New Roman" w:cs="Times New Roman"/>
          <w:sz w:val="28"/>
          <w:szCs w:val="28"/>
        </w:rPr>
      </w:pPr>
      <w:r w:rsidRPr="005C2913">
        <w:rPr>
          <w:rFonts w:ascii="Times New Roman" w:eastAsia="Times New Roman" w:hAnsi="Times New Roman"/>
          <w:sz w:val="28"/>
          <w:szCs w:val="28"/>
        </w:rPr>
        <w:t>При рассмотрении названий для но</w:t>
      </w:r>
      <w:r w:rsidR="005C2913">
        <w:rPr>
          <w:rFonts w:ascii="Times New Roman" w:eastAsia="Times New Roman" w:hAnsi="Times New Roman"/>
          <w:sz w:val="28"/>
          <w:szCs w:val="28"/>
        </w:rPr>
        <w:t xml:space="preserve">вой улицы, недавно построенной </w:t>
      </w:r>
      <w:r w:rsidRPr="005C2913">
        <w:rPr>
          <w:rFonts w:ascii="Times New Roman" w:eastAsia="Times New Roman" w:hAnsi="Times New Roman"/>
          <w:sz w:val="28"/>
          <w:szCs w:val="28"/>
        </w:rPr>
        <w:t>или автономно отделенной, учитывается, например, профессия большинства людей, живущих на этой улице (улица С</w:t>
      </w:r>
      <w:r w:rsidR="005C2913">
        <w:rPr>
          <w:rFonts w:ascii="Times New Roman" w:eastAsia="Times New Roman" w:hAnsi="Times New Roman"/>
          <w:sz w:val="28"/>
          <w:szCs w:val="28"/>
        </w:rPr>
        <w:t xml:space="preserve">троителей, Фабричная), или  ее расположение </w:t>
      </w:r>
      <w:r w:rsidRPr="005C2913">
        <w:rPr>
          <w:rFonts w:ascii="Times New Roman" w:eastAsia="Times New Roman" w:hAnsi="Times New Roman"/>
          <w:sz w:val="28"/>
          <w:szCs w:val="28"/>
        </w:rPr>
        <w:t>относительно части горо</w:t>
      </w:r>
      <w:r w:rsidR="005C2913">
        <w:rPr>
          <w:rFonts w:ascii="Times New Roman" w:eastAsia="Times New Roman" w:hAnsi="Times New Roman"/>
          <w:sz w:val="28"/>
          <w:szCs w:val="28"/>
        </w:rPr>
        <w:t xml:space="preserve">да (Вокзальная, Центральная). Если </w:t>
      </w:r>
      <w:r w:rsidRPr="005C2913">
        <w:rPr>
          <w:rFonts w:ascii="Times New Roman" w:eastAsia="Times New Roman" w:hAnsi="Times New Roman"/>
          <w:sz w:val="28"/>
          <w:szCs w:val="28"/>
        </w:rPr>
        <w:t xml:space="preserve"> когда-либо на этой улице проживал изве</w:t>
      </w:r>
      <w:r w:rsidR="005C2913">
        <w:rPr>
          <w:rFonts w:ascii="Times New Roman" w:eastAsia="Times New Roman" w:hAnsi="Times New Roman"/>
          <w:sz w:val="28"/>
          <w:szCs w:val="28"/>
        </w:rPr>
        <w:t>стный человек, улица непременно</w:t>
      </w:r>
      <w:r w:rsidRPr="005C2913">
        <w:rPr>
          <w:rFonts w:ascii="Times New Roman" w:eastAsia="Times New Roman" w:hAnsi="Times New Roman"/>
          <w:sz w:val="28"/>
          <w:szCs w:val="28"/>
        </w:rPr>
        <w:t xml:space="preserve"> будет носить его имя.</w:t>
      </w:r>
    </w:p>
    <w:p w:rsidR="00614839" w:rsidRPr="005C2913" w:rsidRDefault="005C2913" w:rsidP="002F6449">
      <w:pPr>
        <w:spacing w:after="0" w:line="360" w:lineRule="auto"/>
        <w:jc w:val="both"/>
        <w:rPr>
          <w:rFonts w:ascii="Times New Roman" w:eastAsia="Times New Roman" w:hAnsi="Times New Roman"/>
          <w:b/>
          <w:sz w:val="28"/>
          <w:szCs w:val="28"/>
        </w:rPr>
      </w:pPr>
      <w:r>
        <w:rPr>
          <w:rFonts w:ascii="Times New Roman" w:eastAsia="Times New Roman" w:hAnsi="Times New Roman"/>
          <w:b/>
          <w:sz w:val="28"/>
          <w:szCs w:val="28"/>
        </w:rPr>
        <w:t>1.3. Улицы города Юрги</w:t>
      </w:r>
    </w:p>
    <w:p w:rsidR="00B471D5" w:rsidRPr="00B471D5" w:rsidRDefault="005C2913" w:rsidP="00B471D5">
      <w:pPr>
        <w:spacing w:after="0" w:line="360" w:lineRule="auto"/>
        <w:ind w:left="-567" w:firstLine="1275"/>
        <w:jc w:val="both"/>
        <w:rPr>
          <w:rFonts w:ascii="Times New Roman" w:eastAsia="Times New Roman" w:hAnsi="Times New Roman" w:cs="Times New Roman"/>
          <w:sz w:val="28"/>
          <w:szCs w:val="28"/>
        </w:rPr>
      </w:pPr>
      <w:r w:rsidRPr="005C2913">
        <w:rPr>
          <w:rFonts w:ascii="Times New Roman" w:eastAsia="Times New Roman" w:hAnsi="Times New Roman" w:cs="Times New Roman"/>
          <w:sz w:val="28"/>
          <w:szCs w:val="28"/>
        </w:rPr>
        <w:t>Перед тем как начать исследование, мы обратились к истории города</w:t>
      </w:r>
      <w:r>
        <w:rPr>
          <w:rFonts w:ascii="Times New Roman" w:eastAsia="Times New Roman" w:hAnsi="Times New Roman" w:cs="Times New Roman"/>
          <w:sz w:val="28"/>
          <w:szCs w:val="28"/>
        </w:rPr>
        <w:t xml:space="preserve"> Юрги и выяснили, что среди городов Кузбасса</w:t>
      </w:r>
      <w:r w:rsidR="002F6449" w:rsidRPr="00614839">
        <w:rPr>
          <w:rFonts w:ascii="Times New Roman" w:eastAsia="Times New Roman" w:hAnsi="Times New Roman" w:cs="Times New Roman"/>
          <w:sz w:val="28"/>
          <w:szCs w:val="28"/>
        </w:rPr>
        <w:t xml:space="preserve"> Юрга примечательна тем, что расположена у самых ворот Кемеровской области, в её северной части, граничащей с Томской областью, на главной водной магистрали - реке Томи. </w:t>
      </w:r>
      <w:r w:rsidR="00B471D5" w:rsidRPr="00B471D5">
        <w:rPr>
          <w:rFonts w:ascii="Times New Roman" w:eastAsia="Times New Roman" w:hAnsi="Times New Roman" w:cs="Times New Roman"/>
          <w:sz w:val="28"/>
          <w:szCs w:val="28"/>
        </w:rPr>
        <w:t>В конце 19 века, при проведении Транссибирской магистрали, Юрга</w:t>
      </w:r>
      <w:r w:rsidR="00B471D5">
        <w:rPr>
          <w:rFonts w:ascii="Times New Roman" w:eastAsia="Times New Roman" w:hAnsi="Times New Roman" w:cs="Times New Roman"/>
          <w:sz w:val="28"/>
          <w:szCs w:val="28"/>
        </w:rPr>
        <w:t xml:space="preserve"> стала железнодорожной станцией</w:t>
      </w:r>
      <w:r w:rsidR="00B471D5" w:rsidRPr="00B471D5">
        <w:rPr>
          <w:rFonts w:ascii="Times New Roman" w:eastAsia="Times New Roman" w:hAnsi="Times New Roman" w:cs="Times New Roman"/>
          <w:sz w:val="28"/>
          <w:szCs w:val="28"/>
        </w:rPr>
        <w:t xml:space="preserve"> и до 1940 год</w:t>
      </w:r>
      <w:r w:rsidR="00B471D5">
        <w:rPr>
          <w:rFonts w:ascii="Times New Roman" w:eastAsia="Times New Roman" w:hAnsi="Times New Roman" w:cs="Times New Roman"/>
          <w:sz w:val="28"/>
          <w:szCs w:val="28"/>
        </w:rPr>
        <w:t xml:space="preserve">а была пристанционным поселком, </w:t>
      </w:r>
      <w:r w:rsidR="00B471D5" w:rsidRPr="00B471D5">
        <w:rPr>
          <w:rFonts w:ascii="Times New Roman" w:eastAsia="Times New Roman" w:hAnsi="Times New Roman" w:cs="Times New Roman"/>
          <w:sz w:val="28"/>
          <w:szCs w:val="28"/>
        </w:rPr>
        <w:t>не имевшим промышленного значения.</w:t>
      </w:r>
    </w:p>
    <w:p w:rsidR="00B471D5" w:rsidRPr="00B471D5"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Гра</w:t>
      </w:r>
      <w:r>
        <w:rPr>
          <w:rFonts w:ascii="Times New Roman" w:eastAsia="Times New Roman" w:hAnsi="Times New Roman" w:cs="Times New Roman"/>
          <w:sz w:val="28"/>
          <w:szCs w:val="28"/>
        </w:rPr>
        <w:t>дообразующим предприятием являлся ООО "</w:t>
      </w:r>
      <w:proofErr w:type="spellStart"/>
      <w:r>
        <w:rPr>
          <w:rFonts w:ascii="Times New Roman" w:eastAsia="Times New Roman" w:hAnsi="Times New Roman" w:cs="Times New Roman"/>
          <w:sz w:val="28"/>
          <w:szCs w:val="28"/>
        </w:rPr>
        <w:t>Юргинский</w:t>
      </w:r>
      <w:proofErr w:type="spellEnd"/>
      <w:r>
        <w:rPr>
          <w:rFonts w:ascii="Times New Roman" w:eastAsia="Times New Roman" w:hAnsi="Times New Roman" w:cs="Times New Roman"/>
          <w:sz w:val="28"/>
          <w:szCs w:val="28"/>
        </w:rPr>
        <w:t xml:space="preserve"> машзавод</w:t>
      </w:r>
      <w:r w:rsidRPr="00B471D5">
        <w:rPr>
          <w:rFonts w:ascii="Times New Roman" w:eastAsia="Times New Roman" w:hAnsi="Times New Roman" w:cs="Times New Roman"/>
          <w:sz w:val="28"/>
          <w:szCs w:val="28"/>
        </w:rPr>
        <w:t>", направление</w:t>
      </w:r>
      <w:r>
        <w:rPr>
          <w:rFonts w:ascii="Times New Roman" w:eastAsia="Times New Roman" w:hAnsi="Times New Roman" w:cs="Times New Roman"/>
          <w:sz w:val="28"/>
          <w:szCs w:val="28"/>
        </w:rPr>
        <w:t>м деятельности которого являлось</w:t>
      </w:r>
      <w:r w:rsidRPr="00B471D5">
        <w:rPr>
          <w:rFonts w:ascii="Times New Roman" w:eastAsia="Times New Roman" w:hAnsi="Times New Roman" w:cs="Times New Roman"/>
          <w:sz w:val="28"/>
          <w:szCs w:val="28"/>
        </w:rPr>
        <w:t xml:space="preserve"> машиностроение, металлургия, производство самоходных автокрано</w:t>
      </w:r>
      <w:r>
        <w:rPr>
          <w:rFonts w:ascii="Times New Roman" w:eastAsia="Times New Roman" w:hAnsi="Times New Roman" w:cs="Times New Roman"/>
          <w:sz w:val="28"/>
          <w:szCs w:val="28"/>
        </w:rPr>
        <w:t xml:space="preserve">в и </w:t>
      </w:r>
      <w:proofErr w:type="spellStart"/>
      <w:r>
        <w:rPr>
          <w:rFonts w:ascii="Times New Roman" w:eastAsia="Times New Roman" w:hAnsi="Times New Roman" w:cs="Times New Roman"/>
          <w:sz w:val="28"/>
          <w:szCs w:val="28"/>
        </w:rPr>
        <w:t>горношахтного</w:t>
      </w:r>
      <w:proofErr w:type="spellEnd"/>
      <w:r>
        <w:rPr>
          <w:rFonts w:ascii="Times New Roman" w:eastAsia="Times New Roman" w:hAnsi="Times New Roman" w:cs="Times New Roman"/>
          <w:sz w:val="28"/>
          <w:szCs w:val="28"/>
        </w:rPr>
        <w:t xml:space="preserve"> оборудования.</w:t>
      </w:r>
    </w:p>
    <w:p w:rsidR="00B471D5" w:rsidRPr="00B471D5"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Период становления машиностроительного завода, начиная с 1943 г., стал началом биографии города.</w:t>
      </w:r>
    </w:p>
    <w:p w:rsidR="00B471D5" w:rsidRPr="00B471D5"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В сентябре 1942 года из Сталинграда был перебазирован строительный трест №25. Необходимо отметить</w:t>
      </w:r>
      <w:r>
        <w:rPr>
          <w:rFonts w:ascii="Times New Roman" w:eastAsia="Times New Roman" w:hAnsi="Times New Roman" w:cs="Times New Roman"/>
          <w:sz w:val="28"/>
          <w:szCs w:val="28"/>
        </w:rPr>
        <w:t xml:space="preserve"> одну особенность нашего </w:t>
      </w:r>
      <w:proofErr w:type="spellStart"/>
      <w:r>
        <w:rPr>
          <w:rFonts w:ascii="Times New Roman" w:eastAsia="Times New Roman" w:hAnsi="Times New Roman" w:cs="Times New Roman"/>
          <w:sz w:val="28"/>
          <w:szCs w:val="28"/>
        </w:rPr>
        <w:t>города</w:t>
      </w:r>
      <w:proofErr w:type="gramStart"/>
      <w:r w:rsidRPr="00B471D5">
        <w:rPr>
          <w:rFonts w:ascii="Times New Roman" w:eastAsia="Times New Roman" w:hAnsi="Times New Roman" w:cs="Times New Roman"/>
          <w:sz w:val="28"/>
          <w:szCs w:val="28"/>
        </w:rPr>
        <w:t>:в</w:t>
      </w:r>
      <w:proofErr w:type="spellEnd"/>
      <w:proofErr w:type="gramEnd"/>
      <w:r w:rsidRPr="00B471D5">
        <w:rPr>
          <w:rFonts w:ascii="Times New Roman" w:eastAsia="Times New Roman" w:hAnsi="Times New Roman" w:cs="Times New Roman"/>
          <w:sz w:val="28"/>
          <w:szCs w:val="28"/>
        </w:rPr>
        <w:t xml:space="preserve"> отличие от большинства городов области Юрга сразу застраивалась по проектам. Начиная с 1946 года, было составлено семь постепенно совершенствующихся генеральных планов, схем. Можно отметить наиболее крупные. </w:t>
      </w:r>
      <w:proofErr w:type="gramStart"/>
      <w:r w:rsidRPr="00B471D5">
        <w:rPr>
          <w:rFonts w:ascii="Times New Roman" w:eastAsia="Times New Roman" w:hAnsi="Times New Roman" w:cs="Times New Roman"/>
          <w:sz w:val="28"/>
          <w:szCs w:val="28"/>
        </w:rPr>
        <w:t xml:space="preserve">В 1956 году Московской архитектурной </w:t>
      </w:r>
      <w:r w:rsidRPr="00B471D5">
        <w:rPr>
          <w:rFonts w:ascii="Times New Roman" w:eastAsia="Times New Roman" w:hAnsi="Times New Roman" w:cs="Times New Roman"/>
          <w:sz w:val="28"/>
          <w:szCs w:val="28"/>
        </w:rPr>
        <w:lastRenderedPageBreak/>
        <w:t>мастерской был разработан проект детальной планировки северо-восточной части Юрги, по которому она застраивалась до 1963 года.</w:t>
      </w:r>
      <w:proofErr w:type="gramEnd"/>
      <w:r w:rsidRPr="00B471D5">
        <w:rPr>
          <w:rFonts w:ascii="Times New Roman" w:eastAsia="Times New Roman" w:hAnsi="Times New Roman" w:cs="Times New Roman"/>
          <w:sz w:val="28"/>
          <w:szCs w:val="28"/>
        </w:rPr>
        <w:t xml:space="preserve"> Последним проектом </w:t>
      </w:r>
      <w:r>
        <w:rPr>
          <w:rFonts w:ascii="Times New Roman" w:eastAsia="Times New Roman" w:hAnsi="Times New Roman" w:cs="Times New Roman"/>
          <w:sz w:val="28"/>
          <w:szCs w:val="28"/>
        </w:rPr>
        <w:t>предусматривалось развитие Юрги</w:t>
      </w:r>
      <w:r w:rsidRPr="00B471D5">
        <w:rPr>
          <w:rFonts w:ascii="Times New Roman" w:eastAsia="Times New Roman" w:hAnsi="Times New Roman" w:cs="Times New Roman"/>
          <w:sz w:val="28"/>
          <w:szCs w:val="28"/>
        </w:rPr>
        <w:t xml:space="preserve"> как крупного промышленного и культурного центра Кемеровской области. Численность населения Юрги к 1949 году составляла 21885 человек. В райцентре работало восе</w:t>
      </w:r>
      <w:r>
        <w:rPr>
          <w:rFonts w:ascii="Times New Roman" w:eastAsia="Times New Roman" w:hAnsi="Times New Roman" w:cs="Times New Roman"/>
          <w:sz w:val="28"/>
          <w:szCs w:val="28"/>
        </w:rPr>
        <w:t>мь предприятий, самым крупным из</w:t>
      </w:r>
      <w:r w:rsidRPr="00B471D5">
        <w:rPr>
          <w:rFonts w:ascii="Times New Roman" w:eastAsia="Times New Roman" w:hAnsi="Times New Roman" w:cs="Times New Roman"/>
          <w:sz w:val="28"/>
          <w:szCs w:val="28"/>
        </w:rPr>
        <w:t xml:space="preserve"> них, конечно, был машиностроительный завод. Город располагал больницей на 85 коек, детскими яслями и детским садом, двумя средними и двумя восьмилетними школами, школой ФЗО, механическим техникумом. Учитывая уровень промышленного развития, численность населения и значение</w:t>
      </w:r>
      <w:r>
        <w:rPr>
          <w:rFonts w:ascii="Times New Roman" w:eastAsia="Times New Roman" w:hAnsi="Times New Roman" w:cs="Times New Roman"/>
          <w:sz w:val="28"/>
          <w:szCs w:val="28"/>
        </w:rPr>
        <w:t>,</w:t>
      </w:r>
      <w:r w:rsidRPr="00B471D5">
        <w:rPr>
          <w:rFonts w:ascii="Times New Roman" w:eastAsia="Times New Roman" w:hAnsi="Times New Roman" w:cs="Times New Roman"/>
          <w:sz w:val="28"/>
          <w:szCs w:val="28"/>
        </w:rPr>
        <w:t xml:space="preserve"> которое приобрела Юрга в инфраструктуре региона, Указом ПВС РСФСР от 18 января 1949 года рабочий посёлок Юрга был отнесён к городам районного подчинения, оставаясь при этом центром Юргинского района. В июле 1953 года статус Юрги был изменён. Указом Президиума Верховного Совета РСФСР город Юрга был отнесён к городам областного подчинения.</w:t>
      </w:r>
    </w:p>
    <w:p w:rsidR="00B471D5" w:rsidRPr="00B471D5"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С 50-х годов начался бурный рост молодого города. Стремительно развивалась городская инфраструктура, ускоренными темпами шло строительство жилья. 60 - 80-е годы - это был пик развития Юрги социалистической.</w:t>
      </w:r>
    </w:p>
    <w:p w:rsidR="00B471D5"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Современная Юрга постепенно оправляется от тяжелого переходного периода 90-х годов, постепенно «расправляет плечи» и с каждым годом становится все уютнее и краси</w:t>
      </w:r>
      <w:r>
        <w:rPr>
          <w:rFonts w:ascii="Times New Roman" w:eastAsia="Times New Roman" w:hAnsi="Times New Roman" w:cs="Times New Roman"/>
          <w:sz w:val="28"/>
          <w:szCs w:val="28"/>
        </w:rPr>
        <w:t>вее.</w:t>
      </w:r>
    </w:p>
    <w:p w:rsidR="009E5570"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 xml:space="preserve">До недавнего времени в Юрге было всего четыре основных магистральных улиц: Ленина, Ленинградская, Московская и Комсомольская. </w:t>
      </w:r>
    </w:p>
    <w:p w:rsidR="009E5570" w:rsidRPr="006B6C2A" w:rsidRDefault="009E5570" w:rsidP="00B471D5">
      <w:pPr>
        <w:spacing w:after="0" w:line="360" w:lineRule="auto"/>
        <w:ind w:left="-567" w:firstLine="1275"/>
        <w:jc w:val="both"/>
        <w:rPr>
          <w:rFonts w:ascii="Times New Roman" w:eastAsia="Times New Roman" w:hAnsi="Times New Roman" w:cs="Times New Roman"/>
          <w:sz w:val="28"/>
          <w:szCs w:val="28"/>
        </w:rPr>
      </w:pPr>
      <w:r w:rsidRPr="009E5570">
        <w:rPr>
          <w:rFonts w:ascii="Times New Roman" w:eastAsia="Times New Roman" w:hAnsi="Times New Roman" w:cs="Times New Roman"/>
          <w:sz w:val="28"/>
          <w:szCs w:val="28"/>
        </w:rPr>
        <w:t xml:space="preserve">В настоящее время город Юрга насчитывает 264 улицы (включая проспекты, бульвары, переулки), но только 10 улиц носят названия, связанные с литературой.  Это такие улицы как: </w:t>
      </w:r>
      <w:proofErr w:type="gramStart"/>
      <w:r w:rsidRPr="009E5570">
        <w:rPr>
          <w:rFonts w:ascii="Times New Roman" w:eastAsia="Times New Roman" w:hAnsi="Times New Roman" w:cs="Times New Roman"/>
          <w:sz w:val="28"/>
          <w:szCs w:val="28"/>
        </w:rPr>
        <w:t>Гоголя (позднее Машиностроителей), Добролюбова, Достоевского, Лермонтова, Маяковского, Некрасова, Пушкина, Тургенева, Чернышевского, Чехова.</w:t>
      </w:r>
      <w:r w:rsidR="00AF3FE2">
        <w:rPr>
          <w:rFonts w:ascii="Times New Roman" w:eastAsia="Times New Roman" w:hAnsi="Times New Roman" w:cs="Times New Roman"/>
          <w:sz w:val="28"/>
          <w:szCs w:val="28"/>
        </w:rPr>
        <w:t xml:space="preserve"> </w:t>
      </w:r>
      <w:r w:rsidR="00AF3FE2" w:rsidRPr="006B6C2A">
        <w:rPr>
          <w:rFonts w:ascii="Times New Roman" w:eastAsia="Times New Roman" w:hAnsi="Times New Roman" w:cs="Times New Roman"/>
          <w:sz w:val="28"/>
          <w:szCs w:val="28"/>
        </w:rPr>
        <w:t>[</w:t>
      </w:r>
      <w:r w:rsidR="00AF3FE2">
        <w:rPr>
          <w:rFonts w:ascii="Times New Roman" w:eastAsia="Times New Roman" w:hAnsi="Times New Roman" w:cs="Times New Roman"/>
          <w:sz w:val="28"/>
          <w:szCs w:val="28"/>
        </w:rPr>
        <w:t>3, с.1</w:t>
      </w:r>
      <w:r w:rsidR="00AF3FE2" w:rsidRPr="006B6C2A">
        <w:rPr>
          <w:rFonts w:ascii="Times New Roman" w:eastAsia="Times New Roman" w:hAnsi="Times New Roman" w:cs="Times New Roman"/>
          <w:sz w:val="28"/>
          <w:szCs w:val="28"/>
        </w:rPr>
        <w:t>]</w:t>
      </w:r>
      <w:proofErr w:type="gramEnd"/>
    </w:p>
    <w:p w:rsidR="009E5570" w:rsidRDefault="00B471D5" w:rsidP="00B471D5">
      <w:pPr>
        <w:spacing w:after="0" w:line="360" w:lineRule="auto"/>
        <w:ind w:left="-567" w:firstLine="1275"/>
        <w:jc w:val="both"/>
        <w:rPr>
          <w:rFonts w:ascii="Times New Roman" w:eastAsia="Times New Roman" w:hAnsi="Times New Roman" w:cs="Times New Roman"/>
          <w:sz w:val="28"/>
          <w:szCs w:val="28"/>
        </w:rPr>
      </w:pPr>
      <w:r w:rsidRPr="00B471D5">
        <w:rPr>
          <w:rFonts w:ascii="Times New Roman" w:eastAsia="Times New Roman" w:hAnsi="Times New Roman" w:cs="Times New Roman"/>
          <w:sz w:val="28"/>
          <w:szCs w:val="28"/>
        </w:rPr>
        <w:t>В Юрге, как и в любом другом российском городе, значительная часть улиц носи</w:t>
      </w:r>
      <w:r w:rsidR="009E5570">
        <w:rPr>
          <w:rFonts w:ascii="Times New Roman" w:eastAsia="Times New Roman" w:hAnsi="Times New Roman" w:cs="Times New Roman"/>
          <w:sz w:val="28"/>
          <w:szCs w:val="28"/>
        </w:rPr>
        <w:t>т имена выдающихся людей.</w:t>
      </w:r>
    </w:p>
    <w:p w:rsidR="009E5570" w:rsidRDefault="009E5570" w:rsidP="00B471D5">
      <w:pPr>
        <w:spacing w:after="0" w:line="360" w:lineRule="auto"/>
        <w:ind w:left="-567" w:firstLine="127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своей работе мы решили обратить внимание только на наименования некоторых улиц, названных в честь известных русских писателей.</w:t>
      </w: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137402" w:rsidRDefault="00137402" w:rsidP="00B471D5">
      <w:pPr>
        <w:spacing w:after="0" w:line="360" w:lineRule="auto"/>
        <w:ind w:left="-567" w:firstLine="1275"/>
        <w:jc w:val="both"/>
        <w:rPr>
          <w:rFonts w:ascii="Times New Roman" w:eastAsia="Times New Roman" w:hAnsi="Times New Roman" w:cs="Times New Roman"/>
          <w:sz w:val="28"/>
          <w:szCs w:val="28"/>
        </w:rPr>
      </w:pPr>
    </w:p>
    <w:p w:rsidR="00A841FB" w:rsidRDefault="00A841FB" w:rsidP="008737ED">
      <w:pPr>
        <w:ind w:left="-633"/>
        <w:rPr>
          <w:rFonts w:ascii="Times New Roman" w:eastAsia="Times New Roman" w:hAnsi="Times New Roman" w:cs="Times New Roman"/>
          <w:sz w:val="28"/>
          <w:szCs w:val="28"/>
        </w:rPr>
      </w:pPr>
    </w:p>
    <w:p w:rsidR="009E5570" w:rsidRDefault="009E5570" w:rsidP="008737ED">
      <w:pPr>
        <w:ind w:left="-633"/>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b/>
          <w:sz w:val="28"/>
          <w:szCs w:val="28"/>
        </w:rPr>
        <w:t>Глава 2. Улицы города Юрги, названные в честь известных русских писателей</w:t>
      </w:r>
    </w:p>
    <w:p w:rsidR="009E5570" w:rsidRDefault="009E5570" w:rsidP="008737ED">
      <w:pPr>
        <w:ind w:left="-633"/>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t xml:space="preserve">2.1. Улица </w:t>
      </w:r>
      <w:r w:rsidR="00112CF5">
        <w:rPr>
          <w:rFonts w:ascii="Times New Roman" w:eastAsia="Times New Roman" w:hAnsi="Times New Roman" w:cs="Times New Roman"/>
          <w:b/>
          <w:sz w:val="28"/>
          <w:szCs w:val="28"/>
        </w:rPr>
        <w:t>имени Добролюбова</w:t>
      </w:r>
    </w:p>
    <w:p w:rsidR="00A86227" w:rsidRPr="007820E3" w:rsidRDefault="00A86227" w:rsidP="008737ED">
      <w:pPr>
        <w:ind w:left="-633"/>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основ</w:t>
      </w:r>
      <w:r w:rsidR="00185B2A">
        <w:rPr>
          <w:rFonts w:ascii="Times New Roman" w:eastAsia="Times New Roman" w:hAnsi="Times New Roman" w:cs="Times New Roman"/>
          <w:sz w:val="28"/>
          <w:szCs w:val="28"/>
        </w:rPr>
        <w:t>ании решения №119 Исполнительного</w:t>
      </w:r>
      <w:r>
        <w:rPr>
          <w:rFonts w:ascii="Times New Roman" w:eastAsia="Times New Roman" w:hAnsi="Times New Roman" w:cs="Times New Roman"/>
          <w:sz w:val="28"/>
          <w:szCs w:val="28"/>
        </w:rPr>
        <w:t xml:space="preserve"> комитет</w:t>
      </w:r>
      <w:r w:rsidR="00185B2A">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Юргинского Городского Совета депутатов трудящихся от </w:t>
      </w:r>
      <w:r w:rsidR="00FF7927">
        <w:rPr>
          <w:rFonts w:ascii="Times New Roman" w:eastAsia="Times New Roman" w:hAnsi="Times New Roman" w:cs="Times New Roman"/>
          <w:sz w:val="28"/>
          <w:szCs w:val="28"/>
        </w:rPr>
        <w:t>20 августа 1956 года «О наименовании улиц»: наименовать улицу им. Добролюбова на 56 кв. первая от ягодного лога.</w:t>
      </w:r>
      <w:r w:rsidR="00AF3FE2">
        <w:rPr>
          <w:rFonts w:ascii="Times New Roman" w:eastAsia="Times New Roman" w:hAnsi="Times New Roman" w:cs="Times New Roman"/>
          <w:sz w:val="28"/>
          <w:szCs w:val="28"/>
        </w:rPr>
        <w:t xml:space="preserve"> </w:t>
      </w:r>
      <w:r w:rsidR="00AF3FE2" w:rsidRPr="007820E3">
        <w:rPr>
          <w:rFonts w:ascii="Times New Roman" w:eastAsia="Times New Roman" w:hAnsi="Times New Roman" w:cs="Times New Roman"/>
          <w:sz w:val="28"/>
          <w:szCs w:val="28"/>
        </w:rPr>
        <w:t>[</w:t>
      </w:r>
      <w:r w:rsidR="00AF3FE2">
        <w:rPr>
          <w:rFonts w:ascii="Times New Roman" w:eastAsia="Times New Roman" w:hAnsi="Times New Roman" w:cs="Times New Roman"/>
          <w:sz w:val="28"/>
          <w:szCs w:val="28"/>
        </w:rPr>
        <w:t>Приложение 1, 1</w:t>
      </w:r>
      <w:r w:rsidR="00AF3FE2" w:rsidRPr="007820E3">
        <w:rPr>
          <w:rFonts w:ascii="Times New Roman" w:eastAsia="Times New Roman" w:hAnsi="Times New Roman" w:cs="Times New Roman"/>
          <w:sz w:val="28"/>
          <w:szCs w:val="28"/>
        </w:rPr>
        <w:t>]</w:t>
      </w:r>
    </w:p>
    <w:p w:rsidR="00FF7927" w:rsidRPr="00A86227" w:rsidRDefault="0013560B" w:rsidP="00FF7927">
      <w:pPr>
        <w:ind w:left="-633"/>
        <w:rPr>
          <w:rFonts w:ascii="Times New Roman" w:eastAsia="Times New Roman" w:hAnsi="Times New Roman" w:cs="Times New Roman"/>
          <w:sz w:val="28"/>
          <w:szCs w:val="28"/>
        </w:rPr>
      </w:pPr>
      <w:r>
        <w:rPr>
          <w:noProof/>
          <w:sz w:val="24"/>
        </w:rPr>
        <w:drawing>
          <wp:anchor distT="0" distB="0" distL="114300" distR="114300" simplePos="0" relativeHeight="251665408" behindDoc="0" locked="0" layoutInCell="1" allowOverlap="1" wp14:anchorId="3565143A" wp14:editId="01C5B98F">
            <wp:simplePos x="0" y="0"/>
            <wp:positionH relativeFrom="column">
              <wp:posOffset>3852545</wp:posOffset>
            </wp:positionH>
            <wp:positionV relativeFrom="paragraph">
              <wp:posOffset>-3810</wp:posOffset>
            </wp:positionV>
            <wp:extent cx="2552700" cy="1666875"/>
            <wp:effectExtent l="0" t="0" r="0" b="9525"/>
            <wp:wrapSquare wrapText="bothSides"/>
            <wp:docPr id="20" name="Рисунок 0" descr="2019-03-24-20-2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24-20-24-3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52700" cy="1666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D01D878" wp14:editId="1ADA1AEF">
            <wp:extent cx="2066925" cy="1666875"/>
            <wp:effectExtent l="0" t="0" r="9525" b="9525"/>
            <wp:docPr id="19" name="Рисунок 19" descr="ÐÑÐ°ÑÐºÐ°Ñ Ð±Ð¸Ð¾Ð³ÑÐ°ÑÐ¸Ñ ÐÐ¸ÐºÐ¾Ð»Ð°Ñ ÐÐ¾Ð±ÑÐ¾Ð»ÑÐ±Ð¾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ÑÐºÐ°Ñ Ð±Ð¸Ð¾Ð³ÑÐ°ÑÐ¸Ñ ÐÐ¸ÐºÐ¾Ð»Ð°Ñ ÐÐ¾Ð±ÑÐ¾Ð»ÑÐ±Ð¾Ð²Ð°"/>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6925" cy="1666875"/>
                    </a:xfrm>
                    <a:prstGeom prst="rect">
                      <a:avLst/>
                    </a:prstGeom>
                    <a:noFill/>
                    <a:ln>
                      <a:noFill/>
                    </a:ln>
                  </pic:spPr>
                </pic:pic>
              </a:graphicData>
            </a:graphic>
          </wp:inline>
        </w:drawing>
      </w:r>
    </w:p>
    <w:p w:rsidR="00A86227" w:rsidRPr="007820E3" w:rsidRDefault="00A86227" w:rsidP="007820E3">
      <w:pPr>
        <w:ind w:left="-633"/>
        <w:rPr>
          <w:rFonts w:ascii="Times New Roman" w:eastAsia="Times New Roman" w:hAnsi="Times New Roman" w:cs="Times New Roman"/>
          <w:sz w:val="28"/>
          <w:szCs w:val="28"/>
        </w:rPr>
      </w:pPr>
      <w:r w:rsidRPr="007820E3">
        <w:rPr>
          <w:rFonts w:ascii="Times New Roman" w:hAnsi="Times New Roman" w:cs="Times New Roman"/>
          <w:b/>
          <w:bCs/>
          <w:sz w:val="28"/>
          <w:szCs w:val="28"/>
          <w:bdr w:val="none" w:sz="0" w:space="0" w:color="auto" w:frame="1"/>
        </w:rPr>
        <w:t>Добролюбов Николай Александрович (1836—1861), литературный критик и публицист.</w:t>
      </w:r>
      <w:r w:rsidR="007820E3">
        <w:rPr>
          <w:b/>
          <w:bCs/>
          <w:sz w:val="28"/>
          <w:szCs w:val="28"/>
          <w:bdr w:val="none" w:sz="0" w:space="0" w:color="auto" w:frame="1"/>
        </w:rPr>
        <w:t xml:space="preserve"> </w:t>
      </w:r>
      <w:r w:rsidR="007820E3">
        <w:rPr>
          <w:rFonts w:ascii="Times New Roman" w:eastAsia="Times New Roman" w:hAnsi="Times New Roman" w:cs="Times New Roman"/>
          <w:sz w:val="28"/>
          <w:szCs w:val="28"/>
        </w:rPr>
        <w:t xml:space="preserve"> </w:t>
      </w:r>
      <w:r w:rsidR="007820E3" w:rsidRPr="006B6C2A">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6, с.231</w:t>
      </w:r>
      <w:r w:rsidR="007820E3" w:rsidRPr="006B6C2A">
        <w:rPr>
          <w:rFonts w:ascii="Times New Roman" w:eastAsia="Times New Roman" w:hAnsi="Times New Roman" w:cs="Times New Roman"/>
          <w:sz w:val="28"/>
          <w:szCs w:val="28"/>
        </w:rPr>
        <w:t>]</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t>Родился 5 февраля 1836 г. в Нижнем Новгороде в семье священника. Учился в духовной семинарии (1848—1853 гг.). В 1857 г. окончил Главный педагогический институт в Петербурге.</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proofErr w:type="gramStart"/>
      <w:r w:rsidRPr="00A86227">
        <w:rPr>
          <w:rFonts w:ascii="Times New Roman" w:eastAsia="Times New Roman" w:hAnsi="Times New Roman" w:cs="Times New Roman"/>
          <w:sz w:val="28"/>
          <w:szCs w:val="28"/>
        </w:rPr>
        <w:t>Ещё</w:t>
      </w:r>
      <w:proofErr w:type="gramEnd"/>
      <w:r w:rsidRPr="00A86227">
        <w:rPr>
          <w:rFonts w:ascii="Times New Roman" w:eastAsia="Times New Roman" w:hAnsi="Times New Roman" w:cs="Times New Roman"/>
          <w:sz w:val="28"/>
          <w:szCs w:val="28"/>
        </w:rPr>
        <w:t xml:space="preserve"> будучи студентом, организовал нелегальный кружок, выпускал рукописную газету «Слухи», возглавлял студенческие выступления против правительства. В 1856 г. познакомился с Н. Г. Чернышевским, затем с Н. А. Некрасовым и в следующем году начал постоянную работу в журнале «Современник»: писал публицистические статьи, фельетоны и стихотворные пародии.</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t xml:space="preserve">Сотрудничал также в «Журнале для воспитания» (1857—1859 гг.). По убеждениям Добролюбов был социалистом-утопистом, по духу — просветителем. В 1858 г. он печатает статьи, где излагает свои литературно-эстетические, философские и исторические взгляды: «О степени участия народности в развитии русской литературы», «Первые годы царствования Петра Великого», «Русская цивилизация, сочинённая г. </w:t>
      </w:r>
      <w:proofErr w:type="gramStart"/>
      <w:r w:rsidRPr="00A86227">
        <w:rPr>
          <w:rFonts w:ascii="Times New Roman" w:eastAsia="Times New Roman" w:hAnsi="Times New Roman" w:cs="Times New Roman"/>
          <w:sz w:val="28"/>
          <w:szCs w:val="28"/>
        </w:rPr>
        <w:t>Жеребцовым</w:t>
      </w:r>
      <w:proofErr w:type="gramEnd"/>
      <w:r w:rsidRPr="00A86227">
        <w:rPr>
          <w:rFonts w:ascii="Times New Roman" w:eastAsia="Times New Roman" w:hAnsi="Times New Roman" w:cs="Times New Roman"/>
          <w:sz w:val="28"/>
          <w:szCs w:val="28"/>
        </w:rPr>
        <w:t>».</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lastRenderedPageBreak/>
        <w:t xml:space="preserve">В 1859— 1860 гг. появились литературно-критические статьи «Что такое </w:t>
      </w:r>
      <w:proofErr w:type="gramStart"/>
      <w:r w:rsidRPr="00A86227">
        <w:rPr>
          <w:rFonts w:ascii="Times New Roman" w:eastAsia="Times New Roman" w:hAnsi="Times New Roman" w:cs="Times New Roman"/>
          <w:sz w:val="28"/>
          <w:szCs w:val="28"/>
        </w:rPr>
        <w:t>обломовщина</w:t>
      </w:r>
      <w:proofErr w:type="gramEnd"/>
      <w:r w:rsidRPr="00A86227">
        <w:rPr>
          <w:rFonts w:ascii="Times New Roman" w:eastAsia="Times New Roman" w:hAnsi="Times New Roman" w:cs="Times New Roman"/>
          <w:sz w:val="28"/>
          <w:szCs w:val="28"/>
        </w:rPr>
        <w:t>?» (о романе И. А. Гончарова «Обломов»), «Тёмное царство» и «Луч света в тёмном царстве» (о пьесе А. Н. Островского «Гроза»), «Когда же придёт настоящий день?» (о романе И. С. Тургенева «Накануне»). В этих статьях Добролюбов использует выработанный им метод «реальной критики»: «…толковать о явлениях самой жизни на основании литературного произведения, не навязывая, впрочем, автору никаких заранее сочинённых идей и задач».</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t>Особенность Добролюбова-критика в умении соединять эстетический анализ литературных образов с исследованием реальной жизни, которая эти образы породила. Добролюбов отстаивал принципы реализма и народности, выдвигал идею гражданственности литературы: общественное служение — высший критерий деятельности художника. Блистательный критик, для аргументации он использовал различные художественные приёмы: ироническое восхваление, язвительную пародию в стихах и прозе, фельетон и т. п.</w:t>
      </w:r>
    </w:p>
    <w:p w:rsidR="00A86227" w:rsidRPr="00A86227"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t xml:space="preserve">В мае 1860 г. Добролюбов выехал за границу для лечения туберкулёза. Он жил в Германии, Швейцарии, во Франции, более полугода в Италии, где написал серию статей в поддержку освободительного движения Дж. Гарибальди («Непостижимая странность», «Отец Александр </w:t>
      </w:r>
      <w:proofErr w:type="spellStart"/>
      <w:r w:rsidRPr="00A86227">
        <w:rPr>
          <w:rFonts w:ascii="Times New Roman" w:eastAsia="Times New Roman" w:hAnsi="Times New Roman" w:cs="Times New Roman"/>
          <w:sz w:val="28"/>
          <w:szCs w:val="28"/>
        </w:rPr>
        <w:t>Гавацци</w:t>
      </w:r>
      <w:proofErr w:type="spellEnd"/>
      <w:r w:rsidRPr="00A86227">
        <w:rPr>
          <w:rFonts w:ascii="Times New Roman" w:eastAsia="Times New Roman" w:hAnsi="Times New Roman" w:cs="Times New Roman"/>
          <w:sz w:val="28"/>
          <w:szCs w:val="28"/>
        </w:rPr>
        <w:t xml:space="preserve"> и его проповеди», «</w:t>
      </w:r>
      <w:r w:rsidR="0013560B">
        <w:rPr>
          <w:rFonts w:ascii="Times New Roman" w:eastAsia="Times New Roman" w:hAnsi="Times New Roman" w:cs="Times New Roman"/>
          <w:sz w:val="28"/>
          <w:szCs w:val="28"/>
        </w:rPr>
        <w:t xml:space="preserve">Жизнь и смерть графа </w:t>
      </w:r>
      <w:proofErr w:type="spellStart"/>
      <w:r w:rsidR="0013560B">
        <w:rPr>
          <w:rFonts w:ascii="Times New Roman" w:eastAsia="Times New Roman" w:hAnsi="Times New Roman" w:cs="Times New Roman"/>
          <w:sz w:val="28"/>
          <w:szCs w:val="28"/>
        </w:rPr>
        <w:t>Камилло</w:t>
      </w:r>
      <w:proofErr w:type="spellEnd"/>
      <w:r w:rsidR="0013560B">
        <w:rPr>
          <w:rFonts w:ascii="Times New Roman" w:eastAsia="Times New Roman" w:hAnsi="Times New Roman" w:cs="Times New Roman"/>
          <w:sz w:val="28"/>
          <w:szCs w:val="28"/>
        </w:rPr>
        <w:t xml:space="preserve"> </w:t>
      </w:r>
      <w:proofErr w:type="spellStart"/>
      <w:r w:rsidR="0013560B">
        <w:rPr>
          <w:rFonts w:ascii="Times New Roman" w:eastAsia="Times New Roman" w:hAnsi="Times New Roman" w:cs="Times New Roman"/>
          <w:sz w:val="28"/>
          <w:szCs w:val="28"/>
        </w:rPr>
        <w:t>Бенс</w:t>
      </w:r>
      <w:r w:rsidRPr="00A86227">
        <w:rPr>
          <w:rFonts w:ascii="Times New Roman" w:eastAsia="Times New Roman" w:hAnsi="Times New Roman" w:cs="Times New Roman"/>
          <w:sz w:val="28"/>
          <w:szCs w:val="28"/>
        </w:rPr>
        <w:t>о</w:t>
      </w:r>
      <w:proofErr w:type="spellEnd"/>
      <w:r w:rsidR="0013560B">
        <w:rPr>
          <w:rFonts w:ascii="Times New Roman" w:eastAsia="Times New Roman" w:hAnsi="Times New Roman" w:cs="Times New Roman"/>
          <w:sz w:val="28"/>
          <w:szCs w:val="28"/>
        </w:rPr>
        <w:t xml:space="preserve"> </w:t>
      </w:r>
      <w:proofErr w:type="spellStart"/>
      <w:r w:rsidRPr="00A86227">
        <w:rPr>
          <w:rFonts w:ascii="Times New Roman" w:eastAsia="Times New Roman" w:hAnsi="Times New Roman" w:cs="Times New Roman"/>
          <w:sz w:val="28"/>
          <w:szCs w:val="28"/>
        </w:rPr>
        <w:t>Кавура</w:t>
      </w:r>
      <w:proofErr w:type="spellEnd"/>
      <w:r w:rsidRPr="00A86227">
        <w:rPr>
          <w:rFonts w:ascii="Times New Roman" w:eastAsia="Times New Roman" w:hAnsi="Times New Roman" w:cs="Times New Roman"/>
          <w:sz w:val="28"/>
          <w:szCs w:val="28"/>
        </w:rPr>
        <w:t>»).</w:t>
      </w:r>
    </w:p>
    <w:p w:rsidR="00F24B3D" w:rsidRPr="00F24B3D" w:rsidRDefault="00A86227" w:rsidP="00A86227">
      <w:pPr>
        <w:spacing w:after="0" w:line="360" w:lineRule="auto"/>
        <w:jc w:val="both"/>
        <w:textAlignment w:val="baseline"/>
        <w:rPr>
          <w:rFonts w:ascii="Times New Roman" w:eastAsia="Times New Roman" w:hAnsi="Times New Roman" w:cs="Times New Roman"/>
          <w:sz w:val="28"/>
          <w:szCs w:val="28"/>
        </w:rPr>
      </w:pPr>
      <w:r w:rsidRPr="00A86227">
        <w:rPr>
          <w:rFonts w:ascii="Times New Roman" w:eastAsia="Times New Roman" w:hAnsi="Times New Roman" w:cs="Times New Roman"/>
          <w:sz w:val="28"/>
          <w:szCs w:val="28"/>
        </w:rPr>
        <w:t>В июле следующего года Добролюбов вернулся на родину, не поправив здоровья, и очень скоро острый туберкулёзный процесс и напряжённая работа свели его в могилу. Умер</w:t>
      </w:r>
      <w:r w:rsidR="00F24B3D">
        <w:rPr>
          <w:rFonts w:ascii="Times New Roman" w:eastAsia="Times New Roman" w:hAnsi="Times New Roman" w:cs="Times New Roman"/>
          <w:sz w:val="28"/>
          <w:szCs w:val="28"/>
        </w:rPr>
        <w:t xml:space="preserve"> 29 ноября 1861 г. в Петербурге.</w:t>
      </w:r>
    </w:p>
    <w:p w:rsidR="00FF7927" w:rsidRDefault="00FF7927" w:rsidP="00A86227">
      <w:pPr>
        <w:spacing w:after="0" w:line="360" w:lineRule="auto"/>
        <w:jc w:val="both"/>
        <w:textAlignment w:val="baseline"/>
        <w:rPr>
          <w:rFonts w:ascii="Times New Roman" w:eastAsia="Times New Roman" w:hAnsi="Times New Roman" w:cs="Times New Roman"/>
          <w:b/>
          <w:sz w:val="28"/>
          <w:szCs w:val="28"/>
        </w:rPr>
      </w:pPr>
      <w:r w:rsidRPr="00FF7927">
        <w:rPr>
          <w:rFonts w:ascii="Times New Roman" w:eastAsia="Times New Roman" w:hAnsi="Times New Roman" w:cs="Times New Roman"/>
          <w:b/>
          <w:sz w:val="28"/>
          <w:szCs w:val="28"/>
        </w:rPr>
        <w:t xml:space="preserve">2.2. Улица </w:t>
      </w:r>
      <w:r>
        <w:rPr>
          <w:rFonts w:ascii="Times New Roman" w:eastAsia="Times New Roman" w:hAnsi="Times New Roman" w:cs="Times New Roman"/>
          <w:b/>
          <w:sz w:val="28"/>
          <w:szCs w:val="28"/>
        </w:rPr>
        <w:t>имени Чернышевского</w:t>
      </w:r>
    </w:p>
    <w:p w:rsidR="00185B2A" w:rsidRDefault="00185B2A" w:rsidP="007820E3">
      <w:pPr>
        <w:ind w:left="-633"/>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решения №119 Исполнительного комитета Юргинского Городского Совета депутатов трудящихся от 20 августа 1956 года «О наименовании улиц»: наименовать улицу им. Чернышевского на 56 кв. параллельно улице Пугачева.</w:t>
      </w:r>
      <w:proofErr w:type="gramStart"/>
      <w:r w:rsidR="00AF3FE2">
        <w:rPr>
          <w:rFonts w:ascii="Times New Roman" w:eastAsia="Times New Roman" w:hAnsi="Times New Roman" w:cs="Times New Roman"/>
          <w:sz w:val="28"/>
          <w:szCs w:val="28"/>
        </w:rPr>
        <w:t xml:space="preserve"> .</w:t>
      </w:r>
      <w:proofErr w:type="gramEnd"/>
      <w:r w:rsidR="00AF3FE2">
        <w:rPr>
          <w:rFonts w:ascii="Times New Roman" w:eastAsia="Times New Roman" w:hAnsi="Times New Roman" w:cs="Times New Roman"/>
          <w:sz w:val="28"/>
          <w:szCs w:val="28"/>
        </w:rPr>
        <w:t xml:space="preserve"> </w:t>
      </w:r>
      <w:r w:rsidR="00AF3FE2" w:rsidRPr="007820E3">
        <w:rPr>
          <w:rFonts w:ascii="Times New Roman" w:eastAsia="Times New Roman" w:hAnsi="Times New Roman" w:cs="Times New Roman"/>
          <w:sz w:val="28"/>
          <w:szCs w:val="28"/>
        </w:rPr>
        <w:t>[</w:t>
      </w:r>
      <w:r w:rsidR="00AF3FE2">
        <w:rPr>
          <w:rFonts w:ascii="Times New Roman" w:eastAsia="Times New Roman" w:hAnsi="Times New Roman" w:cs="Times New Roman"/>
          <w:sz w:val="28"/>
          <w:szCs w:val="28"/>
        </w:rPr>
        <w:t>Приложение 1, 1</w:t>
      </w:r>
      <w:r w:rsidR="00AF3FE2" w:rsidRPr="007820E3">
        <w:rPr>
          <w:rFonts w:ascii="Times New Roman" w:eastAsia="Times New Roman" w:hAnsi="Times New Roman" w:cs="Times New Roman"/>
          <w:sz w:val="28"/>
          <w:szCs w:val="28"/>
        </w:rPr>
        <w:t>]</w:t>
      </w:r>
    </w:p>
    <w:p w:rsidR="009F21E7" w:rsidRPr="00185B2A" w:rsidRDefault="009F21E7" w:rsidP="007820E3">
      <w:pPr>
        <w:ind w:left="-633"/>
        <w:rPr>
          <w:rFonts w:ascii="Times New Roman" w:eastAsia="Times New Roman" w:hAnsi="Times New Roman" w:cs="Times New Roman"/>
          <w:sz w:val="28"/>
          <w:szCs w:val="28"/>
        </w:rPr>
      </w:pPr>
      <w:r>
        <w:rPr>
          <w:noProof/>
        </w:rPr>
        <w:drawing>
          <wp:inline distT="0" distB="0" distL="0" distR="0" wp14:anchorId="3D806716" wp14:editId="01FF7F01">
            <wp:extent cx="1257300" cy="857250"/>
            <wp:effectExtent l="0" t="0" r="0" b="0"/>
            <wp:docPr id="21" name="Рисунок 21" descr="http://citaty.su/wp-content/uploads/2011/07/chernyshevs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itaty.su/wp-content/uploads/2011/07/chernyshevsky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7300" cy="857250"/>
                    </a:xfrm>
                    <a:prstGeom prst="rect">
                      <a:avLst/>
                    </a:prstGeom>
                    <a:noFill/>
                    <a:ln>
                      <a:noFill/>
                    </a:ln>
                  </pic:spPr>
                </pic:pic>
              </a:graphicData>
            </a:graphic>
          </wp:inline>
        </w:drawing>
      </w:r>
    </w:p>
    <w:p w:rsidR="00C32DCA" w:rsidRPr="007820E3" w:rsidRDefault="00C32DCA" w:rsidP="009F21E7">
      <w:pPr>
        <w:ind w:left="-633" w:firstLine="633"/>
        <w:rPr>
          <w:rFonts w:ascii="Times New Roman" w:eastAsia="Times New Roman" w:hAnsi="Times New Roman" w:cs="Times New Roman"/>
          <w:sz w:val="28"/>
          <w:szCs w:val="28"/>
        </w:rPr>
      </w:pPr>
      <w:r w:rsidRPr="007820E3">
        <w:rPr>
          <w:rFonts w:ascii="Times New Roman" w:hAnsi="Times New Roman" w:cs="Times New Roman"/>
          <w:b/>
          <w:bCs/>
          <w:sz w:val="28"/>
          <w:szCs w:val="28"/>
          <w:bdr w:val="none" w:sz="0" w:space="0" w:color="auto" w:frame="1"/>
        </w:rPr>
        <w:lastRenderedPageBreak/>
        <w:t>Чернышевский Николай Гаврилович (1828- 1889 гг.</w:t>
      </w:r>
      <w:r w:rsidRPr="00185B2A">
        <w:rPr>
          <w:b/>
          <w:bCs/>
          <w:sz w:val="28"/>
          <w:szCs w:val="28"/>
          <w:bdr w:val="none" w:sz="0" w:space="0" w:color="auto" w:frame="1"/>
        </w:rPr>
        <w:t>)</w:t>
      </w:r>
      <w:r w:rsidR="007820E3">
        <w:rPr>
          <w:b/>
          <w:bCs/>
          <w:sz w:val="28"/>
          <w:szCs w:val="28"/>
          <w:bdr w:val="none" w:sz="0" w:space="0" w:color="auto" w:frame="1"/>
        </w:rPr>
        <w:t xml:space="preserve"> </w:t>
      </w:r>
      <w:r w:rsidR="007820E3" w:rsidRPr="006B6C2A">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6, с.383</w:t>
      </w:r>
      <w:r w:rsidR="007820E3" w:rsidRPr="006B6C2A">
        <w:rPr>
          <w:rFonts w:ascii="Times New Roman" w:eastAsia="Times New Roman" w:hAnsi="Times New Roman" w:cs="Times New Roman"/>
          <w:sz w:val="28"/>
          <w:szCs w:val="28"/>
        </w:rPr>
        <w:t>]</w:t>
      </w:r>
    </w:p>
    <w:p w:rsidR="00C32DCA" w:rsidRPr="00C32DCA" w:rsidRDefault="00C32DCA" w:rsidP="00185B2A">
      <w:pPr>
        <w:spacing w:after="0" w:line="360" w:lineRule="auto"/>
        <w:jc w:val="both"/>
        <w:textAlignment w:val="baseline"/>
        <w:rPr>
          <w:rFonts w:ascii="Times New Roman" w:eastAsia="Times New Roman" w:hAnsi="Times New Roman" w:cs="Times New Roman"/>
          <w:sz w:val="28"/>
          <w:szCs w:val="28"/>
        </w:rPr>
      </w:pPr>
      <w:r w:rsidRPr="00C32DCA">
        <w:rPr>
          <w:rFonts w:ascii="Times New Roman" w:eastAsia="Times New Roman" w:hAnsi="Times New Roman" w:cs="Times New Roman"/>
          <w:sz w:val="28"/>
          <w:szCs w:val="28"/>
        </w:rPr>
        <w:t>Русский революционер, писатель, журналист. Родился в Саратове в семье священника и, как от него и ожидали родители, три года учился в духовной семинарии. С1846 по 1850 гг. занимался на историко-филологическом отделении Петербургского университета. Особенно сильно на становление Чернышевского повлияли французские философы-социалисты — Анри де Сен-Симон и Шарль Фурье.</w:t>
      </w:r>
    </w:p>
    <w:p w:rsidR="00C32DCA" w:rsidRPr="00C32DCA" w:rsidRDefault="00C32DCA" w:rsidP="00185B2A">
      <w:pPr>
        <w:spacing w:after="0" w:line="360" w:lineRule="auto"/>
        <w:ind w:firstLine="708"/>
        <w:jc w:val="both"/>
        <w:textAlignment w:val="baseline"/>
        <w:rPr>
          <w:rFonts w:ascii="Times New Roman" w:eastAsia="Times New Roman" w:hAnsi="Times New Roman" w:cs="Times New Roman"/>
          <w:sz w:val="28"/>
          <w:szCs w:val="28"/>
        </w:rPr>
      </w:pPr>
      <w:r w:rsidRPr="00C32DCA">
        <w:rPr>
          <w:rFonts w:ascii="Times New Roman" w:eastAsia="Times New Roman" w:hAnsi="Times New Roman" w:cs="Times New Roman"/>
          <w:sz w:val="28"/>
          <w:szCs w:val="28"/>
        </w:rPr>
        <w:t xml:space="preserve">В 1853 г. женился на Ольге </w:t>
      </w:r>
      <w:proofErr w:type="spellStart"/>
      <w:r w:rsidRPr="00C32DCA">
        <w:rPr>
          <w:rFonts w:ascii="Times New Roman" w:eastAsia="Times New Roman" w:hAnsi="Times New Roman" w:cs="Times New Roman"/>
          <w:sz w:val="28"/>
          <w:szCs w:val="28"/>
        </w:rPr>
        <w:t>Сократовне</w:t>
      </w:r>
      <w:proofErr w:type="spellEnd"/>
      <w:r w:rsidRPr="00C32DCA">
        <w:rPr>
          <w:rFonts w:ascii="Times New Roman" w:eastAsia="Times New Roman" w:hAnsi="Times New Roman" w:cs="Times New Roman"/>
          <w:sz w:val="28"/>
          <w:szCs w:val="28"/>
        </w:rPr>
        <w:t xml:space="preserve"> Васильевой. Чернышевский не только сильно любил свою молодую жену, но и считал их брак своеобразным «полигоном» для испытания новых идей. Писатель проповедовал абсолютное равенство супругов в браке — идея для того времени поистине революционная. Мало того, он считал, что женщинам, как одной из наиболее угнетенных групп тогдашнего общества, следовало для достижения настоящего равенства предоставить максимальную свободу. Позже личный опыт писателя отразился в любовной линии романа «Что делать».</w:t>
      </w:r>
    </w:p>
    <w:p w:rsidR="00C32DCA" w:rsidRPr="00C32DCA" w:rsidRDefault="00C32DCA" w:rsidP="00185B2A">
      <w:pPr>
        <w:spacing w:after="0" w:line="360" w:lineRule="auto"/>
        <w:ind w:firstLine="708"/>
        <w:jc w:val="both"/>
        <w:textAlignment w:val="baseline"/>
        <w:rPr>
          <w:rFonts w:ascii="Times New Roman" w:eastAsia="Times New Roman" w:hAnsi="Times New Roman" w:cs="Times New Roman"/>
          <w:sz w:val="28"/>
          <w:szCs w:val="28"/>
        </w:rPr>
      </w:pPr>
      <w:r w:rsidRPr="00C32DCA">
        <w:rPr>
          <w:rFonts w:ascii="Times New Roman" w:eastAsia="Times New Roman" w:hAnsi="Times New Roman" w:cs="Times New Roman"/>
          <w:sz w:val="28"/>
          <w:szCs w:val="28"/>
        </w:rPr>
        <w:t>В 1853 г. переехал из Саратова в Петербург, где началась его карьера публициста. Имя Чернышевского быстро стало знаменем журнала «Современник», где он начал работать по приглашению Н.А. Некрасова. В 1855 г. Чернышевский защитил диссертацию «Эстетические отношения искусства к действительности», где отказался от поисков прекрасного в отвлеченных возвышенных сферах «чистого искусства», сформулировав свой тезис: «Прекрасное — есть жизнь».</w:t>
      </w:r>
    </w:p>
    <w:p w:rsidR="00C32DCA" w:rsidRPr="00C32DCA" w:rsidRDefault="0013560B" w:rsidP="00185B2A">
      <w:pPr>
        <w:spacing w:after="0" w:line="360" w:lineRule="auto"/>
        <w:ind w:firstLine="708"/>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конце 50-х - </w:t>
      </w:r>
      <w:r w:rsidR="00C32DCA" w:rsidRPr="00C32DCA">
        <w:rPr>
          <w:rFonts w:ascii="Times New Roman" w:eastAsia="Times New Roman" w:hAnsi="Times New Roman" w:cs="Times New Roman"/>
          <w:sz w:val="28"/>
          <w:szCs w:val="28"/>
        </w:rPr>
        <w:t>начале 60-х годов очень много печатался, пользуясь любым поводом для того, чтобы открыто или завуалированно высказать свои взгляды, ожидал крестьянского восстания после отмены крепостного права в 1861 г. За революционную агитацию «Современник» был закрыт. Вскоре после этого власти перехватили письмо А.И. Герцена, уже пятнадцать лет находившегося в эмиграции. Узнав о закрытии «Современника», он написал сотруднику журнала, Н.Л. Серно-Соловьевичу и предложил продолжить издание за границей. Письмо было использовано как повод, и 7 июля 1862 Чернышевского и Серно-</w:t>
      </w:r>
      <w:r w:rsidR="00C32DCA" w:rsidRPr="00C32DCA">
        <w:rPr>
          <w:rFonts w:ascii="Times New Roman" w:eastAsia="Times New Roman" w:hAnsi="Times New Roman" w:cs="Times New Roman"/>
          <w:sz w:val="28"/>
          <w:szCs w:val="28"/>
        </w:rPr>
        <w:lastRenderedPageBreak/>
        <w:t>Соловьевича арестовали и поместили в Петропавловскую крепость. В мае 1864 г. Чернышевский был признан виновным, осужден на семь лет каторжных работ и ссылку в Сибирь до конца своей жизни, 19 мая 1864 г над ним был публично совершен обряд «гражданской казни».</w:t>
      </w:r>
    </w:p>
    <w:p w:rsidR="00C32DCA" w:rsidRPr="00C32DCA" w:rsidRDefault="00C32DCA" w:rsidP="00185B2A">
      <w:pPr>
        <w:spacing w:after="0" w:line="360" w:lineRule="auto"/>
        <w:ind w:firstLine="708"/>
        <w:jc w:val="both"/>
        <w:textAlignment w:val="baseline"/>
        <w:rPr>
          <w:rFonts w:ascii="Times New Roman" w:eastAsia="Times New Roman" w:hAnsi="Times New Roman" w:cs="Times New Roman"/>
          <w:sz w:val="28"/>
          <w:szCs w:val="28"/>
        </w:rPr>
      </w:pPr>
      <w:r w:rsidRPr="00C32DCA">
        <w:rPr>
          <w:rFonts w:ascii="Times New Roman" w:eastAsia="Times New Roman" w:hAnsi="Times New Roman" w:cs="Times New Roman"/>
          <w:sz w:val="28"/>
          <w:szCs w:val="28"/>
        </w:rPr>
        <w:t>Пока шло следствие, Чернышевский написал</w:t>
      </w:r>
      <w:r w:rsidR="0013560B">
        <w:rPr>
          <w:rFonts w:ascii="Times New Roman" w:eastAsia="Times New Roman" w:hAnsi="Times New Roman" w:cs="Times New Roman"/>
          <w:sz w:val="28"/>
          <w:szCs w:val="28"/>
        </w:rPr>
        <w:t xml:space="preserve"> в крепости свою главную книгу - </w:t>
      </w:r>
      <w:r w:rsidRPr="00C32DCA">
        <w:rPr>
          <w:rFonts w:ascii="Times New Roman" w:eastAsia="Times New Roman" w:hAnsi="Times New Roman" w:cs="Times New Roman"/>
          <w:sz w:val="28"/>
          <w:szCs w:val="28"/>
        </w:rPr>
        <w:t>роман «Что делать».</w:t>
      </w:r>
    </w:p>
    <w:p w:rsidR="00C32DCA" w:rsidRDefault="00C32DCA" w:rsidP="00185B2A">
      <w:pPr>
        <w:spacing w:after="0" w:line="360" w:lineRule="auto"/>
        <w:ind w:firstLine="708"/>
        <w:jc w:val="both"/>
        <w:textAlignment w:val="baseline"/>
        <w:rPr>
          <w:rFonts w:ascii="Times New Roman" w:eastAsia="Times New Roman" w:hAnsi="Times New Roman" w:cs="Times New Roman"/>
          <w:sz w:val="28"/>
          <w:szCs w:val="28"/>
        </w:rPr>
      </w:pPr>
      <w:r w:rsidRPr="00C32DCA">
        <w:rPr>
          <w:rFonts w:ascii="Times New Roman" w:eastAsia="Times New Roman" w:hAnsi="Times New Roman" w:cs="Times New Roman"/>
          <w:sz w:val="28"/>
          <w:szCs w:val="28"/>
        </w:rPr>
        <w:t>Только в 1883 г Чернышевский получил разрешение поселиться в Астрахани. К этому времени он был уже пожилым и больным человеком. В 1889 г его перевели в Саратов, и вскоре после переезда он скончался от кровоизлияния в мозг.</w:t>
      </w:r>
    </w:p>
    <w:p w:rsidR="00185B2A" w:rsidRPr="007820E3" w:rsidRDefault="00185B2A" w:rsidP="00F24B3D">
      <w:pPr>
        <w:rPr>
          <w:rFonts w:ascii="Times New Roman" w:eastAsia="Times New Roman" w:hAnsi="Times New Roman" w:cs="Times New Roman"/>
          <w:sz w:val="28"/>
          <w:szCs w:val="28"/>
        </w:rPr>
      </w:pPr>
      <w:r>
        <w:rPr>
          <w:rFonts w:ascii="Times New Roman" w:eastAsia="Times New Roman" w:hAnsi="Times New Roman" w:cs="Times New Roman"/>
          <w:b/>
          <w:sz w:val="28"/>
          <w:szCs w:val="28"/>
        </w:rPr>
        <w:t>2.3. Улица имени Чехова</w:t>
      </w:r>
      <w:r w:rsidR="007820E3">
        <w:rPr>
          <w:rFonts w:ascii="Times New Roman" w:eastAsia="Times New Roman" w:hAnsi="Times New Roman" w:cs="Times New Roman"/>
          <w:b/>
          <w:sz w:val="28"/>
          <w:szCs w:val="28"/>
        </w:rPr>
        <w:t xml:space="preserve"> </w:t>
      </w:r>
    </w:p>
    <w:p w:rsidR="00AF3FE2" w:rsidRPr="00AF3FE2" w:rsidRDefault="00185B2A" w:rsidP="00F24B3D">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решения №119 Исполнительного комитета Юргинского Городского Совета депутатов трудящихся от 20 августа 1956 года «О наименовании улиц»: наименовать улицу </w:t>
      </w:r>
      <w:proofErr w:type="spellStart"/>
      <w:r>
        <w:rPr>
          <w:rFonts w:ascii="Times New Roman" w:eastAsia="Times New Roman" w:hAnsi="Times New Roman" w:cs="Times New Roman"/>
          <w:sz w:val="28"/>
          <w:szCs w:val="28"/>
        </w:rPr>
        <w:t>им</w:t>
      </w:r>
      <w:proofErr w:type="gramStart"/>
      <w:r>
        <w:rPr>
          <w:rFonts w:ascii="Times New Roman" w:eastAsia="Times New Roman" w:hAnsi="Times New Roman" w:cs="Times New Roman"/>
          <w:sz w:val="28"/>
          <w:szCs w:val="28"/>
        </w:rPr>
        <w:t>.Ч</w:t>
      </w:r>
      <w:proofErr w:type="gramEnd"/>
      <w:r>
        <w:rPr>
          <w:rFonts w:ascii="Times New Roman" w:eastAsia="Times New Roman" w:hAnsi="Times New Roman" w:cs="Times New Roman"/>
          <w:sz w:val="28"/>
          <w:szCs w:val="28"/>
        </w:rPr>
        <w:t>ехова</w:t>
      </w:r>
      <w:proofErr w:type="spellEnd"/>
      <w:r>
        <w:rPr>
          <w:rFonts w:ascii="Times New Roman" w:eastAsia="Times New Roman" w:hAnsi="Times New Roman" w:cs="Times New Roman"/>
          <w:sz w:val="28"/>
          <w:szCs w:val="28"/>
        </w:rPr>
        <w:t xml:space="preserve"> </w:t>
      </w:r>
      <w:r w:rsidR="006C08E2">
        <w:rPr>
          <w:rFonts w:ascii="Times New Roman" w:eastAsia="Times New Roman" w:hAnsi="Times New Roman" w:cs="Times New Roman"/>
          <w:sz w:val="28"/>
          <w:szCs w:val="28"/>
        </w:rPr>
        <w:t xml:space="preserve">на центре 56 кв. от школы №7.  </w:t>
      </w:r>
      <w:r w:rsidR="006C08E2" w:rsidRPr="006C08E2">
        <w:rPr>
          <w:rFonts w:ascii="Times New Roman" w:eastAsia="Times New Roman" w:hAnsi="Times New Roman" w:cs="Times New Roman"/>
          <w:sz w:val="28"/>
          <w:szCs w:val="28"/>
        </w:rPr>
        <w:t xml:space="preserve">Улица А.П. Чехова располагается в микрорайоне « </w:t>
      </w:r>
      <w:proofErr w:type="gramStart"/>
      <w:r w:rsidR="006C08E2" w:rsidRPr="006C08E2">
        <w:rPr>
          <w:rFonts w:ascii="Times New Roman" w:eastAsia="Times New Roman" w:hAnsi="Times New Roman" w:cs="Times New Roman"/>
          <w:sz w:val="28"/>
          <w:szCs w:val="28"/>
        </w:rPr>
        <w:t>Солнечный</w:t>
      </w:r>
      <w:proofErr w:type="gramEnd"/>
      <w:r w:rsidR="006C08E2" w:rsidRPr="006C08E2">
        <w:rPr>
          <w:rFonts w:ascii="Times New Roman" w:eastAsia="Times New Roman" w:hAnsi="Times New Roman" w:cs="Times New Roman"/>
          <w:sz w:val="28"/>
          <w:szCs w:val="28"/>
        </w:rPr>
        <w:t xml:space="preserve">».  </w:t>
      </w:r>
      <w:r w:rsidR="00AF3FE2" w:rsidRPr="007820E3">
        <w:rPr>
          <w:rFonts w:ascii="Times New Roman" w:eastAsia="Times New Roman" w:hAnsi="Times New Roman" w:cs="Times New Roman"/>
          <w:sz w:val="28"/>
          <w:szCs w:val="28"/>
        </w:rPr>
        <w:t>[</w:t>
      </w:r>
      <w:r w:rsidR="00AF3FE2">
        <w:rPr>
          <w:rFonts w:ascii="Times New Roman" w:eastAsia="Times New Roman" w:hAnsi="Times New Roman" w:cs="Times New Roman"/>
          <w:sz w:val="28"/>
          <w:szCs w:val="28"/>
        </w:rPr>
        <w:t>Приложение 1, 1</w:t>
      </w:r>
      <w:r w:rsidR="00AF3FE2" w:rsidRPr="007820E3">
        <w:rPr>
          <w:rFonts w:ascii="Times New Roman" w:eastAsia="Times New Roman" w:hAnsi="Times New Roman" w:cs="Times New Roman"/>
          <w:sz w:val="28"/>
          <w:szCs w:val="28"/>
        </w:rPr>
        <w:t>]</w:t>
      </w:r>
    </w:p>
    <w:p w:rsidR="00FF7927" w:rsidRPr="00185B2A" w:rsidRDefault="006C08E2" w:rsidP="00185B2A">
      <w:pPr>
        <w:spacing w:after="0" w:line="360" w:lineRule="auto"/>
        <w:jc w:val="both"/>
        <w:textAlignment w:val="baseline"/>
        <w:rPr>
          <w:rFonts w:ascii="Times New Roman" w:eastAsia="Times New Roman" w:hAnsi="Times New Roman" w:cs="Times New Roman"/>
          <w:b/>
          <w:sz w:val="28"/>
          <w:szCs w:val="28"/>
        </w:rPr>
      </w:pPr>
      <w:r w:rsidRPr="006C08E2">
        <w:rPr>
          <w:rFonts w:ascii="Times New Roman" w:eastAsia="Times New Roman" w:hAnsi="Times New Roman" w:cs="Times New Roman"/>
          <w:sz w:val="28"/>
          <w:szCs w:val="28"/>
        </w:rPr>
        <w:t xml:space="preserve">У улицы </w:t>
      </w:r>
      <w:r>
        <w:rPr>
          <w:rFonts w:ascii="Times New Roman" w:eastAsia="Times New Roman" w:hAnsi="Times New Roman" w:cs="Times New Roman"/>
          <w:sz w:val="28"/>
          <w:szCs w:val="28"/>
        </w:rPr>
        <w:t>средняя протяжённость</w:t>
      </w:r>
      <w:r w:rsidRPr="006C08E2">
        <w:rPr>
          <w:rFonts w:ascii="Times New Roman" w:eastAsia="Times New Roman" w:hAnsi="Times New Roman" w:cs="Times New Roman"/>
          <w:sz w:val="28"/>
          <w:szCs w:val="28"/>
        </w:rPr>
        <w:t xml:space="preserve"> в 44 дома.  Улица А.П. </w:t>
      </w:r>
      <w:r>
        <w:rPr>
          <w:rFonts w:ascii="Times New Roman" w:eastAsia="Times New Roman" w:hAnsi="Times New Roman" w:cs="Times New Roman"/>
          <w:sz w:val="28"/>
          <w:szCs w:val="28"/>
        </w:rPr>
        <w:t xml:space="preserve">Чехова </w:t>
      </w:r>
      <w:r w:rsidRPr="006C08E2">
        <w:rPr>
          <w:rFonts w:ascii="Times New Roman" w:eastAsia="Times New Roman" w:hAnsi="Times New Roman" w:cs="Times New Roman"/>
          <w:sz w:val="28"/>
          <w:szCs w:val="28"/>
        </w:rPr>
        <w:t>представляет собой улицу частного сектора, на котором располагаются уютные и красивые дома</w:t>
      </w:r>
      <w:r>
        <w:rPr>
          <w:rFonts w:ascii="Times New Roman" w:eastAsia="Times New Roman" w:hAnsi="Times New Roman" w:cs="Times New Roman"/>
          <w:sz w:val="28"/>
          <w:szCs w:val="28"/>
        </w:rPr>
        <w:t>.</w:t>
      </w:r>
    </w:p>
    <w:p w:rsidR="00A86227" w:rsidRPr="00F24B3D" w:rsidRDefault="00F24B3D" w:rsidP="00F24B3D">
      <w:pPr>
        <w:spacing w:after="0" w:line="360" w:lineRule="auto"/>
        <w:textAlignment w:val="baseline"/>
        <w:rPr>
          <w:rFonts w:ascii="Times New Roman" w:eastAsia="Times New Roman" w:hAnsi="Times New Roman" w:cs="Times New Roman"/>
          <w:sz w:val="28"/>
          <w:szCs w:val="28"/>
        </w:rPr>
      </w:pPr>
      <w:r>
        <w:rPr>
          <w:noProof/>
          <w:sz w:val="24"/>
        </w:rPr>
        <w:drawing>
          <wp:inline distT="0" distB="0" distL="0" distR="0" wp14:anchorId="3A775501" wp14:editId="0F04DF55">
            <wp:extent cx="1819275" cy="1447800"/>
            <wp:effectExtent l="0" t="0" r="9525" b="0"/>
            <wp:docPr id="25" name="Рисунок 2" descr="9ab9-2859-4a49-8b8d-b41a981a9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b9-2859-4a49-8b8d-b41a981a933d.jpg"/>
                    <pic:cNvPicPr/>
                  </pic:nvPicPr>
                  <pic:blipFill>
                    <a:blip r:embed="rId12" cstate="print"/>
                    <a:stretch>
                      <a:fillRect/>
                    </a:stretch>
                  </pic:blipFill>
                  <pic:spPr>
                    <a:xfrm>
                      <a:off x="0" y="0"/>
                      <a:ext cx="1819275" cy="1447800"/>
                    </a:xfrm>
                    <a:prstGeom prst="rect">
                      <a:avLst/>
                    </a:prstGeom>
                  </pic:spPr>
                </pic:pic>
              </a:graphicData>
            </a:graphic>
          </wp:inline>
        </w:drawing>
      </w:r>
      <w:r w:rsidR="00185B2A">
        <w:rPr>
          <w:noProof/>
          <w:sz w:val="24"/>
        </w:rPr>
        <w:drawing>
          <wp:inline distT="0" distB="0" distL="0" distR="0" wp14:anchorId="48F87CCC" wp14:editId="7FD86B6F">
            <wp:extent cx="2295525" cy="1447800"/>
            <wp:effectExtent l="0" t="0" r="9525" b="0"/>
            <wp:docPr id="24" name="Рисунок 0" descr="2019-03-24-20-2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24-20-24-34.png"/>
                    <pic:cNvPicPr/>
                  </pic:nvPicPr>
                  <pic:blipFill>
                    <a:blip r:embed="rId9" cstate="print"/>
                    <a:stretch>
                      <a:fillRect/>
                    </a:stretch>
                  </pic:blipFill>
                  <pic:spPr>
                    <a:xfrm>
                      <a:off x="0" y="0"/>
                      <a:ext cx="2295525" cy="1447800"/>
                    </a:xfrm>
                    <a:prstGeom prst="rect">
                      <a:avLst/>
                    </a:prstGeom>
                  </pic:spPr>
                </pic:pic>
              </a:graphicData>
            </a:graphic>
          </wp:inline>
        </w:drawing>
      </w:r>
    </w:p>
    <w:p w:rsidR="006C08E2" w:rsidRPr="007820E3" w:rsidRDefault="006C08E2" w:rsidP="007820E3">
      <w:pPr>
        <w:ind w:left="-633"/>
        <w:rPr>
          <w:rFonts w:ascii="Times New Roman" w:eastAsia="Times New Roman" w:hAnsi="Times New Roman" w:cs="Times New Roman"/>
          <w:sz w:val="28"/>
          <w:szCs w:val="28"/>
        </w:rPr>
      </w:pPr>
      <w:r w:rsidRPr="006C08E2">
        <w:rPr>
          <w:rFonts w:ascii="Times New Roman" w:eastAsia="Times New Roman" w:hAnsi="Times New Roman" w:cs="Times New Roman"/>
          <w:b/>
          <w:bCs/>
          <w:color w:val="333333"/>
          <w:sz w:val="28"/>
          <w:szCs w:val="28"/>
          <w:bdr w:val="none" w:sz="0" w:space="0" w:color="auto" w:frame="1"/>
        </w:rPr>
        <w:t>Чехов Антон Павлович (1860-1904 гг.)</w:t>
      </w:r>
      <w:r w:rsidR="007820E3">
        <w:rPr>
          <w:rFonts w:ascii="Times New Roman" w:eastAsia="Times New Roman" w:hAnsi="Times New Roman" w:cs="Times New Roman"/>
          <w:b/>
          <w:bCs/>
          <w:color w:val="333333"/>
          <w:sz w:val="28"/>
          <w:szCs w:val="28"/>
          <w:bdr w:val="none" w:sz="0" w:space="0" w:color="auto" w:frame="1"/>
        </w:rPr>
        <w:t xml:space="preserve"> </w:t>
      </w:r>
      <w:r w:rsidR="007820E3" w:rsidRPr="007820E3">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6, с.231</w:t>
      </w:r>
      <w:r w:rsidR="007820E3" w:rsidRPr="007820E3">
        <w:rPr>
          <w:rFonts w:ascii="Times New Roman" w:eastAsia="Times New Roman" w:hAnsi="Times New Roman" w:cs="Times New Roman"/>
          <w:sz w:val="28"/>
          <w:szCs w:val="28"/>
        </w:rPr>
        <w:t>]</w:t>
      </w:r>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Русский писатель. Родился в Таганроге. Все дети семьи Чеховых были исключительно одаренными, высокоо</w:t>
      </w:r>
      <w:r w:rsidR="00112CF5">
        <w:rPr>
          <w:rFonts w:ascii="Times New Roman" w:eastAsia="Times New Roman" w:hAnsi="Times New Roman" w:cs="Times New Roman"/>
          <w:color w:val="333333"/>
          <w:sz w:val="28"/>
          <w:szCs w:val="28"/>
        </w:rPr>
        <w:t xml:space="preserve">бразованными людьми: </w:t>
      </w:r>
      <w:proofErr w:type="gramStart"/>
      <w:r w:rsidR="00112CF5">
        <w:rPr>
          <w:rFonts w:ascii="Times New Roman" w:eastAsia="Times New Roman" w:hAnsi="Times New Roman" w:cs="Times New Roman"/>
          <w:color w:val="333333"/>
          <w:sz w:val="28"/>
          <w:szCs w:val="28"/>
        </w:rPr>
        <w:t xml:space="preserve">Александр -  литератор, лингвист, Николай - </w:t>
      </w:r>
      <w:r w:rsidRPr="006C08E2">
        <w:rPr>
          <w:rFonts w:ascii="Times New Roman" w:eastAsia="Times New Roman" w:hAnsi="Times New Roman" w:cs="Times New Roman"/>
          <w:color w:val="333333"/>
          <w:sz w:val="28"/>
          <w:szCs w:val="28"/>
        </w:rPr>
        <w:t xml:space="preserve">художник, </w:t>
      </w:r>
      <w:r w:rsidR="00112CF5">
        <w:rPr>
          <w:rFonts w:ascii="Times New Roman" w:eastAsia="Times New Roman" w:hAnsi="Times New Roman" w:cs="Times New Roman"/>
          <w:color w:val="333333"/>
          <w:sz w:val="28"/>
          <w:szCs w:val="28"/>
        </w:rPr>
        <w:t xml:space="preserve">Михаил  -  писатель, юрист, Иван - </w:t>
      </w:r>
      <w:r w:rsidRPr="006C08E2">
        <w:rPr>
          <w:rFonts w:ascii="Times New Roman" w:eastAsia="Times New Roman" w:hAnsi="Times New Roman" w:cs="Times New Roman"/>
          <w:color w:val="333333"/>
          <w:sz w:val="28"/>
          <w:szCs w:val="28"/>
        </w:rPr>
        <w:t>учитель, извес</w:t>
      </w:r>
      <w:r w:rsidR="00112CF5">
        <w:rPr>
          <w:rFonts w:ascii="Times New Roman" w:eastAsia="Times New Roman" w:hAnsi="Times New Roman" w:cs="Times New Roman"/>
          <w:color w:val="333333"/>
          <w:sz w:val="28"/>
          <w:szCs w:val="28"/>
        </w:rPr>
        <w:t xml:space="preserve">тный московский педагог, Мария  - </w:t>
      </w:r>
      <w:r w:rsidRPr="006C08E2">
        <w:rPr>
          <w:rFonts w:ascii="Times New Roman" w:eastAsia="Times New Roman" w:hAnsi="Times New Roman" w:cs="Times New Roman"/>
          <w:color w:val="333333"/>
          <w:sz w:val="28"/>
          <w:szCs w:val="28"/>
        </w:rPr>
        <w:t>художница-пейзажистка.</w:t>
      </w:r>
      <w:proofErr w:type="gramEnd"/>
    </w:p>
    <w:p w:rsidR="006C08E2" w:rsidRPr="006C08E2" w:rsidRDefault="006C08E2" w:rsidP="006C08E2">
      <w:pPr>
        <w:spacing w:after="0" w:line="360" w:lineRule="auto"/>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lastRenderedPageBreak/>
        <w:t>В1876 г. произошел переезд семьи Чеховых в Москву. Отец, державший бакалейную лавку, разорился и вынужден был бежать от кредиторов.</w:t>
      </w:r>
    </w:p>
    <w:p w:rsid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 Москве семья Чеховых долго, почти три года, живет в тяжкой бедности. </w:t>
      </w:r>
    </w:p>
    <w:p w:rsid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В1879 г. Антон поступает на медицинский факультет Московского университета, где слушал лекции знаменитых профессоров — </w:t>
      </w:r>
    </w:p>
    <w:p w:rsidR="006C08E2" w:rsidRPr="006C08E2" w:rsidRDefault="006C08E2" w:rsidP="006C08E2">
      <w:pPr>
        <w:spacing w:after="0" w:line="360" w:lineRule="auto"/>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Н. Склифосовского, Г. Захарьина и др. В1880 г. в журнале «Стрекоза» появляется его первое печатное произведение. С этого времени начинается непрерывная литературная деятельность Чехова. Он сотрудничает с разными журналами, пишет в основном в жанре короткого рассказа, юморески, сценки, подписываясь псевдонимом.</w:t>
      </w:r>
      <w:r w:rsidRPr="006C08E2">
        <w:rPr>
          <w:rFonts w:ascii="Times New Roman" w:eastAsia="Times New Roman" w:hAnsi="Times New Roman" w:cs="Times New Roman"/>
          <w:color w:val="333333"/>
          <w:sz w:val="28"/>
          <w:szCs w:val="28"/>
        </w:rPr>
        <w:br/>
        <w:t>После окончания университета Чехов н</w:t>
      </w:r>
      <w:r>
        <w:rPr>
          <w:rFonts w:ascii="Times New Roman" w:eastAsia="Times New Roman" w:hAnsi="Times New Roman" w:cs="Times New Roman"/>
          <w:color w:val="333333"/>
          <w:sz w:val="28"/>
          <w:szCs w:val="28"/>
        </w:rPr>
        <w:t>ачинает практику уездного врача</w:t>
      </w:r>
      <w:r w:rsidRPr="006C08E2">
        <w:rPr>
          <w:rFonts w:ascii="Times New Roman" w:eastAsia="Times New Roman" w:hAnsi="Times New Roman" w:cs="Times New Roman"/>
          <w:color w:val="333333"/>
          <w:sz w:val="28"/>
          <w:szCs w:val="28"/>
        </w:rPr>
        <w:t>, много и плодотворно трудится, затем неожиданно получает приглашение на работу от знаменитого издателя А. С Суворина в газете «Новое время».</w:t>
      </w:r>
    </w:p>
    <w:p w:rsid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Сборники произведений этого времени — «Пестрые рассказы», «Невинные речи». С началом регулярного сотрудничества с газетой Чехов отказывается от псевдонима и подписывается полным именем. В 1887 г. ставится первая пьеса Чехова «Иванов». </w:t>
      </w:r>
    </w:p>
    <w:p w:rsid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В1888 г. семья Чеховых поселяется на Луке, близ Сум, Харьковской губернии, на даче помещиков </w:t>
      </w:r>
      <w:proofErr w:type="spellStart"/>
      <w:r w:rsidRPr="006C08E2">
        <w:rPr>
          <w:rFonts w:ascii="Times New Roman" w:eastAsia="Times New Roman" w:hAnsi="Times New Roman" w:cs="Times New Roman"/>
          <w:color w:val="333333"/>
          <w:sz w:val="28"/>
          <w:szCs w:val="28"/>
        </w:rPr>
        <w:t>Линтваревых</w:t>
      </w:r>
      <w:proofErr w:type="spellEnd"/>
      <w:r w:rsidRPr="006C08E2">
        <w:rPr>
          <w:rFonts w:ascii="Times New Roman" w:eastAsia="Times New Roman" w:hAnsi="Times New Roman" w:cs="Times New Roman"/>
          <w:color w:val="333333"/>
          <w:sz w:val="28"/>
          <w:szCs w:val="28"/>
        </w:rPr>
        <w:t xml:space="preserve">. Затем Чехов переезжает в Одессу, Ялту. </w:t>
      </w:r>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Вернувшись в Москву, активно принимается за литературную работу. Вскоре из-под пера Антона Павловича выходит «Скучная история» и пьеса «Леший». Она была неудачно поставлена, Чехов снял ее с репертуара, и, несколько лет спустя переделал, дав новое название — «Дядя Ваня». В это время написаны также повесть «Степь», водевили «Медведь», «Лебединая песня», более ста рассказов.</w:t>
      </w:r>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 1890 г. Чехов отправляется в Сибирь, чтобы затем посетить остров Сахалин — место ссылки осужденных на каторгу. На Сахалине он произвел перепись населения острова, составив около 10 тысяч статистических карточек. Через некоторое время появляются очерковые записки «Из Сибири» и «Остров </w:t>
      </w:r>
      <w:r w:rsidRPr="006C08E2">
        <w:rPr>
          <w:rFonts w:ascii="Times New Roman" w:eastAsia="Times New Roman" w:hAnsi="Times New Roman" w:cs="Times New Roman"/>
          <w:color w:val="333333"/>
          <w:sz w:val="28"/>
          <w:szCs w:val="28"/>
        </w:rPr>
        <w:lastRenderedPageBreak/>
        <w:t>Сахалин», а также такие произведения, как</w:t>
      </w:r>
      <w:r>
        <w:rPr>
          <w:rFonts w:ascii="Times New Roman" w:eastAsia="Times New Roman" w:hAnsi="Times New Roman" w:cs="Times New Roman"/>
          <w:color w:val="333333"/>
          <w:sz w:val="28"/>
          <w:szCs w:val="28"/>
        </w:rPr>
        <w:t>:</w:t>
      </w:r>
      <w:r w:rsidRPr="006C08E2">
        <w:rPr>
          <w:rFonts w:ascii="Times New Roman" w:eastAsia="Times New Roman" w:hAnsi="Times New Roman" w:cs="Times New Roman"/>
          <w:color w:val="333333"/>
          <w:sz w:val="28"/>
          <w:szCs w:val="28"/>
        </w:rPr>
        <w:t xml:space="preserve"> «Гусев», «Бабы», «В ссылке», «Рассказ неизвестного человека», «Убийство».</w:t>
      </w:r>
    </w:p>
    <w:p w:rsid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Жизнь в Москве после такого путешествия кажется Чехову неинтересной, и он отправляется в Петербург, чтобы встретиться с Сувориным. Они решают вместе ехать в Западную Европу и посещают Вену, Болонью, Венецию, от которой Чехов приходит в восторг, а также Флоренцию, Рим, Неаполь, где писатель совершил восхождение на Везувий. Из Ниццы Антон Павлович отправляется в Монте-Карло, затем в Париж. </w:t>
      </w:r>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В1892 г. Чехов покупает имение в Мелихово. Давняя мечта жить в деревне, быть землевладельцем осуществилась.</w:t>
      </w:r>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 1895г. Чехов приезжает в Ясную Поляну, чтобы познакомиться с Л. Н. Толстым, который давно ждал этого. Впоследствии Чехов и Толстой часто встречаются в Крыму. В </w:t>
      </w:r>
      <w:proofErr w:type="spellStart"/>
      <w:r w:rsidRPr="006C08E2">
        <w:rPr>
          <w:rFonts w:ascii="Times New Roman" w:eastAsia="Times New Roman" w:hAnsi="Times New Roman" w:cs="Times New Roman"/>
          <w:color w:val="333333"/>
          <w:sz w:val="28"/>
          <w:szCs w:val="28"/>
        </w:rPr>
        <w:t>мелиховский</w:t>
      </w:r>
      <w:proofErr w:type="spellEnd"/>
      <w:r w:rsidRPr="006C08E2">
        <w:rPr>
          <w:rFonts w:ascii="Times New Roman" w:eastAsia="Times New Roman" w:hAnsi="Times New Roman" w:cs="Times New Roman"/>
          <w:color w:val="333333"/>
          <w:sz w:val="28"/>
          <w:szCs w:val="28"/>
        </w:rPr>
        <w:t xml:space="preserve"> период (1892—1898 гг.) созданы «Палата № 6», «Человек в футляре», «Бабье царство», «Случай из практики», «</w:t>
      </w:r>
      <w:proofErr w:type="spellStart"/>
      <w:r w:rsidRPr="006C08E2">
        <w:rPr>
          <w:rFonts w:ascii="Times New Roman" w:eastAsia="Times New Roman" w:hAnsi="Times New Roman" w:cs="Times New Roman"/>
          <w:color w:val="333333"/>
          <w:sz w:val="28"/>
          <w:szCs w:val="28"/>
        </w:rPr>
        <w:t>Ионыч</w:t>
      </w:r>
      <w:proofErr w:type="spellEnd"/>
      <w:r w:rsidRPr="006C08E2">
        <w:rPr>
          <w:rFonts w:ascii="Times New Roman" w:eastAsia="Times New Roman" w:hAnsi="Times New Roman" w:cs="Times New Roman"/>
          <w:color w:val="333333"/>
          <w:sz w:val="28"/>
          <w:szCs w:val="28"/>
        </w:rPr>
        <w:t>», «Крыжовник». Написан большой «деревенский цикл» произведений, таких как</w:t>
      </w:r>
      <w:r>
        <w:rPr>
          <w:rFonts w:ascii="Times New Roman" w:eastAsia="Times New Roman" w:hAnsi="Times New Roman" w:cs="Times New Roman"/>
          <w:color w:val="333333"/>
          <w:sz w:val="28"/>
          <w:szCs w:val="28"/>
        </w:rPr>
        <w:t>:</w:t>
      </w:r>
      <w:r w:rsidR="00CB7E48">
        <w:rPr>
          <w:rFonts w:ascii="Times New Roman" w:eastAsia="Times New Roman" w:hAnsi="Times New Roman" w:cs="Times New Roman"/>
          <w:color w:val="333333"/>
          <w:sz w:val="28"/>
          <w:szCs w:val="28"/>
        </w:rPr>
        <w:t xml:space="preserve"> </w:t>
      </w:r>
      <w:proofErr w:type="gramStart"/>
      <w:r w:rsidRPr="006C08E2">
        <w:rPr>
          <w:rFonts w:ascii="Times New Roman" w:eastAsia="Times New Roman" w:hAnsi="Times New Roman" w:cs="Times New Roman"/>
          <w:color w:val="333333"/>
          <w:sz w:val="28"/>
          <w:szCs w:val="28"/>
        </w:rPr>
        <w:t>«Мужики», «На подводе», «Новая дача», «По делам сл</w:t>
      </w:r>
      <w:r>
        <w:rPr>
          <w:rFonts w:ascii="Times New Roman" w:eastAsia="Times New Roman" w:hAnsi="Times New Roman" w:cs="Times New Roman"/>
          <w:color w:val="333333"/>
          <w:sz w:val="28"/>
          <w:szCs w:val="28"/>
        </w:rPr>
        <w:t>ужбы», повесть «Три года», пьеса</w:t>
      </w:r>
      <w:r w:rsidRPr="006C08E2">
        <w:rPr>
          <w:rFonts w:ascii="Times New Roman" w:eastAsia="Times New Roman" w:hAnsi="Times New Roman" w:cs="Times New Roman"/>
          <w:color w:val="333333"/>
          <w:sz w:val="28"/>
          <w:szCs w:val="28"/>
        </w:rPr>
        <w:t xml:space="preserve"> «Чайка».</w:t>
      </w:r>
      <w:proofErr w:type="gramEnd"/>
    </w:p>
    <w:p w:rsidR="006C08E2" w:rsidRPr="006C08E2" w:rsidRDefault="006C08E2" w:rsidP="006C08E2">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В1897 г.</w:t>
      </w:r>
      <w:r w:rsidR="00CB7E48">
        <w:rPr>
          <w:rFonts w:ascii="Times New Roman" w:eastAsia="Times New Roman" w:hAnsi="Times New Roman" w:cs="Times New Roman"/>
          <w:color w:val="333333"/>
          <w:sz w:val="28"/>
          <w:szCs w:val="28"/>
        </w:rPr>
        <w:t xml:space="preserve"> </w:t>
      </w:r>
      <w:r w:rsidRPr="006C08E2">
        <w:rPr>
          <w:rFonts w:ascii="Times New Roman" w:eastAsia="Times New Roman" w:hAnsi="Times New Roman" w:cs="Times New Roman"/>
          <w:color w:val="333333"/>
          <w:sz w:val="28"/>
          <w:szCs w:val="28"/>
        </w:rPr>
        <w:t>у Чехова резко обострился туберкулезный процесс, и он вынужден лечь в больницу.</w:t>
      </w:r>
    </w:p>
    <w:p w:rsidR="006C08E2" w:rsidRPr="006C08E2" w:rsidRDefault="006C08E2" w:rsidP="001803F8">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В 1900 г. писателя выбирают в почетные академики Петербургской Академии наук. О. Л. </w:t>
      </w:r>
      <w:proofErr w:type="spellStart"/>
      <w:r w:rsidRPr="006C08E2">
        <w:rPr>
          <w:rFonts w:ascii="Times New Roman" w:eastAsia="Times New Roman" w:hAnsi="Times New Roman" w:cs="Times New Roman"/>
          <w:color w:val="333333"/>
          <w:sz w:val="28"/>
          <w:szCs w:val="28"/>
        </w:rPr>
        <w:t>Книппер</w:t>
      </w:r>
      <w:proofErr w:type="spellEnd"/>
      <w:r w:rsidRPr="006C08E2">
        <w:rPr>
          <w:rFonts w:ascii="Times New Roman" w:eastAsia="Times New Roman" w:hAnsi="Times New Roman" w:cs="Times New Roman"/>
          <w:color w:val="333333"/>
          <w:sz w:val="28"/>
          <w:szCs w:val="28"/>
        </w:rPr>
        <w:t>, ведущая актриса МХТ, первая исполнительница ролей в чеховских пьесах, с которой Чехов познакомился на репетициях в 1898 г. и впоследствии активно переписывался, едет в Ялту гостить у писателя. Здесь определяется их дальнейшая совместная жизнь.</w:t>
      </w:r>
    </w:p>
    <w:p w:rsidR="001803F8" w:rsidRDefault="006C08E2" w:rsidP="001803F8">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 xml:space="preserve">Зиму 1900—1901 гг. Чехов находится в Ницце на лечении, потом едет в Италию, а в феврале возвращается в Ялту. 25 мая А. П. Чехов и О. Л. </w:t>
      </w:r>
      <w:proofErr w:type="spellStart"/>
      <w:r w:rsidRPr="006C08E2">
        <w:rPr>
          <w:rFonts w:ascii="Times New Roman" w:eastAsia="Times New Roman" w:hAnsi="Times New Roman" w:cs="Times New Roman"/>
          <w:color w:val="333333"/>
          <w:sz w:val="28"/>
          <w:szCs w:val="28"/>
        </w:rPr>
        <w:t>Книппер</w:t>
      </w:r>
      <w:proofErr w:type="spellEnd"/>
      <w:r w:rsidRPr="006C08E2">
        <w:rPr>
          <w:rFonts w:ascii="Times New Roman" w:eastAsia="Times New Roman" w:hAnsi="Times New Roman" w:cs="Times New Roman"/>
          <w:color w:val="333333"/>
          <w:sz w:val="28"/>
          <w:szCs w:val="28"/>
        </w:rPr>
        <w:t xml:space="preserve"> венчались. Супруги не виделись по несколько месяцев, так как Ольга </w:t>
      </w:r>
      <w:proofErr w:type="spellStart"/>
      <w:r w:rsidRPr="006C08E2">
        <w:rPr>
          <w:rFonts w:ascii="Times New Roman" w:eastAsia="Times New Roman" w:hAnsi="Times New Roman" w:cs="Times New Roman"/>
          <w:color w:val="333333"/>
          <w:sz w:val="28"/>
          <w:szCs w:val="28"/>
        </w:rPr>
        <w:t>Леонардовна</w:t>
      </w:r>
      <w:proofErr w:type="spellEnd"/>
      <w:r w:rsidRPr="006C08E2">
        <w:rPr>
          <w:rFonts w:ascii="Times New Roman" w:eastAsia="Times New Roman" w:hAnsi="Times New Roman" w:cs="Times New Roman"/>
          <w:color w:val="333333"/>
          <w:sz w:val="28"/>
          <w:szCs w:val="28"/>
        </w:rPr>
        <w:t xml:space="preserve"> была занята в театре, а Чехов вынужден был находиться в Ялте по предписанию врачей.</w:t>
      </w:r>
    </w:p>
    <w:p w:rsidR="006C08E2" w:rsidRPr="006C08E2" w:rsidRDefault="006C08E2" w:rsidP="001803F8">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lastRenderedPageBreak/>
        <w:t xml:space="preserve"> В 1904 г. ставится еще одна пьеса Чехова — «Вишневый сад» — последнее произведение великого писателя и драматурга.</w:t>
      </w:r>
    </w:p>
    <w:p w:rsidR="006C08E2" w:rsidRPr="006C08E2" w:rsidRDefault="006C08E2" w:rsidP="001803F8">
      <w:pPr>
        <w:spacing w:after="0" w:line="360" w:lineRule="auto"/>
        <w:ind w:firstLine="708"/>
        <w:jc w:val="both"/>
        <w:textAlignment w:val="baseline"/>
        <w:rPr>
          <w:rFonts w:ascii="Times New Roman" w:eastAsia="Times New Roman" w:hAnsi="Times New Roman" w:cs="Times New Roman"/>
          <w:color w:val="333333"/>
          <w:sz w:val="28"/>
          <w:szCs w:val="28"/>
        </w:rPr>
      </w:pPr>
      <w:r w:rsidRPr="006C08E2">
        <w:rPr>
          <w:rFonts w:ascii="Times New Roman" w:eastAsia="Times New Roman" w:hAnsi="Times New Roman" w:cs="Times New Roman"/>
          <w:color w:val="333333"/>
          <w:sz w:val="28"/>
          <w:szCs w:val="28"/>
        </w:rPr>
        <w:t>Туберкулезный процесс усиливается настолько, что в мае 1904 г. Чехов покидает Ялту и вм</w:t>
      </w:r>
      <w:r w:rsidR="001803F8">
        <w:rPr>
          <w:rFonts w:ascii="Times New Roman" w:eastAsia="Times New Roman" w:hAnsi="Times New Roman" w:cs="Times New Roman"/>
          <w:color w:val="333333"/>
          <w:sz w:val="28"/>
          <w:szCs w:val="28"/>
        </w:rPr>
        <w:t xml:space="preserve">есте с женой едет в </w:t>
      </w:r>
      <w:proofErr w:type="spellStart"/>
      <w:r w:rsidR="001803F8">
        <w:rPr>
          <w:rFonts w:ascii="Times New Roman" w:eastAsia="Times New Roman" w:hAnsi="Times New Roman" w:cs="Times New Roman"/>
          <w:color w:val="333333"/>
          <w:sz w:val="28"/>
          <w:szCs w:val="28"/>
        </w:rPr>
        <w:t>Баденвейлер</w:t>
      </w:r>
      <w:proofErr w:type="spellEnd"/>
      <w:r w:rsidRPr="006C08E2">
        <w:rPr>
          <w:rFonts w:ascii="Times New Roman" w:eastAsia="Times New Roman" w:hAnsi="Times New Roman" w:cs="Times New Roman"/>
          <w:color w:val="333333"/>
          <w:sz w:val="28"/>
          <w:szCs w:val="28"/>
        </w:rPr>
        <w:t>, знаменитый курорт на юге Германии.</w:t>
      </w:r>
    </w:p>
    <w:p w:rsidR="00F24B3D" w:rsidRPr="00F24B3D" w:rsidRDefault="00CB7E48" w:rsidP="00F24B3D">
      <w:pPr>
        <w:spacing w:after="0" w:line="360" w:lineRule="auto"/>
        <w:jc w:val="both"/>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Там писатель умер. </w:t>
      </w:r>
      <w:proofErr w:type="gramStart"/>
      <w:r>
        <w:rPr>
          <w:rFonts w:ascii="Times New Roman" w:eastAsia="Times New Roman" w:hAnsi="Times New Roman" w:cs="Times New Roman"/>
          <w:color w:val="333333"/>
          <w:sz w:val="28"/>
          <w:szCs w:val="28"/>
        </w:rPr>
        <w:t>Похоронен</w:t>
      </w:r>
      <w:proofErr w:type="gramEnd"/>
      <w:r>
        <w:rPr>
          <w:rFonts w:ascii="Times New Roman" w:eastAsia="Times New Roman" w:hAnsi="Times New Roman" w:cs="Times New Roman"/>
          <w:color w:val="333333"/>
          <w:sz w:val="28"/>
          <w:szCs w:val="28"/>
        </w:rPr>
        <w:t xml:space="preserve"> </w:t>
      </w:r>
      <w:r w:rsidR="006C08E2" w:rsidRPr="006C08E2">
        <w:rPr>
          <w:rFonts w:ascii="Times New Roman" w:eastAsia="Times New Roman" w:hAnsi="Times New Roman" w:cs="Times New Roman"/>
          <w:color w:val="333333"/>
          <w:sz w:val="28"/>
          <w:szCs w:val="28"/>
        </w:rPr>
        <w:t>на Новодевичьем кладбище в Москве.</w:t>
      </w:r>
    </w:p>
    <w:p w:rsidR="00A841FB" w:rsidRDefault="001803F8" w:rsidP="009F21E7">
      <w:pPr>
        <w:spacing w:line="360" w:lineRule="auto"/>
        <w:rPr>
          <w:rFonts w:ascii="Times New Roman" w:hAnsi="Times New Roman" w:cs="Times New Roman"/>
          <w:b/>
          <w:sz w:val="28"/>
          <w:szCs w:val="28"/>
        </w:rPr>
      </w:pPr>
      <w:r>
        <w:rPr>
          <w:rFonts w:ascii="Times New Roman" w:hAnsi="Times New Roman" w:cs="Times New Roman"/>
          <w:b/>
          <w:sz w:val="28"/>
          <w:szCs w:val="28"/>
        </w:rPr>
        <w:t>2.4. Улица имени Маяковского</w:t>
      </w:r>
    </w:p>
    <w:p w:rsidR="001803F8" w:rsidRDefault="009F21E7" w:rsidP="009F21E7">
      <w:pPr>
        <w:spacing w:line="360" w:lineRule="auto"/>
        <w:rPr>
          <w:rFonts w:ascii="Times New Roman" w:hAnsi="Times New Roman" w:cs="Times New Roman"/>
          <w:sz w:val="28"/>
        </w:rPr>
      </w:pPr>
      <w:r>
        <w:rPr>
          <w:rFonts w:ascii="Times New Roman" w:hAnsi="Times New Roman" w:cs="Times New Roman"/>
          <w:sz w:val="28"/>
        </w:rPr>
        <w:t xml:space="preserve">          </w:t>
      </w:r>
      <w:r w:rsidR="001803F8">
        <w:rPr>
          <w:rFonts w:ascii="Times New Roman" w:hAnsi="Times New Roman" w:cs="Times New Roman"/>
          <w:sz w:val="28"/>
        </w:rPr>
        <w:t>Из решения № 331 исполнительного комитета Юргинского городского Совета депутатов трудящихся « О наименовании улиц» от 10 ноября.1955 года</w:t>
      </w:r>
      <w:proofErr w:type="gramStart"/>
      <w:r w:rsidR="001803F8">
        <w:rPr>
          <w:rFonts w:ascii="Times New Roman" w:hAnsi="Times New Roman" w:cs="Times New Roman"/>
          <w:sz w:val="28"/>
        </w:rPr>
        <w:t xml:space="preserve"> :</w:t>
      </w:r>
      <w:proofErr w:type="gramEnd"/>
    </w:p>
    <w:p w:rsidR="001803F8" w:rsidRPr="007820E3" w:rsidRDefault="001803F8" w:rsidP="009F21E7">
      <w:pPr>
        <w:spacing w:line="360" w:lineRule="auto"/>
        <w:rPr>
          <w:rFonts w:ascii="Times New Roman" w:eastAsia="Times New Roman" w:hAnsi="Times New Roman" w:cs="Times New Roman"/>
          <w:sz w:val="28"/>
          <w:szCs w:val="28"/>
        </w:rPr>
      </w:pPr>
      <w:r>
        <w:rPr>
          <w:rFonts w:ascii="Times New Roman" w:hAnsi="Times New Roman" w:cs="Times New Roman"/>
          <w:sz w:val="28"/>
        </w:rPr>
        <w:t xml:space="preserve">1. Наименовать южную часть вновь выстроенного квартала </w:t>
      </w:r>
      <w:proofErr w:type="gramStart"/>
      <w:r>
        <w:rPr>
          <w:rFonts w:ascii="Times New Roman" w:hAnsi="Times New Roman" w:cs="Times New Roman"/>
          <w:sz w:val="28"/>
        </w:rPr>
        <w:t>улицы имени  писателя Владимира Владимировича Маяковского</w:t>
      </w:r>
      <w:proofErr w:type="gramEnd"/>
      <w:r>
        <w:rPr>
          <w:rFonts w:ascii="Times New Roman" w:hAnsi="Times New Roman" w:cs="Times New Roman"/>
          <w:sz w:val="28"/>
        </w:rPr>
        <w:t>.</w:t>
      </w:r>
      <w:r w:rsidR="007820E3">
        <w:rPr>
          <w:rFonts w:ascii="Times New Roman" w:hAnsi="Times New Roman" w:cs="Times New Roman"/>
          <w:sz w:val="28"/>
        </w:rPr>
        <w:t xml:space="preserve"> </w:t>
      </w:r>
      <w:r w:rsidR="007820E3">
        <w:rPr>
          <w:rFonts w:ascii="Times New Roman" w:eastAsia="Times New Roman" w:hAnsi="Times New Roman" w:cs="Times New Roman"/>
          <w:sz w:val="28"/>
          <w:szCs w:val="28"/>
        </w:rPr>
        <w:t xml:space="preserve"> </w:t>
      </w:r>
      <w:r w:rsidR="007820E3" w:rsidRPr="006B6C2A">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Приложение 1, 2</w:t>
      </w:r>
      <w:r w:rsidR="007820E3" w:rsidRPr="006B6C2A">
        <w:rPr>
          <w:rFonts w:ascii="Times New Roman" w:eastAsia="Times New Roman" w:hAnsi="Times New Roman" w:cs="Times New Roman"/>
          <w:sz w:val="28"/>
          <w:szCs w:val="28"/>
        </w:rPr>
        <w:t>]</w:t>
      </w:r>
    </w:p>
    <w:p w:rsidR="001803F8" w:rsidRDefault="001803F8" w:rsidP="005F2C35">
      <w:pPr>
        <w:spacing w:line="360" w:lineRule="auto"/>
        <w:ind w:firstLine="708"/>
        <w:rPr>
          <w:rFonts w:ascii="Times New Roman" w:hAnsi="Times New Roman" w:cs="Times New Roman"/>
          <w:sz w:val="28"/>
        </w:rPr>
      </w:pPr>
      <w:r>
        <w:rPr>
          <w:rFonts w:ascii="Times New Roman" w:hAnsi="Times New Roman" w:cs="Times New Roman"/>
          <w:sz w:val="28"/>
        </w:rPr>
        <w:t xml:space="preserve">3. Внутриквартальный  </w:t>
      </w:r>
      <w:r w:rsidR="0098784C">
        <w:rPr>
          <w:rFonts w:ascii="Times New Roman" w:hAnsi="Times New Roman" w:cs="Times New Roman"/>
          <w:sz w:val="28"/>
        </w:rPr>
        <w:t>проезд между улицей Маяковского и переулком Добролюбова наименовать переулком имени Маяковского В.В.</w:t>
      </w:r>
    </w:p>
    <w:p w:rsidR="00A841FB" w:rsidRPr="006C08E2" w:rsidRDefault="00F24B3D" w:rsidP="00F24B3D">
      <w:pPr>
        <w:spacing w:line="360" w:lineRule="auto"/>
        <w:ind w:left="-633" w:firstLine="1341"/>
        <w:jc w:val="center"/>
        <w:rPr>
          <w:rFonts w:ascii="Times New Roman" w:hAnsi="Times New Roman" w:cs="Times New Roman"/>
          <w:sz w:val="28"/>
          <w:szCs w:val="28"/>
        </w:rPr>
      </w:pPr>
      <w:r>
        <w:rPr>
          <w:noProof/>
        </w:rPr>
        <w:drawing>
          <wp:inline distT="0" distB="0" distL="0" distR="0" wp14:anchorId="228071A4" wp14:editId="34946630">
            <wp:extent cx="2219325" cy="2876550"/>
            <wp:effectExtent l="0" t="0" r="9525" b="0"/>
            <wp:docPr id="27" name="Рисунок 27" descr="http://citaty.su/wp-content/uploads/2011/07/mayako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aty.su/wp-content/uploads/2011/07/mayakovsk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9325" cy="2876550"/>
                    </a:xfrm>
                    <a:prstGeom prst="rect">
                      <a:avLst/>
                    </a:prstGeom>
                    <a:noFill/>
                    <a:ln>
                      <a:noFill/>
                    </a:ln>
                  </pic:spPr>
                </pic:pic>
              </a:graphicData>
            </a:graphic>
          </wp:inline>
        </w:drawing>
      </w:r>
      <w:r w:rsidR="0098784C">
        <w:rPr>
          <w:noProof/>
        </w:rPr>
        <w:drawing>
          <wp:inline distT="0" distB="0" distL="0" distR="0" wp14:anchorId="3C210F76" wp14:editId="5B5AFB68">
            <wp:extent cx="3476625" cy="2876550"/>
            <wp:effectExtent l="0" t="0" r="9525" b="0"/>
            <wp:docPr id="26" name="Рисунок 5" descr="IMG_20190326_21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26_212748.png"/>
                    <pic:cNvPicPr/>
                  </pic:nvPicPr>
                  <pic:blipFill>
                    <a:blip r:embed="rId14" cstate="print"/>
                    <a:stretch>
                      <a:fillRect/>
                    </a:stretch>
                  </pic:blipFill>
                  <pic:spPr>
                    <a:xfrm>
                      <a:off x="0" y="0"/>
                      <a:ext cx="3476625" cy="2876550"/>
                    </a:xfrm>
                    <a:prstGeom prst="rect">
                      <a:avLst/>
                    </a:prstGeom>
                  </pic:spPr>
                </pic:pic>
              </a:graphicData>
            </a:graphic>
          </wp:inline>
        </w:drawing>
      </w:r>
    </w:p>
    <w:p w:rsidR="0098784C" w:rsidRPr="0098784C" w:rsidRDefault="0098784C" w:rsidP="00F24B3D">
      <w:pPr>
        <w:rPr>
          <w:rFonts w:ascii="Times New Roman" w:eastAsia="Times New Roman" w:hAnsi="Times New Roman" w:cs="Times New Roman"/>
          <w:sz w:val="28"/>
          <w:szCs w:val="28"/>
        </w:rPr>
      </w:pPr>
      <w:r w:rsidRPr="008C06C3">
        <w:rPr>
          <w:rFonts w:ascii="Times New Roman" w:eastAsia="Times New Roman" w:hAnsi="Times New Roman" w:cs="Times New Roman"/>
          <w:b/>
          <w:bCs/>
          <w:sz w:val="28"/>
          <w:szCs w:val="28"/>
          <w:bdr w:val="none" w:sz="0" w:space="0" w:color="auto" w:frame="1"/>
        </w:rPr>
        <w:t>Маяковский Владимир Владимирович (1893 – 1930)</w:t>
      </w:r>
      <w:r w:rsidR="007820E3">
        <w:rPr>
          <w:rFonts w:ascii="Times New Roman" w:eastAsia="Times New Roman" w:hAnsi="Times New Roman" w:cs="Times New Roman"/>
          <w:b/>
          <w:bCs/>
          <w:sz w:val="28"/>
          <w:szCs w:val="28"/>
          <w:bdr w:val="none" w:sz="0" w:space="0" w:color="auto" w:frame="1"/>
        </w:rPr>
        <w:t xml:space="preserve"> </w:t>
      </w:r>
      <w:r w:rsidR="007820E3" w:rsidRPr="006B6C2A">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6, с.16</w:t>
      </w:r>
      <w:r w:rsidR="007820E3" w:rsidRPr="006B6C2A">
        <w:rPr>
          <w:rFonts w:ascii="Times New Roman" w:eastAsia="Times New Roman" w:hAnsi="Times New Roman" w:cs="Times New Roman"/>
          <w:sz w:val="28"/>
          <w:szCs w:val="28"/>
        </w:rPr>
        <w:t>]</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 xml:space="preserve">Русский советский поэт. Родился в Грузии, в селе </w:t>
      </w:r>
      <w:proofErr w:type="spellStart"/>
      <w:r w:rsidRPr="0098784C">
        <w:rPr>
          <w:rFonts w:ascii="Times New Roman" w:eastAsia="Times New Roman" w:hAnsi="Times New Roman" w:cs="Times New Roman"/>
          <w:sz w:val="28"/>
          <w:szCs w:val="28"/>
        </w:rPr>
        <w:t>Багдади</w:t>
      </w:r>
      <w:proofErr w:type="spellEnd"/>
      <w:r w:rsidRPr="0098784C">
        <w:rPr>
          <w:rFonts w:ascii="Times New Roman" w:eastAsia="Times New Roman" w:hAnsi="Times New Roman" w:cs="Times New Roman"/>
          <w:sz w:val="28"/>
          <w:szCs w:val="28"/>
        </w:rPr>
        <w:t>, в семье лесничего.</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С 1902 г. учился в гимназии в Кутаиси, затем в Москве, куда после смерти отца переехал вместе со своей семьей.</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lastRenderedPageBreak/>
        <w:t>В 1908 г. оставил гимназию, отдавшись подпольной революционной работе.</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В пятнадцатилетнем возрасте вступил в РСДР</w:t>
      </w:r>
      <w:proofErr w:type="gramStart"/>
      <w:r w:rsidRPr="0098784C">
        <w:rPr>
          <w:rFonts w:ascii="Times New Roman" w:eastAsia="Times New Roman" w:hAnsi="Times New Roman" w:cs="Times New Roman"/>
          <w:sz w:val="28"/>
          <w:szCs w:val="28"/>
        </w:rPr>
        <w:t>П(</w:t>
      </w:r>
      <w:proofErr w:type="gramEnd"/>
      <w:r w:rsidRPr="0098784C">
        <w:rPr>
          <w:rFonts w:ascii="Times New Roman" w:eastAsia="Times New Roman" w:hAnsi="Times New Roman" w:cs="Times New Roman"/>
          <w:sz w:val="28"/>
          <w:szCs w:val="28"/>
        </w:rPr>
        <w:t>б), выполнял пропагандистские задания. Трижды подвергался аресту, в 1909 г. сидел в Бутырской тюрьме в одиночке. Там и начал писать стихи.</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 xml:space="preserve">С 1911 г. занимался в Московском училище живописи, ваяния и зодчества. Примкнув к </w:t>
      </w:r>
      <w:proofErr w:type="spellStart"/>
      <w:r w:rsidRPr="0098784C">
        <w:rPr>
          <w:rFonts w:ascii="Times New Roman" w:eastAsia="Times New Roman" w:hAnsi="Times New Roman" w:cs="Times New Roman"/>
          <w:sz w:val="28"/>
          <w:szCs w:val="28"/>
        </w:rPr>
        <w:t>кубофутуристам</w:t>
      </w:r>
      <w:proofErr w:type="spellEnd"/>
      <w:r w:rsidRPr="0098784C">
        <w:rPr>
          <w:rFonts w:ascii="Times New Roman" w:eastAsia="Times New Roman" w:hAnsi="Times New Roman" w:cs="Times New Roman"/>
          <w:sz w:val="28"/>
          <w:szCs w:val="28"/>
        </w:rPr>
        <w:t>, в 1912 г. опубликовал первое стихотворение — «Ночь» — в футуристическом сборнике «Пощечина общественному вкусу».</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Тема трагичности существования человека при капитализме пронизывает крупнейшие вещи Маяковского предреволюционных лет — поэмы «Облако в штанах», «Флейта-позвоночник», «Война и мир». Уже тогда Маяковский стремился создать поэзию «площадей и улиц», обращенную к широким массам. Он верил в близость наступающей революции.</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Эпос и лирика, разящая сатира и агитационные плакаты РОСТА — на всем этом многообразии жанров Маяковского лежит печать его самобытности. В лирико-эпических поэмах «Владимир Ильич Ленин» и «Хорошо!» поэт воплотил мысли и чувства человека социалистического общества, черты эпохи.</w:t>
      </w:r>
    </w:p>
    <w:p w:rsidR="0098784C" w:rsidRPr="0098784C" w:rsidRDefault="0098784C" w:rsidP="0098784C">
      <w:pPr>
        <w:spacing w:after="0" w:line="360" w:lineRule="auto"/>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Маяковский мощно влия</w:t>
      </w:r>
      <w:r w:rsidRPr="008C06C3">
        <w:rPr>
          <w:rFonts w:ascii="Times New Roman" w:eastAsia="Times New Roman" w:hAnsi="Times New Roman" w:cs="Times New Roman"/>
          <w:sz w:val="28"/>
          <w:szCs w:val="28"/>
        </w:rPr>
        <w:t xml:space="preserve">л на прогрессивную поэзию мира -  </w:t>
      </w:r>
      <w:r w:rsidRPr="0098784C">
        <w:rPr>
          <w:rFonts w:ascii="Times New Roman" w:eastAsia="Times New Roman" w:hAnsi="Times New Roman" w:cs="Times New Roman"/>
          <w:sz w:val="28"/>
          <w:szCs w:val="28"/>
        </w:rPr>
        <w:t xml:space="preserve">у него учились </w:t>
      </w:r>
      <w:proofErr w:type="spellStart"/>
      <w:r w:rsidRPr="0098784C">
        <w:rPr>
          <w:rFonts w:ascii="Times New Roman" w:eastAsia="Times New Roman" w:hAnsi="Times New Roman" w:cs="Times New Roman"/>
          <w:sz w:val="28"/>
          <w:szCs w:val="28"/>
        </w:rPr>
        <w:t>Иоганнес</w:t>
      </w:r>
      <w:proofErr w:type="spellEnd"/>
      <w:r w:rsidRPr="0098784C">
        <w:rPr>
          <w:rFonts w:ascii="Times New Roman" w:eastAsia="Times New Roman" w:hAnsi="Times New Roman" w:cs="Times New Roman"/>
          <w:sz w:val="28"/>
          <w:szCs w:val="28"/>
        </w:rPr>
        <w:t xml:space="preserve"> Бехер и Луи Арагон, </w:t>
      </w:r>
      <w:proofErr w:type="spellStart"/>
      <w:r w:rsidRPr="0098784C">
        <w:rPr>
          <w:rFonts w:ascii="Times New Roman" w:eastAsia="Times New Roman" w:hAnsi="Times New Roman" w:cs="Times New Roman"/>
          <w:sz w:val="28"/>
          <w:szCs w:val="28"/>
        </w:rPr>
        <w:t>Назым</w:t>
      </w:r>
      <w:proofErr w:type="spellEnd"/>
      <w:r w:rsidRPr="0098784C">
        <w:rPr>
          <w:rFonts w:ascii="Times New Roman" w:eastAsia="Times New Roman" w:hAnsi="Times New Roman" w:cs="Times New Roman"/>
          <w:sz w:val="28"/>
          <w:szCs w:val="28"/>
        </w:rPr>
        <w:t xml:space="preserve"> Хикмет и Пабло Неруда.</w:t>
      </w:r>
    </w:p>
    <w:p w:rsidR="0098784C" w:rsidRPr="0098784C" w:rsidRDefault="0098784C" w:rsidP="0098784C">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В поздних произведениях «Клоп» и «Баня»</w:t>
      </w:r>
      <w:r w:rsidRPr="0098784C">
        <w:rPr>
          <w:rFonts w:ascii="Times New Roman" w:eastAsia="Times New Roman" w:hAnsi="Times New Roman" w:cs="Times New Roman"/>
          <w:sz w:val="28"/>
          <w:szCs w:val="28"/>
        </w:rPr>
        <w:t xml:space="preserve"> звучит мощная сатира с элементами антиутопии на советскую действительность.</w:t>
      </w:r>
    </w:p>
    <w:p w:rsidR="0098784C" w:rsidRPr="0098784C" w:rsidRDefault="0098784C" w:rsidP="0098784C">
      <w:pPr>
        <w:spacing w:after="0" w:line="360" w:lineRule="auto"/>
        <w:jc w:val="both"/>
        <w:textAlignment w:val="baseline"/>
        <w:rPr>
          <w:rFonts w:ascii="Times New Roman" w:eastAsia="Times New Roman" w:hAnsi="Times New Roman" w:cs="Times New Roman"/>
          <w:sz w:val="28"/>
          <w:szCs w:val="28"/>
        </w:rPr>
      </w:pPr>
      <w:r w:rsidRPr="0098784C">
        <w:rPr>
          <w:rFonts w:ascii="Times New Roman" w:eastAsia="Times New Roman" w:hAnsi="Times New Roman" w:cs="Times New Roman"/>
          <w:sz w:val="28"/>
          <w:szCs w:val="28"/>
        </w:rPr>
        <w:t xml:space="preserve">В 1930 году покончил жизнь самоубийством, не </w:t>
      </w:r>
      <w:r w:rsidRPr="008C06C3">
        <w:rPr>
          <w:rFonts w:ascii="Times New Roman" w:eastAsia="Times New Roman" w:hAnsi="Times New Roman" w:cs="Times New Roman"/>
          <w:sz w:val="28"/>
          <w:szCs w:val="28"/>
        </w:rPr>
        <w:t>вынеся внутреннего конфликта с «</w:t>
      </w:r>
      <w:r w:rsidRPr="0098784C">
        <w:rPr>
          <w:rFonts w:ascii="Times New Roman" w:eastAsia="Times New Roman" w:hAnsi="Times New Roman" w:cs="Times New Roman"/>
          <w:sz w:val="28"/>
          <w:szCs w:val="28"/>
        </w:rPr>
        <w:t>бронзо</w:t>
      </w:r>
      <w:r w:rsidRPr="008C06C3">
        <w:rPr>
          <w:rFonts w:ascii="Times New Roman" w:eastAsia="Times New Roman" w:hAnsi="Times New Roman" w:cs="Times New Roman"/>
          <w:sz w:val="28"/>
          <w:szCs w:val="28"/>
        </w:rPr>
        <w:t>вым» советским веком,</w:t>
      </w:r>
      <w:r w:rsidR="00112CF5">
        <w:rPr>
          <w:rFonts w:ascii="Times New Roman" w:eastAsia="Times New Roman" w:hAnsi="Times New Roman" w:cs="Times New Roman"/>
          <w:sz w:val="28"/>
          <w:szCs w:val="28"/>
        </w:rPr>
        <w:t xml:space="preserve"> </w:t>
      </w:r>
      <w:proofErr w:type="gramStart"/>
      <w:r w:rsidRPr="0098784C">
        <w:rPr>
          <w:rFonts w:ascii="Times New Roman" w:eastAsia="Times New Roman" w:hAnsi="Times New Roman" w:cs="Times New Roman"/>
          <w:sz w:val="28"/>
          <w:szCs w:val="28"/>
        </w:rPr>
        <w:t>похоронен</w:t>
      </w:r>
      <w:proofErr w:type="gramEnd"/>
      <w:r w:rsidRPr="0098784C">
        <w:rPr>
          <w:rFonts w:ascii="Times New Roman" w:eastAsia="Times New Roman" w:hAnsi="Times New Roman" w:cs="Times New Roman"/>
          <w:sz w:val="28"/>
          <w:szCs w:val="28"/>
        </w:rPr>
        <w:t xml:space="preserve"> на Новодевичьем кладбище.</w:t>
      </w:r>
    </w:p>
    <w:p w:rsidR="00A841FB" w:rsidRDefault="003516E0" w:rsidP="0098784C">
      <w:pPr>
        <w:spacing w:line="360" w:lineRule="auto"/>
        <w:ind w:left="-633"/>
        <w:rPr>
          <w:rFonts w:ascii="Times New Roman" w:hAnsi="Times New Roman" w:cs="Times New Roman"/>
          <w:b/>
          <w:sz w:val="28"/>
          <w:szCs w:val="28"/>
        </w:rPr>
      </w:pPr>
      <w:r>
        <w:rPr>
          <w:rFonts w:ascii="Times New Roman" w:hAnsi="Times New Roman" w:cs="Times New Roman"/>
          <w:sz w:val="28"/>
          <w:szCs w:val="28"/>
        </w:rPr>
        <w:tab/>
      </w:r>
      <w:r w:rsidR="00022361">
        <w:rPr>
          <w:rFonts w:ascii="Times New Roman" w:hAnsi="Times New Roman" w:cs="Times New Roman"/>
          <w:sz w:val="28"/>
          <w:szCs w:val="28"/>
        </w:rPr>
        <w:tab/>
      </w:r>
      <w:r>
        <w:rPr>
          <w:rFonts w:ascii="Times New Roman" w:hAnsi="Times New Roman" w:cs="Times New Roman"/>
          <w:b/>
          <w:sz w:val="28"/>
          <w:szCs w:val="28"/>
        </w:rPr>
        <w:t>2.5. Улица имени Тургенева</w:t>
      </w:r>
    </w:p>
    <w:p w:rsidR="00DF2541" w:rsidRDefault="003516E0" w:rsidP="00DF2541">
      <w:pPr>
        <w:spacing w:line="360" w:lineRule="auto"/>
        <w:ind w:firstLine="708"/>
        <w:rPr>
          <w:rFonts w:ascii="Times New Roman" w:hAnsi="Times New Roman" w:cs="Times New Roman"/>
          <w:sz w:val="28"/>
        </w:rPr>
      </w:pPr>
      <w:r>
        <w:rPr>
          <w:rFonts w:ascii="Times New Roman" w:hAnsi="Times New Roman" w:cs="Times New Roman"/>
          <w:sz w:val="28"/>
        </w:rPr>
        <w:t xml:space="preserve">Решение № 145 Исполкома комитета Юргинского городского Совета депутатов трудящихся </w:t>
      </w:r>
      <w:r w:rsidR="00DF2541">
        <w:rPr>
          <w:rFonts w:ascii="Times New Roman" w:hAnsi="Times New Roman" w:cs="Times New Roman"/>
          <w:sz w:val="28"/>
        </w:rPr>
        <w:t xml:space="preserve">от 2 июня 1955 года «О переименовании улиц по поселку </w:t>
      </w:r>
      <w:r w:rsidR="00CB7E48">
        <w:rPr>
          <w:rFonts w:ascii="Times New Roman" w:hAnsi="Times New Roman" w:cs="Times New Roman"/>
          <w:sz w:val="28"/>
        </w:rPr>
        <w:t>«</w:t>
      </w:r>
      <w:proofErr w:type="spellStart"/>
      <w:r w:rsidR="00DF2541">
        <w:rPr>
          <w:rFonts w:ascii="Times New Roman" w:hAnsi="Times New Roman" w:cs="Times New Roman"/>
          <w:sz w:val="28"/>
        </w:rPr>
        <w:t>Усть-Искитим</w:t>
      </w:r>
      <w:proofErr w:type="spellEnd"/>
      <w:r w:rsidR="00DF2541">
        <w:rPr>
          <w:rFonts w:ascii="Times New Roman" w:hAnsi="Times New Roman" w:cs="Times New Roman"/>
          <w:sz w:val="28"/>
        </w:rPr>
        <w:t xml:space="preserve">»: В соответствии решения №797 от 4 ноября 1954 года исполнительного комитета Кемеровского областного Совета депутатов трудящихся об административном подчинении села </w:t>
      </w:r>
      <w:proofErr w:type="spellStart"/>
      <w:r w:rsidR="00DF2541">
        <w:rPr>
          <w:rFonts w:ascii="Times New Roman" w:hAnsi="Times New Roman" w:cs="Times New Roman"/>
          <w:sz w:val="28"/>
        </w:rPr>
        <w:t>Усть-Искитим</w:t>
      </w:r>
      <w:proofErr w:type="spellEnd"/>
      <w:r w:rsidR="00DF2541">
        <w:rPr>
          <w:rFonts w:ascii="Times New Roman" w:hAnsi="Times New Roman" w:cs="Times New Roman"/>
          <w:sz w:val="28"/>
        </w:rPr>
        <w:t xml:space="preserve"> Юргинскому </w:t>
      </w:r>
      <w:r w:rsidR="00DF2541">
        <w:rPr>
          <w:rFonts w:ascii="Times New Roman" w:hAnsi="Times New Roman" w:cs="Times New Roman"/>
          <w:sz w:val="28"/>
        </w:rPr>
        <w:lastRenderedPageBreak/>
        <w:t xml:space="preserve">городскому Совету и учитывая, что улицы </w:t>
      </w:r>
      <w:proofErr w:type="spellStart"/>
      <w:r w:rsidR="00DF2541">
        <w:rPr>
          <w:rFonts w:ascii="Times New Roman" w:hAnsi="Times New Roman" w:cs="Times New Roman"/>
          <w:sz w:val="28"/>
        </w:rPr>
        <w:t>Усть-Искитима</w:t>
      </w:r>
      <w:proofErr w:type="spellEnd"/>
      <w:r w:rsidR="00DF2541">
        <w:rPr>
          <w:rFonts w:ascii="Times New Roman" w:hAnsi="Times New Roman" w:cs="Times New Roman"/>
          <w:sz w:val="28"/>
        </w:rPr>
        <w:t xml:space="preserve"> имеют одноименные названия с улицами города, что затрудняет учет хозяйственной жизни города, </w:t>
      </w:r>
    </w:p>
    <w:p w:rsidR="00DF2541" w:rsidRDefault="008C06C3" w:rsidP="00DF2541">
      <w:pPr>
        <w:spacing w:line="360" w:lineRule="auto"/>
        <w:ind w:firstLine="708"/>
        <w:rPr>
          <w:rFonts w:ascii="Times New Roman" w:hAnsi="Times New Roman" w:cs="Times New Roman"/>
          <w:sz w:val="28"/>
        </w:rPr>
      </w:pPr>
      <w:r>
        <w:rPr>
          <w:rFonts w:ascii="Times New Roman" w:hAnsi="Times New Roman" w:cs="Times New Roman"/>
          <w:sz w:val="28"/>
        </w:rPr>
        <w:t>Исполком городского Совета решил:</w:t>
      </w:r>
    </w:p>
    <w:p w:rsidR="008C06C3" w:rsidRPr="00F24B3D" w:rsidRDefault="008C06C3" w:rsidP="00F24B3D">
      <w:pPr>
        <w:rPr>
          <w:rFonts w:ascii="Times New Roman" w:eastAsia="Times New Roman" w:hAnsi="Times New Roman" w:cs="Times New Roman"/>
          <w:sz w:val="28"/>
          <w:szCs w:val="28"/>
        </w:rPr>
      </w:pPr>
      <w:r>
        <w:rPr>
          <w:rFonts w:ascii="Times New Roman" w:hAnsi="Times New Roman" w:cs="Times New Roman"/>
          <w:sz w:val="28"/>
        </w:rPr>
        <w:t>3. Переименовать улицу Центральную в улицу «И.С. Тургенева».</w:t>
      </w:r>
      <w:r w:rsidR="007820E3" w:rsidRPr="007820E3">
        <w:rPr>
          <w:rFonts w:ascii="Times New Roman" w:eastAsia="Times New Roman" w:hAnsi="Times New Roman" w:cs="Times New Roman"/>
          <w:sz w:val="28"/>
          <w:szCs w:val="28"/>
        </w:rPr>
        <w:t xml:space="preserve"> [</w:t>
      </w:r>
      <w:r w:rsidR="007820E3">
        <w:rPr>
          <w:rFonts w:ascii="Times New Roman" w:eastAsia="Times New Roman" w:hAnsi="Times New Roman" w:cs="Times New Roman"/>
          <w:sz w:val="28"/>
          <w:szCs w:val="28"/>
        </w:rPr>
        <w:t>Приложение 1, 3</w:t>
      </w:r>
      <w:r w:rsidR="007820E3" w:rsidRPr="007820E3">
        <w:rPr>
          <w:rFonts w:ascii="Times New Roman" w:eastAsia="Times New Roman" w:hAnsi="Times New Roman" w:cs="Times New Roman"/>
          <w:sz w:val="28"/>
          <w:szCs w:val="28"/>
        </w:rPr>
        <w:t>]</w:t>
      </w:r>
    </w:p>
    <w:p w:rsidR="003516E0" w:rsidRPr="003516E0" w:rsidRDefault="008C06C3" w:rsidP="00F24B3D">
      <w:pPr>
        <w:spacing w:line="360" w:lineRule="auto"/>
        <w:ind w:left="-633"/>
        <w:jc w:val="center"/>
        <w:rPr>
          <w:rFonts w:ascii="Times New Roman" w:hAnsi="Times New Roman" w:cs="Times New Roman"/>
          <w:sz w:val="28"/>
          <w:szCs w:val="28"/>
        </w:rPr>
      </w:pPr>
      <w:r>
        <w:rPr>
          <w:noProof/>
        </w:rPr>
        <w:drawing>
          <wp:anchor distT="0" distB="0" distL="114300" distR="114300" simplePos="0" relativeHeight="251668480" behindDoc="0" locked="0" layoutInCell="1" allowOverlap="1" wp14:anchorId="1E08AB0F" wp14:editId="4D971AFE">
            <wp:simplePos x="0" y="0"/>
            <wp:positionH relativeFrom="column">
              <wp:align>right</wp:align>
            </wp:positionH>
            <wp:positionV relativeFrom="paragraph">
              <wp:align>top</wp:align>
            </wp:positionV>
            <wp:extent cx="3057525" cy="2286000"/>
            <wp:effectExtent l="0" t="0" r="9525" b="0"/>
            <wp:wrapSquare wrapText="bothSides"/>
            <wp:docPr id="28" name="Рисунок 1" descr="IMG_20190324_205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24_20512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57525" cy="2286000"/>
                    </a:xfrm>
                    <a:prstGeom prst="rect">
                      <a:avLst/>
                    </a:prstGeom>
                  </pic:spPr>
                </pic:pic>
              </a:graphicData>
            </a:graphic>
          </wp:anchor>
        </w:drawing>
      </w:r>
      <w:r w:rsidR="00F24B3D">
        <w:rPr>
          <w:rFonts w:ascii="Times New Roman" w:hAnsi="Times New Roman" w:cs="Times New Roman"/>
          <w:noProof/>
          <w:sz w:val="28"/>
          <w:szCs w:val="28"/>
        </w:rPr>
        <w:drawing>
          <wp:inline distT="0" distB="0" distL="0" distR="0" wp14:anchorId="4A752F37">
            <wp:extent cx="2057400" cy="2286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0350" cy="2289277"/>
                    </a:xfrm>
                    <a:prstGeom prst="rect">
                      <a:avLst/>
                    </a:prstGeom>
                    <a:noFill/>
                  </pic:spPr>
                </pic:pic>
              </a:graphicData>
            </a:graphic>
          </wp:inline>
        </w:drawing>
      </w:r>
    </w:p>
    <w:p w:rsidR="00A841FB" w:rsidRPr="00F24B3D" w:rsidRDefault="008C06C3" w:rsidP="00F24B3D">
      <w:pPr>
        <w:spacing w:line="360" w:lineRule="auto"/>
        <w:ind w:left="-709" w:firstLine="1417"/>
        <w:rPr>
          <w:rFonts w:ascii="Times New Roman" w:hAnsi="Times New Roman" w:cs="Times New Roman"/>
          <w:sz w:val="28"/>
          <w:szCs w:val="26"/>
        </w:rPr>
      </w:pPr>
      <w:r w:rsidRPr="00E01632">
        <w:rPr>
          <w:rFonts w:ascii="Times New Roman" w:hAnsi="Times New Roman" w:cs="Times New Roman"/>
          <w:sz w:val="28"/>
          <w:szCs w:val="26"/>
        </w:rPr>
        <w:t>Улица Тургенева располагается в Военном городке. Протяжённость улицы составляет 2</w:t>
      </w:r>
      <w:r>
        <w:rPr>
          <w:rFonts w:ascii="Times New Roman" w:hAnsi="Times New Roman" w:cs="Times New Roman"/>
          <w:sz w:val="28"/>
          <w:szCs w:val="26"/>
        </w:rPr>
        <w:t xml:space="preserve"> километра</w:t>
      </w:r>
      <w:r w:rsidRPr="00E01632">
        <w:rPr>
          <w:rFonts w:ascii="Times New Roman" w:hAnsi="Times New Roman" w:cs="Times New Roman"/>
          <w:sz w:val="28"/>
          <w:szCs w:val="26"/>
        </w:rPr>
        <w:t>, на которой находится 57 домов.</w:t>
      </w:r>
    </w:p>
    <w:p w:rsidR="008C06C3" w:rsidRPr="008C06C3" w:rsidRDefault="0054734E" w:rsidP="003F19D6">
      <w:pPr>
        <w:ind w:left="-633"/>
        <w:rPr>
          <w:rFonts w:ascii="Times New Roman" w:eastAsia="Times New Roman" w:hAnsi="Times New Roman" w:cs="Times New Roman"/>
          <w:sz w:val="28"/>
          <w:szCs w:val="28"/>
        </w:rPr>
      </w:pPr>
      <w:r>
        <w:rPr>
          <w:rFonts w:ascii="Times New Roman" w:eastAsia="Times New Roman" w:hAnsi="Times New Roman" w:cs="Times New Roman"/>
          <w:b/>
          <w:bCs/>
          <w:sz w:val="28"/>
          <w:szCs w:val="28"/>
          <w:bdr w:val="none" w:sz="0" w:space="0" w:color="auto" w:frame="1"/>
        </w:rPr>
        <w:t xml:space="preserve">        </w:t>
      </w:r>
      <w:r w:rsidR="008C06C3" w:rsidRPr="008C06C3">
        <w:rPr>
          <w:rFonts w:ascii="Times New Roman" w:eastAsia="Times New Roman" w:hAnsi="Times New Roman" w:cs="Times New Roman"/>
          <w:b/>
          <w:bCs/>
          <w:sz w:val="28"/>
          <w:szCs w:val="28"/>
          <w:bdr w:val="none" w:sz="0" w:space="0" w:color="auto" w:frame="1"/>
        </w:rPr>
        <w:t>Тургенев Иван Сергеевич (1818-1883 гг.)</w:t>
      </w:r>
      <w:r w:rsidR="007820E3">
        <w:rPr>
          <w:rFonts w:ascii="Times New Roman" w:eastAsia="Times New Roman" w:hAnsi="Times New Roman" w:cs="Times New Roman"/>
          <w:b/>
          <w:bCs/>
          <w:sz w:val="28"/>
          <w:szCs w:val="28"/>
          <w:bdr w:val="none" w:sz="0" w:space="0" w:color="auto" w:frame="1"/>
        </w:rPr>
        <w:t xml:space="preserve"> </w:t>
      </w:r>
      <w:r w:rsidR="007820E3" w:rsidRPr="007820E3">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 xml:space="preserve">6, </w:t>
      </w:r>
      <w:r w:rsidR="003F19D6">
        <w:rPr>
          <w:rFonts w:ascii="Times New Roman" w:eastAsia="Times New Roman" w:hAnsi="Times New Roman" w:cs="Times New Roman"/>
          <w:sz w:val="28"/>
          <w:szCs w:val="28"/>
        </w:rPr>
        <w:t>с.323</w:t>
      </w:r>
      <w:r w:rsidR="007820E3" w:rsidRPr="007820E3">
        <w:rPr>
          <w:rFonts w:ascii="Times New Roman" w:eastAsia="Times New Roman" w:hAnsi="Times New Roman" w:cs="Times New Roman"/>
          <w:sz w:val="28"/>
          <w:szCs w:val="28"/>
        </w:rPr>
        <w:t>]</w:t>
      </w:r>
    </w:p>
    <w:p w:rsid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 xml:space="preserve">Великий русский писатель. Родился в городе Орле, в среднепоместной дворянской семье. Учился в частном пансионе в Москве, затем в университетах — Московском, Петербургском, Берлинском. </w:t>
      </w:r>
    </w:p>
    <w:p w:rsidR="008C06C3" w:rsidRP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Свой литературный путь Тургенев начал как поэт. В 1838—1847 гг. он пишет и печатает в журналах лирические стихотворения и поэмы («Параша», «Помещик», «Андрей» и др.).</w:t>
      </w:r>
    </w:p>
    <w:p w:rsidR="008C06C3" w:rsidRP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На первых порах поэтическое творчество Тургенева развивалось под знаком романтизма, позднее в нем преобладают реалистические черты.</w:t>
      </w:r>
    </w:p>
    <w:p w:rsidR="008C06C3" w:rsidRPr="008C06C3" w:rsidRDefault="008C06C3" w:rsidP="008C06C3">
      <w:pPr>
        <w:spacing w:after="0" w:line="360" w:lineRule="auto"/>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 xml:space="preserve">Перейдя в 1847 г. к прозе («Хорь и </w:t>
      </w:r>
      <w:proofErr w:type="spellStart"/>
      <w:r w:rsidRPr="008C06C3">
        <w:rPr>
          <w:rFonts w:ascii="Times New Roman" w:eastAsia="Times New Roman" w:hAnsi="Times New Roman" w:cs="Times New Roman"/>
          <w:sz w:val="28"/>
          <w:szCs w:val="28"/>
        </w:rPr>
        <w:t>Калиныч</w:t>
      </w:r>
      <w:proofErr w:type="spellEnd"/>
      <w:r w:rsidRPr="008C06C3">
        <w:rPr>
          <w:rFonts w:ascii="Times New Roman" w:eastAsia="Times New Roman" w:hAnsi="Times New Roman" w:cs="Times New Roman"/>
          <w:sz w:val="28"/>
          <w:szCs w:val="28"/>
        </w:rPr>
        <w:t>» из будущих «Записок охотника»), Тургенев оставил поэзию, но в конце жизни создал замечательный цикл «Стихотворений в прозе».</w:t>
      </w:r>
    </w:p>
    <w:p w:rsidR="008C06C3" w:rsidRP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lastRenderedPageBreak/>
        <w:t>Оказал большое влияние на русскую и мировую литературу. Выдающийся мастер психологического анализа, описания картин природы. Создал ряд социально-психологических романов — «Рудин» (1856), «Накануне» (1860) , «Дворянское гнездо» (1859), «Отцы и дети»(1862), повести «Лея», «Вешние воды», в которых вывел как представителей уходящей дворянской культуры, так и новых героев эпохи — разночинцев и демократов. Его образы самоотверженных русских женщин обогатили литературоведение особым термином — «тургеневские девушки».</w:t>
      </w:r>
    </w:p>
    <w:p w:rsidR="008C06C3" w:rsidRP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В поздних романах «Дым»(1867) и «Новь»(1877) изобразил жизнь русских за границей.</w:t>
      </w:r>
    </w:p>
    <w:p w:rsidR="008C06C3" w:rsidRPr="008C06C3" w:rsidRDefault="008C06C3" w:rsidP="008C06C3">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 xml:space="preserve">В конце жизни Тургенев обращается к </w:t>
      </w:r>
      <w:proofErr w:type="spellStart"/>
      <w:r w:rsidRPr="008C06C3">
        <w:rPr>
          <w:rFonts w:ascii="Times New Roman" w:eastAsia="Times New Roman" w:hAnsi="Times New Roman" w:cs="Times New Roman"/>
          <w:sz w:val="28"/>
          <w:szCs w:val="28"/>
        </w:rPr>
        <w:t>мемуаристике</w:t>
      </w:r>
      <w:proofErr w:type="spellEnd"/>
      <w:r w:rsidRPr="008C06C3">
        <w:rPr>
          <w:rFonts w:ascii="Times New Roman" w:eastAsia="Times New Roman" w:hAnsi="Times New Roman" w:cs="Times New Roman"/>
          <w:sz w:val="28"/>
          <w:szCs w:val="28"/>
        </w:rPr>
        <w:t xml:space="preserve"> («Литературные и житейские воспоминания», 1869-80) и «Стихотворениям в прозе» (1877-82), где представлены едва ли не все основные темы его творчества, а подведение итогов происходит словно бы в присутствии близящейся смерти.</w:t>
      </w:r>
    </w:p>
    <w:p w:rsidR="00022361" w:rsidRPr="0054734E" w:rsidRDefault="008C06C3" w:rsidP="0054734E">
      <w:pPr>
        <w:spacing w:after="0" w:line="360" w:lineRule="auto"/>
        <w:ind w:firstLine="708"/>
        <w:jc w:val="both"/>
        <w:textAlignment w:val="baseline"/>
        <w:rPr>
          <w:rFonts w:ascii="Times New Roman" w:eastAsia="Times New Roman" w:hAnsi="Times New Roman" w:cs="Times New Roman"/>
          <w:sz w:val="28"/>
          <w:szCs w:val="28"/>
        </w:rPr>
      </w:pPr>
      <w:r w:rsidRPr="008C06C3">
        <w:rPr>
          <w:rFonts w:ascii="Times New Roman" w:eastAsia="Times New Roman" w:hAnsi="Times New Roman" w:cs="Times New Roman"/>
          <w:sz w:val="28"/>
          <w:szCs w:val="28"/>
        </w:rPr>
        <w:t xml:space="preserve">Умер писатель 22 августа (3 сентября) 1883 в </w:t>
      </w:r>
      <w:proofErr w:type="spellStart"/>
      <w:r w:rsidRPr="008C06C3">
        <w:rPr>
          <w:rFonts w:ascii="Times New Roman" w:eastAsia="Times New Roman" w:hAnsi="Times New Roman" w:cs="Times New Roman"/>
          <w:sz w:val="28"/>
          <w:szCs w:val="28"/>
        </w:rPr>
        <w:t>Буживале</w:t>
      </w:r>
      <w:proofErr w:type="spellEnd"/>
      <w:r w:rsidRPr="008C06C3">
        <w:rPr>
          <w:rFonts w:ascii="Times New Roman" w:eastAsia="Times New Roman" w:hAnsi="Times New Roman" w:cs="Times New Roman"/>
          <w:sz w:val="28"/>
          <w:szCs w:val="28"/>
        </w:rPr>
        <w:t xml:space="preserve">, близ Парижа; похоронен </w:t>
      </w:r>
      <w:proofErr w:type="gramStart"/>
      <w:r w:rsidRPr="008C06C3">
        <w:rPr>
          <w:rFonts w:ascii="Times New Roman" w:eastAsia="Times New Roman" w:hAnsi="Times New Roman" w:cs="Times New Roman"/>
          <w:sz w:val="28"/>
          <w:szCs w:val="28"/>
        </w:rPr>
        <w:t>на</w:t>
      </w:r>
      <w:proofErr w:type="gramEnd"/>
      <w:r w:rsidR="00CB7E48">
        <w:rPr>
          <w:rFonts w:ascii="Times New Roman" w:eastAsia="Times New Roman" w:hAnsi="Times New Roman" w:cs="Times New Roman"/>
          <w:sz w:val="28"/>
          <w:szCs w:val="28"/>
        </w:rPr>
        <w:t xml:space="preserve"> </w:t>
      </w:r>
      <w:proofErr w:type="gramStart"/>
      <w:r w:rsidRPr="008C06C3">
        <w:rPr>
          <w:rFonts w:ascii="Times New Roman" w:eastAsia="Times New Roman" w:hAnsi="Times New Roman" w:cs="Times New Roman"/>
          <w:sz w:val="28"/>
          <w:szCs w:val="28"/>
        </w:rPr>
        <w:t>Волковом</w:t>
      </w:r>
      <w:proofErr w:type="gramEnd"/>
      <w:r w:rsidRPr="008C06C3">
        <w:rPr>
          <w:rFonts w:ascii="Times New Roman" w:eastAsia="Times New Roman" w:hAnsi="Times New Roman" w:cs="Times New Roman"/>
          <w:sz w:val="28"/>
          <w:szCs w:val="28"/>
        </w:rPr>
        <w:t xml:space="preserve"> кладбище в Санкт-Петербурге. Смерти предшествовало более чем полтора года мучительной болезни (рак спинного мозга).</w:t>
      </w:r>
    </w:p>
    <w:p w:rsidR="00A841FB" w:rsidRDefault="005F2C35" w:rsidP="0054734E">
      <w:pPr>
        <w:spacing w:line="360" w:lineRule="auto"/>
        <w:rPr>
          <w:rFonts w:ascii="Times New Roman" w:hAnsi="Times New Roman" w:cs="Times New Roman"/>
          <w:b/>
          <w:sz w:val="28"/>
          <w:szCs w:val="28"/>
        </w:rPr>
      </w:pPr>
      <w:r w:rsidRPr="00137402">
        <w:rPr>
          <w:rFonts w:ascii="Times New Roman" w:hAnsi="Times New Roman" w:cs="Times New Roman"/>
          <w:b/>
          <w:sz w:val="28"/>
          <w:szCs w:val="28"/>
        </w:rPr>
        <w:t xml:space="preserve"> </w:t>
      </w:r>
      <w:r w:rsidR="008C06C3">
        <w:rPr>
          <w:rFonts w:ascii="Times New Roman" w:hAnsi="Times New Roman" w:cs="Times New Roman"/>
          <w:b/>
          <w:sz w:val="28"/>
          <w:szCs w:val="28"/>
        </w:rPr>
        <w:t xml:space="preserve">2.6. </w:t>
      </w:r>
      <w:r w:rsidR="00FB6E49">
        <w:rPr>
          <w:rFonts w:ascii="Times New Roman" w:hAnsi="Times New Roman" w:cs="Times New Roman"/>
          <w:b/>
          <w:sz w:val="28"/>
          <w:szCs w:val="28"/>
        </w:rPr>
        <w:t>Улица имени Достоевского</w:t>
      </w:r>
    </w:p>
    <w:p w:rsidR="00FB6E49" w:rsidRPr="007820E3" w:rsidRDefault="00FB6E49" w:rsidP="0054734E">
      <w:pPr>
        <w:rPr>
          <w:rFonts w:ascii="Times New Roman" w:eastAsia="Times New Roman" w:hAnsi="Times New Roman" w:cs="Times New Roman"/>
          <w:sz w:val="28"/>
          <w:szCs w:val="28"/>
        </w:rPr>
      </w:pPr>
      <w:r>
        <w:rPr>
          <w:rFonts w:ascii="Times New Roman" w:hAnsi="Times New Roman" w:cs="Times New Roman"/>
          <w:sz w:val="28"/>
          <w:szCs w:val="28"/>
        </w:rPr>
        <w:tab/>
        <w:t>Решение №333 Исполнительного комитета Юргинского городского Совета депутатов трудящихся от 10 ноября 1961 года «О переименовании ул. Сталинградской города Юрги»</w:t>
      </w:r>
      <w:r w:rsidR="007820E3" w:rsidRPr="007820E3">
        <w:rPr>
          <w:rFonts w:ascii="Times New Roman" w:eastAsia="Times New Roman" w:hAnsi="Times New Roman" w:cs="Times New Roman"/>
          <w:sz w:val="28"/>
          <w:szCs w:val="28"/>
        </w:rPr>
        <w:t xml:space="preserve"> [</w:t>
      </w:r>
      <w:r w:rsidR="007820E3">
        <w:rPr>
          <w:rFonts w:ascii="Times New Roman" w:eastAsia="Times New Roman" w:hAnsi="Times New Roman" w:cs="Times New Roman"/>
          <w:sz w:val="28"/>
          <w:szCs w:val="28"/>
        </w:rPr>
        <w:t>Приложение 1, 4</w:t>
      </w:r>
      <w:r w:rsidR="007820E3" w:rsidRPr="007820E3">
        <w:rPr>
          <w:rFonts w:ascii="Times New Roman" w:eastAsia="Times New Roman" w:hAnsi="Times New Roman" w:cs="Times New Roman"/>
          <w:sz w:val="28"/>
          <w:szCs w:val="28"/>
        </w:rPr>
        <w:t>]</w:t>
      </w:r>
      <w:proofErr w:type="gramStart"/>
      <w:r w:rsidR="007820E3">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 </w:t>
      </w:r>
    </w:p>
    <w:p w:rsidR="00FB6E49" w:rsidRDefault="00FB6E49" w:rsidP="005F2C35">
      <w:pPr>
        <w:spacing w:line="360" w:lineRule="auto"/>
        <w:ind w:firstLine="708"/>
        <w:rPr>
          <w:rFonts w:ascii="Times New Roman" w:hAnsi="Times New Roman" w:cs="Times New Roman"/>
          <w:sz w:val="28"/>
          <w:szCs w:val="28"/>
        </w:rPr>
      </w:pPr>
      <w:r>
        <w:rPr>
          <w:rFonts w:ascii="Times New Roman" w:hAnsi="Times New Roman" w:cs="Times New Roman"/>
          <w:sz w:val="28"/>
          <w:szCs w:val="28"/>
        </w:rPr>
        <w:t>По просьбе  трудящихся и организаций города о переименовании ул. Сталинградской Исполком городского Совета решил:</w:t>
      </w:r>
    </w:p>
    <w:p w:rsidR="00FB6E49" w:rsidRDefault="0054734E" w:rsidP="00E55E09">
      <w:pPr>
        <w:spacing w:line="360" w:lineRule="auto"/>
        <w:rPr>
          <w:rFonts w:ascii="Times New Roman" w:hAnsi="Times New Roman" w:cs="Times New Roman"/>
          <w:sz w:val="28"/>
          <w:szCs w:val="28"/>
        </w:rPr>
      </w:pPr>
      <w:r>
        <w:rPr>
          <w:rFonts w:cs="Times New Roman"/>
          <w:noProof/>
          <w:sz w:val="24"/>
        </w:rPr>
        <w:drawing>
          <wp:anchor distT="0" distB="0" distL="114300" distR="114300" simplePos="0" relativeHeight="251666432" behindDoc="0" locked="0" layoutInCell="1" allowOverlap="1" wp14:anchorId="42EE6BE6" wp14:editId="4FAE2B00">
            <wp:simplePos x="0" y="0"/>
            <wp:positionH relativeFrom="column">
              <wp:align>left</wp:align>
            </wp:positionH>
            <wp:positionV relativeFrom="paragraph">
              <wp:align>top</wp:align>
            </wp:positionV>
            <wp:extent cx="3181350" cy="1943100"/>
            <wp:effectExtent l="0" t="0" r="0" b="0"/>
            <wp:wrapSquare wrapText="bothSides"/>
            <wp:docPr id="30" name="Рисунок 6" descr="IMG-201902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5-WA00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1350" cy="1943100"/>
                    </a:xfrm>
                    <a:prstGeom prst="rect">
                      <a:avLst/>
                    </a:prstGeom>
                  </pic:spPr>
                </pic:pic>
              </a:graphicData>
            </a:graphic>
            <wp14:sizeRelH relativeFrom="margin">
              <wp14:pctWidth>0</wp14:pctWidth>
            </wp14:sizeRelH>
            <wp14:sizeRelV relativeFrom="margin">
              <wp14:pctHeight>0</wp14:pctHeight>
            </wp14:sizeRelV>
          </wp:anchor>
        </w:drawing>
      </w:r>
      <w:r w:rsidR="00FB6E49">
        <w:rPr>
          <w:rFonts w:ascii="Times New Roman" w:hAnsi="Times New Roman" w:cs="Times New Roman"/>
          <w:sz w:val="28"/>
          <w:szCs w:val="28"/>
        </w:rPr>
        <w:t xml:space="preserve">1. Переименовать ул. </w:t>
      </w:r>
      <w:proofErr w:type="gramStart"/>
      <w:r w:rsidR="00FB6E49">
        <w:rPr>
          <w:rFonts w:ascii="Times New Roman" w:hAnsi="Times New Roman" w:cs="Times New Roman"/>
          <w:sz w:val="28"/>
          <w:szCs w:val="28"/>
        </w:rPr>
        <w:t>Сталинградскую</w:t>
      </w:r>
      <w:proofErr w:type="gramEnd"/>
      <w:r w:rsidR="00FB6E49">
        <w:rPr>
          <w:rFonts w:ascii="Times New Roman" w:hAnsi="Times New Roman" w:cs="Times New Roman"/>
          <w:sz w:val="28"/>
          <w:szCs w:val="28"/>
        </w:rPr>
        <w:t xml:space="preserve"> на участке от ул. Заводской до ул. Комсомольской на ул. имени Достоевского.</w:t>
      </w:r>
    </w:p>
    <w:p w:rsidR="00E55E09" w:rsidRDefault="00E55E09" w:rsidP="0054734E">
      <w:pPr>
        <w:spacing w:line="360" w:lineRule="auto"/>
        <w:ind w:firstLine="349"/>
        <w:jc w:val="both"/>
        <w:rPr>
          <w:rFonts w:ascii="Times New Roman" w:hAnsi="Times New Roman" w:cs="Times New Roman"/>
          <w:sz w:val="28"/>
          <w:szCs w:val="28"/>
        </w:rPr>
      </w:pPr>
      <w:r w:rsidRPr="00E55E09">
        <w:rPr>
          <w:rFonts w:ascii="Times New Roman" w:hAnsi="Times New Roman" w:cs="Times New Roman"/>
          <w:sz w:val="28"/>
          <w:szCs w:val="28"/>
        </w:rPr>
        <w:t xml:space="preserve">Улица Достоевского – четвертая по </w:t>
      </w:r>
      <w:r w:rsidRPr="00E55E09">
        <w:rPr>
          <w:rFonts w:ascii="Times New Roman" w:hAnsi="Times New Roman" w:cs="Times New Roman"/>
          <w:sz w:val="28"/>
          <w:szCs w:val="28"/>
        </w:rPr>
        <w:lastRenderedPageBreak/>
        <w:t xml:space="preserve">счёту улица, которую переименовали в честь писателя.  Первоначально ул. Достоевского называлась ул. Сталинградской в честь первых рабочих – строителей, приехавших из г. Сталинграда. </w:t>
      </w:r>
    </w:p>
    <w:p w:rsidR="00E55E09" w:rsidRDefault="00E55E09" w:rsidP="005F2C35">
      <w:pPr>
        <w:spacing w:line="360" w:lineRule="auto"/>
        <w:ind w:firstLine="501"/>
        <w:rPr>
          <w:rFonts w:ascii="Times New Roman" w:hAnsi="Times New Roman" w:cs="Times New Roman"/>
          <w:sz w:val="28"/>
        </w:rPr>
      </w:pPr>
      <w:r w:rsidRPr="00614839">
        <w:rPr>
          <w:rFonts w:ascii="Times New Roman" w:hAnsi="Times New Roman" w:cs="Times New Roman"/>
          <w:sz w:val="28"/>
        </w:rPr>
        <w:t>Протяженность улицы небольшая: от улицы заводской до ул. Комсомольской.</w:t>
      </w:r>
      <w:r w:rsidR="00CB7E48">
        <w:rPr>
          <w:rFonts w:ascii="Times New Roman" w:hAnsi="Times New Roman" w:cs="Times New Roman"/>
          <w:sz w:val="28"/>
        </w:rPr>
        <w:t xml:space="preserve"> </w:t>
      </w:r>
      <w:r w:rsidRPr="00614839">
        <w:rPr>
          <w:rFonts w:ascii="Times New Roman" w:hAnsi="Times New Roman" w:cs="Times New Roman"/>
          <w:sz w:val="28"/>
        </w:rPr>
        <w:t xml:space="preserve">Дома старые, появились в конце 40-х годов, на фото представлена улица 40х – 50хгг., на которой сейчас находится спортивная площадка одного из колледжей. В те времена на улице Сталинградской располагался большой фруктовый сад, принадлежащий </w:t>
      </w:r>
      <w:r>
        <w:rPr>
          <w:rFonts w:ascii="Times New Roman" w:hAnsi="Times New Roman" w:cs="Times New Roman"/>
          <w:sz w:val="28"/>
        </w:rPr>
        <w:t xml:space="preserve">городской </w:t>
      </w:r>
      <w:r w:rsidRPr="00614839">
        <w:rPr>
          <w:rFonts w:ascii="Times New Roman" w:hAnsi="Times New Roman" w:cs="Times New Roman"/>
          <w:sz w:val="28"/>
        </w:rPr>
        <w:t>больнице. Ухаживал за ним немец – военнопленный, живший в подвальной коморке этого здания. В 40 – 60е годы на этой улицы располагался механиче</w:t>
      </w:r>
      <w:r>
        <w:rPr>
          <w:rFonts w:ascii="Times New Roman" w:hAnsi="Times New Roman" w:cs="Times New Roman"/>
          <w:sz w:val="28"/>
        </w:rPr>
        <w:t>ский техникум, эвакуированный сю</w:t>
      </w:r>
      <w:r w:rsidRPr="00614839">
        <w:rPr>
          <w:rFonts w:ascii="Times New Roman" w:hAnsi="Times New Roman" w:cs="Times New Roman"/>
          <w:sz w:val="28"/>
        </w:rPr>
        <w:t>да из Ленинграда вместе с преподавательским составом – среднее специальное учебное заведение города, готовившее кадры специалистов для машзавода. В конце 80 – х начале 90 –х гг. появляется единственное 5- этажное кирпичное здание – главный корпус Юргинского технологического колледжа, где в 1957 году был открыт учебно – консультационный пункт Томского политехнического университета, позднее института. Улицу Достоевского можно с полным правом</w:t>
      </w:r>
      <w:r>
        <w:rPr>
          <w:rFonts w:ascii="Times New Roman" w:hAnsi="Times New Roman" w:cs="Times New Roman"/>
          <w:sz w:val="28"/>
        </w:rPr>
        <w:t xml:space="preserve"> назвать студенческим кварталом, так как</w:t>
      </w:r>
      <w:r w:rsidRPr="00614839">
        <w:rPr>
          <w:rFonts w:ascii="Times New Roman" w:hAnsi="Times New Roman" w:cs="Times New Roman"/>
          <w:sz w:val="28"/>
        </w:rPr>
        <w:t xml:space="preserve"> на ней расположены 5 корпусов Юргинского технологического колледжа – крупное </w:t>
      </w:r>
      <w:r>
        <w:rPr>
          <w:rFonts w:ascii="Times New Roman" w:hAnsi="Times New Roman" w:cs="Times New Roman"/>
          <w:sz w:val="28"/>
        </w:rPr>
        <w:t>учебное заведение города, а так</w:t>
      </w:r>
      <w:r w:rsidRPr="00614839">
        <w:rPr>
          <w:rFonts w:ascii="Times New Roman" w:hAnsi="Times New Roman" w:cs="Times New Roman"/>
          <w:sz w:val="28"/>
        </w:rPr>
        <w:t>же на ней расположено муниципальное предприятие « Тепловые сети», школа номер 2. Заканчивается ул. Достоевского красивым домом  -  магазин</w:t>
      </w:r>
      <w:r>
        <w:rPr>
          <w:rFonts w:ascii="Times New Roman" w:hAnsi="Times New Roman" w:cs="Times New Roman"/>
          <w:sz w:val="28"/>
        </w:rPr>
        <w:t xml:space="preserve">ом « Весна». </w:t>
      </w:r>
    </w:p>
    <w:p w:rsidR="00E55E09" w:rsidRDefault="00E55E09" w:rsidP="0054734E">
      <w:pPr>
        <w:spacing w:line="360" w:lineRule="auto"/>
        <w:rPr>
          <w:rFonts w:ascii="Times New Roman" w:hAnsi="Times New Roman" w:cs="Times New Roman"/>
          <w:sz w:val="28"/>
        </w:rPr>
      </w:pPr>
      <w:r>
        <w:rPr>
          <w:noProof/>
        </w:rPr>
        <w:drawing>
          <wp:inline distT="0" distB="0" distL="0" distR="0">
            <wp:extent cx="1552575" cy="1971675"/>
            <wp:effectExtent l="0" t="0" r="9525" b="9525"/>
            <wp:docPr id="32" name="Рисунок 32" descr="http://citaty.su/wp-content/uploads/2011/07/dostoe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aty.su/wp-content/uploads/2011/07/dostoevsk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2575" cy="1971675"/>
                    </a:xfrm>
                    <a:prstGeom prst="rect">
                      <a:avLst/>
                    </a:prstGeom>
                    <a:noFill/>
                    <a:ln>
                      <a:noFill/>
                    </a:ln>
                  </pic:spPr>
                </pic:pic>
              </a:graphicData>
            </a:graphic>
          </wp:inline>
        </w:drawing>
      </w:r>
    </w:p>
    <w:p w:rsidR="00E55E09" w:rsidRPr="00E55E09" w:rsidRDefault="00E55E09" w:rsidP="0054734E">
      <w:pPr>
        <w:rPr>
          <w:rFonts w:ascii="Times New Roman" w:eastAsia="Times New Roman" w:hAnsi="Times New Roman" w:cs="Times New Roman"/>
          <w:sz w:val="28"/>
          <w:szCs w:val="28"/>
        </w:rPr>
      </w:pPr>
      <w:r w:rsidRPr="00E55E09">
        <w:rPr>
          <w:rFonts w:ascii="Times New Roman" w:eastAsia="Times New Roman" w:hAnsi="Times New Roman" w:cs="Times New Roman"/>
          <w:b/>
          <w:bCs/>
          <w:sz w:val="28"/>
          <w:szCs w:val="28"/>
          <w:bdr w:val="none" w:sz="0" w:space="0" w:color="auto" w:frame="1"/>
        </w:rPr>
        <w:t>Достоевский Федор Михайлович (1821-1881 гг.)</w:t>
      </w:r>
      <w:r w:rsidR="003F19D6">
        <w:rPr>
          <w:rFonts w:ascii="Times New Roman" w:eastAsia="Times New Roman" w:hAnsi="Times New Roman" w:cs="Times New Roman"/>
          <w:b/>
          <w:bCs/>
          <w:sz w:val="28"/>
          <w:szCs w:val="28"/>
          <w:bdr w:val="none" w:sz="0" w:space="0" w:color="auto" w:frame="1"/>
        </w:rPr>
        <w:t xml:space="preserve"> </w:t>
      </w:r>
      <w:r w:rsidR="003F19D6" w:rsidRPr="003F19D6">
        <w:rPr>
          <w:rFonts w:ascii="Times New Roman" w:eastAsia="Times New Roman" w:hAnsi="Times New Roman" w:cs="Times New Roman"/>
          <w:sz w:val="28"/>
          <w:szCs w:val="28"/>
        </w:rPr>
        <w:t>[</w:t>
      </w:r>
      <w:r w:rsidR="003F19D6">
        <w:rPr>
          <w:rFonts w:ascii="Times New Roman" w:eastAsia="Times New Roman" w:hAnsi="Times New Roman" w:cs="Times New Roman"/>
          <w:sz w:val="28"/>
          <w:szCs w:val="28"/>
        </w:rPr>
        <w:t>6, с.245</w:t>
      </w:r>
      <w:r w:rsidR="003F19D6" w:rsidRPr="003F19D6">
        <w:rPr>
          <w:rFonts w:ascii="Times New Roman" w:eastAsia="Times New Roman" w:hAnsi="Times New Roman" w:cs="Times New Roman"/>
          <w:sz w:val="28"/>
          <w:szCs w:val="28"/>
        </w:rPr>
        <w:t>]</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lastRenderedPageBreak/>
        <w:t xml:space="preserve">Великий русский писатель. Родился в </w:t>
      </w:r>
      <w:r w:rsidR="00FF4E08">
        <w:rPr>
          <w:rFonts w:ascii="Times New Roman" w:eastAsia="Times New Roman" w:hAnsi="Times New Roman" w:cs="Times New Roman"/>
          <w:sz w:val="28"/>
          <w:szCs w:val="28"/>
        </w:rPr>
        <w:t>Москве. Отец, Михаил Андреевич -</w:t>
      </w:r>
      <w:r w:rsidRPr="00E55E09">
        <w:rPr>
          <w:rFonts w:ascii="Times New Roman" w:eastAsia="Times New Roman" w:hAnsi="Times New Roman" w:cs="Times New Roman"/>
          <w:sz w:val="28"/>
          <w:szCs w:val="28"/>
        </w:rPr>
        <w:t xml:space="preserve"> штаб-лекарь московской Мариинской больницы для бедных; в 1828 г. получил звание </w:t>
      </w:r>
      <w:r w:rsidR="00FF4E08">
        <w:rPr>
          <w:rFonts w:ascii="Times New Roman" w:eastAsia="Times New Roman" w:hAnsi="Times New Roman" w:cs="Times New Roman"/>
          <w:sz w:val="28"/>
          <w:szCs w:val="28"/>
        </w:rPr>
        <w:t xml:space="preserve">потомственного дворянина. Мать - </w:t>
      </w:r>
      <w:r w:rsidRPr="00E55E09">
        <w:rPr>
          <w:rFonts w:ascii="Times New Roman" w:eastAsia="Times New Roman" w:hAnsi="Times New Roman" w:cs="Times New Roman"/>
          <w:sz w:val="28"/>
          <w:szCs w:val="28"/>
        </w:rPr>
        <w:t>Мария Федоровна (урожденная Нечаева). В семье Достоевских было еще шестеро детей.</w:t>
      </w:r>
    </w:p>
    <w:p w:rsidR="00FF4E08"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В мае 1837 г. будущий писатель едет с братом Михаилом в Петербург и поступает в приготовительный пансион К. Ф. Костомарова. Вокруг Достоевского в училище образуется литературный кружок. </w:t>
      </w:r>
    </w:p>
    <w:p w:rsidR="00FF4E08"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По окончании училища (конец 1843 г.) он был зачислен полевым инженером-подпоручиком в Петербургскую инженерную команду, но уже в начале лета 1844 г., решив всецело посвятить себя литературе, подал в отставку и уволился в чине поручика. Закончил перевод повести «Евгения Гранде» Бальзака. Перевод стал первой опубликованной литературной работой Достоевского. </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В мае 1845 г. после многочисленных переделок заканчивает роман «Бедные люди», который имел исключительный успех.</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С марта-апреля 1847 г. Достоевский становится посетителем «пятниц» М.В. </w:t>
      </w:r>
      <w:proofErr w:type="spellStart"/>
      <w:r w:rsidRPr="00E55E09">
        <w:rPr>
          <w:rFonts w:ascii="Times New Roman" w:eastAsia="Times New Roman" w:hAnsi="Times New Roman" w:cs="Times New Roman"/>
          <w:sz w:val="28"/>
          <w:szCs w:val="28"/>
        </w:rPr>
        <w:t>Буташевича</w:t>
      </w:r>
      <w:proofErr w:type="spellEnd"/>
      <w:r w:rsidR="00CB7E48">
        <w:rPr>
          <w:rFonts w:ascii="Times New Roman" w:eastAsia="Times New Roman" w:hAnsi="Times New Roman" w:cs="Times New Roman"/>
          <w:sz w:val="28"/>
          <w:szCs w:val="28"/>
        </w:rPr>
        <w:t xml:space="preserve"> </w:t>
      </w:r>
      <w:r w:rsidRPr="00E55E09">
        <w:rPr>
          <w:rFonts w:ascii="Times New Roman" w:eastAsia="Times New Roman" w:hAnsi="Times New Roman" w:cs="Times New Roman"/>
          <w:sz w:val="28"/>
          <w:szCs w:val="28"/>
        </w:rPr>
        <w:t>-</w:t>
      </w:r>
      <w:r w:rsidR="00CB7E48">
        <w:rPr>
          <w:rFonts w:ascii="Times New Roman" w:eastAsia="Times New Roman" w:hAnsi="Times New Roman" w:cs="Times New Roman"/>
          <w:sz w:val="28"/>
          <w:szCs w:val="28"/>
        </w:rPr>
        <w:t xml:space="preserve"> </w:t>
      </w:r>
      <w:r w:rsidRPr="00E55E09">
        <w:rPr>
          <w:rFonts w:ascii="Times New Roman" w:eastAsia="Times New Roman" w:hAnsi="Times New Roman" w:cs="Times New Roman"/>
          <w:sz w:val="28"/>
          <w:szCs w:val="28"/>
        </w:rPr>
        <w:t>Петрашевского. Участвует он и в организации тайной типографии для печатания воззваний к крестьянам и солдатам. Арест Достоевского произошел 23 апреля 1849 г; его архив при аресте был отобран и, вероятно, уничтожен в III отделении. Восемь месяцев Достоевский провел в Алексеевском равелине Петропавловской кр</w:t>
      </w:r>
      <w:r w:rsidR="00FF4E08">
        <w:rPr>
          <w:rFonts w:ascii="Times New Roman" w:eastAsia="Times New Roman" w:hAnsi="Times New Roman" w:cs="Times New Roman"/>
          <w:sz w:val="28"/>
          <w:szCs w:val="28"/>
        </w:rPr>
        <w:t>епости под следствием, во время</w:t>
      </w:r>
      <w:r w:rsidRPr="00E55E09">
        <w:rPr>
          <w:rFonts w:ascii="Times New Roman" w:eastAsia="Times New Roman" w:hAnsi="Times New Roman" w:cs="Times New Roman"/>
          <w:sz w:val="28"/>
          <w:szCs w:val="28"/>
        </w:rPr>
        <w:t xml:space="preserve"> которого проявил мужество, скрывая многие факты и стремясь по возможности смягчить вину товарищей. 22 декабря 1849 г. Достоевский вместе с другими ожидал на Семеновском плацу исполнения смертного приговора. По резолюции Николая I казнь была заменена ему 4-летней каторгой с лишением «всех прав состояния» и последующей сдачей в солдаты.</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С января 1850 по 1854 гг. Достоевский отбывал каторгу, но смог возобновить переписку с братом Михаилом и другом А. </w:t>
      </w:r>
      <w:proofErr w:type="spellStart"/>
      <w:r w:rsidRPr="00E55E09">
        <w:rPr>
          <w:rFonts w:ascii="Times New Roman" w:eastAsia="Times New Roman" w:hAnsi="Times New Roman" w:cs="Times New Roman"/>
          <w:sz w:val="28"/>
          <w:szCs w:val="28"/>
        </w:rPr>
        <w:t>Майковым</w:t>
      </w:r>
      <w:proofErr w:type="spellEnd"/>
      <w:r w:rsidRPr="00E55E09">
        <w:rPr>
          <w:rFonts w:ascii="Times New Roman" w:eastAsia="Times New Roman" w:hAnsi="Times New Roman" w:cs="Times New Roman"/>
          <w:sz w:val="28"/>
          <w:szCs w:val="28"/>
        </w:rPr>
        <w:t>. В ноябре 1855 г. Достоевский произведен в унтер-офицеры, а после — в прапорщики; весной 1857г. писателю было возвращено потомственное дворянство и право печататься. Полицейский надзор над ним сохранялся до 1875 г.</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lastRenderedPageBreak/>
        <w:t xml:space="preserve">В 1857 г. Достоевский женился на овдовевшей М. Д. Исаевой. Брак не был счастливым: Исаева дала согласие после долгих колебаний, измучивших Достоевского. Создает две «провинциальные» комические повести — «Дядюшкин сон» и «Село </w:t>
      </w:r>
      <w:proofErr w:type="spellStart"/>
      <w:r w:rsidRPr="00E55E09">
        <w:rPr>
          <w:rFonts w:ascii="Times New Roman" w:eastAsia="Times New Roman" w:hAnsi="Times New Roman" w:cs="Times New Roman"/>
          <w:sz w:val="28"/>
          <w:szCs w:val="28"/>
        </w:rPr>
        <w:t>Степанчиково</w:t>
      </w:r>
      <w:proofErr w:type="spellEnd"/>
      <w:r w:rsidRPr="00E55E09">
        <w:rPr>
          <w:rFonts w:ascii="Times New Roman" w:eastAsia="Times New Roman" w:hAnsi="Times New Roman" w:cs="Times New Roman"/>
          <w:sz w:val="28"/>
          <w:szCs w:val="28"/>
        </w:rPr>
        <w:t xml:space="preserve"> и его обитатели». В декабре 1859 г. он приехал жить в Петербург.</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Интенсивная деятельность Достоевского сочетала редакторскую работу над «чужими» рукописями с публикацией собственных статей. Выходит в свет роман «Униженные и оскорбленные», огромный успех имели «Записки из Мертвого дома».</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В июне 1862 г. Достоевский впервые выехал за границу; посетил Германию, Францию, Швейцарию, Италию, Англию. В августе 1863 г. писатель вторично выехал за границу. В Париже он встретился с А.П. Сусловой, драматические взаимоотношения с которой получили отражение в романах «Игрок», «Идиот» и других произведениях.</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В октябре 1863 г. он возвратился в Россию. 1864 г. принес Достоевскому тяжелые утраты. 15 апреля умерла от чахотки его жена. Личность Марии Дмитриевны, как и обстоятельства их «несчастной» любви, отразились во многих произведениях Достоевского (в образах Катерины Ивановны — «Преступление и наказание» и Настасьи Филипповны — «Идиот») 10 июня умер М. М. Достоевский.</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В 1866 г. истекающий срок контракта с издателем вынудил Достоевского одновременно работать над двумя романами — «Преступление и наказание» и «Игрок». В октябре 1866 г. к нему приходит стенографистка А. Г. </w:t>
      </w:r>
      <w:proofErr w:type="spellStart"/>
      <w:r w:rsidRPr="00E55E09">
        <w:rPr>
          <w:rFonts w:ascii="Times New Roman" w:eastAsia="Times New Roman" w:hAnsi="Times New Roman" w:cs="Times New Roman"/>
          <w:sz w:val="28"/>
          <w:szCs w:val="28"/>
        </w:rPr>
        <w:t>Сниткина</w:t>
      </w:r>
      <w:proofErr w:type="spellEnd"/>
      <w:r w:rsidRPr="00E55E09">
        <w:rPr>
          <w:rFonts w:ascii="Times New Roman" w:eastAsia="Times New Roman" w:hAnsi="Times New Roman" w:cs="Times New Roman"/>
          <w:sz w:val="28"/>
          <w:szCs w:val="28"/>
        </w:rPr>
        <w:t>, которая зимой 1867 г. становится женой Достоевского. Новый брак был более удачен. До июля 1871 г. Достоевский с женой живет за границей (Берлин; Дрезден; Баден-Баден, Женева, Милан, Флоренция).</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В 1867—1868 гг. Достоевский работал над романом «Идиот».</w:t>
      </w:r>
    </w:p>
    <w:p w:rsidR="00E55E09" w:rsidRPr="00E55E09" w:rsidRDefault="00E55E09" w:rsidP="00FF4E08">
      <w:pPr>
        <w:spacing w:after="0" w:line="360" w:lineRule="auto"/>
        <w:ind w:firstLine="708"/>
        <w:jc w:val="both"/>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t xml:space="preserve">По предложению </w:t>
      </w:r>
      <w:r w:rsidR="00FF4E08">
        <w:rPr>
          <w:rFonts w:ascii="Times New Roman" w:eastAsia="Times New Roman" w:hAnsi="Times New Roman" w:cs="Times New Roman"/>
          <w:sz w:val="28"/>
          <w:szCs w:val="28"/>
        </w:rPr>
        <w:t xml:space="preserve">Н.А. </w:t>
      </w:r>
      <w:r w:rsidRPr="00E55E09">
        <w:rPr>
          <w:rFonts w:ascii="Times New Roman" w:eastAsia="Times New Roman" w:hAnsi="Times New Roman" w:cs="Times New Roman"/>
          <w:sz w:val="28"/>
          <w:szCs w:val="28"/>
        </w:rPr>
        <w:t>Некрасова писатель печатает в «Отечественных записках» свой новый роман «Подросток».</w:t>
      </w:r>
    </w:p>
    <w:p w:rsidR="006B6C2A" w:rsidRPr="0054734E" w:rsidRDefault="00E55E09" w:rsidP="0054734E">
      <w:pPr>
        <w:spacing w:after="0" w:line="360" w:lineRule="auto"/>
        <w:ind w:firstLine="708"/>
        <w:textAlignment w:val="baseline"/>
        <w:rPr>
          <w:rFonts w:ascii="Times New Roman" w:eastAsia="Times New Roman" w:hAnsi="Times New Roman" w:cs="Times New Roman"/>
          <w:sz w:val="28"/>
          <w:szCs w:val="28"/>
        </w:rPr>
      </w:pPr>
      <w:r w:rsidRPr="00E55E09">
        <w:rPr>
          <w:rFonts w:ascii="Times New Roman" w:eastAsia="Times New Roman" w:hAnsi="Times New Roman" w:cs="Times New Roman"/>
          <w:sz w:val="28"/>
          <w:szCs w:val="28"/>
        </w:rPr>
        <w:lastRenderedPageBreak/>
        <w:t xml:space="preserve">В последние годы жизни возрастает популярность Достоевского. В 1877 г. он был избран членом-корреспондентом Академии наук. В1878 г. после смерти любимого сына Алеши совершает поездку в </w:t>
      </w:r>
      <w:proofErr w:type="spellStart"/>
      <w:r w:rsidRPr="00E55E09">
        <w:rPr>
          <w:rFonts w:ascii="Times New Roman" w:eastAsia="Times New Roman" w:hAnsi="Times New Roman" w:cs="Times New Roman"/>
          <w:sz w:val="28"/>
          <w:szCs w:val="28"/>
        </w:rPr>
        <w:t>Оптину</w:t>
      </w:r>
      <w:proofErr w:type="spellEnd"/>
      <w:r w:rsidRPr="00E55E09">
        <w:rPr>
          <w:rFonts w:ascii="Times New Roman" w:eastAsia="Times New Roman" w:hAnsi="Times New Roman" w:cs="Times New Roman"/>
          <w:sz w:val="28"/>
          <w:szCs w:val="28"/>
        </w:rPr>
        <w:t xml:space="preserve"> пустынь, где беседует со старцем Амвросием. Пишет «Братья Карамазовы» — итоговое произведение писателя, в котором художественное воплощение получили многие идеи его творчества. В ночь с 25 на 26 января 1881 г. у Достоевского пошла горлом кровь. Днем 28 января писатель попрощался с детьми, вечером он скончался.</w:t>
      </w:r>
      <w:r w:rsidRPr="00E55E09">
        <w:rPr>
          <w:rFonts w:ascii="Times New Roman" w:eastAsia="Times New Roman" w:hAnsi="Times New Roman" w:cs="Times New Roman"/>
          <w:sz w:val="28"/>
          <w:szCs w:val="28"/>
        </w:rPr>
        <w:br/>
        <w:t xml:space="preserve">31 января 1881 г. при огромном стечении народа состоялись похороны писателя. </w:t>
      </w:r>
      <w:r w:rsidR="00022361">
        <w:rPr>
          <w:rFonts w:ascii="Times New Roman" w:hAnsi="Times New Roman" w:cs="Times New Roman"/>
          <w:b/>
          <w:sz w:val="28"/>
          <w:szCs w:val="28"/>
        </w:rPr>
        <w:tab/>
      </w:r>
    </w:p>
    <w:p w:rsidR="00FF4E08" w:rsidRDefault="005F2C35" w:rsidP="00FF4E08">
      <w:pPr>
        <w:spacing w:line="360" w:lineRule="auto"/>
        <w:ind w:left="-633" w:firstLine="349"/>
        <w:rPr>
          <w:rFonts w:ascii="Times New Roman" w:hAnsi="Times New Roman" w:cs="Times New Roman"/>
          <w:b/>
          <w:sz w:val="28"/>
          <w:szCs w:val="28"/>
        </w:rPr>
      </w:pPr>
      <w:r w:rsidRPr="005F2C35">
        <w:rPr>
          <w:rFonts w:ascii="Times New Roman" w:hAnsi="Times New Roman" w:cs="Times New Roman"/>
          <w:b/>
          <w:sz w:val="28"/>
          <w:szCs w:val="28"/>
        </w:rPr>
        <w:t xml:space="preserve"> </w:t>
      </w:r>
      <w:r w:rsidR="00FF4E08">
        <w:rPr>
          <w:rFonts w:ascii="Times New Roman" w:hAnsi="Times New Roman" w:cs="Times New Roman"/>
          <w:b/>
          <w:sz w:val="28"/>
          <w:szCs w:val="28"/>
        </w:rPr>
        <w:t xml:space="preserve">2.7. Улица имени Пушкина. </w:t>
      </w:r>
    </w:p>
    <w:p w:rsidR="00CB7E48" w:rsidRDefault="00CB7E48" w:rsidP="005F2C35">
      <w:pPr>
        <w:spacing w:line="360" w:lineRule="auto"/>
        <w:rPr>
          <w:rFonts w:ascii="Times New Roman" w:hAnsi="Times New Roman" w:cs="Times New Roman"/>
          <w:sz w:val="28"/>
          <w:szCs w:val="28"/>
        </w:rPr>
      </w:pPr>
      <w:r>
        <w:rPr>
          <w:rFonts w:ascii="Times New Roman" w:hAnsi="Times New Roman" w:cs="Times New Roman"/>
          <w:b/>
          <w:sz w:val="28"/>
          <w:szCs w:val="28"/>
        </w:rPr>
        <w:t xml:space="preserve">    </w:t>
      </w:r>
      <w:r w:rsidR="00FF4E08">
        <w:rPr>
          <w:rFonts w:ascii="Times New Roman" w:hAnsi="Times New Roman" w:cs="Times New Roman"/>
          <w:b/>
          <w:sz w:val="28"/>
          <w:szCs w:val="28"/>
        </w:rPr>
        <w:t>Парк имени Пушкина</w:t>
      </w:r>
    </w:p>
    <w:p w:rsidR="00FF7DC8" w:rsidRDefault="00FF4E08" w:rsidP="00CB7E48">
      <w:pPr>
        <w:spacing w:line="360" w:lineRule="auto"/>
        <w:ind w:firstLine="708"/>
        <w:rPr>
          <w:rFonts w:ascii="Times New Roman" w:hAnsi="Times New Roman" w:cs="Times New Roman"/>
          <w:sz w:val="28"/>
        </w:rPr>
      </w:pPr>
      <w:r>
        <w:rPr>
          <w:rFonts w:ascii="Times New Roman" w:hAnsi="Times New Roman" w:cs="Times New Roman"/>
          <w:sz w:val="28"/>
        </w:rPr>
        <w:t>В связи с тем, что архивные документы за период с 1949 по 1960</w:t>
      </w:r>
      <w:r w:rsidR="00CB7E48">
        <w:rPr>
          <w:rFonts w:ascii="Times New Roman" w:hAnsi="Times New Roman" w:cs="Times New Roman"/>
          <w:sz w:val="28"/>
        </w:rPr>
        <w:t xml:space="preserve"> – е </w:t>
      </w:r>
      <w:r>
        <w:rPr>
          <w:rFonts w:ascii="Times New Roman" w:hAnsi="Times New Roman" w:cs="Times New Roman"/>
          <w:sz w:val="28"/>
        </w:rPr>
        <w:t xml:space="preserve">годы по фонду номер 1 Исполкома Юргинского городского Совета депутатов трудящихся переданы на хранение в Государственный архив Кемеровской области, восстановить историю наименования вышеуказанной улицы не </w:t>
      </w:r>
      <w:r w:rsidR="00FF7DC8">
        <w:rPr>
          <w:rFonts w:ascii="Times New Roman" w:hAnsi="Times New Roman" w:cs="Times New Roman"/>
          <w:sz w:val="28"/>
        </w:rPr>
        <w:t>представляется возможным.</w:t>
      </w:r>
      <w:r>
        <w:rPr>
          <w:rFonts w:ascii="Times New Roman" w:hAnsi="Times New Roman" w:cs="Times New Roman"/>
          <w:sz w:val="28"/>
        </w:rPr>
        <w:tab/>
      </w:r>
      <w:r w:rsidR="00732D8B">
        <w:rPr>
          <w:rFonts w:ascii="Verdana" w:hAnsi="Verdana"/>
          <w:noProof/>
          <w:color w:val="000000"/>
          <w:sz w:val="21"/>
          <w:szCs w:val="21"/>
        </w:rPr>
        <w:drawing>
          <wp:inline distT="0" distB="0" distL="0" distR="0">
            <wp:extent cx="5610225" cy="3295650"/>
            <wp:effectExtent l="0" t="0" r="9525" b="0"/>
            <wp:docPr id="34" name="Рисунок 0" descr="IMG_20190413_21400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3_214003 (1).png"/>
                    <pic:cNvPicPr/>
                  </pic:nvPicPr>
                  <pic:blipFill>
                    <a:blip r:embed="rId19" cstate="print"/>
                    <a:stretch>
                      <a:fillRect/>
                    </a:stretch>
                  </pic:blipFill>
                  <pic:spPr>
                    <a:xfrm>
                      <a:off x="0" y="0"/>
                      <a:ext cx="5610225" cy="3295650"/>
                    </a:xfrm>
                    <a:prstGeom prst="rect">
                      <a:avLst/>
                    </a:prstGeom>
                  </pic:spPr>
                </pic:pic>
              </a:graphicData>
            </a:graphic>
          </wp:inline>
        </w:drawing>
      </w:r>
    </w:p>
    <w:p w:rsidR="00FF7DC8" w:rsidRDefault="005F2C35" w:rsidP="00FF7DC8">
      <w:pPr>
        <w:spacing w:line="360" w:lineRule="auto"/>
        <w:ind w:left="-1134" w:firstLine="1134"/>
        <w:rPr>
          <w:rFonts w:ascii="Times New Roman" w:hAnsi="Times New Roman" w:cs="Times New Roman"/>
          <w:color w:val="000000"/>
          <w:sz w:val="28"/>
          <w:szCs w:val="28"/>
        </w:rPr>
      </w:pPr>
      <w:r w:rsidRPr="005F2C35">
        <w:rPr>
          <w:rFonts w:ascii="Times New Roman" w:hAnsi="Times New Roman" w:cs="Times New Roman"/>
          <w:color w:val="000000"/>
          <w:sz w:val="28"/>
          <w:szCs w:val="28"/>
        </w:rPr>
        <w:t xml:space="preserve">         </w:t>
      </w:r>
      <w:r w:rsidR="00FF7DC8">
        <w:rPr>
          <w:rFonts w:ascii="Times New Roman" w:hAnsi="Times New Roman" w:cs="Times New Roman"/>
          <w:color w:val="000000"/>
          <w:sz w:val="28"/>
          <w:szCs w:val="28"/>
        </w:rPr>
        <w:t xml:space="preserve">Но в городе есть еще парк имени Пушкина. </w:t>
      </w:r>
    </w:p>
    <w:p w:rsidR="00FF7DC8" w:rsidRDefault="005F2C35" w:rsidP="005F2C35">
      <w:pPr>
        <w:spacing w:line="360" w:lineRule="auto"/>
        <w:rPr>
          <w:rFonts w:ascii="Times New Roman" w:hAnsi="Times New Roman" w:cs="Times New Roman"/>
          <w:color w:val="000000"/>
          <w:sz w:val="28"/>
          <w:szCs w:val="28"/>
        </w:rPr>
      </w:pPr>
      <w:r w:rsidRPr="005F2C35">
        <w:rPr>
          <w:rFonts w:ascii="Times New Roman" w:hAnsi="Times New Roman" w:cs="Times New Roman"/>
          <w:color w:val="000000"/>
          <w:sz w:val="28"/>
          <w:szCs w:val="28"/>
        </w:rPr>
        <w:lastRenderedPageBreak/>
        <w:t xml:space="preserve">            </w:t>
      </w:r>
      <w:r w:rsidR="00FF7DC8">
        <w:rPr>
          <w:rFonts w:ascii="Times New Roman" w:hAnsi="Times New Roman" w:cs="Times New Roman"/>
          <w:color w:val="000000"/>
          <w:sz w:val="28"/>
          <w:szCs w:val="28"/>
        </w:rPr>
        <w:t>Из решения  №305 Юргинского городского Совета народных депутатов трудящихся от 10 сентября 1979 года «О присвоении городскому парку  имени Пушкина»:</w:t>
      </w:r>
    </w:p>
    <w:p w:rsidR="00FF7DC8" w:rsidRPr="003F19D6" w:rsidRDefault="005F2C35" w:rsidP="003F19D6">
      <w:pPr>
        <w:ind w:left="-633"/>
        <w:rPr>
          <w:rFonts w:ascii="Times New Roman" w:eastAsia="Times New Roman" w:hAnsi="Times New Roman" w:cs="Times New Roman"/>
          <w:sz w:val="28"/>
          <w:szCs w:val="28"/>
        </w:rPr>
      </w:pPr>
      <w:r w:rsidRPr="005F2C35">
        <w:rPr>
          <w:rFonts w:ascii="Times New Roman" w:hAnsi="Times New Roman" w:cs="Times New Roman"/>
          <w:color w:val="000000"/>
          <w:sz w:val="28"/>
          <w:szCs w:val="28"/>
        </w:rPr>
        <w:t xml:space="preserve">         </w:t>
      </w:r>
      <w:r w:rsidR="00FF7DC8">
        <w:rPr>
          <w:rFonts w:ascii="Times New Roman" w:hAnsi="Times New Roman" w:cs="Times New Roman"/>
          <w:color w:val="000000"/>
          <w:sz w:val="28"/>
          <w:szCs w:val="28"/>
        </w:rPr>
        <w:t xml:space="preserve"> Учитывая многочисленные предложения и пожелания трудящихся города, коллективов предприятий, учреждений, организаций и учебных заведений, исполком городского Совета народных депутатов решил: Присвоит</w:t>
      </w:r>
      <w:r w:rsidR="00691750">
        <w:rPr>
          <w:rFonts w:ascii="Times New Roman" w:hAnsi="Times New Roman" w:cs="Times New Roman"/>
          <w:color w:val="000000"/>
          <w:sz w:val="28"/>
          <w:szCs w:val="28"/>
        </w:rPr>
        <w:t>ь городскому парку наименование</w:t>
      </w:r>
      <w:r w:rsidR="00FF7DC8">
        <w:rPr>
          <w:rFonts w:ascii="Times New Roman" w:hAnsi="Times New Roman" w:cs="Times New Roman"/>
          <w:color w:val="000000"/>
          <w:sz w:val="28"/>
          <w:szCs w:val="28"/>
        </w:rPr>
        <w:t>: «Городской парк имени А.С. Пушкина».</w:t>
      </w:r>
      <w:r w:rsidR="007820E3">
        <w:rPr>
          <w:rFonts w:ascii="Times New Roman" w:hAnsi="Times New Roman" w:cs="Times New Roman"/>
          <w:color w:val="000000"/>
          <w:sz w:val="28"/>
          <w:szCs w:val="28"/>
        </w:rPr>
        <w:t xml:space="preserve"> </w:t>
      </w:r>
      <w:r w:rsidR="007820E3">
        <w:rPr>
          <w:rFonts w:ascii="Times New Roman" w:eastAsia="Times New Roman" w:hAnsi="Times New Roman" w:cs="Times New Roman"/>
          <w:sz w:val="28"/>
          <w:szCs w:val="28"/>
        </w:rPr>
        <w:t xml:space="preserve"> </w:t>
      </w:r>
      <w:r w:rsidR="007820E3" w:rsidRPr="006B6C2A">
        <w:rPr>
          <w:rFonts w:ascii="Times New Roman" w:eastAsia="Times New Roman" w:hAnsi="Times New Roman" w:cs="Times New Roman"/>
          <w:sz w:val="28"/>
          <w:szCs w:val="28"/>
        </w:rPr>
        <w:t>[</w:t>
      </w:r>
      <w:r w:rsidR="007820E3">
        <w:rPr>
          <w:rFonts w:ascii="Times New Roman" w:eastAsia="Times New Roman" w:hAnsi="Times New Roman" w:cs="Times New Roman"/>
          <w:sz w:val="28"/>
          <w:szCs w:val="28"/>
        </w:rPr>
        <w:t>Приложение 1, 7</w:t>
      </w:r>
      <w:r w:rsidR="007820E3" w:rsidRPr="006B6C2A">
        <w:rPr>
          <w:rFonts w:ascii="Times New Roman" w:eastAsia="Times New Roman" w:hAnsi="Times New Roman" w:cs="Times New Roman"/>
          <w:sz w:val="28"/>
          <w:szCs w:val="28"/>
        </w:rPr>
        <w:t>]</w:t>
      </w:r>
    </w:p>
    <w:p w:rsidR="00FF7DC8" w:rsidRDefault="005F2C35" w:rsidP="005F2C35">
      <w:pPr>
        <w:spacing w:line="360" w:lineRule="auto"/>
        <w:rPr>
          <w:rFonts w:ascii="Verdana" w:hAnsi="Verdana"/>
          <w:color w:val="000000"/>
          <w:sz w:val="21"/>
          <w:szCs w:val="21"/>
        </w:rPr>
      </w:pPr>
      <w:r w:rsidRPr="005F2C35">
        <w:rPr>
          <w:rFonts w:ascii="Times New Roman" w:hAnsi="Times New Roman" w:cs="Times New Roman"/>
          <w:color w:val="000000"/>
          <w:sz w:val="28"/>
          <w:szCs w:val="28"/>
        </w:rPr>
        <w:t xml:space="preserve">           </w:t>
      </w:r>
      <w:r w:rsidR="00FF7DC8">
        <w:rPr>
          <w:rFonts w:ascii="Times New Roman" w:hAnsi="Times New Roman" w:cs="Times New Roman"/>
          <w:color w:val="000000"/>
          <w:sz w:val="28"/>
          <w:szCs w:val="28"/>
        </w:rPr>
        <w:t>Можно предположить, что Городской парк переименовали именно так в связи с тем, что со дня рождения Александра Сергеевича Пушкина прошло 180 лет. Парк располагается в центре города. Так же там установлен памятник А.С. Пушкину 6 июля 1979 года.</w:t>
      </w:r>
    </w:p>
    <w:p w:rsidR="00FF7DC8" w:rsidRDefault="0054734E" w:rsidP="0054734E">
      <w:pPr>
        <w:spacing w:line="360" w:lineRule="auto"/>
        <w:ind w:left="-1134"/>
        <w:jc w:val="right"/>
        <w:rPr>
          <w:rFonts w:ascii="Verdana" w:hAnsi="Verdana"/>
          <w:color w:val="000000"/>
          <w:sz w:val="21"/>
          <w:szCs w:val="21"/>
        </w:rPr>
      </w:pPr>
      <w:r>
        <w:rPr>
          <w:noProof/>
        </w:rPr>
        <w:drawing>
          <wp:inline distT="0" distB="0" distL="0" distR="0" wp14:anchorId="50C80C30" wp14:editId="25886242">
            <wp:extent cx="2638425" cy="3305175"/>
            <wp:effectExtent l="0" t="0" r="9525" b="9525"/>
            <wp:docPr id="36" name="Рисунок 36" descr="http://citaty.su/wp-content/uploads/2011/07/push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itaty.su/wp-content/uploads/2011/07/pushki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8425" cy="3305175"/>
                    </a:xfrm>
                    <a:prstGeom prst="rect">
                      <a:avLst/>
                    </a:prstGeom>
                    <a:noFill/>
                    <a:ln>
                      <a:noFill/>
                    </a:ln>
                  </pic:spPr>
                </pic:pic>
              </a:graphicData>
            </a:graphic>
          </wp:inline>
        </w:drawing>
      </w:r>
      <w:r w:rsidR="00732D8B">
        <w:rPr>
          <w:noProof/>
        </w:rPr>
        <w:drawing>
          <wp:inline distT="0" distB="0" distL="0" distR="0" wp14:anchorId="7C2E4920" wp14:editId="16B857F3">
            <wp:extent cx="3981450" cy="3305175"/>
            <wp:effectExtent l="0" t="0" r="0" b="9525"/>
            <wp:docPr id="35" name="Рисунок 35" descr="https://pp.userapi.com/c841439/v841439120/10865/IwJZVTV4_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1439/v841439120/10865/IwJZVTV4_q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8561" cy="3302777"/>
                    </a:xfrm>
                    <a:prstGeom prst="rect">
                      <a:avLst/>
                    </a:prstGeom>
                    <a:noFill/>
                    <a:ln>
                      <a:noFill/>
                    </a:ln>
                  </pic:spPr>
                </pic:pic>
              </a:graphicData>
            </a:graphic>
          </wp:inline>
        </w:drawing>
      </w:r>
    </w:p>
    <w:p w:rsidR="00E12F4C" w:rsidRPr="003F19D6" w:rsidRDefault="00E12F4C" w:rsidP="0054734E">
      <w:pPr>
        <w:rPr>
          <w:rFonts w:ascii="Times New Roman" w:eastAsia="Times New Roman" w:hAnsi="Times New Roman" w:cs="Times New Roman"/>
          <w:sz w:val="28"/>
          <w:szCs w:val="28"/>
        </w:rPr>
      </w:pPr>
      <w:r w:rsidRPr="00E12F4C">
        <w:rPr>
          <w:rFonts w:ascii="Times New Roman" w:eastAsia="Times New Roman" w:hAnsi="Times New Roman" w:cs="Times New Roman"/>
          <w:b/>
          <w:bCs/>
          <w:color w:val="333333"/>
          <w:sz w:val="28"/>
          <w:szCs w:val="28"/>
          <w:bdr w:val="none" w:sz="0" w:space="0" w:color="auto" w:frame="1"/>
        </w:rPr>
        <w:t>Пушкин Александр Сергеевич (1799- 1837 гг.)</w:t>
      </w:r>
      <w:r w:rsidR="003F19D6">
        <w:rPr>
          <w:rFonts w:ascii="Times New Roman" w:eastAsia="Times New Roman" w:hAnsi="Times New Roman" w:cs="Times New Roman"/>
          <w:b/>
          <w:bCs/>
          <w:color w:val="333333"/>
          <w:sz w:val="28"/>
          <w:szCs w:val="28"/>
          <w:bdr w:val="none" w:sz="0" w:space="0" w:color="auto" w:frame="1"/>
        </w:rPr>
        <w:t xml:space="preserve"> </w:t>
      </w:r>
      <w:r w:rsidR="003F19D6" w:rsidRPr="003F19D6">
        <w:rPr>
          <w:rFonts w:ascii="Times New Roman" w:eastAsia="Times New Roman" w:hAnsi="Times New Roman" w:cs="Times New Roman"/>
          <w:sz w:val="28"/>
          <w:szCs w:val="28"/>
        </w:rPr>
        <w:t>[</w:t>
      </w:r>
      <w:r w:rsidR="003F19D6">
        <w:rPr>
          <w:rFonts w:ascii="Times New Roman" w:eastAsia="Times New Roman" w:hAnsi="Times New Roman" w:cs="Times New Roman"/>
          <w:sz w:val="28"/>
          <w:szCs w:val="28"/>
        </w:rPr>
        <w:t>6, с. 179</w:t>
      </w:r>
      <w:r w:rsidR="003F19D6" w:rsidRPr="003F19D6">
        <w:rPr>
          <w:rFonts w:ascii="Times New Roman" w:eastAsia="Times New Roman" w:hAnsi="Times New Roman" w:cs="Times New Roman"/>
          <w:sz w:val="28"/>
          <w:szCs w:val="28"/>
        </w:rPr>
        <w:t>]</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Великий русский поэт, прозаик, драматург, публицист, критик.</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 xml:space="preserve">Родился 26 мая (6 июня) в Москве, в Немецкой слободе. </w:t>
      </w:r>
      <w:proofErr w:type="gramStart"/>
      <w:r w:rsidRPr="00E12F4C">
        <w:rPr>
          <w:rFonts w:ascii="Times New Roman" w:eastAsia="Times New Roman" w:hAnsi="Times New Roman" w:cs="Times New Roman"/>
          <w:color w:val="333333"/>
          <w:sz w:val="28"/>
          <w:szCs w:val="28"/>
        </w:rPr>
        <w:t>Воспитанный</w:t>
      </w:r>
      <w:proofErr w:type="gramEnd"/>
      <w:r w:rsidRPr="00E12F4C">
        <w:rPr>
          <w:rFonts w:ascii="Times New Roman" w:eastAsia="Times New Roman" w:hAnsi="Times New Roman" w:cs="Times New Roman"/>
          <w:color w:val="333333"/>
          <w:sz w:val="28"/>
          <w:szCs w:val="28"/>
        </w:rPr>
        <w:t xml:space="preserve"> французскими гувернерами, из домашнего обучения вынес только прекрасное знание французского и любовь к чтению.</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 xml:space="preserve">В 1811 г. Пушкин поступил в только что открытый Царскосельский лицей. После окончания лицея в июне 1817 г. в чине коллежского секретаря Пушкин был </w:t>
      </w:r>
      <w:r w:rsidRPr="00E12F4C">
        <w:rPr>
          <w:rFonts w:ascii="Times New Roman" w:eastAsia="Times New Roman" w:hAnsi="Times New Roman" w:cs="Times New Roman"/>
          <w:color w:val="333333"/>
          <w:sz w:val="28"/>
          <w:szCs w:val="28"/>
        </w:rPr>
        <w:lastRenderedPageBreak/>
        <w:t>определен на службу в Коллегию иностранных дел, где не работал и дня, всецело отдавшись творчеству. К этому периоду относятся стихотворения «Вольность», «К Чаадаеву», «Деревня», «На Аракчеева».</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Еще до окончания лицея, в 1817 г., начал писать поэму «Руслан и Людмила», которую закончил в марте 1820 г.</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В мае он был сослан на юг России за то, что «наводнил Россию возмутительными стихами». В июле 1823 г Пушкина перевели под начало графа Воронцова, и он переехал в Одессу. В Михайловском, куда он был выслан в 1824 г, Пушкин сформировался как художник-реалист: продолжил писать «Евгения Онегина», начал «Бориса Годунова», написал стихи «Давыдову», «На Воронцова», «На Александра I» и др.</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17 декабря 1825 г узнает о восстании декабристов и аресте многих своих друзей. Опасаясь обыска, он уничтожил автобиографические записки, которые, по его словам, «могли замешать многих</w:t>
      </w:r>
      <w:r w:rsidR="00CB7E48">
        <w:rPr>
          <w:rFonts w:ascii="Times New Roman" w:eastAsia="Times New Roman" w:hAnsi="Times New Roman" w:cs="Times New Roman"/>
          <w:color w:val="333333"/>
          <w:sz w:val="28"/>
          <w:szCs w:val="28"/>
        </w:rPr>
        <w:t xml:space="preserve">, </w:t>
      </w:r>
      <w:r w:rsidRPr="00E12F4C">
        <w:rPr>
          <w:rFonts w:ascii="Times New Roman" w:eastAsia="Times New Roman" w:hAnsi="Times New Roman" w:cs="Times New Roman"/>
          <w:color w:val="333333"/>
          <w:sz w:val="28"/>
          <w:szCs w:val="28"/>
        </w:rPr>
        <w:t>и, может быть, умножить число жертв».</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В 1828 г самовольно уехал на Кавказ. Впечатления от этой поездки переданы в его очерках «Путешествие в Арзрум», стихотворениях «Кавказ», «Обвал», «На холмах Грузии».</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В 1830 г эпидемия холеры вынудила его на несколько месяцев задержаться в Болдино. Этот период творчества поэта известен как «Болдинская осень». В Болдине написаны такие произведения, как</w:t>
      </w:r>
      <w:r>
        <w:rPr>
          <w:rFonts w:ascii="Times New Roman" w:eastAsia="Times New Roman" w:hAnsi="Times New Roman" w:cs="Times New Roman"/>
          <w:color w:val="333333"/>
          <w:sz w:val="28"/>
          <w:szCs w:val="28"/>
        </w:rPr>
        <w:t>:</w:t>
      </w:r>
      <w:r w:rsidRPr="00E12F4C">
        <w:rPr>
          <w:rFonts w:ascii="Times New Roman" w:eastAsia="Times New Roman" w:hAnsi="Times New Roman" w:cs="Times New Roman"/>
          <w:color w:val="333333"/>
          <w:sz w:val="28"/>
          <w:szCs w:val="28"/>
        </w:rPr>
        <w:t xml:space="preserve"> «Повести покойного Ивана Петровича Белкина», «Маленькие трагедии», «Домик в Коломне», «Сказка о попе и о работнике его </w:t>
      </w:r>
      <w:proofErr w:type="spellStart"/>
      <w:proofErr w:type="gramStart"/>
      <w:r w:rsidRPr="00E12F4C">
        <w:rPr>
          <w:rFonts w:ascii="Times New Roman" w:eastAsia="Times New Roman" w:hAnsi="Times New Roman" w:cs="Times New Roman"/>
          <w:color w:val="333333"/>
          <w:sz w:val="28"/>
          <w:szCs w:val="28"/>
        </w:rPr>
        <w:t>Балде</w:t>
      </w:r>
      <w:proofErr w:type="spellEnd"/>
      <w:proofErr w:type="gramEnd"/>
      <w:r w:rsidRPr="00E12F4C">
        <w:rPr>
          <w:rFonts w:ascii="Times New Roman" w:eastAsia="Times New Roman" w:hAnsi="Times New Roman" w:cs="Times New Roman"/>
          <w:color w:val="333333"/>
          <w:sz w:val="28"/>
          <w:szCs w:val="28"/>
        </w:rPr>
        <w:t>», стихотворения «Элегия», «Бесы», «Прощение» и множество других, закончен «Евгений Онегин».</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Летом 1831 г. вновь поступил на государственную службу в Иностранную коллегию с правом доступа в государственный архив. Начал писать «Историю Пугачева», историческое исследование «История Петра I».</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 xml:space="preserve">Последние годы жизни Пушкина прошли в тяжелой обстановке все обострявшихся отношений с царем и вражды к поэту влиятельных кругов придворной и чиновничьей аристократии. Но, хотя в таких условиях творческая работа не могла быть интенсивной, именно в последние годы написаны «Пиковая </w:t>
      </w:r>
      <w:r w:rsidRPr="00E12F4C">
        <w:rPr>
          <w:rFonts w:ascii="Times New Roman" w:eastAsia="Times New Roman" w:hAnsi="Times New Roman" w:cs="Times New Roman"/>
          <w:color w:val="333333"/>
          <w:sz w:val="28"/>
          <w:szCs w:val="28"/>
        </w:rPr>
        <w:lastRenderedPageBreak/>
        <w:t>дама», «Египетские ночи», «Капитанская дочка», поэма «Медный всадник», сказки.</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В конце 1835 г. Пушкин получил разрешение на издание своего журнала, названного им «Современник».</w:t>
      </w:r>
    </w:p>
    <w:p w:rsidR="00E12F4C" w:rsidRPr="00E12F4C" w:rsidRDefault="00E12F4C" w:rsidP="00E12F4C">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Зимой 1836 г. завистники и враги Пушкина из высшей петербургской аристократии пустили в ход подлую клевету о взаимоотношениях его жены Натальи Николаевны с Ж. Дантесом. Пушкин вызвал Дантеса на дуэль, которая состоялась 27 января (8 февраля) 1837 г. на Черной речке. Поэт был смертельно ранен.</w:t>
      </w:r>
    </w:p>
    <w:p w:rsidR="00C546F4" w:rsidRDefault="00E12F4C" w:rsidP="00C546F4">
      <w:pPr>
        <w:spacing w:after="0" w:line="360" w:lineRule="auto"/>
        <w:ind w:firstLine="708"/>
        <w:jc w:val="both"/>
        <w:textAlignment w:val="baseline"/>
        <w:rPr>
          <w:rFonts w:ascii="Times New Roman" w:eastAsia="Times New Roman" w:hAnsi="Times New Roman" w:cs="Times New Roman"/>
          <w:color w:val="333333"/>
          <w:sz w:val="28"/>
          <w:szCs w:val="28"/>
        </w:rPr>
      </w:pPr>
      <w:r w:rsidRPr="00E12F4C">
        <w:rPr>
          <w:rFonts w:ascii="Times New Roman" w:eastAsia="Times New Roman" w:hAnsi="Times New Roman" w:cs="Times New Roman"/>
          <w:color w:val="333333"/>
          <w:sz w:val="28"/>
          <w:szCs w:val="28"/>
        </w:rPr>
        <w:t>Опасаясь демонстраций, царь приказал тайно вывезти тело Пушкина из Петербурга.</w:t>
      </w:r>
    </w:p>
    <w:p w:rsidR="00C546F4" w:rsidRDefault="00C546F4" w:rsidP="00C546F4">
      <w:pPr>
        <w:spacing w:after="0" w:line="360" w:lineRule="auto"/>
        <w:ind w:firstLine="708"/>
        <w:jc w:val="both"/>
        <w:textAlignment w:val="baseline"/>
        <w:rPr>
          <w:rFonts w:ascii="Times New Roman" w:eastAsia="Times New Roman" w:hAnsi="Times New Roman" w:cs="Times New Roman"/>
          <w:color w:val="333333"/>
          <w:sz w:val="28"/>
          <w:szCs w:val="28"/>
        </w:rPr>
      </w:pPr>
    </w:p>
    <w:p w:rsidR="00C546F4" w:rsidRDefault="00C546F4"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022361" w:rsidRDefault="00022361" w:rsidP="00C546F4">
      <w:pPr>
        <w:spacing w:after="0" w:line="360" w:lineRule="auto"/>
        <w:ind w:firstLine="708"/>
        <w:textAlignment w:val="baseline"/>
        <w:rPr>
          <w:rFonts w:ascii="Times New Roman" w:eastAsia="Times New Roman" w:hAnsi="Times New Roman" w:cs="Times New Roman"/>
          <w:b/>
          <w:color w:val="333333"/>
          <w:sz w:val="28"/>
          <w:szCs w:val="28"/>
        </w:rPr>
      </w:pPr>
    </w:p>
    <w:p w:rsidR="006B6C2A" w:rsidRDefault="006B6C2A"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AC4948" w:rsidRDefault="00AC4948" w:rsidP="00C546F4">
      <w:pPr>
        <w:spacing w:after="0" w:line="360" w:lineRule="auto"/>
        <w:jc w:val="both"/>
        <w:textAlignment w:val="baseline"/>
        <w:rPr>
          <w:rFonts w:ascii="Times New Roman" w:eastAsia="Times New Roman" w:hAnsi="Times New Roman" w:cs="Times New Roman"/>
          <w:b/>
          <w:color w:val="333333"/>
          <w:sz w:val="28"/>
          <w:szCs w:val="28"/>
        </w:rPr>
      </w:pPr>
    </w:p>
    <w:p w:rsidR="00614839" w:rsidRPr="006B6C2A" w:rsidRDefault="005F2C35" w:rsidP="00C546F4">
      <w:pPr>
        <w:spacing w:after="0" w:line="360" w:lineRule="auto"/>
        <w:jc w:val="both"/>
        <w:textAlignment w:val="baseline"/>
        <w:rPr>
          <w:rFonts w:ascii="Times New Roman" w:hAnsi="Times New Roman" w:cs="Times New Roman"/>
          <w:b/>
          <w:sz w:val="28"/>
        </w:rPr>
      </w:pPr>
      <w:r w:rsidRPr="00137402">
        <w:rPr>
          <w:rFonts w:ascii="Times New Roman" w:hAnsi="Times New Roman" w:cs="Times New Roman"/>
          <w:b/>
          <w:sz w:val="28"/>
        </w:rPr>
        <w:lastRenderedPageBreak/>
        <w:t xml:space="preserve"> </w:t>
      </w:r>
      <w:r w:rsidR="00C546F4">
        <w:rPr>
          <w:rFonts w:ascii="Times New Roman" w:hAnsi="Times New Roman" w:cs="Times New Roman"/>
          <w:b/>
          <w:sz w:val="28"/>
        </w:rPr>
        <w:t xml:space="preserve">Глава 3. </w:t>
      </w:r>
      <w:r w:rsidR="00614839" w:rsidRPr="00C546F4">
        <w:rPr>
          <w:rFonts w:ascii="Times New Roman" w:hAnsi="Times New Roman" w:cs="Times New Roman"/>
          <w:b/>
          <w:sz w:val="28"/>
        </w:rPr>
        <w:t>Анкетирование учащихся 7 классов МБОУ «Лицей города Юрги»</w:t>
      </w:r>
    </w:p>
    <w:p w:rsidR="00C546F4"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В ходе работы было опрошено 50 учащихся 7-х классов.</w:t>
      </w:r>
      <w:r w:rsidR="006B6C2A">
        <w:rPr>
          <w:rFonts w:ascii="Times New Roman" w:hAnsi="Times New Roman" w:cs="Times New Roman"/>
          <w:sz w:val="28"/>
        </w:rPr>
        <w:t xml:space="preserve"> </w:t>
      </w:r>
      <w:r w:rsidR="00C74E69">
        <w:rPr>
          <w:rFonts w:ascii="Times New Roman" w:hAnsi="Times New Roman" w:cs="Times New Roman"/>
          <w:sz w:val="28"/>
        </w:rPr>
        <w:t>На 5 вопросов</w:t>
      </w:r>
      <w:r w:rsidR="00C546F4">
        <w:rPr>
          <w:rFonts w:ascii="Times New Roman" w:hAnsi="Times New Roman" w:cs="Times New Roman"/>
          <w:sz w:val="28"/>
        </w:rPr>
        <w:t xml:space="preserve"> ответили</w:t>
      </w:r>
      <w:r w:rsidR="00E92676">
        <w:rPr>
          <w:rFonts w:ascii="Times New Roman" w:hAnsi="Times New Roman" w:cs="Times New Roman"/>
          <w:sz w:val="28"/>
        </w:rPr>
        <w:t xml:space="preserve"> 50 человек</w:t>
      </w:r>
      <w:r w:rsidR="00C546F4">
        <w:rPr>
          <w:rFonts w:ascii="Times New Roman" w:hAnsi="Times New Roman" w:cs="Times New Roman"/>
          <w:sz w:val="28"/>
        </w:rPr>
        <w:t xml:space="preserve">, </w:t>
      </w:r>
      <w:r w:rsidR="00E92676">
        <w:rPr>
          <w:rFonts w:ascii="Times New Roman" w:hAnsi="Times New Roman" w:cs="Times New Roman"/>
          <w:sz w:val="28"/>
        </w:rPr>
        <w:t xml:space="preserve"> и только на п</w:t>
      </w:r>
      <w:r w:rsidR="00C546F4">
        <w:rPr>
          <w:rFonts w:ascii="Times New Roman" w:hAnsi="Times New Roman" w:cs="Times New Roman"/>
          <w:sz w:val="28"/>
        </w:rPr>
        <w:t>ятый вопрос ответили 48 человек;</w:t>
      </w:r>
      <w:r w:rsidR="00E92676">
        <w:rPr>
          <w:rFonts w:ascii="Times New Roman" w:hAnsi="Times New Roman" w:cs="Times New Roman"/>
          <w:sz w:val="28"/>
        </w:rPr>
        <w:t xml:space="preserve"> ответы представлены в диаграммах.</w:t>
      </w:r>
    </w:p>
    <w:p w:rsidR="00614839" w:rsidRPr="00614839" w:rsidRDefault="00C546F4" w:rsidP="00614839">
      <w:pPr>
        <w:tabs>
          <w:tab w:val="left" w:pos="6201"/>
        </w:tabs>
        <w:spacing w:line="360" w:lineRule="auto"/>
        <w:ind w:left="-1134"/>
        <w:rPr>
          <w:rFonts w:ascii="Times New Roman" w:hAnsi="Times New Roman" w:cs="Times New Roman"/>
          <w:sz w:val="28"/>
        </w:rPr>
      </w:pPr>
      <w:r>
        <w:rPr>
          <w:rFonts w:ascii="Times New Roman" w:hAnsi="Times New Roman" w:cs="Times New Roman"/>
          <w:sz w:val="28"/>
        </w:rPr>
        <w:t xml:space="preserve">             </w:t>
      </w:r>
      <w:r w:rsidR="005F2C35" w:rsidRPr="005F2C35">
        <w:rPr>
          <w:rFonts w:ascii="Times New Roman" w:hAnsi="Times New Roman" w:cs="Times New Roman"/>
          <w:sz w:val="28"/>
        </w:rPr>
        <w:t xml:space="preserve">          </w:t>
      </w:r>
      <w:r>
        <w:rPr>
          <w:rFonts w:ascii="Times New Roman" w:hAnsi="Times New Roman" w:cs="Times New Roman"/>
          <w:sz w:val="28"/>
        </w:rPr>
        <w:t xml:space="preserve"> Учащимся б</w:t>
      </w:r>
      <w:r w:rsidR="00614839" w:rsidRPr="00614839">
        <w:rPr>
          <w:rFonts w:ascii="Times New Roman" w:hAnsi="Times New Roman" w:cs="Times New Roman"/>
          <w:sz w:val="28"/>
        </w:rPr>
        <w:t xml:space="preserve">ыло предложено ответить на следующие вопросы анкеты: </w:t>
      </w:r>
    </w:p>
    <w:p w:rsidR="00614839" w:rsidRPr="00614839"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1. Каких русских писателей ты знаешь?</w:t>
      </w:r>
    </w:p>
    <w:p w:rsidR="00614839" w:rsidRPr="00614839"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2. Знаешь ли ты название улицы, на которой ты проживаешь</w:t>
      </w:r>
      <w:r w:rsidR="00EB391B">
        <w:rPr>
          <w:rFonts w:ascii="Times New Roman" w:hAnsi="Times New Roman" w:cs="Times New Roman"/>
          <w:sz w:val="28"/>
        </w:rPr>
        <w:t>? К</w:t>
      </w:r>
      <w:r w:rsidR="00614839" w:rsidRPr="00614839">
        <w:rPr>
          <w:rFonts w:ascii="Times New Roman" w:hAnsi="Times New Roman" w:cs="Times New Roman"/>
          <w:sz w:val="28"/>
        </w:rPr>
        <w:t>ак она называлась до этого?</w:t>
      </w:r>
    </w:p>
    <w:p w:rsidR="00614839" w:rsidRPr="00614839"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3. Знаешь ли ты, какие улицы в нашем городе названы в честь писателей? Если  да</w:t>
      </w:r>
      <w:r w:rsidR="00C546F4">
        <w:rPr>
          <w:rFonts w:ascii="Times New Roman" w:hAnsi="Times New Roman" w:cs="Times New Roman"/>
          <w:sz w:val="28"/>
        </w:rPr>
        <w:t xml:space="preserve">, </w:t>
      </w:r>
      <w:r w:rsidR="00614839" w:rsidRPr="00614839">
        <w:rPr>
          <w:rFonts w:ascii="Times New Roman" w:hAnsi="Times New Roman" w:cs="Times New Roman"/>
          <w:sz w:val="28"/>
        </w:rPr>
        <w:t xml:space="preserve"> перечисли их.</w:t>
      </w:r>
    </w:p>
    <w:p w:rsidR="00614839" w:rsidRPr="00614839"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4. Знаешь</w:t>
      </w:r>
      <w:r w:rsidR="00C546F4">
        <w:rPr>
          <w:rFonts w:ascii="Times New Roman" w:hAnsi="Times New Roman" w:cs="Times New Roman"/>
          <w:sz w:val="28"/>
        </w:rPr>
        <w:t xml:space="preserve"> ли ты, в каком году и в  связи</w:t>
      </w:r>
      <w:r w:rsidR="00CB7E48">
        <w:rPr>
          <w:rFonts w:ascii="Times New Roman" w:hAnsi="Times New Roman" w:cs="Times New Roman"/>
          <w:sz w:val="28"/>
        </w:rPr>
        <w:t>,</w:t>
      </w:r>
      <w:r w:rsidR="00614839" w:rsidRPr="00614839">
        <w:rPr>
          <w:rFonts w:ascii="Times New Roman" w:hAnsi="Times New Roman" w:cs="Times New Roman"/>
          <w:sz w:val="28"/>
        </w:rPr>
        <w:t xml:space="preserve"> с какими событиями эти улицы были названы в честь писателей? </w:t>
      </w:r>
    </w:p>
    <w:p w:rsidR="00614839" w:rsidRPr="00614839"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5. Хоте</w:t>
      </w:r>
      <w:proofErr w:type="gramStart"/>
      <w:r w:rsidR="00614839" w:rsidRPr="00614839">
        <w:rPr>
          <w:rFonts w:ascii="Times New Roman" w:hAnsi="Times New Roman" w:cs="Times New Roman"/>
          <w:sz w:val="28"/>
        </w:rPr>
        <w:t>л(</w:t>
      </w:r>
      <w:proofErr w:type="gramEnd"/>
      <w:r w:rsidR="00614839" w:rsidRPr="00614839">
        <w:rPr>
          <w:rFonts w:ascii="Times New Roman" w:hAnsi="Times New Roman" w:cs="Times New Roman"/>
          <w:sz w:val="28"/>
        </w:rPr>
        <w:t xml:space="preserve">а) бы ты </w:t>
      </w:r>
      <w:r w:rsidR="00C546F4">
        <w:rPr>
          <w:rFonts w:ascii="Times New Roman" w:hAnsi="Times New Roman" w:cs="Times New Roman"/>
          <w:sz w:val="28"/>
        </w:rPr>
        <w:t>узнать, в каком году и в связи</w:t>
      </w:r>
      <w:r w:rsidR="00614839" w:rsidRPr="00614839">
        <w:rPr>
          <w:rFonts w:ascii="Times New Roman" w:hAnsi="Times New Roman" w:cs="Times New Roman"/>
          <w:sz w:val="28"/>
        </w:rPr>
        <w:t xml:space="preserve"> с чем эти улицы были названы в честь писателей?</w:t>
      </w:r>
    </w:p>
    <w:p w:rsidR="00C546F4" w:rsidRDefault="005F2C35" w:rsidP="005F2C35">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sz w:val="28"/>
        </w:rPr>
        <w:t xml:space="preserve">                    </w:t>
      </w:r>
      <w:r w:rsidR="00614839" w:rsidRPr="00614839">
        <w:rPr>
          <w:rFonts w:ascii="Times New Roman" w:hAnsi="Times New Roman" w:cs="Times New Roman"/>
          <w:sz w:val="28"/>
        </w:rPr>
        <w:t>6. Как</w:t>
      </w:r>
      <w:r w:rsidR="00C546F4">
        <w:rPr>
          <w:rFonts w:ascii="Times New Roman" w:hAnsi="Times New Roman" w:cs="Times New Roman"/>
          <w:sz w:val="28"/>
        </w:rPr>
        <w:t xml:space="preserve"> ты </w:t>
      </w:r>
      <w:r w:rsidR="00614839" w:rsidRPr="00614839">
        <w:rPr>
          <w:rFonts w:ascii="Times New Roman" w:hAnsi="Times New Roman" w:cs="Times New Roman"/>
          <w:sz w:val="28"/>
        </w:rPr>
        <w:t xml:space="preserve"> думаешь</w:t>
      </w:r>
      <w:r w:rsidR="00C546F4">
        <w:rPr>
          <w:rFonts w:ascii="Times New Roman" w:hAnsi="Times New Roman" w:cs="Times New Roman"/>
          <w:sz w:val="28"/>
        </w:rPr>
        <w:t xml:space="preserve">, </w:t>
      </w:r>
      <w:r w:rsidR="00614839" w:rsidRPr="00614839">
        <w:rPr>
          <w:rFonts w:ascii="Times New Roman" w:hAnsi="Times New Roman" w:cs="Times New Roman"/>
          <w:sz w:val="28"/>
        </w:rPr>
        <w:t xml:space="preserve"> надо ли это знать и почему? Обоснуй своё мнение</w:t>
      </w:r>
      <w:r w:rsidR="00614839">
        <w:rPr>
          <w:rFonts w:ascii="Times New Roman" w:hAnsi="Times New Roman" w:cs="Times New Roman"/>
          <w:sz w:val="28"/>
        </w:rPr>
        <w:t>.</w:t>
      </w:r>
    </w:p>
    <w:p w:rsidR="004C2797" w:rsidRPr="00614839" w:rsidRDefault="004C2797" w:rsidP="004C2797">
      <w:pPr>
        <w:tabs>
          <w:tab w:val="left" w:pos="6201"/>
        </w:tabs>
        <w:spacing w:line="360" w:lineRule="auto"/>
        <w:ind w:left="-1134"/>
        <w:jc w:val="both"/>
        <w:rPr>
          <w:rFonts w:ascii="Times New Roman" w:hAnsi="Times New Roman" w:cs="Times New Roman"/>
          <w:sz w:val="28"/>
        </w:rPr>
      </w:pPr>
      <w:r>
        <w:rPr>
          <w:rFonts w:ascii="Times New Roman" w:hAnsi="Times New Roman" w:cs="Times New Roman"/>
          <w:sz w:val="28"/>
        </w:rPr>
        <w:t xml:space="preserve">         </w:t>
      </w:r>
      <w:r w:rsidR="005F2C35" w:rsidRPr="005F2C35">
        <w:rPr>
          <w:rFonts w:ascii="Times New Roman" w:hAnsi="Times New Roman" w:cs="Times New Roman"/>
          <w:sz w:val="28"/>
        </w:rPr>
        <w:t xml:space="preserve">      </w:t>
      </w:r>
      <w:r>
        <w:rPr>
          <w:rFonts w:ascii="Times New Roman" w:hAnsi="Times New Roman" w:cs="Times New Roman"/>
          <w:sz w:val="28"/>
        </w:rPr>
        <w:t xml:space="preserve"> На вопросы были получены следующие ответы:</w:t>
      </w:r>
    </w:p>
    <w:p w:rsidR="00E92676" w:rsidRDefault="004C2797" w:rsidP="00614839">
      <w:pPr>
        <w:tabs>
          <w:tab w:val="left" w:pos="6201"/>
        </w:tabs>
        <w:spacing w:line="360" w:lineRule="auto"/>
        <w:ind w:left="-1134"/>
        <w:rPr>
          <w:rFonts w:ascii="Times New Roman" w:hAnsi="Times New Roman" w:cs="Times New Roman"/>
          <w:sz w:val="28"/>
        </w:rPr>
      </w:pPr>
      <w:r>
        <w:rPr>
          <w:rFonts w:ascii="Times New Roman" w:hAnsi="Times New Roman" w:cs="Times New Roman"/>
          <w:b/>
          <w:sz w:val="28"/>
        </w:rPr>
        <w:t xml:space="preserve">          </w:t>
      </w:r>
      <w:r w:rsidR="005F2C35" w:rsidRPr="005F2C35">
        <w:rPr>
          <w:rFonts w:ascii="Times New Roman" w:hAnsi="Times New Roman" w:cs="Times New Roman"/>
          <w:b/>
          <w:sz w:val="28"/>
        </w:rPr>
        <w:t xml:space="preserve">                  </w:t>
      </w:r>
      <w:r>
        <w:rPr>
          <w:rFonts w:ascii="Times New Roman" w:hAnsi="Times New Roman" w:cs="Times New Roman"/>
          <w:b/>
          <w:sz w:val="28"/>
        </w:rPr>
        <w:t>Первый вопрос</w:t>
      </w:r>
      <w:r w:rsidR="00614839">
        <w:rPr>
          <w:rFonts w:ascii="Times New Roman" w:hAnsi="Times New Roman" w:cs="Times New Roman"/>
          <w:sz w:val="28"/>
        </w:rPr>
        <w:t xml:space="preserve">: « Каких русских писателей ты знаешь?» </w:t>
      </w:r>
    </w:p>
    <w:p w:rsidR="004C2797" w:rsidRDefault="005F2C35" w:rsidP="00614839">
      <w:pPr>
        <w:tabs>
          <w:tab w:val="left" w:pos="6201"/>
        </w:tabs>
        <w:spacing w:line="360" w:lineRule="auto"/>
        <w:ind w:left="-1134"/>
        <w:rPr>
          <w:rFonts w:ascii="Times New Roman" w:hAnsi="Times New Roman" w:cs="Times New Roman"/>
          <w:sz w:val="28"/>
        </w:rPr>
      </w:pPr>
      <w:r w:rsidRPr="005F2C35">
        <w:rPr>
          <w:rFonts w:ascii="Times New Roman" w:hAnsi="Times New Roman" w:cs="Times New Roman"/>
          <w:sz w:val="28"/>
        </w:rPr>
        <w:t xml:space="preserve">               </w:t>
      </w:r>
      <w:r w:rsidR="004C2797">
        <w:rPr>
          <w:rFonts w:ascii="Times New Roman" w:hAnsi="Times New Roman" w:cs="Times New Roman"/>
          <w:sz w:val="28"/>
        </w:rPr>
        <w:t>Были названы писатели</w:t>
      </w:r>
      <w:r w:rsidR="00614839">
        <w:rPr>
          <w:rFonts w:ascii="Times New Roman" w:hAnsi="Times New Roman" w:cs="Times New Roman"/>
          <w:sz w:val="28"/>
        </w:rPr>
        <w:t xml:space="preserve">: </w:t>
      </w:r>
      <w:r w:rsidR="004C2797">
        <w:rPr>
          <w:rFonts w:ascii="Times New Roman" w:hAnsi="Times New Roman" w:cs="Times New Roman"/>
          <w:sz w:val="28"/>
        </w:rPr>
        <w:t xml:space="preserve">А.С. </w:t>
      </w:r>
      <w:r w:rsidR="00614839">
        <w:rPr>
          <w:rFonts w:ascii="Times New Roman" w:hAnsi="Times New Roman" w:cs="Times New Roman"/>
          <w:sz w:val="28"/>
        </w:rPr>
        <w:t xml:space="preserve">Пушкин, </w:t>
      </w:r>
      <w:r w:rsidR="004C2797">
        <w:rPr>
          <w:rFonts w:ascii="Times New Roman" w:hAnsi="Times New Roman" w:cs="Times New Roman"/>
          <w:sz w:val="28"/>
        </w:rPr>
        <w:t xml:space="preserve">Л.Н. </w:t>
      </w:r>
      <w:r w:rsidR="00614839">
        <w:rPr>
          <w:rFonts w:ascii="Times New Roman" w:hAnsi="Times New Roman" w:cs="Times New Roman"/>
          <w:sz w:val="28"/>
        </w:rPr>
        <w:t>Толстой,</w:t>
      </w:r>
      <w:r w:rsidR="004C2797">
        <w:rPr>
          <w:rFonts w:ascii="Times New Roman" w:hAnsi="Times New Roman" w:cs="Times New Roman"/>
          <w:sz w:val="28"/>
        </w:rPr>
        <w:t xml:space="preserve"> С.А. </w:t>
      </w:r>
      <w:r w:rsidR="00614839">
        <w:rPr>
          <w:rFonts w:ascii="Times New Roman" w:hAnsi="Times New Roman" w:cs="Times New Roman"/>
          <w:sz w:val="28"/>
        </w:rPr>
        <w:t xml:space="preserve"> Есенин, </w:t>
      </w:r>
      <w:r w:rsidR="004C2797">
        <w:rPr>
          <w:rFonts w:ascii="Times New Roman" w:hAnsi="Times New Roman" w:cs="Times New Roman"/>
          <w:sz w:val="28"/>
        </w:rPr>
        <w:t>И.С. Тургенев,</w:t>
      </w:r>
    </w:p>
    <w:p w:rsidR="00614839" w:rsidRDefault="005F2C35" w:rsidP="00AC4948">
      <w:pPr>
        <w:tabs>
          <w:tab w:val="left" w:pos="6201"/>
        </w:tabs>
        <w:spacing w:line="360" w:lineRule="auto"/>
        <w:ind w:left="-1134"/>
        <w:rPr>
          <w:rFonts w:ascii="Times New Roman" w:hAnsi="Times New Roman" w:cs="Times New Roman"/>
          <w:sz w:val="28"/>
        </w:rPr>
      </w:pPr>
      <w:r w:rsidRPr="005F2C35">
        <w:rPr>
          <w:rFonts w:ascii="Times New Roman" w:hAnsi="Times New Roman" w:cs="Times New Roman"/>
          <w:sz w:val="28"/>
        </w:rPr>
        <w:t xml:space="preserve">              </w:t>
      </w:r>
      <w:r w:rsidR="004C2797">
        <w:rPr>
          <w:rFonts w:ascii="Times New Roman" w:hAnsi="Times New Roman" w:cs="Times New Roman"/>
          <w:sz w:val="28"/>
        </w:rPr>
        <w:t xml:space="preserve"> М.Ю. </w:t>
      </w:r>
      <w:r w:rsidR="00614839">
        <w:rPr>
          <w:rFonts w:ascii="Times New Roman" w:hAnsi="Times New Roman" w:cs="Times New Roman"/>
          <w:sz w:val="28"/>
        </w:rPr>
        <w:t xml:space="preserve">Лермонтов, </w:t>
      </w:r>
      <w:r w:rsidR="004C2797">
        <w:rPr>
          <w:rFonts w:ascii="Times New Roman" w:hAnsi="Times New Roman" w:cs="Times New Roman"/>
          <w:sz w:val="28"/>
        </w:rPr>
        <w:t xml:space="preserve">Н.В. </w:t>
      </w:r>
      <w:r w:rsidR="00614839">
        <w:rPr>
          <w:rFonts w:ascii="Times New Roman" w:hAnsi="Times New Roman" w:cs="Times New Roman"/>
          <w:sz w:val="28"/>
        </w:rPr>
        <w:t>Гоголь.</w:t>
      </w:r>
    </w:p>
    <w:p w:rsidR="00614839" w:rsidRDefault="007F0B8D" w:rsidP="007F0B8D">
      <w:pPr>
        <w:tabs>
          <w:tab w:val="left" w:pos="6201"/>
        </w:tabs>
        <w:spacing w:line="360" w:lineRule="auto"/>
        <w:ind w:hanging="1134"/>
        <w:rPr>
          <w:rFonts w:ascii="Times New Roman" w:hAnsi="Times New Roman" w:cs="Times New Roman"/>
          <w:sz w:val="28"/>
        </w:rPr>
      </w:pPr>
      <w:r w:rsidRPr="007F0B8D">
        <w:rPr>
          <w:rFonts w:ascii="Times New Roman" w:hAnsi="Times New Roman" w:cs="Times New Roman"/>
          <w:b/>
          <w:sz w:val="28"/>
        </w:rPr>
        <w:t xml:space="preserve">                             </w:t>
      </w:r>
      <w:r w:rsidR="00614839">
        <w:rPr>
          <w:rFonts w:ascii="Times New Roman" w:hAnsi="Times New Roman" w:cs="Times New Roman"/>
          <w:b/>
          <w:sz w:val="28"/>
        </w:rPr>
        <w:t>На вопрос</w:t>
      </w:r>
      <w:r w:rsidR="00614839">
        <w:rPr>
          <w:rFonts w:ascii="Times New Roman" w:hAnsi="Times New Roman" w:cs="Times New Roman"/>
          <w:sz w:val="28"/>
        </w:rPr>
        <w:t xml:space="preserve"> «Знаешь ли ты, название улицы, на которой ты проживаешь?» </w:t>
      </w:r>
      <w:r w:rsidR="004C2797">
        <w:rPr>
          <w:rFonts w:ascii="Times New Roman" w:hAnsi="Times New Roman" w:cs="Times New Roman"/>
          <w:sz w:val="28"/>
        </w:rPr>
        <w:t xml:space="preserve"> все 50 человек ответили утвердительно.</w:t>
      </w:r>
    </w:p>
    <w:p w:rsidR="00614839" w:rsidRPr="00614839" w:rsidRDefault="007F0B8D" w:rsidP="007F0B8D">
      <w:pPr>
        <w:tabs>
          <w:tab w:val="left" w:pos="6201"/>
        </w:tabs>
        <w:spacing w:line="360" w:lineRule="auto"/>
        <w:ind w:hanging="1134"/>
        <w:rPr>
          <w:rFonts w:ascii="Times New Roman" w:hAnsi="Times New Roman" w:cs="Times New Roman"/>
          <w:sz w:val="28"/>
        </w:rPr>
      </w:pPr>
      <w:r w:rsidRPr="005F2C35">
        <w:rPr>
          <w:rFonts w:ascii="Times New Roman" w:hAnsi="Times New Roman" w:cs="Times New Roman"/>
          <w:b/>
          <w:sz w:val="28"/>
        </w:rPr>
        <w:t xml:space="preserve">                            </w:t>
      </w:r>
      <w:r w:rsidR="00614839">
        <w:rPr>
          <w:rFonts w:ascii="Times New Roman" w:hAnsi="Times New Roman" w:cs="Times New Roman"/>
          <w:b/>
          <w:sz w:val="28"/>
        </w:rPr>
        <w:t>На вопрос</w:t>
      </w:r>
      <w:r w:rsidR="00614839">
        <w:rPr>
          <w:rFonts w:ascii="Times New Roman" w:hAnsi="Times New Roman" w:cs="Times New Roman"/>
          <w:sz w:val="28"/>
        </w:rPr>
        <w:t xml:space="preserve"> « Как называлась улица, на которой ты проживаешь</w:t>
      </w:r>
      <w:r w:rsidR="004C2797">
        <w:rPr>
          <w:rFonts w:ascii="Times New Roman" w:hAnsi="Times New Roman" w:cs="Times New Roman"/>
          <w:sz w:val="28"/>
        </w:rPr>
        <w:t xml:space="preserve">, </w:t>
      </w:r>
      <w:r w:rsidR="00614839">
        <w:rPr>
          <w:rFonts w:ascii="Times New Roman" w:hAnsi="Times New Roman" w:cs="Times New Roman"/>
          <w:sz w:val="28"/>
        </w:rPr>
        <w:t xml:space="preserve"> до этого?»(1) -  45 человек ответило: «нет»,  (2) - но только 5 человек ответило: «да»</w:t>
      </w:r>
    </w:p>
    <w:p w:rsidR="00692864" w:rsidRPr="004C2797" w:rsidRDefault="00614839" w:rsidP="004C2797">
      <w:pPr>
        <w:tabs>
          <w:tab w:val="left" w:pos="6201"/>
        </w:tabs>
        <w:spacing w:line="360" w:lineRule="auto"/>
        <w:ind w:left="-1134"/>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3286125" cy="1981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92864" w:rsidRDefault="007F0B8D" w:rsidP="007F0B8D">
      <w:pPr>
        <w:tabs>
          <w:tab w:val="left" w:pos="6201"/>
        </w:tabs>
        <w:spacing w:line="360" w:lineRule="auto"/>
        <w:ind w:hanging="1134"/>
        <w:rPr>
          <w:rFonts w:ascii="Times New Roman" w:hAnsi="Times New Roman" w:cs="Times New Roman"/>
          <w:sz w:val="28"/>
        </w:rPr>
      </w:pPr>
      <w:r w:rsidRPr="007F0B8D">
        <w:rPr>
          <w:rFonts w:ascii="Times New Roman" w:hAnsi="Times New Roman" w:cs="Times New Roman"/>
          <w:b/>
          <w:sz w:val="28"/>
        </w:rPr>
        <w:t xml:space="preserve">                             </w:t>
      </w:r>
      <w:r w:rsidR="00692864">
        <w:rPr>
          <w:rFonts w:ascii="Times New Roman" w:hAnsi="Times New Roman" w:cs="Times New Roman"/>
          <w:b/>
          <w:sz w:val="28"/>
        </w:rPr>
        <w:t>На третий вопрос «</w:t>
      </w:r>
      <w:r w:rsidR="00692864" w:rsidRPr="00614839">
        <w:rPr>
          <w:rFonts w:ascii="Times New Roman" w:hAnsi="Times New Roman" w:cs="Times New Roman"/>
          <w:sz w:val="28"/>
        </w:rPr>
        <w:t>Знаешь ли ты, какие улицы в нашем го</w:t>
      </w:r>
      <w:r w:rsidR="00692864">
        <w:rPr>
          <w:rFonts w:ascii="Times New Roman" w:hAnsi="Times New Roman" w:cs="Times New Roman"/>
          <w:sz w:val="28"/>
        </w:rPr>
        <w:t xml:space="preserve">роде названы в честь </w:t>
      </w:r>
      <w:r w:rsidR="00EB391B">
        <w:rPr>
          <w:rFonts w:ascii="Times New Roman" w:hAnsi="Times New Roman" w:cs="Times New Roman"/>
          <w:sz w:val="28"/>
        </w:rPr>
        <w:t xml:space="preserve"> </w:t>
      </w:r>
      <w:r w:rsidR="00692864">
        <w:rPr>
          <w:rFonts w:ascii="Times New Roman" w:hAnsi="Times New Roman" w:cs="Times New Roman"/>
          <w:sz w:val="28"/>
        </w:rPr>
        <w:t xml:space="preserve">писателей?» </w:t>
      </w:r>
      <w:r w:rsidR="004C2797">
        <w:rPr>
          <w:rFonts w:ascii="Times New Roman" w:hAnsi="Times New Roman" w:cs="Times New Roman"/>
          <w:sz w:val="28"/>
        </w:rPr>
        <w:t xml:space="preserve"> были получены следующие ответы:</w:t>
      </w:r>
    </w:p>
    <w:p w:rsidR="00692864" w:rsidRDefault="004C2797" w:rsidP="00692864">
      <w:pPr>
        <w:pStyle w:val="a3"/>
        <w:numPr>
          <w:ilvl w:val="0"/>
          <w:numId w:val="4"/>
        </w:numPr>
        <w:tabs>
          <w:tab w:val="left" w:pos="6201"/>
        </w:tabs>
        <w:spacing w:line="360" w:lineRule="auto"/>
        <w:rPr>
          <w:rFonts w:ascii="Times New Roman" w:hAnsi="Times New Roman" w:cs="Times New Roman"/>
          <w:sz w:val="28"/>
        </w:rPr>
      </w:pPr>
      <w:r>
        <w:rPr>
          <w:rFonts w:ascii="Times New Roman" w:hAnsi="Times New Roman" w:cs="Times New Roman"/>
          <w:sz w:val="28"/>
        </w:rPr>
        <w:t>у</w:t>
      </w:r>
      <w:r w:rsidR="00692864">
        <w:rPr>
          <w:rFonts w:ascii="Times New Roman" w:hAnsi="Times New Roman" w:cs="Times New Roman"/>
          <w:sz w:val="28"/>
        </w:rPr>
        <w:t>л. Тургенева (20 человек)</w:t>
      </w:r>
    </w:p>
    <w:p w:rsidR="00692864" w:rsidRPr="00C93F38" w:rsidRDefault="004C2797" w:rsidP="00C93F38">
      <w:pPr>
        <w:pStyle w:val="a3"/>
        <w:numPr>
          <w:ilvl w:val="0"/>
          <w:numId w:val="4"/>
        </w:numPr>
        <w:tabs>
          <w:tab w:val="left" w:pos="6201"/>
        </w:tabs>
        <w:spacing w:line="360" w:lineRule="auto"/>
        <w:rPr>
          <w:rFonts w:ascii="Times New Roman" w:hAnsi="Times New Roman" w:cs="Times New Roman"/>
          <w:sz w:val="28"/>
        </w:rPr>
      </w:pPr>
      <w:r>
        <w:rPr>
          <w:rFonts w:ascii="Times New Roman" w:hAnsi="Times New Roman" w:cs="Times New Roman"/>
          <w:sz w:val="28"/>
        </w:rPr>
        <w:t>у</w:t>
      </w:r>
      <w:r w:rsidR="00692864">
        <w:rPr>
          <w:rFonts w:ascii="Times New Roman" w:hAnsi="Times New Roman" w:cs="Times New Roman"/>
          <w:sz w:val="28"/>
        </w:rPr>
        <w:t>л. Пушкина (20 человек</w:t>
      </w:r>
      <w:r w:rsidR="00C93F38">
        <w:rPr>
          <w:rFonts w:ascii="Times New Roman" w:hAnsi="Times New Roman" w:cs="Times New Roman"/>
          <w:sz w:val="28"/>
        </w:rPr>
        <w:t>)</w:t>
      </w:r>
    </w:p>
    <w:p w:rsidR="00692864" w:rsidRDefault="004C2797" w:rsidP="00692864">
      <w:pPr>
        <w:pStyle w:val="a3"/>
        <w:numPr>
          <w:ilvl w:val="0"/>
          <w:numId w:val="4"/>
        </w:numPr>
        <w:tabs>
          <w:tab w:val="left" w:pos="6201"/>
        </w:tabs>
        <w:spacing w:line="360" w:lineRule="auto"/>
        <w:rPr>
          <w:rFonts w:ascii="Times New Roman" w:hAnsi="Times New Roman" w:cs="Times New Roman"/>
          <w:sz w:val="28"/>
        </w:rPr>
      </w:pPr>
      <w:r>
        <w:rPr>
          <w:rFonts w:ascii="Times New Roman" w:hAnsi="Times New Roman" w:cs="Times New Roman"/>
          <w:sz w:val="28"/>
        </w:rPr>
        <w:t>у</w:t>
      </w:r>
      <w:r w:rsidR="00692864">
        <w:rPr>
          <w:rFonts w:ascii="Times New Roman" w:hAnsi="Times New Roman" w:cs="Times New Roman"/>
          <w:sz w:val="28"/>
        </w:rPr>
        <w:t>л. Достоевского (24 человека)</w:t>
      </w:r>
    </w:p>
    <w:p w:rsidR="00C93F38" w:rsidRPr="004C2797" w:rsidRDefault="00C93F38" w:rsidP="004C2797">
      <w:pPr>
        <w:pStyle w:val="a3"/>
        <w:tabs>
          <w:tab w:val="left" w:pos="6201"/>
        </w:tabs>
        <w:spacing w:line="360" w:lineRule="auto"/>
        <w:ind w:left="-414"/>
        <w:rPr>
          <w:rFonts w:ascii="Times New Roman" w:hAnsi="Times New Roman" w:cs="Times New Roman"/>
          <w:sz w:val="28"/>
        </w:rPr>
      </w:pPr>
      <w:r>
        <w:rPr>
          <w:rFonts w:ascii="Times New Roman" w:hAnsi="Times New Roman" w:cs="Times New Roman"/>
          <w:noProof/>
          <w:sz w:val="28"/>
        </w:rPr>
        <w:drawing>
          <wp:inline distT="0" distB="0" distL="0" distR="0">
            <wp:extent cx="5486400" cy="32004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15251" w:rsidRDefault="007F0B8D" w:rsidP="004C2797">
      <w:pPr>
        <w:tabs>
          <w:tab w:val="left" w:pos="6201"/>
        </w:tabs>
        <w:spacing w:line="360" w:lineRule="auto"/>
        <w:rPr>
          <w:rFonts w:ascii="Times New Roman" w:hAnsi="Times New Roman" w:cs="Times New Roman"/>
          <w:sz w:val="28"/>
        </w:rPr>
      </w:pPr>
      <w:r w:rsidRPr="007F0B8D">
        <w:rPr>
          <w:rFonts w:ascii="Times New Roman" w:hAnsi="Times New Roman" w:cs="Times New Roman"/>
          <w:b/>
          <w:sz w:val="28"/>
        </w:rPr>
        <w:t xml:space="preserve">             </w:t>
      </w:r>
      <w:r w:rsidR="00915251">
        <w:rPr>
          <w:rFonts w:ascii="Times New Roman" w:hAnsi="Times New Roman" w:cs="Times New Roman"/>
          <w:b/>
          <w:sz w:val="28"/>
        </w:rPr>
        <w:t>На четвёртый вопрос</w:t>
      </w:r>
      <w:r w:rsidR="00915251">
        <w:rPr>
          <w:rFonts w:ascii="Times New Roman" w:hAnsi="Times New Roman" w:cs="Times New Roman"/>
          <w:sz w:val="28"/>
        </w:rPr>
        <w:t xml:space="preserve"> «</w:t>
      </w:r>
      <w:r w:rsidR="00915251" w:rsidRPr="00614839">
        <w:rPr>
          <w:rFonts w:ascii="Times New Roman" w:hAnsi="Times New Roman" w:cs="Times New Roman"/>
          <w:sz w:val="28"/>
        </w:rPr>
        <w:t>Знаешь</w:t>
      </w:r>
      <w:r w:rsidR="004C2797">
        <w:rPr>
          <w:rFonts w:ascii="Times New Roman" w:hAnsi="Times New Roman" w:cs="Times New Roman"/>
          <w:sz w:val="28"/>
        </w:rPr>
        <w:t xml:space="preserve"> ли ты, в каком году и в  связи</w:t>
      </w:r>
      <w:r w:rsidR="00915251" w:rsidRPr="00614839">
        <w:rPr>
          <w:rFonts w:ascii="Times New Roman" w:hAnsi="Times New Roman" w:cs="Times New Roman"/>
          <w:sz w:val="28"/>
        </w:rPr>
        <w:t xml:space="preserve"> с какими событиями эти улицы </w:t>
      </w:r>
      <w:r w:rsidR="00915251">
        <w:rPr>
          <w:rFonts w:ascii="Times New Roman" w:hAnsi="Times New Roman" w:cs="Times New Roman"/>
          <w:sz w:val="28"/>
        </w:rPr>
        <w:t>были названы в честь писателей</w:t>
      </w:r>
      <w:r w:rsidR="004C2797">
        <w:rPr>
          <w:rFonts w:ascii="Times New Roman" w:hAnsi="Times New Roman" w:cs="Times New Roman"/>
          <w:sz w:val="28"/>
        </w:rPr>
        <w:t>?»  5 человек ответили – «да», 45 человек ответили</w:t>
      </w:r>
      <w:r w:rsidR="00915251">
        <w:rPr>
          <w:rFonts w:ascii="Times New Roman" w:hAnsi="Times New Roman" w:cs="Times New Roman"/>
          <w:sz w:val="28"/>
        </w:rPr>
        <w:t xml:space="preserve"> – «нет».</w:t>
      </w:r>
    </w:p>
    <w:p w:rsidR="00915251" w:rsidRDefault="00915251" w:rsidP="004C2797">
      <w:pPr>
        <w:tabs>
          <w:tab w:val="left" w:pos="6201"/>
        </w:tabs>
        <w:spacing w:line="360" w:lineRule="auto"/>
        <w:ind w:left="-1134"/>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981575" cy="2838450"/>
            <wp:effectExtent l="19050" t="0" r="952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93F38" w:rsidRPr="00C74E69" w:rsidRDefault="007F0B8D" w:rsidP="007F0B8D">
      <w:pPr>
        <w:tabs>
          <w:tab w:val="left" w:pos="6201"/>
        </w:tabs>
        <w:spacing w:line="360" w:lineRule="auto"/>
        <w:rPr>
          <w:rFonts w:ascii="Times New Roman" w:hAnsi="Times New Roman" w:cs="Times New Roman"/>
          <w:sz w:val="28"/>
        </w:rPr>
      </w:pPr>
      <w:r w:rsidRPr="007F0B8D">
        <w:rPr>
          <w:rFonts w:ascii="Times New Roman" w:hAnsi="Times New Roman" w:cs="Times New Roman"/>
          <w:b/>
          <w:sz w:val="28"/>
        </w:rPr>
        <w:t xml:space="preserve">              </w:t>
      </w:r>
      <w:r w:rsidR="00915251">
        <w:rPr>
          <w:rFonts w:ascii="Times New Roman" w:hAnsi="Times New Roman" w:cs="Times New Roman"/>
          <w:b/>
          <w:sz w:val="28"/>
        </w:rPr>
        <w:t>На пятый вопрос</w:t>
      </w:r>
      <w:r w:rsidR="00915251">
        <w:rPr>
          <w:rFonts w:ascii="Times New Roman" w:hAnsi="Times New Roman" w:cs="Times New Roman"/>
          <w:sz w:val="28"/>
        </w:rPr>
        <w:t xml:space="preserve"> «</w:t>
      </w:r>
      <w:r w:rsidR="00915251" w:rsidRPr="00614839">
        <w:rPr>
          <w:rFonts w:ascii="Times New Roman" w:hAnsi="Times New Roman" w:cs="Times New Roman"/>
          <w:sz w:val="28"/>
        </w:rPr>
        <w:t xml:space="preserve"> Хоте</w:t>
      </w:r>
      <w:proofErr w:type="gramStart"/>
      <w:r w:rsidR="00915251" w:rsidRPr="00614839">
        <w:rPr>
          <w:rFonts w:ascii="Times New Roman" w:hAnsi="Times New Roman" w:cs="Times New Roman"/>
          <w:sz w:val="28"/>
        </w:rPr>
        <w:t>л(</w:t>
      </w:r>
      <w:proofErr w:type="gramEnd"/>
      <w:r w:rsidR="00915251" w:rsidRPr="00614839">
        <w:rPr>
          <w:rFonts w:ascii="Times New Roman" w:hAnsi="Times New Roman" w:cs="Times New Roman"/>
          <w:sz w:val="28"/>
        </w:rPr>
        <w:t>а) бы ты</w:t>
      </w:r>
      <w:r w:rsidR="004C2797">
        <w:rPr>
          <w:rFonts w:ascii="Times New Roman" w:hAnsi="Times New Roman" w:cs="Times New Roman"/>
          <w:sz w:val="28"/>
        </w:rPr>
        <w:t xml:space="preserve"> узнать, в каком году и в связи</w:t>
      </w:r>
      <w:r w:rsidR="00915251" w:rsidRPr="00614839">
        <w:rPr>
          <w:rFonts w:ascii="Times New Roman" w:hAnsi="Times New Roman" w:cs="Times New Roman"/>
          <w:sz w:val="28"/>
        </w:rPr>
        <w:t xml:space="preserve"> с чем эти улицы были названы в честь писателей?</w:t>
      </w:r>
      <w:r w:rsidR="004C2797">
        <w:rPr>
          <w:rFonts w:ascii="Times New Roman" w:hAnsi="Times New Roman" w:cs="Times New Roman"/>
          <w:sz w:val="28"/>
        </w:rPr>
        <w:t>» ответило – 48 человек;</w:t>
      </w:r>
      <w:r w:rsidR="00C74E69">
        <w:rPr>
          <w:rFonts w:ascii="Times New Roman" w:hAnsi="Times New Roman" w:cs="Times New Roman"/>
          <w:sz w:val="28"/>
        </w:rPr>
        <w:t xml:space="preserve"> 10 человек ответили</w:t>
      </w:r>
      <w:r w:rsidR="00915251">
        <w:rPr>
          <w:rFonts w:ascii="Times New Roman" w:hAnsi="Times New Roman" w:cs="Times New Roman"/>
          <w:sz w:val="28"/>
        </w:rPr>
        <w:t xml:space="preserve"> – «нет», а </w:t>
      </w:r>
      <w:r w:rsidR="00C74E69">
        <w:rPr>
          <w:rFonts w:ascii="Times New Roman" w:hAnsi="Times New Roman" w:cs="Times New Roman"/>
          <w:sz w:val="28"/>
        </w:rPr>
        <w:t>38 человек ответили</w:t>
      </w:r>
      <w:r w:rsidR="00915251">
        <w:rPr>
          <w:rFonts w:ascii="Times New Roman" w:hAnsi="Times New Roman" w:cs="Times New Roman"/>
          <w:sz w:val="28"/>
        </w:rPr>
        <w:t xml:space="preserve"> « да».</w:t>
      </w:r>
    </w:p>
    <w:p w:rsidR="00C93F38" w:rsidRDefault="007F0B8D" w:rsidP="007F0B8D">
      <w:pPr>
        <w:tabs>
          <w:tab w:val="left" w:pos="6201"/>
        </w:tabs>
        <w:spacing w:line="360" w:lineRule="auto"/>
        <w:ind w:hanging="1134"/>
        <w:rPr>
          <w:rFonts w:ascii="Times New Roman" w:hAnsi="Times New Roman" w:cs="Times New Roman"/>
          <w:sz w:val="28"/>
        </w:rPr>
      </w:pPr>
      <w:r w:rsidRPr="007F0B8D">
        <w:rPr>
          <w:rFonts w:ascii="Times New Roman" w:hAnsi="Times New Roman" w:cs="Times New Roman"/>
          <w:b/>
          <w:sz w:val="28"/>
        </w:rPr>
        <w:t xml:space="preserve">                              </w:t>
      </w:r>
      <w:r w:rsidR="00C93F38">
        <w:rPr>
          <w:rFonts w:ascii="Times New Roman" w:hAnsi="Times New Roman" w:cs="Times New Roman"/>
          <w:b/>
          <w:sz w:val="28"/>
        </w:rPr>
        <w:t>На шестой вопрос</w:t>
      </w:r>
      <w:r w:rsidR="00C93F38">
        <w:rPr>
          <w:rFonts w:ascii="Times New Roman" w:hAnsi="Times New Roman" w:cs="Times New Roman"/>
          <w:sz w:val="28"/>
        </w:rPr>
        <w:t xml:space="preserve"> «</w:t>
      </w:r>
      <w:r w:rsidR="00C93F38" w:rsidRPr="00614839">
        <w:rPr>
          <w:rFonts w:ascii="Times New Roman" w:hAnsi="Times New Roman" w:cs="Times New Roman"/>
          <w:sz w:val="28"/>
        </w:rPr>
        <w:t xml:space="preserve"> Как думаешь</w:t>
      </w:r>
      <w:r w:rsidR="00C74E69">
        <w:rPr>
          <w:rFonts w:ascii="Times New Roman" w:hAnsi="Times New Roman" w:cs="Times New Roman"/>
          <w:sz w:val="28"/>
        </w:rPr>
        <w:t xml:space="preserve">, </w:t>
      </w:r>
      <w:r w:rsidR="00C93F38" w:rsidRPr="00614839">
        <w:rPr>
          <w:rFonts w:ascii="Times New Roman" w:hAnsi="Times New Roman" w:cs="Times New Roman"/>
          <w:sz w:val="28"/>
        </w:rPr>
        <w:t xml:space="preserve"> надо ли это знать и почему</w:t>
      </w:r>
      <w:r w:rsidR="00C74E69">
        <w:rPr>
          <w:rFonts w:ascii="Times New Roman" w:hAnsi="Times New Roman" w:cs="Times New Roman"/>
          <w:sz w:val="28"/>
        </w:rPr>
        <w:t>?» ответили 50 человек, 8 человек ответили – «нет», а 42 человека ответили</w:t>
      </w:r>
      <w:r w:rsidR="00C93F38">
        <w:rPr>
          <w:rFonts w:ascii="Times New Roman" w:hAnsi="Times New Roman" w:cs="Times New Roman"/>
          <w:sz w:val="28"/>
        </w:rPr>
        <w:t xml:space="preserve"> - « да».</w:t>
      </w:r>
    </w:p>
    <w:p w:rsidR="00C93F38" w:rsidRDefault="00C93F38" w:rsidP="00915251">
      <w:pPr>
        <w:tabs>
          <w:tab w:val="left" w:pos="6201"/>
        </w:tabs>
        <w:spacing w:line="360" w:lineRule="auto"/>
        <w:ind w:left="-1134"/>
        <w:rPr>
          <w:rFonts w:ascii="Times New Roman" w:hAnsi="Times New Roman" w:cs="Times New Roman"/>
          <w:sz w:val="28"/>
        </w:rPr>
      </w:pPr>
    </w:p>
    <w:p w:rsidR="00C93F38" w:rsidRPr="00C93F38" w:rsidRDefault="00C93F38" w:rsidP="00915251">
      <w:pPr>
        <w:tabs>
          <w:tab w:val="left" w:pos="6201"/>
        </w:tabs>
        <w:spacing w:line="360" w:lineRule="auto"/>
        <w:ind w:left="-1134"/>
        <w:rPr>
          <w:rFonts w:ascii="Times New Roman" w:hAnsi="Times New Roman" w:cs="Times New Roman"/>
          <w:sz w:val="28"/>
        </w:rPr>
      </w:pPr>
      <w:r>
        <w:rPr>
          <w:rFonts w:ascii="Times New Roman" w:hAnsi="Times New Roman" w:cs="Times New Roman"/>
          <w:noProof/>
          <w:sz w:val="28"/>
        </w:rPr>
        <w:drawing>
          <wp:inline distT="0" distB="0" distL="0" distR="0">
            <wp:extent cx="4505325" cy="2562225"/>
            <wp:effectExtent l="19050" t="0" r="952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C4948" w:rsidRDefault="00691750" w:rsidP="00C74E69">
      <w:pPr>
        <w:tabs>
          <w:tab w:val="left" w:pos="6201"/>
        </w:tabs>
        <w:spacing w:line="360" w:lineRule="auto"/>
        <w:ind w:left="-1134"/>
        <w:rPr>
          <w:rFonts w:ascii="Times New Roman" w:hAnsi="Times New Roman" w:cs="Times New Roman"/>
          <w:b/>
          <w:sz w:val="28"/>
        </w:rPr>
      </w:pPr>
      <w:r>
        <w:rPr>
          <w:rFonts w:ascii="Times New Roman" w:hAnsi="Times New Roman" w:cs="Times New Roman"/>
          <w:b/>
          <w:sz w:val="28"/>
        </w:rPr>
        <w:t xml:space="preserve">                 </w:t>
      </w:r>
    </w:p>
    <w:p w:rsidR="00AC4948" w:rsidRDefault="00AC4948" w:rsidP="00C74E69">
      <w:pPr>
        <w:tabs>
          <w:tab w:val="left" w:pos="6201"/>
        </w:tabs>
        <w:spacing w:line="360" w:lineRule="auto"/>
        <w:ind w:left="-1134"/>
        <w:rPr>
          <w:rFonts w:ascii="Times New Roman" w:hAnsi="Times New Roman" w:cs="Times New Roman"/>
          <w:b/>
          <w:sz w:val="28"/>
        </w:rPr>
      </w:pPr>
    </w:p>
    <w:p w:rsidR="00AC4948" w:rsidRDefault="00AC4948" w:rsidP="00C74E69">
      <w:pPr>
        <w:tabs>
          <w:tab w:val="left" w:pos="6201"/>
        </w:tabs>
        <w:spacing w:line="360" w:lineRule="auto"/>
        <w:ind w:left="-1134"/>
        <w:rPr>
          <w:rFonts w:ascii="Times New Roman" w:hAnsi="Times New Roman" w:cs="Times New Roman"/>
          <w:b/>
          <w:sz w:val="28"/>
        </w:rPr>
      </w:pPr>
    </w:p>
    <w:p w:rsidR="00915251" w:rsidRPr="00C74E69" w:rsidRDefault="00AC4948" w:rsidP="00AC4948">
      <w:pPr>
        <w:tabs>
          <w:tab w:val="left" w:pos="6201"/>
        </w:tabs>
        <w:spacing w:line="360" w:lineRule="auto"/>
        <w:jc w:val="both"/>
        <w:rPr>
          <w:rFonts w:ascii="Times New Roman" w:hAnsi="Times New Roman" w:cs="Times New Roman"/>
          <w:b/>
          <w:sz w:val="28"/>
        </w:rPr>
      </w:pPr>
      <w:r>
        <w:rPr>
          <w:rFonts w:ascii="Times New Roman" w:hAnsi="Times New Roman" w:cs="Times New Roman"/>
          <w:b/>
          <w:sz w:val="28"/>
        </w:rPr>
        <w:lastRenderedPageBreak/>
        <w:t xml:space="preserve">    </w:t>
      </w:r>
      <w:r w:rsidR="00C74E69">
        <w:rPr>
          <w:rFonts w:ascii="Times New Roman" w:hAnsi="Times New Roman" w:cs="Times New Roman"/>
          <w:b/>
          <w:sz w:val="28"/>
        </w:rPr>
        <w:t>Заключение</w:t>
      </w:r>
    </w:p>
    <w:p w:rsidR="00C74E69" w:rsidRDefault="00C74E69" w:rsidP="00C74E69">
      <w:pPr>
        <w:pStyle w:val="a7"/>
        <w:shd w:val="clear" w:color="auto" w:fill="FFFFFF"/>
        <w:spacing w:before="0" w:beforeAutospacing="0" w:after="0" w:afterAutospacing="0" w:line="360" w:lineRule="auto"/>
        <w:rPr>
          <w:color w:val="000000"/>
          <w:sz w:val="28"/>
          <w:szCs w:val="28"/>
        </w:rPr>
      </w:pPr>
      <w:r>
        <w:rPr>
          <w:color w:val="000000"/>
          <w:sz w:val="28"/>
          <w:szCs w:val="28"/>
        </w:rPr>
        <w:t xml:space="preserve">   Проделанная </w:t>
      </w:r>
      <w:r w:rsidRPr="00C74E69">
        <w:rPr>
          <w:color w:val="000000"/>
          <w:sz w:val="28"/>
          <w:szCs w:val="28"/>
        </w:rPr>
        <w:t xml:space="preserve"> исследовательская работа имеет</w:t>
      </w:r>
      <w:r w:rsidR="00691750">
        <w:rPr>
          <w:color w:val="000000"/>
          <w:sz w:val="28"/>
          <w:szCs w:val="28"/>
        </w:rPr>
        <w:t xml:space="preserve"> </w:t>
      </w:r>
      <w:r w:rsidRPr="00C74E69">
        <w:rPr>
          <w:color w:val="000000"/>
          <w:sz w:val="28"/>
          <w:szCs w:val="28"/>
        </w:rPr>
        <w:t>важное значение. Именно изучение истории родного края является важнейшим фактором нравственного, трудового, эстетического воспитания подрастающего поколе</w:t>
      </w:r>
      <w:r>
        <w:rPr>
          <w:color w:val="000000"/>
          <w:sz w:val="28"/>
          <w:szCs w:val="28"/>
        </w:rPr>
        <w:t xml:space="preserve">ния. Благодаря данной работе </w:t>
      </w:r>
      <w:r w:rsidRPr="00C74E69">
        <w:rPr>
          <w:color w:val="000000"/>
          <w:sz w:val="28"/>
          <w:szCs w:val="28"/>
        </w:rPr>
        <w:t xml:space="preserve">удалось узнать много нового и интересного об улицах, </w:t>
      </w:r>
      <w:r w:rsidR="0083764E">
        <w:rPr>
          <w:color w:val="000000"/>
          <w:sz w:val="28"/>
          <w:szCs w:val="28"/>
        </w:rPr>
        <w:t xml:space="preserve">названных в честь известных русских писателей, а также о жизни и творчестве указанных писателей, </w:t>
      </w:r>
      <w:r w:rsidRPr="00C74E69">
        <w:rPr>
          <w:color w:val="000000"/>
          <w:sz w:val="28"/>
          <w:szCs w:val="28"/>
        </w:rPr>
        <w:t xml:space="preserve">а значит </w:t>
      </w:r>
      <w:r w:rsidR="00D67095">
        <w:rPr>
          <w:color w:val="000000"/>
          <w:sz w:val="28"/>
          <w:szCs w:val="28"/>
        </w:rPr>
        <w:t xml:space="preserve">цель и задачи, поставленные </w:t>
      </w:r>
      <w:r w:rsidRPr="00C74E69">
        <w:rPr>
          <w:color w:val="000000"/>
          <w:sz w:val="28"/>
          <w:szCs w:val="28"/>
        </w:rPr>
        <w:t xml:space="preserve"> в начале работы, выполнены. Эти улицы являются частью истории нашей малой родины, и мы хотим и должны ее знать.</w:t>
      </w:r>
    </w:p>
    <w:p w:rsidR="00D67095" w:rsidRPr="0083764E" w:rsidRDefault="0083764E" w:rsidP="00C74E69">
      <w:pPr>
        <w:pStyle w:val="a7"/>
        <w:shd w:val="clear" w:color="auto" w:fill="FFFFFF"/>
        <w:spacing w:before="0" w:beforeAutospacing="0" w:after="0" w:afterAutospacing="0" w:line="360" w:lineRule="auto"/>
        <w:rPr>
          <w:color w:val="000000"/>
          <w:sz w:val="28"/>
          <w:szCs w:val="28"/>
        </w:rPr>
      </w:pPr>
      <w:r>
        <w:rPr>
          <w:color w:val="000000"/>
          <w:sz w:val="28"/>
          <w:szCs w:val="28"/>
        </w:rPr>
        <w:t xml:space="preserve">       Также в ходе работы подтвердилась гипотеза о том, что многие учащиеся 7-х классов МБОУ «Лицей города Юрги»  не знают истории названий улиц города Юрги.</w:t>
      </w:r>
    </w:p>
    <w:p w:rsidR="00C74E69" w:rsidRDefault="00D67095" w:rsidP="00C74E69">
      <w:pPr>
        <w:pStyle w:val="a7"/>
        <w:shd w:val="clear" w:color="auto" w:fill="FFFFFF"/>
        <w:spacing w:before="0" w:beforeAutospacing="0" w:after="0" w:afterAutospacing="0" w:line="360" w:lineRule="auto"/>
        <w:rPr>
          <w:color w:val="000000"/>
          <w:sz w:val="28"/>
          <w:szCs w:val="28"/>
        </w:rPr>
      </w:pPr>
      <w:r>
        <w:rPr>
          <w:color w:val="000000"/>
          <w:sz w:val="28"/>
          <w:szCs w:val="28"/>
        </w:rPr>
        <w:t xml:space="preserve">Материалы данной работы можно использовать </w:t>
      </w:r>
      <w:r w:rsidR="00C74E69" w:rsidRPr="00C74E69">
        <w:rPr>
          <w:color w:val="000000"/>
          <w:sz w:val="28"/>
          <w:szCs w:val="28"/>
        </w:rPr>
        <w:t xml:space="preserve"> на </w:t>
      </w:r>
      <w:r>
        <w:rPr>
          <w:color w:val="000000"/>
          <w:sz w:val="28"/>
          <w:szCs w:val="28"/>
        </w:rPr>
        <w:t>уроках истории, литературы</w:t>
      </w:r>
      <w:r w:rsidR="00C74E69" w:rsidRPr="00C74E69">
        <w:rPr>
          <w:color w:val="000000"/>
          <w:sz w:val="28"/>
          <w:szCs w:val="28"/>
        </w:rPr>
        <w:t xml:space="preserve">, а также при проведении классных часов, ученических конференций, бесед. </w:t>
      </w:r>
    </w:p>
    <w:p w:rsidR="00691750" w:rsidRDefault="00691750" w:rsidP="00C74E69">
      <w:pPr>
        <w:pStyle w:val="a7"/>
        <w:shd w:val="clear" w:color="auto" w:fill="FFFFFF"/>
        <w:spacing w:before="0" w:beforeAutospacing="0" w:after="0" w:afterAutospacing="0" w:line="360" w:lineRule="auto"/>
        <w:rPr>
          <w:color w:val="000000"/>
          <w:sz w:val="28"/>
          <w:szCs w:val="28"/>
        </w:rPr>
      </w:pPr>
    </w:p>
    <w:p w:rsidR="00691750" w:rsidRPr="00137402" w:rsidRDefault="00691750" w:rsidP="00C74E69">
      <w:pPr>
        <w:pStyle w:val="a7"/>
        <w:shd w:val="clear" w:color="auto" w:fill="FFFFFF"/>
        <w:spacing w:before="0" w:beforeAutospacing="0" w:after="0" w:afterAutospacing="0" w:line="360" w:lineRule="auto"/>
        <w:rPr>
          <w:color w:val="000000"/>
          <w:sz w:val="28"/>
          <w:szCs w:val="28"/>
        </w:rPr>
      </w:pPr>
    </w:p>
    <w:p w:rsidR="004764BC" w:rsidRPr="00137402" w:rsidRDefault="004764BC" w:rsidP="00C74E69">
      <w:pPr>
        <w:pStyle w:val="a7"/>
        <w:shd w:val="clear" w:color="auto" w:fill="FFFFFF"/>
        <w:spacing w:before="0" w:beforeAutospacing="0" w:after="0" w:afterAutospacing="0" w:line="360" w:lineRule="auto"/>
        <w:rPr>
          <w:color w:val="000000"/>
          <w:sz w:val="28"/>
          <w:szCs w:val="28"/>
        </w:rPr>
      </w:pPr>
    </w:p>
    <w:p w:rsidR="004764BC" w:rsidRPr="00137402" w:rsidRDefault="004764BC" w:rsidP="00C74E69">
      <w:pPr>
        <w:pStyle w:val="a7"/>
        <w:shd w:val="clear" w:color="auto" w:fill="FFFFFF"/>
        <w:spacing w:before="0" w:beforeAutospacing="0" w:after="0" w:afterAutospacing="0" w:line="360" w:lineRule="auto"/>
        <w:rPr>
          <w:color w:val="000000"/>
          <w:sz w:val="28"/>
          <w:szCs w:val="28"/>
        </w:rPr>
      </w:pPr>
    </w:p>
    <w:p w:rsidR="004764BC" w:rsidRDefault="004764BC"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022361" w:rsidRDefault="00022361" w:rsidP="00C74E69">
      <w:pPr>
        <w:pStyle w:val="a7"/>
        <w:shd w:val="clear" w:color="auto" w:fill="FFFFFF"/>
        <w:spacing w:before="0" w:beforeAutospacing="0" w:after="0" w:afterAutospacing="0" w:line="360" w:lineRule="auto"/>
        <w:rPr>
          <w:color w:val="000000"/>
          <w:sz w:val="28"/>
          <w:szCs w:val="28"/>
        </w:rPr>
      </w:pPr>
    </w:p>
    <w:p w:rsidR="00EB391B" w:rsidRDefault="00EB391B" w:rsidP="007F0B8D">
      <w:pPr>
        <w:pStyle w:val="a7"/>
        <w:shd w:val="clear" w:color="auto" w:fill="FFFFFF"/>
        <w:spacing w:before="0" w:beforeAutospacing="0" w:after="0" w:afterAutospacing="0" w:line="360" w:lineRule="auto"/>
        <w:rPr>
          <w:b/>
          <w:color w:val="000000"/>
          <w:sz w:val="28"/>
          <w:szCs w:val="28"/>
        </w:rPr>
      </w:pPr>
    </w:p>
    <w:p w:rsidR="00C74E69" w:rsidRPr="007F0B8D" w:rsidRDefault="00691750" w:rsidP="007F0B8D">
      <w:pPr>
        <w:pStyle w:val="a7"/>
        <w:shd w:val="clear" w:color="auto" w:fill="FFFFFF"/>
        <w:spacing w:before="0" w:beforeAutospacing="0" w:after="0" w:afterAutospacing="0" w:line="360" w:lineRule="auto"/>
        <w:rPr>
          <w:b/>
          <w:color w:val="000000"/>
          <w:sz w:val="28"/>
          <w:szCs w:val="28"/>
        </w:rPr>
      </w:pPr>
      <w:r>
        <w:rPr>
          <w:b/>
          <w:color w:val="000000"/>
          <w:sz w:val="28"/>
          <w:szCs w:val="28"/>
        </w:rPr>
        <w:lastRenderedPageBreak/>
        <w:t>Список используемой литературы</w:t>
      </w:r>
    </w:p>
    <w:p w:rsidR="00915251" w:rsidRPr="00137402" w:rsidRDefault="00EA59FA" w:rsidP="007F0B8D">
      <w:pPr>
        <w:pStyle w:val="a7"/>
        <w:shd w:val="clear" w:color="auto" w:fill="FFFFFF"/>
        <w:spacing w:before="0" w:beforeAutospacing="0" w:after="0" w:afterAutospacing="0"/>
        <w:rPr>
          <w:color w:val="000000"/>
          <w:sz w:val="27"/>
          <w:szCs w:val="27"/>
        </w:rPr>
      </w:pPr>
      <w:r>
        <w:rPr>
          <w:color w:val="000000"/>
          <w:sz w:val="27"/>
          <w:szCs w:val="27"/>
        </w:rPr>
        <w:t>1.</w:t>
      </w:r>
      <w:r w:rsidR="00C74E69">
        <w:rPr>
          <w:color w:val="000000"/>
          <w:sz w:val="27"/>
          <w:szCs w:val="27"/>
        </w:rPr>
        <w:t xml:space="preserve">Галкин, Н.В. История Юрги [Текст] / Н.В. Галкин. – Кемерово: </w:t>
      </w:r>
      <w:proofErr w:type="spellStart"/>
      <w:r w:rsidR="00C74E69">
        <w:rPr>
          <w:color w:val="000000"/>
          <w:sz w:val="27"/>
          <w:szCs w:val="27"/>
        </w:rPr>
        <w:t>Кузбассвузиздат</w:t>
      </w:r>
      <w:proofErr w:type="spellEnd"/>
      <w:r w:rsidR="00C74E69">
        <w:rPr>
          <w:color w:val="000000"/>
          <w:sz w:val="27"/>
          <w:szCs w:val="27"/>
        </w:rPr>
        <w:t>, 2001.</w:t>
      </w:r>
    </w:p>
    <w:p w:rsidR="007F0B8D" w:rsidRPr="00137402" w:rsidRDefault="007F0B8D" w:rsidP="007F0B8D">
      <w:pPr>
        <w:pStyle w:val="a7"/>
        <w:shd w:val="clear" w:color="auto" w:fill="FFFFFF"/>
        <w:spacing w:before="0" w:beforeAutospacing="0" w:after="0" w:afterAutospacing="0"/>
        <w:rPr>
          <w:rFonts w:ascii="Arial" w:hAnsi="Arial" w:cs="Arial"/>
          <w:color w:val="000000"/>
          <w:sz w:val="21"/>
          <w:szCs w:val="21"/>
        </w:rPr>
      </w:pPr>
    </w:p>
    <w:p w:rsidR="0083764E" w:rsidRDefault="00EA59FA" w:rsidP="0083764E">
      <w:pPr>
        <w:spacing w:line="360" w:lineRule="auto"/>
        <w:rPr>
          <w:rFonts w:ascii="Times New Roman" w:hAnsi="Times New Roman" w:cs="Times New Roman"/>
          <w:sz w:val="28"/>
          <w:szCs w:val="28"/>
        </w:rPr>
      </w:pPr>
      <w:r>
        <w:rPr>
          <w:rFonts w:ascii="Times New Roman" w:hAnsi="Times New Roman" w:cs="Times New Roman"/>
          <w:sz w:val="28"/>
          <w:szCs w:val="28"/>
        </w:rPr>
        <w:t>2</w:t>
      </w:r>
      <w:r w:rsidR="0083764E">
        <w:rPr>
          <w:rFonts w:ascii="Times New Roman" w:hAnsi="Times New Roman" w:cs="Times New Roman"/>
          <w:sz w:val="28"/>
          <w:szCs w:val="28"/>
        </w:rPr>
        <w:t xml:space="preserve">. Даль В.И., Большой иллюстрированный толковый словарь русского языка [Текст] / В.И. Даль // М.: </w:t>
      </w:r>
      <w:proofErr w:type="spellStart"/>
      <w:r w:rsidR="0083764E">
        <w:rPr>
          <w:rFonts w:ascii="Times New Roman" w:hAnsi="Times New Roman" w:cs="Times New Roman"/>
          <w:sz w:val="28"/>
          <w:szCs w:val="28"/>
        </w:rPr>
        <w:t>Астрель</w:t>
      </w:r>
      <w:proofErr w:type="spellEnd"/>
      <w:r w:rsidR="0083764E">
        <w:rPr>
          <w:rFonts w:ascii="Times New Roman" w:hAnsi="Times New Roman" w:cs="Times New Roman"/>
          <w:sz w:val="28"/>
          <w:szCs w:val="28"/>
        </w:rPr>
        <w:t xml:space="preserve">: АСТ: </w:t>
      </w:r>
      <w:proofErr w:type="spellStart"/>
      <w:r w:rsidR="0083764E">
        <w:rPr>
          <w:rFonts w:ascii="Times New Roman" w:hAnsi="Times New Roman" w:cs="Times New Roman"/>
          <w:sz w:val="28"/>
          <w:szCs w:val="28"/>
        </w:rPr>
        <w:t>Транзиткнига</w:t>
      </w:r>
      <w:proofErr w:type="spellEnd"/>
      <w:r w:rsidR="0083764E">
        <w:rPr>
          <w:rFonts w:ascii="Times New Roman" w:hAnsi="Times New Roman" w:cs="Times New Roman"/>
          <w:sz w:val="28"/>
          <w:szCs w:val="28"/>
        </w:rPr>
        <w:t>, 2006. — 348, [4] с.: ил. — ISBN: 5-271-09355-7, 5-17-021348-4, 5-9378-0533-5.</w:t>
      </w:r>
    </w:p>
    <w:p w:rsidR="00EA59FA" w:rsidRDefault="00EA59FA" w:rsidP="005E5712">
      <w:pPr>
        <w:pStyle w:val="Default"/>
        <w:spacing w:line="360" w:lineRule="auto"/>
        <w:rPr>
          <w:sz w:val="28"/>
          <w:szCs w:val="28"/>
        </w:rPr>
      </w:pPr>
      <w:r>
        <w:rPr>
          <w:sz w:val="28"/>
          <w:szCs w:val="28"/>
        </w:rPr>
        <w:t xml:space="preserve">3. Исполнительный комитет Юргинского городского совета депутатов трудящихся Кемеровской области. Решение № 119 от 20.08.1953, решение №331от 10.11.1955, решение № 145от 02.06.1955, решение № 333 от 10.11.1961, решение № 244 от 02.08.1962, решение № 400 от 28.11.1974, решение № 305 от 10.09.1979// Муниципальный архив города Юрги </w:t>
      </w:r>
      <w:r w:rsidRPr="00EA59FA">
        <w:rPr>
          <w:sz w:val="28"/>
          <w:szCs w:val="28"/>
        </w:rPr>
        <w:t>//</w:t>
      </w:r>
      <w:r>
        <w:rPr>
          <w:sz w:val="28"/>
          <w:szCs w:val="28"/>
        </w:rPr>
        <w:t xml:space="preserve"> Государственный архив Кемеровской области.</w:t>
      </w:r>
    </w:p>
    <w:p w:rsidR="005E5712" w:rsidRDefault="005E5712" w:rsidP="005E5712">
      <w:pPr>
        <w:pStyle w:val="Default"/>
        <w:spacing w:line="360" w:lineRule="auto"/>
        <w:rPr>
          <w:sz w:val="28"/>
          <w:szCs w:val="28"/>
        </w:rPr>
      </w:pPr>
    </w:p>
    <w:p w:rsidR="00915251" w:rsidRPr="00691750" w:rsidRDefault="00EA59FA" w:rsidP="00691750">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0083764E">
        <w:rPr>
          <w:rFonts w:ascii="Times New Roman" w:hAnsi="Times New Roman" w:cs="Times New Roman"/>
          <w:sz w:val="28"/>
          <w:szCs w:val="28"/>
        </w:rPr>
        <w:t xml:space="preserve">. Ожегов С.И., Толковый словарь русского языка [Текст] / С.И. Ожегов; Под ред. Проф. Л. И. Скворцова. – 27-е изд., </w:t>
      </w:r>
      <w:proofErr w:type="spellStart"/>
      <w:r w:rsidR="0083764E">
        <w:rPr>
          <w:rFonts w:ascii="Times New Roman" w:hAnsi="Times New Roman" w:cs="Times New Roman"/>
          <w:sz w:val="28"/>
          <w:szCs w:val="28"/>
        </w:rPr>
        <w:t>испр</w:t>
      </w:r>
      <w:proofErr w:type="spellEnd"/>
      <w:r w:rsidR="0083764E">
        <w:rPr>
          <w:rFonts w:ascii="Times New Roman" w:hAnsi="Times New Roman" w:cs="Times New Roman"/>
          <w:sz w:val="28"/>
          <w:szCs w:val="28"/>
        </w:rPr>
        <w:t xml:space="preserve">. – М.: ООО «Издательство «Мир и Образование»: ООО «Издательство </w:t>
      </w:r>
      <w:proofErr w:type="spellStart"/>
      <w:r w:rsidR="0083764E">
        <w:rPr>
          <w:rFonts w:ascii="Times New Roman" w:hAnsi="Times New Roman" w:cs="Times New Roman"/>
          <w:sz w:val="28"/>
          <w:szCs w:val="28"/>
        </w:rPr>
        <w:t>Астрель</w:t>
      </w:r>
      <w:proofErr w:type="spellEnd"/>
      <w:r w:rsidR="0083764E">
        <w:rPr>
          <w:rFonts w:ascii="Times New Roman" w:hAnsi="Times New Roman" w:cs="Times New Roman"/>
          <w:sz w:val="28"/>
          <w:szCs w:val="28"/>
        </w:rPr>
        <w:t>»: ООО «Издательство Оникс», 2012. – 736 с.</w:t>
      </w:r>
    </w:p>
    <w:p w:rsidR="001F50B2" w:rsidRPr="007F0B8D" w:rsidRDefault="00EA59FA" w:rsidP="001F50B2">
      <w:pPr>
        <w:spacing w:before="30" w:after="300" w:line="240" w:lineRule="auto"/>
        <w:outlineLvl w:val="0"/>
        <w:rPr>
          <w:rFonts w:ascii="Times New Roman" w:eastAsia="Times New Roman" w:hAnsi="Times New Roman" w:cs="Times New Roman"/>
          <w:caps/>
          <w:color w:val="333333"/>
          <w:kern w:val="36"/>
          <w:sz w:val="28"/>
          <w:szCs w:val="28"/>
        </w:rPr>
      </w:pPr>
      <w:r w:rsidRPr="007F0B8D">
        <w:rPr>
          <w:rFonts w:ascii="Times New Roman" w:eastAsia="Times New Roman" w:hAnsi="Times New Roman" w:cs="Times New Roman"/>
          <w:caps/>
          <w:color w:val="333333"/>
          <w:kern w:val="36"/>
          <w:sz w:val="28"/>
          <w:szCs w:val="28"/>
        </w:rPr>
        <w:t>5.</w:t>
      </w:r>
      <w:r w:rsidR="001F50B2" w:rsidRPr="007F0B8D">
        <w:rPr>
          <w:rFonts w:ascii="Times New Roman" w:eastAsia="Times New Roman" w:hAnsi="Times New Roman" w:cs="Times New Roman"/>
          <w:caps/>
          <w:color w:val="333333"/>
          <w:kern w:val="36"/>
          <w:sz w:val="28"/>
          <w:szCs w:val="28"/>
        </w:rPr>
        <w:t>ПОДРОБНАЯ КАРТА ЮРГА, КЕМЕРОВСКАЯ ОБЛАСТЬ С УЛИЦАМИ И НОМЕРАМИ ДОМОВ</w:t>
      </w:r>
    </w:p>
    <w:p w:rsidR="005E5712" w:rsidRPr="005E5712" w:rsidRDefault="001F50B2" w:rsidP="005E5712">
      <w:pPr>
        <w:spacing w:line="360" w:lineRule="atLeast"/>
        <w:rPr>
          <w:rFonts w:ascii="Times New Roman" w:eastAsia="Times New Roman" w:hAnsi="Times New Roman" w:cs="Times New Roman"/>
          <w:sz w:val="28"/>
          <w:szCs w:val="28"/>
        </w:rPr>
      </w:pPr>
      <w:r w:rsidRPr="00022361">
        <w:rPr>
          <w:rFonts w:ascii="Times New Roman" w:eastAsia="Times New Roman" w:hAnsi="Times New Roman" w:cs="Times New Roman"/>
          <w:sz w:val="28"/>
          <w:szCs w:val="28"/>
          <w:u w:val="single"/>
        </w:rPr>
        <w:t xml:space="preserve">2016−2019 © </w:t>
      </w:r>
      <w:proofErr w:type="spellStart"/>
      <w:r w:rsidRPr="00022361">
        <w:rPr>
          <w:rFonts w:ascii="Times New Roman" w:eastAsia="Times New Roman" w:hAnsi="Times New Roman" w:cs="Times New Roman"/>
          <w:sz w:val="28"/>
          <w:szCs w:val="28"/>
          <w:u w:val="single"/>
        </w:rPr>
        <w:t>YouKarta</w:t>
      </w:r>
      <w:proofErr w:type="spellEnd"/>
      <w:r w:rsidRPr="00022361">
        <w:rPr>
          <w:rFonts w:ascii="Times New Roman" w:eastAsia="Times New Roman" w:hAnsi="Times New Roman" w:cs="Times New Roman"/>
          <w:sz w:val="28"/>
          <w:szCs w:val="28"/>
          <w:u w:val="single"/>
        </w:rPr>
        <w:t xml:space="preserve"> — </w:t>
      </w:r>
      <w:hyperlink r:id="rId26" w:history="1">
        <w:r w:rsidRPr="00022361">
          <w:rPr>
            <w:rFonts w:ascii="Times New Roman" w:eastAsia="Times New Roman" w:hAnsi="Times New Roman" w:cs="Times New Roman"/>
            <w:sz w:val="28"/>
            <w:szCs w:val="28"/>
            <w:u w:val="single"/>
          </w:rPr>
          <w:t>Интерактивные карты городов России</w:t>
        </w:r>
      </w:hyperlink>
      <w:r w:rsidRPr="00022361">
        <w:rPr>
          <w:rFonts w:ascii="Times New Roman" w:eastAsia="Times New Roman" w:hAnsi="Times New Roman" w:cs="Times New Roman"/>
          <w:sz w:val="28"/>
          <w:szCs w:val="28"/>
          <w:u w:val="single"/>
        </w:rPr>
        <w:t> онлайн с отображением дорог, населенных пунктов, деревень и сел.</w:t>
      </w:r>
      <w:r w:rsidRPr="00022361">
        <w:rPr>
          <w:rFonts w:ascii="Times New Roman" w:eastAsia="Times New Roman" w:hAnsi="Times New Roman" w:cs="Times New Roman"/>
          <w:sz w:val="28"/>
          <w:szCs w:val="28"/>
          <w:u w:val="single"/>
        </w:rPr>
        <w:br/>
      </w:r>
      <w:r w:rsidR="00022361" w:rsidRPr="007F0B8D">
        <w:rPr>
          <w:rFonts w:ascii="Times New Roman" w:eastAsia="Times New Roman" w:hAnsi="Times New Roman" w:cs="Times New Roman"/>
          <w:sz w:val="28"/>
          <w:szCs w:val="28"/>
        </w:rPr>
        <w:t xml:space="preserve"> </w:t>
      </w:r>
    </w:p>
    <w:p w:rsidR="00C32C27" w:rsidRPr="005E5712" w:rsidRDefault="005E5712" w:rsidP="005E5712">
      <w:pPr>
        <w:pStyle w:val="Default"/>
        <w:spacing w:line="360" w:lineRule="auto"/>
        <w:rPr>
          <w:color w:val="auto"/>
          <w:sz w:val="28"/>
          <w:szCs w:val="28"/>
        </w:rPr>
      </w:pPr>
      <w:r w:rsidRPr="005E5712">
        <w:rPr>
          <w:sz w:val="28"/>
          <w:szCs w:val="28"/>
          <w:shd w:val="clear" w:color="auto" w:fill="FFFFFF"/>
        </w:rPr>
        <w:t>6. Русские писатели. XIX век. Биобиблиографический слов</w:t>
      </w:r>
      <w:r>
        <w:rPr>
          <w:sz w:val="28"/>
          <w:szCs w:val="28"/>
          <w:shd w:val="clear" w:color="auto" w:fill="FFFFFF"/>
        </w:rPr>
        <w:t>арь. В двух частях.</w:t>
      </w:r>
      <w:r w:rsidRPr="005E5712">
        <w:rPr>
          <w:sz w:val="28"/>
          <w:szCs w:val="28"/>
          <w:shd w:val="clear" w:color="auto" w:fill="FFFFFF"/>
        </w:rPr>
        <w:t xml:space="preserve"> / Под редакцией </w:t>
      </w:r>
      <w:proofErr w:type="spellStart"/>
      <w:r w:rsidRPr="005E5712">
        <w:rPr>
          <w:sz w:val="28"/>
          <w:szCs w:val="28"/>
          <w:shd w:val="clear" w:color="auto" w:fill="FFFFFF"/>
        </w:rPr>
        <w:t>П.А.Николаева</w:t>
      </w:r>
      <w:proofErr w:type="spellEnd"/>
      <w:r w:rsidRPr="005E5712">
        <w:rPr>
          <w:sz w:val="28"/>
          <w:szCs w:val="28"/>
          <w:shd w:val="clear" w:color="auto" w:fill="FFFFFF"/>
        </w:rPr>
        <w:t xml:space="preserve"> – 2-е издание, доработанное – М.:</w:t>
      </w:r>
      <w:r>
        <w:rPr>
          <w:sz w:val="28"/>
          <w:szCs w:val="28"/>
          <w:shd w:val="clear" w:color="auto" w:fill="FFFFFF"/>
        </w:rPr>
        <w:t xml:space="preserve"> «</w:t>
      </w:r>
      <w:r w:rsidRPr="005E5712">
        <w:rPr>
          <w:sz w:val="28"/>
          <w:szCs w:val="28"/>
          <w:shd w:val="clear" w:color="auto" w:fill="FFFFFF"/>
        </w:rPr>
        <w:t>Просвещение</w:t>
      </w:r>
      <w:r>
        <w:rPr>
          <w:sz w:val="28"/>
          <w:szCs w:val="28"/>
          <w:shd w:val="clear" w:color="auto" w:fill="FFFFFF"/>
        </w:rPr>
        <w:t>»</w:t>
      </w:r>
      <w:r w:rsidRPr="005E5712">
        <w:rPr>
          <w:sz w:val="28"/>
          <w:szCs w:val="28"/>
          <w:shd w:val="clear" w:color="auto" w:fill="FFFFFF"/>
        </w:rPr>
        <w:t xml:space="preserve">; </w:t>
      </w:r>
      <w:r>
        <w:rPr>
          <w:sz w:val="28"/>
          <w:szCs w:val="28"/>
          <w:shd w:val="clear" w:color="auto" w:fill="FFFFFF"/>
        </w:rPr>
        <w:t>«</w:t>
      </w:r>
      <w:r w:rsidRPr="005E5712">
        <w:rPr>
          <w:sz w:val="28"/>
          <w:szCs w:val="28"/>
          <w:shd w:val="clear" w:color="auto" w:fill="FFFFFF"/>
        </w:rPr>
        <w:t>Учебная литература</w:t>
      </w:r>
      <w:r>
        <w:rPr>
          <w:sz w:val="28"/>
          <w:szCs w:val="28"/>
          <w:shd w:val="clear" w:color="auto" w:fill="FFFFFF"/>
        </w:rPr>
        <w:t>», 2002. – 448 с., 429с.</w:t>
      </w:r>
    </w:p>
    <w:p w:rsidR="001F50B2" w:rsidRPr="005E5712" w:rsidRDefault="001F50B2" w:rsidP="005E5712">
      <w:pPr>
        <w:tabs>
          <w:tab w:val="left" w:pos="6201"/>
        </w:tabs>
        <w:spacing w:line="360" w:lineRule="auto"/>
        <w:ind w:left="-774"/>
        <w:rPr>
          <w:rFonts w:ascii="Times New Roman" w:hAnsi="Times New Roman" w:cs="Times New Roman"/>
          <w:sz w:val="28"/>
          <w:szCs w:val="28"/>
        </w:rPr>
      </w:pPr>
    </w:p>
    <w:p w:rsidR="001F50B2" w:rsidRDefault="001F50B2" w:rsidP="00692864">
      <w:pPr>
        <w:tabs>
          <w:tab w:val="left" w:pos="6201"/>
        </w:tabs>
        <w:spacing w:line="360" w:lineRule="auto"/>
        <w:ind w:left="-774"/>
        <w:rPr>
          <w:rFonts w:ascii="Times New Roman" w:hAnsi="Times New Roman" w:cs="Times New Roman"/>
          <w:sz w:val="28"/>
        </w:rPr>
      </w:pPr>
    </w:p>
    <w:p w:rsidR="00691750" w:rsidRPr="00137402" w:rsidRDefault="00691750" w:rsidP="005E5712">
      <w:pPr>
        <w:tabs>
          <w:tab w:val="left" w:pos="6201"/>
        </w:tabs>
        <w:spacing w:line="360" w:lineRule="auto"/>
        <w:rPr>
          <w:rFonts w:ascii="Times New Roman" w:hAnsi="Times New Roman" w:cs="Times New Roman"/>
          <w:sz w:val="28"/>
        </w:rPr>
      </w:pPr>
    </w:p>
    <w:p w:rsidR="001F50B2"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lastRenderedPageBreak/>
        <w:t>Приложения</w:t>
      </w:r>
    </w:p>
    <w:p w:rsidR="00C32C27" w:rsidRDefault="00AF3FE2"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t>Приложение 1</w:t>
      </w:r>
    </w:p>
    <w:p w:rsidR="00D71BE6"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028282" cy="8020050"/>
            <wp:effectExtent l="0" t="0" r="0" b="0"/>
            <wp:docPr id="37" name="Рисунок 37" descr="C:\Users\123\AppData\Local\Temp\Rar$DIa0.625\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AppData\Local\Temp\Rar$DIa0.625\img0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30128" cy="8022506"/>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20130" cy="8422679"/>
            <wp:effectExtent l="0" t="0" r="0" b="0"/>
            <wp:docPr id="38" name="Рисунок 38" descr="C:\Users\123\AppData\Local\Temp\Rar$DIa0.704\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AppData\Local\Temp\Rar$DIa0.704\img0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C32C27"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20130" cy="8422679"/>
            <wp:effectExtent l="0" t="0" r="0" b="0"/>
            <wp:docPr id="39" name="Рисунок 39" descr="C:\Users\123\AppData\Local\Temp\Rar$DIa0.102\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AppData\Local\Temp\Rar$DIa0.102\img0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C32C27"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4946400" cy="8193600"/>
            <wp:effectExtent l="0" t="0" r="6985" b="0"/>
            <wp:docPr id="3" name="Рисунок 3" descr="C:\Users\123\AppData\Local\Temp\Rar$DIa0.893\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AppData\Local\Temp\Rar$DIa0.893\img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46400" cy="8193600"/>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18256" cy="6362700"/>
            <wp:effectExtent l="0" t="0" r="0" b="0"/>
            <wp:docPr id="41" name="Рисунок 41" descr="C:\Users\123\AppData\Local\Temp\Rar$DIa0.000\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AppData\Local\Temp\Rar$DIa0.000\img0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6364649"/>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lastRenderedPageBreak/>
        <w:drawing>
          <wp:inline distT="0" distB="0" distL="0" distR="0">
            <wp:extent cx="6120130" cy="8422679"/>
            <wp:effectExtent l="0" t="0" r="0" b="0"/>
            <wp:docPr id="42" name="Рисунок 42" descr="C:\Users\123\AppData\Local\Temp\Rar$DIa0.039\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AppData\Local\Temp\Rar$DIa0.039\img0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20130" cy="8422679"/>
            <wp:effectExtent l="0" t="0" r="0" b="0"/>
            <wp:docPr id="43" name="Рисунок 43" descr="C:\Users\123\AppData\Local\Temp\Rar$DIa0.895\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3\AppData\Local\Temp\Rar$DIa0.895\img0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D71BE6" w:rsidP="00692864">
      <w:pPr>
        <w:tabs>
          <w:tab w:val="left" w:pos="6201"/>
        </w:tabs>
        <w:spacing w:line="360" w:lineRule="auto"/>
        <w:ind w:left="-774"/>
        <w:rPr>
          <w:rFonts w:ascii="Times New Roman" w:hAnsi="Times New Roman" w:cs="Times New Roman"/>
          <w:b/>
          <w:sz w:val="28"/>
        </w:rPr>
      </w:pPr>
    </w:p>
    <w:p w:rsidR="00AF3FE2" w:rsidRDefault="00D71BE6" w:rsidP="00FC7BA1">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5935980" cy="8168005"/>
            <wp:effectExtent l="0" t="0" r="7620" b="4445"/>
            <wp:wrapSquare wrapText="bothSides"/>
            <wp:docPr id="44" name="Рисунок 44" descr="C:\Users\123\AppData\Local\Temp\Rar$DIa0.276\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23\AppData\Local\Temp\Rar$DIa0.276\img0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8168005"/>
                    </a:xfrm>
                    <a:prstGeom prst="rect">
                      <a:avLst/>
                    </a:prstGeom>
                    <a:noFill/>
                    <a:ln>
                      <a:noFill/>
                    </a:ln>
                  </pic:spPr>
                </pic:pic>
              </a:graphicData>
            </a:graphic>
          </wp:anchor>
        </w:drawing>
      </w:r>
      <w:r w:rsidR="00FC7BA1">
        <w:rPr>
          <w:rFonts w:ascii="Times New Roman" w:hAnsi="Times New Roman" w:cs="Times New Roman"/>
          <w:b/>
          <w:sz w:val="28"/>
        </w:rPr>
        <w:br w:type="textWrapping" w:clear="all"/>
      </w:r>
      <w:r w:rsidR="00AF3FE2">
        <w:rPr>
          <w:rFonts w:ascii="Times New Roman" w:hAnsi="Times New Roman" w:cs="Times New Roman"/>
          <w:b/>
          <w:sz w:val="28"/>
        </w:rPr>
        <w:lastRenderedPageBreak/>
        <w:t>Приложение 2</w:t>
      </w:r>
    </w:p>
    <w:p w:rsidR="00FC7BA1" w:rsidRDefault="00FC7BA1" w:rsidP="00FC7BA1">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t xml:space="preserve">Улица Добролюбова </w:t>
      </w:r>
    </w:p>
    <w:p w:rsidR="00D71BE6" w:rsidRDefault="00FC7BA1"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5228948" cy="3429000"/>
            <wp:effectExtent l="0" t="0" r="0" b="0"/>
            <wp:docPr id="5" name="Рисунок 5" descr="IMG-201905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4-WA0004.jpg"/>
                    <pic:cNvPicPr/>
                  </pic:nvPicPr>
                  <pic:blipFill>
                    <a:blip r:embed="rId35" cstate="print"/>
                    <a:stretch>
                      <a:fillRect/>
                    </a:stretch>
                  </pic:blipFill>
                  <pic:spPr>
                    <a:xfrm>
                      <a:off x="0" y="0"/>
                      <a:ext cx="5231130" cy="3430431"/>
                    </a:xfrm>
                    <a:prstGeom prst="rect">
                      <a:avLst/>
                    </a:prstGeom>
                  </pic:spPr>
                </pic:pic>
              </a:graphicData>
            </a:graphic>
          </wp:inline>
        </w:drawing>
      </w:r>
    </w:p>
    <w:p w:rsidR="00FC7BA1" w:rsidRDefault="00FC7BA1"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5231130" cy="4305300"/>
            <wp:effectExtent l="19050" t="0" r="7620" b="0"/>
            <wp:docPr id="6" name="Рисунок 12" descr="IMG-2019052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4-WA0005.jpg"/>
                    <pic:cNvPicPr/>
                  </pic:nvPicPr>
                  <pic:blipFill>
                    <a:blip r:embed="rId36" cstate="print"/>
                    <a:stretch>
                      <a:fillRect/>
                    </a:stretch>
                  </pic:blipFill>
                  <pic:spPr>
                    <a:xfrm>
                      <a:off x="0" y="0"/>
                      <a:ext cx="5231130" cy="4305300"/>
                    </a:xfrm>
                    <a:prstGeom prst="rect">
                      <a:avLst/>
                    </a:prstGeom>
                  </pic:spPr>
                </pic:pic>
              </a:graphicData>
            </a:graphic>
          </wp:inline>
        </w:drawing>
      </w:r>
    </w:p>
    <w:p w:rsidR="00FC7BA1" w:rsidRDefault="00FC7BA1" w:rsidP="00FC7BA1">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lastRenderedPageBreak/>
        <w:t>Улица Чернышевского</w:t>
      </w:r>
    </w:p>
    <w:p w:rsidR="00D71BE6" w:rsidRDefault="00FC7BA1" w:rsidP="00FC7BA1">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4791075" cy="3705225"/>
            <wp:effectExtent l="0" t="0" r="9525" b="9525"/>
            <wp:docPr id="7" name="Рисунок 13" descr="IMG-2019052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4-WA0007.jpg"/>
                    <pic:cNvPicPr/>
                  </pic:nvPicPr>
                  <pic:blipFill>
                    <a:blip r:embed="rId37" cstate="print"/>
                    <a:stretch>
                      <a:fillRect/>
                    </a:stretch>
                  </pic:blipFill>
                  <pic:spPr>
                    <a:xfrm>
                      <a:off x="0" y="0"/>
                      <a:ext cx="4789170" cy="3703752"/>
                    </a:xfrm>
                    <a:prstGeom prst="rect">
                      <a:avLst/>
                    </a:prstGeom>
                  </pic:spPr>
                </pic:pic>
              </a:graphicData>
            </a:graphic>
          </wp:inline>
        </w:drawing>
      </w:r>
    </w:p>
    <w:p w:rsidR="00D71BE6" w:rsidRDefault="00D71BE6" w:rsidP="00692864">
      <w:pPr>
        <w:tabs>
          <w:tab w:val="left" w:pos="6201"/>
        </w:tabs>
        <w:spacing w:line="360" w:lineRule="auto"/>
        <w:ind w:left="-774"/>
        <w:rPr>
          <w:rFonts w:ascii="Times New Roman" w:hAnsi="Times New Roman" w:cs="Times New Roman"/>
          <w:b/>
          <w:sz w:val="28"/>
        </w:rPr>
      </w:pPr>
    </w:p>
    <w:p w:rsidR="00D71BE6" w:rsidRDefault="00FC7BA1"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4789170" cy="3848100"/>
            <wp:effectExtent l="19050" t="0" r="0" b="0"/>
            <wp:docPr id="8" name="Рисунок 15" descr="IMG-2019052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4-WA0008.jpg"/>
                    <pic:cNvPicPr/>
                  </pic:nvPicPr>
                  <pic:blipFill>
                    <a:blip r:embed="rId38" cstate="print"/>
                    <a:stretch>
                      <a:fillRect/>
                    </a:stretch>
                  </pic:blipFill>
                  <pic:spPr>
                    <a:xfrm>
                      <a:off x="0" y="0"/>
                      <a:ext cx="4789170" cy="3848100"/>
                    </a:xfrm>
                    <a:prstGeom prst="rect">
                      <a:avLst/>
                    </a:prstGeom>
                  </pic:spPr>
                </pic:pic>
              </a:graphicData>
            </a:graphic>
          </wp:inline>
        </w:drawing>
      </w:r>
    </w:p>
    <w:p w:rsidR="00F20E2E" w:rsidRDefault="00F20E2E" w:rsidP="00FC7BA1">
      <w:pPr>
        <w:tabs>
          <w:tab w:val="left" w:pos="6201"/>
        </w:tabs>
        <w:spacing w:line="360" w:lineRule="auto"/>
        <w:rPr>
          <w:rFonts w:ascii="Times New Roman" w:hAnsi="Times New Roman" w:cs="Times New Roman"/>
          <w:b/>
          <w:sz w:val="28"/>
        </w:rPr>
      </w:pPr>
    </w:p>
    <w:p w:rsidR="002B0002" w:rsidRDefault="002B0002" w:rsidP="002B0002">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lastRenderedPageBreak/>
        <w:t>Улица Чехова</w:t>
      </w:r>
    </w:p>
    <w:p w:rsidR="00FC7BA1" w:rsidRDefault="00FC7BA1" w:rsidP="00FC7BA1">
      <w:pPr>
        <w:tabs>
          <w:tab w:val="left" w:pos="6201"/>
        </w:tabs>
        <w:spacing w:line="360" w:lineRule="auto"/>
        <w:rPr>
          <w:rFonts w:ascii="Times New Roman" w:hAnsi="Times New Roman" w:cs="Times New Roman"/>
          <w:b/>
          <w:sz w:val="28"/>
        </w:rPr>
      </w:pPr>
    </w:p>
    <w:p w:rsidR="00F20E2E" w:rsidRDefault="002B0002" w:rsidP="00692864">
      <w:pPr>
        <w:tabs>
          <w:tab w:val="left" w:pos="6201"/>
        </w:tabs>
        <w:spacing w:line="360" w:lineRule="auto"/>
        <w:ind w:left="-774"/>
        <w:rPr>
          <w:rFonts w:ascii="Times New Roman" w:hAnsi="Times New Roman" w:cs="Times New Roman"/>
          <w:b/>
          <w:sz w:val="28"/>
        </w:rPr>
      </w:pPr>
      <w:r w:rsidRPr="00CF3F36">
        <w:rPr>
          <w:rFonts w:ascii="Times New Roman" w:hAnsi="Times New Roman" w:cs="Times New Roman"/>
          <w:b/>
          <w:noProof/>
          <w:sz w:val="28"/>
        </w:rPr>
        <w:drawing>
          <wp:inline distT="0" distB="0" distL="0" distR="0">
            <wp:extent cx="6120130" cy="4588994"/>
            <wp:effectExtent l="19050" t="0" r="0" b="0"/>
            <wp:docPr id="9" name="Рисунок 49" descr="C:\Users\123\AppData\Local\Temp\Rar$DIa0.456\IMG_20190426_19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23\AppData\Local\Temp\Rar$DIa0.456\IMG_20190426_1909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588994"/>
                    </a:xfrm>
                    <a:prstGeom prst="rect">
                      <a:avLst/>
                    </a:prstGeom>
                    <a:noFill/>
                    <a:ln>
                      <a:noFill/>
                    </a:ln>
                  </pic:spPr>
                </pic:pic>
              </a:graphicData>
            </a:graphic>
          </wp:inline>
        </w:drawing>
      </w: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F20E2E" w:rsidRDefault="00F20E2E" w:rsidP="00692864">
      <w:pPr>
        <w:tabs>
          <w:tab w:val="left" w:pos="6201"/>
        </w:tabs>
        <w:spacing w:line="360" w:lineRule="auto"/>
        <w:ind w:left="-774"/>
        <w:rPr>
          <w:rFonts w:ascii="Times New Roman" w:hAnsi="Times New Roman" w:cs="Times New Roman"/>
          <w:b/>
          <w:sz w:val="28"/>
        </w:rPr>
      </w:pPr>
    </w:p>
    <w:p w:rsidR="002B0002" w:rsidRDefault="002B0002" w:rsidP="002B0002">
      <w:pPr>
        <w:tabs>
          <w:tab w:val="left" w:pos="6201"/>
        </w:tabs>
        <w:spacing w:line="360" w:lineRule="auto"/>
        <w:rPr>
          <w:rFonts w:ascii="Times New Roman" w:hAnsi="Times New Roman" w:cs="Times New Roman"/>
          <w:b/>
          <w:sz w:val="28"/>
        </w:rPr>
      </w:pPr>
      <w:r>
        <w:rPr>
          <w:rFonts w:ascii="Times New Roman" w:hAnsi="Times New Roman" w:cs="Times New Roman"/>
          <w:b/>
          <w:sz w:val="28"/>
        </w:rPr>
        <w:lastRenderedPageBreak/>
        <w:t>Улица Маяковского</w:t>
      </w:r>
    </w:p>
    <w:p w:rsidR="00F20E2E" w:rsidRDefault="002B0002"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5334000" cy="3999538"/>
            <wp:effectExtent l="19050" t="0" r="0" b="0"/>
            <wp:docPr id="12" name="Рисунок 12" descr="C:\Users\123\AppData\Local\Temp\Rar$DIa0.804\IMG_20190426_18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23\AppData\Local\Temp\Rar$DIa0.804\IMG_20190426_18435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35107" cy="4000368"/>
                    </a:xfrm>
                    <a:prstGeom prst="rect">
                      <a:avLst/>
                    </a:prstGeom>
                    <a:noFill/>
                    <a:ln>
                      <a:noFill/>
                    </a:ln>
                  </pic:spPr>
                </pic:pic>
              </a:graphicData>
            </a:graphic>
          </wp:inline>
        </w:drawing>
      </w:r>
    </w:p>
    <w:p w:rsidR="00C52C18" w:rsidRDefault="002B0002"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5180694" cy="3848100"/>
            <wp:effectExtent l="19050" t="0" r="906" b="0"/>
            <wp:docPr id="13" name="Рисунок 13" descr="C:\Users\123\AppData\Local\Temp\Rar$DIa0.218\IMG_20190426_18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23\AppData\Local\Temp\Rar$DIa0.218\IMG_20190426_1845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82675" cy="3849571"/>
                    </a:xfrm>
                    <a:prstGeom prst="rect">
                      <a:avLst/>
                    </a:prstGeom>
                    <a:noFill/>
                    <a:ln>
                      <a:noFill/>
                    </a:ln>
                  </pic:spPr>
                </pic:pic>
              </a:graphicData>
            </a:graphic>
          </wp:inline>
        </w:drawing>
      </w: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2B0002">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lastRenderedPageBreak/>
        <w:t>Улица Тургенева</w:t>
      </w:r>
    </w:p>
    <w:p w:rsidR="002B0002" w:rsidRDefault="002B0002" w:rsidP="00692864">
      <w:pPr>
        <w:tabs>
          <w:tab w:val="left" w:pos="6201"/>
        </w:tabs>
        <w:spacing w:line="360" w:lineRule="auto"/>
        <w:ind w:left="-774"/>
        <w:rPr>
          <w:rFonts w:ascii="Times New Roman" w:hAnsi="Times New Roman" w:cs="Times New Roman"/>
          <w:b/>
          <w:sz w:val="28"/>
        </w:rPr>
      </w:pPr>
    </w:p>
    <w:p w:rsidR="00C52C18" w:rsidRDefault="00C52C18"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20130" cy="4588994"/>
            <wp:effectExtent l="0" t="0" r="0" b="2540"/>
            <wp:docPr id="1" name="Рисунок 1" descr="C:\Users\123\AppData\Local\Temp\Rar$DIa0.659\IMG_20190330_12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AppData\Local\Temp\Rar$DIa0.659\IMG_20190330_1213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4588994"/>
                    </a:xfrm>
                    <a:prstGeom prst="rect">
                      <a:avLst/>
                    </a:prstGeom>
                    <a:noFill/>
                    <a:ln>
                      <a:noFill/>
                    </a:ln>
                  </pic:spPr>
                </pic:pic>
              </a:graphicData>
            </a:graphic>
          </wp:inline>
        </w:drawing>
      </w:r>
    </w:p>
    <w:p w:rsidR="00C52C18" w:rsidRDefault="00C52C18" w:rsidP="00692864">
      <w:pPr>
        <w:tabs>
          <w:tab w:val="left" w:pos="6201"/>
        </w:tabs>
        <w:spacing w:line="360" w:lineRule="auto"/>
        <w:ind w:left="-774"/>
        <w:rPr>
          <w:rFonts w:ascii="Times New Roman" w:hAnsi="Times New Roman" w:cs="Times New Roman"/>
          <w:b/>
          <w:sz w:val="28"/>
        </w:rPr>
      </w:pPr>
    </w:p>
    <w:p w:rsidR="00C52C18" w:rsidRDefault="00C52C18"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692864">
      <w:pPr>
        <w:tabs>
          <w:tab w:val="left" w:pos="6201"/>
        </w:tabs>
        <w:spacing w:line="360" w:lineRule="auto"/>
        <w:ind w:left="-774"/>
        <w:rPr>
          <w:rFonts w:ascii="Times New Roman" w:hAnsi="Times New Roman" w:cs="Times New Roman"/>
          <w:b/>
          <w:sz w:val="28"/>
        </w:rPr>
      </w:pPr>
    </w:p>
    <w:p w:rsidR="002B0002" w:rsidRDefault="002B0002" w:rsidP="002B0002">
      <w:pPr>
        <w:tabs>
          <w:tab w:val="left" w:pos="6201"/>
        </w:tabs>
        <w:spacing w:line="360" w:lineRule="auto"/>
        <w:ind w:left="-774"/>
        <w:rPr>
          <w:rFonts w:ascii="Times New Roman" w:hAnsi="Times New Roman" w:cs="Times New Roman"/>
          <w:b/>
          <w:sz w:val="28"/>
        </w:rPr>
      </w:pPr>
      <w:r>
        <w:rPr>
          <w:rFonts w:ascii="Times New Roman" w:hAnsi="Times New Roman" w:cs="Times New Roman"/>
          <w:b/>
          <w:sz w:val="28"/>
        </w:rPr>
        <w:lastRenderedPageBreak/>
        <w:t>Улица Достоевского</w:t>
      </w:r>
    </w:p>
    <w:p w:rsidR="002B0002" w:rsidRDefault="002B0002" w:rsidP="00692864">
      <w:pPr>
        <w:tabs>
          <w:tab w:val="left" w:pos="6201"/>
        </w:tabs>
        <w:spacing w:line="360" w:lineRule="auto"/>
        <w:ind w:left="-774"/>
        <w:rPr>
          <w:rFonts w:ascii="Times New Roman" w:hAnsi="Times New Roman" w:cs="Times New Roman"/>
          <w:b/>
          <w:noProof/>
          <w:sz w:val="28"/>
        </w:rPr>
      </w:pPr>
      <w:r>
        <w:rPr>
          <w:rFonts w:ascii="Times New Roman" w:hAnsi="Times New Roman" w:cs="Times New Roman"/>
          <w:b/>
          <w:noProof/>
          <w:sz w:val="28"/>
        </w:rPr>
        <w:drawing>
          <wp:inline distT="0" distB="0" distL="0" distR="0">
            <wp:extent cx="5879213" cy="4503420"/>
            <wp:effectExtent l="19050" t="0" r="7237" b="0"/>
            <wp:docPr id="16" name="Рисунок 32" descr="IMG-201902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5-WA0004.jpg"/>
                    <pic:cNvPicPr/>
                  </pic:nvPicPr>
                  <pic:blipFill>
                    <a:blip r:embed="rId43" cstate="print"/>
                    <a:stretch>
                      <a:fillRect/>
                    </a:stretch>
                  </pic:blipFill>
                  <pic:spPr>
                    <a:xfrm>
                      <a:off x="0" y="0"/>
                      <a:ext cx="5877268" cy="4501930"/>
                    </a:xfrm>
                    <a:prstGeom prst="rect">
                      <a:avLst/>
                    </a:prstGeom>
                  </pic:spPr>
                </pic:pic>
              </a:graphicData>
            </a:graphic>
          </wp:inline>
        </w:drawing>
      </w:r>
    </w:p>
    <w:p w:rsidR="002B0002" w:rsidRDefault="002B0002"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5129854" cy="3710940"/>
            <wp:effectExtent l="19050" t="0" r="0" b="0"/>
            <wp:docPr id="14" name="Рисунок 20" descr="IMG-201902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5-WA0006.jpg"/>
                    <pic:cNvPicPr/>
                  </pic:nvPicPr>
                  <pic:blipFill>
                    <a:blip r:embed="rId44" cstate="print"/>
                    <a:stretch>
                      <a:fillRect/>
                    </a:stretch>
                  </pic:blipFill>
                  <pic:spPr>
                    <a:xfrm>
                      <a:off x="0" y="0"/>
                      <a:ext cx="5134116" cy="3714023"/>
                    </a:xfrm>
                    <a:prstGeom prst="rect">
                      <a:avLst/>
                    </a:prstGeom>
                  </pic:spPr>
                </pic:pic>
              </a:graphicData>
            </a:graphic>
          </wp:inline>
        </w:drawing>
      </w:r>
    </w:p>
    <w:p w:rsidR="002B0002" w:rsidRDefault="002B0002" w:rsidP="002B0002">
      <w:pPr>
        <w:tabs>
          <w:tab w:val="left" w:pos="6201"/>
        </w:tabs>
        <w:spacing w:line="360" w:lineRule="auto"/>
        <w:rPr>
          <w:rFonts w:ascii="Times New Roman" w:hAnsi="Times New Roman" w:cs="Times New Roman"/>
          <w:b/>
          <w:sz w:val="28"/>
        </w:rPr>
      </w:pPr>
      <w:r>
        <w:rPr>
          <w:rFonts w:ascii="Times New Roman" w:hAnsi="Times New Roman" w:cs="Times New Roman"/>
          <w:b/>
          <w:sz w:val="28"/>
        </w:rPr>
        <w:lastRenderedPageBreak/>
        <w:t>Улица Пушкина</w:t>
      </w:r>
    </w:p>
    <w:p w:rsidR="002B0002" w:rsidRPr="00D71BE6" w:rsidRDefault="002B0002" w:rsidP="00692864">
      <w:pPr>
        <w:tabs>
          <w:tab w:val="left" w:pos="6201"/>
        </w:tabs>
        <w:spacing w:line="360" w:lineRule="auto"/>
        <w:ind w:left="-774"/>
        <w:rPr>
          <w:rFonts w:ascii="Times New Roman" w:hAnsi="Times New Roman" w:cs="Times New Roman"/>
          <w:b/>
          <w:sz w:val="28"/>
        </w:rPr>
      </w:pPr>
      <w:r>
        <w:rPr>
          <w:rFonts w:ascii="Times New Roman" w:hAnsi="Times New Roman" w:cs="Times New Roman"/>
          <w:b/>
          <w:noProof/>
          <w:sz w:val="28"/>
        </w:rPr>
        <w:drawing>
          <wp:inline distT="0" distB="0" distL="0" distR="0">
            <wp:extent cx="6120130" cy="4588994"/>
            <wp:effectExtent l="0" t="0" r="0" b="2540"/>
            <wp:docPr id="18" name="Рисунок 18" descr="C:\Users\123\Downloads\IMG_20190504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23\Downloads\IMG_20190504_1402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4588994"/>
                    </a:xfrm>
                    <a:prstGeom prst="rect">
                      <a:avLst/>
                    </a:prstGeom>
                    <a:noFill/>
                    <a:ln>
                      <a:noFill/>
                    </a:ln>
                  </pic:spPr>
                </pic:pic>
              </a:graphicData>
            </a:graphic>
          </wp:inline>
        </w:drawing>
      </w:r>
      <w:r>
        <w:rPr>
          <w:rFonts w:ascii="Times New Roman" w:hAnsi="Times New Roman" w:cs="Times New Roman"/>
          <w:b/>
          <w:noProof/>
          <w:sz w:val="28"/>
        </w:rPr>
        <w:drawing>
          <wp:inline distT="0" distB="0" distL="0" distR="0">
            <wp:extent cx="6122872" cy="3695700"/>
            <wp:effectExtent l="0" t="0" r="0" b="0"/>
            <wp:docPr id="17" name="Рисунок 17" descr="C:\Users\123\AppData\Local\Temp\Rar$DIa0.970\IMG_20190504_14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23\AppData\Local\Temp\Rar$DIa0.970\IMG_20190504_1403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3694045"/>
                    </a:xfrm>
                    <a:prstGeom prst="rect">
                      <a:avLst/>
                    </a:prstGeom>
                    <a:noFill/>
                    <a:ln>
                      <a:noFill/>
                    </a:ln>
                  </pic:spPr>
                </pic:pic>
              </a:graphicData>
            </a:graphic>
          </wp:inline>
        </w:drawing>
      </w:r>
    </w:p>
    <w:sectPr w:rsidR="002B0002" w:rsidRPr="00D71BE6" w:rsidSect="009F21E7">
      <w:footerReference w:type="default" r:id="rId47"/>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2484" w:rsidRDefault="00392484" w:rsidP="00FB7149">
      <w:pPr>
        <w:spacing w:after="0" w:line="240" w:lineRule="auto"/>
      </w:pPr>
      <w:r>
        <w:separator/>
      </w:r>
    </w:p>
  </w:endnote>
  <w:endnote w:type="continuationSeparator" w:id="0">
    <w:p w:rsidR="00392484" w:rsidRDefault="00392484" w:rsidP="00FB71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9549427"/>
      <w:docPartObj>
        <w:docPartGallery w:val="Page Numbers (Bottom of Page)"/>
        <w:docPartUnique/>
      </w:docPartObj>
    </w:sdtPr>
    <w:sdtEndPr/>
    <w:sdtContent>
      <w:p w:rsidR="009F21E7" w:rsidRDefault="009F21E7">
        <w:pPr>
          <w:pStyle w:val="ab"/>
          <w:jc w:val="right"/>
        </w:pPr>
        <w:r>
          <w:fldChar w:fldCharType="begin"/>
        </w:r>
        <w:r>
          <w:instrText>PAGE   \* MERGEFORMAT</w:instrText>
        </w:r>
        <w:r>
          <w:fldChar w:fldCharType="separate"/>
        </w:r>
        <w:r w:rsidR="009A636B">
          <w:rPr>
            <w:noProof/>
          </w:rPr>
          <w:t>1</w:t>
        </w:r>
        <w:r>
          <w:fldChar w:fldCharType="end"/>
        </w:r>
      </w:p>
    </w:sdtContent>
  </w:sdt>
  <w:p w:rsidR="005F2C35" w:rsidRDefault="005F2C3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2484" w:rsidRDefault="00392484" w:rsidP="00FB7149">
      <w:pPr>
        <w:spacing w:after="0" w:line="240" w:lineRule="auto"/>
      </w:pPr>
      <w:r>
        <w:separator/>
      </w:r>
    </w:p>
  </w:footnote>
  <w:footnote w:type="continuationSeparator" w:id="0">
    <w:p w:rsidR="00392484" w:rsidRDefault="00392484" w:rsidP="00FB71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5F2E4C"/>
    <w:multiLevelType w:val="multilevel"/>
    <w:tmpl w:val="A5EAAD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96D5145"/>
    <w:multiLevelType w:val="multilevel"/>
    <w:tmpl w:val="F46C95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B863C16"/>
    <w:multiLevelType w:val="hybridMultilevel"/>
    <w:tmpl w:val="A2783D88"/>
    <w:lvl w:ilvl="0" w:tplc="04190001">
      <w:start w:val="1"/>
      <w:numFmt w:val="bullet"/>
      <w:lvlText w:val=""/>
      <w:lvlJc w:val="left"/>
      <w:pPr>
        <w:ind w:left="87" w:hanging="360"/>
      </w:pPr>
      <w:rPr>
        <w:rFonts w:ascii="Symbol" w:hAnsi="Symbol" w:hint="default"/>
      </w:rPr>
    </w:lvl>
    <w:lvl w:ilvl="1" w:tplc="04190003" w:tentative="1">
      <w:start w:val="1"/>
      <w:numFmt w:val="bullet"/>
      <w:lvlText w:val="o"/>
      <w:lvlJc w:val="left"/>
      <w:pPr>
        <w:ind w:left="807" w:hanging="360"/>
      </w:pPr>
      <w:rPr>
        <w:rFonts w:ascii="Courier New" w:hAnsi="Courier New" w:cs="Courier New" w:hint="default"/>
      </w:rPr>
    </w:lvl>
    <w:lvl w:ilvl="2" w:tplc="04190005" w:tentative="1">
      <w:start w:val="1"/>
      <w:numFmt w:val="bullet"/>
      <w:lvlText w:val=""/>
      <w:lvlJc w:val="left"/>
      <w:pPr>
        <w:ind w:left="1527" w:hanging="360"/>
      </w:pPr>
      <w:rPr>
        <w:rFonts w:ascii="Wingdings" w:hAnsi="Wingdings" w:hint="default"/>
      </w:rPr>
    </w:lvl>
    <w:lvl w:ilvl="3" w:tplc="04190001" w:tentative="1">
      <w:start w:val="1"/>
      <w:numFmt w:val="bullet"/>
      <w:lvlText w:val=""/>
      <w:lvlJc w:val="left"/>
      <w:pPr>
        <w:ind w:left="2247" w:hanging="360"/>
      </w:pPr>
      <w:rPr>
        <w:rFonts w:ascii="Symbol" w:hAnsi="Symbol" w:hint="default"/>
      </w:rPr>
    </w:lvl>
    <w:lvl w:ilvl="4" w:tplc="04190003" w:tentative="1">
      <w:start w:val="1"/>
      <w:numFmt w:val="bullet"/>
      <w:lvlText w:val="o"/>
      <w:lvlJc w:val="left"/>
      <w:pPr>
        <w:ind w:left="2967" w:hanging="360"/>
      </w:pPr>
      <w:rPr>
        <w:rFonts w:ascii="Courier New" w:hAnsi="Courier New" w:cs="Courier New" w:hint="default"/>
      </w:rPr>
    </w:lvl>
    <w:lvl w:ilvl="5" w:tplc="04190005" w:tentative="1">
      <w:start w:val="1"/>
      <w:numFmt w:val="bullet"/>
      <w:lvlText w:val=""/>
      <w:lvlJc w:val="left"/>
      <w:pPr>
        <w:ind w:left="3687" w:hanging="360"/>
      </w:pPr>
      <w:rPr>
        <w:rFonts w:ascii="Wingdings" w:hAnsi="Wingdings" w:hint="default"/>
      </w:rPr>
    </w:lvl>
    <w:lvl w:ilvl="6" w:tplc="04190001" w:tentative="1">
      <w:start w:val="1"/>
      <w:numFmt w:val="bullet"/>
      <w:lvlText w:val=""/>
      <w:lvlJc w:val="left"/>
      <w:pPr>
        <w:ind w:left="4407" w:hanging="360"/>
      </w:pPr>
      <w:rPr>
        <w:rFonts w:ascii="Symbol" w:hAnsi="Symbol" w:hint="default"/>
      </w:rPr>
    </w:lvl>
    <w:lvl w:ilvl="7" w:tplc="04190003" w:tentative="1">
      <w:start w:val="1"/>
      <w:numFmt w:val="bullet"/>
      <w:lvlText w:val="o"/>
      <w:lvlJc w:val="left"/>
      <w:pPr>
        <w:ind w:left="5127" w:hanging="360"/>
      </w:pPr>
      <w:rPr>
        <w:rFonts w:ascii="Courier New" w:hAnsi="Courier New" w:cs="Courier New" w:hint="default"/>
      </w:rPr>
    </w:lvl>
    <w:lvl w:ilvl="8" w:tplc="04190005" w:tentative="1">
      <w:start w:val="1"/>
      <w:numFmt w:val="bullet"/>
      <w:lvlText w:val=""/>
      <w:lvlJc w:val="left"/>
      <w:pPr>
        <w:ind w:left="5847" w:hanging="360"/>
      </w:pPr>
      <w:rPr>
        <w:rFonts w:ascii="Wingdings" w:hAnsi="Wingdings" w:hint="default"/>
      </w:rPr>
    </w:lvl>
  </w:abstractNum>
  <w:abstractNum w:abstractNumId="3">
    <w:nsid w:val="468C2572"/>
    <w:multiLevelType w:val="hybridMultilevel"/>
    <w:tmpl w:val="7560720C"/>
    <w:lvl w:ilvl="0" w:tplc="04190001">
      <w:start w:val="1"/>
      <w:numFmt w:val="bullet"/>
      <w:lvlText w:val=""/>
      <w:lvlJc w:val="left"/>
      <w:pPr>
        <w:ind w:left="-414" w:hanging="360"/>
      </w:pPr>
      <w:rPr>
        <w:rFonts w:ascii="Symbol" w:hAnsi="Symbol" w:hint="default"/>
      </w:rPr>
    </w:lvl>
    <w:lvl w:ilvl="1" w:tplc="04190003" w:tentative="1">
      <w:start w:val="1"/>
      <w:numFmt w:val="bullet"/>
      <w:lvlText w:val="o"/>
      <w:lvlJc w:val="left"/>
      <w:pPr>
        <w:ind w:left="306" w:hanging="360"/>
      </w:pPr>
      <w:rPr>
        <w:rFonts w:ascii="Courier New" w:hAnsi="Courier New" w:cs="Courier New" w:hint="default"/>
      </w:rPr>
    </w:lvl>
    <w:lvl w:ilvl="2" w:tplc="04190005" w:tentative="1">
      <w:start w:val="1"/>
      <w:numFmt w:val="bullet"/>
      <w:lvlText w:val=""/>
      <w:lvlJc w:val="left"/>
      <w:pPr>
        <w:ind w:left="1026" w:hanging="360"/>
      </w:pPr>
      <w:rPr>
        <w:rFonts w:ascii="Wingdings" w:hAnsi="Wingdings" w:hint="default"/>
      </w:rPr>
    </w:lvl>
    <w:lvl w:ilvl="3" w:tplc="04190001" w:tentative="1">
      <w:start w:val="1"/>
      <w:numFmt w:val="bullet"/>
      <w:lvlText w:val=""/>
      <w:lvlJc w:val="left"/>
      <w:pPr>
        <w:ind w:left="1746" w:hanging="360"/>
      </w:pPr>
      <w:rPr>
        <w:rFonts w:ascii="Symbol" w:hAnsi="Symbol" w:hint="default"/>
      </w:rPr>
    </w:lvl>
    <w:lvl w:ilvl="4" w:tplc="04190003" w:tentative="1">
      <w:start w:val="1"/>
      <w:numFmt w:val="bullet"/>
      <w:lvlText w:val="o"/>
      <w:lvlJc w:val="left"/>
      <w:pPr>
        <w:ind w:left="2466" w:hanging="360"/>
      </w:pPr>
      <w:rPr>
        <w:rFonts w:ascii="Courier New" w:hAnsi="Courier New" w:cs="Courier New" w:hint="default"/>
      </w:rPr>
    </w:lvl>
    <w:lvl w:ilvl="5" w:tplc="04190005" w:tentative="1">
      <w:start w:val="1"/>
      <w:numFmt w:val="bullet"/>
      <w:lvlText w:val=""/>
      <w:lvlJc w:val="left"/>
      <w:pPr>
        <w:ind w:left="3186" w:hanging="360"/>
      </w:pPr>
      <w:rPr>
        <w:rFonts w:ascii="Wingdings" w:hAnsi="Wingdings" w:hint="default"/>
      </w:rPr>
    </w:lvl>
    <w:lvl w:ilvl="6" w:tplc="04190001" w:tentative="1">
      <w:start w:val="1"/>
      <w:numFmt w:val="bullet"/>
      <w:lvlText w:val=""/>
      <w:lvlJc w:val="left"/>
      <w:pPr>
        <w:ind w:left="3906" w:hanging="360"/>
      </w:pPr>
      <w:rPr>
        <w:rFonts w:ascii="Symbol" w:hAnsi="Symbol" w:hint="default"/>
      </w:rPr>
    </w:lvl>
    <w:lvl w:ilvl="7" w:tplc="04190003" w:tentative="1">
      <w:start w:val="1"/>
      <w:numFmt w:val="bullet"/>
      <w:lvlText w:val="o"/>
      <w:lvlJc w:val="left"/>
      <w:pPr>
        <w:ind w:left="4626" w:hanging="360"/>
      </w:pPr>
      <w:rPr>
        <w:rFonts w:ascii="Courier New" w:hAnsi="Courier New" w:cs="Courier New" w:hint="default"/>
      </w:rPr>
    </w:lvl>
    <w:lvl w:ilvl="8" w:tplc="04190005" w:tentative="1">
      <w:start w:val="1"/>
      <w:numFmt w:val="bullet"/>
      <w:lvlText w:val=""/>
      <w:lvlJc w:val="left"/>
      <w:pPr>
        <w:ind w:left="5346" w:hanging="360"/>
      </w:pPr>
      <w:rPr>
        <w:rFonts w:ascii="Wingdings" w:hAnsi="Wingdings" w:hint="default"/>
      </w:rPr>
    </w:lvl>
  </w:abstractNum>
  <w:abstractNum w:abstractNumId="4">
    <w:nsid w:val="5C4C0973"/>
    <w:multiLevelType w:val="hybridMultilevel"/>
    <w:tmpl w:val="715C3DFA"/>
    <w:lvl w:ilvl="0" w:tplc="04190001">
      <w:start w:val="1"/>
      <w:numFmt w:val="bullet"/>
      <w:lvlText w:val=""/>
      <w:lvlJc w:val="left"/>
      <w:pPr>
        <w:ind w:left="-273" w:hanging="360"/>
      </w:pPr>
      <w:rPr>
        <w:rFonts w:ascii="Symbol" w:hAnsi="Symbol"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5">
    <w:nsid w:val="5D0550DF"/>
    <w:multiLevelType w:val="multilevel"/>
    <w:tmpl w:val="636240A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05E0DE5"/>
    <w:multiLevelType w:val="hybridMultilevel"/>
    <w:tmpl w:val="56A42E22"/>
    <w:lvl w:ilvl="0" w:tplc="0419000F">
      <w:start w:val="1"/>
      <w:numFmt w:val="decimal"/>
      <w:lvlText w:val="%1."/>
      <w:lvlJc w:val="left"/>
      <w:pPr>
        <w:ind w:left="-414" w:hanging="360"/>
      </w:pPr>
    </w:lvl>
    <w:lvl w:ilvl="1" w:tplc="04190019" w:tentative="1">
      <w:start w:val="1"/>
      <w:numFmt w:val="lowerLetter"/>
      <w:lvlText w:val="%2."/>
      <w:lvlJc w:val="left"/>
      <w:pPr>
        <w:ind w:left="306" w:hanging="360"/>
      </w:pPr>
    </w:lvl>
    <w:lvl w:ilvl="2" w:tplc="0419001B" w:tentative="1">
      <w:start w:val="1"/>
      <w:numFmt w:val="lowerRoman"/>
      <w:lvlText w:val="%3."/>
      <w:lvlJc w:val="right"/>
      <w:pPr>
        <w:ind w:left="1026" w:hanging="180"/>
      </w:pPr>
    </w:lvl>
    <w:lvl w:ilvl="3" w:tplc="0419000F" w:tentative="1">
      <w:start w:val="1"/>
      <w:numFmt w:val="decimal"/>
      <w:lvlText w:val="%4."/>
      <w:lvlJc w:val="left"/>
      <w:pPr>
        <w:ind w:left="1746" w:hanging="360"/>
      </w:pPr>
    </w:lvl>
    <w:lvl w:ilvl="4" w:tplc="04190019" w:tentative="1">
      <w:start w:val="1"/>
      <w:numFmt w:val="lowerLetter"/>
      <w:lvlText w:val="%5."/>
      <w:lvlJc w:val="left"/>
      <w:pPr>
        <w:ind w:left="2466" w:hanging="360"/>
      </w:pPr>
    </w:lvl>
    <w:lvl w:ilvl="5" w:tplc="0419001B" w:tentative="1">
      <w:start w:val="1"/>
      <w:numFmt w:val="lowerRoman"/>
      <w:lvlText w:val="%6."/>
      <w:lvlJc w:val="right"/>
      <w:pPr>
        <w:ind w:left="3186" w:hanging="180"/>
      </w:pPr>
    </w:lvl>
    <w:lvl w:ilvl="6" w:tplc="0419000F" w:tentative="1">
      <w:start w:val="1"/>
      <w:numFmt w:val="decimal"/>
      <w:lvlText w:val="%7."/>
      <w:lvlJc w:val="left"/>
      <w:pPr>
        <w:ind w:left="3906" w:hanging="360"/>
      </w:pPr>
    </w:lvl>
    <w:lvl w:ilvl="7" w:tplc="04190019" w:tentative="1">
      <w:start w:val="1"/>
      <w:numFmt w:val="lowerLetter"/>
      <w:lvlText w:val="%8."/>
      <w:lvlJc w:val="left"/>
      <w:pPr>
        <w:ind w:left="4626" w:hanging="360"/>
      </w:pPr>
    </w:lvl>
    <w:lvl w:ilvl="8" w:tplc="0419001B" w:tentative="1">
      <w:start w:val="1"/>
      <w:numFmt w:val="lowerRoman"/>
      <w:lvlText w:val="%9."/>
      <w:lvlJc w:val="right"/>
      <w:pPr>
        <w:ind w:left="5346" w:hanging="180"/>
      </w:pPr>
    </w:lvl>
  </w:abstractNum>
  <w:num w:numId="1">
    <w:abstractNumId w:val="4"/>
  </w:num>
  <w:num w:numId="2">
    <w:abstractNumId w:val="2"/>
  </w:num>
  <w:num w:numId="3">
    <w:abstractNumId w:val="6"/>
  </w:num>
  <w:num w:numId="4">
    <w:abstractNumId w:val="3"/>
  </w:num>
  <w:num w:numId="5">
    <w:abstractNumId w:val="0"/>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2941"/>
    <w:rsid w:val="00022361"/>
    <w:rsid w:val="0002654B"/>
    <w:rsid w:val="000500D8"/>
    <w:rsid w:val="000541A1"/>
    <w:rsid w:val="000A3FAC"/>
    <w:rsid w:val="000E043B"/>
    <w:rsid w:val="00112CF5"/>
    <w:rsid w:val="00135251"/>
    <w:rsid w:val="0013560B"/>
    <w:rsid w:val="00137402"/>
    <w:rsid w:val="00155CD0"/>
    <w:rsid w:val="00157AF3"/>
    <w:rsid w:val="001803F8"/>
    <w:rsid w:val="00185B2A"/>
    <w:rsid w:val="001B3433"/>
    <w:rsid w:val="001D6BE1"/>
    <w:rsid w:val="001D6CEE"/>
    <w:rsid w:val="001F50B2"/>
    <w:rsid w:val="00221A35"/>
    <w:rsid w:val="00244A64"/>
    <w:rsid w:val="00250555"/>
    <w:rsid w:val="00260E25"/>
    <w:rsid w:val="002B0002"/>
    <w:rsid w:val="002C2921"/>
    <w:rsid w:val="002C7229"/>
    <w:rsid w:val="002F6449"/>
    <w:rsid w:val="00314AC2"/>
    <w:rsid w:val="00315525"/>
    <w:rsid w:val="003234B8"/>
    <w:rsid w:val="003516E0"/>
    <w:rsid w:val="00392484"/>
    <w:rsid w:val="003A6B54"/>
    <w:rsid w:val="003C2958"/>
    <w:rsid w:val="003D2DED"/>
    <w:rsid w:val="003E22EA"/>
    <w:rsid w:val="003E2372"/>
    <w:rsid w:val="003E7179"/>
    <w:rsid w:val="003F19D6"/>
    <w:rsid w:val="003F6388"/>
    <w:rsid w:val="003F6701"/>
    <w:rsid w:val="00455872"/>
    <w:rsid w:val="004746BE"/>
    <w:rsid w:val="004764BC"/>
    <w:rsid w:val="00485F09"/>
    <w:rsid w:val="004A125E"/>
    <w:rsid w:val="004C2797"/>
    <w:rsid w:val="004C74F4"/>
    <w:rsid w:val="0054734E"/>
    <w:rsid w:val="00572941"/>
    <w:rsid w:val="00573FCE"/>
    <w:rsid w:val="00592379"/>
    <w:rsid w:val="005C0EE1"/>
    <w:rsid w:val="005C2913"/>
    <w:rsid w:val="005C3012"/>
    <w:rsid w:val="005E5712"/>
    <w:rsid w:val="005F2C35"/>
    <w:rsid w:val="005F7B91"/>
    <w:rsid w:val="00614839"/>
    <w:rsid w:val="006329AD"/>
    <w:rsid w:val="00644055"/>
    <w:rsid w:val="00656149"/>
    <w:rsid w:val="00691750"/>
    <w:rsid w:val="00692864"/>
    <w:rsid w:val="006A6658"/>
    <w:rsid w:val="006A6B5E"/>
    <w:rsid w:val="006B6C2A"/>
    <w:rsid w:val="006C08E2"/>
    <w:rsid w:val="006C384C"/>
    <w:rsid w:val="0071539B"/>
    <w:rsid w:val="00716509"/>
    <w:rsid w:val="00732D8B"/>
    <w:rsid w:val="00740FF4"/>
    <w:rsid w:val="00744DE9"/>
    <w:rsid w:val="00761F07"/>
    <w:rsid w:val="007820E3"/>
    <w:rsid w:val="007B7665"/>
    <w:rsid w:val="007F0B8D"/>
    <w:rsid w:val="007F7800"/>
    <w:rsid w:val="008208DF"/>
    <w:rsid w:val="0083042B"/>
    <w:rsid w:val="0083764E"/>
    <w:rsid w:val="0086681F"/>
    <w:rsid w:val="008737ED"/>
    <w:rsid w:val="008C06C3"/>
    <w:rsid w:val="008C1AB1"/>
    <w:rsid w:val="008F7104"/>
    <w:rsid w:val="00915251"/>
    <w:rsid w:val="0094448E"/>
    <w:rsid w:val="00963ED2"/>
    <w:rsid w:val="0098784C"/>
    <w:rsid w:val="00993EA7"/>
    <w:rsid w:val="009A636B"/>
    <w:rsid w:val="009A7EB3"/>
    <w:rsid w:val="009B0768"/>
    <w:rsid w:val="009D0FD5"/>
    <w:rsid w:val="009E5570"/>
    <w:rsid w:val="009F21E7"/>
    <w:rsid w:val="00A139AE"/>
    <w:rsid w:val="00A26B83"/>
    <w:rsid w:val="00A64D6F"/>
    <w:rsid w:val="00A659C9"/>
    <w:rsid w:val="00A841FB"/>
    <w:rsid w:val="00A86227"/>
    <w:rsid w:val="00AA4510"/>
    <w:rsid w:val="00AC4948"/>
    <w:rsid w:val="00AC7480"/>
    <w:rsid w:val="00AF3FE2"/>
    <w:rsid w:val="00B36551"/>
    <w:rsid w:val="00B45DF1"/>
    <w:rsid w:val="00B471D5"/>
    <w:rsid w:val="00B641E5"/>
    <w:rsid w:val="00B91D66"/>
    <w:rsid w:val="00BE10D6"/>
    <w:rsid w:val="00C02EB4"/>
    <w:rsid w:val="00C05B79"/>
    <w:rsid w:val="00C11D5F"/>
    <w:rsid w:val="00C122D3"/>
    <w:rsid w:val="00C32C27"/>
    <w:rsid w:val="00C32DCA"/>
    <w:rsid w:val="00C36835"/>
    <w:rsid w:val="00C52C18"/>
    <w:rsid w:val="00C546F4"/>
    <w:rsid w:val="00C55CE7"/>
    <w:rsid w:val="00C56D89"/>
    <w:rsid w:val="00C74E69"/>
    <w:rsid w:val="00C8534E"/>
    <w:rsid w:val="00C93F38"/>
    <w:rsid w:val="00CA3FC5"/>
    <w:rsid w:val="00CB7E48"/>
    <w:rsid w:val="00CE0840"/>
    <w:rsid w:val="00D072EF"/>
    <w:rsid w:val="00D658F5"/>
    <w:rsid w:val="00D67095"/>
    <w:rsid w:val="00D70E74"/>
    <w:rsid w:val="00D71BE6"/>
    <w:rsid w:val="00D73809"/>
    <w:rsid w:val="00D93410"/>
    <w:rsid w:val="00DC2080"/>
    <w:rsid w:val="00DC7D3E"/>
    <w:rsid w:val="00DE6D90"/>
    <w:rsid w:val="00DF2541"/>
    <w:rsid w:val="00E01632"/>
    <w:rsid w:val="00E12F4C"/>
    <w:rsid w:val="00E55E09"/>
    <w:rsid w:val="00E809D7"/>
    <w:rsid w:val="00E92676"/>
    <w:rsid w:val="00EA59FA"/>
    <w:rsid w:val="00EB391B"/>
    <w:rsid w:val="00EB6356"/>
    <w:rsid w:val="00EC7251"/>
    <w:rsid w:val="00EE29EC"/>
    <w:rsid w:val="00EF30E3"/>
    <w:rsid w:val="00F20E2E"/>
    <w:rsid w:val="00F24B3D"/>
    <w:rsid w:val="00F350B9"/>
    <w:rsid w:val="00F416C9"/>
    <w:rsid w:val="00F81D5B"/>
    <w:rsid w:val="00F94CD6"/>
    <w:rsid w:val="00FB6E49"/>
    <w:rsid w:val="00FB7149"/>
    <w:rsid w:val="00FC7BA1"/>
    <w:rsid w:val="00FF4E08"/>
    <w:rsid w:val="00FF753F"/>
    <w:rsid w:val="00FF7927"/>
    <w:rsid w:val="00FF7D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764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EA59F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C0EE1"/>
    <w:pPr>
      <w:ind w:left="720"/>
      <w:contextualSpacing/>
    </w:pPr>
  </w:style>
  <w:style w:type="paragraph" w:styleId="a4">
    <w:name w:val="caption"/>
    <w:basedOn w:val="a"/>
    <w:next w:val="a"/>
    <w:uiPriority w:val="35"/>
    <w:unhideWhenUsed/>
    <w:qFormat/>
    <w:rsid w:val="00A841FB"/>
    <w:pPr>
      <w:spacing w:line="240" w:lineRule="auto"/>
    </w:pPr>
    <w:rPr>
      <w:b/>
      <w:bCs/>
      <w:color w:val="4F81BD" w:themeColor="accent1"/>
      <w:sz w:val="18"/>
      <w:szCs w:val="18"/>
    </w:rPr>
  </w:style>
  <w:style w:type="paragraph" w:styleId="a5">
    <w:name w:val="Balloon Text"/>
    <w:basedOn w:val="a"/>
    <w:link w:val="a6"/>
    <w:uiPriority w:val="99"/>
    <w:semiHidden/>
    <w:unhideWhenUsed/>
    <w:rsid w:val="00A841F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841FB"/>
    <w:rPr>
      <w:rFonts w:ascii="Tahoma" w:hAnsi="Tahoma" w:cs="Tahoma"/>
      <w:sz w:val="16"/>
      <w:szCs w:val="16"/>
    </w:rPr>
  </w:style>
  <w:style w:type="paragraph" w:styleId="a7">
    <w:name w:val="Normal (Web)"/>
    <w:basedOn w:val="a"/>
    <w:uiPriority w:val="99"/>
    <w:unhideWhenUsed/>
    <w:rsid w:val="00D072EF"/>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semiHidden/>
    <w:unhideWhenUsed/>
    <w:rsid w:val="00D072EF"/>
    <w:rPr>
      <w:color w:val="0000FF"/>
      <w:u w:val="single"/>
    </w:rPr>
  </w:style>
  <w:style w:type="paragraph" w:styleId="a9">
    <w:name w:val="header"/>
    <w:basedOn w:val="a"/>
    <w:link w:val="aa"/>
    <w:uiPriority w:val="99"/>
    <w:unhideWhenUsed/>
    <w:rsid w:val="00FB714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B7149"/>
  </w:style>
  <w:style w:type="paragraph" w:styleId="ab">
    <w:name w:val="footer"/>
    <w:basedOn w:val="a"/>
    <w:link w:val="ac"/>
    <w:uiPriority w:val="99"/>
    <w:unhideWhenUsed/>
    <w:rsid w:val="00FB714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B7149"/>
  </w:style>
  <w:style w:type="paragraph" w:customStyle="1" w:styleId="Default">
    <w:name w:val="Default"/>
    <w:rsid w:val="00C74E6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83764E"/>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EA59FA"/>
    <w:rPr>
      <w:rFonts w:asciiTheme="majorHAnsi" w:eastAsiaTheme="majorEastAsia" w:hAnsiTheme="majorHAnsi" w:cstheme="majorBidi"/>
      <w:b/>
      <w:bCs/>
      <w:color w:val="4F81BD" w:themeColor="accent1"/>
      <w:sz w:val="26"/>
      <w:szCs w:val="26"/>
    </w:rPr>
  </w:style>
  <w:style w:type="character" w:customStyle="1" w:styleId="pathseparator">
    <w:name w:val="path__separator"/>
    <w:basedOn w:val="a0"/>
    <w:rsid w:val="00EA59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764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EA59F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C0EE1"/>
    <w:pPr>
      <w:ind w:left="720"/>
      <w:contextualSpacing/>
    </w:pPr>
  </w:style>
  <w:style w:type="paragraph" w:styleId="a4">
    <w:name w:val="caption"/>
    <w:basedOn w:val="a"/>
    <w:next w:val="a"/>
    <w:uiPriority w:val="35"/>
    <w:unhideWhenUsed/>
    <w:qFormat/>
    <w:rsid w:val="00A841FB"/>
    <w:pPr>
      <w:spacing w:line="240" w:lineRule="auto"/>
    </w:pPr>
    <w:rPr>
      <w:b/>
      <w:bCs/>
      <w:color w:val="4F81BD" w:themeColor="accent1"/>
      <w:sz w:val="18"/>
      <w:szCs w:val="18"/>
    </w:rPr>
  </w:style>
  <w:style w:type="paragraph" w:styleId="a5">
    <w:name w:val="Balloon Text"/>
    <w:basedOn w:val="a"/>
    <w:link w:val="a6"/>
    <w:uiPriority w:val="99"/>
    <w:semiHidden/>
    <w:unhideWhenUsed/>
    <w:rsid w:val="00A841F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841FB"/>
    <w:rPr>
      <w:rFonts w:ascii="Tahoma" w:hAnsi="Tahoma" w:cs="Tahoma"/>
      <w:sz w:val="16"/>
      <w:szCs w:val="16"/>
    </w:rPr>
  </w:style>
  <w:style w:type="paragraph" w:styleId="a7">
    <w:name w:val="Normal (Web)"/>
    <w:basedOn w:val="a"/>
    <w:uiPriority w:val="99"/>
    <w:unhideWhenUsed/>
    <w:rsid w:val="00D072EF"/>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semiHidden/>
    <w:unhideWhenUsed/>
    <w:rsid w:val="00D072EF"/>
    <w:rPr>
      <w:color w:val="0000FF"/>
      <w:u w:val="single"/>
    </w:rPr>
  </w:style>
  <w:style w:type="paragraph" w:styleId="a9">
    <w:name w:val="header"/>
    <w:basedOn w:val="a"/>
    <w:link w:val="aa"/>
    <w:uiPriority w:val="99"/>
    <w:unhideWhenUsed/>
    <w:rsid w:val="00FB714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B7149"/>
  </w:style>
  <w:style w:type="paragraph" w:styleId="ab">
    <w:name w:val="footer"/>
    <w:basedOn w:val="a"/>
    <w:link w:val="ac"/>
    <w:uiPriority w:val="99"/>
    <w:unhideWhenUsed/>
    <w:rsid w:val="00FB714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B7149"/>
  </w:style>
  <w:style w:type="paragraph" w:customStyle="1" w:styleId="Default">
    <w:name w:val="Default"/>
    <w:rsid w:val="00C74E6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83764E"/>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EA59FA"/>
    <w:rPr>
      <w:rFonts w:asciiTheme="majorHAnsi" w:eastAsiaTheme="majorEastAsia" w:hAnsiTheme="majorHAnsi" w:cstheme="majorBidi"/>
      <w:b/>
      <w:bCs/>
      <w:color w:val="4F81BD" w:themeColor="accent1"/>
      <w:sz w:val="26"/>
      <w:szCs w:val="26"/>
    </w:rPr>
  </w:style>
  <w:style w:type="character" w:customStyle="1" w:styleId="pathseparator">
    <w:name w:val="path__separator"/>
    <w:basedOn w:val="a0"/>
    <w:rsid w:val="00EA59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333122">
      <w:bodyDiv w:val="1"/>
      <w:marLeft w:val="0"/>
      <w:marRight w:val="0"/>
      <w:marTop w:val="0"/>
      <w:marBottom w:val="0"/>
      <w:divBdr>
        <w:top w:val="none" w:sz="0" w:space="0" w:color="auto"/>
        <w:left w:val="none" w:sz="0" w:space="0" w:color="auto"/>
        <w:bottom w:val="none" w:sz="0" w:space="0" w:color="auto"/>
        <w:right w:val="none" w:sz="0" w:space="0" w:color="auto"/>
      </w:divBdr>
    </w:div>
    <w:div w:id="201287141">
      <w:bodyDiv w:val="1"/>
      <w:marLeft w:val="0"/>
      <w:marRight w:val="0"/>
      <w:marTop w:val="0"/>
      <w:marBottom w:val="0"/>
      <w:divBdr>
        <w:top w:val="none" w:sz="0" w:space="0" w:color="auto"/>
        <w:left w:val="none" w:sz="0" w:space="0" w:color="auto"/>
        <w:bottom w:val="none" w:sz="0" w:space="0" w:color="auto"/>
        <w:right w:val="none" w:sz="0" w:space="0" w:color="auto"/>
      </w:divBdr>
    </w:div>
    <w:div w:id="497431402">
      <w:bodyDiv w:val="1"/>
      <w:marLeft w:val="0"/>
      <w:marRight w:val="0"/>
      <w:marTop w:val="0"/>
      <w:marBottom w:val="0"/>
      <w:divBdr>
        <w:top w:val="none" w:sz="0" w:space="0" w:color="auto"/>
        <w:left w:val="none" w:sz="0" w:space="0" w:color="auto"/>
        <w:bottom w:val="none" w:sz="0" w:space="0" w:color="auto"/>
        <w:right w:val="none" w:sz="0" w:space="0" w:color="auto"/>
      </w:divBdr>
    </w:div>
    <w:div w:id="581722875">
      <w:bodyDiv w:val="1"/>
      <w:marLeft w:val="0"/>
      <w:marRight w:val="0"/>
      <w:marTop w:val="0"/>
      <w:marBottom w:val="0"/>
      <w:divBdr>
        <w:top w:val="none" w:sz="0" w:space="0" w:color="auto"/>
        <w:left w:val="none" w:sz="0" w:space="0" w:color="auto"/>
        <w:bottom w:val="none" w:sz="0" w:space="0" w:color="auto"/>
        <w:right w:val="none" w:sz="0" w:space="0" w:color="auto"/>
      </w:divBdr>
    </w:div>
    <w:div w:id="603926160">
      <w:bodyDiv w:val="1"/>
      <w:marLeft w:val="0"/>
      <w:marRight w:val="0"/>
      <w:marTop w:val="0"/>
      <w:marBottom w:val="0"/>
      <w:divBdr>
        <w:top w:val="none" w:sz="0" w:space="0" w:color="auto"/>
        <w:left w:val="none" w:sz="0" w:space="0" w:color="auto"/>
        <w:bottom w:val="none" w:sz="0" w:space="0" w:color="auto"/>
        <w:right w:val="none" w:sz="0" w:space="0" w:color="auto"/>
      </w:divBdr>
    </w:div>
    <w:div w:id="1145120455">
      <w:bodyDiv w:val="1"/>
      <w:marLeft w:val="0"/>
      <w:marRight w:val="0"/>
      <w:marTop w:val="0"/>
      <w:marBottom w:val="0"/>
      <w:divBdr>
        <w:top w:val="none" w:sz="0" w:space="0" w:color="auto"/>
        <w:left w:val="none" w:sz="0" w:space="0" w:color="auto"/>
        <w:bottom w:val="none" w:sz="0" w:space="0" w:color="auto"/>
        <w:right w:val="none" w:sz="0" w:space="0" w:color="auto"/>
      </w:divBdr>
    </w:div>
    <w:div w:id="1295863724">
      <w:bodyDiv w:val="1"/>
      <w:marLeft w:val="0"/>
      <w:marRight w:val="0"/>
      <w:marTop w:val="0"/>
      <w:marBottom w:val="0"/>
      <w:divBdr>
        <w:top w:val="none" w:sz="0" w:space="0" w:color="auto"/>
        <w:left w:val="none" w:sz="0" w:space="0" w:color="auto"/>
        <w:bottom w:val="none" w:sz="0" w:space="0" w:color="auto"/>
        <w:right w:val="none" w:sz="0" w:space="0" w:color="auto"/>
      </w:divBdr>
    </w:div>
    <w:div w:id="1370178009">
      <w:bodyDiv w:val="1"/>
      <w:marLeft w:val="0"/>
      <w:marRight w:val="0"/>
      <w:marTop w:val="0"/>
      <w:marBottom w:val="0"/>
      <w:divBdr>
        <w:top w:val="none" w:sz="0" w:space="0" w:color="auto"/>
        <w:left w:val="none" w:sz="0" w:space="0" w:color="auto"/>
        <w:bottom w:val="none" w:sz="0" w:space="0" w:color="auto"/>
        <w:right w:val="none" w:sz="0" w:space="0" w:color="auto"/>
      </w:divBdr>
    </w:div>
    <w:div w:id="1500466180">
      <w:bodyDiv w:val="1"/>
      <w:marLeft w:val="0"/>
      <w:marRight w:val="0"/>
      <w:marTop w:val="0"/>
      <w:marBottom w:val="0"/>
      <w:divBdr>
        <w:top w:val="none" w:sz="0" w:space="0" w:color="auto"/>
        <w:left w:val="none" w:sz="0" w:space="0" w:color="auto"/>
        <w:bottom w:val="none" w:sz="0" w:space="0" w:color="auto"/>
        <w:right w:val="none" w:sz="0" w:space="0" w:color="auto"/>
      </w:divBdr>
    </w:div>
    <w:div w:id="1904631932">
      <w:bodyDiv w:val="1"/>
      <w:marLeft w:val="0"/>
      <w:marRight w:val="0"/>
      <w:marTop w:val="0"/>
      <w:marBottom w:val="0"/>
      <w:divBdr>
        <w:top w:val="none" w:sz="0" w:space="0" w:color="auto"/>
        <w:left w:val="none" w:sz="0" w:space="0" w:color="auto"/>
        <w:bottom w:val="none" w:sz="0" w:space="0" w:color="auto"/>
        <w:right w:val="none" w:sz="0" w:space="0" w:color="auto"/>
      </w:divBdr>
    </w:div>
    <w:div w:id="2062166951">
      <w:bodyDiv w:val="1"/>
      <w:marLeft w:val="0"/>
      <w:marRight w:val="0"/>
      <w:marTop w:val="0"/>
      <w:marBottom w:val="0"/>
      <w:divBdr>
        <w:top w:val="none" w:sz="0" w:space="0" w:color="auto"/>
        <w:left w:val="none" w:sz="0" w:space="0" w:color="auto"/>
        <w:bottom w:val="none" w:sz="0" w:space="0" w:color="auto"/>
        <w:right w:val="none" w:sz="0" w:space="0" w:color="auto"/>
      </w:divBdr>
    </w:div>
    <w:div w:id="2090274924">
      <w:bodyDiv w:val="1"/>
      <w:marLeft w:val="0"/>
      <w:marRight w:val="0"/>
      <w:marTop w:val="0"/>
      <w:marBottom w:val="0"/>
      <w:divBdr>
        <w:top w:val="none" w:sz="0" w:space="0" w:color="auto"/>
        <w:left w:val="none" w:sz="0" w:space="0" w:color="auto"/>
        <w:bottom w:val="none" w:sz="0" w:space="0" w:color="auto"/>
        <w:right w:val="none" w:sz="0" w:space="0" w:color="auto"/>
      </w:divBdr>
      <w:divsChild>
        <w:div w:id="1135682877">
          <w:marLeft w:val="0"/>
          <w:marRight w:val="0"/>
          <w:marTop w:val="0"/>
          <w:marBottom w:val="0"/>
          <w:divBdr>
            <w:top w:val="none" w:sz="0" w:space="0" w:color="auto"/>
            <w:left w:val="none" w:sz="0" w:space="0" w:color="auto"/>
            <w:bottom w:val="none" w:sz="0" w:space="0" w:color="auto"/>
            <w:right w:val="none" w:sz="0" w:space="0" w:color="auto"/>
          </w:divBdr>
        </w:div>
        <w:div w:id="750203603">
          <w:marLeft w:val="0"/>
          <w:marRight w:val="0"/>
          <w:marTop w:val="0"/>
          <w:marBottom w:val="0"/>
          <w:divBdr>
            <w:top w:val="none" w:sz="0" w:space="0" w:color="auto"/>
            <w:left w:val="none" w:sz="0" w:space="0" w:color="auto"/>
            <w:bottom w:val="none" w:sz="0" w:space="0" w:color="auto"/>
            <w:right w:val="none" w:sz="0" w:space="0" w:color="auto"/>
          </w:divBdr>
        </w:div>
        <w:div w:id="1910579576">
          <w:marLeft w:val="0"/>
          <w:marRight w:val="0"/>
          <w:marTop w:val="0"/>
          <w:marBottom w:val="0"/>
          <w:divBdr>
            <w:top w:val="none" w:sz="0" w:space="0" w:color="auto"/>
            <w:left w:val="none" w:sz="0" w:space="0" w:color="auto"/>
            <w:bottom w:val="none" w:sz="0" w:space="0" w:color="auto"/>
            <w:right w:val="none" w:sz="0" w:space="0" w:color="auto"/>
          </w:divBdr>
          <w:divsChild>
            <w:div w:id="183417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161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youkarta.ru/" TargetMode="Externa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4.xm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3.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chart" Target="charts/chart2.xm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8.jpeg"/><Relationship Id="rId44"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1.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cat>
            <c:strRef>
              <c:f>Лист1!$A$2:$A$4</c:f>
              <c:strCache>
                <c:ptCount val="3"/>
                <c:pt idx="0">
                  <c:v>1-ый вопрос</c:v>
                </c:pt>
                <c:pt idx="1">
                  <c:v>2-ой вопрос(1)</c:v>
                </c:pt>
                <c:pt idx="2">
                  <c:v>2-ой вопрос(2)</c:v>
                </c:pt>
              </c:strCache>
            </c:strRef>
          </c:cat>
          <c:val>
            <c:numRef>
              <c:f>Лист1!$B$2:$B$4</c:f>
              <c:numCache>
                <c:formatCode>General</c:formatCode>
                <c:ptCount val="3"/>
                <c:pt idx="0">
                  <c:v>50</c:v>
                </c:pt>
                <c:pt idx="1">
                  <c:v>45</c:v>
                </c:pt>
                <c:pt idx="2">
                  <c:v>5</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Ул.Пушкина</c:v>
                </c:pt>
                <c:pt idx="1">
                  <c:v>Ул.Тургенева</c:v>
                </c:pt>
                <c:pt idx="2">
                  <c:v>Ул.Достоевского</c:v>
                </c:pt>
              </c:strCache>
            </c:strRef>
          </c:cat>
          <c:val>
            <c:numRef>
              <c:f>Лист1!$B$2:$B$4</c:f>
              <c:numCache>
                <c:formatCode>General</c:formatCode>
                <c:ptCount val="3"/>
                <c:pt idx="0">
                  <c:v>13</c:v>
                </c:pt>
                <c:pt idx="1">
                  <c:v>13</c:v>
                </c:pt>
                <c:pt idx="2">
                  <c:v>24</c:v>
                </c:pt>
              </c:numCache>
            </c:numRef>
          </c:val>
        </c:ser>
        <c:dLbls>
          <c:showLegendKey val="0"/>
          <c:showVal val="0"/>
          <c:showCatName val="0"/>
          <c:showSerName val="0"/>
          <c:showPercent val="0"/>
          <c:showBubbleSize val="0"/>
        </c:dLbls>
        <c:gapWidth val="150"/>
        <c:axId val="139629312"/>
        <c:axId val="139630848"/>
      </c:barChart>
      <c:catAx>
        <c:axId val="139629312"/>
        <c:scaling>
          <c:orientation val="minMax"/>
        </c:scaling>
        <c:delete val="0"/>
        <c:axPos val="b"/>
        <c:majorTickMark val="out"/>
        <c:minorTickMark val="none"/>
        <c:tickLblPos val="nextTo"/>
        <c:crossAx val="139630848"/>
        <c:crosses val="autoZero"/>
        <c:auto val="1"/>
        <c:lblAlgn val="ctr"/>
        <c:lblOffset val="100"/>
        <c:noMultiLvlLbl val="0"/>
      </c:catAx>
      <c:valAx>
        <c:axId val="139630848"/>
        <c:scaling>
          <c:orientation val="minMax"/>
        </c:scaling>
        <c:delete val="0"/>
        <c:axPos val="l"/>
        <c:majorGridlines/>
        <c:numFmt formatCode="General" sourceLinked="1"/>
        <c:majorTickMark val="out"/>
        <c:minorTickMark val="none"/>
        <c:tickLblPos val="nextTo"/>
        <c:crossAx val="139629312"/>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cat>
            <c:strRef>
              <c:f>Лист1!$A$2:$A$3</c:f>
              <c:strCache>
                <c:ptCount val="2"/>
                <c:pt idx="0">
                  <c:v>"Да"</c:v>
                </c:pt>
                <c:pt idx="1">
                  <c:v>"Нет"</c:v>
                </c:pt>
              </c:strCache>
            </c:strRef>
          </c:cat>
          <c:val>
            <c:numRef>
              <c:f>Лист1!$B$2:$B$3</c:f>
              <c:numCache>
                <c:formatCode>General</c:formatCode>
                <c:ptCount val="2"/>
                <c:pt idx="0">
                  <c:v>5</c:v>
                </c:pt>
                <c:pt idx="1">
                  <c:v>45</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cat>
            <c:strRef>
              <c:f>Лист1!$A$2:$A$3</c:f>
              <c:strCache>
                <c:ptCount val="2"/>
                <c:pt idx="0">
                  <c:v>"Да"</c:v>
                </c:pt>
                <c:pt idx="1">
                  <c:v>"Нет"</c:v>
                </c:pt>
              </c:strCache>
            </c:strRef>
          </c:cat>
          <c:val>
            <c:numRef>
              <c:f>Лист1!$B$2:$B$3</c:f>
              <c:numCache>
                <c:formatCode>General</c:formatCode>
                <c:ptCount val="2"/>
                <c:pt idx="0">
                  <c:v>42</c:v>
                </c:pt>
                <c:pt idx="1">
                  <c:v>8</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A928D4-75EB-4ABC-B6C7-1A36AC7B5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6066</Words>
  <Characters>34578</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40563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К2020</cp:lastModifiedBy>
  <cp:revision>7</cp:revision>
  <cp:lastPrinted>2019-05-28T15:04:00Z</cp:lastPrinted>
  <dcterms:created xsi:type="dcterms:W3CDTF">2021-03-03T02:46:00Z</dcterms:created>
  <dcterms:modified xsi:type="dcterms:W3CDTF">2021-05-09T04:38:00Z</dcterms:modified>
</cp:coreProperties>
</file>