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9542" w14:textId="77777777" w:rsidR="00FE0960" w:rsidRPr="00BC79B8" w:rsidRDefault="00FE0960" w:rsidP="00FE0960">
      <w:pPr>
        <w:ind w:firstLine="708"/>
        <w:jc w:val="both"/>
        <w:rPr>
          <w:rFonts w:ascii="PT Astra Serif" w:hAnsi="PT Astra Serif"/>
        </w:rPr>
      </w:pPr>
      <w:r>
        <w:rPr>
          <w:rFonts w:ascii="PT Astra Serif" w:eastAsia="Times New Roman" w:hAnsi="PT Astra Serif"/>
          <w:sz w:val="22"/>
          <w:lang w:bidi="ru-RU"/>
        </w:rPr>
        <w:t>Рабочая программа р</w:t>
      </w:r>
      <w:r w:rsidRPr="00BC79B8">
        <w:rPr>
          <w:rFonts w:ascii="PT Astra Serif" w:eastAsia="Times New Roman" w:hAnsi="PT Astra Serif"/>
          <w:sz w:val="22"/>
          <w:lang w:bidi="ru-RU"/>
        </w:rPr>
        <w:t xml:space="preserve">азработана на основе </w:t>
      </w:r>
      <w:r w:rsidRPr="00BC79B8">
        <w:rPr>
          <w:rFonts w:ascii="PT Astra Serif" w:hAnsi="PT Astra Serif"/>
          <w:sz w:val="22"/>
        </w:rPr>
        <w:t xml:space="preserve">Федерального государственного образовательного стандарта основного общего образования и примерной Программы по математике 5-9 классов, - М.: Просвещение, 2011 и сборника рабочих </w:t>
      </w:r>
      <w:r w:rsidRPr="00BC79B8">
        <w:rPr>
          <w:rFonts w:ascii="PT Astra Serif" w:hAnsi="PT Astra Serif"/>
        </w:rPr>
        <w:t>Программ общеобразовательных учреждений: Алгебра. 7-9 классы, составитель Т.А.Бурмистрова / М.: Просвещение, 2014, рекомендованная Департаментом образовательных программ и стандартов общего образования МО РФ.</w:t>
      </w:r>
      <w:r w:rsidRPr="00BC79B8">
        <w:rPr>
          <w:rFonts w:ascii="PT Astra Serif" w:hAnsi="PT Astra Serif"/>
          <w:color w:val="FF0000"/>
          <w:sz w:val="22"/>
        </w:rPr>
        <w:t xml:space="preserve">  </w:t>
      </w:r>
      <w:r w:rsidRPr="00BC79B8">
        <w:rPr>
          <w:rFonts w:ascii="PT Astra Serif" w:hAnsi="PT Astra Serif"/>
          <w:sz w:val="22"/>
        </w:rPr>
        <w:t>Осуществляется</w:t>
      </w:r>
      <w:r w:rsidRPr="00BC79B8">
        <w:rPr>
          <w:rFonts w:ascii="PT Astra Serif" w:hAnsi="PT Astra Serif"/>
          <w:color w:val="FF0000"/>
          <w:sz w:val="22"/>
        </w:rPr>
        <w:t xml:space="preserve"> </w:t>
      </w:r>
      <w:r w:rsidRPr="00BC79B8">
        <w:rPr>
          <w:rFonts w:ascii="PT Astra Serif" w:hAnsi="PT Astra Serif"/>
          <w:sz w:val="22"/>
        </w:rPr>
        <w:t xml:space="preserve">по учебнику </w:t>
      </w:r>
      <w:r w:rsidRPr="00BC79B8">
        <w:rPr>
          <w:rFonts w:ascii="PT Astra Serif" w:hAnsi="PT Astra Serif"/>
        </w:rPr>
        <w:t xml:space="preserve">«Алгебра. </w:t>
      </w:r>
      <w:r w:rsidR="009A3FD9">
        <w:rPr>
          <w:rFonts w:ascii="PT Astra Serif" w:hAnsi="PT Astra Serif"/>
        </w:rPr>
        <w:t>8</w:t>
      </w:r>
      <w:r w:rsidRPr="00BC79B8">
        <w:rPr>
          <w:rFonts w:ascii="PT Astra Serif" w:hAnsi="PT Astra Serif"/>
        </w:rPr>
        <w:t xml:space="preserve"> класс». Учебник для общеобразовательных учреждений.  Ю.Н. Макарычев, Н.Г. Миндюк, К.И. Нешков, С.Б. Суворова</w:t>
      </w:r>
      <w:r w:rsidRPr="00BC79B8">
        <w:rPr>
          <w:rFonts w:ascii="PT Astra Serif" w:eastAsia="Times New Roman" w:hAnsi="PT Astra Serif"/>
        </w:rPr>
        <w:t>. М.: Просвещение, 201</w:t>
      </w:r>
      <w:r>
        <w:rPr>
          <w:rFonts w:ascii="PT Astra Serif" w:eastAsia="Times New Roman" w:hAnsi="PT Astra Serif"/>
        </w:rPr>
        <w:t>6.</w:t>
      </w:r>
    </w:p>
    <w:p w14:paraId="72B409E6" w14:textId="77777777" w:rsidR="00FE0960" w:rsidRPr="00B45C4E" w:rsidRDefault="00FE0960" w:rsidP="00FE0960">
      <w:pPr>
        <w:pStyle w:val="a4"/>
        <w:ind w:left="0" w:firstLine="709"/>
        <w:jc w:val="both"/>
        <w:rPr>
          <w:rFonts w:ascii="PT Astra Serif" w:hAnsi="PT Astra Serif"/>
        </w:rPr>
      </w:pPr>
      <w:r w:rsidRPr="00B45C4E">
        <w:rPr>
          <w:rFonts w:ascii="PT Astra Serif" w:hAnsi="PT Astra Serif"/>
        </w:rPr>
        <w:t xml:space="preserve">Программа по </w:t>
      </w:r>
      <w:r>
        <w:rPr>
          <w:rFonts w:ascii="PT Astra Serif" w:hAnsi="PT Astra Serif"/>
        </w:rPr>
        <w:t>математике</w:t>
      </w:r>
      <w:r w:rsidRPr="00B45C4E">
        <w:rPr>
          <w:rFonts w:ascii="PT Astra Serif" w:hAnsi="PT Astra Serif"/>
        </w:rPr>
        <w:t xml:space="preserve"> для основной школы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межпредметные связи.</w:t>
      </w:r>
    </w:p>
    <w:p w14:paraId="7FEC9F62" w14:textId="77777777" w:rsidR="00FE0960" w:rsidRPr="00BC79B8" w:rsidRDefault="00FE0960" w:rsidP="00FE0960">
      <w:pPr>
        <w:ind w:firstLine="708"/>
        <w:jc w:val="both"/>
        <w:rPr>
          <w:rFonts w:ascii="PT Astra Serif" w:hAnsi="PT Astra Serif"/>
        </w:rPr>
      </w:pPr>
      <w:r w:rsidRPr="00B45C4E">
        <w:rPr>
          <w:rFonts w:ascii="PT Astra Serif" w:hAnsi="PT Astra Serif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</w:t>
      </w:r>
      <w:r>
        <w:rPr>
          <w:rFonts w:ascii="PT Astra Serif" w:hAnsi="PT Astra Serif"/>
        </w:rPr>
        <w:t>алгебре</w:t>
      </w:r>
      <w:r w:rsidRPr="00B45C4E">
        <w:rPr>
          <w:rFonts w:ascii="PT Astra Serif" w:hAnsi="PT Astra Serif"/>
        </w:rPr>
        <w:t xml:space="preserve"> для основной школы (авторы </w:t>
      </w:r>
      <w:r w:rsidRPr="00BC79B8">
        <w:rPr>
          <w:rFonts w:ascii="PT Astra Serif" w:hAnsi="PT Astra Serif"/>
        </w:rPr>
        <w:t>Ю.Н. Макарычев, Н.Г. Миндюк, К.И. Нешков, С.Б. Суворова</w:t>
      </w:r>
      <w:r w:rsidRPr="00BC79B8">
        <w:rPr>
          <w:rFonts w:ascii="PT Astra Serif" w:eastAsia="Times New Roman" w:hAnsi="PT Astra Serif"/>
        </w:rPr>
        <w:t>. М.: Просвещение, 201</w:t>
      </w:r>
      <w:r>
        <w:rPr>
          <w:rFonts w:ascii="PT Astra Serif" w:eastAsia="Times New Roman" w:hAnsi="PT Astra Serif"/>
        </w:rPr>
        <w:t>6)</w:t>
      </w:r>
    </w:p>
    <w:p w14:paraId="33AB62EC" w14:textId="77777777" w:rsidR="00FE0960" w:rsidRPr="00B45C4E" w:rsidRDefault="00FE0960" w:rsidP="00FE0960">
      <w:pPr>
        <w:pStyle w:val="a4"/>
        <w:ind w:left="0" w:firstLine="709"/>
        <w:jc w:val="both"/>
        <w:rPr>
          <w:rFonts w:ascii="PT Astra Serif" w:hAnsi="PT Astra Serif"/>
        </w:rPr>
      </w:pPr>
      <w:r w:rsidRPr="00B45C4E">
        <w:rPr>
          <w:rFonts w:ascii="PT Astra Serif" w:hAnsi="PT Astra Serif"/>
          <w:bCs/>
        </w:rPr>
        <w:t>Рабочая программа составлена с учетом результатов итогового мониторинга за 2018-2019 учебный год, уровнем обучения данной группы и особенностями учащихся данной возрастной категории.</w:t>
      </w:r>
    </w:p>
    <w:p w14:paraId="50FEB600" w14:textId="77777777" w:rsidR="00FE0960" w:rsidRPr="00B45C4E" w:rsidRDefault="00FE0960" w:rsidP="00FE0960">
      <w:pPr>
        <w:pStyle w:val="a4"/>
        <w:ind w:left="0" w:firstLine="709"/>
        <w:jc w:val="both"/>
        <w:rPr>
          <w:rFonts w:ascii="PT Astra Serif" w:hAnsi="PT Astra Serif"/>
          <w:bCs/>
        </w:rPr>
      </w:pPr>
      <w:r w:rsidRPr="00B45C4E">
        <w:rPr>
          <w:rFonts w:ascii="PT Astra Serif" w:hAnsi="PT Astra Serif"/>
          <w:bCs/>
        </w:rPr>
        <w:t xml:space="preserve">В соответствии с учебным планом в </w:t>
      </w:r>
      <w:r w:rsidR="00B144FC">
        <w:rPr>
          <w:rFonts w:ascii="PT Astra Serif" w:hAnsi="PT Astra Serif"/>
          <w:bCs/>
        </w:rPr>
        <w:t>8</w:t>
      </w:r>
      <w:r w:rsidRPr="00B45C4E">
        <w:rPr>
          <w:rFonts w:ascii="PT Astra Serif" w:hAnsi="PT Astra Serif"/>
          <w:bCs/>
        </w:rPr>
        <w:t xml:space="preserve"> классах программой предусмотрено изучение предмета </w:t>
      </w:r>
      <w:r>
        <w:rPr>
          <w:rFonts w:ascii="PT Astra Serif" w:hAnsi="PT Astra Serif"/>
          <w:bCs/>
        </w:rPr>
        <w:t>1</w:t>
      </w:r>
      <w:r w:rsidRPr="00B45C4E">
        <w:rPr>
          <w:rFonts w:ascii="PT Astra Serif" w:hAnsi="PT Astra Serif"/>
          <w:bCs/>
        </w:rPr>
        <w:t xml:space="preserve"> час</w:t>
      </w:r>
      <w:r>
        <w:rPr>
          <w:rFonts w:ascii="PT Astra Serif" w:hAnsi="PT Astra Serif"/>
          <w:bCs/>
        </w:rPr>
        <w:t>а в неделю (35</w:t>
      </w:r>
      <w:r w:rsidRPr="00B45C4E">
        <w:rPr>
          <w:rFonts w:ascii="PT Astra Serif" w:hAnsi="PT Astra Serif"/>
          <w:bCs/>
        </w:rPr>
        <w:t xml:space="preserve"> учебных часа в год). Срок реализации программы – 1 год.</w:t>
      </w:r>
    </w:p>
    <w:p w14:paraId="5698F5AA" w14:textId="77777777" w:rsidR="00FE0960" w:rsidRDefault="00FE0960" w:rsidP="00FE0960">
      <w:pPr>
        <w:ind w:firstLine="709"/>
        <w:jc w:val="center"/>
        <w:rPr>
          <w:rFonts w:ascii="PT Astra Serif" w:hAnsi="PT Astra Serif" w:cs="Times New Roman"/>
          <w:b/>
          <w:iCs/>
          <w:color w:val="auto"/>
        </w:rPr>
      </w:pPr>
    </w:p>
    <w:p w14:paraId="45156887" w14:textId="77777777" w:rsidR="00FE0960" w:rsidRDefault="00FE0960" w:rsidP="00FE0960">
      <w:pPr>
        <w:pStyle w:val="a4"/>
        <w:numPr>
          <w:ilvl w:val="0"/>
          <w:numId w:val="23"/>
        </w:numPr>
        <w:rPr>
          <w:rFonts w:ascii="PT Astra Serif" w:hAnsi="PT Astra Serif"/>
        </w:rPr>
      </w:pPr>
      <w:r w:rsidRPr="00B45C4E">
        <w:rPr>
          <w:rFonts w:ascii="PT Astra Serif" w:hAnsi="PT Astra Serif"/>
        </w:rPr>
        <w:t>ПЛАНИРУЕМЫЕ РЕЗУЛЬТАТЫ ОСВОЕНИЯ УЧЕБНОГО ПРЕДМЕТА, КУРСА</w:t>
      </w:r>
    </w:p>
    <w:p w14:paraId="6157E0DA" w14:textId="77777777" w:rsidR="00FE0960" w:rsidRPr="00682B2C" w:rsidRDefault="00FE0960" w:rsidP="00FE0960">
      <w:pPr>
        <w:pStyle w:val="a4"/>
        <w:ind w:left="0" w:firstLine="709"/>
        <w:jc w:val="both"/>
        <w:rPr>
          <w:rFonts w:ascii="PT Astra Serif" w:hAnsi="PT Astra Serif"/>
        </w:rPr>
      </w:pPr>
      <w:r w:rsidRPr="00682B2C">
        <w:rPr>
          <w:rFonts w:ascii="PT Astra Serif" w:hAnsi="PT Astra Serif"/>
        </w:rPr>
        <w:t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14:paraId="0359F4EC" w14:textId="77777777" w:rsidR="00FE0960" w:rsidRDefault="00FE0960" w:rsidP="00FE0960">
      <w:pPr>
        <w:shd w:val="clear" w:color="auto" w:fill="FFFFFF"/>
        <w:ind w:left="708" w:right="5" w:firstLine="709"/>
        <w:contextualSpacing/>
        <w:jc w:val="center"/>
        <w:rPr>
          <w:rFonts w:ascii="PT Astra Serif" w:hAnsi="PT Astra Serif"/>
          <w:b/>
        </w:rPr>
      </w:pPr>
    </w:p>
    <w:p w14:paraId="2D15C087" w14:textId="77777777" w:rsidR="00FE0960" w:rsidRDefault="00FE0960" w:rsidP="00FE0960">
      <w:pPr>
        <w:shd w:val="clear" w:color="auto" w:fill="FFFFFF"/>
        <w:ind w:left="708" w:right="5" w:firstLine="709"/>
        <w:contextualSpacing/>
        <w:jc w:val="center"/>
        <w:rPr>
          <w:rFonts w:ascii="PT Astra Serif" w:hAnsi="PT Astra Serif"/>
          <w:b/>
        </w:rPr>
      </w:pPr>
      <w:r w:rsidRPr="00682B2C">
        <w:rPr>
          <w:rFonts w:ascii="PT Astra Serif" w:hAnsi="PT Astra Serif"/>
          <w:b/>
        </w:rPr>
        <w:t>Личностные результаты освоения предмета</w:t>
      </w:r>
    </w:p>
    <w:p w14:paraId="3687B6C3" w14:textId="77777777" w:rsidR="00FE0960" w:rsidRDefault="00FE0960" w:rsidP="00FE0960">
      <w:pPr>
        <w:shd w:val="clear" w:color="auto" w:fill="FFFFFF"/>
        <w:ind w:firstLine="709"/>
        <w:contextualSpacing/>
        <w:jc w:val="both"/>
        <w:rPr>
          <w:rFonts w:ascii="PT Astra Serif" w:hAnsi="PT Astra Serif"/>
        </w:rPr>
      </w:pPr>
      <w:r w:rsidRPr="00682B2C">
        <w:rPr>
          <w:rFonts w:ascii="PT Astra Serif" w:hAnsi="PT Astra Serif"/>
          <w:b/>
        </w:rPr>
        <w:t xml:space="preserve">Личностные результаты </w:t>
      </w:r>
      <w:r w:rsidRPr="00682B2C">
        <w:rPr>
          <w:rFonts w:ascii="PT Astra Serif" w:hAnsi="PT Astra Serif"/>
        </w:rPr>
        <w:t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 Основными личностными результатами, формируемыми при изучении математики в основной школе, являются:</w:t>
      </w:r>
    </w:p>
    <w:p w14:paraId="0F7B27C4" w14:textId="77777777" w:rsidR="00FE0960" w:rsidRPr="00682B2C" w:rsidRDefault="00FE0960" w:rsidP="00FE0960">
      <w:pPr>
        <w:pStyle w:val="a4"/>
        <w:numPr>
          <w:ilvl w:val="0"/>
          <w:numId w:val="24"/>
        </w:numPr>
        <w:shd w:val="clear" w:color="auto" w:fill="FFFFFF"/>
        <w:jc w:val="both"/>
        <w:rPr>
          <w:rFonts w:ascii="PT Astra Serif" w:hAnsi="PT Astra Serif"/>
        </w:rPr>
      </w:pPr>
      <w:r w:rsidRPr="00682B2C">
        <w:rPr>
          <w:rFonts w:ascii="PT Astra Serif" w:hAnsi="PT Astra Serif" w:cs="Times New Roman"/>
          <w:color w:val="191919"/>
        </w:rPr>
        <w:t>сформированность ответственного отношения к учению, готовност</w:t>
      </w:r>
      <w:r>
        <w:rPr>
          <w:rFonts w:ascii="PT Astra Serif" w:hAnsi="PT Astra Serif" w:cs="Times New Roman"/>
          <w:color w:val="191919"/>
        </w:rPr>
        <w:t>и</w:t>
      </w:r>
      <w:r w:rsidRPr="00682B2C">
        <w:rPr>
          <w:rFonts w:ascii="PT Astra Serif" w:hAnsi="PT Astra Serif" w:cs="Times New Roman"/>
          <w:color w:val="191919"/>
        </w:rPr>
        <w:t xml:space="preserve"> и</w:t>
      </w:r>
      <w:r>
        <w:rPr>
          <w:rFonts w:ascii="PT Astra Serif" w:hAnsi="PT Astra Serif" w:cs="Times New Roman"/>
          <w:color w:val="191919"/>
        </w:rPr>
        <w:t xml:space="preserve"> </w:t>
      </w:r>
      <w:r w:rsidRPr="00682B2C">
        <w:rPr>
          <w:rFonts w:ascii="PT Astra Serif" w:hAnsi="PT Astra Serif" w:cs="Times New Roman"/>
          <w:color w:val="191919"/>
        </w:rPr>
        <w:t>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14:paraId="02B14447" w14:textId="77777777" w:rsidR="00FE0960" w:rsidRPr="00682B2C" w:rsidRDefault="00FE0960" w:rsidP="00FE0960">
      <w:pPr>
        <w:pStyle w:val="a4"/>
        <w:numPr>
          <w:ilvl w:val="0"/>
          <w:numId w:val="24"/>
        </w:numPr>
        <w:jc w:val="both"/>
        <w:rPr>
          <w:rFonts w:ascii="PT Astra Serif" w:hAnsi="PT Astra Serif" w:cs="Times New Roman"/>
          <w:color w:val="191919"/>
          <w:u w:val="single"/>
        </w:rPr>
      </w:pPr>
      <w:r w:rsidRPr="00682B2C">
        <w:rPr>
          <w:rFonts w:ascii="PT Astra Serif" w:hAnsi="PT Astra Serif" w:cs="Times New Roman"/>
          <w:color w:val="191919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14:paraId="65950280" w14:textId="77777777" w:rsidR="00FE0960" w:rsidRPr="00682B2C" w:rsidRDefault="00FE0960" w:rsidP="00FE0960">
      <w:pPr>
        <w:pStyle w:val="a4"/>
        <w:numPr>
          <w:ilvl w:val="0"/>
          <w:numId w:val="24"/>
        </w:numPr>
        <w:jc w:val="both"/>
        <w:rPr>
          <w:rFonts w:ascii="PT Astra Serif" w:hAnsi="PT Astra Serif" w:cs="Times New Roman"/>
          <w:color w:val="191919"/>
          <w:u w:val="single"/>
        </w:rPr>
      </w:pPr>
      <w:r w:rsidRPr="00682B2C">
        <w:rPr>
          <w:rFonts w:ascii="PT Astra Serif" w:hAnsi="PT Astra Serif" w:cs="Times New Roman"/>
          <w:color w:val="191919"/>
        </w:rPr>
        <w:t>сформированность коммуникативной компетенции в общении и сотрудничестве со сверстниками, старшими и младшими, в образовательной, общественно полезной. Учебно-исследовательской, творческой и других видах деятельности;</w:t>
      </w:r>
    </w:p>
    <w:p w14:paraId="208DD6E0" w14:textId="77777777" w:rsidR="00FE0960" w:rsidRPr="00682B2C" w:rsidRDefault="00FE0960" w:rsidP="00FE0960">
      <w:pPr>
        <w:pStyle w:val="a4"/>
        <w:numPr>
          <w:ilvl w:val="0"/>
          <w:numId w:val="24"/>
        </w:numPr>
        <w:jc w:val="both"/>
        <w:rPr>
          <w:rFonts w:ascii="PT Astra Serif" w:hAnsi="PT Astra Serif" w:cs="Times New Roman"/>
          <w:color w:val="191919"/>
          <w:u w:val="single"/>
        </w:rPr>
      </w:pPr>
      <w:r w:rsidRPr="00682B2C">
        <w:rPr>
          <w:rFonts w:ascii="PT Astra Serif" w:hAnsi="PT Astra Serif" w:cs="Times New Roman"/>
          <w:color w:val="191919"/>
        </w:rPr>
        <w:t>умение ясно, точно, грамотно излагать свои мысли в устной и письменной речи, понимать смысл поставленной задачи, выстаивать аргументацию, приводить примеры и контрпримеры;</w:t>
      </w:r>
    </w:p>
    <w:p w14:paraId="7C7908D7" w14:textId="77777777" w:rsidR="00FE0960" w:rsidRPr="00682B2C" w:rsidRDefault="00FE0960" w:rsidP="00FE0960">
      <w:pPr>
        <w:pStyle w:val="a4"/>
        <w:numPr>
          <w:ilvl w:val="0"/>
          <w:numId w:val="24"/>
        </w:numPr>
        <w:jc w:val="both"/>
        <w:rPr>
          <w:rFonts w:ascii="PT Astra Serif" w:hAnsi="PT Astra Serif" w:cs="Times New Roman"/>
          <w:color w:val="191919"/>
          <w:u w:val="single"/>
        </w:rPr>
      </w:pPr>
      <w:r w:rsidRPr="00682B2C">
        <w:rPr>
          <w:rFonts w:ascii="PT Astra Serif" w:hAnsi="PT Astra Serif" w:cs="Times New Roman"/>
          <w:color w:val="191919"/>
        </w:rPr>
        <w:lastRenderedPageBreak/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14:paraId="4A552C85" w14:textId="77777777" w:rsidR="00FE0960" w:rsidRPr="00682B2C" w:rsidRDefault="00FE0960" w:rsidP="00FE0960">
      <w:pPr>
        <w:pStyle w:val="a4"/>
        <w:numPr>
          <w:ilvl w:val="0"/>
          <w:numId w:val="24"/>
        </w:numPr>
        <w:jc w:val="both"/>
        <w:rPr>
          <w:rFonts w:ascii="PT Astra Serif" w:hAnsi="PT Astra Serif" w:cs="Times New Roman"/>
          <w:color w:val="191919"/>
          <w:u w:val="single"/>
        </w:rPr>
      </w:pPr>
      <w:r w:rsidRPr="00682B2C">
        <w:rPr>
          <w:rFonts w:ascii="PT Astra Serif" w:hAnsi="PT Astra Serif" w:cs="Times New Roman"/>
          <w:color w:val="191919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4099D371" w14:textId="77777777" w:rsidR="00FE0960" w:rsidRPr="00682B2C" w:rsidRDefault="00FE0960" w:rsidP="00FE0960">
      <w:pPr>
        <w:pStyle w:val="a4"/>
        <w:numPr>
          <w:ilvl w:val="0"/>
          <w:numId w:val="24"/>
        </w:numPr>
        <w:jc w:val="both"/>
        <w:rPr>
          <w:rFonts w:ascii="PT Astra Serif" w:hAnsi="PT Astra Serif" w:cs="Times New Roman"/>
          <w:color w:val="191919"/>
          <w:u w:val="single"/>
        </w:rPr>
      </w:pPr>
      <w:r w:rsidRPr="00682B2C">
        <w:rPr>
          <w:rFonts w:ascii="PT Astra Serif" w:hAnsi="PT Astra Serif" w:cs="Times New Roman"/>
          <w:color w:val="191919"/>
        </w:rPr>
        <w:t>креативность мышления, инициатива, находчивость, активность при решении алгебраических задач;</w:t>
      </w:r>
    </w:p>
    <w:p w14:paraId="685169D2" w14:textId="77777777" w:rsidR="00FE0960" w:rsidRPr="00682B2C" w:rsidRDefault="00FE0960" w:rsidP="00FE0960">
      <w:pPr>
        <w:pStyle w:val="a4"/>
        <w:numPr>
          <w:ilvl w:val="0"/>
          <w:numId w:val="24"/>
        </w:numPr>
        <w:jc w:val="both"/>
        <w:rPr>
          <w:rFonts w:ascii="PT Astra Serif" w:hAnsi="PT Astra Serif" w:cs="Times New Roman"/>
          <w:color w:val="191919"/>
          <w:u w:val="single"/>
        </w:rPr>
      </w:pPr>
      <w:r w:rsidRPr="00682B2C">
        <w:rPr>
          <w:rFonts w:ascii="PT Astra Serif" w:hAnsi="PT Astra Serif" w:cs="Times New Roman"/>
          <w:color w:val="191919"/>
        </w:rPr>
        <w:t>умение контролировать процесс и результат учебной математической деятельности;</w:t>
      </w:r>
    </w:p>
    <w:p w14:paraId="165579FA" w14:textId="77777777" w:rsidR="00FE0960" w:rsidRPr="00682B2C" w:rsidRDefault="00FE0960" w:rsidP="00FE0960">
      <w:pPr>
        <w:pStyle w:val="a4"/>
        <w:numPr>
          <w:ilvl w:val="0"/>
          <w:numId w:val="24"/>
        </w:numPr>
        <w:jc w:val="both"/>
        <w:rPr>
          <w:rFonts w:ascii="PT Astra Serif" w:hAnsi="PT Astra Serif" w:cs="Times New Roman"/>
          <w:color w:val="191919"/>
          <w:u w:val="single"/>
        </w:rPr>
      </w:pPr>
      <w:r w:rsidRPr="00682B2C">
        <w:rPr>
          <w:rFonts w:ascii="PT Astra Serif" w:hAnsi="PT Astra Serif" w:cs="Times New Roman"/>
          <w:color w:val="191919"/>
        </w:rPr>
        <w:t>способность к эмоциональному восприятию математических объектов, задач, решений, рассуждений.</w:t>
      </w:r>
    </w:p>
    <w:p w14:paraId="683539BE" w14:textId="77777777" w:rsidR="00FE0960" w:rsidRPr="00682B2C" w:rsidRDefault="00FE0960" w:rsidP="00FE0960">
      <w:pPr>
        <w:pStyle w:val="a4"/>
        <w:jc w:val="both"/>
        <w:rPr>
          <w:rFonts w:ascii="PT Astra Serif" w:hAnsi="PT Astra Serif" w:cs="Times New Roman"/>
          <w:color w:val="191919"/>
          <w:u w:val="single"/>
        </w:rPr>
      </w:pPr>
    </w:p>
    <w:p w14:paraId="5CF52AA1" w14:textId="77777777" w:rsidR="00FE0960" w:rsidRDefault="00FE0960" w:rsidP="00FE0960">
      <w:pPr>
        <w:ind w:hanging="1287"/>
        <w:jc w:val="center"/>
        <w:rPr>
          <w:rFonts w:ascii="PT Astra Serif" w:hAnsi="PT Astra Serif"/>
          <w:b/>
        </w:rPr>
      </w:pPr>
      <w:r w:rsidRPr="00682B2C">
        <w:rPr>
          <w:rFonts w:ascii="PT Astra Serif" w:hAnsi="PT Astra Serif"/>
          <w:b/>
        </w:rPr>
        <w:t>Метапредметные результаты освоения предмета</w:t>
      </w:r>
    </w:p>
    <w:p w14:paraId="44713EF3" w14:textId="77777777" w:rsidR="00FE0960" w:rsidRPr="00682B2C" w:rsidRDefault="00FE0960" w:rsidP="00FE0960">
      <w:pPr>
        <w:ind w:hanging="1287"/>
        <w:jc w:val="center"/>
        <w:rPr>
          <w:rFonts w:ascii="PT Astra Serif" w:hAnsi="PT Astra Serif" w:cs="Times New Roman"/>
          <w:i/>
          <w:iCs/>
          <w:color w:val="191919"/>
        </w:rPr>
      </w:pPr>
    </w:p>
    <w:p w14:paraId="4788CFA9" w14:textId="77777777" w:rsidR="00FE0960" w:rsidRPr="00682B2C" w:rsidRDefault="00FE0960" w:rsidP="00FE0960">
      <w:pPr>
        <w:ind w:firstLine="709"/>
        <w:jc w:val="both"/>
        <w:rPr>
          <w:rFonts w:ascii="PT Astra Serif" w:hAnsi="PT Astra Serif"/>
        </w:rPr>
      </w:pPr>
      <w:r w:rsidRPr="00682B2C">
        <w:rPr>
          <w:rFonts w:ascii="PT Astra Serif" w:hAnsi="PT Astra Serif"/>
          <w:b/>
        </w:rPr>
        <w:t xml:space="preserve">Метапредметные результаты </w:t>
      </w:r>
      <w:r w:rsidRPr="00682B2C">
        <w:rPr>
          <w:rFonts w:ascii="PT Astra Serif" w:hAnsi="PT Astra Serif"/>
        </w:rPr>
        <w:t xml:space="preserve">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</w:t>
      </w:r>
      <w:r>
        <w:rPr>
          <w:rFonts w:ascii="PT Astra Serif" w:hAnsi="PT Astra Serif"/>
        </w:rPr>
        <w:t>математики</w:t>
      </w:r>
      <w:r w:rsidRPr="00682B2C">
        <w:rPr>
          <w:rFonts w:ascii="PT Astra Serif" w:hAnsi="PT Astra Serif"/>
        </w:rPr>
        <w:t xml:space="preserve"> в основной школе, являются:</w:t>
      </w:r>
    </w:p>
    <w:p w14:paraId="66936900" w14:textId="77777777" w:rsidR="00FE0960" w:rsidRPr="00682B2C" w:rsidRDefault="00FE0960" w:rsidP="00FE0960">
      <w:pPr>
        <w:pStyle w:val="a4"/>
        <w:numPr>
          <w:ilvl w:val="0"/>
          <w:numId w:val="25"/>
        </w:numPr>
        <w:jc w:val="both"/>
        <w:rPr>
          <w:rFonts w:ascii="PT Astra Serif" w:hAnsi="PT Astra Serif" w:cs="Times New Roman"/>
          <w:color w:val="191919"/>
          <w:u w:val="single"/>
        </w:rPr>
      </w:pPr>
      <w:r w:rsidRPr="00682B2C">
        <w:rPr>
          <w:rFonts w:ascii="PT Astra Serif" w:hAnsi="PT Astra Serif" w:cs="Times New Roman"/>
          <w:color w:val="191919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40300057" w14:textId="77777777" w:rsidR="00FE0960" w:rsidRPr="00682B2C" w:rsidRDefault="00FE0960" w:rsidP="00FE0960">
      <w:pPr>
        <w:pStyle w:val="a4"/>
        <w:numPr>
          <w:ilvl w:val="0"/>
          <w:numId w:val="25"/>
        </w:numPr>
        <w:jc w:val="both"/>
        <w:rPr>
          <w:rFonts w:ascii="PT Astra Serif" w:hAnsi="PT Astra Serif" w:cs="Times New Roman"/>
          <w:color w:val="191919"/>
          <w:u w:val="single"/>
        </w:rPr>
      </w:pPr>
      <w:r w:rsidRPr="00682B2C">
        <w:rPr>
          <w:rFonts w:ascii="PT Astra Serif" w:hAnsi="PT Astra Serif" w:cs="Times New Roman"/>
          <w:color w:val="191919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14:paraId="0C89CD32" w14:textId="77777777" w:rsidR="00FE0960" w:rsidRPr="00682B2C" w:rsidRDefault="00FE0960" w:rsidP="00FE0960">
      <w:pPr>
        <w:pStyle w:val="a4"/>
        <w:numPr>
          <w:ilvl w:val="0"/>
          <w:numId w:val="25"/>
        </w:numPr>
        <w:jc w:val="both"/>
        <w:rPr>
          <w:rFonts w:ascii="PT Astra Serif" w:hAnsi="PT Astra Serif" w:cs="Times New Roman"/>
          <w:color w:val="191919"/>
          <w:u w:val="single"/>
        </w:rPr>
      </w:pPr>
      <w:r w:rsidRPr="00682B2C">
        <w:rPr>
          <w:rFonts w:ascii="PT Astra Serif" w:hAnsi="PT Astra Serif" w:cs="Times New Roman"/>
          <w:color w:val="191919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14:paraId="1D91A480" w14:textId="77777777" w:rsidR="00FE0960" w:rsidRPr="00682B2C" w:rsidRDefault="00FE0960" w:rsidP="00FE0960">
      <w:pPr>
        <w:pStyle w:val="a4"/>
        <w:numPr>
          <w:ilvl w:val="0"/>
          <w:numId w:val="25"/>
        </w:numPr>
        <w:jc w:val="both"/>
        <w:rPr>
          <w:rFonts w:ascii="PT Astra Serif" w:hAnsi="PT Astra Serif" w:cs="Times New Roman"/>
          <w:color w:val="191919"/>
          <w:u w:val="single"/>
        </w:rPr>
      </w:pPr>
      <w:r w:rsidRPr="00682B2C">
        <w:rPr>
          <w:rFonts w:ascii="PT Astra Serif" w:hAnsi="PT Astra Serif" w:cs="Times New Roman"/>
          <w:color w:val="191919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14:paraId="776071DA" w14:textId="77777777" w:rsidR="00FE0960" w:rsidRPr="00682B2C" w:rsidRDefault="00FE0960" w:rsidP="00FE0960">
      <w:pPr>
        <w:pStyle w:val="a4"/>
        <w:numPr>
          <w:ilvl w:val="0"/>
          <w:numId w:val="25"/>
        </w:numPr>
        <w:jc w:val="both"/>
        <w:rPr>
          <w:rFonts w:ascii="PT Astra Serif" w:hAnsi="PT Astra Serif" w:cs="Times New Roman"/>
          <w:color w:val="191919"/>
          <w:u w:val="single"/>
        </w:rPr>
      </w:pPr>
      <w:r w:rsidRPr="00682B2C">
        <w:rPr>
          <w:rFonts w:ascii="PT Astra Serif" w:hAnsi="PT Astra Serif" w:cs="Times New Roman"/>
          <w:color w:val="191919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14:paraId="49FCB09B" w14:textId="77777777" w:rsidR="00FE0960" w:rsidRPr="00682B2C" w:rsidRDefault="00FE0960" w:rsidP="00FE0960">
      <w:pPr>
        <w:pStyle w:val="a4"/>
        <w:numPr>
          <w:ilvl w:val="0"/>
          <w:numId w:val="25"/>
        </w:numPr>
        <w:jc w:val="both"/>
        <w:rPr>
          <w:rFonts w:ascii="PT Astra Serif" w:hAnsi="PT Astra Serif" w:cs="Times New Roman"/>
          <w:color w:val="191919"/>
          <w:u w:val="single"/>
        </w:rPr>
      </w:pPr>
      <w:r w:rsidRPr="00682B2C">
        <w:rPr>
          <w:rFonts w:ascii="PT Astra Serif" w:hAnsi="PT Astra Serif" w:cs="Times New Roman"/>
          <w:color w:val="191919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14:paraId="7E10003F" w14:textId="77777777" w:rsidR="00FE0960" w:rsidRPr="00682B2C" w:rsidRDefault="00FE0960" w:rsidP="00FE0960">
      <w:pPr>
        <w:pStyle w:val="a4"/>
        <w:numPr>
          <w:ilvl w:val="0"/>
          <w:numId w:val="25"/>
        </w:numPr>
        <w:jc w:val="both"/>
        <w:rPr>
          <w:rFonts w:ascii="PT Astra Serif" w:hAnsi="PT Astra Serif" w:cs="Times New Roman"/>
          <w:color w:val="191919"/>
          <w:u w:val="single"/>
        </w:rPr>
      </w:pPr>
      <w:r w:rsidRPr="00682B2C">
        <w:rPr>
          <w:rFonts w:ascii="PT Astra Serif" w:hAnsi="PT Astra Serif" w:cs="Times New Roman"/>
          <w:color w:val="191919"/>
        </w:rPr>
        <w:t>умение организовать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решать конфликты на основе согласования позиций и учета интересов; слушать партнера; формулировать, аргументировать и отставать свое мнение;</w:t>
      </w:r>
    </w:p>
    <w:p w14:paraId="46E67E34" w14:textId="77777777" w:rsidR="00FE0960" w:rsidRPr="00682B2C" w:rsidRDefault="00FE0960" w:rsidP="00FE0960">
      <w:pPr>
        <w:pStyle w:val="a4"/>
        <w:numPr>
          <w:ilvl w:val="0"/>
          <w:numId w:val="25"/>
        </w:numPr>
        <w:jc w:val="both"/>
        <w:rPr>
          <w:rFonts w:ascii="PT Astra Serif" w:hAnsi="PT Astra Serif" w:cs="Times New Roman"/>
          <w:color w:val="191919"/>
          <w:u w:val="single"/>
        </w:rPr>
      </w:pPr>
      <w:r w:rsidRPr="00682B2C">
        <w:rPr>
          <w:rFonts w:ascii="PT Astra Serif" w:hAnsi="PT Astra Serif" w:cs="Times New Roman"/>
          <w:color w:val="191919"/>
        </w:rPr>
        <w:t>сформированность учебной и общепользовательской компетенции в области использования информационно-коммуникативных технологий (ИКТ-компетентности);</w:t>
      </w:r>
    </w:p>
    <w:p w14:paraId="13845A8C" w14:textId="77777777" w:rsidR="00FE0960" w:rsidRPr="00682B2C" w:rsidRDefault="00FE0960" w:rsidP="00FE0960">
      <w:pPr>
        <w:pStyle w:val="a4"/>
        <w:numPr>
          <w:ilvl w:val="0"/>
          <w:numId w:val="25"/>
        </w:numPr>
        <w:jc w:val="both"/>
        <w:rPr>
          <w:rFonts w:ascii="PT Astra Serif" w:hAnsi="PT Astra Serif" w:cs="Times New Roman"/>
          <w:color w:val="191919"/>
          <w:u w:val="single"/>
        </w:rPr>
      </w:pPr>
      <w:r w:rsidRPr="00682B2C">
        <w:rPr>
          <w:rFonts w:ascii="PT Astra Serif" w:hAnsi="PT Astra Serif" w:cs="Times New Roman"/>
          <w:color w:val="191919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14:paraId="5792758A" w14:textId="77777777" w:rsidR="00FE0960" w:rsidRPr="00682B2C" w:rsidRDefault="00FE0960" w:rsidP="00FE0960">
      <w:pPr>
        <w:pStyle w:val="a4"/>
        <w:numPr>
          <w:ilvl w:val="0"/>
          <w:numId w:val="25"/>
        </w:numPr>
        <w:jc w:val="both"/>
        <w:rPr>
          <w:rFonts w:ascii="PT Astra Serif" w:hAnsi="PT Astra Serif" w:cs="Times New Roman"/>
          <w:color w:val="191919"/>
          <w:u w:val="single"/>
        </w:rPr>
      </w:pPr>
      <w:r w:rsidRPr="00682B2C">
        <w:rPr>
          <w:rFonts w:ascii="PT Astra Serif" w:hAnsi="PT Astra Serif" w:cs="Times New Roman"/>
          <w:color w:val="191919"/>
        </w:rPr>
        <w:t>умение видеть математическую задачу в контексте проблемной ситуации в других дисциплинах, в окружающей жизни;</w:t>
      </w:r>
    </w:p>
    <w:p w14:paraId="28B41051" w14:textId="77777777" w:rsidR="00FE0960" w:rsidRPr="00682B2C" w:rsidRDefault="00FE0960" w:rsidP="00FE0960">
      <w:pPr>
        <w:pStyle w:val="a4"/>
        <w:numPr>
          <w:ilvl w:val="0"/>
          <w:numId w:val="25"/>
        </w:numPr>
        <w:jc w:val="both"/>
        <w:rPr>
          <w:rFonts w:ascii="PT Astra Serif" w:hAnsi="PT Astra Serif" w:cs="Times New Roman"/>
          <w:color w:val="191919"/>
          <w:u w:val="single"/>
        </w:rPr>
      </w:pPr>
      <w:r w:rsidRPr="00682B2C">
        <w:rPr>
          <w:rFonts w:ascii="PT Astra Serif" w:hAnsi="PT Astra Serif" w:cs="Times New Roman"/>
          <w:color w:val="191919"/>
        </w:rPr>
        <w:t>умение находить в различных источниках информацию, необходимую для решения математических проблем, и предлагать ее в понятной форме; принимать решение в условиях неполной и избыточной точной и вероятностной информации;</w:t>
      </w:r>
    </w:p>
    <w:p w14:paraId="1EE2BD75" w14:textId="77777777" w:rsidR="00FE0960" w:rsidRPr="00682B2C" w:rsidRDefault="00FE0960" w:rsidP="00FE0960">
      <w:pPr>
        <w:pStyle w:val="a4"/>
        <w:numPr>
          <w:ilvl w:val="0"/>
          <w:numId w:val="25"/>
        </w:numPr>
        <w:jc w:val="both"/>
        <w:rPr>
          <w:rFonts w:ascii="PT Astra Serif" w:hAnsi="PT Astra Serif" w:cs="Times New Roman"/>
          <w:color w:val="191919"/>
          <w:u w:val="single"/>
        </w:rPr>
      </w:pPr>
      <w:r w:rsidRPr="00682B2C">
        <w:rPr>
          <w:rFonts w:ascii="PT Astra Serif" w:hAnsi="PT Astra Serif" w:cs="Times New Roman"/>
          <w:color w:val="191919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14:paraId="7B8AF6A9" w14:textId="77777777" w:rsidR="00FE0960" w:rsidRPr="00682B2C" w:rsidRDefault="00FE0960" w:rsidP="00FE0960">
      <w:pPr>
        <w:pStyle w:val="a4"/>
        <w:numPr>
          <w:ilvl w:val="0"/>
          <w:numId w:val="25"/>
        </w:numPr>
        <w:jc w:val="both"/>
        <w:rPr>
          <w:rFonts w:ascii="PT Astra Serif" w:hAnsi="PT Astra Serif" w:cs="Times New Roman"/>
          <w:color w:val="191919"/>
          <w:u w:val="single"/>
        </w:rPr>
      </w:pPr>
      <w:r w:rsidRPr="00682B2C">
        <w:rPr>
          <w:rFonts w:ascii="PT Astra Serif" w:hAnsi="PT Astra Serif" w:cs="Times New Roman"/>
          <w:color w:val="191919"/>
        </w:rPr>
        <w:t>умение выдвигать гипотезы при решении учебных задач и понимать необходимость их проверки;</w:t>
      </w:r>
    </w:p>
    <w:p w14:paraId="1D25A456" w14:textId="77777777" w:rsidR="00FE0960" w:rsidRPr="00682B2C" w:rsidRDefault="00FE0960" w:rsidP="00FE0960">
      <w:pPr>
        <w:pStyle w:val="a4"/>
        <w:numPr>
          <w:ilvl w:val="0"/>
          <w:numId w:val="25"/>
        </w:numPr>
        <w:jc w:val="both"/>
        <w:rPr>
          <w:rFonts w:ascii="PT Astra Serif" w:hAnsi="PT Astra Serif" w:cs="Times New Roman"/>
          <w:color w:val="191919"/>
          <w:u w:val="single"/>
        </w:rPr>
      </w:pPr>
      <w:r w:rsidRPr="00682B2C">
        <w:rPr>
          <w:rFonts w:ascii="PT Astra Serif" w:hAnsi="PT Astra Serif" w:cs="Times New Roman"/>
          <w:color w:val="191919"/>
        </w:rPr>
        <w:t>умение применять индуктивные и дедуктивные способы рассуждений, видеть различные стратегии решения задач;</w:t>
      </w:r>
    </w:p>
    <w:p w14:paraId="481E434B" w14:textId="77777777" w:rsidR="00FE0960" w:rsidRPr="00682B2C" w:rsidRDefault="00FE0960" w:rsidP="00FE0960">
      <w:pPr>
        <w:pStyle w:val="a4"/>
        <w:numPr>
          <w:ilvl w:val="0"/>
          <w:numId w:val="25"/>
        </w:numPr>
        <w:jc w:val="both"/>
        <w:rPr>
          <w:rFonts w:ascii="PT Astra Serif" w:hAnsi="PT Astra Serif" w:cs="Times New Roman"/>
          <w:color w:val="191919"/>
          <w:u w:val="single"/>
        </w:rPr>
      </w:pPr>
      <w:r w:rsidRPr="00682B2C">
        <w:rPr>
          <w:rFonts w:ascii="PT Astra Serif" w:hAnsi="PT Astra Serif" w:cs="Times New Roman"/>
          <w:color w:val="191919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14:paraId="4C087C19" w14:textId="77777777" w:rsidR="00FE0960" w:rsidRPr="00682B2C" w:rsidRDefault="00FE0960" w:rsidP="00FE0960">
      <w:pPr>
        <w:pStyle w:val="a4"/>
        <w:numPr>
          <w:ilvl w:val="0"/>
          <w:numId w:val="25"/>
        </w:numPr>
        <w:jc w:val="both"/>
        <w:rPr>
          <w:rFonts w:ascii="PT Astra Serif" w:hAnsi="PT Astra Serif" w:cs="Times New Roman"/>
          <w:color w:val="191919"/>
          <w:u w:val="single"/>
        </w:rPr>
      </w:pPr>
      <w:r w:rsidRPr="00682B2C">
        <w:rPr>
          <w:rFonts w:ascii="PT Astra Serif" w:hAnsi="PT Astra Serif" w:cs="Times New Roman"/>
          <w:color w:val="191919"/>
        </w:rPr>
        <w:lastRenderedPageBreak/>
        <w:t>умение самостоятельно ставить цели, выбирать и создавать алгоритмы для решения учебных математических проблем;</w:t>
      </w:r>
    </w:p>
    <w:p w14:paraId="7C8D9B7A" w14:textId="77777777" w:rsidR="00FE0960" w:rsidRPr="00682B2C" w:rsidRDefault="00FE0960" w:rsidP="00FE0960">
      <w:pPr>
        <w:pStyle w:val="a4"/>
        <w:numPr>
          <w:ilvl w:val="0"/>
          <w:numId w:val="25"/>
        </w:numPr>
        <w:jc w:val="both"/>
        <w:rPr>
          <w:rFonts w:ascii="PT Astra Serif" w:hAnsi="PT Astra Serif" w:cs="Times New Roman"/>
          <w:color w:val="191919"/>
          <w:u w:val="single"/>
        </w:rPr>
      </w:pPr>
      <w:r w:rsidRPr="00682B2C">
        <w:rPr>
          <w:rFonts w:ascii="PT Astra Serif" w:hAnsi="PT Astra Serif" w:cs="Times New Roman"/>
          <w:color w:val="191919"/>
        </w:rPr>
        <w:t>умение планировать и осуществлять деятельность, направленную на решение задач исследовательского характера.</w:t>
      </w:r>
    </w:p>
    <w:p w14:paraId="5F9293B3" w14:textId="77777777" w:rsidR="00FE0960" w:rsidRDefault="00FE0960" w:rsidP="00FE0960">
      <w:pPr>
        <w:ind w:hanging="1287"/>
        <w:jc w:val="center"/>
        <w:rPr>
          <w:rFonts w:ascii="PT Astra Serif" w:hAnsi="PT Astra Serif" w:cs="Times New Roman"/>
          <w:i/>
          <w:iCs/>
          <w:color w:val="191919"/>
        </w:rPr>
      </w:pPr>
    </w:p>
    <w:p w14:paraId="153927F3" w14:textId="77777777" w:rsidR="00FE0960" w:rsidRPr="00B45C4E" w:rsidRDefault="00FE0960" w:rsidP="00FE0960">
      <w:pPr>
        <w:tabs>
          <w:tab w:val="num" w:pos="720"/>
        </w:tabs>
        <w:ind w:left="708" w:firstLine="709"/>
        <w:jc w:val="center"/>
        <w:rPr>
          <w:rFonts w:ascii="PT Astra Serif" w:hAnsi="PT Astra Serif"/>
          <w:b/>
        </w:rPr>
      </w:pPr>
      <w:r w:rsidRPr="00B45C4E">
        <w:rPr>
          <w:rFonts w:ascii="PT Astra Serif" w:hAnsi="PT Astra Serif"/>
          <w:b/>
        </w:rPr>
        <w:t>Предметные результаты освоения предмета:</w:t>
      </w:r>
    </w:p>
    <w:p w14:paraId="4CBE5AA9" w14:textId="77777777" w:rsidR="00FE0960" w:rsidRPr="00B45C4E" w:rsidRDefault="00FE0960" w:rsidP="00FE0960">
      <w:pPr>
        <w:tabs>
          <w:tab w:val="num" w:pos="720"/>
        </w:tabs>
        <w:ind w:left="708" w:firstLine="709"/>
        <w:jc w:val="both"/>
        <w:rPr>
          <w:rFonts w:ascii="PT Astra Serif" w:hAnsi="PT Astra Serif"/>
        </w:rPr>
      </w:pPr>
    </w:p>
    <w:p w14:paraId="3DA8E6E0" w14:textId="77777777" w:rsidR="00FE0960" w:rsidRPr="00B45C4E" w:rsidRDefault="00FE0960" w:rsidP="00FE0960">
      <w:pPr>
        <w:tabs>
          <w:tab w:val="num" w:pos="720"/>
        </w:tabs>
        <w:ind w:firstLine="709"/>
        <w:jc w:val="both"/>
        <w:rPr>
          <w:rFonts w:ascii="PT Astra Serif" w:hAnsi="PT Astra Serif"/>
        </w:rPr>
      </w:pPr>
      <w:r w:rsidRPr="00B45C4E">
        <w:rPr>
          <w:rFonts w:ascii="PT Astra Serif" w:hAnsi="PT Astra Serif"/>
          <w:b/>
        </w:rPr>
        <w:t>Предметные результаты</w:t>
      </w:r>
      <w:r w:rsidRPr="00B45C4E">
        <w:rPr>
          <w:rFonts w:ascii="PT Astra Serif" w:hAnsi="PT Astra Serif"/>
        </w:rPr>
        <w:t xml:space="preserve"> включают: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основного общего образования основные предметные результаты изучения </w:t>
      </w:r>
      <w:r>
        <w:rPr>
          <w:rFonts w:ascii="PT Astra Serif" w:hAnsi="PT Astra Serif"/>
        </w:rPr>
        <w:t>математики</w:t>
      </w:r>
      <w:r w:rsidRPr="00B45C4E">
        <w:rPr>
          <w:rFonts w:ascii="PT Astra Serif" w:hAnsi="PT Astra Serif"/>
        </w:rPr>
        <w:t xml:space="preserve"> в основной школе отражают:</w:t>
      </w:r>
    </w:p>
    <w:p w14:paraId="13AE0548" w14:textId="77777777" w:rsidR="00FE0960" w:rsidRPr="00B45C4E" w:rsidRDefault="00FE0960" w:rsidP="00FE0960">
      <w:pPr>
        <w:pStyle w:val="a4"/>
        <w:numPr>
          <w:ilvl w:val="0"/>
          <w:numId w:val="26"/>
        </w:numPr>
        <w:jc w:val="both"/>
        <w:rPr>
          <w:rFonts w:ascii="PT Astra Serif" w:hAnsi="PT Astra Serif" w:cs="Times New Roman"/>
          <w:color w:val="191919"/>
        </w:rPr>
      </w:pPr>
      <w:r w:rsidRPr="00B45C4E">
        <w:rPr>
          <w:rFonts w:ascii="PT Astra Serif" w:hAnsi="PT Astra Serif" w:cs="Times New Roman"/>
          <w:color w:val="191919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14:paraId="160D4FD5" w14:textId="77777777" w:rsidR="00FE0960" w:rsidRPr="00B45C4E" w:rsidRDefault="00FE0960" w:rsidP="00FE0960">
      <w:pPr>
        <w:pStyle w:val="a4"/>
        <w:numPr>
          <w:ilvl w:val="0"/>
          <w:numId w:val="26"/>
        </w:numPr>
        <w:jc w:val="both"/>
        <w:rPr>
          <w:rFonts w:ascii="PT Astra Serif" w:hAnsi="PT Astra Serif" w:cs="Times New Roman"/>
          <w:color w:val="191919"/>
        </w:rPr>
      </w:pPr>
      <w:r w:rsidRPr="00B45C4E">
        <w:rPr>
          <w:rFonts w:ascii="PT Astra Serif" w:hAnsi="PT Astra Serif" w:cs="Times New Roman"/>
          <w:color w:val="191919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14:paraId="17BC6C75" w14:textId="77777777" w:rsidR="00FE0960" w:rsidRPr="00B45C4E" w:rsidRDefault="00FE0960" w:rsidP="00FE0960">
      <w:pPr>
        <w:pStyle w:val="a4"/>
        <w:numPr>
          <w:ilvl w:val="0"/>
          <w:numId w:val="26"/>
        </w:numPr>
        <w:jc w:val="both"/>
        <w:rPr>
          <w:rFonts w:ascii="PT Astra Serif" w:hAnsi="PT Astra Serif" w:cs="Times New Roman"/>
          <w:color w:val="191919"/>
        </w:rPr>
      </w:pPr>
      <w:r w:rsidRPr="00B45C4E">
        <w:rPr>
          <w:rFonts w:ascii="PT Astra Serif" w:hAnsi="PT Astra Serif" w:cs="Times New Roman"/>
          <w:color w:val="191919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14:paraId="32998252" w14:textId="77777777" w:rsidR="00FE0960" w:rsidRPr="00B45C4E" w:rsidRDefault="00FE0960" w:rsidP="00FE0960">
      <w:pPr>
        <w:pStyle w:val="a4"/>
        <w:numPr>
          <w:ilvl w:val="0"/>
          <w:numId w:val="26"/>
        </w:numPr>
        <w:jc w:val="both"/>
        <w:rPr>
          <w:rFonts w:ascii="PT Astra Serif" w:hAnsi="PT Astra Serif" w:cs="Times New Roman"/>
          <w:color w:val="191919"/>
        </w:rPr>
      </w:pPr>
      <w:r w:rsidRPr="00B45C4E">
        <w:rPr>
          <w:rFonts w:ascii="PT Astra Serif" w:hAnsi="PT Astra Serif" w:cs="Times New Roman"/>
          <w:color w:val="191919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14:paraId="46295802" w14:textId="77777777" w:rsidR="00FE0960" w:rsidRPr="00B45C4E" w:rsidRDefault="00FE0960" w:rsidP="00FE0960">
      <w:pPr>
        <w:pStyle w:val="a4"/>
        <w:numPr>
          <w:ilvl w:val="0"/>
          <w:numId w:val="26"/>
        </w:numPr>
        <w:jc w:val="both"/>
        <w:rPr>
          <w:rFonts w:ascii="PT Astra Serif" w:hAnsi="PT Astra Serif" w:cs="Times New Roman"/>
          <w:color w:val="191919"/>
        </w:rPr>
      </w:pPr>
      <w:r w:rsidRPr="00B45C4E">
        <w:rPr>
          <w:rFonts w:ascii="PT Astra Serif" w:hAnsi="PT Astra Serif" w:cs="Times New Roman"/>
          <w:color w:val="191919"/>
        </w:rPr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14:paraId="3B2224DC" w14:textId="77777777" w:rsidR="00FE0960" w:rsidRPr="00B45C4E" w:rsidRDefault="00FE0960" w:rsidP="00FE0960">
      <w:pPr>
        <w:pStyle w:val="a4"/>
        <w:numPr>
          <w:ilvl w:val="0"/>
          <w:numId w:val="26"/>
        </w:numPr>
        <w:jc w:val="both"/>
        <w:rPr>
          <w:rFonts w:ascii="PT Astra Serif" w:hAnsi="PT Astra Serif" w:cs="Times New Roman"/>
          <w:color w:val="191919"/>
        </w:rPr>
      </w:pPr>
      <w:r w:rsidRPr="00B45C4E">
        <w:rPr>
          <w:rFonts w:ascii="PT Astra Serif" w:hAnsi="PT Astra Serif" w:cs="Times New Roman"/>
          <w:color w:val="191919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14:paraId="27ECE77C" w14:textId="77777777" w:rsidR="00FE0960" w:rsidRPr="00B45C4E" w:rsidRDefault="00FE0960" w:rsidP="00FE0960">
      <w:pPr>
        <w:pStyle w:val="a4"/>
        <w:numPr>
          <w:ilvl w:val="0"/>
          <w:numId w:val="26"/>
        </w:numPr>
        <w:jc w:val="both"/>
        <w:rPr>
          <w:rFonts w:ascii="PT Astra Serif" w:hAnsi="PT Astra Serif" w:cs="Times New Roman"/>
          <w:color w:val="191919"/>
        </w:rPr>
      </w:pPr>
      <w:r w:rsidRPr="00B45C4E">
        <w:rPr>
          <w:rFonts w:ascii="PT Astra Serif" w:hAnsi="PT Astra Serif" w:cs="Times New Roman"/>
          <w:color w:val="191919"/>
        </w:rPr>
        <w:t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14:paraId="4679588A" w14:textId="77777777" w:rsidR="00FE0960" w:rsidRDefault="00FE0960" w:rsidP="00FE0960">
      <w:pPr>
        <w:pStyle w:val="a4"/>
        <w:numPr>
          <w:ilvl w:val="0"/>
          <w:numId w:val="26"/>
        </w:numPr>
        <w:jc w:val="both"/>
        <w:rPr>
          <w:rFonts w:ascii="PT Astra Serif" w:hAnsi="PT Astra Serif" w:cs="Times New Roman"/>
          <w:color w:val="191919"/>
        </w:rPr>
      </w:pPr>
      <w:r w:rsidRPr="00B45C4E">
        <w:rPr>
          <w:rFonts w:ascii="PT Astra Serif" w:hAnsi="PT Astra Serif" w:cs="Times New Roman"/>
          <w:color w:val="191919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14:paraId="38466D77" w14:textId="77777777" w:rsidR="00FE0960" w:rsidRPr="00B45C4E" w:rsidRDefault="00FE0960" w:rsidP="00FE0960">
      <w:pPr>
        <w:pStyle w:val="a4"/>
        <w:jc w:val="both"/>
        <w:rPr>
          <w:rFonts w:ascii="PT Astra Serif" w:hAnsi="PT Astra Serif" w:cs="Times New Roman"/>
          <w:color w:val="191919"/>
        </w:rPr>
      </w:pPr>
    </w:p>
    <w:p w14:paraId="00E24514" w14:textId="77777777" w:rsidR="00FE0960" w:rsidRDefault="00FE0960" w:rsidP="00FE0960">
      <w:pPr>
        <w:pStyle w:val="a4"/>
        <w:numPr>
          <w:ilvl w:val="0"/>
          <w:numId w:val="23"/>
        </w:numPr>
        <w:spacing w:before="100" w:beforeAutospacing="1" w:after="100" w:afterAutospacing="1"/>
        <w:jc w:val="center"/>
        <w:rPr>
          <w:rFonts w:ascii="PT Astra Serif" w:hAnsi="PT Astra Serif"/>
        </w:rPr>
      </w:pPr>
      <w:r w:rsidRPr="00C8366F">
        <w:rPr>
          <w:rFonts w:ascii="PT Astra Serif" w:hAnsi="PT Astra Serif"/>
        </w:rPr>
        <w:t>СОДЕРЖАНИЕ УЧЕБНОГО ПРЕДМЕТА, КУРСА</w:t>
      </w:r>
    </w:p>
    <w:p w14:paraId="0380B163" w14:textId="77777777" w:rsidR="00B2165F" w:rsidRPr="00FE0960" w:rsidRDefault="00B2165F" w:rsidP="00B2165F">
      <w:pPr>
        <w:ind w:firstLine="709"/>
        <w:jc w:val="center"/>
        <w:rPr>
          <w:rFonts w:ascii="PT Astra Serif" w:hAnsi="PT Astra Serif" w:cs="Times New Roman"/>
          <w:b/>
          <w:color w:val="191919"/>
        </w:rPr>
      </w:pPr>
      <w:r w:rsidRPr="00FE0960">
        <w:rPr>
          <w:rFonts w:ascii="PT Astra Serif" w:hAnsi="PT Astra Serif" w:cs="Times New Roman"/>
          <w:b/>
          <w:i/>
          <w:iCs/>
          <w:color w:val="191919"/>
          <w:u w:val="single"/>
        </w:rPr>
        <w:t>Рациональные числа</w:t>
      </w:r>
    </w:p>
    <w:p w14:paraId="7B21E161" w14:textId="77777777" w:rsidR="00B2165F" w:rsidRPr="00FE0960" w:rsidRDefault="00FE0960" w:rsidP="00B2165F">
      <w:pPr>
        <w:ind w:firstLine="709"/>
        <w:jc w:val="both"/>
        <w:rPr>
          <w:rFonts w:ascii="PT Astra Serif" w:hAnsi="PT Astra Serif" w:cs="Times New Roman"/>
          <w:b/>
          <w:bCs/>
          <w:color w:val="191919"/>
        </w:rPr>
      </w:pPr>
      <w:r>
        <w:rPr>
          <w:rFonts w:ascii="PT Astra Serif" w:hAnsi="PT Astra Serif" w:cs="Times New Roman"/>
          <w:b/>
          <w:bCs/>
          <w:color w:val="191919"/>
        </w:rPr>
        <w:t>Учащийся</w:t>
      </w:r>
      <w:r w:rsidR="00B2165F" w:rsidRPr="00FE0960">
        <w:rPr>
          <w:rFonts w:ascii="PT Astra Serif" w:hAnsi="PT Astra Serif" w:cs="Times New Roman"/>
          <w:b/>
          <w:bCs/>
          <w:color w:val="191919"/>
        </w:rPr>
        <w:t xml:space="preserve"> научится:</w:t>
      </w:r>
    </w:p>
    <w:p w14:paraId="5DD03756" w14:textId="77777777" w:rsidR="00B2165F" w:rsidRPr="00FE0960" w:rsidRDefault="00B2165F" w:rsidP="00B2165F">
      <w:pPr>
        <w:pStyle w:val="a4"/>
        <w:numPr>
          <w:ilvl w:val="0"/>
          <w:numId w:val="5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понимать особенности десятичной системы счисления;</w:t>
      </w:r>
    </w:p>
    <w:p w14:paraId="17E7CAD1" w14:textId="77777777" w:rsidR="00B2165F" w:rsidRPr="00FE0960" w:rsidRDefault="00B2165F" w:rsidP="00B2165F">
      <w:pPr>
        <w:pStyle w:val="a4"/>
        <w:numPr>
          <w:ilvl w:val="0"/>
          <w:numId w:val="5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владеть понятиями, связанными с делимостью натуральных чисел;</w:t>
      </w:r>
    </w:p>
    <w:p w14:paraId="325C6EF8" w14:textId="77777777" w:rsidR="00B2165F" w:rsidRPr="00FE0960" w:rsidRDefault="00B2165F" w:rsidP="00B2165F">
      <w:pPr>
        <w:pStyle w:val="a4"/>
        <w:numPr>
          <w:ilvl w:val="0"/>
          <w:numId w:val="5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lastRenderedPageBreak/>
        <w:t>выражать числа в эквивалентных формах, выбирая наиболее подходящую в зависимости от конкретной ситуации;</w:t>
      </w:r>
    </w:p>
    <w:p w14:paraId="1F19FF08" w14:textId="77777777" w:rsidR="00B2165F" w:rsidRPr="00FE0960" w:rsidRDefault="00B2165F" w:rsidP="00B2165F">
      <w:pPr>
        <w:pStyle w:val="a4"/>
        <w:numPr>
          <w:ilvl w:val="0"/>
          <w:numId w:val="5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сравнивать и упорядочивать рациональные числа;</w:t>
      </w:r>
    </w:p>
    <w:p w14:paraId="43598EB4" w14:textId="77777777" w:rsidR="00B2165F" w:rsidRPr="00FE0960" w:rsidRDefault="00B2165F" w:rsidP="00B2165F">
      <w:pPr>
        <w:pStyle w:val="a4"/>
        <w:numPr>
          <w:ilvl w:val="0"/>
          <w:numId w:val="5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выполнять вычисления с рациональными числами, сочетая устные и письменные приемы вычислений, применят калькулятор;</w:t>
      </w:r>
    </w:p>
    <w:p w14:paraId="5DC45D17" w14:textId="77777777" w:rsidR="00B2165F" w:rsidRPr="00FE0960" w:rsidRDefault="00B2165F" w:rsidP="00B2165F">
      <w:pPr>
        <w:pStyle w:val="a4"/>
        <w:numPr>
          <w:ilvl w:val="0"/>
          <w:numId w:val="5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использовать понятия и умения.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расчеты.</w:t>
      </w:r>
    </w:p>
    <w:p w14:paraId="5134230E" w14:textId="77777777" w:rsidR="00B2165F" w:rsidRPr="00FE0960" w:rsidRDefault="00FE0960" w:rsidP="00B2165F">
      <w:pPr>
        <w:ind w:firstLine="709"/>
        <w:jc w:val="both"/>
        <w:rPr>
          <w:rFonts w:ascii="PT Astra Serif" w:hAnsi="PT Astra Serif" w:cs="Times New Roman"/>
          <w:b/>
          <w:bCs/>
          <w:color w:val="191919"/>
        </w:rPr>
      </w:pPr>
      <w:r>
        <w:rPr>
          <w:rFonts w:ascii="PT Astra Serif" w:hAnsi="PT Astra Serif" w:cs="Times New Roman"/>
          <w:b/>
          <w:bCs/>
          <w:color w:val="191919"/>
        </w:rPr>
        <w:t>Учащийся</w:t>
      </w:r>
      <w:r w:rsidR="00B2165F" w:rsidRPr="00FE0960">
        <w:rPr>
          <w:rFonts w:ascii="PT Astra Serif" w:hAnsi="PT Astra Serif" w:cs="Times New Roman"/>
          <w:b/>
          <w:bCs/>
          <w:color w:val="191919"/>
        </w:rPr>
        <w:t xml:space="preserve"> получит возможность:</w:t>
      </w:r>
    </w:p>
    <w:p w14:paraId="5831B8E9" w14:textId="77777777" w:rsidR="00B2165F" w:rsidRPr="00FE0960" w:rsidRDefault="00B2165F" w:rsidP="00B2165F">
      <w:pPr>
        <w:pStyle w:val="a4"/>
        <w:numPr>
          <w:ilvl w:val="0"/>
          <w:numId w:val="6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познакомиться с позиционными системами счисления с основаниями, отличными от 10;</w:t>
      </w:r>
    </w:p>
    <w:p w14:paraId="068FA0E8" w14:textId="77777777" w:rsidR="00B2165F" w:rsidRPr="00FE0960" w:rsidRDefault="00B2165F" w:rsidP="00B2165F">
      <w:pPr>
        <w:pStyle w:val="a4"/>
        <w:numPr>
          <w:ilvl w:val="0"/>
          <w:numId w:val="6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углубить и развить представление о натуральных числах и свойствах делимости;</w:t>
      </w:r>
    </w:p>
    <w:p w14:paraId="4F1CAB17" w14:textId="77777777" w:rsidR="00B2165F" w:rsidRPr="00FE0960" w:rsidRDefault="00B2165F" w:rsidP="00B2165F">
      <w:pPr>
        <w:pStyle w:val="a4"/>
        <w:numPr>
          <w:ilvl w:val="0"/>
          <w:numId w:val="6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способ.</w:t>
      </w:r>
    </w:p>
    <w:p w14:paraId="19DC5DC9" w14:textId="77777777" w:rsidR="00B2165F" w:rsidRPr="00FE0960" w:rsidRDefault="00B2165F" w:rsidP="00B2165F">
      <w:pPr>
        <w:ind w:firstLine="709"/>
        <w:jc w:val="center"/>
        <w:rPr>
          <w:rFonts w:ascii="PT Astra Serif" w:hAnsi="PT Astra Serif" w:cs="Times New Roman"/>
          <w:b/>
          <w:color w:val="191919"/>
        </w:rPr>
      </w:pPr>
      <w:r w:rsidRPr="00FE0960">
        <w:rPr>
          <w:rFonts w:ascii="PT Astra Serif" w:hAnsi="PT Astra Serif" w:cs="Times New Roman"/>
          <w:b/>
          <w:i/>
          <w:iCs/>
          <w:color w:val="191919"/>
          <w:u w:val="single"/>
        </w:rPr>
        <w:t>Действительные числа</w:t>
      </w:r>
    </w:p>
    <w:p w14:paraId="3606A5FC" w14:textId="77777777" w:rsidR="00B2165F" w:rsidRPr="00FE0960" w:rsidRDefault="00FE0960" w:rsidP="00B2165F">
      <w:pPr>
        <w:ind w:firstLine="709"/>
        <w:jc w:val="both"/>
        <w:rPr>
          <w:rFonts w:ascii="PT Astra Serif" w:hAnsi="PT Astra Serif" w:cs="Times New Roman"/>
          <w:b/>
          <w:bCs/>
          <w:color w:val="191919"/>
        </w:rPr>
      </w:pPr>
      <w:r>
        <w:rPr>
          <w:rFonts w:ascii="PT Astra Serif" w:hAnsi="PT Astra Serif" w:cs="Times New Roman"/>
          <w:b/>
          <w:bCs/>
          <w:color w:val="191919"/>
        </w:rPr>
        <w:t>Учащийся</w:t>
      </w:r>
      <w:r w:rsidR="00B2165F" w:rsidRPr="00FE0960">
        <w:rPr>
          <w:rFonts w:ascii="PT Astra Serif" w:hAnsi="PT Astra Serif" w:cs="Times New Roman"/>
          <w:b/>
          <w:bCs/>
          <w:color w:val="191919"/>
        </w:rPr>
        <w:t xml:space="preserve"> научится:</w:t>
      </w:r>
    </w:p>
    <w:p w14:paraId="381A96B4" w14:textId="77777777" w:rsidR="00B2165F" w:rsidRPr="00FE0960" w:rsidRDefault="00B2165F" w:rsidP="00B2165F">
      <w:pPr>
        <w:pStyle w:val="a4"/>
        <w:numPr>
          <w:ilvl w:val="0"/>
          <w:numId w:val="7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использовать начальные представления о множестве действительных чисел;</w:t>
      </w:r>
    </w:p>
    <w:p w14:paraId="6F144F47" w14:textId="77777777" w:rsidR="00B2165F" w:rsidRPr="00FE0960" w:rsidRDefault="00B2165F" w:rsidP="00B2165F">
      <w:pPr>
        <w:pStyle w:val="a4"/>
        <w:numPr>
          <w:ilvl w:val="0"/>
          <w:numId w:val="7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владеть понятием квадратного корня, применять его в вычислениях.</w:t>
      </w:r>
    </w:p>
    <w:p w14:paraId="79325977" w14:textId="77777777" w:rsidR="00B2165F" w:rsidRPr="00FE0960" w:rsidRDefault="00B144FC" w:rsidP="00B2165F">
      <w:pPr>
        <w:ind w:firstLine="709"/>
        <w:jc w:val="both"/>
        <w:rPr>
          <w:rFonts w:ascii="PT Astra Serif" w:hAnsi="PT Astra Serif" w:cs="Times New Roman"/>
          <w:b/>
          <w:bCs/>
          <w:color w:val="191919"/>
        </w:rPr>
      </w:pPr>
      <w:r>
        <w:rPr>
          <w:rFonts w:ascii="PT Astra Serif" w:hAnsi="PT Astra Serif" w:cs="Times New Roman"/>
          <w:b/>
          <w:bCs/>
          <w:color w:val="191919"/>
        </w:rPr>
        <w:t>Учащийся</w:t>
      </w:r>
      <w:r w:rsidR="00B2165F" w:rsidRPr="00FE0960">
        <w:rPr>
          <w:rFonts w:ascii="PT Astra Serif" w:hAnsi="PT Astra Serif" w:cs="Times New Roman"/>
          <w:b/>
          <w:bCs/>
          <w:color w:val="191919"/>
        </w:rPr>
        <w:t xml:space="preserve"> получит возможность:</w:t>
      </w:r>
    </w:p>
    <w:p w14:paraId="1B9F220B" w14:textId="77777777" w:rsidR="00B2165F" w:rsidRPr="00FE0960" w:rsidRDefault="00B2165F" w:rsidP="00B2165F">
      <w:pPr>
        <w:pStyle w:val="a4"/>
        <w:numPr>
          <w:ilvl w:val="0"/>
          <w:numId w:val="8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14:paraId="42E9C48E" w14:textId="77777777" w:rsidR="00B2165F" w:rsidRPr="00FE0960" w:rsidRDefault="00B2165F" w:rsidP="00B2165F">
      <w:pPr>
        <w:pStyle w:val="a4"/>
        <w:numPr>
          <w:ilvl w:val="0"/>
          <w:numId w:val="8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развить и углубить знания о десятичной записи действительных чисел (периодические и непериодические дроби).</w:t>
      </w:r>
    </w:p>
    <w:p w14:paraId="1D265D25" w14:textId="77777777" w:rsidR="00B2165F" w:rsidRPr="00FE0960" w:rsidRDefault="00B2165F" w:rsidP="00B2165F">
      <w:pPr>
        <w:ind w:firstLine="709"/>
        <w:jc w:val="center"/>
        <w:rPr>
          <w:rFonts w:ascii="PT Astra Serif" w:hAnsi="PT Astra Serif" w:cs="Times New Roman"/>
          <w:b/>
          <w:color w:val="191919"/>
        </w:rPr>
      </w:pPr>
      <w:r w:rsidRPr="00FE0960">
        <w:rPr>
          <w:rFonts w:ascii="PT Astra Serif" w:hAnsi="PT Astra Serif" w:cs="Times New Roman"/>
          <w:b/>
          <w:i/>
          <w:iCs/>
          <w:color w:val="191919"/>
          <w:u w:val="single"/>
        </w:rPr>
        <w:t>Измерения, приближения, оценки</w:t>
      </w:r>
    </w:p>
    <w:p w14:paraId="63D01AF2" w14:textId="77777777" w:rsidR="00B2165F" w:rsidRPr="00FE0960" w:rsidRDefault="00B144FC" w:rsidP="00B2165F">
      <w:pPr>
        <w:ind w:firstLine="709"/>
        <w:jc w:val="both"/>
        <w:rPr>
          <w:rFonts w:ascii="PT Astra Serif" w:hAnsi="PT Astra Serif" w:cs="Times New Roman"/>
          <w:b/>
          <w:bCs/>
          <w:color w:val="191919"/>
        </w:rPr>
      </w:pPr>
      <w:r>
        <w:rPr>
          <w:rFonts w:ascii="PT Astra Serif" w:hAnsi="PT Astra Serif" w:cs="Times New Roman"/>
          <w:b/>
          <w:bCs/>
          <w:color w:val="191919"/>
        </w:rPr>
        <w:t>Учащийся</w:t>
      </w:r>
      <w:r w:rsidR="00B2165F" w:rsidRPr="00FE0960">
        <w:rPr>
          <w:rFonts w:ascii="PT Astra Serif" w:hAnsi="PT Astra Serif" w:cs="Times New Roman"/>
          <w:b/>
          <w:bCs/>
          <w:color w:val="191919"/>
        </w:rPr>
        <w:t xml:space="preserve"> научится:</w:t>
      </w:r>
    </w:p>
    <w:p w14:paraId="41A6B332" w14:textId="77777777" w:rsidR="00B2165F" w:rsidRPr="00FE0960" w:rsidRDefault="00B2165F" w:rsidP="00B2165F">
      <w:pPr>
        <w:pStyle w:val="a4"/>
        <w:numPr>
          <w:ilvl w:val="0"/>
          <w:numId w:val="9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использовать в ходе решения задач элементарные представления, связанные с приближенными значениями величин.</w:t>
      </w:r>
    </w:p>
    <w:p w14:paraId="3335539D" w14:textId="77777777" w:rsidR="00B2165F" w:rsidRPr="00FE0960" w:rsidRDefault="00B144FC" w:rsidP="00B2165F">
      <w:pPr>
        <w:ind w:firstLine="709"/>
        <w:jc w:val="both"/>
        <w:rPr>
          <w:rFonts w:ascii="PT Astra Serif" w:hAnsi="PT Astra Serif" w:cs="Times New Roman"/>
          <w:b/>
          <w:bCs/>
          <w:color w:val="191919"/>
        </w:rPr>
      </w:pPr>
      <w:r>
        <w:rPr>
          <w:rFonts w:ascii="PT Astra Serif" w:hAnsi="PT Astra Serif" w:cs="Times New Roman"/>
          <w:b/>
          <w:bCs/>
          <w:color w:val="191919"/>
        </w:rPr>
        <w:t>Учащийся</w:t>
      </w:r>
      <w:r w:rsidR="00B2165F" w:rsidRPr="00FE0960">
        <w:rPr>
          <w:rFonts w:ascii="PT Astra Serif" w:hAnsi="PT Astra Serif" w:cs="Times New Roman"/>
          <w:b/>
          <w:bCs/>
          <w:color w:val="191919"/>
        </w:rPr>
        <w:t xml:space="preserve"> получит возможность:</w:t>
      </w:r>
    </w:p>
    <w:p w14:paraId="1FD58EB2" w14:textId="77777777" w:rsidR="00B2165F" w:rsidRPr="00FE0960" w:rsidRDefault="00B2165F" w:rsidP="00B2165F">
      <w:pPr>
        <w:pStyle w:val="a4"/>
        <w:numPr>
          <w:ilvl w:val="0"/>
          <w:numId w:val="9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понять.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</w:t>
      </w:r>
    </w:p>
    <w:p w14:paraId="5ED00247" w14:textId="77777777" w:rsidR="00B2165F" w:rsidRPr="00FE0960" w:rsidRDefault="00B2165F" w:rsidP="00B2165F">
      <w:pPr>
        <w:pStyle w:val="a4"/>
        <w:numPr>
          <w:ilvl w:val="0"/>
          <w:numId w:val="9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понять, что погрешность результата вычислений должна быть соизмерима с погрешностью исходных данных.</w:t>
      </w:r>
    </w:p>
    <w:p w14:paraId="6CF43FCC" w14:textId="77777777" w:rsidR="00B2165F" w:rsidRPr="00FE0960" w:rsidRDefault="00B2165F" w:rsidP="00B2165F">
      <w:pPr>
        <w:ind w:firstLine="709"/>
        <w:jc w:val="center"/>
        <w:rPr>
          <w:rFonts w:ascii="PT Astra Serif" w:hAnsi="PT Astra Serif" w:cs="Times New Roman"/>
          <w:b/>
          <w:color w:val="191919"/>
        </w:rPr>
      </w:pPr>
      <w:r w:rsidRPr="00FE0960">
        <w:rPr>
          <w:rFonts w:ascii="PT Astra Serif" w:hAnsi="PT Astra Serif" w:cs="Times New Roman"/>
          <w:b/>
          <w:i/>
          <w:iCs/>
          <w:color w:val="191919"/>
          <w:u w:val="single"/>
        </w:rPr>
        <w:t>Алгебраические выражения</w:t>
      </w:r>
    </w:p>
    <w:p w14:paraId="7140656D" w14:textId="77777777" w:rsidR="00B2165F" w:rsidRPr="00FE0960" w:rsidRDefault="00B144FC" w:rsidP="00B2165F">
      <w:pPr>
        <w:ind w:firstLine="709"/>
        <w:jc w:val="both"/>
        <w:rPr>
          <w:rFonts w:ascii="PT Astra Serif" w:hAnsi="PT Astra Serif" w:cs="Times New Roman"/>
          <w:b/>
          <w:bCs/>
          <w:color w:val="191919"/>
        </w:rPr>
      </w:pPr>
      <w:r>
        <w:rPr>
          <w:rFonts w:ascii="PT Astra Serif" w:hAnsi="PT Astra Serif" w:cs="Times New Roman"/>
          <w:b/>
          <w:bCs/>
          <w:color w:val="191919"/>
        </w:rPr>
        <w:t>Учащийся</w:t>
      </w:r>
      <w:r w:rsidR="00B2165F" w:rsidRPr="00FE0960">
        <w:rPr>
          <w:rFonts w:ascii="PT Astra Serif" w:hAnsi="PT Astra Serif" w:cs="Times New Roman"/>
          <w:b/>
          <w:bCs/>
          <w:color w:val="191919"/>
        </w:rPr>
        <w:t xml:space="preserve"> научится:</w:t>
      </w:r>
    </w:p>
    <w:p w14:paraId="4E7FEB3A" w14:textId="77777777" w:rsidR="00B2165F" w:rsidRPr="00FE0960" w:rsidRDefault="00B2165F" w:rsidP="00B2165F">
      <w:pPr>
        <w:pStyle w:val="a4"/>
        <w:numPr>
          <w:ilvl w:val="0"/>
          <w:numId w:val="10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владеть понятиями «тождество», «тождественное преобразование», решать задачи, содержащие буквенные данные; работать с формулами;</w:t>
      </w:r>
    </w:p>
    <w:p w14:paraId="1C6FE7D0" w14:textId="77777777" w:rsidR="00B2165F" w:rsidRPr="00FE0960" w:rsidRDefault="00B2165F" w:rsidP="00B2165F">
      <w:pPr>
        <w:pStyle w:val="a4"/>
        <w:numPr>
          <w:ilvl w:val="0"/>
          <w:numId w:val="10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выполнять преобразования выражений, содержащих степени с целыми показателями и квадратные корни;</w:t>
      </w:r>
    </w:p>
    <w:p w14:paraId="0C1CE4F1" w14:textId="77777777" w:rsidR="00B2165F" w:rsidRPr="00FE0960" w:rsidRDefault="00B2165F" w:rsidP="00B2165F">
      <w:pPr>
        <w:pStyle w:val="a4"/>
        <w:numPr>
          <w:ilvl w:val="0"/>
          <w:numId w:val="10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14:paraId="4B87A4E0" w14:textId="77777777" w:rsidR="00B2165F" w:rsidRPr="00FE0960" w:rsidRDefault="00B2165F" w:rsidP="00B2165F">
      <w:pPr>
        <w:pStyle w:val="a4"/>
        <w:numPr>
          <w:ilvl w:val="0"/>
          <w:numId w:val="10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выполнять разложение многочленов на множители.</w:t>
      </w:r>
    </w:p>
    <w:p w14:paraId="2DCD0F7A" w14:textId="77777777" w:rsidR="00B2165F" w:rsidRPr="00FE0960" w:rsidRDefault="00B144FC" w:rsidP="00B2165F">
      <w:pPr>
        <w:ind w:firstLine="709"/>
        <w:jc w:val="both"/>
        <w:rPr>
          <w:rFonts w:ascii="PT Astra Serif" w:hAnsi="PT Astra Serif" w:cs="Times New Roman"/>
          <w:b/>
          <w:bCs/>
          <w:color w:val="191919"/>
        </w:rPr>
      </w:pPr>
      <w:r>
        <w:rPr>
          <w:rFonts w:ascii="PT Astra Serif" w:hAnsi="PT Astra Serif" w:cs="Times New Roman"/>
          <w:b/>
          <w:bCs/>
          <w:color w:val="191919"/>
        </w:rPr>
        <w:t>Учащийся</w:t>
      </w:r>
      <w:r w:rsidR="00B2165F" w:rsidRPr="00FE0960">
        <w:rPr>
          <w:rFonts w:ascii="PT Astra Serif" w:hAnsi="PT Astra Serif" w:cs="Times New Roman"/>
          <w:b/>
          <w:bCs/>
          <w:color w:val="191919"/>
        </w:rPr>
        <w:t xml:space="preserve"> получит возможность:</w:t>
      </w:r>
    </w:p>
    <w:p w14:paraId="2ED77697" w14:textId="77777777" w:rsidR="00B2165F" w:rsidRPr="00FE0960" w:rsidRDefault="00B2165F" w:rsidP="00B2165F">
      <w:pPr>
        <w:pStyle w:val="a4"/>
        <w:numPr>
          <w:ilvl w:val="0"/>
          <w:numId w:val="11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научиться выполнять многошаговые преобразования рациональных выражений, применяя широкий набор способов и приемов;</w:t>
      </w:r>
    </w:p>
    <w:p w14:paraId="1AED4C55" w14:textId="77777777" w:rsidR="00B2165F" w:rsidRPr="00FE0960" w:rsidRDefault="00B2165F" w:rsidP="00B2165F">
      <w:pPr>
        <w:pStyle w:val="a4"/>
        <w:numPr>
          <w:ilvl w:val="0"/>
          <w:numId w:val="11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14:paraId="1C962BAD" w14:textId="77777777" w:rsidR="00B2165F" w:rsidRPr="00FE0960" w:rsidRDefault="00B2165F" w:rsidP="00B2165F">
      <w:pPr>
        <w:ind w:firstLine="709"/>
        <w:jc w:val="center"/>
        <w:rPr>
          <w:rFonts w:ascii="PT Astra Serif" w:hAnsi="PT Astra Serif" w:cs="Times New Roman"/>
          <w:b/>
          <w:color w:val="191919"/>
        </w:rPr>
      </w:pPr>
      <w:r w:rsidRPr="00FE0960">
        <w:rPr>
          <w:rFonts w:ascii="PT Astra Serif" w:hAnsi="PT Astra Serif" w:cs="Times New Roman"/>
          <w:b/>
          <w:i/>
          <w:iCs/>
          <w:color w:val="191919"/>
          <w:u w:val="single"/>
        </w:rPr>
        <w:t>Уравнения</w:t>
      </w:r>
    </w:p>
    <w:p w14:paraId="48165AAC" w14:textId="77777777" w:rsidR="00B2165F" w:rsidRPr="00FE0960" w:rsidRDefault="00B144FC" w:rsidP="00B2165F">
      <w:pPr>
        <w:ind w:firstLine="709"/>
        <w:jc w:val="both"/>
        <w:rPr>
          <w:rFonts w:ascii="PT Astra Serif" w:hAnsi="PT Astra Serif" w:cs="Times New Roman"/>
          <w:b/>
          <w:bCs/>
          <w:color w:val="191919"/>
        </w:rPr>
      </w:pPr>
      <w:r>
        <w:rPr>
          <w:rFonts w:ascii="PT Astra Serif" w:hAnsi="PT Astra Serif" w:cs="Times New Roman"/>
          <w:b/>
          <w:bCs/>
          <w:color w:val="191919"/>
        </w:rPr>
        <w:t>Учащийся</w:t>
      </w:r>
      <w:r w:rsidR="00B2165F" w:rsidRPr="00FE0960">
        <w:rPr>
          <w:rFonts w:ascii="PT Astra Serif" w:hAnsi="PT Astra Serif" w:cs="Times New Roman"/>
          <w:b/>
          <w:bCs/>
          <w:color w:val="191919"/>
        </w:rPr>
        <w:t xml:space="preserve"> научится:</w:t>
      </w:r>
    </w:p>
    <w:p w14:paraId="1CA1559F" w14:textId="77777777" w:rsidR="00B2165F" w:rsidRPr="00FE0960" w:rsidRDefault="00B2165F" w:rsidP="00B2165F">
      <w:pPr>
        <w:pStyle w:val="a4"/>
        <w:numPr>
          <w:ilvl w:val="0"/>
          <w:numId w:val="12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lastRenderedPageBreak/>
        <w:t>решать основные виды рациональных уравнений с одной переменной, системы двух уравнений с двумя переменными;</w:t>
      </w:r>
    </w:p>
    <w:p w14:paraId="745E8622" w14:textId="77777777" w:rsidR="00B2165F" w:rsidRPr="00FE0960" w:rsidRDefault="00B2165F" w:rsidP="00B2165F">
      <w:pPr>
        <w:pStyle w:val="a4"/>
        <w:numPr>
          <w:ilvl w:val="0"/>
          <w:numId w:val="12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14:paraId="694CAA3B" w14:textId="77777777" w:rsidR="00B2165F" w:rsidRPr="00FE0960" w:rsidRDefault="00B2165F" w:rsidP="00B2165F">
      <w:pPr>
        <w:pStyle w:val="a4"/>
        <w:numPr>
          <w:ilvl w:val="0"/>
          <w:numId w:val="12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14:paraId="3D2B7838" w14:textId="77777777" w:rsidR="00B2165F" w:rsidRPr="00FE0960" w:rsidRDefault="00FE0960" w:rsidP="00B2165F">
      <w:pPr>
        <w:ind w:firstLine="709"/>
        <w:jc w:val="both"/>
        <w:rPr>
          <w:rFonts w:ascii="PT Astra Serif" w:hAnsi="PT Astra Serif" w:cs="Times New Roman"/>
          <w:b/>
          <w:bCs/>
          <w:color w:val="191919"/>
        </w:rPr>
      </w:pPr>
      <w:r>
        <w:rPr>
          <w:rFonts w:ascii="PT Astra Serif" w:hAnsi="PT Astra Serif" w:cs="Times New Roman"/>
          <w:b/>
          <w:bCs/>
          <w:color w:val="191919"/>
        </w:rPr>
        <w:t>Учащийся</w:t>
      </w:r>
      <w:r w:rsidRPr="00FE0960">
        <w:rPr>
          <w:rFonts w:ascii="PT Astra Serif" w:hAnsi="PT Astra Serif" w:cs="Times New Roman"/>
          <w:b/>
          <w:bCs/>
          <w:color w:val="191919"/>
        </w:rPr>
        <w:t xml:space="preserve"> </w:t>
      </w:r>
      <w:r w:rsidR="00B2165F" w:rsidRPr="00FE0960">
        <w:rPr>
          <w:rFonts w:ascii="PT Astra Serif" w:hAnsi="PT Astra Serif" w:cs="Times New Roman"/>
          <w:b/>
          <w:bCs/>
          <w:color w:val="191919"/>
        </w:rPr>
        <w:t>получит возможность:</w:t>
      </w:r>
    </w:p>
    <w:p w14:paraId="47AFCD91" w14:textId="77777777" w:rsidR="00B2165F" w:rsidRPr="00FE0960" w:rsidRDefault="00B2165F" w:rsidP="00B2165F">
      <w:pPr>
        <w:pStyle w:val="a4"/>
        <w:numPr>
          <w:ilvl w:val="0"/>
          <w:numId w:val="13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овладеть специальными приемами решения уравнений и систем уравнений; уверено применять аппарат уравнений для решения разнообразных задач из математики, смежных предметов, практики;</w:t>
      </w:r>
    </w:p>
    <w:p w14:paraId="3E6E099E" w14:textId="77777777" w:rsidR="00B2165F" w:rsidRPr="00FE0960" w:rsidRDefault="00B2165F" w:rsidP="00B2165F">
      <w:pPr>
        <w:pStyle w:val="a4"/>
        <w:numPr>
          <w:ilvl w:val="0"/>
          <w:numId w:val="13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14:paraId="1E73D95A" w14:textId="77777777" w:rsidR="00B2165F" w:rsidRPr="00FE0960" w:rsidRDefault="00B2165F" w:rsidP="00B2165F">
      <w:pPr>
        <w:ind w:firstLine="709"/>
        <w:jc w:val="center"/>
        <w:rPr>
          <w:rFonts w:ascii="PT Astra Serif" w:hAnsi="PT Astra Serif" w:cs="Times New Roman"/>
          <w:b/>
          <w:color w:val="191919"/>
        </w:rPr>
      </w:pPr>
      <w:r w:rsidRPr="00FE0960">
        <w:rPr>
          <w:rFonts w:ascii="PT Astra Serif" w:hAnsi="PT Astra Serif" w:cs="Times New Roman"/>
          <w:b/>
          <w:i/>
          <w:iCs/>
          <w:color w:val="191919"/>
          <w:u w:val="single"/>
        </w:rPr>
        <w:t>Неравенства</w:t>
      </w:r>
    </w:p>
    <w:p w14:paraId="5D661B33" w14:textId="77777777" w:rsidR="00B2165F" w:rsidRPr="00FE0960" w:rsidRDefault="00B144FC" w:rsidP="00B2165F">
      <w:pPr>
        <w:ind w:firstLine="709"/>
        <w:jc w:val="both"/>
        <w:rPr>
          <w:rFonts w:ascii="PT Astra Serif" w:hAnsi="PT Astra Serif" w:cs="Times New Roman"/>
          <w:b/>
          <w:bCs/>
          <w:color w:val="191919"/>
        </w:rPr>
      </w:pPr>
      <w:r>
        <w:rPr>
          <w:rFonts w:ascii="PT Astra Serif" w:hAnsi="PT Astra Serif" w:cs="Times New Roman"/>
          <w:b/>
          <w:bCs/>
          <w:color w:val="191919"/>
        </w:rPr>
        <w:t>Учащийся</w:t>
      </w:r>
      <w:r w:rsidRPr="00FE0960">
        <w:rPr>
          <w:rFonts w:ascii="PT Astra Serif" w:hAnsi="PT Astra Serif" w:cs="Times New Roman"/>
          <w:b/>
          <w:bCs/>
          <w:color w:val="191919"/>
        </w:rPr>
        <w:t xml:space="preserve"> </w:t>
      </w:r>
      <w:r w:rsidR="00B2165F" w:rsidRPr="00FE0960">
        <w:rPr>
          <w:rFonts w:ascii="PT Astra Serif" w:hAnsi="PT Astra Serif" w:cs="Times New Roman"/>
          <w:b/>
          <w:bCs/>
          <w:color w:val="191919"/>
        </w:rPr>
        <w:t>научится:</w:t>
      </w:r>
    </w:p>
    <w:p w14:paraId="312E54A3" w14:textId="77777777" w:rsidR="00B2165F" w:rsidRPr="00FE0960" w:rsidRDefault="00B2165F" w:rsidP="00B2165F">
      <w:pPr>
        <w:pStyle w:val="a4"/>
        <w:numPr>
          <w:ilvl w:val="0"/>
          <w:numId w:val="14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14:paraId="5971B446" w14:textId="77777777" w:rsidR="00B2165F" w:rsidRPr="00FE0960" w:rsidRDefault="00B2165F" w:rsidP="00B2165F">
      <w:pPr>
        <w:pStyle w:val="a4"/>
        <w:numPr>
          <w:ilvl w:val="0"/>
          <w:numId w:val="14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14:paraId="7A1DD112" w14:textId="77777777" w:rsidR="00B2165F" w:rsidRPr="00FE0960" w:rsidRDefault="00B2165F" w:rsidP="00B2165F">
      <w:pPr>
        <w:pStyle w:val="a4"/>
        <w:numPr>
          <w:ilvl w:val="0"/>
          <w:numId w:val="14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применять аппарат неравенств для решения задач из различных разделов курса.</w:t>
      </w:r>
    </w:p>
    <w:p w14:paraId="64EA921A" w14:textId="77777777" w:rsidR="00B2165F" w:rsidRPr="00FE0960" w:rsidRDefault="00B144FC" w:rsidP="00B2165F">
      <w:pPr>
        <w:ind w:firstLine="709"/>
        <w:jc w:val="both"/>
        <w:rPr>
          <w:rFonts w:ascii="PT Astra Serif" w:hAnsi="PT Astra Serif" w:cs="Times New Roman"/>
          <w:b/>
          <w:bCs/>
          <w:color w:val="191919"/>
        </w:rPr>
      </w:pPr>
      <w:r>
        <w:rPr>
          <w:rFonts w:ascii="PT Astra Serif" w:hAnsi="PT Astra Serif" w:cs="Times New Roman"/>
          <w:b/>
          <w:bCs/>
          <w:color w:val="191919"/>
        </w:rPr>
        <w:t>Учащийся</w:t>
      </w:r>
      <w:r w:rsidR="00B2165F" w:rsidRPr="00FE0960">
        <w:rPr>
          <w:rFonts w:ascii="PT Astra Serif" w:hAnsi="PT Astra Serif" w:cs="Times New Roman"/>
          <w:b/>
          <w:bCs/>
          <w:color w:val="191919"/>
        </w:rPr>
        <w:t xml:space="preserve"> получит возможность:</w:t>
      </w:r>
    </w:p>
    <w:p w14:paraId="15F3E54F" w14:textId="77777777" w:rsidR="00B2165F" w:rsidRPr="00FE0960" w:rsidRDefault="00B2165F" w:rsidP="00B2165F">
      <w:pPr>
        <w:pStyle w:val="a4"/>
        <w:numPr>
          <w:ilvl w:val="0"/>
          <w:numId w:val="15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разнообразным приемам доказательства неравенств; уверенно применять аппарат неравенств для решения разнообразных математических задач и задач смежных предметов, практики;</w:t>
      </w:r>
    </w:p>
    <w:p w14:paraId="48B0D6D3" w14:textId="77777777" w:rsidR="00B2165F" w:rsidRPr="00FE0960" w:rsidRDefault="00B2165F" w:rsidP="00B2165F">
      <w:pPr>
        <w:pStyle w:val="a4"/>
        <w:numPr>
          <w:ilvl w:val="0"/>
          <w:numId w:val="15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14:paraId="432E2F4C" w14:textId="77777777" w:rsidR="00B2165F" w:rsidRPr="00FE0960" w:rsidRDefault="00B2165F" w:rsidP="00B2165F">
      <w:pPr>
        <w:ind w:firstLine="709"/>
        <w:jc w:val="both"/>
        <w:rPr>
          <w:rFonts w:ascii="PT Astra Serif" w:hAnsi="PT Astra Serif" w:cs="Times New Roman"/>
          <w:color w:val="191919"/>
        </w:rPr>
      </w:pPr>
      <w:r w:rsidRPr="00FE0960">
        <w:rPr>
          <w:rFonts w:ascii="PT Astra Serif" w:hAnsi="PT Astra Serif" w:cs="Times New Roman"/>
          <w:i/>
          <w:iCs/>
          <w:color w:val="191919"/>
          <w:u w:val="single"/>
        </w:rPr>
        <w:t>Основные понятия. Числовые функции</w:t>
      </w:r>
    </w:p>
    <w:p w14:paraId="5DD95DDC" w14:textId="77777777" w:rsidR="00B2165F" w:rsidRPr="00FE0960" w:rsidRDefault="00B144FC" w:rsidP="00B2165F">
      <w:pPr>
        <w:ind w:firstLine="709"/>
        <w:jc w:val="both"/>
        <w:rPr>
          <w:rFonts w:ascii="PT Astra Serif" w:hAnsi="PT Astra Serif" w:cs="Times New Roman"/>
          <w:b/>
          <w:bCs/>
          <w:color w:val="191919"/>
        </w:rPr>
      </w:pPr>
      <w:r>
        <w:rPr>
          <w:rFonts w:ascii="PT Astra Serif" w:hAnsi="PT Astra Serif" w:cs="Times New Roman"/>
          <w:b/>
          <w:bCs/>
          <w:color w:val="191919"/>
        </w:rPr>
        <w:t>Учащийся</w:t>
      </w:r>
      <w:r w:rsidR="00B2165F" w:rsidRPr="00FE0960">
        <w:rPr>
          <w:rFonts w:ascii="PT Astra Serif" w:hAnsi="PT Astra Serif" w:cs="Times New Roman"/>
          <w:b/>
          <w:bCs/>
          <w:color w:val="191919"/>
        </w:rPr>
        <w:t xml:space="preserve"> научится:</w:t>
      </w:r>
    </w:p>
    <w:p w14:paraId="76F2A64C" w14:textId="77777777" w:rsidR="00B2165F" w:rsidRPr="00FE0960" w:rsidRDefault="00B2165F" w:rsidP="00B2165F">
      <w:pPr>
        <w:pStyle w:val="a4"/>
        <w:numPr>
          <w:ilvl w:val="0"/>
          <w:numId w:val="16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понимать и использовать функциональные понятия и язык (термины, символические обозначения);</w:t>
      </w:r>
    </w:p>
    <w:p w14:paraId="55E2A898" w14:textId="77777777" w:rsidR="00B2165F" w:rsidRPr="00FE0960" w:rsidRDefault="00B2165F" w:rsidP="00B2165F">
      <w:pPr>
        <w:pStyle w:val="a4"/>
        <w:numPr>
          <w:ilvl w:val="0"/>
          <w:numId w:val="16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14:paraId="736ABA23" w14:textId="77777777" w:rsidR="00B2165F" w:rsidRPr="00FE0960" w:rsidRDefault="00B2165F" w:rsidP="00B2165F">
      <w:pPr>
        <w:pStyle w:val="a4"/>
        <w:numPr>
          <w:ilvl w:val="0"/>
          <w:numId w:val="16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понимать функцию как важнейшую математическую модель для описания процессов и явлений окружающего мира. Применять функциональный язык для описания и исследования зависимостей между физическими величинами.</w:t>
      </w:r>
    </w:p>
    <w:p w14:paraId="6073D8A2" w14:textId="77777777" w:rsidR="00B2165F" w:rsidRPr="00FE0960" w:rsidRDefault="00B144FC" w:rsidP="00B2165F">
      <w:pPr>
        <w:ind w:firstLine="709"/>
        <w:jc w:val="both"/>
        <w:rPr>
          <w:rFonts w:ascii="PT Astra Serif" w:hAnsi="PT Astra Serif" w:cs="Times New Roman"/>
          <w:b/>
          <w:bCs/>
          <w:color w:val="191919"/>
        </w:rPr>
      </w:pPr>
      <w:r>
        <w:rPr>
          <w:rFonts w:ascii="PT Astra Serif" w:hAnsi="PT Astra Serif" w:cs="Times New Roman"/>
          <w:b/>
          <w:bCs/>
          <w:color w:val="191919"/>
        </w:rPr>
        <w:t>Учащийся</w:t>
      </w:r>
      <w:r w:rsidR="00B2165F" w:rsidRPr="00FE0960">
        <w:rPr>
          <w:rFonts w:ascii="PT Astra Serif" w:hAnsi="PT Astra Serif" w:cs="Times New Roman"/>
          <w:b/>
          <w:bCs/>
          <w:color w:val="191919"/>
        </w:rPr>
        <w:t xml:space="preserve"> получит возможность:</w:t>
      </w:r>
    </w:p>
    <w:p w14:paraId="574AABDF" w14:textId="77777777" w:rsidR="00B2165F" w:rsidRPr="00FE0960" w:rsidRDefault="00B2165F" w:rsidP="00B2165F">
      <w:pPr>
        <w:pStyle w:val="a4"/>
        <w:numPr>
          <w:ilvl w:val="0"/>
          <w:numId w:val="17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14:paraId="66B06EDD" w14:textId="77777777" w:rsidR="00B2165F" w:rsidRPr="00FE0960" w:rsidRDefault="00B2165F" w:rsidP="00B2165F">
      <w:pPr>
        <w:pStyle w:val="a4"/>
        <w:numPr>
          <w:ilvl w:val="0"/>
          <w:numId w:val="17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14:paraId="199A00DC" w14:textId="77777777" w:rsidR="00B2165F" w:rsidRPr="00FE0960" w:rsidRDefault="00B2165F" w:rsidP="00B2165F">
      <w:pPr>
        <w:ind w:firstLine="709"/>
        <w:jc w:val="center"/>
        <w:rPr>
          <w:rFonts w:ascii="PT Astra Serif" w:hAnsi="PT Astra Serif" w:cs="Times New Roman"/>
          <w:b/>
          <w:color w:val="191919"/>
        </w:rPr>
      </w:pPr>
      <w:r w:rsidRPr="00FE0960">
        <w:rPr>
          <w:rFonts w:ascii="PT Astra Serif" w:hAnsi="PT Astra Serif" w:cs="Times New Roman"/>
          <w:b/>
          <w:i/>
          <w:iCs/>
          <w:color w:val="191919"/>
          <w:u w:val="single"/>
        </w:rPr>
        <w:t>Числовые последовательности</w:t>
      </w:r>
    </w:p>
    <w:p w14:paraId="441FB2F7" w14:textId="77777777" w:rsidR="00B2165F" w:rsidRPr="00FE0960" w:rsidRDefault="00B144FC" w:rsidP="00B2165F">
      <w:pPr>
        <w:ind w:firstLine="709"/>
        <w:jc w:val="both"/>
        <w:rPr>
          <w:rFonts w:ascii="PT Astra Serif" w:hAnsi="PT Astra Serif" w:cs="Times New Roman"/>
          <w:b/>
          <w:bCs/>
          <w:color w:val="191919"/>
        </w:rPr>
      </w:pPr>
      <w:r>
        <w:rPr>
          <w:rFonts w:ascii="PT Astra Serif" w:hAnsi="PT Astra Serif" w:cs="Times New Roman"/>
          <w:b/>
          <w:bCs/>
          <w:color w:val="191919"/>
        </w:rPr>
        <w:t>Учащийся</w:t>
      </w:r>
      <w:r w:rsidR="00B2165F" w:rsidRPr="00FE0960">
        <w:rPr>
          <w:rFonts w:ascii="PT Astra Serif" w:hAnsi="PT Astra Serif" w:cs="Times New Roman"/>
          <w:b/>
          <w:bCs/>
          <w:color w:val="191919"/>
        </w:rPr>
        <w:t xml:space="preserve"> научится:</w:t>
      </w:r>
    </w:p>
    <w:p w14:paraId="0F218CAB" w14:textId="77777777" w:rsidR="00B2165F" w:rsidRPr="00FE0960" w:rsidRDefault="00B2165F" w:rsidP="00B2165F">
      <w:pPr>
        <w:pStyle w:val="a4"/>
        <w:numPr>
          <w:ilvl w:val="0"/>
          <w:numId w:val="18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понимать и использовать язык последовательностей (термины, символические обозначения);</w:t>
      </w:r>
    </w:p>
    <w:p w14:paraId="151E34EB" w14:textId="77777777" w:rsidR="00B2165F" w:rsidRPr="00FE0960" w:rsidRDefault="00B2165F" w:rsidP="00B2165F">
      <w:pPr>
        <w:pStyle w:val="a4"/>
        <w:numPr>
          <w:ilvl w:val="0"/>
          <w:numId w:val="18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</w:p>
    <w:p w14:paraId="42E0E912" w14:textId="77777777" w:rsidR="00B2165F" w:rsidRPr="00FE0960" w:rsidRDefault="00B2165F" w:rsidP="00B2165F">
      <w:pPr>
        <w:ind w:firstLine="709"/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b/>
          <w:bCs/>
          <w:color w:val="191919"/>
        </w:rPr>
        <w:t>Выпускник получит возможность:</w:t>
      </w:r>
    </w:p>
    <w:p w14:paraId="495A3F3D" w14:textId="77777777" w:rsidR="00B2165F" w:rsidRPr="00FE0960" w:rsidRDefault="00B2165F" w:rsidP="00B2165F">
      <w:pPr>
        <w:pStyle w:val="a4"/>
        <w:numPr>
          <w:ilvl w:val="0"/>
          <w:numId w:val="19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lastRenderedPageBreak/>
        <w:t xml:space="preserve">решать комбинированные задачи с применением формул </w:t>
      </w:r>
      <m:oMath>
        <m:r>
          <w:rPr>
            <w:rFonts w:ascii="Cambria Math" w:hAnsi="Cambria Math" w:cs="Times New Roman"/>
            <w:color w:val="191919"/>
          </w:rPr>
          <m:t>n</m:t>
        </m:r>
      </m:oMath>
      <w:r w:rsidRPr="00FE0960">
        <w:rPr>
          <w:rFonts w:ascii="PT Astra Serif" w:hAnsi="PT Astra Serif" w:cs="Times New Roman"/>
          <w:color w:val="191919"/>
        </w:rPr>
        <w:t xml:space="preserve">-го члена и суммы первых </w:t>
      </w:r>
      <m:oMath>
        <m:r>
          <w:rPr>
            <w:rFonts w:ascii="Cambria Math" w:hAnsi="Cambria Math" w:cs="Times New Roman"/>
            <w:color w:val="191919"/>
          </w:rPr>
          <m:t>n</m:t>
        </m:r>
      </m:oMath>
      <w:r w:rsidRPr="00FE0960">
        <w:rPr>
          <w:rFonts w:ascii="PT Astra Serif" w:hAnsi="PT Astra Serif" w:cs="Times New Roman"/>
          <w:color w:val="191919"/>
        </w:rPr>
        <w:t xml:space="preserve"> членов арифметической и геометрической прогрессий, применяя при этом аппарат уравнений и неравенств;</w:t>
      </w:r>
    </w:p>
    <w:p w14:paraId="2638EFFD" w14:textId="77777777" w:rsidR="00B2165F" w:rsidRPr="00FE0960" w:rsidRDefault="00B2165F" w:rsidP="00B2165F">
      <w:pPr>
        <w:pStyle w:val="a4"/>
        <w:numPr>
          <w:ilvl w:val="0"/>
          <w:numId w:val="19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– с экспоненциальным ростом.</w:t>
      </w:r>
    </w:p>
    <w:p w14:paraId="715B74CE" w14:textId="77777777" w:rsidR="00B2165F" w:rsidRPr="00FE0960" w:rsidRDefault="00B2165F" w:rsidP="00B2165F">
      <w:pPr>
        <w:ind w:firstLine="709"/>
        <w:jc w:val="center"/>
        <w:rPr>
          <w:rFonts w:ascii="PT Astra Serif" w:hAnsi="PT Astra Serif" w:cs="Times New Roman"/>
          <w:b/>
          <w:color w:val="191919"/>
        </w:rPr>
      </w:pPr>
      <w:r w:rsidRPr="00FE0960">
        <w:rPr>
          <w:rFonts w:ascii="PT Astra Serif" w:hAnsi="PT Astra Serif" w:cs="Times New Roman"/>
          <w:b/>
          <w:i/>
          <w:iCs/>
          <w:color w:val="191919"/>
          <w:u w:val="single"/>
        </w:rPr>
        <w:t>Описательная статистика</w:t>
      </w:r>
    </w:p>
    <w:p w14:paraId="5C9CF001" w14:textId="77777777" w:rsidR="00B2165F" w:rsidRPr="00FE0960" w:rsidRDefault="00B144FC" w:rsidP="00B2165F">
      <w:pPr>
        <w:ind w:firstLine="709"/>
        <w:jc w:val="both"/>
        <w:rPr>
          <w:rFonts w:ascii="PT Astra Serif" w:hAnsi="PT Astra Serif" w:cs="Times New Roman"/>
          <w:b/>
          <w:bCs/>
          <w:color w:val="191919"/>
        </w:rPr>
      </w:pPr>
      <w:r>
        <w:rPr>
          <w:rFonts w:ascii="PT Astra Serif" w:hAnsi="PT Astra Serif" w:cs="Times New Roman"/>
          <w:b/>
          <w:bCs/>
          <w:color w:val="191919"/>
        </w:rPr>
        <w:t>Учащийся</w:t>
      </w:r>
      <w:r w:rsidRPr="00FE0960">
        <w:rPr>
          <w:rFonts w:ascii="PT Astra Serif" w:hAnsi="PT Astra Serif" w:cs="Times New Roman"/>
          <w:b/>
          <w:bCs/>
          <w:color w:val="191919"/>
        </w:rPr>
        <w:t xml:space="preserve"> </w:t>
      </w:r>
      <w:r w:rsidR="00B2165F" w:rsidRPr="00FE0960">
        <w:rPr>
          <w:rFonts w:ascii="PT Astra Serif" w:hAnsi="PT Astra Serif" w:cs="Times New Roman"/>
          <w:b/>
          <w:bCs/>
          <w:color w:val="191919"/>
        </w:rPr>
        <w:t>научится:</w:t>
      </w:r>
    </w:p>
    <w:p w14:paraId="0BB0493B" w14:textId="77777777" w:rsidR="00B2165F" w:rsidRPr="00FE0960" w:rsidRDefault="00B2165F" w:rsidP="00B2165F">
      <w:pPr>
        <w:pStyle w:val="a4"/>
        <w:numPr>
          <w:ilvl w:val="0"/>
          <w:numId w:val="20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использовать простейшие способы представления и анализа статистических данных.</w:t>
      </w:r>
    </w:p>
    <w:p w14:paraId="04F6215F" w14:textId="77777777" w:rsidR="00B2165F" w:rsidRPr="00FE0960" w:rsidRDefault="00B144FC" w:rsidP="00B2165F">
      <w:pPr>
        <w:ind w:firstLine="709"/>
        <w:jc w:val="both"/>
        <w:rPr>
          <w:rFonts w:ascii="PT Astra Serif" w:hAnsi="PT Astra Serif" w:cs="Times New Roman"/>
          <w:b/>
          <w:bCs/>
          <w:color w:val="191919"/>
        </w:rPr>
      </w:pPr>
      <w:r>
        <w:rPr>
          <w:rFonts w:ascii="PT Astra Serif" w:hAnsi="PT Astra Serif" w:cs="Times New Roman"/>
          <w:b/>
          <w:bCs/>
          <w:color w:val="191919"/>
        </w:rPr>
        <w:t>Учащийся</w:t>
      </w:r>
      <w:r w:rsidR="00B2165F" w:rsidRPr="00FE0960">
        <w:rPr>
          <w:rFonts w:ascii="PT Astra Serif" w:hAnsi="PT Astra Serif" w:cs="Times New Roman"/>
          <w:b/>
          <w:bCs/>
          <w:color w:val="191919"/>
        </w:rPr>
        <w:t xml:space="preserve"> получит возможность:</w:t>
      </w:r>
    </w:p>
    <w:p w14:paraId="716AF12E" w14:textId="77777777" w:rsidR="00B2165F" w:rsidRPr="00FE0960" w:rsidRDefault="00B2165F" w:rsidP="00B2165F">
      <w:pPr>
        <w:pStyle w:val="a4"/>
        <w:numPr>
          <w:ilvl w:val="0"/>
          <w:numId w:val="20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14:paraId="2EB37057" w14:textId="77777777" w:rsidR="00B2165F" w:rsidRPr="00FE0960" w:rsidRDefault="00B2165F" w:rsidP="00B2165F">
      <w:pPr>
        <w:ind w:firstLine="709"/>
        <w:jc w:val="center"/>
        <w:rPr>
          <w:rFonts w:ascii="PT Astra Serif" w:hAnsi="PT Astra Serif" w:cs="Times New Roman"/>
          <w:b/>
          <w:color w:val="191919"/>
        </w:rPr>
      </w:pPr>
      <w:r w:rsidRPr="00FE0960">
        <w:rPr>
          <w:rFonts w:ascii="PT Astra Serif" w:hAnsi="PT Astra Serif" w:cs="Times New Roman"/>
          <w:b/>
          <w:i/>
          <w:iCs/>
          <w:color w:val="191919"/>
          <w:u w:val="single"/>
        </w:rPr>
        <w:t>Случайные события и вероятность</w:t>
      </w:r>
    </w:p>
    <w:p w14:paraId="34E9928C" w14:textId="77777777" w:rsidR="00B2165F" w:rsidRPr="00FE0960" w:rsidRDefault="00B144FC" w:rsidP="00B2165F">
      <w:pPr>
        <w:ind w:firstLine="709"/>
        <w:jc w:val="both"/>
        <w:rPr>
          <w:rFonts w:ascii="PT Astra Serif" w:hAnsi="PT Astra Serif" w:cs="Times New Roman"/>
          <w:b/>
          <w:bCs/>
          <w:color w:val="191919"/>
        </w:rPr>
      </w:pPr>
      <w:r>
        <w:rPr>
          <w:rFonts w:ascii="PT Astra Serif" w:hAnsi="PT Astra Serif" w:cs="Times New Roman"/>
          <w:b/>
          <w:bCs/>
          <w:color w:val="191919"/>
        </w:rPr>
        <w:t>Учащийся</w:t>
      </w:r>
      <w:r w:rsidR="00B2165F" w:rsidRPr="00FE0960">
        <w:rPr>
          <w:rFonts w:ascii="PT Astra Serif" w:hAnsi="PT Astra Serif" w:cs="Times New Roman"/>
          <w:b/>
          <w:bCs/>
          <w:color w:val="191919"/>
        </w:rPr>
        <w:t xml:space="preserve"> научится:</w:t>
      </w:r>
    </w:p>
    <w:p w14:paraId="7FA7CFA2" w14:textId="77777777" w:rsidR="00B2165F" w:rsidRPr="00FE0960" w:rsidRDefault="00B2165F" w:rsidP="00B2165F">
      <w:pPr>
        <w:pStyle w:val="a4"/>
        <w:numPr>
          <w:ilvl w:val="0"/>
          <w:numId w:val="20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находить относительную частоту и вероятность случайного события.</w:t>
      </w:r>
    </w:p>
    <w:p w14:paraId="63D584B1" w14:textId="77777777" w:rsidR="00B2165F" w:rsidRPr="00FE0960" w:rsidRDefault="00B144FC" w:rsidP="00B2165F">
      <w:pPr>
        <w:ind w:firstLine="709"/>
        <w:jc w:val="both"/>
        <w:rPr>
          <w:rFonts w:ascii="PT Astra Serif" w:hAnsi="PT Astra Serif" w:cs="Times New Roman"/>
          <w:b/>
          <w:bCs/>
          <w:color w:val="191919"/>
        </w:rPr>
      </w:pPr>
      <w:r>
        <w:rPr>
          <w:rFonts w:ascii="PT Astra Serif" w:hAnsi="PT Astra Serif" w:cs="Times New Roman"/>
          <w:b/>
          <w:bCs/>
          <w:color w:val="191919"/>
        </w:rPr>
        <w:t>Учащийся</w:t>
      </w:r>
      <w:r w:rsidR="00B2165F" w:rsidRPr="00FE0960">
        <w:rPr>
          <w:rFonts w:ascii="PT Astra Serif" w:hAnsi="PT Astra Serif" w:cs="Times New Roman"/>
          <w:b/>
          <w:bCs/>
          <w:color w:val="191919"/>
        </w:rPr>
        <w:t xml:space="preserve"> получит возможность:</w:t>
      </w:r>
    </w:p>
    <w:p w14:paraId="11506A79" w14:textId="77777777" w:rsidR="00B2165F" w:rsidRPr="00FE0960" w:rsidRDefault="00B2165F" w:rsidP="00B2165F">
      <w:pPr>
        <w:pStyle w:val="a4"/>
        <w:numPr>
          <w:ilvl w:val="0"/>
          <w:numId w:val="20"/>
        </w:numPr>
        <w:jc w:val="both"/>
        <w:rPr>
          <w:rFonts w:ascii="PT Astra Serif" w:hAnsi="PT Astra Serif" w:cs="Times New Roman"/>
          <w:b/>
          <w:bCs/>
          <w:color w:val="191919"/>
        </w:rPr>
      </w:pPr>
      <w:r w:rsidRPr="00FE0960">
        <w:rPr>
          <w:rFonts w:ascii="PT Astra Serif" w:hAnsi="PT Astra Serif" w:cs="Times New Roman"/>
          <w:color w:val="191919"/>
        </w:rPr>
        <w:t>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14:paraId="55115436" w14:textId="77777777" w:rsidR="00B144FC" w:rsidRDefault="00B144FC" w:rsidP="00B2165F">
      <w:pPr>
        <w:spacing w:after="160" w:line="259" w:lineRule="auto"/>
        <w:jc w:val="center"/>
        <w:rPr>
          <w:rFonts w:ascii="PT Astra Serif" w:eastAsia="Times New Roman" w:hAnsi="PT Astra Serif" w:cs="Times New Roman"/>
          <w:b/>
        </w:rPr>
      </w:pPr>
    </w:p>
    <w:p w14:paraId="14D8748F" w14:textId="77777777" w:rsidR="00B2165F" w:rsidRPr="009A3FD9" w:rsidRDefault="00B2165F" w:rsidP="009A3FD9">
      <w:pPr>
        <w:pStyle w:val="a4"/>
        <w:numPr>
          <w:ilvl w:val="0"/>
          <w:numId w:val="23"/>
        </w:numPr>
        <w:spacing w:after="160" w:line="259" w:lineRule="auto"/>
        <w:jc w:val="center"/>
        <w:rPr>
          <w:rFonts w:ascii="PT Astra Serif" w:eastAsia="Times New Roman" w:hAnsi="PT Astra Serif" w:cs="Times New Roman"/>
        </w:rPr>
      </w:pPr>
      <w:r w:rsidRPr="009A3FD9">
        <w:rPr>
          <w:rFonts w:ascii="PT Astra Serif" w:eastAsia="Times New Roman" w:hAnsi="PT Astra Serif" w:cs="Times New Roman"/>
        </w:rPr>
        <w:t>СОДЕРЖАНИЕ УЧЕБНОГО ПРЕДМЕТА</w:t>
      </w:r>
    </w:p>
    <w:p w14:paraId="4EFC5CBA" w14:textId="77777777" w:rsidR="00B2165F" w:rsidRPr="00FE0960" w:rsidRDefault="00B2165F" w:rsidP="00B2165F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u w:val="single"/>
        </w:rPr>
      </w:pPr>
      <w:r w:rsidRPr="00FE0960">
        <w:rPr>
          <w:rFonts w:ascii="PT Astra Serif" w:hAnsi="PT Astra Serif" w:cs="Times New Roman"/>
          <w:b/>
          <w:u w:val="single"/>
        </w:rPr>
        <w:t>Арифметика</w:t>
      </w:r>
    </w:p>
    <w:p w14:paraId="427E300D" w14:textId="77777777" w:rsidR="00B2165F" w:rsidRPr="00FE0960" w:rsidRDefault="00B2165F" w:rsidP="00B2165F">
      <w:pPr>
        <w:shd w:val="clear" w:color="auto" w:fill="FFFFFF"/>
        <w:ind w:firstLine="709"/>
        <w:jc w:val="both"/>
        <w:rPr>
          <w:rFonts w:ascii="PT Astra Serif" w:hAnsi="PT Astra Serif" w:cs="Times New Roman"/>
        </w:rPr>
      </w:pPr>
      <w:r w:rsidRPr="00FE0960">
        <w:rPr>
          <w:rFonts w:ascii="PT Astra Serif" w:hAnsi="PT Astra Serif" w:cs="Times New Roman"/>
          <w:i/>
          <w:iCs/>
        </w:rPr>
        <w:t>Рациональные числа.</w:t>
      </w:r>
      <w:r w:rsidRPr="00FE0960">
        <w:rPr>
          <w:rFonts w:ascii="PT Astra Serif" w:hAnsi="PT Astra Serif" w:cs="Times New Roman"/>
        </w:rPr>
        <w:t xml:space="preserve"> Расширение множества натуральных чисел до множества целых. Множества целых чисел до множества рациональных. Рациональное число как отношение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m</m:t>
            </m:r>
          </m:num>
          <m:den>
            <m:r>
              <w:rPr>
                <w:rFonts w:ascii="Cambria Math" w:hAnsi="Cambria Math" w:cs="Times New Roman"/>
              </w:rPr>
              <m:t>n</m:t>
            </m:r>
          </m:den>
        </m:f>
      </m:oMath>
      <w:r w:rsidRPr="00FE0960">
        <w:rPr>
          <w:rFonts w:ascii="PT Astra Serif" w:hAnsi="PT Astra Serif" w:cs="Times New Roman"/>
        </w:rPr>
        <w:t xml:space="preserve">, где </w:t>
      </w:r>
      <m:oMath>
        <m:r>
          <w:rPr>
            <w:rFonts w:ascii="Cambria Math" w:hAnsi="Cambria Math" w:cs="Times New Roman"/>
          </w:rPr>
          <m:t>m</m:t>
        </m:r>
      </m:oMath>
      <w:r w:rsidRPr="00FE0960">
        <w:rPr>
          <w:rFonts w:ascii="PT Astra Serif" w:hAnsi="PT Astra Serif" w:cs="Times New Roman"/>
        </w:rPr>
        <w:t xml:space="preserve"> – целое число, </w:t>
      </w:r>
      <m:oMath>
        <m:r>
          <w:rPr>
            <w:rFonts w:ascii="Cambria Math" w:hAnsi="Cambria Math" w:cs="Times New Roman"/>
          </w:rPr>
          <m:t>n</m:t>
        </m:r>
      </m:oMath>
      <w:r w:rsidRPr="00FE0960">
        <w:rPr>
          <w:rFonts w:ascii="PT Astra Serif" w:hAnsi="PT Astra Serif" w:cs="Times New Roman"/>
        </w:rPr>
        <w:t xml:space="preserve"> – натуральное. Степень с целым показателем.</w:t>
      </w:r>
    </w:p>
    <w:p w14:paraId="7E062C73" w14:textId="77777777" w:rsidR="00B2165F" w:rsidRPr="00FE0960" w:rsidRDefault="00B2165F" w:rsidP="00B2165F">
      <w:pPr>
        <w:shd w:val="clear" w:color="auto" w:fill="FFFFFF"/>
        <w:ind w:firstLine="709"/>
        <w:jc w:val="both"/>
        <w:rPr>
          <w:rFonts w:ascii="PT Astra Serif" w:hAnsi="PT Astra Serif" w:cs="Times New Roman"/>
        </w:rPr>
      </w:pPr>
      <w:r w:rsidRPr="00FE0960">
        <w:rPr>
          <w:rFonts w:ascii="PT Astra Serif" w:hAnsi="PT Astra Serif" w:cs="Times New Roman"/>
          <w:i/>
          <w:iCs/>
        </w:rPr>
        <w:t>Действительные числа.</w:t>
      </w:r>
      <w:r w:rsidRPr="00FE0960">
        <w:rPr>
          <w:rFonts w:ascii="PT Astra Serif" w:hAnsi="PT Astra Serif" w:cs="Times New Roman"/>
        </w:rPr>
        <w:t xml:space="preserve"> Квадратный корень из числа. Корень третьей степени. Запись корней с помощью степени с дробным показателем.</w:t>
      </w:r>
    </w:p>
    <w:p w14:paraId="4DE42DCA" w14:textId="77777777" w:rsidR="00B2165F" w:rsidRPr="00FE0960" w:rsidRDefault="00B2165F" w:rsidP="00B2165F">
      <w:pPr>
        <w:shd w:val="clear" w:color="auto" w:fill="FFFFFF"/>
        <w:ind w:firstLine="709"/>
        <w:jc w:val="both"/>
        <w:rPr>
          <w:rFonts w:ascii="PT Astra Serif" w:hAnsi="PT Astra Serif" w:cs="Times New Roman"/>
        </w:rPr>
      </w:pPr>
      <w:r w:rsidRPr="00FE0960">
        <w:rPr>
          <w:rFonts w:ascii="PT Astra Serif" w:hAnsi="PT Astra Serif" w:cs="Times New Roman"/>
        </w:rPr>
        <w:t>Понятие об иррациональном числе. Иррациональность числа и несоизмеримость стороны и диагонали квадрата. Десятичные приближения иррациональных чисел.</w:t>
      </w:r>
    </w:p>
    <w:p w14:paraId="45BD7B85" w14:textId="77777777" w:rsidR="00B2165F" w:rsidRPr="00FE0960" w:rsidRDefault="00B2165F" w:rsidP="00B2165F">
      <w:pPr>
        <w:shd w:val="clear" w:color="auto" w:fill="FFFFFF"/>
        <w:ind w:firstLine="709"/>
        <w:jc w:val="both"/>
        <w:rPr>
          <w:rFonts w:ascii="PT Astra Serif" w:hAnsi="PT Astra Serif" w:cs="Times New Roman"/>
        </w:rPr>
      </w:pPr>
      <w:r w:rsidRPr="00FE0960">
        <w:rPr>
          <w:rFonts w:ascii="PT Astra Serif" w:hAnsi="PT Astra Serif" w:cs="Times New Roman"/>
        </w:rPr>
        <w:t>Множество действительных чисел; представление действительных чисел бесконечными десятичными дробями. Сравнение действительных чисел.</w:t>
      </w:r>
    </w:p>
    <w:p w14:paraId="11386EB1" w14:textId="77777777" w:rsidR="00B2165F" w:rsidRPr="00FE0960" w:rsidRDefault="00B2165F" w:rsidP="00B2165F">
      <w:pPr>
        <w:shd w:val="clear" w:color="auto" w:fill="FFFFFF"/>
        <w:ind w:firstLine="709"/>
        <w:jc w:val="both"/>
        <w:rPr>
          <w:rFonts w:ascii="PT Astra Serif" w:hAnsi="PT Astra Serif" w:cs="Times New Roman"/>
        </w:rPr>
      </w:pPr>
      <w:r w:rsidRPr="00FE0960">
        <w:rPr>
          <w:rFonts w:ascii="PT Astra Serif" w:hAnsi="PT Astra Serif" w:cs="Times New Roman"/>
        </w:rPr>
        <w:t>Координатная прямая. Изображение чисел точками координатной прямой. Числовые промежутки.</w:t>
      </w:r>
    </w:p>
    <w:p w14:paraId="3CFB39D1" w14:textId="77777777" w:rsidR="00B2165F" w:rsidRPr="00FE0960" w:rsidRDefault="00B2165F" w:rsidP="00B2165F">
      <w:pPr>
        <w:shd w:val="clear" w:color="auto" w:fill="FFFFFF"/>
        <w:ind w:firstLine="709"/>
        <w:jc w:val="both"/>
        <w:rPr>
          <w:rFonts w:ascii="PT Astra Serif" w:hAnsi="PT Astra Serif" w:cs="Times New Roman"/>
        </w:rPr>
      </w:pPr>
      <w:r w:rsidRPr="00FE0960">
        <w:rPr>
          <w:rFonts w:ascii="PT Astra Serif" w:hAnsi="PT Astra Serif" w:cs="Times New Roman"/>
          <w:i/>
          <w:iCs/>
        </w:rPr>
        <w:t>Измерения, приближения, оценки.</w:t>
      </w:r>
      <w:r w:rsidRPr="00FE0960">
        <w:rPr>
          <w:rFonts w:ascii="PT Astra Serif" w:hAnsi="PT Astra Serif" w:cs="Times New Roman"/>
        </w:rPr>
        <w:t xml:space="preserve"> Размеры объектов окружающего мира (от элементарных частиц до Вселенной), длительность процессов в окружающем мире. Выделение множителя – степени десяти в записи числа. Приближённое значение величины, точность приближения. Прикидка и оценка результатов вычислений.</w:t>
      </w:r>
    </w:p>
    <w:p w14:paraId="0CE5E5A3" w14:textId="77777777" w:rsidR="00B2165F" w:rsidRPr="00FE0960" w:rsidRDefault="00B2165F" w:rsidP="00B2165F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u w:val="single"/>
        </w:rPr>
      </w:pPr>
      <w:r w:rsidRPr="00FE0960">
        <w:rPr>
          <w:rFonts w:ascii="PT Astra Serif" w:hAnsi="PT Astra Serif" w:cs="Times New Roman"/>
          <w:b/>
          <w:u w:val="single"/>
        </w:rPr>
        <w:t>Алгебра</w:t>
      </w:r>
    </w:p>
    <w:p w14:paraId="6AA76877" w14:textId="77777777" w:rsidR="00B2165F" w:rsidRPr="00FE0960" w:rsidRDefault="00B2165F" w:rsidP="00B2165F">
      <w:pPr>
        <w:shd w:val="clear" w:color="auto" w:fill="FFFFFF"/>
        <w:ind w:firstLine="709"/>
        <w:jc w:val="both"/>
        <w:rPr>
          <w:rFonts w:ascii="PT Astra Serif" w:hAnsi="PT Astra Serif" w:cs="Times New Roman"/>
        </w:rPr>
      </w:pPr>
      <w:r w:rsidRPr="00FE0960">
        <w:rPr>
          <w:rFonts w:ascii="PT Astra Serif" w:hAnsi="PT Astra Serif" w:cs="Times New Roman"/>
          <w:i/>
          <w:iCs/>
        </w:rPr>
        <w:t>Алгебраические выражения.</w:t>
      </w:r>
      <w:r w:rsidRPr="00FE0960">
        <w:rPr>
          <w:rFonts w:ascii="PT Astra Serif" w:hAnsi="PT Astra Serif" w:cs="Times New Roman"/>
        </w:rPr>
        <w:t xml:space="preserve"> Буквенные выражения (выражения с переменными). Числовое значение буквенного выражения. Допустимые значение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</w:t>
      </w:r>
    </w:p>
    <w:p w14:paraId="335F9DA9" w14:textId="77777777" w:rsidR="00B2165F" w:rsidRPr="00FE0960" w:rsidRDefault="00B2165F" w:rsidP="00B2165F">
      <w:pPr>
        <w:shd w:val="clear" w:color="auto" w:fill="FFFFFF"/>
        <w:ind w:firstLine="709"/>
        <w:jc w:val="both"/>
        <w:rPr>
          <w:rFonts w:ascii="PT Astra Serif" w:hAnsi="PT Astra Serif" w:cs="Times New Roman"/>
        </w:rPr>
      </w:pPr>
      <w:r w:rsidRPr="00FE0960">
        <w:rPr>
          <w:rFonts w:ascii="PT Astra Serif" w:hAnsi="PT Astra Serif" w:cs="Times New Roman"/>
        </w:rPr>
        <w:t>Степень с натуральным показателем и ее свойства. Одночлены и многочлены. Степень многочлена. Сложение, вычитание, умножение многочленов. Формулы сокращенного умножения: квадрат суммы и квадрат разности. Формула разности квадратов. Преобразование целого выражения в многочлен. Разложение многочленов на множители. Многочлены с одной переменной. Корень многочлена. Квадратный трехчлен; разложение квадратного трехчлена на множители.</w:t>
      </w:r>
    </w:p>
    <w:p w14:paraId="76301C9B" w14:textId="77777777" w:rsidR="00B2165F" w:rsidRPr="00FE0960" w:rsidRDefault="00B2165F" w:rsidP="00B2165F">
      <w:pPr>
        <w:shd w:val="clear" w:color="auto" w:fill="FFFFFF"/>
        <w:ind w:firstLine="709"/>
        <w:jc w:val="both"/>
        <w:rPr>
          <w:rFonts w:ascii="PT Astra Serif" w:hAnsi="PT Astra Serif" w:cs="Times New Roman"/>
        </w:rPr>
      </w:pPr>
      <w:r w:rsidRPr="00FE0960">
        <w:rPr>
          <w:rFonts w:ascii="PT Astra Serif" w:hAnsi="PT Astra Serif" w:cs="Times New Roman"/>
        </w:rPr>
        <w:lastRenderedPageBreak/>
        <w:t>Алгебраическая дробь. Основное свойство алгебраической дроби. Сложение, вычитание, умножение и деление алгебраических дробей. Степень с целым показателем и ее свойства.</w:t>
      </w:r>
    </w:p>
    <w:p w14:paraId="2EC659B3" w14:textId="77777777" w:rsidR="00B2165F" w:rsidRPr="00FE0960" w:rsidRDefault="00B2165F" w:rsidP="00B2165F">
      <w:pPr>
        <w:shd w:val="clear" w:color="auto" w:fill="FFFFFF"/>
        <w:ind w:firstLine="709"/>
        <w:jc w:val="both"/>
        <w:rPr>
          <w:rFonts w:ascii="PT Astra Serif" w:hAnsi="PT Astra Serif" w:cs="Times New Roman"/>
        </w:rPr>
      </w:pPr>
      <w:r w:rsidRPr="00FE0960">
        <w:rPr>
          <w:rFonts w:ascii="PT Astra Serif" w:hAnsi="PT Astra Serif" w:cs="Times New Roman"/>
        </w:rPr>
        <w:t>Рациональные выражения и их преобразования. Доказательство тождеств.</w:t>
      </w:r>
    </w:p>
    <w:p w14:paraId="0A6BF761" w14:textId="77777777" w:rsidR="00B2165F" w:rsidRPr="00FE0960" w:rsidRDefault="00B2165F" w:rsidP="00B2165F">
      <w:pPr>
        <w:shd w:val="clear" w:color="auto" w:fill="FFFFFF"/>
        <w:ind w:firstLine="709"/>
        <w:jc w:val="both"/>
        <w:rPr>
          <w:rFonts w:ascii="PT Astra Serif" w:hAnsi="PT Astra Serif" w:cs="Times New Roman"/>
        </w:rPr>
      </w:pPr>
      <w:r w:rsidRPr="00FE0960">
        <w:rPr>
          <w:rFonts w:ascii="PT Astra Serif" w:hAnsi="PT Astra Serif" w:cs="Times New Roman"/>
        </w:rPr>
        <w:t>Квадратные корни. Свойства арифметических квадратных корней и их применение к преобразованию числовых выражений и вычислениям.</w:t>
      </w:r>
    </w:p>
    <w:p w14:paraId="6AFE056C" w14:textId="77777777" w:rsidR="00B2165F" w:rsidRPr="00FE0960" w:rsidRDefault="00B2165F" w:rsidP="00B2165F">
      <w:pPr>
        <w:shd w:val="clear" w:color="auto" w:fill="FFFFFF"/>
        <w:ind w:firstLine="709"/>
        <w:jc w:val="both"/>
        <w:rPr>
          <w:rFonts w:ascii="PT Astra Serif" w:hAnsi="PT Astra Serif" w:cs="Times New Roman"/>
        </w:rPr>
      </w:pPr>
      <w:r w:rsidRPr="00FE0960">
        <w:rPr>
          <w:rFonts w:ascii="PT Astra Serif" w:hAnsi="PT Astra Serif" w:cs="Times New Roman"/>
          <w:i/>
          <w:iCs/>
        </w:rPr>
        <w:t>Уравнения.</w:t>
      </w:r>
      <w:r w:rsidRPr="00FE0960">
        <w:rPr>
          <w:rFonts w:ascii="PT Astra Serif" w:hAnsi="PT Astra Serif" w:cs="Times New Roman"/>
        </w:rPr>
        <w:t xml:space="preserve"> Уравнение с одной переменной. Корень уравнения. Свойства числовых равенств. Равносильность уравнений.</w:t>
      </w:r>
    </w:p>
    <w:p w14:paraId="2E23017D" w14:textId="77777777" w:rsidR="00B2165F" w:rsidRPr="00FE0960" w:rsidRDefault="00B2165F" w:rsidP="00B2165F">
      <w:pPr>
        <w:shd w:val="clear" w:color="auto" w:fill="FFFFFF"/>
        <w:ind w:firstLine="709"/>
        <w:jc w:val="both"/>
        <w:rPr>
          <w:rFonts w:ascii="PT Astra Serif" w:hAnsi="PT Astra Serif" w:cs="Times New Roman"/>
        </w:rPr>
      </w:pPr>
      <w:r w:rsidRPr="00FE0960">
        <w:rPr>
          <w:rFonts w:ascii="PT Astra Serif" w:hAnsi="PT Astra Serif" w:cs="Times New Roman"/>
        </w:rPr>
        <w:t>Линейное уравнение. Квадратное уравнение: формула корней квадратного уравнения. Теорема Виета. Решение уравнений, сводящихся к линейным и квадратным. Примеры решения уравнений третьей и четвертой степеней. Решение дробно-рациональных уравнений.</w:t>
      </w:r>
    </w:p>
    <w:p w14:paraId="0FFCD8A1" w14:textId="77777777" w:rsidR="00B2165F" w:rsidRPr="00FE0960" w:rsidRDefault="00B2165F" w:rsidP="00B2165F">
      <w:pPr>
        <w:shd w:val="clear" w:color="auto" w:fill="FFFFFF"/>
        <w:ind w:firstLine="709"/>
        <w:jc w:val="both"/>
        <w:rPr>
          <w:rFonts w:ascii="PT Astra Serif" w:hAnsi="PT Astra Serif" w:cs="Times New Roman"/>
        </w:rPr>
      </w:pPr>
      <w:r w:rsidRPr="00FE0960">
        <w:rPr>
          <w:rFonts w:ascii="PT Astra Serif" w:hAnsi="PT Astra Serif" w:cs="Times New Roman"/>
        </w:rPr>
        <w:t>Уравнение с двумя переменными. Линейное уравнение с двумя переменными, примеры решения уравнений в целых числах.</w:t>
      </w:r>
    </w:p>
    <w:p w14:paraId="720F3F26" w14:textId="77777777" w:rsidR="00B2165F" w:rsidRPr="00FE0960" w:rsidRDefault="00B2165F" w:rsidP="00B2165F">
      <w:pPr>
        <w:shd w:val="clear" w:color="auto" w:fill="FFFFFF"/>
        <w:ind w:firstLine="709"/>
        <w:jc w:val="both"/>
        <w:rPr>
          <w:rFonts w:ascii="PT Astra Serif" w:hAnsi="PT Astra Serif" w:cs="Times New Roman"/>
        </w:rPr>
      </w:pPr>
      <w:r w:rsidRPr="00FE0960">
        <w:rPr>
          <w:rFonts w:ascii="PT Astra Serif" w:hAnsi="PT Astra Serif" w:cs="Times New Roman"/>
        </w:rPr>
        <w:t>Система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</w:t>
      </w:r>
    </w:p>
    <w:p w14:paraId="4DF68A84" w14:textId="77777777" w:rsidR="00B2165F" w:rsidRPr="00FE0960" w:rsidRDefault="00B2165F" w:rsidP="00B2165F">
      <w:pPr>
        <w:shd w:val="clear" w:color="auto" w:fill="FFFFFF"/>
        <w:ind w:firstLine="709"/>
        <w:jc w:val="both"/>
        <w:rPr>
          <w:rFonts w:ascii="PT Astra Serif" w:hAnsi="PT Astra Serif" w:cs="Times New Roman"/>
        </w:rPr>
      </w:pPr>
      <w:r w:rsidRPr="00FE0960">
        <w:rPr>
          <w:rFonts w:ascii="PT Astra Serif" w:hAnsi="PT Astra Serif" w:cs="Times New Roman"/>
        </w:rPr>
        <w:t>Решение текстовых задач алгебраическим способом.</w:t>
      </w:r>
    </w:p>
    <w:p w14:paraId="062CD195" w14:textId="77777777" w:rsidR="00B2165F" w:rsidRPr="00FE0960" w:rsidRDefault="00B2165F" w:rsidP="00B2165F">
      <w:pPr>
        <w:shd w:val="clear" w:color="auto" w:fill="FFFFFF"/>
        <w:ind w:firstLine="709"/>
        <w:jc w:val="both"/>
        <w:rPr>
          <w:rFonts w:ascii="PT Astra Serif" w:hAnsi="PT Astra Serif" w:cs="Times New Roman"/>
        </w:rPr>
      </w:pPr>
      <w:r w:rsidRPr="00FE0960">
        <w:rPr>
          <w:rFonts w:ascii="PT Astra Serif" w:hAnsi="PT Astra Serif" w:cs="Times New Roman"/>
        </w:rPr>
        <w:t>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 Графики простейших нелинейных уравнений: парабола, гипербола, окружность. Графическая интерпретация систем уравнений с двумя переменными.</w:t>
      </w:r>
    </w:p>
    <w:p w14:paraId="0070FCA0" w14:textId="77777777" w:rsidR="00B2165F" w:rsidRPr="00FE0960" w:rsidRDefault="00B2165F" w:rsidP="00B2165F">
      <w:pPr>
        <w:shd w:val="clear" w:color="auto" w:fill="FFFFFF"/>
        <w:ind w:firstLine="709"/>
        <w:jc w:val="both"/>
        <w:rPr>
          <w:rFonts w:ascii="PT Astra Serif" w:hAnsi="PT Astra Serif" w:cs="Times New Roman"/>
        </w:rPr>
      </w:pPr>
      <w:r w:rsidRPr="00FE0960">
        <w:rPr>
          <w:rFonts w:ascii="PT Astra Serif" w:hAnsi="PT Astra Serif" w:cs="Times New Roman"/>
          <w:i/>
          <w:iCs/>
        </w:rPr>
        <w:t>Неравенства.</w:t>
      </w:r>
      <w:r w:rsidRPr="00FE0960">
        <w:rPr>
          <w:rFonts w:ascii="PT Astra Serif" w:hAnsi="PT Astra Serif" w:cs="Times New Roman"/>
        </w:rPr>
        <w:t xml:space="preserve"> Числовые неравенства и их свойства.</w:t>
      </w:r>
    </w:p>
    <w:p w14:paraId="09984225" w14:textId="77777777" w:rsidR="00B2165F" w:rsidRPr="00FE0960" w:rsidRDefault="00B2165F" w:rsidP="00B2165F">
      <w:pPr>
        <w:shd w:val="clear" w:color="auto" w:fill="FFFFFF"/>
        <w:ind w:firstLine="709"/>
        <w:jc w:val="both"/>
        <w:rPr>
          <w:rFonts w:ascii="PT Astra Serif" w:hAnsi="PT Astra Serif" w:cs="Times New Roman"/>
        </w:rPr>
      </w:pPr>
      <w:r w:rsidRPr="00FE0960">
        <w:rPr>
          <w:rFonts w:ascii="PT Astra Serif" w:hAnsi="PT Astra Serif" w:cs="Times New Roman"/>
        </w:rPr>
        <w:t>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</w:t>
      </w:r>
    </w:p>
    <w:p w14:paraId="312E4BE0" w14:textId="77777777" w:rsidR="00B2165F" w:rsidRPr="00FE0960" w:rsidRDefault="00B2165F" w:rsidP="00B2165F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u w:val="single"/>
        </w:rPr>
      </w:pPr>
      <w:r w:rsidRPr="00FE0960">
        <w:rPr>
          <w:rFonts w:ascii="PT Astra Serif" w:hAnsi="PT Astra Serif" w:cs="Times New Roman"/>
          <w:b/>
          <w:u w:val="single"/>
        </w:rPr>
        <w:t>Функции</w:t>
      </w:r>
    </w:p>
    <w:p w14:paraId="5821ABD3" w14:textId="77777777" w:rsidR="00B2165F" w:rsidRPr="00FE0960" w:rsidRDefault="00B2165F" w:rsidP="00B2165F">
      <w:pPr>
        <w:shd w:val="clear" w:color="auto" w:fill="FFFFFF"/>
        <w:ind w:firstLine="709"/>
        <w:jc w:val="both"/>
        <w:rPr>
          <w:rFonts w:ascii="PT Astra Serif" w:hAnsi="PT Astra Serif" w:cs="Times New Roman"/>
        </w:rPr>
      </w:pPr>
      <w:r w:rsidRPr="00FE0960">
        <w:rPr>
          <w:rFonts w:ascii="PT Astra Serif" w:hAnsi="PT Astra Serif" w:cs="Times New Roman"/>
          <w:i/>
          <w:iCs/>
        </w:rPr>
        <w:t>Основные понятия.</w:t>
      </w:r>
      <w:r w:rsidRPr="00FE0960">
        <w:rPr>
          <w:rFonts w:ascii="PT Astra Serif" w:hAnsi="PT Astra Serif" w:cs="Times New Roman"/>
        </w:rPr>
        <w:t xml:space="preserve"> Зависимость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отражающих реальные процессы.</w:t>
      </w:r>
    </w:p>
    <w:p w14:paraId="1EC99EE0" w14:textId="77777777" w:rsidR="00B2165F" w:rsidRPr="00FE0960" w:rsidRDefault="00B2165F" w:rsidP="00B2165F">
      <w:pPr>
        <w:shd w:val="clear" w:color="auto" w:fill="FFFFFF"/>
        <w:ind w:firstLine="709"/>
        <w:jc w:val="both"/>
        <w:rPr>
          <w:rFonts w:ascii="PT Astra Serif" w:hAnsi="PT Astra Serif" w:cs="Times New Roman"/>
        </w:rPr>
      </w:pPr>
      <w:r w:rsidRPr="00FE0960">
        <w:rPr>
          <w:rFonts w:ascii="PT Astra Serif" w:hAnsi="PT Astra Serif" w:cs="Times New Roman"/>
          <w:i/>
          <w:iCs/>
        </w:rPr>
        <w:t>Числовые функции</w:t>
      </w:r>
      <w:r w:rsidRPr="00FE0960">
        <w:rPr>
          <w:rFonts w:ascii="PT Astra Serif" w:hAnsi="PT Astra Serif" w:cs="Times New Roman"/>
        </w:rPr>
        <w:t xml:space="preserve">. Функции, описывающие прямую и обратную пропорциональные зависимости, их графики и свойства. Квадратичная функция, ее график и свойства. Степенные функции с натуральными показателями 2 и 3, их графики и свойства. Графики функций </w:t>
      </w:r>
      <m:oMath>
        <m:r>
          <w:rPr>
            <w:rFonts w:ascii="Cambria Math" w:hAnsi="Cambria Math" w:cs="Times New Roman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</m:oMath>
      <w:r w:rsidRPr="00FE0960">
        <w:rPr>
          <w:rFonts w:ascii="PT Astra Serif" w:hAnsi="PT Astra Serif" w:cs="Times New Roman"/>
        </w:rPr>
        <w:t xml:space="preserve">, </w:t>
      </w:r>
      <m:oMath>
        <m:r>
          <w:rPr>
            <w:rFonts w:ascii="Cambria Math" w:hAnsi="Cambria Math" w:cs="Times New Roman"/>
          </w:rPr>
          <m:t>y=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x</m:t>
            </m:r>
          </m:e>
        </m:rad>
      </m:oMath>
      <w:r w:rsidRPr="00FE0960">
        <w:rPr>
          <w:rFonts w:ascii="PT Astra Serif" w:hAnsi="PT Astra Serif" w:cs="Times New Roman"/>
        </w:rPr>
        <w:t xml:space="preserve">, </w:t>
      </w:r>
      <m:oMath>
        <m:r>
          <w:rPr>
            <w:rFonts w:ascii="Cambria Math" w:hAnsi="Cambria Math" w:cs="Times New Roman"/>
          </w:rPr>
          <m:t>y=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Pr="00FE0960">
        <w:rPr>
          <w:rFonts w:ascii="PT Astra Serif" w:hAnsi="PT Astra Serif" w:cs="Times New Roman"/>
        </w:rPr>
        <w:t>.</w:t>
      </w:r>
    </w:p>
    <w:p w14:paraId="37E0B1AC" w14:textId="77777777" w:rsidR="00B2165F" w:rsidRPr="00FE0960" w:rsidRDefault="00B2165F" w:rsidP="00B2165F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u w:val="single"/>
        </w:rPr>
      </w:pPr>
      <w:r w:rsidRPr="00FE0960">
        <w:rPr>
          <w:rFonts w:ascii="PT Astra Serif" w:hAnsi="PT Astra Serif" w:cs="Times New Roman"/>
          <w:b/>
          <w:u w:val="single"/>
        </w:rPr>
        <w:t>Вероятность и статистика</w:t>
      </w:r>
    </w:p>
    <w:p w14:paraId="420CD319" w14:textId="77777777" w:rsidR="00B2165F" w:rsidRPr="00FE0960" w:rsidRDefault="00B2165F" w:rsidP="00B2165F">
      <w:pPr>
        <w:shd w:val="clear" w:color="auto" w:fill="FFFFFF"/>
        <w:ind w:firstLine="709"/>
        <w:jc w:val="both"/>
        <w:rPr>
          <w:rFonts w:ascii="PT Astra Serif" w:hAnsi="PT Astra Serif" w:cs="Times New Roman"/>
        </w:rPr>
      </w:pPr>
      <w:r w:rsidRPr="00FE0960">
        <w:rPr>
          <w:rFonts w:ascii="PT Astra Serif" w:hAnsi="PT Astra Serif" w:cs="Times New Roman"/>
          <w:i/>
          <w:iCs/>
        </w:rPr>
        <w:t>Описательная статистика.</w:t>
      </w:r>
      <w:r w:rsidRPr="00FE0960">
        <w:rPr>
          <w:rFonts w:ascii="PT Astra Serif" w:hAnsi="PT Astra Serif" w:cs="Times New Roman"/>
        </w:rPr>
        <w:t xml:space="preserve"> 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значения, размах. Представление о выборочном исследовании.</w:t>
      </w:r>
    </w:p>
    <w:p w14:paraId="010B4818" w14:textId="77777777" w:rsidR="00B2165F" w:rsidRPr="00FE0960" w:rsidRDefault="00B2165F" w:rsidP="00B2165F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u w:val="single"/>
        </w:rPr>
      </w:pPr>
      <w:r w:rsidRPr="00FE0960">
        <w:rPr>
          <w:rFonts w:ascii="PT Astra Serif" w:hAnsi="PT Astra Serif" w:cs="Times New Roman"/>
          <w:b/>
          <w:u w:val="single"/>
        </w:rPr>
        <w:t>Математика в историческом развитии</w:t>
      </w:r>
    </w:p>
    <w:p w14:paraId="28D96450" w14:textId="77777777" w:rsidR="00B2165F" w:rsidRPr="00FE0960" w:rsidRDefault="00B2165F" w:rsidP="00B2165F">
      <w:pPr>
        <w:shd w:val="clear" w:color="auto" w:fill="FFFFFF"/>
        <w:ind w:firstLine="709"/>
        <w:jc w:val="both"/>
        <w:rPr>
          <w:rFonts w:ascii="PT Astra Serif" w:hAnsi="PT Astra Serif" w:cs="Times New Roman"/>
        </w:rPr>
      </w:pPr>
      <w:r w:rsidRPr="00FE0960">
        <w:rPr>
          <w:rFonts w:ascii="PT Astra Serif" w:hAnsi="PT Astra Serif" w:cs="Times New Roman"/>
        </w:rPr>
        <w:t>История формирования понятия числа: натуральные числа, дроби, недостаточность рациональных чисел для геометрических измерений, иррациональные числа.  Старинные системы записи чисел. Дроби в Вавилоне, Египте, Риме.  Открытие десятичных дробей. Старинные системы мер. Десятичные дроби и метрическая система мер. Появление отрицательных чисел и нуля. Л. Магницкий. Л. Эйлер.</w:t>
      </w:r>
    </w:p>
    <w:p w14:paraId="36EA0F41" w14:textId="77777777" w:rsidR="00B2165F" w:rsidRPr="00FE0960" w:rsidRDefault="00B2165F" w:rsidP="00B2165F">
      <w:pPr>
        <w:shd w:val="clear" w:color="auto" w:fill="FFFFFF"/>
        <w:ind w:firstLine="709"/>
        <w:jc w:val="both"/>
        <w:rPr>
          <w:rFonts w:ascii="PT Astra Serif" w:hAnsi="PT Astra Serif" w:cs="Times New Roman"/>
        </w:rPr>
      </w:pPr>
      <w:r w:rsidRPr="00FE0960">
        <w:rPr>
          <w:rFonts w:ascii="PT Astra Serif" w:hAnsi="PT Astra Serif" w:cs="Times New Roman"/>
        </w:rPr>
        <w:t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уравнений, неразрешимость в радикалах уравнений степени, больше четырех. Н. Тарталья, Дж. Кардано, Н.Х. Абель, Э. Галуа.</w:t>
      </w:r>
    </w:p>
    <w:p w14:paraId="4C580CD0" w14:textId="77777777" w:rsidR="00B2165F" w:rsidRPr="00FE0960" w:rsidRDefault="00B2165F" w:rsidP="00B2165F">
      <w:pPr>
        <w:shd w:val="clear" w:color="auto" w:fill="FFFFFF"/>
        <w:ind w:firstLine="709"/>
        <w:jc w:val="both"/>
        <w:rPr>
          <w:rFonts w:ascii="PT Astra Serif" w:hAnsi="PT Astra Serif" w:cs="Times New Roman"/>
        </w:rPr>
      </w:pPr>
      <w:r w:rsidRPr="00FE0960">
        <w:rPr>
          <w:rFonts w:ascii="PT Astra Serif" w:hAnsi="PT Astra Serif" w:cs="Times New Roman"/>
        </w:rPr>
        <w:t>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</w:t>
      </w:r>
    </w:p>
    <w:p w14:paraId="68F061C6" w14:textId="77777777" w:rsidR="00B2165F" w:rsidRPr="00FE0960" w:rsidRDefault="00B2165F" w:rsidP="00B2165F">
      <w:pPr>
        <w:shd w:val="clear" w:color="auto" w:fill="FFFFFF"/>
        <w:ind w:firstLine="709"/>
        <w:jc w:val="both"/>
        <w:rPr>
          <w:rFonts w:ascii="PT Astra Serif" w:hAnsi="PT Astra Serif" w:cs="Times New Roman"/>
        </w:rPr>
      </w:pPr>
      <w:r w:rsidRPr="00FE0960">
        <w:rPr>
          <w:rFonts w:ascii="PT Astra Serif" w:hAnsi="PT Astra Serif" w:cs="Times New Roman"/>
        </w:rPr>
        <w:t>Задача Леонардо Пизанского (Фибоначчи) о кроликах, числа Фибоначчи. Задача о шахматной доске.</w:t>
      </w:r>
    </w:p>
    <w:p w14:paraId="68E3DD71" w14:textId="77777777" w:rsidR="00B2165F" w:rsidRPr="00FE0960" w:rsidRDefault="00B2165F" w:rsidP="00B2165F">
      <w:pPr>
        <w:shd w:val="clear" w:color="auto" w:fill="FFFFFF"/>
        <w:ind w:firstLine="709"/>
        <w:jc w:val="both"/>
        <w:rPr>
          <w:rFonts w:ascii="PT Astra Serif" w:hAnsi="PT Astra Serif" w:cs="Times New Roman"/>
        </w:rPr>
      </w:pPr>
      <w:r w:rsidRPr="00FE0960">
        <w:rPr>
          <w:rFonts w:ascii="PT Astra Serif" w:hAnsi="PT Astra Serif" w:cs="Times New Roman"/>
        </w:rPr>
        <w:lastRenderedPageBreak/>
        <w:t>Истоки теории вероятностей: страховое дело, азартные игры. П. Ферма и Б. Паскаль. Я. Бернулли. А.Н. Колмогоров.</w:t>
      </w:r>
    </w:p>
    <w:p w14:paraId="08B32334" w14:textId="77777777" w:rsidR="00B2165F" w:rsidRPr="00FE0960" w:rsidRDefault="00B2165F" w:rsidP="009843FF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bCs/>
        </w:rPr>
      </w:pPr>
    </w:p>
    <w:p w14:paraId="5B5A2BA0" w14:textId="77777777" w:rsidR="00B2165F" w:rsidRPr="00FE0960" w:rsidRDefault="00B2165F" w:rsidP="00ED34AD">
      <w:pPr>
        <w:pStyle w:val="a5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FE0960">
        <w:rPr>
          <w:rFonts w:ascii="PT Astra Serif" w:hAnsi="PT Astra Serif" w:cs="Times New Roman"/>
          <w:b/>
          <w:bCs/>
          <w:i/>
          <w:iCs/>
          <w:sz w:val="24"/>
          <w:szCs w:val="24"/>
          <w:lang w:eastAsia="ru-RU"/>
        </w:rPr>
        <w:t>Обязательный минимум содержания</w:t>
      </w:r>
    </w:p>
    <w:p w14:paraId="2D4879A2" w14:textId="77777777" w:rsidR="00B2165F" w:rsidRPr="00FE0960" w:rsidRDefault="00B2165F" w:rsidP="00ED34AD">
      <w:pPr>
        <w:pStyle w:val="a5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E0960">
        <w:rPr>
          <w:rFonts w:ascii="PT Astra Serif" w:hAnsi="PT Astra Serif" w:cs="Times New Roman"/>
          <w:b/>
          <w:bCs/>
          <w:sz w:val="24"/>
          <w:szCs w:val="24"/>
          <w:lang w:eastAsia="ru-RU"/>
        </w:rPr>
        <w:t>Задачи на движение.</w:t>
      </w:r>
      <w:r w:rsidR="00ED34AD" w:rsidRPr="00FE0960">
        <w:rPr>
          <w:rFonts w:ascii="PT Astra Serif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FE0960">
        <w:rPr>
          <w:rFonts w:ascii="PT Astra Serif" w:hAnsi="PT Astra Serif" w:cs="Times New Roman"/>
          <w:sz w:val="24"/>
          <w:szCs w:val="24"/>
          <w:lang w:eastAsia="ru-RU"/>
        </w:rPr>
        <w:t>Движение тел по течению и против течения. Равномерное и равноускоренное движения</w:t>
      </w:r>
      <w:r w:rsidR="00ED34AD" w:rsidRPr="00FE096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FE0960">
        <w:rPr>
          <w:rFonts w:ascii="PT Astra Serif" w:hAnsi="PT Astra Serif" w:cs="Times New Roman"/>
          <w:sz w:val="24"/>
          <w:szCs w:val="24"/>
          <w:lang w:eastAsia="ru-RU"/>
        </w:rPr>
        <w:t>тел по прямой линии в одном направлении и навстречу друг другу. Движение тел по окружности в одном направлении и навстречу друг другу. Формулы зависимости расстояния, пройденного телом, от скорости, ускорения и времени в различных видах движения.</w:t>
      </w:r>
      <w:r w:rsidR="00ED34AD" w:rsidRPr="00FE096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FE0960">
        <w:rPr>
          <w:rFonts w:ascii="PT Astra Serif" w:hAnsi="PT Astra Serif" w:cs="Times New Roman"/>
          <w:sz w:val="24"/>
          <w:szCs w:val="24"/>
          <w:lang w:eastAsia="ru-RU"/>
        </w:rPr>
        <w:t>Графики движения в прямоугольной системе координат. Чтение графиков движения и</w:t>
      </w:r>
      <w:r w:rsidR="00ED34AD" w:rsidRPr="00FE096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FE0960">
        <w:rPr>
          <w:rFonts w:ascii="PT Astra Serif" w:hAnsi="PT Astra Serif" w:cs="Times New Roman"/>
          <w:sz w:val="24"/>
          <w:szCs w:val="24"/>
          <w:lang w:eastAsia="ru-RU"/>
        </w:rPr>
        <w:t>применение их для решения текстовых задач. Решение текстовых задач с использованием</w:t>
      </w:r>
      <w:r w:rsidR="00ED34AD" w:rsidRPr="00FE096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FE0960">
        <w:rPr>
          <w:rFonts w:ascii="PT Astra Serif" w:hAnsi="PT Astra Serif" w:cs="Times New Roman"/>
          <w:sz w:val="24"/>
          <w:szCs w:val="24"/>
          <w:lang w:eastAsia="ru-RU"/>
        </w:rPr>
        <w:t>элементов геометрии. Особенности выбора переменных и методики решения задач на</w:t>
      </w:r>
      <w:r w:rsidR="00ED34AD" w:rsidRPr="00FE096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FE0960">
        <w:rPr>
          <w:rFonts w:ascii="PT Astra Serif" w:hAnsi="PT Astra Serif" w:cs="Times New Roman"/>
          <w:sz w:val="24"/>
          <w:szCs w:val="24"/>
          <w:lang w:eastAsia="ru-RU"/>
        </w:rPr>
        <w:t xml:space="preserve">движение. Составление таблицы данных задачи на движение и её значение для составления </w:t>
      </w:r>
      <w:r w:rsidR="00ED34AD" w:rsidRPr="00FE0960">
        <w:rPr>
          <w:rFonts w:ascii="PT Astra Serif" w:hAnsi="PT Astra Serif" w:cs="Times New Roman"/>
          <w:sz w:val="24"/>
          <w:szCs w:val="24"/>
          <w:lang w:eastAsia="ru-RU"/>
        </w:rPr>
        <w:t>м</w:t>
      </w:r>
      <w:r w:rsidRPr="00FE0960">
        <w:rPr>
          <w:rFonts w:ascii="PT Astra Serif" w:hAnsi="PT Astra Serif" w:cs="Times New Roman"/>
          <w:sz w:val="24"/>
          <w:szCs w:val="24"/>
          <w:lang w:eastAsia="ru-RU"/>
        </w:rPr>
        <w:t>атематической модели.</w:t>
      </w:r>
    </w:p>
    <w:p w14:paraId="506F13E4" w14:textId="77777777" w:rsidR="00B2165F" w:rsidRPr="00FE0960" w:rsidRDefault="00B2165F" w:rsidP="00ED34AD">
      <w:pPr>
        <w:pStyle w:val="a5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E0960">
        <w:rPr>
          <w:rFonts w:ascii="PT Astra Serif" w:hAnsi="PT Astra Serif" w:cs="Times New Roman"/>
          <w:b/>
          <w:bCs/>
          <w:sz w:val="24"/>
          <w:szCs w:val="24"/>
          <w:lang w:eastAsia="ru-RU"/>
        </w:rPr>
        <w:t>Задачи на сплавы, смеси, растворы.</w:t>
      </w:r>
      <w:r w:rsidR="00ED34AD" w:rsidRPr="00FE0960">
        <w:rPr>
          <w:rFonts w:ascii="PT Astra Serif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FE0960">
        <w:rPr>
          <w:rFonts w:ascii="PT Astra Serif" w:hAnsi="PT Astra Serif" w:cs="Times New Roman"/>
          <w:sz w:val="24"/>
          <w:szCs w:val="24"/>
          <w:lang w:eastAsia="ru-RU"/>
        </w:rPr>
        <w:t>Формула зависимости массы или объёма вещества в сплаве, смеси, растворе («часть») от</w:t>
      </w:r>
      <w:r w:rsidR="00ED34AD" w:rsidRPr="00FE096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FE0960">
        <w:rPr>
          <w:rFonts w:ascii="PT Astra Serif" w:hAnsi="PT Astra Serif" w:cs="Times New Roman"/>
          <w:sz w:val="24"/>
          <w:szCs w:val="24"/>
          <w:lang w:eastAsia="ru-RU"/>
        </w:rPr>
        <w:t>концентрации («доля») и массы или объёма сплава, смеси, раствора («всего»). Особенности выбора переменных и методики решения задач на сплавы, смеси, растворы. Составление таблицы данных задачи на сплавы, смеси, растворы и её значение для составления математической модели.</w:t>
      </w:r>
    </w:p>
    <w:p w14:paraId="505AFC13" w14:textId="77777777" w:rsidR="00B2165F" w:rsidRPr="00FE0960" w:rsidRDefault="00B2165F" w:rsidP="00ED34AD">
      <w:pPr>
        <w:pStyle w:val="a5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E0960">
        <w:rPr>
          <w:rFonts w:ascii="PT Astra Serif" w:hAnsi="PT Astra Serif" w:cs="Times New Roman"/>
          <w:b/>
          <w:bCs/>
          <w:sz w:val="24"/>
          <w:szCs w:val="24"/>
          <w:lang w:eastAsia="ru-RU"/>
        </w:rPr>
        <w:t>Задачи на работу.</w:t>
      </w:r>
      <w:r w:rsidR="00ED34AD" w:rsidRPr="00FE0960">
        <w:rPr>
          <w:rFonts w:ascii="PT Astra Serif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FE0960">
        <w:rPr>
          <w:rFonts w:ascii="PT Astra Serif" w:hAnsi="PT Astra Serif" w:cs="Times New Roman"/>
          <w:sz w:val="24"/>
          <w:szCs w:val="24"/>
          <w:lang w:eastAsia="ru-RU"/>
        </w:rPr>
        <w:t>Формула зависимости объёма выполненной работы от производительности и времени её</w:t>
      </w:r>
      <w:r w:rsidR="00ED34AD" w:rsidRPr="00FE096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FE0960">
        <w:rPr>
          <w:rFonts w:ascii="PT Astra Serif" w:hAnsi="PT Astra Serif" w:cs="Times New Roman"/>
          <w:sz w:val="24"/>
          <w:szCs w:val="24"/>
          <w:lang w:eastAsia="ru-RU"/>
        </w:rPr>
        <w:t>выполнения. Особенности выбора переменных и методики решения задач на работу. Составление таблицы данных задачи на работу и её значение для составления математической модели.</w:t>
      </w:r>
    </w:p>
    <w:p w14:paraId="4D855478" w14:textId="77777777" w:rsidR="00B2165F" w:rsidRPr="00FE0960" w:rsidRDefault="00B2165F" w:rsidP="00ED34AD">
      <w:pPr>
        <w:pStyle w:val="a5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E0960">
        <w:rPr>
          <w:rFonts w:ascii="PT Astra Serif" w:hAnsi="PT Astra Serif" w:cs="Times New Roman"/>
          <w:b/>
          <w:bCs/>
          <w:sz w:val="24"/>
          <w:szCs w:val="24"/>
          <w:lang w:eastAsia="ru-RU"/>
        </w:rPr>
        <w:t>Задачи на проценты</w:t>
      </w:r>
      <w:r w:rsidR="00ED34AD" w:rsidRPr="00FE0960">
        <w:rPr>
          <w:rFonts w:ascii="PT Astra Serif" w:hAnsi="PT Astra Serif" w:cs="Times New Roman"/>
          <w:b/>
          <w:bCs/>
          <w:sz w:val="24"/>
          <w:szCs w:val="24"/>
          <w:lang w:eastAsia="ru-RU"/>
        </w:rPr>
        <w:t xml:space="preserve">. </w:t>
      </w:r>
      <w:r w:rsidRPr="00FE0960">
        <w:rPr>
          <w:rFonts w:ascii="PT Astra Serif" w:hAnsi="PT Astra Serif" w:cs="Times New Roman"/>
          <w:sz w:val="24"/>
          <w:szCs w:val="24"/>
          <w:lang w:eastAsia="ru-RU"/>
        </w:rPr>
        <w:t xml:space="preserve">Формулы процентов и сложных процентов. </w:t>
      </w:r>
      <w:r w:rsidR="00ED34AD" w:rsidRPr="00FE0960">
        <w:rPr>
          <w:rFonts w:ascii="PT Astra Serif" w:hAnsi="PT Astra Serif" w:cs="Times New Roman"/>
          <w:sz w:val="24"/>
          <w:szCs w:val="24"/>
          <w:lang w:eastAsia="ru-RU"/>
        </w:rPr>
        <w:t>Ос</w:t>
      </w:r>
      <w:r w:rsidRPr="00FE0960">
        <w:rPr>
          <w:rFonts w:ascii="PT Astra Serif" w:hAnsi="PT Astra Serif" w:cs="Times New Roman"/>
          <w:sz w:val="24"/>
          <w:szCs w:val="24"/>
          <w:lang w:eastAsia="ru-RU"/>
        </w:rPr>
        <w:t>обенности выбора переменных и методики</w:t>
      </w:r>
      <w:r w:rsidR="00ED34AD" w:rsidRPr="00FE096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FE0960">
        <w:rPr>
          <w:rFonts w:ascii="PT Astra Serif" w:hAnsi="PT Astra Serif" w:cs="Times New Roman"/>
          <w:sz w:val="24"/>
          <w:szCs w:val="24"/>
          <w:lang w:eastAsia="ru-RU"/>
        </w:rPr>
        <w:t>решения задач с экономическим содержанием.</w:t>
      </w:r>
    </w:p>
    <w:p w14:paraId="0F066B32" w14:textId="77777777" w:rsidR="00B2165F" w:rsidRPr="00FE0960" w:rsidRDefault="00B2165F" w:rsidP="00ED34AD">
      <w:pPr>
        <w:pStyle w:val="a5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E0960">
        <w:rPr>
          <w:rFonts w:ascii="PT Astra Serif" w:hAnsi="PT Astra Serif" w:cs="Times New Roman"/>
          <w:b/>
          <w:bCs/>
          <w:sz w:val="24"/>
          <w:szCs w:val="24"/>
          <w:lang w:eastAsia="ru-RU"/>
        </w:rPr>
        <w:t>Простейшие комбинаторные задачи</w:t>
      </w:r>
      <w:r w:rsidR="00ED34AD" w:rsidRPr="00FE0960">
        <w:rPr>
          <w:rFonts w:ascii="PT Astra Serif" w:hAnsi="PT Astra Serif" w:cs="Times New Roman"/>
          <w:b/>
          <w:bCs/>
          <w:sz w:val="24"/>
          <w:szCs w:val="24"/>
          <w:lang w:eastAsia="ru-RU"/>
        </w:rPr>
        <w:t xml:space="preserve">. </w:t>
      </w:r>
      <w:r w:rsidRPr="00FE0960">
        <w:rPr>
          <w:rFonts w:ascii="PT Astra Serif" w:hAnsi="PT Astra Serif" w:cs="Times New Roman"/>
          <w:sz w:val="24"/>
          <w:szCs w:val="24"/>
          <w:lang w:eastAsia="ru-RU"/>
        </w:rPr>
        <w:t>Правило умножения. Дерево</w:t>
      </w:r>
      <w:r w:rsidR="00ED34AD" w:rsidRPr="00FE096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FE0960">
        <w:rPr>
          <w:rFonts w:ascii="PT Astra Serif" w:hAnsi="PT Astra Serif" w:cs="Times New Roman"/>
          <w:sz w:val="24"/>
          <w:szCs w:val="24"/>
          <w:lang w:eastAsia="ru-RU"/>
        </w:rPr>
        <w:t>вариантов. Перестановки. Выбор двух, трех и более элементов. Случайные события и их вероятности. Вероятность суммы несовместных событий.</w:t>
      </w:r>
    </w:p>
    <w:p w14:paraId="044B0A5A" w14:textId="77777777" w:rsidR="00B2165F" w:rsidRPr="00FE0960" w:rsidRDefault="00B2165F" w:rsidP="00ED34AD">
      <w:pPr>
        <w:pStyle w:val="a5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E0960">
        <w:rPr>
          <w:rFonts w:ascii="PT Astra Serif" w:hAnsi="PT Astra Serif" w:cs="Times New Roman"/>
          <w:sz w:val="24"/>
          <w:szCs w:val="24"/>
          <w:lang w:eastAsia="ru-RU"/>
        </w:rPr>
        <w:t>Элементы статистики.</w:t>
      </w:r>
    </w:p>
    <w:p w14:paraId="4DD8C01D" w14:textId="77777777" w:rsidR="00B2165F" w:rsidRPr="00FE0960" w:rsidRDefault="00B2165F" w:rsidP="00B2165F">
      <w:pPr>
        <w:pStyle w:val="a5"/>
        <w:rPr>
          <w:rFonts w:ascii="PT Astra Serif" w:hAnsi="PT Astra Serif" w:cs="Times New Roman"/>
          <w:sz w:val="24"/>
          <w:szCs w:val="24"/>
          <w:lang w:eastAsia="ru-RU"/>
        </w:rPr>
      </w:pPr>
    </w:p>
    <w:p w14:paraId="0F4EF2D4" w14:textId="77777777" w:rsidR="00B2165F" w:rsidRPr="00FE0960" w:rsidRDefault="00B2165F" w:rsidP="00ED34AD">
      <w:pPr>
        <w:pStyle w:val="a5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E0960">
        <w:rPr>
          <w:rFonts w:ascii="PT Astra Serif" w:hAnsi="PT Astra Serif" w:cs="Times New Roman"/>
          <w:b/>
          <w:bCs/>
          <w:sz w:val="24"/>
          <w:szCs w:val="24"/>
          <w:lang w:eastAsia="ru-RU"/>
        </w:rPr>
        <w:t>Решение геометрических задач</w:t>
      </w:r>
      <w:r w:rsidR="00ED34AD" w:rsidRPr="00FE0960">
        <w:rPr>
          <w:rFonts w:ascii="PT Astra Serif" w:hAnsi="PT Astra Serif" w:cs="Times New Roman"/>
          <w:b/>
          <w:bCs/>
          <w:sz w:val="24"/>
          <w:szCs w:val="24"/>
          <w:lang w:eastAsia="ru-RU"/>
        </w:rPr>
        <w:t xml:space="preserve">. </w:t>
      </w:r>
      <w:r w:rsidRPr="00FE0960">
        <w:rPr>
          <w:rFonts w:ascii="PT Astra Serif" w:hAnsi="PT Astra Serif" w:cs="Times New Roman"/>
          <w:sz w:val="24"/>
          <w:szCs w:val="24"/>
          <w:lang w:eastAsia="ru-RU"/>
        </w:rPr>
        <w:t>Признаки равенства треугольников. Неравенство треу</w:t>
      </w:r>
      <w:r w:rsidR="00ED34AD" w:rsidRPr="00FE0960">
        <w:rPr>
          <w:rFonts w:ascii="PT Astra Serif" w:hAnsi="PT Astra Serif" w:cs="Times New Roman"/>
          <w:sz w:val="24"/>
          <w:szCs w:val="24"/>
          <w:lang w:eastAsia="ru-RU"/>
        </w:rPr>
        <w:t>гольников. Параллелограмм. Ромб</w:t>
      </w:r>
      <w:r w:rsidRPr="00FE0960">
        <w:rPr>
          <w:rFonts w:ascii="PT Astra Serif" w:hAnsi="PT Astra Serif" w:cs="Times New Roman"/>
          <w:sz w:val="24"/>
          <w:szCs w:val="24"/>
          <w:lang w:eastAsia="ru-RU"/>
        </w:rPr>
        <w:t>,</w:t>
      </w:r>
      <w:r w:rsidR="00ED34AD" w:rsidRPr="00FE096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FE0960">
        <w:rPr>
          <w:rFonts w:ascii="PT Astra Serif" w:hAnsi="PT Astra Serif" w:cs="Times New Roman"/>
          <w:sz w:val="24"/>
          <w:szCs w:val="24"/>
          <w:lang w:eastAsia="ru-RU"/>
        </w:rPr>
        <w:t>прямоугольник, квадрат. Свойства и признаки. Окружность.</w:t>
      </w:r>
      <w:r w:rsidR="00ED34AD" w:rsidRPr="00FE096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FE0960">
        <w:rPr>
          <w:rFonts w:ascii="PT Astra Serif" w:hAnsi="PT Astra Serif" w:cs="Times New Roman"/>
          <w:sz w:val="24"/>
          <w:szCs w:val="24"/>
          <w:lang w:eastAsia="ru-RU"/>
        </w:rPr>
        <w:t>Геометрическая линия является одной из центральных курс</w:t>
      </w:r>
      <w:r w:rsidR="00ED34AD" w:rsidRPr="00FE0960">
        <w:rPr>
          <w:rFonts w:ascii="PT Astra Serif" w:hAnsi="PT Astra Serif" w:cs="Times New Roman"/>
          <w:sz w:val="24"/>
          <w:szCs w:val="24"/>
          <w:lang w:eastAsia="ru-RU"/>
        </w:rPr>
        <w:t>ов</w:t>
      </w:r>
      <w:r w:rsidRPr="00FE0960">
        <w:rPr>
          <w:rFonts w:ascii="PT Astra Serif" w:hAnsi="PT Astra Serif" w:cs="Times New Roman"/>
          <w:sz w:val="24"/>
          <w:szCs w:val="24"/>
          <w:lang w:eastAsia="ru-RU"/>
        </w:rPr>
        <w:t xml:space="preserve"> математики. Она</w:t>
      </w:r>
      <w:r w:rsidR="00ED34AD" w:rsidRPr="00FE096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FE0960">
        <w:rPr>
          <w:rFonts w:ascii="PT Astra Serif" w:hAnsi="PT Astra Serif" w:cs="Times New Roman"/>
          <w:sz w:val="24"/>
          <w:szCs w:val="24"/>
          <w:lang w:eastAsia="ru-RU"/>
        </w:rPr>
        <w:t>предполагает систематическое изучение свойств геометрических фигур на плоскости,</w:t>
      </w:r>
      <w:r w:rsidR="00ED34AD" w:rsidRPr="00FE096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FE0960">
        <w:rPr>
          <w:rFonts w:ascii="PT Astra Serif" w:hAnsi="PT Astra Serif" w:cs="Times New Roman"/>
          <w:sz w:val="24"/>
          <w:szCs w:val="24"/>
          <w:lang w:eastAsia="ru-RU"/>
        </w:rPr>
        <w:t>формирование пространственных представлений, раз</w:t>
      </w:r>
      <w:r w:rsidR="00ED34AD" w:rsidRPr="00FE0960">
        <w:rPr>
          <w:rFonts w:ascii="PT Astra Serif" w:hAnsi="PT Astra Serif" w:cs="Times New Roman"/>
          <w:sz w:val="24"/>
          <w:szCs w:val="24"/>
          <w:lang w:eastAsia="ru-RU"/>
        </w:rPr>
        <w:t>витие логического мышления и по</w:t>
      </w:r>
      <w:r w:rsidRPr="00FE0960">
        <w:rPr>
          <w:rFonts w:ascii="PT Astra Serif" w:hAnsi="PT Astra Serif" w:cs="Times New Roman"/>
          <w:sz w:val="24"/>
          <w:szCs w:val="24"/>
          <w:lang w:eastAsia="ru-RU"/>
        </w:rPr>
        <w:t>дготовку аппарата, необходимого для изучения смежных дисциплин (физики, черчения и</w:t>
      </w:r>
      <w:r w:rsidR="00ED34AD" w:rsidRPr="00FE096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FE0960">
        <w:rPr>
          <w:rFonts w:ascii="PT Astra Serif" w:hAnsi="PT Astra Serif" w:cs="Times New Roman"/>
          <w:sz w:val="24"/>
          <w:szCs w:val="24"/>
          <w:lang w:eastAsia="ru-RU"/>
        </w:rPr>
        <w:t>т.д.), а также курса стереометрии. Поэтому в курсе решению геометрических задач уделяется большое внимание. Геометрические задачи включены в небольшом объеме в 7 классе, достаточно большую часть они занимают в 8 классе, а в 9 классе весь курс посвящен</w:t>
      </w:r>
      <w:r w:rsidR="00ED34AD" w:rsidRPr="00FE096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FE0960">
        <w:rPr>
          <w:rFonts w:ascii="PT Astra Serif" w:hAnsi="PT Astra Serif" w:cs="Times New Roman"/>
          <w:sz w:val="24"/>
          <w:szCs w:val="24"/>
          <w:lang w:eastAsia="ru-RU"/>
        </w:rPr>
        <w:t>решению</w:t>
      </w:r>
      <w:r w:rsidR="00ED34AD" w:rsidRPr="00FE096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FE0960">
        <w:rPr>
          <w:rFonts w:ascii="PT Astra Serif" w:hAnsi="PT Astra Serif" w:cs="Times New Roman"/>
          <w:sz w:val="24"/>
          <w:szCs w:val="24"/>
          <w:lang w:eastAsia="ru-RU"/>
        </w:rPr>
        <w:t>геометрических задач.</w:t>
      </w:r>
      <w:r w:rsidR="00ED34AD" w:rsidRPr="00FE096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FE0960">
        <w:rPr>
          <w:rFonts w:ascii="PT Astra Serif" w:hAnsi="PT Astra Serif" w:cs="Times New Roman"/>
          <w:sz w:val="24"/>
          <w:szCs w:val="24"/>
          <w:lang w:eastAsia="ru-RU"/>
        </w:rPr>
        <w:t>Для успешного выполнения этих заданий необходимы прочные знания основных геометрических фактов и опыт в решении геометрических задач.</w:t>
      </w:r>
    </w:p>
    <w:p w14:paraId="62C65DC5" w14:textId="77777777" w:rsidR="00B2165F" w:rsidRPr="00FE0960" w:rsidRDefault="00B2165F" w:rsidP="00ED34AD">
      <w:pPr>
        <w:pStyle w:val="a5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14:paraId="6F083597" w14:textId="77777777" w:rsidR="00ED34AD" w:rsidRDefault="00ED34AD" w:rsidP="00ED34AD">
      <w:pPr>
        <w:pStyle w:val="a5"/>
        <w:jc w:val="center"/>
        <w:rPr>
          <w:rFonts w:ascii="PT Astra Serif" w:hAnsi="PT Astra Serif" w:cs="Times New Roman"/>
          <w:b/>
          <w:bCs/>
          <w:sz w:val="24"/>
          <w:szCs w:val="24"/>
          <w:lang w:eastAsia="ru-RU"/>
        </w:rPr>
      </w:pPr>
      <w:r w:rsidRPr="00FE0960">
        <w:rPr>
          <w:rFonts w:ascii="PT Astra Serif" w:hAnsi="PT Astra Serif" w:cs="Times New Roman"/>
          <w:b/>
          <w:bCs/>
          <w:sz w:val="24"/>
          <w:szCs w:val="24"/>
          <w:lang w:eastAsia="ru-RU"/>
        </w:rPr>
        <w:t>Формы организации учебных занятий</w:t>
      </w:r>
    </w:p>
    <w:p w14:paraId="28FCD8B2" w14:textId="77777777" w:rsidR="007519D6" w:rsidRPr="00FE0960" w:rsidRDefault="007519D6" w:rsidP="00ED34AD">
      <w:pPr>
        <w:pStyle w:val="a5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</w:p>
    <w:p w14:paraId="0711DB71" w14:textId="77777777" w:rsidR="00ED34AD" w:rsidRPr="00FE0960" w:rsidRDefault="00ED34AD" w:rsidP="00ED34AD">
      <w:pPr>
        <w:pStyle w:val="a5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E0960">
        <w:rPr>
          <w:rFonts w:ascii="PT Astra Serif" w:hAnsi="PT Astra Serif" w:cs="Times New Roman"/>
          <w:sz w:val="24"/>
          <w:szCs w:val="24"/>
          <w:lang w:eastAsia="ru-RU"/>
        </w:rPr>
        <w:t>Формы проведения занятий включают в себя лекции, практические работы. Основной тип занятий - комбинированный урок. Каждая тема курса начинается с постановки задачи. Теоретический материал излагается в форме мини - лекции. После изучения теоретического материала выполняются задания для активного обучения, практические задания для закрепления, выполняются практические работы в рабочей тетради, проводится работа с тестами. Занятия строятся с учётом индивидуальных особенностей обучающихся, их темпа восприятия и уровня усвоения материала.</w:t>
      </w:r>
      <w:r w:rsidRPr="00FE0960">
        <w:rPr>
          <w:rFonts w:ascii="PT Astra Serif" w:hAnsi="PT Astra Serif" w:cs="Times New Roman"/>
          <w:sz w:val="24"/>
          <w:szCs w:val="24"/>
          <w:lang w:eastAsia="ru-RU"/>
        </w:rPr>
        <w:br/>
        <w:t xml:space="preserve">Систематическое повторение способствует более целостному осмыслению изученного </w:t>
      </w:r>
      <w:r w:rsidRPr="00FE0960">
        <w:rPr>
          <w:rFonts w:ascii="PT Astra Serif" w:hAnsi="PT Astra Serif" w:cs="Times New Roman"/>
          <w:sz w:val="24"/>
          <w:szCs w:val="24"/>
          <w:lang w:eastAsia="ru-RU"/>
        </w:rPr>
        <w:lastRenderedPageBreak/>
        <w:t>материала, поскольку целенаправленное обращение к изученным ранее темам позволяет учащимся встраивать новые понятия в систему уже освоенных знаний.</w:t>
      </w:r>
    </w:p>
    <w:p w14:paraId="531C290F" w14:textId="77777777" w:rsidR="00ED34AD" w:rsidRPr="00FE0960" w:rsidRDefault="00ED34AD" w:rsidP="00ED34AD">
      <w:pPr>
        <w:pStyle w:val="a5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FE0960">
        <w:rPr>
          <w:rFonts w:ascii="PT Astra Serif" w:hAnsi="PT Astra Serif" w:cs="Times New Roman"/>
          <w:b/>
          <w:bCs/>
          <w:sz w:val="24"/>
          <w:szCs w:val="24"/>
          <w:lang w:eastAsia="ru-RU"/>
        </w:rPr>
        <w:t>Содержание тем учебного курса.</w:t>
      </w:r>
    </w:p>
    <w:p w14:paraId="7A600853" w14:textId="77777777" w:rsidR="00ED34AD" w:rsidRPr="00FE0960" w:rsidRDefault="00ED34AD" w:rsidP="00ED34AD">
      <w:pPr>
        <w:pStyle w:val="a5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E0960">
        <w:rPr>
          <w:rFonts w:ascii="PT Astra Serif" w:hAnsi="PT Astra Serif" w:cs="Times New Roman"/>
          <w:sz w:val="24"/>
          <w:szCs w:val="24"/>
          <w:lang w:eastAsia="ru-RU"/>
        </w:rPr>
        <w:t>Задачи на движение, в том числе по реке, задачи на части и дроби, задачи на проценты, задачи на работу. Практико-ориентированные задачи.</w:t>
      </w:r>
    </w:p>
    <w:p w14:paraId="512C5D39" w14:textId="77777777" w:rsidR="00ED34AD" w:rsidRPr="00FE0960" w:rsidRDefault="00ED34AD" w:rsidP="00ED34AD">
      <w:pPr>
        <w:pStyle w:val="a5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E0960">
        <w:rPr>
          <w:rFonts w:ascii="PT Astra Serif" w:hAnsi="PT Astra Serif" w:cs="Times New Roman"/>
          <w:sz w:val="24"/>
          <w:szCs w:val="24"/>
          <w:lang w:eastAsia="ru-RU"/>
        </w:rPr>
        <w:t>Элементы комбинаторики и теории вероятностей. Начальные геометрические сведения. Вводятся основные понятия и свойства простейших геометрических фигур. Особое внимание уделяется двум аспектам: понятию равенства геометрических фигур (отрезков и углов) и свойствам измерения отрезков и углов. Элементы комбинаторики и теории вероятностей. Треугольники: Виды треугольников и их свойства. Признаки равенства треугольников открывают широкие возможности для решения задач, позволяют накапливать опыт доказательных рассуждений. Теорема Пифагора, применение ее при решении задач. Сумма углов треугольника. Соотношения между сторонами и углами треугольника. Прямоугольные треугольники, их свойства и признаки равенства. Расстояние от точки до прямой. Расстояние между параллельными прямыми. Соотношения между сторонами и углами треугольника.</w:t>
      </w:r>
    </w:p>
    <w:p w14:paraId="2E014453" w14:textId="77777777" w:rsidR="00975AC7" w:rsidRPr="00FE0960" w:rsidRDefault="00975AC7" w:rsidP="00975AC7">
      <w:pPr>
        <w:pStyle w:val="a5"/>
        <w:rPr>
          <w:rFonts w:ascii="PT Astra Serif" w:hAnsi="PT Astra Serif" w:cs="Times New Roman"/>
          <w:b/>
          <w:bCs/>
          <w:sz w:val="24"/>
          <w:szCs w:val="24"/>
          <w:lang w:eastAsia="ru-RU"/>
        </w:rPr>
      </w:pPr>
    </w:p>
    <w:p w14:paraId="01A6FE38" w14:textId="77777777" w:rsidR="00975AC7" w:rsidRPr="00FE0960" w:rsidRDefault="00975AC7" w:rsidP="00975AC7">
      <w:pPr>
        <w:pStyle w:val="a5"/>
        <w:rPr>
          <w:rFonts w:ascii="PT Astra Serif" w:hAnsi="PT Astra Serif" w:cs="Times New Roman"/>
          <w:b/>
          <w:bCs/>
          <w:sz w:val="24"/>
          <w:szCs w:val="24"/>
          <w:lang w:eastAsia="ru-RU"/>
        </w:rPr>
      </w:pPr>
    </w:p>
    <w:p w14:paraId="7E736A8E" w14:textId="77777777" w:rsidR="00975AC7" w:rsidRDefault="00975AC7" w:rsidP="00975AC7">
      <w:pPr>
        <w:pStyle w:val="a5"/>
        <w:rPr>
          <w:rFonts w:ascii="PT Astra Serif" w:hAnsi="PT Astra Serif" w:cs="Times New Roman"/>
          <w:sz w:val="24"/>
          <w:szCs w:val="24"/>
          <w:lang w:eastAsia="ru-RU"/>
        </w:rPr>
      </w:pPr>
    </w:p>
    <w:p w14:paraId="2CCBBCFA" w14:textId="77777777" w:rsidR="005F6474" w:rsidRPr="00FE0960" w:rsidRDefault="005F6474" w:rsidP="00975AC7">
      <w:pPr>
        <w:pStyle w:val="a5"/>
        <w:rPr>
          <w:rFonts w:ascii="PT Astra Serif" w:hAnsi="PT Astra Serif" w:cs="Times New Roman"/>
          <w:sz w:val="24"/>
          <w:szCs w:val="24"/>
          <w:lang w:eastAsia="ru-RU"/>
        </w:rPr>
      </w:pPr>
    </w:p>
    <w:p w14:paraId="1F1D9DB6" w14:textId="77777777" w:rsidR="00975AC7" w:rsidRPr="00FE0960" w:rsidRDefault="00975AC7" w:rsidP="00975AC7">
      <w:pPr>
        <w:pStyle w:val="a5"/>
        <w:rPr>
          <w:rFonts w:ascii="PT Astra Serif" w:hAnsi="PT Astra Serif" w:cs="Times New Roman"/>
          <w:sz w:val="24"/>
          <w:szCs w:val="24"/>
        </w:rPr>
      </w:pPr>
    </w:p>
    <w:p w14:paraId="4E380F41" w14:textId="77777777" w:rsidR="005F6474" w:rsidRDefault="005F6474" w:rsidP="00B144FC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57AE1D09" w14:textId="77777777" w:rsidR="005F6474" w:rsidRDefault="005F6474" w:rsidP="00B144FC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4D9CB5BD" w14:textId="77777777" w:rsidR="005F6474" w:rsidRDefault="005F6474" w:rsidP="00B144FC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0FF4FAD7" w14:textId="77777777" w:rsidR="005F6474" w:rsidRDefault="005F6474" w:rsidP="00B144FC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4447C227" w14:textId="77777777" w:rsidR="005F6474" w:rsidRDefault="005F6474" w:rsidP="00B144FC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0FF026EA" w14:textId="77777777" w:rsidR="005F6474" w:rsidRDefault="005F6474" w:rsidP="00B144FC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0B11A332" w14:textId="77777777" w:rsidR="005F6474" w:rsidRDefault="005F6474" w:rsidP="00B144FC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3EAE73E1" w14:textId="77777777" w:rsidR="005F6474" w:rsidRDefault="005F6474" w:rsidP="00B144FC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45A059DA" w14:textId="77777777" w:rsidR="005F6474" w:rsidRDefault="005F6474" w:rsidP="00B144FC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33A3D53D" w14:textId="77777777" w:rsidR="005F6474" w:rsidRDefault="005F6474" w:rsidP="00B144FC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2F386538" w14:textId="77777777" w:rsidR="005F6474" w:rsidRDefault="005F6474" w:rsidP="00B144FC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218FE9F1" w14:textId="77777777" w:rsidR="005F6474" w:rsidRDefault="005F6474" w:rsidP="00B144FC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290E78CD" w14:textId="77777777" w:rsidR="005F6474" w:rsidRDefault="005F6474" w:rsidP="00B144FC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2B3D176E" w14:textId="77777777" w:rsidR="005F6474" w:rsidRDefault="005F6474" w:rsidP="00B144FC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61B8B153" w14:textId="77777777" w:rsidR="005F6474" w:rsidRDefault="005F6474" w:rsidP="00B144FC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0577993E" w14:textId="77777777" w:rsidR="005F6474" w:rsidRDefault="005F6474" w:rsidP="00B144FC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583E9C10" w14:textId="77777777" w:rsidR="005F6474" w:rsidRDefault="005F6474" w:rsidP="00B144FC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74F60905" w14:textId="77777777" w:rsidR="005F6474" w:rsidRDefault="005F6474" w:rsidP="00B144FC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1DC504A6" w14:textId="77777777" w:rsidR="005F6474" w:rsidRDefault="005F6474" w:rsidP="00B144FC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2A500349" w14:textId="77777777" w:rsidR="005F6474" w:rsidRDefault="005F6474" w:rsidP="00B144FC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5A9ADD16" w14:textId="77777777" w:rsidR="005F6474" w:rsidRDefault="005F6474" w:rsidP="00B144FC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02207F78" w14:textId="77777777" w:rsidR="005F6474" w:rsidRDefault="005F6474" w:rsidP="00B144FC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33C6D657" w14:textId="77777777" w:rsidR="005F6474" w:rsidRDefault="005F6474" w:rsidP="00B144FC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6E19A6D7" w14:textId="77777777" w:rsidR="005F6474" w:rsidRDefault="005F6474" w:rsidP="00B144FC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692271C6" w14:textId="77777777" w:rsidR="005F6474" w:rsidRDefault="005F6474" w:rsidP="00B144FC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6973B9E1" w14:textId="77777777" w:rsidR="005F6474" w:rsidRDefault="005F6474" w:rsidP="00B144FC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17AEDDBC" w14:textId="77777777" w:rsidR="005F6474" w:rsidRDefault="005F6474" w:rsidP="00B144FC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2A7D257A" w14:textId="77777777" w:rsidR="005F6474" w:rsidRDefault="005F6474" w:rsidP="00B144FC">
      <w:pPr>
        <w:shd w:val="clear" w:color="auto" w:fill="FFFFFF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1E138B4B" w14:textId="77777777" w:rsidR="00B144FC" w:rsidRPr="00EB367C" w:rsidRDefault="00B144FC" w:rsidP="00B144FC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627">
        <w:rPr>
          <w:rFonts w:ascii="PT Astra Serif" w:hAnsi="PT Astra Serif" w:cs="Times New Roman"/>
          <w:b/>
          <w:bCs/>
          <w:sz w:val="28"/>
          <w:szCs w:val="28"/>
        </w:rPr>
        <w:lastRenderedPageBreak/>
        <w:t>ТЕМАТИЧЕСКОЕ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ПЛАНИРОВАНИЕ</w:t>
      </w:r>
    </w:p>
    <w:tbl>
      <w:tblPr>
        <w:tblStyle w:val="a3"/>
        <w:tblpPr w:leftFromText="180" w:rightFromText="180" w:vertAnchor="page" w:horzAnchor="margin" w:tblpY="2671"/>
        <w:tblW w:w="9813" w:type="dxa"/>
        <w:tblLook w:val="04A0" w:firstRow="1" w:lastRow="0" w:firstColumn="1" w:lastColumn="0" w:noHBand="0" w:noVBand="1"/>
      </w:tblPr>
      <w:tblGrid>
        <w:gridCol w:w="1892"/>
        <w:gridCol w:w="5219"/>
        <w:gridCol w:w="878"/>
        <w:gridCol w:w="1804"/>
        <w:gridCol w:w="20"/>
      </w:tblGrid>
      <w:tr w:rsidR="00E3772F" w:rsidRPr="00FE0960" w14:paraId="470D3E04" w14:textId="77777777" w:rsidTr="007C10F8">
        <w:trPr>
          <w:gridAfter w:val="1"/>
          <w:wAfter w:w="20" w:type="dxa"/>
        </w:trPr>
        <w:tc>
          <w:tcPr>
            <w:tcW w:w="1892" w:type="dxa"/>
          </w:tcPr>
          <w:p w14:paraId="1C4AC095" w14:textId="77777777" w:rsidR="00E3772F" w:rsidRPr="00FE0960" w:rsidRDefault="00E3772F" w:rsidP="007C10F8">
            <w:pPr>
              <w:tabs>
                <w:tab w:val="left" w:pos="993"/>
              </w:tabs>
              <w:ind w:left="1298" w:hanging="1298"/>
              <w:jc w:val="both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</w:rPr>
              <w:t>№ п/п</w:t>
            </w:r>
          </w:p>
        </w:tc>
        <w:tc>
          <w:tcPr>
            <w:tcW w:w="5219" w:type="dxa"/>
          </w:tcPr>
          <w:p w14:paraId="7ACADB02" w14:textId="77777777" w:rsidR="00E3772F" w:rsidRPr="00FE0960" w:rsidRDefault="00E3772F" w:rsidP="007C10F8">
            <w:pPr>
              <w:tabs>
                <w:tab w:val="left" w:pos="993"/>
              </w:tabs>
              <w:jc w:val="center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</w:rPr>
              <w:t>Содержание учебного материала</w:t>
            </w:r>
          </w:p>
        </w:tc>
        <w:tc>
          <w:tcPr>
            <w:tcW w:w="878" w:type="dxa"/>
          </w:tcPr>
          <w:p w14:paraId="5340D57C" w14:textId="77777777" w:rsidR="00E3772F" w:rsidRPr="00FE0960" w:rsidRDefault="00E3772F" w:rsidP="007C10F8">
            <w:pPr>
              <w:tabs>
                <w:tab w:val="left" w:pos="993"/>
              </w:tabs>
              <w:jc w:val="both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</w:rPr>
              <w:t>Кол-во часов</w:t>
            </w:r>
          </w:p>
        </w:tc>
        <w:tc>
          <w:tcPr>
            <w:tcW w:w="1804" w:type="dxa"/>
          </w:tcPr>
          <w:p w14:paraId="794AD654" w14:textId="77777777" w:rsidR="00E3772F" w:rsidRPr="00FE0960" w:rsidRDefault="00E3772F" w:rsidP="007C10F8">
            <w:pPr>
              <w:tabs>
                <w:tab w:val="left" w:pos="993"/>
              </w:tabs>
              <w:jc w:val="both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</w:rPr>
              <w:t>Кол-во контрольных работ</w:t>
            </w:r>
          </w:p>
        </w:tc>
      </w:tr>
      <w:tr w:rsidR="00E3772F" w:rsidRPr="00FE0960" w14:paraId="3EC89479" w14:textId="77777777" w:rsidTr="007C10F8">
        <w:tc>
          <w:tcPr>
            <w:tcW w:w="9813" w:type="dxa"/>
            <w:gridSpan w:val="5"/>
          </w:tcPr>
          <w:p w14:paraId="6210EFB3" w14:textId="77777777" w:rsidR="00E3772F" w:rsidRPr="00FE0960" w:rsidRDefault="00E3772F" w:rsidP="007C10F8">
            <w:pPr>
              <w:pStyle w:val="a4"/>
              <w:numPr>
                <w:ilvl w:val="0"/>
                <w:numId w:val="28"/>
              </w:numPr>
              <w:jc w:val="center"/>
              <w:rPr>
                <w:rFonts w:ascii="PT Astra Serif" w:hAnsi="PT Astra Serif" w:cs="Times New Roman"/>
                <w:b/>
              </w:rPr>
            </w:pPr>
            <w:r w:rsidRPr="00FE0960">
              <w:rPr>
                <w:rFonts w:ascii="PT Astra Serif" w:hAnsi="PT Astra Serif" w:cs="Times New Roman"/>
                <w:b/>
              </w:rPr>
              <w:t>Решение текстовых задач (20ч)</w:t>
            </w:r>
          </w:p>
        </w:tc>
      </w:tr>
      <w:tr w:rsidR="00E3772F" w:rsidRPr="00FE0960" w14:paraId="3A173AF6" w14:textId="77777777" w:rsidTr="007C10F8">
        <w:trPr>
          <w:gridAfter w:val="1"/>
          <w:wAfter w:w="20" w:type="dxa"/>
        </w:trPr>
        <w:tc>
          <w:tcPr>
            <w:tcW w:w="1892" w:type="dxa"/>
          </w:tcPr>
          <w:p w14:paraId="2FF4B5C2" w14:textId="77777777" w:rsidR="00E3772F" w:rsidRPr="00FE0960" w:rsidRDefault="00E3772F" w:rsidP="007C10F8">
            <w:pPr>
              <w:tabs>
                <w:tab w:val="left" w:pos="993"/>
              </w:tabs>
              <w:jc w:val="center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</w:rPr>
              <w:t>1-5</w:t>
            </w:r>
          </w:p>
        </w:tc>
        <w:tc>
          <w:tcPr>
            <w:tcW w:w="5219" w:type="dxa"/>
            <w:vAlign w:val="bottom"/>
          </w:tcPr>
          <w:p w14:paraId="59ED981C" w14:textId="77777777" w:rsidR="00E3772F" w:rsidRPr="00FE0960" w:rsidRDefault="00E3772F" w:rsidP="007C10F8">
            <w:pPr>
              <w:rPr>
                <w:rFonts w:ascii="PT Astra Serif" w:eastAsia="Times New Roman" w:hAnsi="PT Astra Serif" w:cs="Times New Roman"/>
                <w:color w:val="auto"/>
              </w:rPr>
            </w:pPr>
            <w:r w:rsidRPr="00FE0960">
              <w:rPr>
                <w:rFonts w:ascii="PT Astra Serif" w:eastAsia="Times New Roman" w:hAnsi="PT Astra Serif" w:cs="Times New Roman"/>
                <w:color w:val="auto"/>
              </w:rPr>
              <w:t>Задачи на движение</w:t>
            </w:r>
          </w:p>
        </w:tc>
        <w:tc>
          <w:tcPr>
            <w:tcW w:w="878" w:type="dxa"/>
            <w:vAlign w:val="bottom"/>
          </w:tcPr>
          <w:p w14:paraId="0AF152B3" w14:textId="77777777" w:rsidR="00E3772F" w:rsidRPr="00FE0960" w:rsidRDefault="00E3772F" w:rsidP="007C10F8">
            <w:pPr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FE0960">
              <w:rPr>
                <w:rFonts w:ascii="PT Astra Serif" w:eastAsia="Times New Roman" w:hAnsi="PT Astra Serif" w:cs="Times New Roman"/>
                <w:color w:val="auto"/>
              </w:rPr>
              <w:t>5</w:t>
            </w:r>
          </w:p>
        </w:tc>
        <w:tc>
          <w:tcPr>
            <w:tcW w:w="1804" w:type="dxa"/>
            <w:vMerge w:val="restart"/>
          </w:tcPr>
          <w:p w14:paraId="66FE5F69" w14:textId="77777777" w:rsidR="00E3772F" w:rsidRPr="00FE0960" w:rsidRDefault="00E3772F" w:rsidP="007C10F8">
            <w:pPr>
              <w:tabs>
                <w:tab w:val="left" w:pos="993"/>
              </w:tabs>
              <w:jc w:val="both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</w:rPr>
              <w:t xml:space="preserve">     </w:t>
            </w:r>
          </w:p>
          <w:p w14:paraId="479F3CCD" w14:textId="77777777" w:rsidR="00E3772F" w:rsidRPr="00FE0960" w:rsidRDefault="00E3772F" w:rsidP="007C10F8">
            <w:pPr>
              <w:tabs>
                <w:tab w:val="left" w:pos="993"/>
              </w:tabs>
              <w:jc w:val="both"/>
              <w:rPr>
                <w:rFonts w:ascii="PT Astra Serif" w:hAnsi="PT Astra Serif" w:cs="Times New Roman"/>
              </w:rPr>
            </w:pPr>
          </w:p>
          <w:p w14:paraId="42EC4F67" w14:textId="77777777" w:rsidR="00E3772F" w:rsidRPr="00FE0960" w:rsidRDefault="00E3772F" w:rsidP="007C10F8">
            <w:pPr>
              <w:tabs>
                <w:tab w:val="left" w:pos="993"/>
              </w:tabs>
              <w:jc w:val="both"/>
              <w:rPr>
                <w:rFonts w:ascii="PT Astra Serif" w:hAnsi="PT Astra Serif" w:cs="Times New Roman"/>
              </w:rPr>
            </w:pPr>
          </w:p>
          <w:p w14:paraId="7EAEEE77" w14:textId="77777777" w:rsidR="00E3772F" w:rsidRPr="00FE0960" w:rsidRDefault="00E3772F" w:rsidP="007C10F8">
            <w:pPr>
              <w:tabs>
                <w:tab w:val="left" w:pos="993"/>
              </w:tabs>
              <w:jc w:val="both"/>
              <w:rPr>
                <w:rFonts w:ascii="PT Astra Serif" w:hAnsi="PT Astra Serif" w:cs="Times New Roman"/>
              </w:rPr>
            </w:pPr>
          </w:p>
          <w:p w14:paraId="17FF5972" w14:textId="77777777" w:rsidR="00E3772F" w:rsidRPr="00FE0960" w:rsidRDefault="00E3772F" w:rsidP="007C10F8">
            <w:pPr>
              <w:tabs>
                <w:tab w:val="left" w:pos="993"/>
              </w:tabs>
              <w:jc w:val="both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</w:rPr>
              <w:t xml:space="preserve">         2</w:t>
            </w:r>
          </w:p>
        </w:tc>
      </w:tr>
      <w:tr w:rsidR="00E3772F" w:rsidRPr="00FE0960" w14:paraId="0EAB78C9" w14:textId="77777777" w:rsidTr="007C10F8">
        <w:trPr>
          <w:gridAfter w:val="1"/>
          <w:wAfter w:w="20" w:type="dxa"/>
        </w:trPr>
        <w:tc>
          <w:tcPr>
            <w:tcW w:w="1892" w:type="dxa"/>
          </w:tcPr>
          <w:p w14:paraId="283DD353" w14:textId="77777777" w:rsidR="00E3772F" w:rsidRPr="00FE0960" w:rsidRDefault="00E3772F" w:rsidP="007C10F8">
            <w:pPr>
              <w:tabs>
                <w:tab w:val="left" w:pos="993"/>
              </w:tabs>
              <w:jc w:val="center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</w:rPr>
              <w:t>6-9</w:t>
            </w:r>
          </w:p>
        </w:tc>
        <w:tc>
          <w:tcPr>
            <w:tcW w:w="5219" w:type="dxa"/>
            <w:vAlign w:val="bottom"/>
          </w:tcPr>
          <w:p w14:paraId="66E0D677" w14:textId="77777777" w:rsidR="00E3772F" w:rsidRPr="00FE0960" w:rsidRDefault="00E3772F" w:rsidP="007C10F8">
            <w:pPr>
              <w:rPr>
                <w:rFonts w:ascii="PT Astra Serif" w:eastAsia="Times New Roman" w:hAnsi="PT Astra Serif" w:cs="Times New Roman"/>
                <w:color w:val="auto"/>
              </w:rPr>
            </w:pPr>
            <w:r w:rsidRPr="00FE0960">
              <w:rPr>
                <w:rFonts w:ascii="PT Astra Serif" w:eastAsia="Times New Roman" w:hAnsi="PT Astra Serif" w:cs="Times New Roman"/>
                <w:color w:val="auto"/>
              </w:rPr>
              <w:t>Задачи на сплавы, смеси, растворы. Контрольная работа</w:t>
            </w:r>
          </w:p>
        </w:tc>
        <w:tc>
          <w:tcPr>
            <w:tcW w:w="878" w:type="dxa"/>
            <w:vAlign w:val="bottom"/>
          </w:tcPr>
          <w:p w14:paraId="5A907FBA" w14:textId="77777777" w:rsidR="00E3772F" w:rsidRPr="00FE0960" w:rsidRDefault="00E3772F" w:rsidP="007C10F8">
            <w:pPr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FE0960">
              <w:rPr>
                <w:rFonts w:ascii="PT Astra Serif" w:eastAsia="Times New Roman" w:hAnsi="PT Astra Serif" w:cs="Times New Roman"/>
                <w:color w:val="auto"/>
              </w:rPr>
              <w:t>4</w:t>
            </w:r>
          </w:p>
        </w:tc>
        <w:tc>
          <w:tcPr>
            <w:tcW w:w="1804" w:type="dxa"/>
            <w:vMerge/>
          </w:tcPr>
          <w:p w14:paraId="7480DD02" w14:textId="77777777" w:rsidR="00E3772F" w:rsidRPr="00FE0960" w:rsidRDefault="00E3772F" w:rsidP="007C10F8">
            <w:pPr>
              <w:tabs>
                <w:tab w:val="left" w:pos="993"/>
              </w:tabs>
              <w:jc w:val="both"/>
              <w:rPr>
                <w:rFonts w:ascii="PT Astra Serif" w:hAnsi="PT Astra Serif" w:cs="Times New Roman"/>
              </w:rPr>
            </w:pPr>
          </w:p>
        </w:tc>
      </w:tr>
      <w:tr w:rsidR="00E3772F" w:rsidRPr="00FE0960" w14:paraId="53F56E58" w14:textId="77777777" w:rsidTr="007C10F8">
        <w:trPr>
          <w:gridAfter w:val="1"/>
          <w:wAfter w:w="20" w:type="dxa"/>
        </w:trPr>
        <w:tc>
          <w:tcPr>
            <w:tcW w:w="1892" w:type="dxa"/>
          </w:tcPr>
          <w:p w14:paraId="63456F97" w14:textId="77777777" w:rsidR="00E3772F" w:rsidRPr="00FE0960" w:rsidRDefault="00E3772F" w:rsidP="007C10F8">
            <w:pPr>
              <w:tabs>
                <w:tab w:val="left" w:pos="993"/>
              </w:tabs>
              <w:jc w:val="center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5219" w:type="dxa"/>
            <w:vAlign w:val="bottom"/>
          </w:tcPr>
          <w:p w14:paraId="79D6D303" w14:textId="77777777" w:rsidR="00E3772F" w:rsidRPr="00FE0960" w:rsidRDefault="00E3772F" w:rsidP="007C10F8">
            <w:pPr>
              <w:rPr>
                <w:rFonts w:ascii="PT Astra Serif" w:eastAsia="Times New Roman" w:hAnsi="PT Astra Serif" w:cs="Times New Roman"/>
                <w:color w:val="auto"/>
              </w:rPr>
            </w:pPr>
            <w:r w:rsidRPr="00FE0960">
              <w:rPr>
                <w:rFonts w:ascii="PT Astra Serif" w:eastAsia="Times New Roman" w:hAnsi="PT Astra Serif" w:cs="Times New Roman"/>
                <w:color w:val="auto"/>
              </w:rPr>
              <w:t xml:space="preserve">Контрольная работа по теме «Задачи на сплавы, смеси, растворы» </w:t>
            </w:r>
          </w:p>
        </w:tc>
        <w:tc>
          <w:tcPr>
            <w:tcW w:w="878" w:type="dxa"/>
            <w:vAlign w:val="bottom"/>
          </w:tcPr>
          <w:p w14:paraId="416A0E27" w14:textId="77777777" w:rsidR="00E3772F" w:rsidRPr="00FE0960" w:rsidRDefault="00E3772F" w:rsidP="007C10F8">
            <w:pPr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FE0960">
              <w:rPr>
                <w:rFonts w:ascii="PT Astra Serif" w:eastAsia="Times New Roman" w:hAnsi="PT Astra Serif" w:cs="Times New Roman"/>
                <w:color w:val="auto"/>
              </w:rPr>
              <w:t>1</w:t>
            </w:r>
          </w:p>
        </w:tc>
        <w:tc>
          <w:tcPr>
            <w:tcW w:w="1804" w:type="dxa"/>
            <w:vMerge/>
          </w:tcPr>
          <w:p w14:paraId="1CADD5F2" w14:textId="77777777" w:rsidR="00E3772F" w:rsidRPr="00FE0960" w:rsidRDefault="00E3772F" w:rsidP="007C10F8">
            <w:pPr>
              <w:tabs>
                <w:tab w:val="left" w:pos="993"/>
              </w:tabs>
              <w:jc w:val="both"/>
              <w:rPr>
                <w:rFonts w:ascii="PT Astra Serif" w:hAnsi="PT Astra Serif" w:cs="Times New Roman"/>
              </w:rPr>
            </w:pPr>
          </w:p>
        </w:tc>
      </w:tr>
      <w:tr w:rsidR="00E3772F" w:rsidRPr="00FE0960" w14:paraId="196AD8B6" w14:textId="77777777" w:rsidTr="007C10F8">
        <w:trPr>
          <w:gridAfter w:val="1"/>
          <w:wAfter w:w="20" w:type="dxa"/>
        </w:trPr>
        <w:tc>
          <w:tcPr>
            <w:tcW w:w="1892" w:type="dxa"/>
          </w:tcPr>
          <w:p w14:paraId="0997001C" w14:textId="77777777" w:rsidR="00E3772F" w:rsidRPr="00FE0960" w:rsidRDefault="00E3772F" w:rsidP="007C10F8">
            <w:pPr>
              <w:tabs>
                <w:tab w:val="left" w:pos="993"/>
              </w:tabs>
              <w:jc w:val="center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</w:rPr>
              <w:t>11-15</w:t>
            </w:r>
          </w:p>
        </w:tc>
        <w:tc>
          <w:tcPr>
            <w:tcW w:w="5219" w:type="dxa"/>
            <w:vAlign w:val="bottom"/>
          </w:tcPr>
          <w:p w14:paraId="00EBF95C" w14:textId="77777777" w:rsidR="00E3772F" w:rsidRPr="00FE0960" w:rsidRDefault="00E3772F" w:rsidP="007C10F8">
            <w:pPr>
              <w:rPr>
                <w:rFonts w:ascii="PT Astra Serif" w:eastAsia="Times New Roman" w:hAnsi="PT Astra Serif" w:cs="Times New Roman"/>
                <w:color w:val="auto"/>
              </w:rPr>
            </w:pPr>
            <w:r w:rsidRPr="00FE0960">
              <w:rPr>
                <w:rFonts w:ascii="PT Astra Serif" w:eastAsia="Times New Roman" w:hAnsi="PT Astra Serif" w:cs="Times New Roman"/>
                <w:color w:val="auto"/>
              </w:rPr>
              <w:t>Задачи на работу</w:t>
            </w:r>
          </w:p>
        </w:tc>
        <w:tc>
          <w:tcPr>
            <w:tcW w:w="878" w:type="dxa"/>
            <w:vAlign w:val="bottom"/>
          </w:tcPr>
          <w:p w14:paraId="77C9E0F6" w14:textId="77777777" w:rsidR="00E3772F" w:rsidRPr="00FE0960" w:rsidRDefault="00E3772F" w:rsidP="007C10F8">
            <w:pPr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FE0960">
              <w:rPr>
                <w:rFonts w:ascii="PT Astra Serif" w:eastAsia="Times New Roman" w:hAnsi="PT Astra Serif" w:cs="Times New Roman"/>
                <w:color w:val="auto"/>
              </w:rPr>
              <w:t>5</w:t>
            </w:r>
          </w:p>
        </w:tc>
        <w:tc>
          <w:tcPr>
            <w:tcW w:w="1804" w:type="dxa"/>
            <w:vMerge/>
          </w:tcPr>
          <w:p w14:paraId="16C83375" w14:textId="77777777" w:rsidR="00E3772F" w:rsidRPr="00FE0960" w:rsidRDefault="00E3772F" w:rsidP="007C10F8">
            <w:pPr>
              <w:tabs>
                <w:tab w:val="left" w:pos="993"/>
              </w:tabs>
              <w:jc w:val="both"/>
              <w:rPr>
                <w:rFonts w:ascii="PT Astra Serif" w:hAnsi="PT Astra Serif" w:cs="Times New Roman"/>
              </w:rPr>
            </w:pPr>
          </w:p>
        </w:tc>
      </w:tr>
      <w:tr w:rsidR="00E3772F" w:rsidRPr="00FE0960" w14:paraId="11D49652" w14:textId="77777777" w:rsidTr="007C10F8">
        <w:trPr>
          <w:gridAfter w:val="1"/>
          <w:wAfter w:w="20" w:type="dxa"/>
        </w:trPr>
        <w:tc>
          <w:tcPr>
            <w:tcW w:w="1892" w:type="dxa"/>
          </w:tcPr>
          <w:p w14:paraId="3308835A" w14:textId="77777777" w:rsidR="00E3772F" w:rsidRPr="00FE0960" w:rsidRDefault="00E3772F" w:rsidP="007C10F8">
            <w:pPr>
              <w:tabs>
                <w:tab w:val="left" w:pos="993"/>
              </w:tabs>
              <w:jc w:val="center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</w:rPr>
              <w:t>16-19</w:t>
            </w:r>
          </w:p>
        </w:tc>
        <w:tc>
          <w:tcPr>
            <w:tcW w:w="5219" w:type="dxa"/>
            <w:vAlign w:val="bottom"/>
          </w:tcPr>
          <w:p w14:paraId="68A3E73D" w14:textId="77777777" w:rsidR="00E3772F" w:rsidRPr="00FE0960" w:rsidRDefault="00E3772F" w:rsidP="007C10F8">
            <w:pPr>
              <w:rPr>
                <w:rFonts w:ascii="PT Astra Serif" w:eastAsia="Times New Roman" w:hAnsi="PT Astra Serif" w:cs="Times New Roman"/>
                <w:color w:val="auto"/>
              </w:rPr>
            </w:pPr>
            <w:r w:rsidRPr="00FE0960">
              <w:rPr>
                <w:rFonts w:ascii="PT Astra Serif" w:eastAsia="Times New Roman" w:hAnsi="PT Astra Serif" w:cs="Times New Roman"/>
                <w:color w:val="auto"/>
              </w:rPr>
              <w:t>Задачи на проценты</w:t>
            </w:r>
          </w:p>
        </w:tc>
        <w:tc>
          <w:tcPr>
            <w:tcW w:w="878" w:type="dxa"/>
            <w:vAlign w:val="bottom"/>
          </w:tcPr>
          <w:p w14:paraId="72EAFD4D" w14:textId="77777777" w:rsidR="00E3772F" w:rsidRPr="00FE0960" w:rsidRDefault="00E3772F" w:rsidP="007C10F8">
            <w:pPr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FE0960">
              <w:rPr>
                <w:rFonts w:ascii="PT Astra Serif" w:eastAsia="Times New Roman" w:hAnsi="PT Astra Serif" w:cs="Times New Roman"/>
                <w:color w:val="auto"/>
              </w:rPr>
              <w:t>4</w:t>
            </w:r>
          </w:p>
        </w:tc>
        <w:tc>
          <w:tcPr>
            <w:tcW w:w="1804" w:type="dxa"/>
            <w:vMerge/>
          </w:tcPr>
          <w:p w14:paraId="3C0473A0" w14:textId="77777777" w:rsidR="00E3772F" w:rsidRPr="00FE0960" w:rsidRDefault="00E3772F" w:rsidP="007C10F8">
            <w:pPr>
              <w:tabs>
                <w:tab w:val="left" w:pos="993"/>
              </w:tabs>
              <w:jc w:val="both"/>
              <w:rPr>
                <w:rFonts w:ascii="PT Astra Serif" w:hAnsi="PT Astra Serif" w:cs="Times New Roman"/>
              </w:rPr>
            </w:pPr>
          </w:p>
        </w:tc>
      </w:tr>
      <w:tr w:rsidR="00E3772F" w:rsidRPr="00FE0960" w14:paraId="031A9B7A" w14:textId="77777777" w:rsidTr="007C10F8">
        <w:trPr>
          <w:gridAfter w:val="1"/>
          <w:wAfter w:w="20" w:type="dxa"/>
        </w:trPr>
        <w:tc>
          <w:tcPr>
            <w:tcW w:w="1892" w:type="dxa"/>
          </w:tcPr>
          <w:p w14:paraId="23978F6C" w14:textId="77777777" w:rsidR="00E3772F" w:rsidRPr="00FE0960" w:rsidRDefault="00E3772F" w:rsidP="007C10F8">
            <w:pPr>
              <w:tabs>
                <w:tab w:val="left" w:pos="993"/>
              </w:tabs>
              <w:jc w:val="center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5219" w:type="dxa"/>
            <w:vAlign w:val="bottom"/>
          </w:tcPr>
          <w:p w14:paraId="0865EE97" w14:textId="77777777" w:rsidR="00E3772F" w:rsidRPr="00FE0960" w:rsidRDefault="00E3772F" w:rsidP="007C10F8">
            <w:pPr>
              <w:rPr>
                <w:rFonts w:ascii="PT Astra Serif" w:eastAsia="Times New Roman" w:hAnsi="PT Astra Serif" w:cs="Times New Roman"/>
                <w:color w:val="auto"/>
              </w:rPr>
            </w:pPr>
            <w:r w:rsidRPr="00FE0960">
              <w:rPr>
                <w:rFonts w:ascii="PT Astra Serif" w:eastAsia="Times New Roman" w:hAnsi="PT Astra Serif" w:cs="Times New Roman"/>
                <w:color w:val="auto"/>
              </w:rPr>
              <w:t>Контрольная работа по теме "Задачи на работу"</w:t>
            </w:r>
          </w:p>
        </w:tc>
        <w:tc>
          <w:tcPr>
            <w:tcW w:w="878" w:type="dxa"/>
            <w:vAlign w:val="bottom"/>
          </w:tcPr>
          <w:p w14:paraId="497ECDDA" w14:textId="77777777" w:rsidR="00E3772F" w:rsidRPr="00FE0960" w:rsidRDefault="00E3772F" w:rsidP="007C10F8">
            <w:pPr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FE0960">
              <w:rPr>
                <w:rFonts w:ascii="PT Astra Serif" w:eastAsia="Times New Roman" w:hAnsi="PT Astra Serif" w:cs="Times New Roman"/>
                <w:color w:val="auto"/>
              </w:rPr>
              <w:t>1</w:t>
            </w:r>
          </w:p>
        </w:tc>
        <w:tc>
          <w:tcPr>
            <w:tcW w:w="1804" w:type="dxa"/>
            <w:vMerge/>
          </w:tcPr>
          <w:p w14:paraId="20AC0A7A" w14:textId="77777777" w:rsidR="00E3772F" w:rsidRPr="00FE0960" w:rsidRDefault="00E3772F" w:rsidP="007C10F8">
            <w:pPr>
              <w:tabs>
                <w:tab w:val="left" w:pos="993"/>
              </w:tabs>
              <w:jc w:val="both"/>
              <w:rPr>
                <w:rFonts w:ascii="PT Astra Serif" w:hAnsi="PT Astra Serif" w:cs="Times New Roman"/>
              </w:rPr>
            </w:pPr>
          </w:p>
        </w:tc>
      </w:tr>
      <w:tr w:rsidR="00E3772F" w:rsidRPr="00FE0960" w14:paraId="48E73B70" w14:textId="77777777" w:rsidTr="007C10F8">
        <w:tc>
          <w:tcPr>
            <w:tcW w:w="9813" w:type="dxa"/>
            <w:gridSpan w:val="5"/>
          </w:tcPr>
          <w:p w14:paraId="2ECB50CB" w14:textId="77777777" w:rsidR="00E3772F" w:rsidRPr="00FE0960" w:rsidRDefault="00E3772F" w:rsidP="007C10F8">
            <w:pPr>
              <w:pStyle w:val="a4"/>
              <w:numPr>
                <w:ilvl w:val="0"/>
                <w:numId w:val="28"/>
              </w:numPr>
              <w:jc w:val="center"/>
              <w:rPr>
                <w:rFonts w:ascii="PT Astra Serif" w:hAnsi="PT Astra Serif" w:cs="Times New Roman"/>
                <w:b/>
              </w:rPr>
            </w:pPr>
            <w:r w:rsidRPr="00FE0960">
              <w:rPr>
                <w:rFonts w:ascii="PT Astra Serif" w:hAnsi="PT Astra Serif" w:cs="Times New Roman"/>
                <w:b/>
              </w:rPr>
              <w:t>Простейшие комбинаторные задачи (10ч)</w:t>
            </w:r>
          </w:p>
        </w:tc>
      </w:tr>
      <w:tr w:rsidR="00E3772F" w:rsidRPr="00FE0960" w14:paraId="300B3FB6" w14:textId="77777777" w:rsidTr="007C10F8">
        <w:trPr>
          <w:gridAfter w:val="1"/>
          <w:wAfter w:w="20" w:type="dxa"/>
        </w:trPr>
        <w:tc>
          <w:tcPr>
            <w:tcW w:w="1892" w:type="dxa"/>
          </w:tcPr>
          <w:p w14:paraId="69E0114D" w14:textId="77777777" w:rsidR="00E3772F" w:rsidRPr="00FE0960" w:rsidRDefault="00E3772F" w:rsidP="007C10F8">
            <w:pPr>
              <w:tabs>
                <w:tab w:val="left" w:pos="993"/>
              </w:tabs>
              <w:jc w:val="center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</w:rPr>
              <w:t>21-23</w:t>
            </w:r>
          </w:p>
        </w:tc>
        <w:tc>
          <w:tcPr>
            <w:tcW w:w="5219" w:type="dxa"/>
            <w:vAlign w:val="bottom"/>
          </w:tcPr>
          <w:p w14:paraId="54049A1A" w14:textId="77777777" w:rsidR="00E3772F" w:rsidRPr="00FE0960" w:rsidRDefault="00E3772F" w:rsidP="007C10F8">
            <w:pPr>
              <w:rPr>
                <w:rFonts w:ascii="PT Astra Serif" w:eastAsia="Times New Roman" w:hAnsi="PT Astra Serif" w:cs="Times New Roman"/>
                <w:color w:val="auto"/>
              </w:rPr>
            </w:pPr>
            <w:r w:rsidRPr="00FE0960">
              <w:rPr>
                <w:rFonts w:ascii="PT Astra Serif" w:eastAsia="Times New Roman" w:hAnsi="PT Astra Serif" w:cs="Times New Roman"/>
                <w:color w:val="auto"/>
              </w:rPr>
              <w:t>Правило умножения. Перестановки</w:t>
            </w:r>
          </w:p>
        </w:tc>
        <w:tc>
          <w:tcPr>
            <w:tcW w:w="878" w:type="dxa"/>
          </w:tcPr>
          <w:p w14:paraId="4F98BD33" w14:textId="77777777" w:rsidR="00E3772F" w:rsidRPr="00FE0960" w:rsidRDefault="00E3772F" w:rsidP="007C10F8">
            <w:pPr>
              <w:tabs>
                <w:tab w:val="left" w:pos="993"/>
              </w:tabs>
              <w:jc w:val="center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804" w:type="dxa"/>
            <w:vMerge w:val="restart"/>
          </w:tcPr>
          <w:p w14:paraId="319F1AA1" w14:textId="77777777" w:rsidR="00E3772F" w:rsidRPr="00FE0960" w:rsidRDefault="00E3772F" w:rsidP="007C10F8">
            <w:pPr>
              <w:tabs>
                <w:tab w:val="left" w:pos="993"/>
              </w:tabs>
              <w:jc w:val="both"/>
              <w:rPr>
                <w:rFonts w:ascii="PT Astra Serif" w:hAnsi="PT Astra Serif" w:cs="Times New Roman"/>
              </w:rPr>
            </w:pPr>
          </w:p>
          <w:p w14:paraId="3FCD68CE" w14:textId="77777777" w:rsidR="00E3772F" w:rsidRPr="00FE0960" w:rsidRDefault="00E3772F" w:rsidP="007C10F8">
            <w:pPr>
              <w:tabs>
                <w:tab w:val="left" w:pos="993"/>
              </w:tabs>
              <w:jc w:val="center"/>
              <w:rPr>
                <w:rFonts w:ascii="PT Astra Serif" w:hAnsi="PT Astra Serif" w:cs="Times New Roman"/>
              </w:rPr>
            </w:pPr>
          </w:p>
          <w:p w14:paraId="463A8A44" w14:textId="77777777" w:rsidR="00E3772F" w:rsidRPr="00FE0960" w:rsidRDefault="00E3772F" w:rsidP="007C10F8">
            <w:pPr>
              <w:tabs>
                <w:tab w:val="left" w:pos="993"/>
              </w:tabs>
              <w:jc w:val="center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</w:rPr>
              <w:t>1</w:t>
            </w:r>
          </w:p>
          <w:p w14:paraId="4ED72DF7" w14:textId="77777777" w:rsidR="00E3772F" w:rsidRPr="00FE0960" w:rsidRDefault="00E3772F" w:rsidP="007C10F8">
            <w:pPr>
              <w:tabs>
                <w:tab w:val="left" w:pos="993"/>
              </w:tabs>
              <w:jc w:val="both"/>
              <w:rPr>
                <w:rFonts w:ascii="PT Astra Serif" w:hAnsi="PT Astra Serif" w:cs="Times New Roman"/>
              </w:rPr>
            </w:pPr>
          </w:p>
        </w:tc>
      </w:tr>
      <w:tr w:rsidR="00E3772F" w:rsidRPr="00FE0960" w14:paraId="3DCE5492" w14:textId="77777777" w:rsidTr="007C10F8">
        <w:trPr>
          <w:gridAfter w:val="1"/>
          <w:wAfter w:w="20" w:type="dxa"/>
        </w:trPr>
        <w:tc>
          <w:tcPr>
            <w:tcW w:w="1892" w:type="dxa"/>
          </w:tcPr>
          <w:p w14:paraId="3A9800EF" w14:textId="77777777" w:rsidR="00E3772F" w:rsidRPr="00FE0960" w:rsidRDefault="00E3772F" w:rsidP="007C10F8">
            <w:pPr>
              <w:tabs>
                <w:tab w:val="left" w:pos="993"/>
              </w:tabs>
              <w:jc w:val="center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</w:rPr>
              <w:t>24-26</w:t>
            </w:r>
          </w:p>
        </w:tc>
        <w:tc>
          <w:tcPr>
            <w:tcW w:w="5219" w:type="dxa"/>
            <w:vAlign w:val="bottom"/>
          </w:tcPr>
          <w:p w14:paraId="7468A62A" w14:textId="77777777" w:rsidR="00E3772F" w:rsidRPr="00FE0960" w:rsidRDefault="00E3772F" w:rsidP="007C10F8">
            <w:pPr>
              <w:rPr>
                <w:rFonts w:ascii="PT Astra Serif" w:eastAsia="Times New Roman" w:hAnsi="PT Astra Serif" w:cs="Times New Roman"/>
                <w:color w:val="auto"/>
              </w:rPr>
            </w:pPr>
            <w:r w:rsidRPr="00FE0960">
              <w:rPr>
                <w:rFonts w:ascii="PT Astra Serif" w:eastAsia="Times New Roman" w:hAnsi="PT Astra Serif" w:cs="Times New Roman"/>
                <w:color w:val="auto"/>
              </w:rPr>
              <w:t xml:space="preserve">Выбор нескольких элементов. Сочетания </w:t>
            </w:r>
          </w:p>
        </w:tc>
        <w:tc>
          <w:tcPr>
            <w:tcW w:w="878" w:type="dxa"/>
          </w:tcPr>
          <w:p w14:paraId="6DBB9530" w14:textId="77777777" w:rsidR="00E3772F" w:rsidRPr="00FE0960" w:rsidRDefault="00E3772F" w:rsidP="007C10F8">
            <w:pPr>
              <w:tabs>
                <w:tab w:val="left" w:pos="993"/>
              </w:tabs>
              <w:jc w:val="center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804" w:type="dxa"/>
            <w:vMerge/>
          </w:tcPr>
          <w:p w14:paraId="50573D0F" w14:textId="77777777" w:rsidR="00E3772F" w:rsidRPr="00FE0960" w:rsidRDefault="00E3772F" w:rsidP="007C10F8">
            <w:pPr>
              <w:tabs>
                <w:tab w:val="left" w:pos="993"/>
              </w:tabs>
              <w:jc w:val="both"/>
              <w:rPr>
                <w:rFonts w:ascii="PT Astra Serif" w:hAnsi="PT Astra Serif" w:cs="Times New Roman"/>
              </w:rPr>
            </w:pPr>
          </w:p>
        </w:tc>
      </w:tr>
      <w:tr w:rsidR="00E3772F" w:rsidRPr="00FE0960" w14:paraId="67C170C2" w14:textId="77777777" w:rsidTr="007C10F8">
        <w:trPr>
          <w:gridAfter w:val="1"/>
          <w:wAfter w:w="20" w:type="dxa"/>
        </w:trPr>
        <w:tc>
          <w:tcPr>
            <w:tcW w:w="1892" w:type="dxa"/>
          </w:tcPr>
          <w:p w14:paraId="2F8F4300" w14:textId="77777777" w:rsidR="00E3772F" w:rsidRPr="00FE0960" w:rsidRDefault="00E3772F" w:rsidP="007C10F8">
            <w:pPr>
              <w:tabs>
                <w:tab w:val="left" w:pos="993"/>
              </w:tabs>
              <w:jc w:val="center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</w:rPr>
              <w:t>27-29</w:t>
            </w:r>
          </w:p>
        </w:tc>
        <w:tc>
          <w:tcPr>
            <w:tcW w:w="5219" w:type="dxa"/>
            <w:vAlign w:val="bottom"/>
          </w:tcPr>
          <w:p w14:paraId="260A284D" w14:textId="77777777" w:rsidR="00E3772F" w:rsidRPr="00FE0960" w:rsidRDefault="00E3772F" w:rsidP="007C10F8">
            <w:pPr>
              <w:rPr>
                <w:rFonts w:ascii="PT Astra Serif" w:eastAsia="Times New Roman" w:hAnsi="PT Astra Serif" w:cs="Times New Roman"/>
                <w:color w:val="auto"/>
              </w:rPr>
            </w:pPr>
            <w:r w:rsidRPr="00FE0960">
              <w:rPr>
                <w:rFonts w:ascii="PT Astra Serif" w:eastAsia="Times New Roman" w:hAnsi="PT Astra Serif" w:cs="Times New Roman"/>
                <w:color w:val="auto"/>
              </w:rPr>
              <w:t>Решение практико-ориентированных задач</w:t>
            </w:r>
          </w:p>
        </w:tc>
        <w:tc>
          <w:tcPr>
            <w:tcW w:w="878" w:type="dxa"/>
          </w:tcPr>
          <w:p w14:paraId="6EB8C885" w14:textId="77777777" w:rsidR="00E3772F" w:rsidRPr="00FE0960" w:rsidRDefault="00E3772F" w:rsidP="007C10F8">
            <w:pPr>
              <w:tabs>
                <w:tab w:val="left" w:pos="993"/>
              </w:tabs>
              <w:jc w:val="center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804" w:type="dxa"/>
            <w:vMerge/>
          </w:tcPr>
          <w:p w14:paraId="41F17926" w14:textId="77777777" w:rsidR="00E3772F" w:rsidRPr="00FE0960" w:rsidRDefault="00E3772F" w:rsidP="007C10F8">
            <w:pPr>
              <w:tabs>
                <w:tab w:val="left" w:pos="993"/>
              </w:tabs>
              <w:jc w:val="both"/>
              <w:rPr>
                <w:rFonts w:ascii="PT Astra Serif" w:hAnsi="PT Astra Serif" w:cs="Times New Roman"/>
              </w:rPr>
            </w:pPr>
          </w:p>
        </w:tc>
      </w:tr>
      <w:tr w:rsidR="00E3772F" w:rsidRPr="00FE0960" w14:paraId="69E1EDEA" w14:textId="77777777" w:rsidTr="007C10F8">
        <w:trPr>
          <w:gridAfter w:val="1"/>
          <w:wAfter w:w="20" w:type="dxa"/>
        </w:trPr>
        <w:tc>
          <w:tcPr>
            <w:tcW w:w="1892" w:type="dxa"/>
          </w:tcPr>
          <w:p w14:paraId="030FA709" w14:textId="77777777" w:rsidR="00E3772F" w:rsidRPr="00FE0960" w:rsidRDefault="00E3772F" w:rsidP="007C10F8">
            <w:pPr>
              <w:tabs>
                <w:tab w:val="left" w:pos="993"/>
              </w:tabs>
              <w:jc w:val="center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5219" w:type="dxa"/>
            <w:vAlign w:val="bottom"/>
          </w:tcPr>
          <w:p w14:paraId="0A87AE9C" w14:textId="77777777" w:rsidR="00E3772F" w:rsidRPr="00FE0960" w:rsidRDefault="00E3772F" w:rsidP="007C10F8">
            <w:pPr>
              <w:rPr>
                <w:rFonts w:ascii="PT Astra Serif" w:eastAsia="Times New Roman" w:hAnsi="PT Astra Serif" w:cs="Times New Roman"/>
                <w:color w:val="auto"/>
              </w:rPr>
            </w:pPr>
            <w:r w:rsidRPr="00FE0960">
              <w:rPr>
                <w:rFonts w:ascii="PT Astra Serif" w:eastAsia="Times New Roman" w:hAnsi="PT Astra Serif" w:cs="Times New Roman"/>
                <w:color w:val="auto"/>
              </w:rPr>
              <w:t>Контрольная работа по теме "Простейшие комбинаторные задачи."</w:t>
            </w:r>
          </w:p>
        </w:tc>
        <w:tc>
          <w:tcPr>
            <w:tcW w:w="878" w:type="dxa"/>
          </w:tcPr>
          <w:p w14:paraId="12423BD7" w14:textId="77777777" w:rsidR="00E3772F" w:rsidRPr="00FE0960" w:rsidRDefault="00E3772F" w:rsidP="007C10F8">
            <w:pPr>
              <w:tabs>
                <w:tab w:val="left" w:pos="993"/>
              </w:tabs>
              <w:jc w:val="center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04" w:type="dxa"/>
            <w:vMerge/>
          </w:tcPr>
          <w:p w14:paraId="11FE752D" w14:textId="77777777" w:rsidR="00E3772F" w:rsidRPr="00FE0960" w:rsidRDefault="00E3772F" w:rsidP="007C10F8">
            <w:pPr>
              <w:tabs>
                <w:tab w:val="left" w:pos="993"/>
              </w:tabs>
              <w:jc w:val="both"/>
              <w:rPr>
                <w:rFonts w:ascii="PT Astra Serif" w:hAnsi="PT Astra Serif" w:cs="Times New Roman"/>
              </w:rPr>
            </w:pPr>
          </w:p>
        </w:tc>
      </w:tr>
      <w:tr w:rsidR="00E3772F" w:rsidRPr="00FE0960" w14:paraId="5BEAE3BD" w14:textId="77777777" w:rsidTr="007C10F8">
        <w:tc>
          <w:tcPr>
            <w:tcW w:w="9813" w:type="dxa"/>
            <w:gridSpan w:val="5"/>
          </w:tcPr>
          <w:p w14:paraId="1B7112CC" w14:textId="77777777" w:rsidR="00E3772F" w:rsidRPr="00FE0960" w:rsidRDefault="00E3772F" w:rsidP="007C10F8">
            <w:pPr>
              <w:pStyle w:val="a4"/>
              <w:numPr>
                <w:ilvl w:val="0"/>
                <w:numId w:val="28"/>
              </w:numPr>
              <w:jc w:val="center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  <w:b/>
              </w:rPr>
              <w:t>Решение геометрических задач (5ч)</w:t>
            </w:r>
          </w:p>
        </w:tc>
      </w:tr>
      <w:tr w:rsidR="00E3772F" w:rsidRPr="00FE0960" w14:paraId="4AA15960" w14:textId="77777777" w:rsidTr="007C10F8">
        <w:trPr>
          <w:gridAfter w:val="1"/>
          <w:wAfter w:w="20" w:type="dxa"/>
        </w:trPr>
        <w:tc>
          <w:tcPr>
            <w:tcW w:w="1892" w:type="dxa"/>
          </w:tcPr>
          <w:p w14:paraId="5D2FBC60" w14:textId="77777777" w:rsidR="00E3772F" w:rsidRPr="00FE0960" w:rsidRDefault="00E3772F" w:rsidP="007C10F8">
            <w:pPr>
              <w:tabs>
                <w:tab w:val="left" w:pos="993"/>
              </w:tabs>
              <w:jc w:val="center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</w:rPr>
              <w:t>31</w:t>
            </w:r>
          </w:p>
        </w:tc>
        <w:tc>
          <w:tcPr>
            <w:tcW w:w="5219" w:type="dxa"/>
            <w:vAlign w:val="bottom"/>
          </w:tcPr>
          <w:p w14:paraId="0B5A8C3D" w14:textId="77777777" w:rsidR="00E3772F" w:rsidRPr="00FE0960" w:rsidRDefault="00E3772F" w:rsidP="007C10F8">
            <w:pPr>
              <w:rPr>
                <w:rFonts w:ascii="PT Astra Serif" w:eastAsia="Times New Roman" w:hAnsi="PT Astra Serif" w:cs="Times New Roman"/>
                <w:color w:val="auto"/>
              </w:rPr>
            </w:pPr>
            <w:r w:rsidRPr="00FE0960">
              <w:rPr>
                <w:rFonts w:ascii="PT Astra Serif" w:eastAsia="Times New Roman" w:hAnsi="PT Astra Serif" w:cs="Times New Roman"/>
                <w:color w:val="auto"/>
              </w:rPr>
              <w:t>Решение задач по теме «Треугольники»</w:t>
            </w:r>
          </w:p>
        </w:tc>
        <w:tc>
          <w:tcPr>
            <w:tcW w:w="878" w:type="dxa"/>
          </w:tcPr>
          <w:p w14:paraId="2BC2C013" w14:textId="77777777" w:rsidR="00E3772F" w:rsidRPr="00FE0960" w:rsidRDefault="00E3772F" w:rsidP="007C10F8">
            <w:pPr>
              <w:tabs>
                <w:tab w:val="left" w:pos="993"/>
              </w:tabs>
              <w:jc w:val="center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04" w:type="dxa"/>
            <w:vMerge w:val="restart"/>
          </w:tcPr>
          <w:p w14:paraId="694F706B" w14:textId="77777777" w:rsidR="00E3772F" w:rsidRPr="00FE0960" w:rsidRDefault="00E3772F" w:rsidP="007C10F8">
            <w:pPr>
              <w:tabs>
                <w:tab w:val="left" w:pos="993"/>
              </w:tabs>
              <w:jc w:val="center"/>
              <w:rPr>
                <w:rFonts w:ascii="PT Astra Serif" w:hAnsi="PT Astra Serif" w:cs="Times New Roman"/>
              </w:rPr>
            </w:pPr>
          </w:p>
          <w:p w14:paraId="279898B5" w14:textId="77777777" w:rsidR="00E3772F" w:rsidRPr="00FE0960" w:rsidRDefault="00E3772F" w:rsidP="007C10F8">
            <w:pPr>
              <w:tabs>
                <w:tab w:val="left" w:pos="993"/>
              </w:tabs>
              <w:jc w:val="center"/>
              <w:rPr>
                <w:rFonts w:ascii="PT Astra Serif" w:hAnsi="PT Astra Serif" w:cs="Times New Roman"/>
              </w:rPr>
            </w:pPr>
          </w:p>
          <w:p w14:paraId="24271772" w14:textId="77777777" w:rsidR="00E3772F" w:rsidRPr="00FE0960" w:rsidRDefault="00E3772F" w:rsidP="007C10F8">
            <w:pPr>
              <w:tabs>
                <w:tab w:val="left" w:pos="993"/>
              </w:tabs>
              <w:jc w:val="center"/>
              <w:rPr>
                <w:rFonts w:ascii="PT Astra Serif" w:hAnsi="PT Astra Serif" w:cs="Times New Roman"/>
              </w:rPr>
            </w:pPr>
          </w:p>
          <w:p w14:paraId="0ABB3307" w14:textId="77777777" w:rsidR="00E3772F" w:rsidRPr="00FE0960" w:rsidRDefault="00E3772F" w:rsidP="007C10F8">
            <w:pPr>
              <w:tabs>
                <w:tab w:val="left" w:pos="993"/>
              </w:tabs>
              <w:jc w:val="center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</w:rPr>
              <w:t>1</w:t>
            </w:r>
          </w:p>
        </w:tc>
      </w:tr>
      <w:tr w:rsidR="00E3772F" w:rsidRPr="00FE0960" w14:paraId="391668B6" w14:textId="77777777" w:rsidTr="007C10F8">
        <w:trPr>
          <w:gridAfter w:val="1"/>
          <w:wAfter w:w="20" w:type="dxa"/>
        </w:trPr>
        <w:tc>
          <w:tcPr>
            <w:tcW w:w="1892" w:type="dxa"/>
          </w:tcPr>
          <w:p w14:paraId="2AEE9CCE" w14:textId="77777777" w:rsidR="00E3772F" w:rsidRPr="00FE0960" w:rsidRDefault="00E3772F" w:rsidP="007C10F8">
            <w:pPr>
              <w:tabs>
                <w:tab w:val="left" w:pos="993"/>
              </w:tabs>
              <w:jc w:val="center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</w:rPr>
              <w:t>32</w:t>
            </w:r>
          </w:p>
        </w:tc>
        <w:tc>
          <w:tcPr>
            <w:tcW w:w="5219" w:type="dxa"/>
            <w:vAlign w:val="center"/>
          </w:tcPr>
          <w:p w14:paraId="1F025804" w14:textId="77777777" w:rsidR="00E3772F" w:rsidRPr="00FE0960" w:rsidRDefault="00E3772F" w:rsidP="007C10F8">
            <w:pPr>
              <w:rPr>
                <w:rFonts w:ascii="PT Astra Serif" w:eastAsia="Times New Roman" w:hAnsi="PT Astra Serif" w:cs="Times New Roman"/>
                <w:color w:val="auto"/>
              </w:rPr>
            </w:pPr>
            <w:r w:rsidRPr="00FE0960">
              <w:rPr>
                <w:rFonts w:ascii="PT Astra Serif" w:eastAsia="Times New Roman" w:hAnsi="PT Astra Serif" w:cs="Times New Roman"/>
                <w:color w:val="auto"/>
              </w:rPr>
              <w:t>Решение задач по теме «Признаки равенства треугольников»</w:t>
            </w:r>
          </w:p>
        </w:tc>
        <w:tc>
          <w:tcPr>
            <w:tcW w:w="878" w:type="dxa"/>
          </w:tcPr>
          <w:p w14:paraId="37F74860" w14:textId="77777777" w:rsidR="00E3772F" w:rsidRPr="00FE0960" w:rsidRDefault="00E3772F" w:rsidP="007C10F8">
            <w:pPr>
              <w:tabs>
                <w:tab w:val="left" w:pos="993"/>
              </w:tabs>
              <w:jc w:val="center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04" w:type="dxa"/>
            <w:vMerge/>
          </w:tcPr>
          <w:p w14:paraId="24A06A30" w14:textId="77777777" w:rsidR="00E3772F" w:rsidRPr="00FE0960" w:rsidRDefault="00E3772F" w:rsidP="007C10F8">
            <w:pPr>
              <w:tabs>
                <w:tab w:val="left" w:pos="993"/>
              </w:tabs>
              <w:jc w:val="both"/>
              <w:rPr>
                <w:rFonts w:ascii="PT Astra Serif" w:hAnsi="PT Astra Serif" w:cs="Times New Roman"/>
              </w:rPr>
            </w:pPr>
          </w:p>
        </w:tc>
      </w:tr>
      <w:tr w:rsidR="00E3772F" w:rsidRPr="00FE0960" w14:paraId="514F5964" w14:textId="77777777" w:rsidTr="007C10F8">
        <w:trPr>
          <w:gridAfter w:val="1"/>
          <w:wAfter w:w="20" w:type="dxa"/>
        </w:trPr>
        <w:tc>
          <w:tcPr>
            <w:tcW w:w="1892" w:type="dxa"/>
          </w:tcPr>
          <w:p w14:paraId="2BBBED94" w14:textId="77777777" w:rsidR="00E3772F" w:rsidRPr="00FE0960" w:rsidRDefault="00E3772F" w:rsidP="007C10F8">
            <w:pPr>
              <w:tabs>
                <w:tab w:val="left" w:pos="993"/>
              </w:tabs>
              <w:jc w:val="center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</w:rPr>
              <w:t>33</w:t>
            </w:r>
          </w:p>
        </w:tc>
        <w:tc>
          <w:tcPr>
            <w:tcW w:w="5219" w:type="dxa"/>
            <w:vAlign w:val="center"/>
          </w:tcPr>
          <w:p w14:paraId="639609F9" w14:textId="77777777" w:rsidR="00E3772F" w:rsidRPr="00FE0960" w:rsidRDefault="00E3772F" w:rsidP="007C10F8">
            <w:pPr>
              <w:rPr>
                <w:rFonts w:ascii="PT Astra Serif" w:eastAsia="Times New Roman" w:hAnsi="PT Astra Serif" w:cs="Times New Roman"/>
                <w:color w:val="auto"/>
              </w:rPr>
            </w:pPr>
            <w:r w:rsidRPr="00FE0960">
              <w:rPr>
                <w:rFonts w:ascii="PT Astra Serif" w:eastAsia="Times New Roman" w:hAnsi="PT Astra Serif" w:cs="Times New Roman"/>
                <w:color w:val="auto"/>
              </w:rPr>
              <w:t>Решение задач по теме «Параллельные прямые»</w:t>
            </w:r>
          </w:p>
        </w:tc>
        <w:tc>
          <w:tcPr>
            <w:tcW w:w="878" w:type="dxa"/>
          </w:tcPr>
          <w:p w14:paraId="0E09930A" w14:textId="77777777" w:rsidR="00E3772F" w:rsidRPr="00FE0960" w:rsidRDefault="00E3772F" w:rsidP="007C10F8">
            <w:pPr>
              <w:tabs>
                <w:tab w:val="left" w:pos="993"/>
              </w:tabs>
              <w:jc w:val="center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04" w:type="dxa"/>
            <w:vMerge/>
          </w:tcPr>
          <w:p w14:paraId="205AAA98" w14:textId="77777777" w:rsidR="00E3772F" w:rsidRPr="00FE0960" w:rsidRDefault="00E3772F" w:rsidP="007C10F8">
            <w:pPr>
              <w:tabs>
                <w:tab w:val="left" w:pos="993"/>
              </w:tabs>
              <w:jc w:val="both"/>
              <w:rPr>
                <w:rFonts w:ascii="PT Astra Serif" w:hAnsi="PT Astra Serif" w:cs="Times New Roman"/>
              </w:rPr>
            </w:pPr>
          </w:p>
        </w:tc>
      </w:tr>
      <w:tr w:rsidR="00E3772F" w:rsidRPr="00FE0960" w14:paraId="1846D6D5" w14:textId="77777777" w:rsidTr="007C10F8">
        <w:trPr>
          <w:gridAfter w:val="1"/>
          <w:wAfter w:w="20" w:type="dxa"/>
        </w:trPr>
        <w:tc>
          <w:tcPr>
            <w:tcW w:w="1892" w:type="dxa"/>
          </w:tcPr>
          <w:p w14:paraId="6C2538CD" w14:textId="77777777" w:rsidR="00E3772F" w:rsidRPr="00FE0960" w:rsidRDefault="00E3772F" w:rsidP="007C10F8">
            <w:pPr>
              <w:tabs>
                <w:tab w:val="left" w:pos="993"/>
              </w:tabs>
              <w:jc w:val="center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</w:rPr>
              <w:t>34</w:t>
            </w:r>
          </w:p>
        </w:tc>
        <w:tc>
          <w:tcPr>
            <w:tcW w:w="5219" w:type="dxa"/>
            <w:vAlign w:val="center"/>
          </w:tcPr>
          <w:p w14:paraId="6B010AC1" w14:textId="77777777" w:rsidR="00E3772F" w:rsidRPr="00FE0960" w:rsidRDefault="00E3772F" w:rsidP="007C10F8">
            <w:pPr>
              <w:rPr>
                <w:rFonts w:ascii="PT Astra Serif" w:eastAsia="Times New Roman" w:hAnsi="PT Astra Serif" w:cs="Times New Roman"/>
                <w:color w:val="auto"/>
              </w:rPr>
            </w:pPr>
            <w:r w:rsidRPr="00FE0960">
              <w:rPr>
                <w:rFonts w:ascii="PT Astra Serif" w:eastAsia="Times New Roman" w:hAnsi="PT Astra Serif" w:cs="Times New Roman"/>
                <w:color w:val="auto"/>
              </w:rPr>
              <w:t>Решение задач по теме «Соотношения между сторонами и</w:t>
            </w:r>
          </w:p>
        </w:tc>
        <w:tc>
          <w:tcPr>
            <w:tcW w:w="878" w:type="dxa"/>
          </w:tcPr>
          <w:p w14:paraId="220678BD" w14:textId="77777777" w:rsidR="00E3772F" w:rsidRPr="00FE0960" w:rsidRDefault="00E3772F" w:rsidP="007C10F8">
            <w:pPr>
              <w:tabs>
                <w:tab w:val="left" w:pos="993"/>
              </w:tabs>
              <w:jc w:val="center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04" w:type="dxa"/>
            <w:vMerge/>
          </w:tcPr>
          <w:p w14:paraId="6D52B06A" w14:textId="77777777" w:rsidR="00E3772F" w:rsidRPr="00FE0960" w:rsidRDefault="00E3772F" w:rsidP="007C10F8">
            <w:pPr>
              <w:tabs>
                <w:tab w:val="left" w:pos="993"/>
              </w:tabs>
              <w:jc w:val="both"/>
              <w:rPr>
                <w:rFonts w:ascii="PT Astra Serif" w:hAnsi="PT Astra Serif" w:cs="Times New Roman"/>
              </w:rPr>
            </w:pPr>
          </w:p>
        </w:tc>
      </w:tr>
      <w:tr w:rsidR="00E3772F" w:rsidRPr="00FE0960" w14:paraId="3F2591DF" w14:textId="77777777" w:rsidTr="007C10F8">
        <w:trPr>
          <w:gridAfter w:val="1"/>
          <w:wAfter w:w="20" w:type="dxa"/>
        </w:trPr>
        <w:tc>
          <w:tcPr>
            <w:tcW w:w="1892" w:type="dxa"/>
          </w:tcPr>
          <w:p w14:paraId="70AC7AD3" w14:textId="77777777" w:rsidR="00E3772F" w:rsidRPr="00FE0960" w:rsidRDefault="00E3772F" w:rsidP="007C10F8">
            <w:pPr>
              <w:tabs>
                <w:tab w:val="left" w:pos="993"/>
              </w:tabs>
              <w:jc w:val="center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</w:rPr>
              <w:t>35</w:t>
            </w:r>
          </w:p>
        </w:tc>
        <w:tc>
          <w:tcPr>
            <w:tcW w:w="5219" w:type="dxa"/>
            <w:vAlign w:val="center"/>
          </w:tcPr>
          <w:p w14:paraId="23F0DB81" w14:textId="77777777" w:rsidR="00E3772F" w:rsidRPr="00FE0960" w:rsidRDefault="00E3772F" w:rsidP="007C10F8">
            <w:pPr>
              <w:rPr>
                <w:rFonts w:ascii="PT Astra Serif" w:eastAsia="Times New Roman" w:hAnsi="PT Astra Serif" w:cs="Times New Roman"/>
                <w:color w:val="auto"/>
              </w:rPr>
            </w:pPr>
            <w:r w:rsidRPr="00FE0960">
              <w:rPr>
                <w:rFonts w:ascii="PT Astra Serif" w:eastAsia="Times New Roman" w:hAnsi="PT Astra Serif" w:cs="Times New Roman"/>
                <w:color w:val="auto"/>
              </w:rPr>
              <w:t xml:space="preserve">Итоговый </w:t>
            </w:r>
            <w:proofErr w:type="gramStart"/>
            <w:r w:rsidRPr="00FE0960">
              <w:rPr>
                <w:rFonts w:ascii="PT Astra Serif" w:eastAsia="Times New Roman" w:hAnsi="PT Astra Serif" w:cs="Times New Roman"/>
                <w:color w:val="auto"/>
              </w:rPr>
              <w:t>тест  по</w:t>
            </w:r>
            <w:proofErr w:type="gramEnd"/>
            <w:r w:rsidRPr="00FE0960">
              <w:rPr>
                <w:rFonts w:ascii="PT Astra Serif" w:eastAsia="Times New Roman" w:hAnsi="PT Astra Serif" w:cs="Times New Roman"/>
                <w:color w:val="auto"/>
              </w:rPr>
              <w:t xml:space="preserve"> теме "Геометрические задачи"</w:t>
            </w:r>
          </w:p>
        </w:tc>
        <w:tc>
          <w:tcPr>
            <w:tcW w:w="878" w:type="dxa"/>
          </w:tcPr>
          <w:p w14:paraId="6A21983C" w14:textId="77777777" w:rsidR="00E3772F" w:rsidRPr="00FE0960" w:rsidRDefault="00E3772F" w:rsidP="007C10F8">
            <w:pPr>
              <w:tabs>
                <w:tab w:val="left" w:pos="993"/>
              </w:tabs>
              <w:jc w:val="center"/>
              <w:rPr>
                <w:rFonts w:ascii="PT Astra Serif" w:hAnsi="PT Astra Serif" w:cs="Times New Roman"/>
              </w:rPr>
            </w:pPr>
            <w:r w:rsidRPr="00FE096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04" w:type="dxa"/>
            <w:vMerge/>
          </w:tcPr>
          <w:p w14:paraId="25DA34BA" w14:textId="77777777" w:rsidR="00E3772F" w:rsidRPr="00FE0960" w:rsidRDefault="00E3772F" w:rsidP="007C10F8">
            <w:pPr>
              <w:tabs>
                <w:tab w:val="left" w:pos="993"/>
              </w:tabs>
              <w:jc w:val="both"/>
              <w:rPr>
                <w:rFonts w:ascii="PT Astra Serif" w:hAnsi="PT Astra Serif" w:cs="Times New Roman"/>
              </w:rPr>
            </w:pPr>
          </w:p>
        </w:tc>
      </w:tr>
    </w:tbl>
    <w:p w14:paraId="15B37C53" w14:textId="0B113FC3" w:rsidR="009843FF" w:rsidRDefault="009843FF" w:rsidP="005F647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C7E14D" w14:textId="221B0910" w:rsidR="00E3772F" w:rsidRDefault="00E3772F" w:rsidP="005F647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37663C" w14:textId="2259C0D9" w:rsidR="00E3772F" w:rsidRDefault="00E3772F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tbl>
      <w:tblPr>
        <w:tblW w:w="9962" w:type="dxa"/>
        <w:tblLook w:val="04A0" w:firstRow="1" w:lastRow="0" w:firstColumn="1" w:lastColumn="0" w:noHBand="0" w:noVBand="1"/>
      </w:tblPr>
      <w:tblGrid>
        <w:gridCol w:w="1852"/>
        <w:gridCol w:w="1289"/>
        <w:gridCol w:w="4514"/>
        <w:gridCol w:w="828"/>
        <w:gridCol w:w="1479"/>
      </w:tblGrid>
      <w:tr w:rsidR="00E3772F" w:rsidRPr="00E3772F" w14:paraId="0ED07948" w14:textId="77777777" w:rsidTr="00E3772F">
        <w:trPr>
          <w:trHeight w:val="348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91704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4C84C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4EF43" w14:textId="77777777" w:rsidR="00E3772F" w:rsidRPr="00E3772F" w:rsidRDefault="00E3772F" w:rsidP="00E377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3772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Календарно-тематическое планирование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BCD81" w14:textId="77777777" w:rsidR="00E3772F" w:rsidRPr="00E3772F" w:rsidRDefault="00E3772F" w:rsidP="00E377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7CAEB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3772F" w:rsidRPr="00E3772F" w14:paraId="5701AC70" w14:textId="77777777" w:rsidTr="00E3772F">
        <w:trPr>
          <w:trHeight w:val="348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985D0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F616B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90C3C" w14:textId="77777777" w:rsidR="00E3772F" w:rsidRPr="00E3772F" w:rsidRDefault="00E3772F" w:rsidP="00E377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3772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по практикуму по математике для 8 класса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6FC6A" w14:textId="77777777" w:rsidR="00E3772F" w:rsidRPr="00E3772F" w:rsidRDefault="00E3772F" w:rsidP="00E377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E4533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3772F" w:rsidRPr="00E3772F" w14:paraId="4321A78E" w14:textId="77777777" w:rsidTr="00E3772F">
        <w:trPr>
          <w:trHeight w:val="360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128B7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3772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УМК:</w:t>
            </w:r>
            <w:r w:rsidRPr="00E3772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Геометрия 7-9 классы. </w:t>
            </w:r>
            <w:proofErr w:type="spellStart"/>
            <w:r w:rsidRPr="00E3772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Л.С.Атанасян</w:t>
            </w:r>
            <w:proofErr w:type="spellEnd"/>
            <w:r w:rsidRPr="00E3772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3772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В.Ф.Бутузов</w:t>
            </w:r>
            <w:proofErr w:type="spellEnd"/>
            <w:r w:rsidRPr="00E3772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3772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С.Б.Кадомцев</w:t>
            </w:r>
            <w:proofErr w:type="spellEnd"/>
            <w:proofErr w:type="gramStart"/>
            <w:r w:rsidRPr="00E3772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 </w:t>
            </w:r>
            <w:proofErr w:type="spellStart"/>
            <w:r w:rsidRPr="00E3772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Э.Г.Позняк</w:t>
            </w:r>
            <w:proofErr w:type="spellEnd"/>
            <w:proofErr w:type="gramEnd"/>
            <w:r w:rsidRPr="00E3772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3772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И.И.Юдина</w:t>
            </w:r>
            <w:proofErr w:type="spellEnd"/>
            <w:r w:rsidRPr="00E3772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Алгебра 7,8 классы. </w:t>
            </w:r>
            <w:proofErr w:type="spellStart"/>
            <w:r w:rsidRPr="00E3772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Ю.Н.Макарычев</w:t>
            </w:r>
            <w:proofErr w:type="spellEnd"/>
            <w:r w:rsidRPr="00E3772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3772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Н.Г.Миндюк</w:t>
            </w:r>
            <w:proofErr w:type="spellEnd"/>
            <w:r w:rsidRPr="00E3772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  </w:t>
            </w:r>
            <w:proofErr w:type="spellStart"/>
            <w:r w:rsidRPr="00E3772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К.И.Нешков</w:t>
            </w:r>
            <w:proofErr w:type="spellEnd"/>
            <w:r w:rsidRPr="00E3772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3772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С.Б.Суворова</w:t>
            </w:r>
            <w:proofErr w:type="spellEnd"/>
            <w:r w:rsidRPr="00E3772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3E121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07126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3772F" w:rsidRPr="00E3772F" w14:paraId="7953BAD5" w14:textId="77777777" w:rsidTr="00E3772F">
        <w:trPr>
          <w:trHeight w:val="360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5C9E0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3772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Кол-во часов:</w:t>
            </w:r>
            <w:r w:rsidRPr="00E3772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1 час в неделю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E87AB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7772D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3772F" w:rsidRPr="00E3772F" w14:paraId="402CBB2A" w14:textId="77777777" w:rsidTr="00E3772F">
        <w:trPr>
          <w:trHeight w:val="360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37425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3772F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Педагог: </w:t>
            </w:r>
            <w:r w:rsidRPr="00E3772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Михалёва Лидия Александровна, учитель математики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B6AB5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99598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3772F" w:rsidRPr="00E3772F" w14:paraId="58341D80" w14:textId="77777777" w:rsidTr="00E3772F">
        <w:trPr>
          <w:trHeight w:val="312"/>
        </w:trPr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151706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20EFB6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98EB3E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855FFF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C0957F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3772F" w:rsidRPr="00E3772F" w14:paraId="01E90936" w14:textId="77777777" w:rsidTr="00E3772F">
        <w:trPr>
          <w:trHeight w:val="312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94B6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Предмет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E276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Класс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8243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Вариант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7236D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D367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3772F" w:rsidRPr="00E3772F" w14:paraId="17944061" w14:textId="77777777" w:rsidTr="00E3772F">
        <w:trPr>
          <w:trHeight w:val="312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1A95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Геометрия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A849" w14:textId="77777777" w:rsidR="00E3772F" w:rsidRPr="00E3772F" w:rsidRDefault="00E3772F" w:rsidP="00E377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8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E76A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Практикум по математике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A0C0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DE63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3772F" w:rsidRPr="00E3772F" w14:paraId="39DE1D30" w14:textId="77777777" w:rsidTr="00E3772F">
        <w:trPr>
          <w:trHeight w:val="936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767F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Раздел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B4E3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Описание раздела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3EA1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Тема урока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A259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Кол-во часов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ED79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проведения</w:t>
            </w:r>
          </w:p>
        </w:tc>
      </w:tr>
      <w:tr w:rsidR="00E3772F" w:rsidRPr="00E3772F" w14:paraId="7A78E177" w14:textId="77777777" w:rsidTr="00E3772F">
        <w:trPr>
          <w:trHeight w:val="936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994D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Решение текстовых задач (20ч)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D0CC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1A4C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Задачи на движение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9693" w14:textId="77777777" w:rsidR="00E3772F" w:rsidRPr="00E3772F" w:rsidRDefault="00E3772F" w:rsidP="00E3772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4B63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3772F" w:rsidRPr="00E3772F" w14:paraId="08421EE0" w14:textId="77777777" w:rsidTr="00E3772F">
        <w:trPr>
          <w:trHeight w:val="312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7D88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8214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1187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Задачи на сплавы, смеси, растворы.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6732" w14:textId="77777777" w:rsidR="00E3772F" w:rsidRPr="00E3772F" w:rsidRDefault="00E3772F" w:rsidP="00E3772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CC5E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3772F" w:rsidRPr="00E3772F" w14:paraId="262E3B15" w14:textId="77777777" w:rsidTr="00E3772F">
        <w:trPr>
          <w:trHeight w:val="624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19FD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FBF8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12B7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 xml:space="preserve">Контрольная работа по теме "Задачи на сплавы, смеси, растворы"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C41C" w14:textId="77777777" w:rsidR="00E3772F" w:rsidRPr="00E3772F" w:rsidRDefault="00E3772F" w:rsidP="00E3772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208B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3772F" w:rsidRPr="00E3772F" w14:paraId="1F1E10D7" w14:textId="77777777" w:rsidTr="00E3772F">
        <w:trPr>
          <w:trHeight w:val="312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4C26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3E7F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6F2C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Задачи на работу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A727" w14:textId="77777777" w:rsidR="00E3772F" w:rsidRPr="00E3772F" w:rsidRDefault="00E3772F" w:rsidP="00E3772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578A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3772F" w:rsidRPr="00E3772F" w14:paraId="6FEE1D2E" w14:textId="77777777" w:rsidTr="00E3772F">
        <w:trPr>
          <w:trHeight w:val="312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DB6D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BDD7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A164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Задачи на проценты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73B0" w14:textId="77777777" w:rsidR="00E3772F" w:rsidRPr="00E3772F" w:rsidRDefault="00E3772F" w:rsidP="00E3772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F22A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3772F" w:rsidRPr="00E3772F" w14:paraId="3AD29D77" w14:textId="77777777" w:rsidTr="00E3772F">
        <w:trPr>
          <w:trHeight w:val="312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6B71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A019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B4F4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 xml:space="preserve">Контрольная работа по </w:t>
            </w:r>
            <w:proofErr w:type="spellStart"/>
            <w:r w:rsidRPr="00E3772F">
              <w:rPr>
                <w:rFonts w:ascii="Times New Roman" w:eastAsia="Times New Roman" w:hAnsi="Times New Roman" w:cs="Times New Roman"/>
                <w:color w:val="auto"/>
              </w:rPr>
              <w:t>теме"Задачи</w:t>
            </w:r>
            <w:proofErr w:type="spellEnd"/>
            <w:r w:rsidRPr="00E3772F">
              <w:rPr>
                <w:rFonts w:ascii="Times New Roman" w:eastAsia="Times New Roman" w:hAnsi="Times New Roman" w:cs="Times New Roman"/>
                <w:color w:val="auto"/>
              </w:rPr>
              <w:t xml:space="preserve"> на работу"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AE43" w14:textId="77777777" w:rsidR="00E3772F" w:rsidRPr="00E3772F" w:rsidRDefault="00E3772F" w:rsidP="00E3772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0DF8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3772F" w:rsidRPr="00E3772F" w14:paraId="52096AB6" w14:textId="77777777" w:rsidTr="00E3772F">
        <w:trPr>
          <w:trHeight w:val="936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A4D0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Простейшие комбинаторные задачи (10ч)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9D72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0F1C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Правило умножения. Перестановки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5FD8" w14:textId="77777777" w:rsidR="00E3772F" w:rsidRPr="00E3772F" w:rsidRDefault="00E3772F" w:rsidP="00E3772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9D8F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3772F" w:rsidRPr="00E3772F" w14:paraId="0B5DC16B" w14:textId="77777777" w:rsidTr="00E3772F">
        <w:trPr>
          <w:trHeight w:val="312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BA4F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3BA5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05B4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 xml:space="preserve">Выбор нескольких элементов. Сочетания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9F49" w14:textId="77777777" w:rsidR="00E3772F" w:rsidRPr="00E3772F" w:rsidRDefault="00E3772F" w:rsidP="00E3772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85A4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3772F" w:rsidRPr="00E3772F" w14:paraId="5F8696DF" w14:textId="77777777" w:rsidTr="00E3772F">
        <w:trPr>
          <w:trHeight w:val="312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DB5F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9983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13CD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Решение практико-ориентированных задач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77D0" w14:textId="77777777" w:rsidR="00E3772F" w:rsidRPr="00E3772F" w:rsidRDefault="00E3772F" w:rsidP="00E3772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4653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3772F" w:rsidRPr="00E3772F" w14:paraId="729B9BC7" w14:textId="77777777" w:rsidTr="00E3772F">
        <w:trPr>
          <w:trHeight w:val="624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D61B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B5A2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C9F0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Контрольная работа по теме "Простейшие комбинаторные задачи."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DDF8" w14:textId="77777777" w:rsidR="00E3772F" w:rsidRPr="00E3772F" w:rsidRDefault="00E3772F" w:rsidP="00E3772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4E82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3772F" w:rsidRPr="00E3772F" w14:paraId="3C921C23" w14:textId="77777777" w:rsidTr="00E3772F">
        <w:trPr>
          <w:trHeight w:val="936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173B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Решение геометрических задач (5ч)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08AD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B14F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Решение задач по теме «Треугольники»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0315" w14:textId="77777777" w:rsidR="00E3772F" w:rsidRPr="00E3772F" w:rsidRDefault="00E3772F" w:rsidP="00E3772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1F3C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3772F" w:rsidRPr="00E3772F" w14:paraId="240A1541" w14:textId="77777777" w:rsidTr="00E3772F">
        <w:trPr>
          <w:trHeight w:val="624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4E2E4D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13AA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5CD8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Решение задач по теме «Признаки равенства треугольников»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7627" w14:textId="77777777" w:rsidR="00E3772F" w:rsidRPr="00E3772F" w:rsidRDefault="00E3772F" w:rsidP="00E3772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8C09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3772F" w:rsidRPr="00E3772F" w14:paraId="7346CEA5" w14:textId="77777777" w:rsidTr="00E3772F">
        <w:trPr>
          <w:trHeight w:val="312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DE2C3D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00E5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17C6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Решение задач по теме «Параллельные прямые»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E4D1" w14:textId="77777777" w:rsidR="00E3772F" w:rsidRPr="00E3772F" w:rsidRDefault="00E3772F" w:rsidP="00E3772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F042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3772F" w:rsidRPr="00E3772F" w14:paraId="376A9016" w14:textId="77777777" w:rsidTr="00E3772F">
        <w:trPr>
          <w:trHeight w:val="624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727265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809C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9425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Решение задач по теме «Соотношения между сторонами и углами треугольников»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477B" w14:textId="77777777" w:rsidR="00E3772F" w:rsidRPr="00E3772F" w:rsidRDefault="00E3772F" w:rsidP="00E3772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ECDC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E3772F" w:rsidRPr="00E3772F" w14:paraId="0881FF1F" w14:textId="77777777" w:rsidTr="00E3772F">
        <w:trPr>
          <w:trHeight w:val="312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265F82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A496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0EB3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 xml:space="preserve">Итоговый </w:t>
            </w:r>
            <w:proofErr w:type="gramStart"/>
            <w:r w:rsidRPr="00E3772F">
              <w:rPr>
                <w:rFonts w:ascii="Times New Roman" w:eastAsia="Times New Roman" w:hAnsi="Times New Roman" w:cs="Times New Roman"/>
                <w:color w:val="auto"/>
              </w:rPr>
              <w:t>тест  по</w:t>
            </w:r>
            <w:proofErr w:type="gramEnd"/>
            <w:r w:rsidRPr="00E3772F">
              <w:rPr>
                <w:rFonts w:ascii="Times New Roman" w:eastAsia="Times New Roman" w:hAnsi="Times New Roman" w:cs="Times New Roman"/>
                <w:color w:val="auto"/>
              </w:rPr>
              <w:t xml:space="preserve"> теме "Геометрические задачи"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9469" w14:textId="77777777" w:rsidR="00E3772F" w:rsidRPr="00E3772F" w:rsidRDefault="00E3772F" w:rsidP="00E3772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6081" w14:textId="77777777" w:rsidR="00E3772F" w:rsidRPr="00E3772F" w:rsidRDefault="00E3772F" w:rsidP="00E3772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3772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</w:tbl>
    <w:p w14:paraId="68480F63" w14:textId="77777777" w:rsidR="00E3772F" w:rsidRPr="00EB367C" w:rsidRDefault="00E3772F" w:rsidP="005F647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3772F" w:rsidRPr="00EB367C" w:rsidSect="00FE09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581"/>
    <w:multiLevelType w:val="hybridMultilevel"/>
    <w:tmpl w:val="87765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8284E"/>
    <w:multiLevelType w:val="hybridMultilevel"/>
    <w:tmpl w:val="FF40F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05C8C"/>
    <w:multiLevelType w:val="hybridMultilevel"/>
    <w:tmpl w:val="80049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F818F5"/>
    <w:multiLevelType w:val="hybridMultilevel"/>
    <w:tmpl w:val="3E907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D05A28"/>
    <w:multiLevelType w:val="hybridMultilevel"/>
    <w:tmpl w:val="F1F28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E72F5E"/>
    <w:multiLevelType w:val="hybridMultilevel"/>
    <w:tmpl w:val="B7B05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9F476E"/>
    <w:multiLevelType w:val="hybridMultilevel"/>
    <w:tmpl w:val="185E37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48752B"/>
    <w:multiLevelType w:val="hybridMultilevel"/>
    <w:tmpl w:val="8B083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AE04CA"/>
    <w:multiLevelType w:val="hybridMultilevel"/>
    <w:tmpl w:val="BA607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AB3C7C"/>
    <w:multiLevelType w:val="hybridMultilevel"/>
    <w:tmpl w:val="3C7CC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B1772A"/>
    <w:multiLevelType w:val="hybridMultilevel"/>
    <w:tmpl w:val="F424C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D01CFE"/>
    <w:multiLevelType w:val="hybridMultilevel"/>
    <w:tmpl w:val="CD802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E5402B"/>
    <w:multiLevelType w:val="hybridMultilevel"/>
    <w:tmpl w:val="097298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3B7FE1"/>
    <w:multiLevelType w:val="hybridMultilevel"/>
    <w:tmpl w:val="490CB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D63F3D"/>
    <w:multiLevelType w:val="hybridMultilevel"/>
    <w:tmpl w:val="3BC0BD92"/>
    <w:lvl w:ilvl="0" w:tplc="D8141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45DF5"/>
    <w:multiLevelType w:val="hybridMultilevel"/>
    <w:tmpl w:val="86863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A28AB"/>
    <w:multiLevelType w:val="multilevel"/>
    <w:tmpl w:val="D758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5F1985"/>
    <w:multiLevelType w:val="hybridMultilevel"/>
    <w:tmpl w:val="4DC4E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8A27E4D"/>
    <w:multiLevelType w:val="hybridMultilevel"/>
    <w:tmpl w:val="3A484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15E25"/>
    <w:multiLevelType w:val="hybridMultilevel"/>
    <w:tmpl w:val="FE4437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B020A50"/>
    <w:multiLevelType w:val="hybridMultilevel"/>
    <w:tmpl w:val="5B3C9502"/>
    <w:lvl w:ilvl="0" w:tplc="FBEAF642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B51DD"/>
    <w:multiLevelType w:val="hybridMultilevel"/>
    <w:tmpl w:val="A3B25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A06D8"/>
    <w:multiLevelType w:val="hybridMultilevel"/>
    <w:tmpl w:val="7F205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AB66856"/>
    <w:multiLevelType w:val="hybridMultilevel"/>
    <w:tmpl w:val="5B3C9502"/>
    <w:lvl w:ilvl="0" w:tplc="FBEAF642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000B0"/>
    <w:multiLevelType w:val="hybridMultilevel"/>
    <w:tmpl w:val="FE0CC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D3F33CC"/>
    <w:multiLevelType w:val="hybridMultilevel"/>
    <w:tmpl w:val="A9BACB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E943BCF"/>
    <w:multiLevelType w:val="hybridMultilevel"/>
    <w:tmpl w:val="6974F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873E2"/>
    <w:multiLevelType w:val="hybridMultilevel"/>
    <w:tmpl w:val="D0DC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4"/>
  </w:num>
  <w:num w:numId="4">
    <w:abstractNumId w:val="19"/>
  </w:num>
  <w:num w:numId="5">
    <w:abstractNumId w:val="27"/>
  </w:num>
  <w:num w:numId="6">
    <w:abstractNumId w:val="11"/>
  </w:num>
  <w:num w:numId="7">
    <w:abstractNumId w:val="13"/>
  </w:num>
  <w:num w:numId="8">
    <w:abstractNumId w:val="3"/>
  </w:num>
  <w:num w:numId="9">
    <w:abstractNumId w:val="1"/>
  </w:num>
  <w:num w:numId="10">
    <w:abstractNumId w:val="12"/>
  </w:num>
  <w:num w:numId="11">
    <w:abstractNumId w:val="7"/>
  </w:num>
  <w:num w:numId="12">
    <w:abstractNumId w:val="2"/>
  </w:num>
  <w:num w:numId="13">
    <w:abstractNumId w:val="17"/>
  </w:num>
  <w:num w:numId="14">
    <w:abstractNumId w:val="9"/>
  </w:num>
  <w:num w:numId="15">
    <w:abstractNumId w:val="8"/>
  </w:num>
  <w:num w:numId="16">
    <w:abstractNumId w:val="25"/>
  </w:num>
  <w:num w:numId="17">
    <w:abstractNumId w:val="5"/>
  </w:num>
  <w:num w:numId="18">
    <w:abstractNumId w:val="22"/>
  </w:num>
  <w:num w:numId="19">
    <w:abstractNumId w:val="6"/>
  </w:num>
  <w:num w:numId="20">
    <w:abstractNumId w:val="10"/>
  </w:num>
  <w:num w:numId="21">
    <w:abstractNumId w:val="16"/>
  </w:num>
  <w:num w:numId="22">
    <w:abstractNumId w:val="0"/>
  </w:num>
  <w:num w:numId="23">
    <w:abstractNumId w:val="14"/>
  </w:num>
  <w:num w:numId="24">
    <w:abstractNumId w:val="15"/>
  </w:num>
  <w:num w:numId="25">
    <w:abstractNumId w:val="18"/>
  </w:num>
  <w:num w:numId="26">
    <w:abstractNumId w:val="26"/>
  </w:num>
  <w:num w:numId="27">
    <w:abstractNumId w:val="2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18"/>
    <w:rsid w:val="00180DDC"/>
    <w:rsid w:val="002F5062"/>
    <w:rsid w:val="00334253"/>
    <w:rsid w:val="003C5627"/>
    <w:rsid w:val="003F002D"/>
    <w:rsid w:val="004A2B18"/>
    <w:rsid w:val="005F6474"/>
    <w:rsid w:val="00624F59"/>
    <w:rsid w:val="007519D6"/>
    <w:rsid w:val="00975AC7"/>
    <w:rsid w:val="009843FF"/>
    <w:rsid w:val="009A3FD9"/>
    <w:rsid w:val="00B144FC"/>
    <w:rsid w:val="00B2165F"/>
    <w:rsid w:val="00C32165"/>
    <w:rsid w:val="00E3772F"/>
    <w:rsid w:val="00ED34AD"/>
    <w:rsid w:val="00FE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3D46"/>
  <w15:chartTrackingRefBased/>
  <w15:docId w15:val="{87CAEB5A-1AE9-4053-975F-75EFF3BF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3F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8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3FF"/>
    <w:pPr>
      <w:ind w:left="720"/>
      <w:contextualSpacing/>
    </w:pPr>
  </w:style>
  <w:style w:type="paragraph" w:styleId="a5">
    <w:name w:val="No Spacing"/>
    <w:uiPriority w:val="1"/>
    <w:qFormat/>
    <w:rsid w:val="00B2165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32165"/>
    <w:rPr>
      <w:color w:val="0563C1" w:themeColor="hyperlink"/>
      <w:u w:val="single"/>
    </w:rPr>
  </w:style>
  <w:style w:type="paragraph" w:customStyle="1" w:styleId="a7">
    <w:name w:val="Оглавление"/>
    <w:basedOn w:val="a"/>
    <w:qFormat/>
    <w:rsid w:val="003C5627"/>
    <w:pPr>
      <w:widowControl w:val="0"/>
      <w:shd w:val="clear" w:color="auto" w:fill="FFFFFF"/>
      <w:spacing w:after="280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4242</Words>
  <Characters>24182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DNS</cp:lastModifiedBy>
  <cp:revision>15</cp:revision>
  <dcterms:created xsi:type="dcterms:W3CDTF">2019-09-19T11:13:00Z</dcterms:created>
  <dcterms:modified xsi:type="dcterms:W3CDTF">2021-05-08T02:40:00Z</dcterms:modified>
</cp:coreProperties>
</file>