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7B" w:rsidRPr="00A044C3" w:rsidRDefault="001D6F7B" w:rsidP="007D686E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A044C3" w:rsidRPr="003F76A6" w:rsidRDefault="003F76A6" w:rsidP="003F76A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A6">
        <w:rPr>
          <w:rFonts w:ascii="Times New Roman" w:hAnsi="Times New Roman" w:cs="Times New Roman"/>
          <w:b/>
          <w:sz w:val="28"/>
          <w:szCs w:val="28"/>
        </w:rPr>
        <w:t>Мой метод подготовки к ЕГЭ и ОГЭ</w:t>
      </w:r>
    </w:p>
    <w:p w:rsidR="009050BF" w:rsidRPr="00A044C3" w:rsidRDefault="009050BF" w:rsidP="009050BF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C05D73" w:rsidRPr="007D686E" w:rsidRDefault="00A044C3" w:rsidP="007D68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A91" w:rsidRPr="007D686E">
        <w:rPr>
          <w:rFonts w:ascii="Times New Roman" w:hAnsi="Times New Roman" w:cs="Times New Roman"/>
          <w:sz w:val="28"/>
          <w:szCs w:val="28"/>
        </w:rPr>
        <w:t>Мне бы хотелось затронуть одну немаловажную</w:t>
      </w:r>
      <w:r w:rsidR="00720968" w:rsidRPr="007D686E">
        <w:rPr>
          <w:rFonts w:ascii="Times New Roman" w:hAnsi="Times New Roman" w:cs="Times New Roman"/>
          <w:sz w:val="28"/>
          <w:szCs w:val="28"/>
        </w:rPr>
        <w:t xml:space="preserve"> причина неуспеваемости – это неумение работать в темпе класса. Известно, что многие учен</w:t>
      </w:r>
      <w:r w:rsidR="00384A91" w:rsidRPr="007D686E">
        <w:rPr>
          <w:rFonts w:ascii="Times New Roman" w:hAnsi="Times New Roman" w:cs="Times New Roman"/>
          <w:sz w:val="28"/>
          <w:szCs w:val="28"/>
        </w:rPr>
        <w:t xml:space="preserve">ики в силу своего темперамента </w:t>
      </w:r>
      <w:r w:rsidR="007D686E">
        <w:rPr>
          <w:rFonts w:ascii="Times New Roman" w:hAnsi="Times New Roman" w:cs="Times New Roman"/>
          <w:sz w:val="28"/>
          <w:szCs w:val="28"/>
        </w:rPr>
        <w:t>не могут быстро выполнять те или иные задания</w:t>
      </w:r>
      <w:r w:rsidR="00720968" w:rsidRPr="007D686E">
        <w:rPr>
          <w:rFonts w:ascii="Times New Roman" w:hAnsi="Times New Roman" w:cs="Times New Roman"/>
          <w:sz w:val="28"/>
          <w:szCs w:val="28"/>
        </w:rPr>
        <w:t xml:space="preserve">. </w:t>
      </w:r>
      <w:r w:rsidR="001D6F7B" w:rsidRPr="007D686E">
        <w:rPr>
          <w:rFonts w:ascii="Times New Roman" w:hAnsi="Times New Roman" w:cs="Times New Roman"/>
          <w:sz w:val="28"/>
          <w:szCs w:val="28"/>
        </w:rPr>
        <w:t>Не успевая за классом,</w:t>
      </w:r>
      <w:r w:rsidR="007D686E">
        <w:rPr>
          <w:rFonts w:ascii="Times New Roman" w:hAnsi="Times New Roman" w:cs="Times New Roman"/>
          <w:sz w:val="28"/>
          <w:szCs w:val="28"/>
        </w:rPr>
        <w:t xml:space="preserve"> </w:t>
      </w:r>
      <w:r w:rsidR="001D6F7B" w:rsidRPr="007D686E">
        <w:rPr>
          <w:rFonts w:ascii="Times New Roman" w:hAnsi="Times New Roman" w:cs="Times New Roman"/>
          <w:sz w:val="28"/>
          <w:szCs w:val="28"/>
        </w:rPr>
        <w:t xml:space="preserve">один </w:t>
      </w:r>
      <w:r w:rsidR="007D686E">
        <w:rPr>
          <w:rFonts w:ascii="Times New Roman" w:hAnsi="Times New Roman" w:cs="Times New Roman"/>
          <w:sz w:val="28"/>
          <w:szCs w:val="28"/>
        </w:rPr>
        <w:t xml:space="preserve"> - </w:t>
      </w:r>
      <w:r w:rsidR="001D6F7B" w:rsidRPr="007D686E">
        <w:rPr>
          <w:rFonts w:ascii="Times New Roman" w:hAnsi="Times New Roman" w:cs="Times New Roman"/>
          <w:sz w:val="28"/>
          <w:szCs w:val="28"/>
        </w:rPr>
        <w:t xml:space="preserve">переживает, </w:t>
      </w:r>
      <w:r w:rsidR="00720968" w:rsidRPr="007D686E">
        <w:rPr>
          <w:rFonts w:ascii="Times New Roman" w:hAnsi="Times New Roman" w:cs="Times New Roman"/>
          <w:sz w:val="28"/>
          <w:szCs w:val="28"/>
        </w:rPr>
        <w:t>др</w:t>
      </w:r>
      <w:r w:rsidR="007D686E">
        <w:rPr>
          <w:rFonts w:ascii="Times New Roman" w:hAnsi="Times New Roman" w:cs="Times New Roman"/>
          <w:sz w:val="28"/>
          <w:szCs w:val="28"/>
        </w:rPr>
        <w:t>угой -</w:t>
      </w:r>
      <w:r w:rsidR="001D6F7B" w:rsidRPr="007D686E">
        <w:rPr>
          <w:rFonts w:ascii="Times New Roman" w:hAnsi="Times New Roman" w:cs="Times New Roman"/>
          <w:sz w:val="28"/>
          <w:szCs w:val="28"/>
        </w:rPr>
        <w:t xml:space="preserve"> теряет интерес к учению.</w:t>
      </w:r>
    </w:p>
    <w:p w:rsidR="007D686E" w:rsidRDefault="00A044C3" w:rsidP="007D68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F7B" w:rsidRPr="007D686E">
        <w:rPr>
          <w:rFonts w:ascii="Times New Roman" w:hAnsi="Times New Roman" w:cs="Times New Roman"/>
          <w:sz w:val="28"/>
          <w:szCs w:val="28"/>
        </w:rPr>
        <w:t xml:space="preserve">Неотъемлемой частью моих уроков подготовки к ЕГЭ по русскому языку являются  раздаточные </w:t>
      </w:r>
      <w:r w:rsidR="007D686E" w:rsidRPr="007D686E">
        <w:rPr>
          <w:rFonts w:ascii="Times New Roman" w:hAnsi="Times New Roman" w:cs="Times New Roman"/>
          <w:sz w:val="28"/>
          <w:szCs w:val="28"/>
        </w:rPr>
        <w:t xml:space="preserve">карточки на </w:t>
      </w:r>
      <w:r w:rsidR="009050BF">
        <w:rPr>
          <w:rFonts w:ascii="Times New Roman" w:hAnsi="Times New Roman" w:cs="Times New Roman"/>
          <w:sz w:val="28"/>
          <w:szCs w:val="28"/>
        </w:rPr>
        <w:t xml:space="preserve">отработку и </w:t>
      </w:r>
      <w:r w:rsidR="007D686E" w:rsidRPr="007D686E">
        <w:rPr>
          <w:rFonts w:ascii="Times New Roman" w:hAnsi="Times New Roman" w:cs="Times New Roman"/>
          <w:sz w:val="28"/>
          <w:szCs w:val="28"/>
        </w:rPr>
        <w:t>проверку одной орфограммы</w:t>
      </w:r>
      <w:r w:rsidR="009050B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9050B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="007D686E" w:rsidRPr="007D6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86E" w:rsidRDefault="007D686E" w:rsidP="007D68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6F7B" w:rsidRPr="007D686E">
        <w:rPr>
          <w:rFonts w:ascii="Times New Roman" w:hAnsi="Times New Roman" w:cs="Times New Roman"/>
          <w:sz w:val="28"/>
          <w:szCs w:val="28"/>
        </w:rPr>
        <w:t xml:space="preserve"> Такая работа даёт полную картину усвоения учащимися изучаемой темы.</w:t>
      </w:r>
      <w:r w:rsidRPr="007D6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D6F7B" w:rsidRPr="007D686E">
        <w:rPr>
          <w:rFonts w:ascii="Times New Roman" w:hAnsi="Times New Roman" w:cs="Times New Roman"/>
          <w:sz w:val="28"/>
          <w:szCs w:val="28"/>
        </w:rPr>
        <w:t xml:space="preserve">а доске опорная схема. Слабым детям схема определения написания является опорным конспектом. </w:t>
      </w:r>
      <w:r w:rsidRPr="007D686E">
        <w:rPr>
          <w:rFonts w:ascii="Times New Roman" w:hAnsi="Times New Roman" w:cs="Times New Roman"/>
          <w:sz w:val="28"/>
          <w:szCs w:val="28"/>
        </w:rPr>
        <w:t xml:space="preserve">Когда проходит такой устный разбор заданий, слабый ученик высчитывает то задание, которое достанется ему и начинает не торопясь его выполнять, когда  приходит его очередь, он с уверенностью объясняет написание, довольный тем, что ничуть не хуже других, появляется чувство собственного </w:t>
      </w:r>
      <w:r w:rsidR="009050BF">
        <w:rPr>
          <w:rFonts w:ascii="Times New Roman" w:hAnsi="Times New Roman" w:cs="Times New Roman"/>
          <w:sz w:val="28"/>
          <w:szCs w:val="28"/>
        </w:rPr>
        <w:t>достоинства, что не</w:t>
      </w:r>
      <w:r w:rsidRPr="007D686E">
        <w:rPr>
          <w:rFonts w:ascii="Times New Roman" w:hAnsi="Times New Roman" w:cs="Times New Roman"/>
          <w:sz w:val="28"/>
          <w:szCs w:val="28"/>
        </w:rPr>
        <w:t xml:space="preserve">маловажно для человека.  </w:t>
      </w:r>
    </w:p>
    <w:p w:rsidR="007D686E" w:rsidRPr="007D686E" w:rsidRDefault="007D686E" w:rsidP="007D686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686E">
        <w:rPr>
          <w:rFonts w:ascii="Times New Roman" w:hAnsi="Times New Roman" w:cs="Times New Roman"/>
          <w:sz w:val="28"/>
          <w:szCs w:val="28"/>
        </w:rPr>
        <w:t>Такой вид работы удовлетворяет всех, быстро решающие не скучают, а двигаются дальше.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D686E">
        <w:rPr>
          <w:rFonts w:ascii="Times New Roman" w:hAnsi="Times New Roman" w:cs="Times New Roman"/>
          <w:sz w:val="28"/>
          <w:szCs w:val="28"/>
        </w:rPr>
        <w:t>Когда орфограмма отработана, дети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A044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86E">
        <w:rPr>
          <w:rFonts w:ascii="Times New Roman" w:hAnsi="Times New Roman" w:cs="Times New Roman"/>
          <w:sz w:val="28"/>
          <w:szCs w:val="28"/>
        </w:rPr>
        <w:t xml:space="preserve"> </w:t>
      </w:r>
      <w:r w:rsidR="00A044C3">
        <w:rPr>
          <w:rFonts w:ascii="Times New Roman" w:hAnsi="Times New Roman" w:cs="Times New Roman"/>
          <w:sz w:val="28"/>
          <w:szCs w:val="28"/>
        </w:rPr>
        <w:t xml:space="preserve">без комментариев, </w:t>
      </w:r>
      <w:r w:rsidRPr="007D686E">
        <w:rPr>
          <w:rFonts w:ascii="Times New Roman" w:hAnsi="Times New Roman" w:cs="Times New Roman"/>
          <w:sz w:val="28"/>
          <w:szCs w:val="28"/>
        </w:rPr>
        <w:t>записывают только буквы, которые необходимо вставить. После учитель их диктует, а дети проверяют. Так шаг за шагом о</w:t>
      </w:r>
      <w:r w:rsidR="009050BF">
        <w:rPr>
          <w:rFonts w:ascii="Times New Roman" w:hAnsi="Times New Roman" w:cs="Times New Roman"/>
          <w:sz w:val="28"/>
          <w:szCs w:val="28"/>
        </w:rPr>
        <w:t xml:space="preserve">трабатывается каждая орфограмма и </w:t>
      </w:r>
      <w:r w:rsidR="00A04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4C3">
        <w:rPr>
          <w:rFonts w:ascii="Times New Roman" w:hAnsi="Times New Roman" w:cs="Times New Roman"/>
          <w:sz w:val="28"/>
          <w:szCs w:val="28"/>
        </w:rPr>
        <w:t>пунктограмма</w:t>
      </w:r>
      <w:proofErr w:type="spellEnd"/>
      <w:r w:rsidR="009050BF">
        <w:rPr>
          <w:rFonts w:ascii="Times New Roman" w:hAnsi="Times New Roman" w:cs="Times New Roman"/>
          <w:sz w:val="28"/>
          <w:szCs w:val="28"/>
        </w:rPr>
        <w:t xml:space="preserve">, </w:t>
      </w:r>
      <w:r w:rsidRPr="007D686E">
        <w:rPr>
          <w:rFonts w:ascii="Times New Roman" w:hAnsi="Times New Roman" w:cs="Times New Roman"/>
          <w:sz w:val="28"/>
          <w:szCs w:val="28"/>
        </w:rPr>
        <w:t xml:space="preserve"> прежде чем приступить к</w:t>
      </w:r>
      <w:r>
        <w:rPr>
          <w:rFonts w:ascii="Times New Roman" w:hAnsi="Times New Roman" w:cs="Times New Roman"/>
          <w:sz w:val="28"/>
          <w:szCs w:val="28"/>
        </w:rPr>
        <w:t xml:space="preserve"> полным </w:t>
      </w:r>
      <w:r w:rsidRPr="007D686E">
        <w:rPr>
          <w:rFonts w:ascii="Times New Roman" w:hAnsi="Times New Roman" w:cs="Times New Roman"/>
          <w:sz w:val="28"/>
          <w:szCs w:val="28"/>
        </w:rPr>
        <w:t xml:space="preserve"> тестам ЕГЭ.</w:t>
      </w:r>
    </w:p>
    <w:p w:rsidR="007D686E" w:rsidRPr="007D686E" w:rsidRDefault="007D686E" w:rsidP="007D6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86E">
        <w:rPr>
          <w:rFonts w:ascii="Times New Roman" w:hAnsi="Times New Roman" w:cs="Times New Roman"/>
          <w:sz w:val="28"/>
          <w:szCs w:val="28"/>
        </w:rPr>
        <w:t>Конечно, сложность в том, ч</w:t>
      </w:r>
      <w:r w:rsidR="00A044C3">
        <w:rPr>
          <w:rFonts w:ascii="Times New Roman" w:hAnsi="Times New Roman" w:cs="Times New Roman"/>
          <w:sz w:val="28"/>
          <w:szCs w:val="28"/>
        </w:rPr>
        <w:t xml:space="preserve">то для такой отработки  </w:t>
      </w:r>
      <w:r w:rsidRPr="007D686E">
        <w:rPr>
          <w:rFonts w:ascii="Times New Roman" w:hAnsi="Times New Roman" w:cs="Times New Roman"/>
          <w:sz w:val="28"/>
          <w:szCs w:val="28"/>
        </w:rPr>
        <w:t xml:space="preserve">нужно много </w:t>
      </w:r>
      <w:r w:rsidR="00A044C3">
        <w:rPr>
          <w:rFonts w:ascii="Times New Roman" w:hAnsi="Times New Roman" w:cs="Times New Roman"/>
          <w:sz w:val="28"/>
          <w:szCs w:val="28"/>
        </w:rPr>
        <w:t xml:space="preserve">раздаточного </w:t>
      </w:r>
      <w:r w:rsidRPr="007D686E">
        <w:rPr>
          <w:rFonts w:ascii="Times New Roman" w:hAnsi="Times New Roman" w:cs="Times New Roman"/>
          <w:sz w:val="28"/>
          <w:szCs w:val="28"/>
        </w:rPr>
        <w:t xml:space="preserve">печатного материала, но не зря </w:t>
      </w:r>
      <w:r w:rsidR="00A044C3">
        <w:rPr>
          <w:rFonts w:ascii="Times New Roman" w:hAnsi="Times New Roman" w:cs="Times New Roman"/>
          <w:sz w:val="28"/>
          <w:szCs w:val="28"/>
        </w:rPr>
        <w:t xml:space="preserve">Л.Н. </w:t>
      </w:r>
      <w:r w:rsidRPr="007D686E">
        <w:rPr>
          <w:rFonts w:ascii="Times New Roman" w:hAnsi="Times New Roman" w:cs="Times New Roman"/>
          <w:sz w:val="28"/>
          <w:szCs w:val="28"/>
        </w:rPr>
        <w:t>Толстой</w:t>
      </w:r>
      <w:r w:rsidR="00A044C3">
        <w:rPr>
          <w:rFonts w:ascii="Times New Roman" w:hAnsi="Times New Roman" w:cs="Times New Roman"/>
          <w:sz w:val="28"/>
          <w:szCs w:val="28"/>
        </w:rPr>
        <w:t xml:space="preserve"> писал</w:t>
      </w:r>
      <w:r w:rsidRPr="007D686E">
        <w:rPr>
          <w:rFonts w:ascii="Times New Roman" w:hAnsi="Times New Roman" w:cs="Times New Roman"/>
          <w:sz w:val="28"/>
          <w:szCs w:val="28"/>
        </w:rPr>
        <w:t>: «Чем легче учителю учить, тем труднее ученикам учиться. Чем труднее у</w:t>
      </w:r>
      <w:r w:rsidR="00A044C3">
        <w:rPr>
          <w:rFonts w:ascii="Times New Roman" w:hAnsi="Times New Roman" w:cs="Times New Roman"/>
          <w:sz w:val="28"/>
          <w:szCs w:val="28"/>
        </w:rPr>
        <w:t xml:space="preserve">чителю, тем легче ученику». Результат – дети успешно сдают ЕГЭ по русскому языку. </w:t>
      </w:r>
    </w:p>
    <w:p w:rsidR="001D6F7B" w:rsidRDefault="001D6F7B" w:rsidP="007D686E">
      <w:pPr>
        <w:ind w:firstLine="708"/>
        <w:rPr>
          <w:rFonts w:ascii="Arial" w:hAnsi="Arial" w:cs="Arial"/>
          <w:color w:val="000000"/>
          <w:sz w:val="36"/>
          <w:szCs w:val="36"/>
          <w:shd w:val="clear" w:color="auto" w:fill="F5F5F5"/>
        </w:rPr>
      </w:pPr>
    </w:p>
    <w:p w:rsidR="00720968" w:rsidRPr="001D6F7B" w:rsidRDefault="00720968" w:rsidP="001D6F7B">
      <w:pPr>
        <w:tabs>
          <w:tab w:val="left" w:pos="1635"/>
        </w:tabs>
        <w:rPr>
          <w:rFonts w:ascii="Arial" w:hAnsi="Arial" w:cs="Arial"/>
          <w:sz w:val="36"/>
          <w:szCs w:val="36"/>
        </w:rPr>
      </w:pPr>
    </w:p>
    <w:sectPr w:rsidR="00720968" w:rsidRPr="001D6F7B" w:rsidSect="00A044C3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968"/>
    <w:rsid w:val="001D6F7B"/>
    <w:rsid w:val="00384A91"/>
    <w:rsid w:val="003F76A6"/>
    <w:rsid w:val="00720968"/>
    <w:rsid w:val="007D686E"/>
    <w:rsid w:val="009050BF"/>
    <w:rsid w:val="00A044C3"/>
    <w:rsid w:val="00BF5F0F"/>
    <w:rsid w:val="00C0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2021-04-19T16:28:00Z</cp:lastPrinted>
  <dcterms:created xsi:type="dcterms:W3CDTF">2021-04-19T15:00:00Z</dcterms:created>
  <dcterms:modified xsi:type="dcterms:W3CDTF">2021-04-25T08:14:00Z</dcterms:modified>
</cp:coreProperties>
</file>