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2EE" w:rsidRPr="002269FB" w:rsidRDefault="00CE52EE" w:rsidP="002269FB">
      <w:pPr>
        <w:spacing w:after="0" w:line="240" w:lineRule="auto"/>
        <w:jc w:val="center"/>
        <w:rPr>
          <w:rFonts w:ascii="Times New Roman" w:hAnsi="Times New Roman" w:cs="Times New Roman"/>
          <w:b/>
          <w:sz w:val="28"/>
          <w:szCs w:val="28"/>
          <w:u w:val="single"/>
        </w:rPr>
      </w:pPr>
    </w:p>
    <w:p w:rsidR="00CE52EE" w:rsidRDefault="00CE52EE" w:rsidP="00CE52EE">
      <w:pPr>
        <w:spacing w:after="0" w:line="240" w:lineRule="auto"/>
        <w:jc w:val="center"/>
        <w:rPr>
          <w:rFonts w:ascii="Times New Roman" w:hAnsi="Times New Roman" w:cs="Times New Roman"/>
          <w:b/>
          <w:bCs/>
          <w:i/>
          <w:iCs/>
          <w:sz w:val="56"/>
          <w:szCs w:val="56"/>
        </w:rPr>
      </w:pPr>
    </w:p>
    <w:p w:rsidR="002269FB" w:rsidRDefault="002269FB" w:rsidP="00CE52EE">
      <w:pPr>
        <w:spacing w:after="0" w:line="240" w:lineRule="auto"/>
        <w:jc w:val="center"/>
        <w:rPr>
          <w:rFonts w:ascii="Times New Roman" w:hAnsi="Times New Roman" w:cs="Times New Roman"/>
          <w:b/>
          <w:bCs/>
          <w:i/>
          <w:iCs/>
          <w:sz w:val="56"/>
          <w:szCs w:val="56"/>
        </w:rPr>
      </w:pPr>
    </w:p>
    <w:p w:rsidR="002269FB" w:rsidRDefault="002269FB" w:rsidP="002269FB">
      <w:pPr>
        <w:spacing w:after="0" w:line="240" w:lineRule="auto"/>
        <w:rPr>
          <w:rFonts w:ascii="Times New Roman" w:hAnsi="Times New Roman" w:cs="Times New Roman"/>
          <w:b/>
          <w:bCs/>
          <w:i/>
          <w:iCs/>
          <w:sz w:val="56"/>
          <w:szCs w:val="56"/>
        </w:rPr>
      </w:pPr>
    </w:p>
    <w:p w:rsidR="00CE52EE" w:rsidRDefault="00CE52EE" w:rsidP="00CE52EE">
      <w:pPr>
        <w:spacing w:after="0" w:line="240" w:lineRule="auto"/>
        <w:jc w:val="center"/>
        <w:rPr>
          <w:rFonts w:ascii="Times New Roman" w:hAnsi="Times New Roman" w:cs="Times New Roman"/>
          <w:b/>
          <w:bCs/>
          <w:i/>
          <w:iCs/>
          <w:sz w:val="56"/>
          <w:szCs w:val="56"/>
        </w:rPr>
      </w:pPr>
      <w:proofErr w:type="spellStart"/>
      <w:r w:rsidRPr="00863D30">
        <w:rPr>
          <w:rFonts w:ascii="Times New Roman" w:hAnsi="Times New Roman" w:cs="Times New Roman"/>
          <w:b/>
          <w:bCs/>
          <w:i/>
          <w:iCs/>
          <w:sz w:val="56"/>
          <w:szCs w:val="56"/>
        </w:rPr>
        <w:t>Хроматографический</w:t>
      </w:r>
      <w:proofErr w:type="spellEnd"/>
      <w:r w:rsidRPr="00863D30">
        <w:rPr>
          <w:rFonts w:ascii="Times New Roman" w:hAnsi="Times New Roman" w:cs="Times New Roman"/>
          <w:b/>
          <w:bCs/>
          <w:i/>
          <w:iCs/>
          <w:sz w:val="56"/>
          <w:szCs w:val="56"/>
        </w:rPr>
        <w:t xml:space="preserve"> </w:t>
      </w:r>
      <w:r>
        <w:rPr>
          <w:rFonts w:ascii="Times New Roman" w:hAnsi="Times New Roman" w:cs="Times New Roman"/>
          <w:b/>
          <w:bCs/>
          <w:i/>
          <w:iCs/>
          <w:sz w:val="56"/>
          <w:szCs w:val="56"/>
        </w:rPr>
        <w:t>анализ</w:t>
      </w:r>
    </w:p>
    <w:p w:rsidR="00CE52EE" w:rsidRPr="00AD02CC" w:rsidRDefault="00AD02CC" w:rsidP="00CE52E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w:t>
      </w:r>
      <w:r w:rsidRPr="00AD02CC">
        <w:rPr>
          <w:rFonts w:ascii="Times New Roman" w:hAnsi="Times New Roman" w:cs="Times New Roman"/>
          <w:b/>
          <w:sz w:val="36"/>
          <w:szCs w:val="36"/>
        </w:rPr>
        <w:t>Исследовательская работа</w:t>
      </w:r>
      <w:r>
        <w:rPr>
          <w:rFonts w:ascii="Times New Roman" w:hAnsi="Times New Roman" w:cs="Times New Roman"/>
          <w:b/>
          <w:sz w:val="36"/>
          <w:szCs w:val="36"/>
        </w:rPr>
        <w:t>)</w:t>
      </w:r>
    </w:p>
    <w:p w:rsidR="00CE52EE" w:rsidRPr="00AD02CC" w:rsidRDefault="00CE52EE" w:rsidP="00CE52EE">
      <w:pPr>
        <w:spacing w:after="0" w:line="240" w:lineRule="auto"/>
        <w:jc w:val="center"/>
        <w:rPr>
          <w:rFonts w:ascii="Times New Roman" w:hAnsi="Times New Roman" w:cs="Times New Roman"/>
          <w:b/>
          <w:sz w:val="36"/>
          <w:szCs w:val="36"/>
        </w:rPr>
      </w:pPr>
    </w:p>
    <w:p w:rsidR="00CE52EE" w:rsidRPr="00AD02CC" w:rsidRDefault="00CE52EE" w:rsidP="00CE52EE">
      <w:pPr>
        <w:spacing w:after="0" w:line="240" w:lineRule="auto"/>
        <w:jc w:val="center"/>
        <w:rPr>
          <w:rFonts w:ascii="Times New Roman" w:hAnsi="Times New Roman" w:cs="Times New Roman"/>
          <w:b/>
          <w:sz w:val="36"/>
          <w:szCs w:val="36"/>
        </w:rPr>
      </w:pPr>
    </w:p>
    <w:p w:rsidR="00B323E9" w:rsidRDefault="00B323E9" w:rsidP="00CE52EE">
      <w:pPr>
        <w:jc w:val="center"/>
        <w:rPr>
          <w:rFonts w:ascii="Times New Roman" w:hAnsi="Times New Roman" w:cs="Times New Roman"/>
          <w:b/>
          <w:sz w:val="28"/>
          <w:szCs w:val="28"/>
        </w:rPr>
      </w:pPr>
    </w:p>
    <w:p w:rsidR="002269FB" w:rsidRDefault="002269FB" w:rsidP="00CE52EE">
      <w:pPr>
        <w:jc w:val="center"/>
        <w:rPr>
          <w:rFonts w:ascii="Times New Roman" w:hAnsi="Times New Roman" w:cs="Times New Roman"/>
          <w:b/>
          <w:sz w:val="28"/>
          <w:szCs w:val="28"/>
        </w:rPr>
      </w:pPr>
    </w:p>
    <w:p w:rsidR="002269FB" w:rsidRDefault="002269FB" w:rsidP="00CE52EE">
      <w:pPr>
        <w:jc w:val="center"/>
        <w:rPr>
          <w:rFonts w:ascii="Times New Roman" w:hAnsi="Times New Roman" w:cs="Times New Roman"/>
          <w:b/>
          <w:sz w:val="28"/>
          <w:szCs w:val="28"/>
        </w:rPr>
      </w:pPr>
    </w:p>
    <w:tbl>
      <w:tblPr>
        <w:tblStyle w:val="af1"/>
        <w:tblpPr w:leftFromText="180" w:rightFromText="180" w:vertAnchor="text" w:horzAnchor="margin" w:tblpXSpec="right" w:tblpY="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4645"/>
      </w:tblGrid>
      <w:tr w:rsidR="00CE52EE" w:rsidTr="00063408">
        <w:trPr>
          <w:trHeight w:val="1018"/>
        </w:trPr>
        <w:tc>
          <w:tcPr>
            <w:tcW w:w="3452" w:type="dxa"/>
          </w:tcPr>
          <w:p w:rsidR="00CE52EE" w:rsidRDefault="00CE52EE" w:rsidP="00063408">
            <w:pPr>
              <w:rPr>
                <w:rFonts w:ascii="Times New Roman" w:hAnsi="Times New Roman" w:cs="Times New Roman"/>
                <w:b/>
                <w:sz w:val="28"/>
                <w:szCs w:val="28"/>
              </w:rPr>
            </w:pPr>
            <w:r>
              <w:rPr>
                <w:rFonts w:ascii="Times New Roman" w:hAnsi="Times New Roman" w:cs="Times New Roman"/>
                <w:b/>
                <w:sz w:val="28"/>
                <w:szCs w:val="28"/>
              </w:rPr>
              <w:t>Выполнил:</w:t>
            </w:r>
          </w:p>
        </w:tc>
        <w:tc>
          <w:tcPr>
            <w:tcW w:w="4645" w:type="dxa"/>
          </w:tcPr>
          <w:p w:rsidR="00F03926" w:rsidRDefault="00F03926" w:rsidP="00063408">
            <w:pPr>
              <w:rPr>
                <w:rFonts w:ascii="Times New Roman" w:hAnsi="Times New Roman" w:cs="Times New Roman"/>
                <w:b/>
                <w:sz w:val="28"/>
                <w:szCs w:val="28"/>
              </w:rPr>
            </w:pPr>
            <w:r>
              <w:rPr>
                <w:rFonts w:ascii="Times New Roman" w:hAnsi="Times New Roman" w:cs="Times New Roman"/>
                <w:b/>
                <w:sz w:val="28"/>
                <w:szCs w:val="28"/>
              </w:rPr>
              <w:t>Прокопченко Елизавета</w:t>
            </w:r>
            <w:r w:rsidR="00CE52EE">
              <w:rPr>
                <w:rFonts w:ascii="Times New Roman" w:hAnsi="Times New Roman" w:cs="Times New Roman"/>
                <w:b/>
                <w:sz w:val="28"/>
                <w:szCs w:val="28"/>
              </w:rPr>
              <w:t>,</w:t>
            </w:r>
          </w:p>
          <w:p w:rsidR="00F03926" w:rsidRDefault="005854AC" w:rsidP="00063408">
            <w:pPr>
              <w:rPr>
                <w:rFonts w:ascii="Times New Roman" w:hAnsi="Times New Roman" w:cs="Times New Roman"/>
                <w:b/>
                <w:sz w:val="28"/>
                <w:szCs w:val="28"/>
              </w:rPr>
            </w:pPr>
            <w:r>
              <w:rPr>
                <w:rFonts w:ascii="Times New Roman" w:hAnsi="Times New Roman" w:cs="Times New Roman"/>
                <w:b/>
                <w:sz w:val="28"/>
                <w:szCs w:val="28"/>
              </w:rPr>
              <w:t xml:space="preserve"> 11 </w:t>
            </w:r>
            <w:r w:rsidR="00F03926">
              <w:rPr>
                <w:rFonts w:ascii="Times New Roman" w:hAnsi="Times New Roman" w:cs="Times New Roman"/>
                <w:b/>
                <w:sz w:val="28"/>
                <w:szCs w:val="28"/>
              </w:rPr>
              <w:t xml:space="preserve"> класс, </w:t>
            </w:r>
          </w:p>
          <w:p w:rsidR="00CE52EE" w:rsidRDefault="00F03926" w:rsidP="00063408">
            <w:pPr>
              <w:rPr>
                <w:rFonts w:ascii="Times New Roman" w:hAnsi="Times New Roman" w:cs="Times New Roman"/>
                <w:b/>
                <w:sz w:val="28"/>
                <w:szCs w:val="28"/>
              </w:rPr>
            </w:pPr>
            <w:r>
              <w:rPr>
                <w:rFonts w:ascii="Times New Roman" w:hAnsi="Times New Roman" w:cs="Times New Roman"/>
                <w:b/>
                <w:sz w:val="28"/>
                <w:szCs w:val="28"/>
              </w:rPr>
              <w:t xml:space="preserve">МБОУ </w:t>
            </w:r>
            <w:proofErr w:type="spellStart"/>
            <w:r>
              <w:rPr>
                <w:rFonts w:ascii="Times New Roman" w:hAnsi="Times New Roman" w:cs="Times New Roman"/>
                <w:b/>
                <w:sz w:val="28"/>
                <w:szCs w:val="28"/>
              </w:rPr>
              <w:t>Калачеевская</w:t>
            </w:r>
            <w:proofErr w:type="spellEnd"/>
            <w:r>
              <w:rPr>
                <w:rFonts w:ascii="Times New Roman" w:hAnsi="Times New Roman" w:cs="Times New Roman"/>
                <w:b/>
                <w:sz w:val="28"/>
                <w:szCs w:val="28"/>
              </w:rPr>
              <w:t xml:space="preserve"> СОШ №1</w:t>
            </w:r>
          </w:p>
          <w:p w:rsidR="00CE52EE" w:rsidRDefault="00CE52EE" w:rsidP="00063408">
            <w:pPr>
              <w:rPr>
                <w:rFonts w:ascii="Times New Roman" w:hAnsi="Times New Roman" w:cs="Times New Roman"/>
                <w:b/>
                <w:sz w:val="28"/>
                <w:szCs w:val="28"/>
              </w:rPr>
            </w:pPr>
          </w:p>
        </w:tc>
      </w:tr>
      <w:tr w:rsidR="00CE52EE" w:rsidTr="00063408">
        <w:trPr>
          <w:trHeight w:val="683"/>
        </w:trPr>
        <w:tc>
          <w:tcPr>
            <w:tcW w:w="3452" w:type="dxa"/>
          </w:tcPr>
          <w:p w:rsidR="00CE52EE" w:rsidRDefault="00F03926" w:rsidP="00063408">
            <w:pPr>
              <w:rPr>
                <w:rFonts w:ascii="Times New Roman" w:hAnsi="Times New Roman" w:cs="Times New Roman"/>
                <w:b/>
                <w:sz w:val="28"/>
                <w:szCs w:val="28"/>
              </w:rPr>
            </w:pPr>
            <w:r>
              <w:rPr>
                <w:rFonts w:ascii="Times New Roman" w:hAnsi="Times New Roman" w:cs="Times New Roman"/>
                <w:b/>
                <w:sz w:val="28"/>
                <w:szCs w:val="28"/>
              </w:rPr>
              <w:t>Р</w:t>
            </w:r>
            <w:r w:rsidR="00CE52EE">
              <w:rPr>
                <w:rFonts w:ascii="Times New Roman" w:hAnsi="Times New Roman" w:cs="Times New Roman"/>
                <w:b/>
                <w:sz w:val="28"/>
                <w:szCs w:val="28"/>
              </w:rPr>
              <w:t>уководитель:</w:t>
            </w:r>
          </w:p>
        </w:tc>
        <w:tc>
          <w:tcPr>
            <w:tcW w:w="4645" w:type="dxa"/>
          </w:tcPr>
          <w:p w:rsidR="00CE52EE" w:rsidRDefault="00CE52EE" w:rsidP="00063408">
            <w:pPr>
              <w:rPr>
                <w:rFonts w:ascii="Times New Roman" w:hAnsi="Times New Roman" w:cs="Times New Roman"/>
                <w:b/>
                <w:sz w:val="28"/>
                <w:szCs w:val="28"/>
              </w:rPr>
            </w:pPr>
            <w:r>
              <w:rPr>
                <w:rFonts w:ascii="Times New Roman" w:hAnsi="Times New Roman" w:cs="Times New Roman"/>
                <w:b/>
                <w:sz w:val="28"/>
                <w:szCs w:val="28"/>
              </w:rPr>
              <w:t xml:space="preserve">Лопатина С.А., </w:t>
            </w:r>
          </w:p>
          <w:p w:rsidR="00CE52EE" w:rsidRDefault="00CE52EE" w:rsidP="00063408">
            <w:pPr>
              <w:rPr>
                <w:rFonts w:ascii="Times New Roman" w:hAnsi="Times New Roman" w:cs="Times New Roman"/>
                <w:b/>
                <w:sz w:val="28"/>
                <w:szCs w:val="28"/>
              </w:rPr>
            </w:pPr>
            <w:r>
              <w:rPr>
                <w:rFonts w:ascii="Times New Roman" w:hAnsi="Times New Roman" w:cs="Times New Roman"/>
                <w:b/>
                <w:sz w:val="28"/>
                <w:szCs w:val="28"/>
              </w:rPr>
              <w:t>учитель химии</w:t>
            </w:r>
          </w:p>
          <w:p w:rsidR="00F03926" w:rsidRDefault="00F03926" w:rsidP="00F03926">
            <w:pPr>
              <w:rPr>
                <w:rFonts w:ascii="Times New Roman" w:hAnsi="Times New Roman" w:cs="Times New Roman"/>
                <w:b/>
                <w:sz w:val="28"/>
                <w:szCs w:val="28"/>
              </w:rPr>
            </w:pPr>
            <w:r>
              <w:rPr>
                <w:rFonts w:ascii="Times New Roman" w:hAnsi="Times New Roman" w:cs="Times New Roman"/>
                <w:b/>
                <w:sz w:val="28"/>
                <w:szCs w:val="28"/>
              </w:rPr>
              <w:t xml:space="preserve">МБОУ </w:t>
            </w:r>
            <w:proofErr w:type="spellStart"/>
            <w:r>
              <w:rPr>
                <w:rFonts w:ascii="Times New Roman" w:hAnsi="Times New Roman" w:cs="Times New Roman"/>
                <w:b/>
                <w:sz w:val="28"/>
                <w:szCs w:val="28"/>
              </w:rPr>
              <w:t>Калачеевская</w:t>
            </w:r>
            <w:proofErr w:type="spellEnd"/>
            <w:r>
              <w:rPr>
                <w:rFonts w:ascii="Times New Roman" w:hAnsi="Times New Roman" w:cs="Times New Roman"/>
                <w:b/>
                <w:sz w:val="28"/>
                <w:szCs w:val="28"/>
              </w:rPr>
              <w:t xml:space="preserve"> СОШ №1</w:t>
            </w:r>
          </w:p>
          <w:p w:rsidR="00F03926" w:rsidRDefault="00F03926" w:rsidP="00063408">
            <w:pPr>
              <w:rPr>
                <w:rFonts w:ascii="Times New Roman" w:hAnsi="Times New Roman" w:cs="Times New Roman"/>
                <w:b/>
                <w:sz w:val="28"/>
                <w:szCs w:val="28"/>
              </w:rPr>
            </w:pPr>
          </w:p>
        </w:tc>
      </w:tr>
    </w:tbl>
    <w:p w:rsidR="00CE52EE" w:rsidRDefault="00CE52EE" w:rsidP="00CE52EE">
      <w:pPr>
        <w:spacing w:after="0" w:line="240" w:lineRule="auto"/>
        <w:jc w:val="center"/>
        <w:rPr>
          <w:rFonts w:ascii="Times New Roman" w:hAnsi="Times New Roman" w:cs="Times New Roman"/>
          <w:b/>
          <w:sz w:val="28"/>
          <w:szCs w:val="28"/>
        </w:rPr>
      </w:pPr>
    </w:p>
    <w:p w:rsidR="00CE52EE" w:rsidRDefault="00CE52EE" w:rsidP="00CE52EE">
      <w:pPr>
        <w:spacing w:after="0" w:line="240" w:lineRule="auto"/>
        <w:rPr>
          <w:rFonts w:ascii="Times New Roman" w:hAnsi="Times New Roman" w:cs="Times New Roman"/>
          <w:b/>
          <w:sz w:val="28"/>
          <w:szCs w:val="28"/>
        </w:rPr>
      </w:pPr>
    </w:p>
    <w:p w:rsidR="00CE52EE" w:rsidRDefault="00CE52EE" w:rsidP="00CE52EE">
      <w:pPr>
        <w:rPr>
          <w:rFonts w:ascii="Times New Roman" w:hAnsi="Times New Roman" w:cs="Times New Roman"/>
          <w:b/>
          <w:sz w:val="28"/>
          <w:szCs w:val="28"/>
        </w:rPr>
      </w:pPr>
      <w:r>
        <w:rPr>
          <w:rFonts w:ascii="Times New Roman" w:hAnsi="Times New Roman" w:cs="Times New Roman"/>
          <w:b/>
          <w:sz w:val="28"/>
          <w:szCs w:val="28"/>
        </w:rPr>
        <w:t xml:space="preserve">               </w:t>
      </w:r>
    </w:p>
    <w:p w:rsidR="00CE52EE" w:rsidRDefault="00CE52EE" w:rsidP="00CE52EE">
      <w:pPr>
        <w:rPr>
          <w:rFonts w:ascii="Times New Roman" w:hAnsi="Times New Roman" w:cs="Times New Roman"/>
          <w:b/>
          <w:sz w:val="28"/>
          <w:szCs w:val="28"/>
        </w:rPr>
      </w:pPr>
      <w:r>
        <w:rPr>
          <w:rFonts w:ascii="Times New Roman" w:hAnsi="Times New Roman" w:cs="Times New Roman"/>
          <w:b/>
          <w:sz w:val="28"/>
          <w:szCs w:val="28"/>
        </w:rPr>
        <w:t xml:space="preserve">                                  </w:t>
      </w:r>
    </w:p>
    <w:p w:rsidR="00CE52EE" w:rsidRDefault="00CE52EE" w:rsidP="00CE52EE">
      <w:pPr>
        <w:jc w:val="right"/>
        <w:rPr>
          <w:rFonts w:ascii="Times New Roman" w:hAnsi="Times New Roman" w:cs="Times New Roman"/>
          <w:b/>
          <w:sz w:val="28"/>
          <w:szCs w:val="28"/>
        </w:rPr>
      </w:pPr>
    </w:p>
    <w:p w:rsidR="00CE52EE" w:rsidRDefault="00CE52EE" w:rsidP="00CE52EE">
      <w:pPr>
        <w:pStyle w:val="a3"/>
        <w:spacing w:before="0" w:beforeAutospacing="0" w:after="0" w:afterAutospacing="0" w:line="360" w:lineRule="auto"/>
        <w:jc w:val="center"/>
        <w:rPr>
          <w:rStyle w:val="a4"/>
          <w:sz w:val="28"/>
          <w:szCs w:val="28"/>
        </w:rPr>
      </w:pPr>
    </w:p>
    <w:p w:rsidR="00CE52EE" w:rsidRDefault="00CE52EE" w:rsidP="00CE52EE">
      <w:pPr>
        <w:pStyle w:val="a3"/>
        <w:spacing w:before="0" w:beforeAutospacing="0" w:after="0" w:afterAutospacing="0" w:line="360" w:lineRule="auto"/>
        <w:jc w:val="center"/>
        <w:rPr>
          <w:rStyle w:val="a4"/>
          <w:sz w:val="28"/>
          <w:szCs w:val="28"/>
        </w:rPr>
      </w:pPr>
    </w:p>
    <w:p w:rsidR="00CE52EE" w:rsidRDefault="00CE52EE" w:rsidP="00CE52EE">
      <w:pPr>
        <w:jc w:val="center"/>
        <w:rPr>
          <w:rFonts w:ascii="Times New Roman" w:hAnsi="Times New Roman" w:cs="Times New Roman"/>
          <w:b/>
          <w:sz w:val="28"/>
          <w:szCs w:val="28"/>
        </w:rPr>
      </w:pPr>
    </w:p>
    <w:p w:rsidR="00B323E9" w:rsidRDefault="00B323E9" w:rsidP="00CE52EE">
      <w:pPr>
        <w:jc w:val="center"/>
        <w:rPr>
          <w:rFonts w:ascii="Times New Roman" w:hAnsi="Times New Roman" w:cs="Times New Roman"/>
          <w:b/>
          <w:sz w:val="28"/>
          <w:szCs w:val="28"/>
        </w:rPr>
      </w:pPr>
    </w:p>
    <w:p w:rsidR="00B323E9" w:rsidRDefault="00B323E9" w:rsidP="00CE52EE">
      <w:pPr>
        <w:jc w:val="center"/>
        <w:rPr>
          <w:rFonts w:ascii="Times New Roman" w:hAnsi="Times New Roman" w:cs="Times New Roman"/>
          <w:b/>
          <w:sz w:val="28"/>
          <w:szCs w:val="28"/>
        </w:rPr>
      </w:pPr>
    </w:p>
    <w:p w:rsidR="002269FB" w:rsidRDefault="002269FB" w:rsidP="00CE52EE">
      <w:pPr>
        <w:jc w:val="center"/>
        <w:rPr>
          <w:rFonts w:ascii="Times New Roman" w:hAnsi="Times New Roman" w:cs="Times New Roman"/>
          <w:b/>
          <w:sz w:val="28"/>
          <w:szCs w:val="28"/>
        </w:rPr>
      </w:pPr>
    </w:p>
    <w:p w:rsidR="002269FB" w:rsidRDefault="002269FB" w:rsidP="00CE52EE">
      <w:pPr>
        <w:jc w:val="center"/>
        <w:rPr>
          <w:rFonts w:ascii="Times New Roman" w:hAnsi="Times New Roman" w:cs="Times New Roman"/>
          <w:b/>
          <w:sz w:val="28"/>
          <w:szCs w:val="28"/>
        </w:rPr>
      </w:pPr>
    </w:p>
    <w:p w:rsidR="002269FB" w:rsidRPr="002269FB" w:rsidRDefault="00F03926" w:rsidP="002269FB">
      <w:pPr>
        <w:jc w:val="center"/>
        <w:rPr>
          <w:rStyle w:val="a4"/>
          <w:rFonts w:ascii="Times New Roman" w:hAnsi="Times New Roman" w:cs="Times New Roman"/>
          <w:bCs w:val="0"/>
          <w:sz w:val="28"/>
          <w:szCs w:val="28"/>
        </w:rPr>
      </w:pPr>
      <w:r>
        <w:rPr>
          <w:rFonts w:ascii="Times New Roman" w:hAnsi="Times New Roman" w:cs="Times New Roman"/>
          <w:b/>
          <w:sz w:val="28"/>
          <w:szCs w:val="28"/>
        </w:rPr>
        <w:t>Калач-2021</w:t>
      </w:r>
    </w:p>
    <w:p w:rsidR="00AD02CC" w:rsidRDefault="00AD02CC" w:rsidP="00CE52EE">
      <w:pPr>
        <w:pStyle w:val="a3"/>
        <w:spacing w:before="0" w:beforeAutospacing="0" w:after="0" w:afterAutospacing="0" w:line="360" w:lineRule="auto"/>
        <w:jc w:val="center"/>
        <w:rPr>
          <w:rStyle w:val="a4"/>
          <w:sz w:val="28"/>
          <w:szCs w:val="28"/>
        </w:rPr>
      </w:pPr>
    </w:p>
    <w:p w:rsidR="00AD02CC" w:rsidRDefault="00AD02CC" w:rsidP="00CE52EE">
      <w:pPr>
        <w:pStyle w:val="a3"/>
        <w:spacing w:before="0" w:beforeAutospacing="0" w:after="0" w:afterAutospacing="0" w:line="360" w:lineRule="auto"/>
        <w:jc w:val="center"/>
        <w:rPr>
          <w:rStyle w:val="a4"/>
          <w:sz w:val="28"/>
          <w:szCs w:val="28"/>
        </w:rPr>
      </w:pPr>
    </w:p>
    <w:p w:rsidR="00AD02CC" w:rsidRDefault="00AD02CC" w:rsidP="00CE52EE">
      <w:pPr>
        <w:pStyle w:val="a3"/>
        <w:spacing w:before="0" w:beforeAutospacing="0" w:after="0" w:afterAutospacing="0" w:line="360" w:lineRule="auto"/>
        <w:jc w:val="center"/>
        <w:rPr>
          <w:rStyle w:val="a4"/>
          <w:sz w:val="28"/>
          <w:szCs w:val="28"/>
        </w:rPr>
      </w:pPr>
    </w:p>
    <w:p w:rsidR="005854AC" w:rsidRDefault="005854AC" w:rsidP="00CE52EE">
      <w:pPr>
        <w:pStyle w:val="a3"/>
        <w:spacing w:before="0" w:beforeAutospacing="0" w:after="0" w:afterAutospacing="0" w:line="360" w:lineRule="auto"/>
        <w:jc w:val="center"/>
        <w:rPr>
          <w:rStyle w:val="a4"/>
          <w:sz w:val="28"/>
          <w:szCs w:val="28"/>
        </w:rPr>
      </w:pPr>
      <w:bookmarkStart w:id="0" w:name="_GoBack"/>
      <w:bookmarkEnd w:id="0"/>
    </w:p>
    <w:p w:rsidR="00CE52EE" w:rsidRPr="000B4350" w:rsidRDefault="00CE52EE" w:rsidP="00CE52EE">
      <w:pPr>
        <w:pStyle w:val="a3"/>
        <w:spacing w:before="0" w:beforeAutospacing="0" w:after="0" w:afterAutospacing="0" w:line="360" w:lineRule="auto"/>
        <w:jc w:val="center"/>
        <w:rPr>
          <w:rStyle w:val="a4"/>
          <w:sz w:val="28"/>
          <w:szCs w:val="28"/>
        </w:rPr>
      </w:pPr>
      <w:r w:rsidRPr="000B4350">
        <w:rPr>
          <w:rStyle w:val="a4"/>
          <w:sz w:val="28"/>
          <w:szCs w:val="28"/>
        </w:rPr>
        <w:lastRenderedPageBreak/>
        <w:t>Содержание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2"/>
        <w:gridCol w:w="7085"/>
        <w:gridCol w:w="960"/>
      </w:tblGrid>
      <w:tr w:rsidR="00CE52EE" w:rsidRPr="000B4350" w:rsidTr="009D7807">
        <w:tc>
          <w:tcPr>
            <w:tcW w:w="1526" w:type="dxa"/>
            <w:gridSpan w:val="2"/>
          </w:tcPr>
          <w:p w:rsidR="00CE52EE" w:rsidRPr="000B4350" w:rsidRDefault="00CE52EE" w:rsidP="00063408">
            <w:pPr>
              <w:pStyle w:val="a3"/>
              <w:spacing w:before="0" w:beforeAutospacing="0" w:after="0" w:afterAutospacing="0" w:line="360" w:lineRule="auto"/>
              <w:jc w:val="center"/>
              <w:rPr>
                <w:rStyle w:val="a4"/>
                <w:sz w:val="28"/>
                <w:szCs w:val="28"/>
              </w:rPr>
            </w:pPr>
          </w:p>
        </w:tc>
        <w:tc>
          <w:tcPr>
            <w:tcW w:w="7085" w:type="dxa"/>
          </w:tcPr>
          <w:p w:rsidR="00CE52EE" w:rsidRPr="000B4350" w:rsidRDefault="00CE52EE" w:rsidP="00063408">
            <w:pPr>
              <w:pStyle w:val="a3"/>
              <w:spacing w:before="0" w:beforeAutospacing="0" w:after="0" w:afterAutospacing="0" w:line="360" w:lineRule="auto"/>
              <w:jc w:val="center"/>
              <w:rPr>
                <w:rStyle w:val="a4"/>
                <w:sz w:val="28"/>
                <w:szCs w:val="28"/>
              </w:rPr>
            </w:pPr>
          </w:p>
        </w:tc>
        <w:tc>
          <w:tcPr>
            <w:tcW w:w="960" w:type="dxa"/>
          </w:tcPr>
          <w:p w:rsidR="00CE52EE" w:rsidRPr="000B4350" w:rsidRDefault="00CE52EE" w:rsidP="00063408">
            <w:pPr>
              <w:pStyle w:val="a3"/>
              <w:spacing w:before="0" w:beforeAutospacing="0" w:after="0" w:afterAutospacing="0" w:line="360" w:lineRule="auto"/>
              <w:rPr>
                <w:rStyle w:val="a4"/>
                <w:sz w:val="28"/>
                <w:szCs w:val="28"/>
              </w:rPr>
            </w:pPr>
            <w:r w:rsidRPr="000B4350">
              <w:rPr>
                <w:rStyle w:val="a4"/>
                <w:sz w:val="28"/>
                <w:szCs w:val="28"/>
              </w:rPr>
              <w:t>стр.</w:t>
            </w:r>
          </w:p>
        </w:tc>
      </w:tr>
      <w:tr w:rsidR="009F7772" w:rsidRPr="000B4350" w:rsidTr="009D7807">
        <w:tc>
          <w:tcPr>
            <w:tcW w:w="1384" w:type="dxa"/>
          </w:tcPr>
          <w:p w:rsidR="00CE52EE" w:rsidRPr="00C34428" w:rsidRDefault="00CE52EE" w:rsidP="00063408">
            <w:pPr>
              <w:pStyle w:val="a3"/>
              <w:spacing w:before="0" w:beforeAutospacing="0" w:after="0" w:afterAutospacing="0" w:line="360" w:lineRule="auto"/>
              <w:rPr>
                <w:rStyle w:val="a4"/>
                <w:sz w:val="28"/>
                <w:szCs w:val="28"/>
              </w:rPr>
            </w:pPr>
          </w:p>
        </w:tc>
        <w:tc>
          <w:tcPr>
            <w:tcW w:w="7227" w:type="dxa"/>
            <w:gridSpan w:val="2"/>
          </w:tcPr>
          <w:p w:rsidR="00CE52EE" w:rsidRPr="00C34428" w:rsidRDefault="00CE52EE" w:rsidP="00063408">
            <w:pPr>
              <w:pStyle w:val="a3"/>
              <w:spacing w:before="0" w:beforeAutospacing="0" w:after="0" w:afterAutospacing="0" w:line="360" w:lineRule="auto"/>
              <w:rPr>
                <w:rStyle w:val="a4"/>
                <w:sz w:val="28"/>
                <w:szCs w:val="28"/>
              </w:rPr>
            </w:pPr>
            <w:r w:rsidRPr="00C34428">
              <w:rPr>
                <w:rStyle w:val="a4"/>
                <w:sz w:val="28"/>
                <w:szCs w:val="28"/>
              </w:rPr>
              <w:t>Введение</w:t>
            </w:r>
          </w:p>
        </w:tc>
        <w:tc>
          <w:tcPr>
            <w:tcW w:w="960" w:type="dxa"/>
          </w:tcPr>
          <w:p w:rsidR="00CE52EE" w:rsidRPr="000B4350" w:rsidRDefault="00103B60" w:rsidP="00103B60">
            <w:pPr>
              <w:pStyle w:val="a3"/>
              <w:spacing w:before="0" w:beforeAutospacing="0" w:after="0" w:afterAutospacing="0" w:line="360" w:lineRule="auto"/>
              <w:rPr>
                <w:rStyle w:val="a4"/>
                <w:sz w:val="28"/>
                <w:szCs w:val="28"/>
              </w:rPr>
            </w:pPr>
            <w:r>
              <w:rPr>
                <w:rStyle w:val="a4"/>
                <w:sz w:val="28"/>
                <w:szCs w:val="28"/>
              </w:rPr>
              <w:t>2-3</w:t>
            </w:r>
          </w:p>
        </w:tc>
      </w:tr>
      <w:tr w:rsidR="009F7772" w:rsidRPr="000B4350" w:rsidTr="009D7807">
        <w:tc>
          <w:tcPr>
            <w:tcW w:w="1384" w:type="dxa"/>
          </w:tcPr>
          <w:p w:rsidR="00CE52EE" w:rsidRPr="00C34428" w:rsidRDefault="006C0A42" w:rsidP="00063408">
            <w:pPr>
              <w:pStyle w:val="a3"/>
              <w:spacing w:before="0" w:beforeAutospacing="0" w:after="0" w:afterAutospacing="0" w:line="360" w:lineRule="auto"/>
              <w:rPr>
                <w:rStyle w:val="a4"/>
                <w:sz w:val="28"/>
                <w:szCs w:val="28"/>
              </w:rPr>
            </w:pPr>
            <w:r w:rsidRPr="00C34428">
              <w:rPr>
                <w:rStyle w:val="a4"/>
                <w:sz w:val="28"/>
                <w:szCs w:val="28"/>
              </w:rPr>
              <w:t>Глава 1</w:t>
            </w:r>
          </w:p>
        </w:tc>
        <w:tc>
          <w:tcPr>
            <w:tcW w:w="7227" w:type="dxa"/>
            <w:gridSpan w:val="2"/>
          </w:tcPr>
          <w:p w:rsidR="00CE52EE" w:rsidRPr="00C34428" w:rsidRDefault="006C0A42" w:rsidP="006C0A42">
            <w:pPr>
              <w:rPr>
                <w:rStyle w:val="a4"/>
                <w:rFonts w:ascii="Times New Roman" w:hAnsi="Times New Roman" w:cs="Times New Roman"/>
                <w:b w:val="0"/>
                <w:bCs w:val="0"/>
                <w:sz w:val="28"/>
                <w:szCs w:val="28"/>
              </w:rPr>
            </w:pPr>
            <w:r w:rsidRPr="00C34428">
              <w:rPr>
                <w:rFonts w:ascii="Times New Roman" w:eastAsia="Times New Roman" w:hAnsi="Times New Roman" w:cs="Times New Roman"/>
                <w:b/>
                <w:bCs/>
                <w:color w:val="000000"/>
                <w:sz w:val="28"/>
              </w:rPr>
              <w:t>В</w:t>
            </w:r>
            <w:r w:rsidRPr="00C34428">
              <w:rPr>
                <w:rFonts w:ascii="Times New Roman" w:eastAsia="Times New Roman" w:hAnsi="Times New Roman" w:cs="Times New Roman"/>
                <w:b/>
                <w:color w:val="000000"/>
                <w:sz w:val="28"/>
                <w:szCs w:val="28"/>
              </w:rPr>
              <w:t>ыдающийся химик, открывший хроматографию</w:t>
            </w:r>
          </w:p>
        </w:tc>
        <w:tc>
          <w:tcPr>
            <w:tcW w:w="960" w:type="dxa"/>
          </w:tcPr>
          <w:p w:rsidR="00CE52EE" w:rsidRPr="000B4350" w:rsidRDefault="00CE52EE" w:rsidP="00063408">
            <w:pPr>
              <w:pStyle w:val="a3"/>
              <w:spacing w:before="0" w:beforeAutospacing="0" w:after="0" w:afterAutospacing="0" w:line="360" w:lineRule="auto"/>
              <w:rPr>
                <w:rStyle w:val="a4"/>
                <w:sz w:val="28"/>
                <w:szCs w:val="28"/>
              </w:rPr>
            </w:pPr>
          </w:p>
        </w:tc>
      </w:tr>
      <w:tr w:rsidR="009F7772" w:rsidRPr="000B4350" w:rsidTr="009D7807">
        <w:tc>
          <w:tcPr>
            <w:tcW w:w="1384" w:type="dxa"/>
          </w:tcPr>
          <w:p w:rsidR="00CE52EE" w:rsidRPr="00C34428" w:rsidRDefault="00CE52EE" w:rsidP="00063408">
            <w:pPr>
              <w:pStyle w:val="a3"/>
              <w:spacing w:before="0" w:beforeAutospacing="0" w:after="0" w:afterAutospacing="0" w:line="360" w:lineRule="auto"/>
              <w:rPr>
                <w:rStyle w:val="a4"/>
                <w:sz w:val="28"/>
                <w:szCs w:val="28"/>
              </w:rPr>
            </w:pPr>
            <w:r w:rsidRPr="00C34428">
              <w:rPr>
                <w:rStyle w:val="a4"/>
                <w:sz w:val="28"/>
                <w:szCs w:val="28"/>
              </w:rPr>
              <w:t>1.1</w:t>
            </w:r>
          </w:p>
        </w:tc>
        <w:tc>
          <w:tcPr>
            <w:tcW w:w="7227" w:type="dxa"/>
            <w:gridSpan w:val="2"/>
          </w:tcPr>
          <w:p w:rsidR="00CE52EE" w:rsidRPr="00C34428" w:rsidRDefault="006C0A42" w:rsidP="00063408">
            <w:pPr>
              <w:spacing w:line="360" w:lineRule="auto"/>
              <w:jc w:val="both"/>
              <w:rPr>
                <w:rStyle w:val="a4"/>
                <w:rFonts w:ascii="Times New Roman" w:eastAsia="Times New Roman" w:hAnsi="Times New Roman" w:cs="Times New Roman"/>
                <w:b w:val="0"/>
                <w:bCs w:val="0"/>
                <w:color w:val="000000"/>
                <w:sz w:val="28"/>
                <w:szCs w:val="28"/>
              </w:rPr>
            </w:pPr>
            <w:r w:rsidRPr="00C34428">
              <w:rPr>
                <w:rFonts w:ascii="Times New Roman" w:eastAsia="Times New Roman" w:hAnsi="Times New Roman" w:cs="Times New Roman"/>
                <w:bCs/>
                <w:color w:val="000000"/>
                <w:sz w:val="28"/>
                <w:szCs w:val="28"/>
              </w:rPr>
              <w:t xml:space="preserve">Биография М.С. Цвета </w:t>
            </w:r>
            <w:r w:rsidR="00CE52EE" w:rsidRPr="00C34428">
              <w:rPr>
                <w:rFonts w:ascii="Times New Roman" w:hAnsi="Times New Roman" w:cs="Times New Roman"/>
                <w:b/>
                <w:sz w:val="28"/>
                <w:szCs w:val="28"/>
              </w:rPr>
              <w:t>………………………</w:t>
            </w:r>
            <w:r w:rsidRPr="00C34428">
              <w:rPr>
                <w:rFonts w:ascii="Times New Roman" w:hAnsi="Times New Roman" w:cs="Times New Roman"/>
                <w:b/>
                <w:sz w:val="28"/>
                <w:szCs w:val="28"/>
              </w:rPr>
              <w:t>………………</w:t>
            </w:r>
          </w:p>
        </w:tc>
        <w:tc>
          <w:tcPr>
            <w:tcW w:w="960" w:type="dxa"/>
          </w:tcPr>
          <w:p w:rsidR="00CE52EE" w:rsidRPr="000B4350" w:rsidRDefault="00CE52EE" w:rsidP="00063408">
            <w:pPr>
              <w:pStyle w:val="a3"/>
              <w:spacing w:before="0" w:beforeAutospacing="0" w:after="0" w:afterAutospacing="0" w:line="360" w:lineRule="auto"/>
              <w:rPr>
                <w:rStyle w:val="a4"/>
                <w:sz w:val="28"/>
                <w:szCs w:val="28"/>
              </w:rPr>
            </w:pPr>
            <w:r w:rsidRPr="000B4350">
              <w:rPr>
                <w:rStyle w:val="a4"/>
                <w:sz w:val="28"/>
                <w:szCs w:val="28"/>
              </w:rPr>
              <w:t>3</w:t>
            </w:r>
            <w:r w:rsidR="00103B60">
              <w:rPr>
                <w:rStyle w:val="a4"/>
                <w:sz w:val="28"/>
                <w:szCs w:val="28"/>
              </w:rPr>
              <w:t>-4</w:t>
            </w:r>
          </w:p>
        </w:tc>
      </w:tr>
      <w:tr w:rsidR="006C0A42" w:rsidRPr="000B4350" w:rsidTr="009D7807">
        <w:tc>
          <w:tcPr>
            <w:tcW w:w="1384" w:type="dxa"/>
          </w:tcPr>
          <w:p w:rsidR="006C0A42" w:rsidRPr="00C34428" w:rsidRDefault="006C0A42" w:rsidP="00063408">
            <w:pPr>
              <w:pStyle w:val="a3"/>
              <w:spacing w:before="0" w:beforeAutospacing="0" w:after="0" w:afterAutospacing="0" w:line="360" w:lineRule="auto"/>
              <w:rPr>
                <w:rStyle w:val="a4"/>
                <w:sz w:val="28"/>
                <w:szCs w:val="28"/>
              </w:rPr>
            </w:pPr>
            <w:r w:rsidRPr="00C34428">
              <w:rPr>
                <w:rStyle w:val="a4"/>
                <w:sz w:val="28"/>
                <w:szCs w:val="28"/>
              </w:rPr>
              <w:t>1.2</w:t>
            </w:r>
          </w:p>
        </w:tc>
        <w:tc>
          <w:tcPr>
            <w:tcW w:w="7227" w:type="dxa"/>
            <w:gridSpan w:val="2"/>
          </w:tcPr>
          <w:p w:rsidR="006C0A42" w:rsidRPr="00C34428" w:rsidRDefault="006C0A42" w:rsidP="00063408">
            <w:pPr>
              <w:pStyle w:val="a3"/>
              <w:spacing w:before="0" w:beforeAutospacing="0" w:after="0" w:afterAutospacing="0" w:line="360" w:lineRule="auto"/>
              <w:rPr>
                <w:b/>
                <w:bCs/>
                <w:sz w:val="28"/>
                <w:szCs w:val="28"/>
              </w:rPr>
            </w:pPr>
            <w:r w:rsidRPr="00C34428">
              <w:rPr>
                <w:bCs/>
                <w:sz w:val="28"/>
                <w:szCs w:val="28"/>
              </w:rPr>
              <w:t xml:space="preserve">Жизнь и деятельность </w:t>
            </w:r>
            <w:r w:rsidR="00C34428">
              <w:rPr>
                <w:bCs/>
                <w:sz w:val="28"/>
                <w:szCs w:val="28"/>
              </w:rPr>
              <w:t xml:space="preserve">М.С. Цвета </w:t>
            </w:r>
            <w:r w:rsidRPr="00C34428">
              <w:rPr>
                <w:bCs/>
                <w:sz w:val="28"/>
                <w:szCs w:val="28"/>
              </w:rPr>
              <w:t>в Воронеже</w:t>
            </w:r>
            <w:r w:rsidRPr="00C34428">
              <w:rPr>
                <w:b/>
                <w:bCs/>
                <w:sz w:val="28"/>
                <w:szCs w:val="28"/>
              </w:rPr>
              <w:t xml:space="preserve"> …………</w:t>
            </w:r>
            <w:r w:rsidR="00C34428">
              <w:rPr>
                <w:b/>
                <w:bCs/>
                <w:sz w:val="28"/>
                <w:szCs w:val="28"/>
              </w:rPr>
              <w:t>...</w:t>
            </w:r>
          </w:p>
        </w:tc>
        <w:tc>
          <w:tcPr>
            <w:tcW w:w="960" w:type="dxa"/>
          </w:tcPr>
          <w:p w:rsidR="006C0A42" w:rsidRPr="000B4350" w:rsidRDefault="00103B60" w:rsidP="00063408">
            <w:pPr>
              <w:pStyle w:val="a3"/>
              <w:spacing w:before="0" w:beforeAutospacing="0" w:after="0" w:afterAutospacing="0" w:line="360" w:lineRule="auto"/>
              <w:rPr>
                <w:rStyle w:val="a4"/>
                <w:sz w:val="28"/>
                <w:szCs w:val="28"/>
              </w:rPr>
            </w:pPr>
            <w:r>
              <w:rPr>
                <w:rStyle w:val="a4"/>
                <w:sz w:val="28"/>
                <w:szCs w:val="28"/>
              </w:rPr>
              <w:t>4-5</w:t>
            </w:r>
          </w:p>
        </w:tc>
      </w:tr>
      <w:tr w:rsidR="00053BB2" w:rsidRPr="000B4350" w:rsidTr="009D7807">
        <w:tc>
          <w:tcPr>
            <w:tcW w:w="1384" w:type="dxa"/>
          </w:tcPr>
          <w:p w:rsidR="00053BB2" w:rsidRPr="00C34428" w:rsidRDefault="00053BB2" w:rsidP="00063408">
            <w:pPr>
              <w:pStyle w:val="a3"/>
              <w:spacing w:before="0" w:beforeAutospacing="0" w:after="0" w:afterAutospacing="0" w:line="360" w:lineRule="auto"/>
              <w:rPr>
                <w:rStyle w:val="a4"/>
                <w:sz w:val="28"/>
                <w:szCs w:val="28"/>
              </w:rPr>
            </w:pPr>
            <w:r>
              <w:rPr>
                <w:rStyle w:val="a4"/>
                <w:sz w:val="28"/>
                <w:szCs w:val="28"/>
              </w:rPr>
              <w:t>1.3</w:t>
            </w:r>
          </w:p>
        </w:tc>
        <w:tc>
          <w:tcPr>
            <w:tcW w:w="7227" w:type="dxa"/>
            <w:gridSpan w:val="2"/>
          </w:tcPr>
          <w:p w:rsidR="00053BB2" w:rsidRPr="00053BB2" w:rsidRDefault="00053BB2" w:rsidP="00053BB2">
            <w:pPr>
              <w:spacing w:line="360" w:lineRule="auto"/>
              <w:jc w:val="both"/>
              <w:rPr>
                <w:rFonts w:ascii="Times New Roman" w:eastAsia="Times New Roman" w:hAnsi="Times New Roman" w:cs="Times New Roman"/>
                <w:b/>
                <w:color w:val="000000"/>
                <w:sz w:val="28"/>
                <w:szCs w:val="28"/>
              </w:rPr>
            </w:pPr>
            <w:r w:rsidRPr="00053BB2">
              <w:rPr>
                <w:rFonts w:ascii="Times New Roman" w:eastAsia="Times New Roman" w:hAnsi="Times New Roman" w:cs="Times New Roman"/>
                <w:color w:val="000000"/>
                <w:sz w:val="28"/>
                <w:szCs w:val="28"/>
              </w:rPr>
              <w:t>Значение открытия М.С. Цвета для науки</w:t>
            </w:r>
            <w:r>
              <w:rPr>
                <w:rFonts w:ascii="Times New Roman" w:eastAsia="Times New Roman" w:hAnsi="Times New Roman" w:cs="Times New Roman"/>
                <w:b/>
                <w:color w:val="000000"/>
                <w:sz w:val="28"/>
                <w:szCs w:val="28"/>
              </w:rPr>
              <w:t>………………….</w:t>
            </w:r>
          </w:p>
        </w:tc>
        <w:tc>
          <w:tcPr>
            <w:tcW w:w="960" w:type="dxa"/>
          </w:tcPr>
          <w:p w:rsidR="00053BB2" w:rsidRPr="000B4350" w:rsidRDefault="00103B60" w:rsidP="00063408">
            <w:pPr>
              <w:pStyle w:val="a3"/>
              <w:spacing w:before="0" w:beforeAutospacing="0" w:after="0" w:afterAutospacing="0" w:line="360" w:lineRule="auto"/>
              <w:rPr>
                <w:rStyle w:val="a4"/>
                <w:sz w:val="28"/>
                <w:szCs w:val="28"/>
              </w:rPr>
            </w:pPr>
            <w:r>
              <w:rPr>
                <w:rStyle w:val="a4"/>
                <w:sz w:val="28"/>
                <w:szCs w:val="28"/>
              </w:rPr>
              <w:t>5-7</w:t>
            </w:r>
          </w:p>
        </w:tc>
      </w:tr>
      <w:tr w:rsidR="006C0A42" w:rsidRPr="000B4350" w:rsidTr="009D7807">
        <w:tc>
          <w:tcPr>
            <w:tcW w:w="1384" w:type="dxa"/>
          </w:tcPr>
          <w:p w:rsidR="006C0A42" w:rsidRPr="00C34428" w:rsidRDefault="006C0A42" w:rsidP="00063408">
            <w:pPr>
              <w:pStyle w:val="a3"/>
              <w:spacing w:before="0" w:beforeAutospacing="0" w:after="0" w:afterAutospacing="0" w:line="360" w:lineRule="auto"/>
              <w:rPr>
                <w:rStyle w:val="a4"/>
                <w:sz w:val="28"/>
                <w:szCs w:val="28"/>
              </w:rPr>
            </w:pPr>
            <w:r w:rsidRPr="00C34428">
              <w:rPr>
                <w:rStyle w:val="a4"/>
                <w:sz w:val="28"/>
                <w:szCs w:val="28"/>
              </w:rPr>
              <w:t>Глава 2</w:t>
            </w:r>
          </w:p>
        </w:tc>
        <w:tc>
          <w:tcPr>
            <w:tcW w:w="7227" w:type="dxa"/>
            <w:gridSpan w:val="2"/>
          </w:tcPr>
          <w:p w:rsidR="006C0A42" w:rsidRPr="00C34428" w:rsidRDefault="00C34428" w:rsidP="00C34428">
            <w:pPr>
              <w:pStyle w:val="a3"/>
              <w:spacing w:before="0" w:beforeAutospacing="0" w:after="0" w:afterAutospacing="0" w:line="360" w:lineRule="auto"/>
              <w:rPr>
                <w:b/>
                <w:bCs/>
                <w:sz w:val="28"/>
                <w:szCs w:val="28"/>
              </w:rPr>
            </w:pPr>
            <w:r w:rsidRPr="00C34428">
              <w:rPr>
                <w:b/>
                <w:bCs/>
                <w:color w:val="000000"/>
                <w:sz w:val="28"/>
              </w:rPr>
              <w:t>Хроматография</w:t>
            </w:r>
            <w:r w:rsidRPr="00C34428">
              <w:rPr>
                <w:b/>
                <w:color w:val="000000"/>
                <w:sz w:val="28"/>
              </w:rPr>
              <w:t> </w:t>
            </w:r>
            <w:r w:rsidRPr="00C34428">
              <w:rPr>
                <w:b/>
                <w:color w:val="000000"/>
                <w:sz w:val="28"/>
                <w:szCs w:val="28"/>
              </w:rPr>
              <w:t>–</w:t>
            </w:r>
            <w:r>
              <w:rPr>
                <w:b/>
                <w:color w:val="000000"/>
                <w:sz w:val="28"/>
                <w:szCs w:val="28"/>
              </w:rPr>
              <w:t xml:space="preserve"> </w:t>
            </w:r>
            <w:r w:rsidRPr="00C34428">
              <w:rPr>
                <w:b/>
                <w:color w:val="000000"/>
                <w:sz w:val="28"/>
                <w:szCs w:val="28"/>
              </w:rPr>
              <w:t>новое направление в аналитической химии</w:t>
            </w:r>
          </w:p>
        </w:tc>
        <w:tc>
          <w:tcPr>
            <w:tcW w:w="960" w:type="dxa"/>
          </w:tcPr>
          <w:p w:rsidR="006C0A42" w:rsidRPr="000B4350" w:rsidRDefault="006C0A42" w:rsidP="00063408">
            <w:pPr>
              <w:pStyle w:val="a3"/>
              <w:spacing w:before="0" w:beforeAutospacing="0" w:after="0" w:afterAutospacing="0" w:line="360" w:lineRule="auto"/>
              <w:rPr>
                <w:rStyle w:val="a4"/>
                <w:sz w:val="28"/>
                <w:szCs w:val="28"/>
              </w:rPr>
            </w:pPr>
          </w:p>
        </w:tc>
      </w:tr>
      <w:tr w:rsidR="009F7772" w:rsidRPr="000B4350" w:rsidTr="009D7807">
        <w:tc>
          <w:tcPr>
            <w:tcW w:w="1384" w:type="dxa"/>
          </w:tcPr>
          <w:p w:rsidR="00CE52EE" w:rsidRPr="00C34428" w:rsidRDefault="00CE52EE" w:rsidP="00063408">
            <w:pPr>
              <w:pStyle w:val="a3"/>
              <w:spacing w:before="0" w:beforeAutospacing="0" w:after="0" w:afterAutospacing="0" w:line="360" w:lineRule="auto"/>
              <w:rPr>
                <w:rStyle w:val="a4"/>
                <w:sz w:val="28"/>
                <w:szCs w:val="28"/>
              </w:rPr>
            </w:pPr>
            <w:r w:rsidRPr="00C34428">
              <w:rPr>
                <w:rStyle w:val="a4"/>
                <w:sz w:val="28"/>
                <w:szCs w:val="28"/>
              </w:rPr>
              <w:t>2</w:t>
            </w:r>
            <w:r w:rsidR="00C34428">
              <w:rPr>
                <w:rStyle w:val="a4"/>
                <w:sz w:val="28"/>
                <w:szCs w:val="28"/>
              </w:rPr>
              <w:t>.1</w:t>
            </w:r>
          </w:p>
        </w:tc>
        <w:tc>
          <w:tcPr>
            <w:tcW w:w="7227" w:type="dxa"/>
            <w:gridSpan w:val="2"/>
          </w:tcPr>
          <w:p w:rsidR="00CE52EE" w:rsidRPr="00C34428" w:rsidRDefault="00CE52EE" w:rsidP="00063408">
            <w:pPr>
              <w:pStyle w:val="a3"/>
              <w:spacing w:before="0" w:beforeAutospacing="0" w:after="0" w:afterAutospacing="0" w:line="360" w:lineRule="auto"/>
              <w:rPr>
                <w:rStyle w:val="a4"/>
                <w:sz w:val="28"/>
                <w:szCs w:val="28"/>
              </w:rPr>
            </w:pPr>
            <w:r w:rsidRPr="00C34428">
              <w:rPr>
                <w:bCs/>
                <w:sz w:val="28"/>
                <w:szCs w:val="28"/>
              </w:rPr>
              <w:t xml:space="preserve">Адсорбция вещества – основа хроматографии </w:t>
            </w:r>
            <w:r w:rsidRPr="00C34428">
              <w:rPr>
                <w:b/>
                <w:bCs/>
                <w:sz w:val="28"/>
                <w:szCs w:val="28"/>
              </w:rPr>
              <w:t>……………</w:t>
            </w:r>
          </w:p>
        </w:tc>
        <w:tc>
          <w:tcPr>
            <w:tcW w:w="960" w:type="dxa"/>
          </w:tcPr>
          <w:p w:rsidR="00CE52EE" w:rsidRPr="000B4350" w:rsidRDefault="00103B60" w:rsidP="00063408">
            <w:pPr>
              <w:pStyle w:val="a3"/>
              <w:spacing w:before="0" w:beforeAutospacing="0" w:after="0" w:afterAutospacing="0" w:line="360" w:lineRule="auto"/>
              <w:rPr>
                <w:rStyle w:val="a4"/>
                <w:sz w:val="28"/>
                <w:szCs w:val="28"/>
              </w:rPr>
            </w:pPr>
            <w:r>
              <w:rPr>
                <w:rStyle w:val="a4"/>
                <w:sz w:val="28"/>
                <w:szCs w:val="28"/>
              </w:rPr>
              <w:t>7</w:t>
            </w:r>
          </w:p>
        </w:tc>
      </w:tr>
      <w:tr w:rsidR="009F7772" w:rsidRPr="000B4350" w:rsidTr="009D7807">
        <w:tc>
          <w:tcPr>
            <w:tcW w:w="1384" w:type="dxa"/>
          </w:tcPr>
          <w:p w:rsidR="00CE52EE" w:rsidRPr="00C34428" w:rsidRDefault="00C34428" w:rsidP="00063408">
            <w:pPr>
              <w:pStyle w:val="a3"/>
              <w:spacing w:before="0" w:beforeAutospacing="0" w:after="0" w:afterAutospacing="0" w:line="360" w:lineRule="auto"/>
              <w:rPr>
                <w:rStyle w:val="a4"/>
                <w:sz w:val="28"/>
                <w:szCs w:val="28"/>
              </w:rPr>
            </w:pPr>
            <w:r>
              <w:rPr>
                <w:rStyle w:val="a4"/>
                <w:sz w:val="28"/>
                <w:szCs w:val="28"/>
              </w:rPr>
              <w:t>2.2</w:t>
            </w:r>
          </w:p>
        </w:tc>
        <w:tc>
          <w:tcPr>
            <w:tcW w:w="7227" w:type="dxa"/>
            <w:gridSpan w:val="2"/>
          </w:tcPr>
          <w:p w:rsidR="00CE52EE" w:rsidRPr="00C34428" w:rsidRDefault="00CE52EE" w:rsidP="00063408">
            <w:pPr>
              <w:pStyle w:val="a3"/>
              <w:spacing w:before="0" w:beforeAutospacing="0" w:after="0" w:afterAutospacing="0" w:line="360" w:lineRule="auto"/>
              <w:jc w:val="both"/>
              <w:rPr>
                <w:rStyle w:val="a4"/>
                <w:bCs w:val="0"/>
                <w:sz w:val="28"/>
                <w:szCs w:val="28"/>
              </w:rPr>
            </w:pPr>
            <w:r w:rsidRPr="00C34428">
              <w:rPr>
                <w:color w:val="000000"/>
                <w:sz w:val="28"/>
                <w:szCs w:val="28"/>
              </w:rPr>
              <w:t xml:space="preserve">Виды хроматографии </w:t>
            </w:r>
            <w:r w:rsidRPr="00C34428">
              <w:rPr>
                <w:b/>
                <w:color w:val="000000"/>
                <w:sz w:val="28"/>
                <w:szCs w:val="28"/>
              </w:rPr>
              <w:t>………………………………………</w:t>
            </w:r>
            <w:r w:rsidR="00103B60">
              <w:rPr>
                <w:b/>
                <w:color w:val="000000"/>
                <w:sz w:val="28"/>
                <w:szCs w:val="28"/>
              </w:rPr>
              <w:t>..</w:t>
            </w:r>
          </w:p>
        </w:tc>
        <w:tc>
          <w:tcPr>
            <w:tcW w:w="960" w:type="dxa"/>
          </w:tcPr>
          <w:p w:rsidR="00CE52EE" w:rsidRPr="000B4350" w:rsidRDefault="00103B60" w:rsidP="00063408">
            <w:pPr>
              <w:pStyle w:val="a3"/>
              <w:spacing w:before="0" w:beforeAutospacing="0" w:after="0" w:afterAutospacing="0" w:line="360" w:lineRule="auto"/>
              <w:rPr>
                <w:rStyle w:val="a4"/>
                <w:sz w:val="28"/>
                <w:szCs w:val="28"/>
              </w:rPr>
            </w:pPr>
            <w:r>
              <w:rPr>
                <w:rStyle w:val="a4"/>
                <w:sz w:val="28"/>
                <w:szCs w:val="28"/>
              </w:rPr>
              <w:t>7-11</w:t>
            </w:r>
          </w:p>
        </w:tc>
      </w:tr>
      <w:tr w:rsidR="009F7772" w:rsidRPr="000B4350" w:rsidTr="009D7807">
        <w:tc>
          <w:tcPr>
            <w:tcW w:w="1384" w:type="dxa"/>
          </w:tcPr>
          <w:p w:rsidR="00CE52EE" w:rsidRPr="00C34428" w:rsidRDefault="00C34428" w:rsidP="00063408">
            <w:pPr>
              <w:pStyle w:val="a3"/>
              <w:spacing w:before="0" w:beforeAutospacing="0" w:after="0" w:afterAutospacing="0" w:line="360" w:lineRule="auto"/>
              <w:rPr>
                <w:rStyle w:val="a4"/>
                <w:sz w:val="28"/>
                <w:szCs w:val="28"/>
              </w:rPr>
            </w:pPr>
            <w:r>
              <w:rPr>
                <w:rStyle w:val="a4"/>
                <w:sz w:val="28"/>
                <w:szCs w:val="28"/>
              </w:rPr>
              <w:t>Глава 3</w:t>
            </w:r>
          </w:p>
        </w:tc>
        <w:tc>
          <w:tcPr>
            <w:tcW w:w="7227" w:type="dxa"/>
            <w:gridSpan w:val="2"/>
          </w:tcPr>
          <w:p w:rsidR="00CE52EE" w:rsidRPr="00C34428" w:rsidRDefault="00CE52EE" w:rsidP="00063408">
            <w:pPr>
              <w:spacing w:line="360" w:lineRule="auto"/>
              <w:rPr>
                <w:rStyle w:val="a4"/>
                <w:rFonts w:ascii="Times New Roman" w:hAnsi="Times New Roman" w:cs="Times New Roman"/>
                <w:bCs w:val="0"/>
                <w:sz w:val="28"/>
                <w:szCs w:val="28"/>
              </w:rPr>
            </w:pPr>
            <w:r w:rsidRPr="00C34428">
              <w:rPr>
                <w:rFonts w:ascii="Times New Roman" w:hAnsi="Times New Roman" w:cs="Times New Roman"/>
                <w:b/>
                <w:sz w:val="28"/>
                <w:szCs w:val="28"/>
              </w:rPr>
              <w:t xml:space="preserve">Практическая часть </w:t>
            </w:r>
          </w:p>
        </w:tc>
        <w:tc>
          <w:tcPr>
            <w:tcW w:w="960" w:type="dxa"/>
          </w:tcPr>
          <w:p w:rsidR="00CE52EE" w:rsidRPr="000B4350" w:rsidRDefault="00CE52EE" w:rsidP="00063408">
            <w:pPr>
              <w:pStyle w:val="a3"/>
              <w:spacing w:before="0" w:beforeAutospacing="0" w:after="0" w:afterAutospacing="0" w:line="360" w:lineRule="auto"/>
              <w:rPr>
                <w:rStyle w:val="a4"/>
                <w:sz w:val="28"/>
                <w:szCs w:val="28"/>
              </w:rPr>
            </w:pPr>
          </w:p>
        </w:tc>
      </w:tr>
      <w:tr w:rsidR="00053BB2" w:rsidRPr="000B4350" w:rsidTr="009D7807">
        <w:tc>
          <w:tcPr>
            <w:tcW w:w="1384" w:type="dxa"/>
          </w:tcPr>
          <w:p w:rsidR="00053BB2" w:rsidRDefault="00053BB2" w:rsidP="00063408">
            <w:pPr>
              <w:pStyle w:val="a3"/>
              <w:spacing w:before="0" w:beforeAutospacing="0" w:after="0" w:afterAutospacing="0" w:line="360" w:lineRule="auto"/>
              <w:rPr>
                <w:rStyle w:val="a4"/>
                <w:sz w:val="28"/>
                <w:szCs w:val="28"/>
              </w:rPr>
            </w:pPr>
            <w:r>
              <w:rPr>
                <w:rStyle w:val="a4"/>
                <w:sz w:val="28"/>
                <w:szCs w:val="28"/>
              </w:rPr>
              <w:t>3.1</w:t>
            </w:r>
          </w:p>
        </w:tc>
        <w:tc>
          <w:tcPr>
            <w:tcW w:w="7227" w:type="dxa"/>
            <w:gridSpan w:val="2"/>
          </w:tcPr>
          <w:p w:rsidR="00053BB2" w:rsidRPr="00053BB2" w:rsidRDefault="00053BB2" w:rsidP="00063408">
            <w:pPr>
              <w:pStyle w:val="a3"/>
              <w:spacing w:before="0" w:beforeAutospacing="0" w:after="0" w:afterAutospacing="0" w:line="360" w:lineRule="auto"/>
              <w:rPr>
                <w:b/>
                <w:sz w:val="28"/>
                <w:szCs w:val="28"/>
              </w:rPr>
            </w:pPr>
            <w:r w:rsidRPr="00103B60">
              <w:rPr>
                <w:sz w:val="28"/>
                <w:szCs w:val="28"/>
              </w:rPr>
              <w:t>Опыт Цвета в современных условиях</w:t>
            </w:r>
            <w:r>
              <w:rPr>
                <w:b/>
                <w:sz w:val="28"/>
                <w:szCs w:val="28"/>
              </w:rPr>
              <w:t>…………………...</w:t>
            </w:r>
            <w:r w:rsidR="00103B60">
              <w:rPr>
                <w:b/>
                <w:sz w:val="28"/>
                <w:szCs w:val="28"/>
              </w:rPr>
              <w:t>.....</w:t>
            </w:r>
          </w:p>
        </w:tc>
        <w:tc>
          <w:tcPr>
            <w:tcW w:w="960" w:type="dxa"/>
          </w:tcPr>
          <w:p w:rsidR="00053BB2" w:rsidRPr="000B4350" w:rsidRDefault="0099069B" w:rsidP="00063408">
            <w:pPr>
              <w:pStyle w:val="a3"/>
              <w:spacing w:before="0" w:beforeAutospacing="0" w:after="0" w:afterAutospacing="0" w:line="360" w:lineRule="auto"/>
              <w:rPr>
                <w:rStyle w:val="a4"/>
                <w:sz w:val="28"/>
                <w:szCs w:val="28"/>
              </w:rPr>
            </w:pPr>
            <w:r>
              <w:rPr>
                <w:rStyle w:val="a4"/>
                <w:sz w:val="28"/>
                <w:szCs w:val="28"/>
              </w:rPr>
              <w:t>11</w:t>
            </w:r>
            <w:r w:rsidR="00BD77AE">
              <w:rPr>
                <w:rStyle w:val="a4"/>
                <w:sz w:val="28"/>
                <w:szCs w:val="28"/>
              </w:rPr>
              <w:t>-12</w:t>
            </w:r>
          </w:p>
        </w:tc>
      </w:tr>
      <w:tr w:rsidR="009F7772" w:rsidRPr="000B4350" w:rsidTr="009D7807">
        <w:tc>
          <w:tcPr>
            <w:tcW w:w="1384" w:type="dxa"/>
          </w:tcPr>
          <w:p w:rsidR="00CE52EE" w:rsidRPr="00C34428" w:rsidRDefault="00053BB2" w:rsidP="00063408">
            <w:pPr>
              <w:pStyle w:val="a3"/>
              <w:spacing w:before="0" w:beforeAutospacing="0" w:after="0" w:afterAutospacing="0" w:line="360" w:lineRule="auto"/>
              <w:rPr>
                <w:rStyle w:val="a4"/>
                <w:sz w:val="28"/>
                <w:szCs w:val="28"/>
              </w:rPr>
            </w:pPr>
            <w:r>
              <w:rPr>
                <w:rStyle w:val="a4"/>
                <w:sz w:val="28"/>
                <w:szCs w:val="28"/>
              </w:rPr>
              <w:t>3.2</w:t>
            </w:r>
          </w:p>
        </w:tc>
        <w:tc>
          <w:tcPr>
            <w:tcW w:w="7227" w:type="dxa"/>
            <w:gridSpan w:val="2"/>
          </w:tcPr>
          <w:p w:rsidR="00CE52EE" w:rsidRPr="00C34428" w:rsidRDefault="00CE52EE" w:rsidP="00063408">
            <w:pPr>
              <w:pStyle w:val="a3"/>
              <w:spacing w:before="0" w:beforeAutospacing="0" w:after="0" w:afterAutospacing="0" w:line="360" w:lineRule="auto"/>
              <w:rPr>
                <w:rStyle w:val="a4"/>
                <w:sz w:val="28"/>
                <w:szCs w:val="28"/>
              </w:rPr>
            </w:pPr>
            <w:r w:rsidRPr="00C34428">
              <w:rPr>
                <w:sz w:val="28"/>
                <w:szCs w:val="28"/>
              </w:rPr>
              <w:t>Результаты исследований</w:t>
            </w:r>
            <w:r w:rsidR="00C34428">
              <w:rPr>
                <w:b/>
                <w:sz w:val="28"/>
                <w:szCs w:val="28"/>
              </w:rPr>
              <w:t>……………………………………</w:t>
            </w:r>
          </w:p>
        </w:tc>
        <w:tc>
          <w:tcPr>
            <w:tcW w:w="960" w:type="dxa"/>
          </w:tcPr>
          <w:p w:rsidR="00CE52EE" w:rsidRPr="000B4350" w:rsidRDefault="0099069B" w:rsidP="00063408">
            <w:pPr>
              <w:pStyle w:val="a3"/>
              <w:spacing w:before="0" w:beforeAutospacing="0" w:after="0" w:afterAutospacing="0" w:line="360" w:lineRule="auto"/>
              <w:rPr>
                <w:rStyle w:val="a4"/>
                <w:sz w:val="28"/>
                <w:szCs w:val="28"/>
              </w:rPr>
            </w:pPr>
            <w:r>
              <w:rPr>
                <w:rStyle w:val="a4"/>
                <w:sz w:val="28"/>
                <w:szCs w:val="28"/>
              </w:rPr>
              <w:t>12</w:t>
            </w:r>
          </w:p>
        </w:tc>
      </w:tr>
      <w:tr w:rsidR="009F7772" w:rsidRPr="000B4350" w:rsidTr="009D7807">
        <w:tc>
          <w:tcPr>
            <w:tcW w:w="1384" w:type="dxa"/>
          </w:tcPr>
          <w:p w:rsidR="00CE52EE" w:rsidRPr="00C34428" w:rsidRDefault="00CE52EE" w:rsidP="00063408">
            <w:pPr>
              <w:pStyle w:val="a3"/>
              <w:spacing w:before="0" w:beforeAutospacing="0" w:after="0" w:afterAutospacing="0" w:line="360" w:lineRule="auto"/>
              <w:rPr>
                <w:rStyle w:val="a4"/>
                <w:sz w:val="28"/>
                <w:szCs w:val="28"/>
              </w:rPr>
            </w:pPr>
          </w:p>
        </w:tc>
        <w:tc>
          <w:tcPr>
            <w:tcW w:w="7227" w:type="dxa"/>
            <w:gridSpan w:val="2"/>
          </w:tcPr>
          <w:p w:rsidR="00CE52EE" w:rsidRPr="00C34428" w:rsidRDefault="0099069B" w:rsidP="00063408">
            <w:pPr>
              <w:pStyle w:val="a3"/>
              <w:spacing w:before="0" w:beforeAutospacing="0" w:after="0" w:afterAutospacing="0" w:line="360" w:lineRule="auto"/>
              <w:rPr>
                <w:b/>
                <w:sz w:val="28"/>
                <w:szCs w:val="28"/>
              </w:rPr>
            </w:pPr>
            <w:r>
              <w:rPr>
                <w:b/>
                <w:sz w:val="28"/>
                <w:szCs w:val="28"/>
              </w:rPr>
              <w:t xml:space="preserve">Заключение </w:t>
            </w:r>
            <w:r w:rsidR="00CE52EE" w:rsidRPr="00C34428">
              <w:rPr>
                <w:b/>
                <w:sz w:val="28"/>
                <w:szCs w:val="28"/>
              </w:rPr>
              <w:t>.................................</w:t>
            </w:r>
            <w:r w:rsidR="00053BB2">
              <w:rPr>
                <w:b/>
                <w:sz w:val="28"/>
                <w:szCs w:val="28"/>
              </w:rPr>
              <w:t>......................</w:t>
            </w:r>
            <w:r>
              <w:rPr>
                <w:b/>
                <w:sz w:val="28"/>
                <w:szCs w:val="28"/>
              </w:rPr>
              <w:t>......................</w:t>
            </w:r>
          </w:p>
        </w:tc>
        <w:tc>
          <w:tcPr>
            <w:tcW w:w="960" w:type="dxa"/>
          </w:tcPr>
          <w:p w:rsidR="00CE52EE" w:rsidRPr="000B4350" w:rsidRDefault="0099069B" w:rsidP="00063408">
            <w:pPr>
              <w:pStyle w:val="a3"/>
              <w:spacing w:before="0" w:beforeAutospacing="0" w:after="0" w:afterAutospacing="0" w:line="360" w:lineRule="auto"/>
              <w:rPr>
                <w:rStyle w:val="a4"/>
                <w:sz w:val="28"/>
                <w:szCs w:val="28"/>
              </w:rPr>
            </w:pPr>
            <w:r>
              <w:rPr>
                <w:rStyle w:val="a4"/>
                <w:sz w:val="28"/>
                <w:szCs w:val="28"/>
              </w:rPr>
              <w:t>12-13</w:t>
            </w:r>
          </w:p>
        </w:tc>
      </w:tr>
      <w:tr w:rsidR="009F7772" w:rsidRPr="000B4350" w:rsidTr="009D7807">
        <w:tc>
          <w:tcPr>
            <w:tcW w:w="1384" w:type="dxa"/>
          </w:tcPr>
          <w:p w:rsidR="00CE52EE" w:rsidRPr="000B4350" w:rsidRDefault="00CE52EE" w:rsidP="00063408">
            <w:pPr>
              <w:pStyle w:val="a3"/>
              <w:spacing w:before="0" w:beforeAutospacing="0" w:after="0" w:afterAutospacing="0" w:line="360" w:lineRule="auto"/>
              <w:rPr>
                <w:rStyle w:val="a4"/>
                <w:sz w:val="28"/>
                <w:szCs w:val="28"/>
              </w:rPr>
            </w:pPr>
          </w:p>
        </w:tc>
        <w:tc>
          <w:tcPr>
            <w:tcW w:w="7227" w:type="dxa"/>
            <w:gridSpan w:val="2"/>
          </w:tcPr>
          <w:p w:rsidR="00CE52EE" w:rsidRPr="000B4350" w:rsidRDefault="00CE52EE" w:rsidP="00063408">
            <w:pPr>
              <w:pStyle w:val="a3"/>
              <w:spacing w:before="0" w:beforeAutospacing="0" w:after="0" w:afterAutospacing="0" w:line="360" w:lineRule="auto"/>
              <w:rPr>
                <w:sz w:val="28"/>
                <w:szCs w:val="28"/>
              </w:rPr>
            </w:pPr>
            <w:r w:rsidRPr="000B4350">
              <w:rPr>
                <w:b/>
                <w:sz w:val="28"/>
                <w:szCs w:val="28"/>
              </w:rPr>
              <w:t>Литература</w:t>
            </w:r>
            <w:r w:rsidR="00053BB2">
              <w:rPr>
                <w:b/>
                <w:sz w:val="28"/>
                <w:szCs w:val="28"/>
              </w:rPr>
              <w:t xml:space="preserve"> ………………………………………………….</w:t>
            </w:r>
          </w:p>
        </w:tc>
        <w:tc>
          <w:tcPr>
            <w:tcW w:w="960" w:type="dxa"/>
          </w:tcPr>
          <w:p w:rsidR="00CE52EE" w:rsidRPr="000B4350" w:rsidRDefault="0099069B" w:rsidP="00063408">
            <w:pPr>
              <w:pStyle w:val="a3"/>
              <w:spacing w:before="0" w:beforeAutospacing="0" w:after="0" w:afterAutospacing="0" w:line="360" w:lineRule="auto"/>
              <w:rPr>
                <w:rStyle w:val="a4"/>
                <w:sz w:val="28"/>
                <w:szCs w:val="28"/>
              </w:rPr>
            </w:pPr>
            <w:r>
              <w:rPr>
                <w:rStyle w:val="a4"/>
                <w:sz w:val="28"/>
                <w:szCs w:val="28"/>
              </w:rPr>
              <w:t>14</w:t>
            </w:r>
          </w:p>
        </w:tc>
      </w:tr>
      <w:tr w:rsidR="009F7772" w:rsidRPr="000B4350" w:rsidTr="009D7807">
        <w:tc>
          <w:tcPr>
            <w:tcW w:w="1384" w:type="dxa"/>
          </w:tcPr>
          <w:p w:rsidR="00CE52EE" w:rsidRPr="000B4350" w:rsidRDefault="00CE52EE" w:rsidP="00063408">
            <w:pPr>
              <w:pStyle w:val="a3"/>
              <w:spacing w:before="0" w:beforeAutospacing="0" w:after="0" w:afterAutospacing="0" w:line="360" w:lineRule="auto"/>
              <w:rPr>
                <w:rStyle w:val="a4"/>
                <w:sz w:val="28"/>
                <w:szCs w:val="28"/>
              </w:rPr>
            </w:pPr>
          </w:p>
        </w:tc>
        <w:tc>
          <w:tcPr>
            <w:tcW w:w="7227" w:type="dxa"/>
            <w:gridSpan w:val="2"/>
          </w:tcPr>
          <w:p w:rsidR="00CE52EE" w:rsidRPr="000B4350" w:rsidRDefault="00880154" w:rsidP="00063408">
            <w:pPr>
              <w:pStyle w:val="a3"/>
              <w:spacing w:before="0" w:beforeAutospacing="0" w:after="0" w:afterAutospacing="0" w:line="360" w:lineRule="auto"/>
              <w:rPr>
                <w:sz w:val="28"/>
                <w:szCs w:val="28"/>
              </w:rPr>
            </w:pPr>
            <w:r>
              <w:rPr>
                <w:b/>
                <w:sz w:val="28"/>
                <w:szCs w:val="28"/>
              </w:rPr>
              <w:t>Приложение</w:t>
            </w:r>
            <w:r w:rsidR="00053BB2">
              <w:rPr>
                <w:b/>
                <w:sz w:val="28"/>
                <w:szCs w:val="28"/>
              </w:rPr>
              <w:t xml:space="preserve"> ………………………………………………...</w:t>
            </w:r>
          </w:p>
        </w:tc>
        <w:tc>
          <w:tcPr>
            <w:tcW w:w="960" w:type="dxa"/>
          </w:tcPr>
          <w:p w:rsidR="00CE52EE" w:rsidRPr="000B4350" w:rsidRDefault="0099069B" w:rsidP="00063408">
            <w:pPr>
              <w:pStyle w:val="a3"/>
              <w:spacing w:before="0" w:beforeAutospacing="0" w:after="0" w:afterAutospacing="0" w:line="360" w:lineRule="auto"/>
              <w:rPr>
                <w:rStyle w:val="a4"/>
                <w:sz w:val="28"/>
                <w:szCs w:val="28"/>
              </w:rPr>
            </w:pPr>
            <w:r>
              <w:rPr>
                <w:rStyle w:val="a4"/>
                <w:sz w:val="28"/>
                <w:szCs w:val="28"/>
              </w:rPr>
              <w:t>15-</w:t>
            </w:r>
            <w:r w:rsidR="009B170C">
              <w:rPr>
                <w:rStyle w:val="a4"/>
                <w:sz w:val="28"/>
                <w:szCs w:val="28"/>
              </w:rPr>
              <w:t>22</w:t>
            </w:r>
          </w:p>
        </w:tc>
      </w:tr>
    </w:tbl>
    <w:p w:rsidR="00CE52EE" w:rsidRPr="00BD3EC0" w:rsidRDefault="00CE52EE" w:rsidP="00CE52EE">
      <w:pPr>
        <w:pStyle w:val="a3"/>
        <w:spacing w:before="0" w:beforeAutospacing="0" w:after="0" w:afterAutospacing="0" w:line="360" w:lineRule="auto"/>
        <w:jc w:val="center"/>
        <w:rPr>
          <w:rStyle w:val="a4"/>
          <w:sz w:val="28"/>
          <w:szCs w:val="28"/>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B323E9" w:rsidRDefault="00B323E9" w:rsidP="00EF388C">
      <w:pPr>
        <w:spacing w:after="0" w:line="360" w:lineRule="auto"/>
        <w:jc w:val="center"/>
        <w:rPr>
          <w:rFonts w:ascii="Times New Roman" w:hAnsi="Times New Roman" w:cs="Times New Roman"/>
          <w:b/>
          <w:sz w:val="24"/>
          <w:szCs w:val="24"/>
        </w:rPr>
      </w:pPr>
    </w:p>
    <w:p w:rsidR="00A71B2D" w:rsidRDefault="00A71B2D" w:rsidP="00AD02CC">
      <w:pPr>
        <w:spacing w:after="0" w:line="360" w:lineRule="auto"/>
        <w:rPr>
          <w:rFonts w:ascii="Times New Roman" w:hAnsi="Times New Roman" w:cs="Times New Roman"/>
          <w:b/>
          <w:sz w:val="28"/>
          <w:szCs w:val="28"/>
        </w:rPr>
      </w:pPr>
    </w:p>
    <w:p w:rsidR="00DE1A72" w:rsidRPr="00B323E9" w:rsidRDefault="00DE1A72" w:rsidP="00EF388C">
      <w:pPr>
        <w:spacing w:after="0" w:line="360" w:lineRule="auto"/>
        <w:jc w:val="center"/>
        <w:rPr>
          <w:rFonts w:ascii="Times New Roman" w:hAnsi="Times New Roman" w:cs="Times New Roman"/>
          <w:b/>
          <w:sz w:val="28"/>
          <w:szCs w:val="28"/>
        </w:rPr>
      </w:pPr>
      <w:r w:rsidRPr="00B323E9">
        <w:rPr>
          <w:rFonts w:ascii="Times New Roman" w:hAnsi="Times New Roman" w:cs="Times New Roman"/>
          <w:b/>
          <w:sz w:val="28"/>
          <w:szCs w:val="28"/>
        </w:rPr>
        <w:lastRenderedPageBreak/>
        <w:t>Введение</w:t>
      </w:r>
    </w:p>
    <w:p w:rsidR="00DE1A72" w:rsidRPr="00B323E9" w:rsidRDefault="00DE1A72" w:rsidP="00155C8A">
      <w:pPr>
        <w:spacing w:after="0" w:line="360" w:lineRule="auto"/>
        <w:jc w:val="both"/>
        <w:rPr>
          <w:rFonts w:ascii="Times New Roman" w:hAnsi="Times New Roman" w:cs="Times New Roman"/>
          <w:b/>
          <w:sz w:val="28"/>
          <w:szCs w:val="28"/>
        </w:rPr>
      </w:pPr>
      <w:r w:rsidRPr="00B323E9">
        <w:rPr>
          <w:rFonts w:ascii="Times New Roman" w:hAnsi="Times New Roman" w:cs="Times New Roman"/>
          <w:b/>
          <w:sz w:val="28"/>
          <w:szCs w:val="28"/>
        </w:rPr>
        <w:t xml:space="preserve">Актуальность темы </w:t>
      </w:r>
    </w:p>
    <w:p w:rsidR="00155C8A" w:rsidRPr="00B323E9" w:rsidRDefault="00155C8A" w:rsidP="00155C8A">
      <w:pPr>
        <w:spacing w:after="0" w:line="360" w:lineRule="auto"/>
        <w:ind w:firstLine="708"/>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bCs/>
          <w:iCs/>
          <w:sz w:val="28"/>
          <w:szCs w:val="28"/>
          <w:lang w:eastAsia="ru-RU"/>
        </w:rPr>
        <w:t xml:space="preserve">Одна из важных задач современной химии – надежный и точный анализ </w:t>
      </w:r>
      <w:r w:rsidR="00F04FAE" w:rsidRPr="00B323E9">
        <w:rPr>
          <w:rFonts w:ascii="Times New Roman" w:eastAsia="Times New Roman" w:hAnsi="Times New Roman" w:cs="Times New Roman"/>
          <w:bCs/>
          <w:iCs/>
          <w:sz w:val="28"/>
          <w:szCs w:val="28"/>
          <w:lang w:eastAsia="ru-RU"/>
        </w:rPr>
        <w:t xml:space="preserve">веществ </w:t>
      </w:r>
      <w:r w:rsidRPr="00B323E9">
        <w:rPr>
          <w:rFonts w:ascii="Times New Roman" w:eastAsia="Times New Roman" w:hAnsi="Times New Roman" w:cs="Times New Roman"/>
          <w:bCs/>
          <w:iCs/>
          <w:sz w:val="28"/>
          <w:szCs w:val="28"/>
          <w:lang w:eastAsia="ru-RU"/>
        </w:rPr>
        <w:t>по строению и свойствам. Без этого невозможно проведение химических, биохимических и медицинских исследований, на этом в значительной степени базируются экологические методы анализа окружающей среды, криминалистическая экспертиза, а также химическая, нефтяная, газовая, пищевая, медицинская отрасли промышленности и многие другие отрасли народного хозяйства.</w:t>
      </w:r>
      <w:r w:rsidRPr="00B323E9">
        <w:rPr>
          <w:rFonts w:ascii="Times New Roman" w:eastAsia="Times New Roman" w:hAnsi="Times New Roman" w:cs="Times New Roman"/>
          <w:bCs/>
          <w:sz w:val="28"/>
          <w:szCs w:val="28"/>
          <w:lang w:eastAsia="ru-RU"/>
        </w:rPr>
        <w:t xml:space="preserve"> </w:t>
      </w:r>
    </w:p>
    <w:p w:rsidR="00EB38DA" w:rsidRPr="00B323E9" w:rsidRDefault="00155C8A" w:rsidP="00155C8A">
      <w:pPr>
        <w:spacing w:after="0" w:line="360" w:lineRule="auto"/>
        <w:ind w:firstLine="708"/>
        <w:jc w:val="both"/>
        <w:rPr>
          <w:rFonts w:ascii="Times New Roman" w:eastAsia="Times New Roman" w:hAnsi="Times New Roman" w:cs="Times New Roman"/>
          <w:bCs/>
          <w:sz w:val="28"/>
          <w:szCs w:val="28"/>
          <w:lang w:eastAsia="ru-RU"/>
        </w:rPr>
      </w:pPr>
      <w:r w:rsidRPr="00B323E9">
        <w:rPr>
          <w:rFonts w:ascii="Times New Roman" w:eastAsia="Times New Roman" w:hAnsi="Times New Roman" w:cs="Times New Roman"/>
          <w:bCs/>
          <w:sz w:val="28"/>
          <w:szCs w:val="28"/>
          <w:lang w:eastAsia="ru-RU"/>
        </w:rPr>
        <w:t>Один из наиболее чувствительных методов – хроматографичес</w:t>
      </w:r>
      <w:r w:rsidR="00F04FAE" w:rsidRPr="00B323E9">
        <w:rPr>
          <w:rFonts w:ascii="Times New Roman" w:eastAsia="Times New Roman" w:hAnsi="Times New Roman" w:cs="Times New Roman"/>
          <w:bCs/>
          <w:sz w:val="28"/>
          <w:szCs w:val="28"/>
          <w:lang w:eastAsia="ru-RU"/>
        </w:rPr>
        <w:t xml:space="preserve">кий анализ, впервые предложил  российский  ученый  Михаил </w:t>
      </w:r>
      <w:r w:rsidRPr="00B323E9">
        <w:rPr>
          <w:rFonts w:ascii="Times New Roman" w:eastAsia="Times New Roman" w:hAnsi="Times New Roman" w:cs="Times New Roman"/>
          <w:bCs/>
          <w:sz w:val="28"/>
          <w:szCs w:val="28"/>
          <w:lang w:eastAsia="ru-RU"/>
        </w:rPr>
        <w:t>С</w:t>
      </w:r>
      <w:r w:rsidR="00F04FAE" w:rsidRPr="00B323E9">
        <w:rPr>
          <w:rFonts w:ascii="Times New Roman" w:eastAsia="Times New Roman" w:hAnsi="Times New Roman" w:cs="Times New Roman"/>
          <w:bCs/>
          <w:sz w:val="28"/>
          <w:szCs w:val="28"/>
          <w:lang w:eastAsia="ru-RU"/>
        </w:rPr>
        <w:t xml:space="preserve">еменович </w:t>
      </w:r>
      <w:r w:rsidRPr="00B323E9">
        <w:rPr>
          <w:rFonts w:ascii="Times New Roman" w:eastAsia="Times New Roman" w:hAnsi="Times New Roman" w:cs="Times New Roman"/>
          <w:bCs/>
          <w:sz w:val="28"/>
          <w:szCs w:val="28"/>
          <w:lang w:eastAsia="ru-RU"/>
        </w:rPr>
        <w:t xml:space="preserve"> </w:t>
      </w:r>
      <w:r w:rsidR="00F04FAE" w:rsidRPr="00B323E9">
        <w:rPr>
          <w:rFonts w:ascii="Times New Roman" w:eastAsia="Times New Roman" w:hAnsi="Times New Roman" w:cs="Times New Roman"/>
          <w:bCs/>
          <w:sz w:val="28"/>
          <w:szCs w:val="28"/>
          <w:lang w:eastAsia="ru-RU"/>
        </w:rPr>
        <w:t>Цвет</w:t>
      </w:r>
      <w:r w:rsidRPr="00B323E9">
        <w:rPr>
          <w:rFonts w:ascii="Times New Roman" w:eastAsia="Times New Roman" w:hAnsi="Times New Roman" w:cs="Times New Roman"/>
          <w:bCs/>
          <w:sz w:val="28"/>
          <w:szCs w:val="28"/>
          <w:lang w:eastAsia="ru-RU"/>
        </w:rPr>
        <w:t xml:space="preserve"> в начале XX в</w:t>
      </w:r>
      <w:r w:rsidR="00EB38DA" w:rsidRPr="00B323E9">
        <w:rPr>
          <w:rFonts w:ascii="Times New Roman" w:eastAsia="Times New Roman" w:hAnsi="Times New Roman" w:cs="Times New Roman"/>
          <w:bCs/>
          <w:sz w:val="28"/>
          <w:szCs w:val="28"/>
          <w:lang w:eastAsia="ru-RU"/>
        </w:rPr>
        <w:t>ека.</w:t>
      </w:r>
      <w:r w:rsidR="002E3CCC" w:rsidRPr="00B323E9">
        <w:rPr>
          <w:rFonts w:ascii="Times New Roman" w:eastAsia="Times New Roman" w:hAnsi="Times New Roman" w:cs="Times New Roman"/>
          <w:bCs/>
          <w:sz w:val="28"/>
          <w:szCs w:val="28"/>
          <w:lang w:eastAsia="ru-RU"/>
        </w:rPr>
        <w:t xml:space="preserve"> </w:t>
      </w:r>
    </w:p>
    <w:p w:rsidR="00EB38DA" w:rsidRPr="00B323E9" w:rsidRDefault="00EB38DA" w:rsidP="00EB38DA">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xml:space="preserve">Цвет – </w:t>
      </w:r>
      <w:r w:rsidR="0076084B" w:rsidRPr="00B323E9">
        <w:rPr>
          <w:rFonts w:ascii="Times New Roman" w:eastAsia="Times New Roman" w:hAnsi="Times New Roman" w:cs="Times New Roman"/>
          <w:color w:val="000000"/>
          <w:sz w:val="28"/>
          <w:szCs w:val="28"/>
          <w:lang w:eastAsia="ru-RU"/>
        </w:rPr>
        <w:t>«х</w:t>
      </w:r>
      <w:r w:rsidRPr="00B323E9">
        <w:rPr>
          <w:rFonts w:ascii="Times New Roman" w:eastAsia="Times New Roman" w:hAnsi="Times New Roman" w:cs="Times New Roman"/>
          <w:color w:val="000000"/>
          <w:sz w:val="28"/>
          <w:szCs w:val="28"/>
          <w:lang w:eastAsia="ru-RU"/>
        </w:rPr>
        <w:t>ромос</w:t>
      </w:r>
      <w:r w:rsidR="0076084B" w:rsidRPr="00B323E9">
        <w:rPr>
          <w:rFonts w:ascii="Times New Roman" w:eastAsia="Times New Roman" w:hAnsi="Times New Roman" w:cs="Times New Roman"/>
          <w:color w:val="000000"/>
          <w:sz w:val="28"/>
          <w:szCs w:val="28"/>
          <w:lang w:eastAsia="ru-RU"/>
        </w:rPr>
        <w:t>»</w:t>
      </w:r>
      <w:r w:rsidRPr="00B323E9">
        <w:rPr>
          <w:rFonts w:ascii="Times New Roman" w:eastAsia="Times New Roman" w:hAnsi="Times New Roman" w:cs="Times New Roman"/>
          <w:color w:val="000000"/>
          <w:sz w:val="28"/>
          <w:szCs w:val="28"/>
          <w:lang w:eastAsia="ru-RU"/>
        </w:rPr>
        <w:t xml:space="preserve">, хроматограмма - цветограмма. Так в названии метода оказалась зашифрована фамилия автора. Кто </w:t>
      </w:r>
      <w:r w:rsidR="0076084B" w:rsidRPr="00B323E9">
        <w:rPr>
          <w:rFonts w:ascii="Times New Roman" w:eastAsia="Times New Roman" w:hAnsi="Times New Roman" w:cs="Times New Roman"/>
          <w:color w:val="000000"/>
          <w:sz w:val="28"/>
          <w:szCs w:val="28"/>
          <w:lang w:eastAsia="ru-RU"/>
        </w:rPr>
        <w:t>же такой Цвет и что это за явление «хроматография», названное в его честь?</w:t>
      </w:r>
      <w:r w:rsidR="00E601FA" w:rsidRPr="00B323E9">
        <w:rPr>
          <w:rFonts w:ascii="Times New Roman" w:eastAsia="Times New Roman" w:hAnsi="Times New Roman" w:cs="Times New Roman"/>
          <w:color w:val="000000"/>
          <w:sz w:val="28"/>
          <w:szCs w:val="28"/>
          <w:lang w:eastAsia="ru-RU"/>
        </w:rPr>
        <w:t xml:space="preserve"> </w:t>
      </w:r>
    </w:p>
    <w:p w:rsidR="0076084B" w:rsidRPr="00B323E9" w:rsidRDefault="0076084B" w:rsidP="0076084B">
      <w:pPr>
        <w:tabs>
          <w:tab w:val="left" w:pos="540"/>
        </w:tabs>
        <w:spacing w:after="0" w:line="360" w:lineRule="auto"/>
        <w:jc w:val="both"/>
        <w:rPr>
          <w:rFonts w:ascii="Times New Roman" w:eastAsia="Calibri" w:hAnsi="Times New Roman" w:cs="Times New Roman"/>
          <w:sz w:val="28"/>
          <w:szCs w:val="28"/>
        </w:rPr>
      </w:pPr>
      <w:r w:rsidRPr="00B323E9">
        <w:rPr>
          <w:rFonts w:ascii="Times New Roman" w:eastAsia="Calibri" w:hAnsi="Times New Roman" w:cs="Times New Roman"/>
          <w:b/>
          <w:sz w:val="28"/>
          <w:szCs w:val="28"/>
        </w:rPr>
        <w:t>Объект</w:t>
      </w:r>
      <w:r w:rsidR="00EC3F6E" w:rsidRPr="00B323E9">
        <w:rPr>
          <w:rFonts w:ascii="Times New Roman" w:eastAsia="Calibri" w:hAnsi="Times New Roman" w:cs="Times New Roman"/>
          <w:b/>
          <w:sz w:val="28"/>
          <w:szCs w:val="28"/>
        </w:rPr>
        <w:t xml:space="preserve">ом нашего </w:t>
      </w:r>
      <w:r w:rsidRPr="00B323E9">
        <w:rPr>
          <w:rFonts w:ascii="Times New Roman" w:eastAsia="Calibri" w:hAnsi="Times New Roman" w:cs="Times New Roman"/>
          <w:b/>
          <w:sz w:val="28"/>
          <w:szCs w:val="28"/>
        </w:rPr>
        <w:t xml:space="preserve"> исследования</w:t>
      </w:r>
      <w:r w:rsidR="00EC3F6E" w:rsidRPr="00B323E9">
        <w:rPr>
          <w:rFonts w:ascii="Times New Roman" w:eastAsia="Calibri" w:hAnsi="Times New Roman" w:cs="Times New Roman"/>
          <w:b/>
          <w:sz w:val="28"/>
          <w:szCs w:val="28"/>
        </w:rPr>
        <w:t xml:space="preserve"> стала</w:t>
      </w:r>
      <w:r w:rsidRPr="00B323E9">
        <w:rPr>
          <w:rFonts w:ascii="Times New Roman" w:eastAsia="Calibri" w:hAnsi="Times New Roman" w:cs="Times New Roman"/>
          <w:b/>
          <w:sz w:val="28"/>
          <w:szCs w:val="28"/>
        </w:rPr>
        <w:t xml:space="preserve">: </w:t>
      </w:r>
      <w:r w:rsidRPr="00B323E9">
        <w:rPr>
          <w:rFonts w:ascii="Times New Roman" w:eastAsia="Calibri" w:hAnsi="Times New Roman" w:cs="Times New Roman"/>
          <w:sz w:val="28"/>
          <w:szCs w:val="28"/>
        </w:rPr>
        <w:t>хроматография</w:t>
      </w:r>
    </w:p>
    <w:p w:rsidR="0076084B" w:rsidRPr="00B323E9" w:rsidRDefault="00EC3F6E" w:rsidP="0076084B">
      <w:pPr>
        <w:spacing w:after="0" w:line="360" w:lineRule="auto"/>
        <w:jc w:val="both"/>
        <w:rPr>
          <w:rFonts w:ascii="Times New Roman" w:eastAsia="Times New Roman" w:hAnsi="Times New Roman" w:cs="Times New Roman"/>
          <w:sz w:val="28"/>
          <w:szCs w:val="28"/>
        </w:rPr>
      </w:pPr>
      <w:r w:rsidRPr="00B323E9">
        <w:rPr>
          <w:rFonts w:ascii="Times New Roman" w:eastAsia="Times New Roman" w:hAnsi="Times New Roman" w:cs="Times New Roman"/>
          <w:b/>
          <w:sz w:val="28"/>
          <w:szCs w:val="28"/>
        </w:rPr>
        <w:t xml:space="preserve">Предметом </w:t>
      </w:r>
      <w:r w:rsidR="0076084B" w:rsidRPr="00B323E9">
        <w:rPr>
          <w:rFonts w:ascii="Times New Roman" w:eastAsia="Times New Roman" w:hAnsi="Times New Roman" w:cs="Times New Roman"/>
          <w:b/>
          <w:sz w:val="28"/>
          <w:szCs w:val="28"/>
        </w:rPr>
        <w:t xml:space="preserve"> исследования</w:t>
      </w:r>
      <w:r w:rsidR="0076084B" w:rsidRPr="00B323E9">
        <w:rPr>
          <w:rFonts w:ascii="Times New Roman" w:eastAsia="Times New Roman" w:hAnsi="Times New Roman" w:cs="Times New Roman"/>
          <w:sz w:val="28"/>
          <w:szCs w:val="28"/>
        </w:rPr>
        <w:t>: виды хроматографии</w:t>
      </w:r>
    </w:p>
    <w:p w:rsidR="0076084B" w:rsidRPr="00B323E9" w:rsidRDefault="0076084B" w:rsidP="0076084B">
      <w:p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b/>
          <w:bCs/>
          <w:color w:val="000000"/>
          <w:sz w:val="28"/>
          <w:szCs w:val="28"/>
          <w:lang w:eastAsia="ru-RU"/>
        </w:rPr>
        <w:t>Цель</w:t>
      </w:r>
      <w:r w:rsidR="00EC3F6E" w:rsidRPr="00B323E9">
        <w:rPr>
          <w:rFonts w:ascii="Times New Roman" w:eastAsia="Times New Roman" w:hAnsi="Times New Roman" w:cs="Times New Roman"/>
          <w:b/>
          <w:bCs/>
          <w:color w:val="000000"/>
          <w:sz w:val="28"/>
          <w:szCs w:val="28"/>
          <w:lang w:eastAsia="ru-RU"/>
        </w:rPr>
        <w:t xml:space="preserve"> нашей работы заключается в </w:t>
      </w:r>
      <w:r w:rsidRPr="00B323E9">
        <w:rPr>
          <w:rFonts w:ascii="Times New Roman" w:eastAsia="Times New Roman" w:hAnsi="Times New Roman" w:cs="Times New Roman"/>
          <w:color w:val="000000"/>
          <w:sz w:val="28"/>
          <w:szCs w:val="28"/>
          <w:lang w:eastAsia="ru-RU"/>
        </w:rPr>
        <w:t xml:space="preserve"> поиск</w:t>
      </w:r>
      <w:r w:rsidR="00EC3F6E" w:rsidRPr="00B323E9">
        <w:rPr>
          <w:rFonts w:ascii="Times New Roman" w:eastAsia="Times New Roman" w:hAnsi="Times New Roman" w:cs="Times New Roman"/>
          <w:color w:val="000000"/>
          <w:sz w:val="28"/>
          <w:szCs w:val="28"/>
          <w:lang w:eastAsia="ru-RU"/>
        </w:rPr>
        <w:t>е</w:t>
      </w:r>
      <w:r w:rsidRPr="00B323E9">
        <w:rPr>
          <w:rFonts w:ascii="Times New Roman" w:eastAsia="Times New Roman" w:hAnsi="Times New Roman" w:cs="Times New Roman"/>
          <w:color w:val="000000"/>
          <w:sz w:val="28"/>
          <w:szCs w:val="28"/>
          <w:lang w:eastAsia="ru-RU"/>
        </w:rPr>
        <w:t xml:space="preserve"> методики опыта по разделению хлорофилла, осуществленного Михаилом Семеновичем Цветом.</w:t>
      </w:r>
    </w:p>
    <w:p w:rsidR="0076084B" w:rsidRPr="00B323E9" w:rsidRDefault="0076084B" w:rsidP="00E601FA">
      <w:pPr>
        <w:pStyle w:val="norm"/>
        <w:spacing w:before="0" w:beforeAutospacing="0" w:after="0" w:afterAutospacing="0" w:line="360" w:lineRule="auto"/>
        <w:jc w:val="both"/>
        <w:rPr>
          <w:sz w:val="28"/>
          <w:szCs w:val="28"/>
        </w:rPr>
      </w:pPr>
      <w:r w:rsidRPr="00B323E9">
        <w:rPr>
          <w:b/>
          <w:sz w:val="28"/>
          <w:szCs w:val="28"/>
        </w:rPr>
        <w:t>Гипотеза –</w:t>
      </w:r>
      <w:r w:rsidRPr="00B323E9">
        <w:rPr>
          <w:sz w:val="28"/>
          <w:szCs w:val="28"/>
        </w:rPr>
        <w:t xml:space="preserve"> метод хроматографии позволяет  доказать неоднородность пигментов листьев растений.</w:t>
      </w:r>
    </w:p>
    <w:p w:rsidR="0076084B" w:rsidRPr="00B323E9" w:rsidRDefault="0076084B" w:rsidP="0076084B">
      <w:pPr>
        <w:spacing w:after="0" w:line="360" w:lineRule="auto"/>
        <w:jc w:val="both"/>
        <w:rPr>
          <w:rFonts w:ascii="Times New Roman" w:eastAsia="Times New Roman" w:hAnsi="Times New Roman" w:cs="Times New Roman"/>
          <w:b/>
          <w:color w:val="000000"/>
          <w:sz w:val="28"/>
          <w:szCs w:val="28"/>
          <w:lang w:eastAsia="ru-RU"/>
        </w:rPr>
      </w:pPr>
      <w:r w:rsidRPr="00B323E9">
        <w:rPr>
          <w:rFonts w:ascii="Times New Roman" w:eastAsia="Times New Roman" w:hAnsi="Times New Roman" w:cs="Times New Roman"/>
          <w:b/>
          <w:color w:val="000000"/>
          <w:sz w:val="28"/>
          <w:szCs w:val="28"/>
          <w:lang w:eastAsia="ru-RU"/>
        </w:rPr>
        <w:t xml:space="preserve">Задачи:  </w:t>
      </w:r>
    </w:p>
    <w:p w:rsidR="0076084B" w:rsidRPr="00B323E9" w:rsidRDefault="00EC3F6E" w:rsidP="00EC3F6E">
      <w:pPr>
        <w:pStyle w:val="a9"/>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Изучить литературу по теме и получить представление  о видах хроматографии.</w:t>
      </w:r>
    </w:p>
    <w:p w:rsidR="0076084B" w:rsidRPr="00B323E9" w:rsidRDefault="0076084B" w:rsidP="0076084B">
      <w:pPr>
        <w:pStyle w:val="a9"/>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Осуществить попытку воспроизведения опыта по разделению хлорофилла, осуществленного Михаилом Семеновичем Цветом в условиях школьной лаборатории.</w:t>
      </w:r>
    </w:p>
    <w:p w:rsidR="0076084B" w:rsidRPr="00B323E9" w:rsidRDefault="0076084B" w:rsidP="0076084B">
      <w:pPr>
        <w:pStyle w:val="a9"/>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Провести хроматографический анализ практически.</w:t>
      </w:r>
    </w:p>
    <w:p w:rsidR="002737D5" w:rsidRPr="00B323E9" w:rsidRDefault="002737D5" w:rsidP="0076084B">
      <w:pPr>
        <w:pStyle w:val="a9"/>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hAnsi="Times New Roman" w:cs="Times New Roman"/>
          <w:sz w:val="28"/>
          <w:szCs w:val="28"/>
        </w:rPr>
        <w:t>Сделать фотографии хроматографических пятен.</w:t>
      </w:r>
    </w:p>
    <w:p w:rsidR="0076084B" w:rsidRPr="00B323E9" w:rsidRDefault="0076084B" w:rsidP="0076084B">
      <w:pPr>
        <w:pStyle w:val="a9"/>
        <w:numPr>
          <w:ilvl w:val="0"/>
          <w:numId w:val="9"/>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lastRenderedPageBreak/>
        <w:t>Познакомиться  с биографией  замечательного ученого М.С. Цвета, его роли в становлении ВГУ.</w:t>
      </w:r>
    </w:p>
    <w:p w:rsidR="0076084B" w:rsidRPr="00B323E9" w:rsidRDefault="0076084B" w:rsidP="0076084B">
      <w:pPr>
        <w:tabs>
          <w:tab w:val="left" w:pos="540"/>
        </w:tabs>
        <w:spacing w:after="0" w:line="360" w:lineRule="auto"/>
        <w:jc w:val="both"/>
        <w:rPr>
          <w:rFonts w:ascii="Times New Roman" w:eastAsia="Calibri" w:hAnsi="Times New Roman" w:cs="Times New Roman"/>
          <w:b/>
          <w:sz w:val="28"/>
          <w:szCs w:val="28"/>
        </w:rPr>
      </w:pPr>
      <w:r w:rsidRPr="00B323E9">
        <w:rPr>
          <w:rFonts w:ascii="Times New Roman" w:eastAsia="Calibri" w:hAnsi="Times New Roman" w:cs="Times New Roman"/>
          <w:b/>
          <w:sz w:val="28"/>
          <w:szCs w:val="28"/>
        </w:rPr>
        <w:t>Методы исследования:</w:t>
      </w:r>
    </w:p>
    <w:p w:rsidR="0076084B" w:rsidRPr="00B323E9" w:rsidRDefault="0076084B" w:rsidP="0076084B">
      <w:pPr>
        <w:numPr>
          <w:ilvl w:val="0"/>
          <w:numId w:val="10"/>
        </w:numPr>
        <w:tabs>
          <w:tab w:val="clear" w:pos="720"/>
          <w:tab w:val="num" w:pos="284"/>
          <w:tab w:val="left" w:pos="540"/>
        </w:tabs>
        <w:spacing w:after="0" w:line="360" w:lineRule="auto"/>
        <w:ind w:left="284" w:hanging="284"/>
        <w:jc w:val="both"/>
        <w:rPr>
          <w:rFonts w:ascii="Times New Roman" w:eastAsia="Calibri" w:hAnsi="Times New Roman" w:cs="Times New Roman"/>
          <w:sz w:val="28"/>
          <w:szCs w:val="28"/>
        </w:rPr>
      </w:pPr>
      <w:r w:rsidRPr="00B323E9">
        <w:rPr>
          <w:rFonts w:ascii="Times New Roman" w:eastAsia="Calibri" w:hAnsi="Times New Roman" w:cs="Times New Roman"/>
          <w:sz w:val="28"/>
          <w:szCs w:val="28"/>
        </w:rPr>
        <w:t xml:space="preserve"> </w:t>
      </w:r>
      <w:proofErr w:type="gramStart"/>
      <w:r w:rsidRPr="00B323E9">
        <w:rPr>
          <w:rFonts w:ascii="Times New Roman" w:eastAsia="Calibri" w:hAnsi="Times New Roman" w:cs="Times New Roman"/>
          <w:sz w:val="28"/>
          <w:szCs w:val="28"/>
        </w:rPr>
        <w:t>Теоретические</w:t>
      </w:r>
      <w:proofErr w:type="gramEnd"/>
      <w:r w:rsidRPr="00B323E9">
        <w:rPr>
          <w:rFonts w:ascii="Times New Roman" w:eastAsia="Calibri" w:hAnsi="Times New Roman" w:cs="Times New Roman"/>
          <w:sz w:val="28"/>
          <w:szCs w:val="28"/>
        </w:rPr>
        <w:t>: анализ и синтез.</w:t>
      </w:r>
    </w:p>
    <w:p w:rsidR="0076084B" w:rsidRPr="00B323E9" w:rsidRDefault="0076084B" w:rsidP="0076084B">
      <w:pPr>
        <w:numPr>
          <w:ilvl w:val="0"/>
          <w:numId w:val="10"/>
        </w:numPr>
        <w:tabs>
          <w:tab w:val="clear" w:pos="720"/>
          <w:tab w:val="num" w:pos="284"/>
          <w:tab w:val="left" w:pos="540"/>
        </w:tabs>
        <w:spacing w:after="0" w:line="360" w:lineRule="auto"/>
        <w:ind w:left="284" w:hanging="284"/>
        <w:jc w:val="both"/>
        <w:rPr>
          <w:rFonts w:ascii="Times New Roman" w:eastAsia="Calibri" w:hAnsi="Times New Roman" w:cs="Times New Roman"/>
          <w:b/>
          <w:sz w:val="28"/>
          <w:szCs w:val="28"/>
        </w:rPr>
      </w:pPr>
      <w:r w:rsidRPr="00B323E9">
        <w:rPr>
          <w:rFonts w:ascii="Times New Roman" w:eastAsia="Calibri" w:hAnsi="Times New Roman" w:cs="Times New Roman"/>
          <w:sz w:val="28"/>
          <w:szCs w:val="28"/>
        </w:rPr>
        <w:t xml:space="preserve"> </w:t>
      </w:r>
      <w:proofErr w:type="gramStart"/>
      <w:r w:rsidRPr="00B323E9">
        <w:rPr>
          <w:rFonts w:ascii="Times New Roman" w:eastAsia="Calibri" w:hAnsi="Times New Roman" w:cs="Times New Roman"/>
          <w:sz w:val="28"/>
          <w:szCs w:val="28"/>
        </w:rPr>
        <w:t>Эмпирические</w:t>
      </w:r>
      <w:proofErr w:type="gramEnd"/>
      <w:r w:rsidRPr="00B323E9">
        <w:rPr>
          <w:rFonts w:ascii="Times New Roman" w:eastAsia="Calibri" w:hAnsi="Times New Roman" w:cs="Times New Roman"/>
          <w:sz w:val="28"/>
          <w:szCs w:val="28"/>
        </w:rPr>
        <w:t>: наблюдение, сравнение, эксперимент</w:t>
      </w:r>
      <w:r w:rsidRPr="00B323E9">
        <w:rPr>
          <w:rFonts w:ascii="Times New Roman" w:eastAsia="Calibri" w:hAnsi="Times New Roman" w:cs="Times New Roman"/>
          <w:b/>
          <w:sz w:val="28"/>
          <w:szCs w:val="28"/>
        </w:rPr>
        <w:t>.</w:t>
      </w:r>
    </w:p>
    <w:p w:rsidR="0076084B" w:rsidRPr="00B323E9" w:rsidRDefault="0076084B" w:rsidP="0076084B">
      <w:pPr>
        <w:numPr>
          <w:ilvl w:val="0"/>
          <w:numId w:val="10"/>
        </w:numPr>
        <w:tabs>
          <w:tab w:val="clear" w:pos="720"/>
          <w:tab w:val="num" w:pos="284"/>
          <w:tab w:val="left" w:pos="540"/>
        </w:tabs>
        <w:spacing w:after="0" w:line="360" w:lineRule="auto"/>
        <w:ind w:left="284" w:hanging="284"/>
        <w:jc w:val="both"/>
        <w:rPr>
          <w:rFonts w:ascii="Times New Roman" w:eastAsia="Calibri" w:hAnsi="Times New Roman" w:cs="Times New Roman"/>
          <w:b/>
          <w:sz w:val="28"/>
          <w:szCs w:val="28"/>
        </w:rPr>
      </w:pPr>
      <w:r w:rsidRPr="00B323E9">
        <w:rPr>
          <w:rFonts w:ascii="Times New Roman" w:eastAsia="Calibri" w:hAnsi="Times New Roman" w:cs="Times New Roman"/>
          <w:sz w:val="28"/>
          <w:szCs w:val="28"/>
        </w:rPr>
        <w:t xml:space="preserve">Математические: </w:t>
      </w:r>
      <w:proofErr w:type="gramStart"/>
      <w:r w:rsidRPr="00B323E9">
        <w:rPr>
          <w:rFonts w:ascii="Times New Roman" w:eastAsia="Calibri" w:hAnsi="Times New Roman" w:cs="Times New Roman"/>
          <w:sz w:val="28"/>
          <w:szCs w:val="28"/>
        </w:rPr>
        <w:t>статистический</w:t>
      </w:r>
      <w:proofErr w:type="gramEnd"/>
      <w:r w:rsidRPr="00B323E9">
        <w:rPr>
          <w:rFonts w:ascii="Times New Roman" w:eastAsia="Calibri" w:hAnsi="Times New Roman" w:cs="Times New Roman"/>
          <w:sz w:val="28"/>
          <w:szCs w:val="28"/>
        </w:rPr>
        <w:t>, визуализации.</w:t>
      </w:r>
    </w:p>
    <w:p w:rsidR="0076084B" w:rsidRPr="00B323E9" w:rsidRDefault="0076084B" w:rsidP="0076084B">
      <w:pPr>
        <w:numPr>
          <w:ilvl w:val="0"/>
          <w:numId w:val="10"/>
        </w:numPr>
        <w:tabs>
          <w:tab w:val="clear" w:pos="720"/>
          <w:tab w:val="num" w:pos="284"/>
          <w:tab w:val="left" w:pos="540"/>
        </w:tabs>
        <w:spacing w:after="0" w:line="360" w:lineRule="auto"/>
        <w:ind w:left="284" w:hanging="284"/>
        <w:jc w:val="both"/>
        <w:rPr>
          <w:rFonts w:ascii="Times New Roman" w:eastAsia="Calibri" w:hAnsi="Times New Roman" w:cs="Times New Roman"/>
          <w:b/>
          <w:sz w:val="28"/>
          <w:szCs w:val="28"/>
        </w:rPr>
      </w:pPr>
      <w:r w:rsidRPr="00B323E9">
        <w:rPr>
          <w:rFonts w:ascii="Times New Roman" w:eastAsia="Calibri" w:hAnsi="Times New Roman" w:cs="Times New Roman"/>
          <w:b/>
          <w:sz w:val="28"/>
          <w:szCs w:val="28"/>
        </w:rPr>
        <w:t>Ожидаемый результат:</w:t>
      </w:r>
      <w:r w:rsidR="00EC3F6E" w:rsidRPr="00B323E9">
        <w:rPr>
          <w:rFonts w:ascii="Times New Roman" w:eastAsia="Calibri" w:hAnsi="Times New Roman" w:cs="Times New Roman"/>
          <w:sz w:val="28"/>
          <w:szCs w:val="28"/>
        </w:rPr>
        <w:t xml:space="preserve">  исследования </w:t>
      </w:r>
      <w:r w:rsidRPr="00B323E9">
        <w:rPr>
          <w:rFonts w:ascii="Times New Roman" w:eastAsia="Calibri" w:hAnsi="Times New Roman" w:cs="Times New Roman"/>
          <w:sz w:val="28"/>
          <w:szCs w:val="28"/>
        </w:rPr>
        <w:t xml:space="preserve"> помогут узнать о </w:t>
      </w:r>
      <w:r w:rsidR="00EC3F6E" w:rsidRPr="00B323E9">
        <w:rPr>
          <w:rFonts w:ascii="Times New Roman" w:eastAsia="Calibri" w:hAnsi="Times New Roman" w:cs="Times New Roman"/>
          <w:sz w:val="28"/>
          <w:szCs w:val="28"/>
        </w:rPr>
        <w:t>видах хроматографии и областях её</w:t>
      </w:r>
      <w:r w:rsidRPr="00B323E9">
        <w:rPr>
          <w:rFonts w:ascii="Times New Roman" w:eastAsia="Calibri" w:hAnsi="Times New Roman" w:cs="Times New Roman"/>
          <w:sz w:val="28"/>
          <w:szCs w:val="28"/>
        </w:rPr>
        <w:t xml:space="preserve"> применения</w:t>
      </w:r>
      <w:r w:rsidR="00EC3F6E" w:rsidRPr="00B323E9">
        <w:rPr>
          <w:rFonts w:ascii="Times New Roman" w:eastAsia="Calibri" w:hAnsi="Times New Roman" w:cs="Times New Roman"/>
          <w:sz w:val="28"/>
          <w:szCs w:val="28"/>
        </w:rPr>
        <w:t xml:space="preserve">; познакомимся с жизнедеятельностью великого русского ученого </w:t>
      </w:r>
      <w:r w:rsidR="00E601FA" w:rsidRPr="00B323E9">
        <w:rPr>
          <w:rFonts w:ascii="Times New Roman" w:eastAsia="Calibri" w:hAnsi="Times New Roman" w:cs="Times New Roman"/>
          <w:sz w:val="28"/>
          <w:szCs w:val="28"/>
        </w:rPr>
        <w:t xml:space="preserve">М.С. </w:t>
      </w:r>
      <w:r w:rsidR="00EC3F6E" w:rsidRPr="00B323E9">
        <w:rPr>
          <w:rFonts w:ascii="Times New Roman" w:eastAsia="Calibri" w:hAnsi="Times New Roman" w:cs="Times New Roman"/>
          <w:sz w:val="28"/>
          <w:szCs w:val="28"/>
        </w:rPr>
        <w:t>Цвета.</w:t>
      </w:r>
    </w:p>
    <w:p w:rsidR="0076084B" w:rsidRPr="00B323E9" w:rsidRDefault="00C34428" w:rsidP="00B323E9">
      <w:pPr>
        <w:spacing w:after="0" w:line="360" w:lineRule="auto"/>
        <w:jc w:val="center"/>
        <w:rPr>
          <w:rFonts w:ascii="Times New Roman" w:eastAsia="Times New Roman" w:hAnsi="Times New Roman" w:cs="Times New Roman"/>
          <w:color w:val="000000"/>
          <w:sz w:val="28"/>
          <w:szCs w:val="28"/>
          <w:lang w:eastAsia="ru-RU"/>
        </w:rPr>
      </w:pPr>
      <w:r w:rsidRPr="00C34428">
        <w:rPr>
          <w:rFonts w:ascii="Times New Roman" w:eastAsia="Times New Roman" w:hAnsi="Times New Roman" w:cs="Times New Roman"/>
          <w:b/>
          <w:bCs/>
          <w:color w:val="000000"/>
          <w:sz w:val="28"/>
        </w:rPr>
        <w:t>В</w:t>
      </w:r>
      <w:r w:rsidRPr="00C34428">
        <w:rPr>
          <w:rFonts w:ascii="Times New Roman" w:eastAsia="Times New Roman" w:hAnsi="Times New Roman" w:cs="Times New Roman"/>
          <w:b/>
          <w:color w:val="000000"/>
          <w:sz w:val="28"/>
          <w:szCs w:val="28"/>
        </w:rPr>
        <w:t>ыдающийся химик, открывший хроматографию</w:t>
      </w:r>
      <w:r w:rsidRPr="00B323E9">
        <w:rPr>
          <w:rFonts w:ascii="Times New Roman" w:eastAsia="Times New Roman" w:hAnsi="Times New Roman" w:cs="Times New Roman"/>
          <w:b/>
          <w:bCs/>
          <w:color w:val="000000"/>
          <w:sz w:val="28"/>
          <w:szCs w:val="28"/>
          <w:lang w:eastAsia="ru-RU"/>
        </w:rPr>
        <w:t xml:space="preserve"> </w:t>
      </w:r>
    </w:p>
    <w:p w:rsidR="00B323E9" w:rsidRPr="00B323E9" w:rsidRDefault="00B323E9" w:rsidP="00103B60">
      <w:pPr>
        <w:spacing w:after="0" w:line="360" w:lineRule="auto"/>
        <w:rPr>
          <w:rFonts w:ascii="Times New Roman" w:eastAsia="Times New Roman" w:hAnsi="Times New Roman" w:cs="Times New Roman"/>
          <w:b/>
          <w:color w:val="000000"/>
          <w:sz w:val="28"/>
          <w:szCs w:val="28"/>
          <w:lang w:eastAsia="ru-RU"/>
        </w:rPr>
      </w:pPr>
      <w:r w:rsidRPr="00B323E9">
        <w:rPr>
          <w:rFonts w:ascii="Times New Roman" w:eastAsia="Times New Roman" w:hAnsi="Times New Roman" w:cs="Times New Roman"/>
          <w:b/>
          <w:color w:val="000000"/>
          <w:sz w:val="28"/>
          <w:szCs w:val="28"/>
          <w:lang w:eastAsia="ru-RU"/>
        </w:rPr>
        <w:t>Биография</w:t>
      </w:r>
      <w:r w:rsidR="00C34428">
        <w:rPr>
          <w:rFonts w:ascii="Times New Roman" w:eastAsia="Times New Roman" w:hAnsi="Times New Roman" w:cs="Times New Roman"/>
          <w:b/>
          <w:color w:val="000000"/>
          <w:sz w:val="28"/>
          <w:szCs w:val="28"/>
          <w:lang w:eastAsia="ru-RU"/>
        </w:rPr>
        <w:t xml:space="preserve"> М.С. Цвета</w:t>
      </w:r>
    </w:p>
    <w:p w:rsidR="00E601FA" w:rsidRPr="00B323E9" w:rsidRDefault="00410A9D" w:rsidP="00E601FA">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xml:space="preserve">Михаил Семенович Цвет родился в 1872 году в Итальянском городе Асти. </w:t>
      </w:r>
      <w:r w:rsidR="009D7807">
        <w:rPr>
          <w:rFonts w:ascii="Times New Roman" w:eastAsia="Times New Roman" w:hAnsi="Times New Roman" w:cs="Times New Roman"/>
          <w:color w:val="000000"/>
          <w:sz w:val="28"/>
          <w:szCs w:val="28"/>
          <w:lang w:eastAsia="ru-RU"/>
        </w:rPr>
        <w:t xml:space="preserve"> </w:t>
      </w:r>
      <w:r w:rsidR="00E601FA" w:rsidRPr="00B323E9">
        <w:rPr>
          <w:rFonts w:ascii="Times New Roman" w:eastAsia="Times New Roman" w:hAnsi="Times New Roman" w:cs="Times New Roman"/>
          <w:color w:val="000000"/>
          <w:sz w:val="28"/>
          <w:szCs w:val="28"/>
          <w:lang w:eastAsia="ru-RU"/>
        </w:rPr>
        <w:t xml:space="preserve">Его мать, Мария де Дороцца, итальянка, умерла вскоре после рождения сына. Отец, Семен Николаевич Цвет, родом из русской купеческой семьи, был крупным чиновником, известным в кругу интеллигенции человеком, писал труды на литературные и экономические темы, был близко знаком с И.С. Тургеневым, П.В. Анненковым, В. Гюго, А.И. Герценом. </w:t>
      </w:r>
    </w:p>
    <w:p w:rsidR="00E601FA" w:rsidRPr="00B323E9" w:rsidRDefault="00E601FA" w:rsidP="00E601FA">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xml:space="preserve">Жизнь Михаила Цвета была недолгой. Неполных 48 лет, разделенных на две равные половины. Первая – швейцарская – спокойная и безмятежная. Колледж в Лозанне и Женеве, Женевский университет, диплом бакалавра, через пять лет – диплом доктора естественных наук. </w:t>
      </w:r>
    </w:p>
    <w:p w:rsidR="00E601FA" w:rsidRPr="00B323E9" w:rsidRDefault="00E601FA" w:rsidP="00E601FA">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Вторая – русская – трудная и напряженная, связанная с лишениями, разочарованиями, но и величайшим открытием.</w:t>
      </w:r>
    </w:p>
    <w:p w:rsidR="00E601FA" w:rsidRPr="00B323E9" w:rsidRDefault="00E601FA" w:rsidP="00E601FA">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xml:space="preserve">В сентябре 1917-го М.С. Цвет приехал в Юрьев и начал работу в университете. Но и здесь он был совсем недолго. Университет переводят в Воронеж. После оккупации Эстонии войсками кайзеровской Германии местные власти повели линию на превращение Юрьевского (Дерптского) университета в немецкое учебное заведение, университет оказался в критическом положении. Русские профессора и студенты были лишены всяких источников существования, и им было предписано покинуть </w:t>
      </w:r>
      <w:r w:rsidRPr="00B323E9">
        <w:rPr>
          <w:rFonts w:ascii="Times New Roman" w:eastAsia="Times New Roman" w:hAnsi="Times New Roman" w:cs="Times New Roman"/>
          <w:color w:val="000000"/>
          <w:sz w:val="28"/>
          <w:szCs w:val="28"/>
          <w:lang w:eastAsia="ru-RU"/>
        </w:rPr>
        <w:lastRenderedPageBreak/>
        <w:t>территорию Эстонии. Закрытие университета вызвало тревогу за его судьбу, стремление к возвращению в Россию. Было принято решение о его перемещении в Центральную Россию, и в качестве желательного пункта, где могла бы возобновиться деятельность университета, назывался город Воронеж.</w:t>
      </w:r>
    </w:p>
    <w:p w:rsidR="006C0A42" w:rsidRPr="006C0A42" w:rsidRDefault="006C0A42" w:rsidP="00103B60">
      <w:pPr>
        <w:spacing w:after="0" w:line="360" w:lineRule="auto"/>
        <w:jc w:val="both"/>
        <w:rPr>
          <w:rFonts w:ascii="Times New Roman" w:eastAsia="Times New Roman" w:hAnsi="Times New Roman" w:cs="Times New Roman"/>
          <w:b/>
          <w:color w:val="000000"/>
          <w:sz w:val="28"/>
          <w:szCs w:val="28"/>
          <w:lang w:eastAsia="ru-RU"/>
        </w:rPr>
      </w:pPr>
      <w:r w:rsidRPr="006C0A42">
        <w:rPr>
          <w:rFonts w:ascii="Times New Roman" w:eastAsia="Times New Roman" w:hAnsi="Times New Roman" w:cs="Times New Roman"/>
          <w:b/>
          <w:color w:val="000000"/>
          <w:sz w:val="28"/>
          <w:szCs w:val="28"/>
          <w:lang w:eastAsia="ru-RU"/>
        </w:rPr>
        <w:t>Жизнь и деятельность М.С. Цвета в Воронеже</w:t>
      </w:r>
    </w:p>
    <w:p w:rsidR="00E601FA" w:rsidRPr="00B323E9" w:rsidRDefault="00E601FA" w:rsidP="00B323E9">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В июле и сентябре 1918 г. из Дерпта (теперь Тарту) специальными поездами в Воронеж прибыло 39 профессоров, 45 преподавателей, 43 человека обслуживающего персонала и около 800 студентов. С</w:t>
      </w:r>
      <w:r w:rsidR="009D7807">
        <w:rPr>
          <w:rFonts w:ascii="Times New Roman" w:eastAsia="Times New Roman" w:hAnsi="Times New Roman" w:cs="Times New Roman"/>
          <w:color w:val="000000"/>
          <w:sz w:val="28"/>
          <w:szCs w:val="28"/>
          <w:lang w:eastAsia="ru-RU"/>
        </w:rPr>
        <w:t xml:space="preserve">реди </w:t>
      </w:r>
      <w:proofErr w:type="gramStart"/>
      <w:r w:rsidR="009D7807">
        <w:rPr>
          <w:rFonts w:ascii="Times New Roman" w:eastAsia="Times New Roman" w:hAnsi="Times New Roman" w:cs="Times New Roman"/>
          <w:color w:val="000000"/>
          <w:sz w:val="28"/>
          <w:szCs w:val="28"/>
          <w:lang w:eastAsia="ru-RU"/>
        </w:rPr>
        <w:t>приехавших</w:t>
      </w:r>
      <w:proofErr w:type="gramEnd"/>
      <w:r w:rsidR="009D7807">
        <w:rPr>
          <w:rFonts w:ascii="Times New Roman" w:eastAsia="Times New Roman" w:hAnsi="Times New Roman" w:cs="Times New Roman"/>
          <w:color w:val="000000"/>
          <w:sz w:val="28"/>
          <w:szCs w:val="28"/>
          <w:lang w:eastAsia="ru-RU"/>
        </w:rPr>
        <w:t xml:space="preserve"> был и М.С. Цвет (Приложение 1).</w:t>
      </w:r>
    </w:p>
    <w:p w:rsidR="00E601FA" w:rsidRPr="00B323E9" w:rsidRDefault="00E601FA" w:rsidP="00E601FA">
      <w:p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w:t>
      </w:r>
      <w:r w:rsidR="00B323E9">
        <w:rPr>
          <w:rFonts w:ascii="Times New Roman" w:eastAsia="Times New Roman" w:hAnsi="Times New Roman" w:cs="Times New Roman"/>
          <w:color w:val="000000"/>
          <w:sz w:val="28"/>
          <w:szCs w:val="28"/>
          <w:lang w:eastAsia="ru-RU"/>
        </w:rPr>
        <w:tab/>
      </w:r>
      <w:r w:rsidRPr="00B323E9">
        <w:rPr>
          <w:rFonts w:ascii="Times New Roman" w:eastAsia="Times New Roman" w:hAnsi="Times New Roman" w:cs="Times New Roman"/>
          <w:color w:val="000000"/>
          <w:sz w:val="28"/>
          <w:szCs w:val="28"/>
          <w:lang w:eastAsia="ru-RU"/>
        </w:rPr>
        <w:t>Дорога оказалась очень трудной. Квартира в Воронеже, где поселился Цвет на улице Батуринской, находилась рядом с Алексиево-Акатовым монастырем, но далеко от университета. Алексиево-Акатов монастырь, один из старейших монастырей Воронежского края.  Находится в частном секторе около водохранилища, недалеко от Чернавского моста. Основан в 1620 году, когда Воронеж был незначительным городом-крепостью, построенным для защиты южной окраины России. Первоначально был мужским монастырем. Обитель строилась по обету жителей города после победы над литовцами и черкасами, которая была одержана воронежцами в день памяти святителя Алексия, митрополита Московского. В его честь был освящён первый монастырский храм. Местность, избранная для строительства, называлась в старину Окатовой поляной, с чем связано второе название монастыря — Акатов.</w:t>
      </w:r>
    </w:p>
    <w:p w:rsidR="00E601FA" w:rsidRPr="00D627F7" w:rsidRDefault="00E601FA" w:rsidP="005A68DE">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xml:space="preserve">У Михаила Семеновича развивалась сердечная недостаточность. После войн и революций, в период разрухи, голода, холода по инициативе М.Горького для спасения интеллектуальной элиты страны была создана " Центральная комиссия по улучшению быта ученых" (ЦКБУ). Комиссия определяла, кому следует выделить продовольственный паек и дрова, а кому нет. Легенда утверждает, что против выдачи пайка М.С.Цвету возразил Тимирязев, он не счел Цвета важным для государства. Однако он пытался </w:t>
      </w:r>
      <w:r w:rsidRPr="00B323E9">
        <w:rPr>
          <w:rFonts w:ascii="Times New Roman" w:eastAsia="Times New Roman" w:hAnsi="Times New Roman" w:cs="Times New Roman"/>
          <w:color w:val="000000"/>
          <w:sz w:val="28"/>
          <w:szCs w:val="28"/>
          <w:lang w:eastAsia="ru-RU"/>
        </w:rPr>
        <w:lastRenderedPageBreak/>
        <w:t>думать о будущем. 7 октября 1918 года представил докладную записку об организации ботанической кафедры во вновь формирующемся Воронежском университете. 9 апреля 1919-го начал чтение лекций. Стоять он не мог и читал сидя, тяжело дыша. 26 июня 1919 года Цвет умер от голода и болезней. Он похоронен в Воронеже, лишь недавно найдены документы, подтверждающие, что его могил</w:t>
      </w:r>
      <w:r w:rsidR="002E3CCC" w:rsidRPr="00B323E9">
        <w:rPr>
          <w:rFonts w:ascii="Times New Roman" w:eastAsia="Times New Roman" w:hAnsi="Times New Roman" w:cs="Times New Roman"/>
          <w:color w:val="000000"/>
          <w:sz w:val="28"/>
          <w:szCs w:val="28"/>
          <w:lang w:eastAsia="ru-RU"/>
        </w:rPr>
        <w:t>а была на мона</w:t>
      </w:r>
      <w:r w:rsidR="00E3773F">
        <w:rPr>
          <w:rFonts w:ascii="Times New Roman" w:eastAsia="Times New Roman" w:hAnsi="Times New Roman" w:cs="Times New Roman"/>
          <w:color w:val="000000"/>
          <w:sz w:val="28"/>
          <w:szCs w:val="28"/>
          <w:lang w:eastAsia="ru-RU"/>
        </w:rPr>
        <w:t>стырском кладбище</w:t>
      </w:r>
      <w:r w:rsidR="002E3CCC" w:rsidRPr="00B323E9">
        <w:rPr>
          <w:rFonts w:ascii="Times New Roman" w:eastAsia="Times New Roman" w:hAnsi="Times New Roman" w:cs="Times New Roman"/>
          <w:color w:val="000000"/>
          <w:sz w:val="28"/>
          <w:szCs w:val="28"/>
          <w:lang w:eastAsia="ru-RU"/>
        </w:rPr>
        <w:t xml:space="preserve">. </w:t>
      </w:r>
      <w:r w:rsidRPr="00B323E9">
        <w:rPr>
          <w:rFonts w:ascii="Times New Roman" w:eastAsia="Times New Roman" w:hAnsi="Times New Roman" w:cs="Times New Roman"/>
          <w:color w:val="000000"/>
          <w:sz w:val="28"/>
          <w:szCs w:val="28"/>
          <w:lang w:eastAsia="ru-RU"/>
        </w:rPr>
        <w:t xml:space="preserve"> Само кладбище не уцелело, но на территории монастыря установлена плита с надписью: "Ему дано открыть хроматографию - разделяющую молекулы, объединяющую людей". В мае 1922 г. умерла его жена. Оставшиеся в Воронеже его бумаги и архив были утрачены во время Великой Отечественной войны. В 1918 он номинировался на Нобелевскую премию, но получил отказ. Метод, изобретенный им, был слишком революционным. Научная общественность признает его лишь через 20 лет. Но Михаил Семенович Цвет вполне мог дожить до триумфа хроматографии. В 1942 году ему было бы всего 70 лет! Россия упустила возможность иметь ещ</w:t>
      </w:r>
      <w:r w:rsidR="00AD02CC">
        <w:rPr>
          <w:rFonts w:ascii="Times New Roman" w:eastAsia="Times New Roman" w:hAnsi="Times New Roman" w:cs="Times New Roman"/>
          <w:color w:val="000000"/>
          <w:sz w:val="28"/>
          <w:szCs w:val="28"/>
          <w:lang w:eastAsia="ru-RU"/>
        </w:rPr>
        <w:t>е одного Нобелевского лауреата.</w:t>
      </w:r>
    </w:p>
    <w:p w:rsidR="004A45E1" w:rsidRDefault="004A45E1" w:rsidP="004A45E1">
      <w:pPr>
        <w:spacing w:after="0" w:line="360" w:lineRule="auto"/>
        <w:jc w:val="both"/>
        <w:rPr>
          <w:rFonts w:ascii="Times New Roman" w:eastAsia="Times New Roman" w:hAnsi="Times New Roman" w:cs="Times New Roman"/>
          <w:b/>
          <w:color w:val="000000"/>
          <w:sz w:val="28"/>
          <w:szCs w:val="28"/>
          <w:lang w:eastAsia="ru-RU"/>
        </w:rPr>
      </w:pPr>
      <w:r w:rsidRPr="004A45E1">
        <w:rPr>
          <w:rFonts w:ascii="Times New Roman" w:eastAsia="Times New Roman" w:hAnsi="Times New Roman" w:cs="Times New Roman"/>
          <w:b/>
          <w:color w:val="000000"/>
          <w:sz w:val="28"/>
          <w:szCs w:val="28"/>
          <w:lang w:eastAsia="ru-RU"/>
        </w:rPr>
        <w:t>Значение открытия М.С. Цвета для науки</w:t>
      </w:r>
    </w:p>
    <w:p w:rsidR="004A45E1" w:rsidRPr="004A45E1" w:rsidRDefault="004A45E1" w:rsidP="004A45E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A45E1">
        <w:rPr>
          <w:rFonts w:ascii="Times New Roman" w:eastAsia="Times New Roman" w:hAnsi="Times New Roman" w:cs="Times New Roman"/>
          <w:color w:val="000000"/>
          <w:sz w:val="28"/>
          <w:szCs w:val="28"/>
          <w:lang w:eastAsia="ru-RU"/>
        </w:rPr>
        <w:t xml:space="preserve">Впервые термин "хроматография" был </w:t>
      </w:r>
      <w:proofErr w:type="spellStart"/>
      <w:r w:rsidRPr="004A45E1">
        <w:rPr>
          <w:rFonts w:ascii="Times New Roman" w:eastAsia="Times New Roman" w:hAnsi="Times New Roman" w:cs="Times New Roman"/>
          <w:color w:val="000000"/>
          <w:sz w:val="28"/>
          <w:szCs w:val="28"/>
          <w:lang w:eastAsia="ru-RU"/>
        </w:rPr>
        <w:t>использова</w:t>
      </w:r>
      <w:proofErr w:type="spellEnd"/>
      <w:r w:rsidRPr="004A45E1">
        <w:rPr>
          <w:rFonts w:ascii="Times New Roman" w:eastAsia="Times New Roman" w:hAnsi="Times New Roman" w:cs="Times New Roman"/>
          <w:color w:val="000000"/>
          <w:sz w:val="28"/>
          <w:szCs w:val="28"/>
          <w:lang w:eastAsia="ru-RU"/>
        </w:rPr>
        <w:t xml:space="preserve"> российским биологом Михаилом Семеновичем Цветом для описания разработанного им метода разделения компонентов </w:t>
      </w:r>
      <w:proofErr w:type="spellStart"/>
      <w:r w:rsidRPr="004A45E1">
        <w:rPr>
          <w:rFonts w:ascii="Times New Roman" w:eastAsia="Times New Roman" w:hAnsi="Times New Roman" w:cs="Times New Roman"/>
          <w:color w:val="000000"/>
          <w:sz w:val="28"/>
          <w:szCs w:val="28"/>
          <w:lang w:eastAsia="ru-RU"/>
        </w:rPr>
        <w:t>хлорофила</w:t>
      </w:r>
      <w:proofErr w:type="spellEnd"/>
      <w:r w:rsidRPr="004A45E1">
        <w:rPr>
          <w:rFonts w:ascii="Times New Roman" w:eastAsia="Times New Roman" w:hAnsi="Times New Roman" w:cs="Times New Roman"/>
          <w:color w:val="000000"/>
          <w:sz w:val="28"/>
          <w:szCs w:val="28"/>
          <w:lang w:eastAsia="ru-RU"/>
        </w:rPr>
        <w:t xml:space="preserve"> на бумаге. </w:t>
      </w:r>
      <w:proofErr w:type="gramStart"/>
      <w:r w:rsidRPr="004A45E1">
        <w:rPr>
          <w:rFonts w:ascii="Times New Roman" w:eastAsia="Times New Roman" w:hAnsi="Times New Roman" w:cs="Times New Roman"/>
          <w:color w:val="000000"/>
          <w:sz w:val="28"/>
          <w:szCs w:val="28"/>
          <w:lang w:eastAsia="ru-RU"/>
        </w:rPr>
        <w:t>Это произошло 21 марта 1903 г., когда  Михаил Семенович Цвет, в то время работавший в должности ассистента (официально - в должности внештатного лаборанта) кафедры анатомии и физиологии растений Варшавского университета, прочитал свой знаменательный доклад "О новой категории адсорбционных явлений и о применении их к биологическому анализу" (Труды Варшавского общества естествоиспытателей.</w:t>
      </w:r>
      <w:proofErr w:type="gramEnd"/>
      <w:r w:rsidRPr="004A45E1">
        <w:rPr>
          <w:rFonts w:ascii="Times New Roman" w:eastAsia="Times New Roman" w:hAnsi="Times New Roman" w:cs="Times New Roman"/>
          <w:color w:val="000000"/>
          <w:sz w:val="28"/>
          <w:szCs w:val="28"/>
          <w:lang w:eastAsia="ru-RU"/>
        </w:rPr>
        <w:t xml:space="preserve"> Отд. биологии. 1903. Т. 14. </w:t>
      </w:r>
      <w:proofErr w:type="gramStart"/>
      <w:r w:rsidRPr="004A45E1">
        <w:rPr>
          <w:rFonts w:ascii="Times New Roman" w:eastAsia="Times New Roman" w:hAnsi="Times New Roman" w:cs="Times New Roman"/>
          <w:color w:val="000000"/>
          <w:sz w:val="28"/>
          <w:szCs w:val="28"/>
          <w:lang w:eastAsia="ru-RU"/>
        </w:rPr>
        <w:t>С. 1-20).</w:t>
      </w:r>
      <w:proofErr w:type="gramEnd"/>
      <w:r w:rsidRPr="004A45E1">
        <w:rPr>
          <w:rFonts w:ascii="Times New Roman" w:eastAsia="Times New Roman" w:hAnsi="Times New Roman" w:cs="Times New Roman"/>
          <w:color w:val="000000"/>
          <w:sz w:val="28"/>
          <w:szCs w:val="28"/>
          <w:lang w:eastAsia="ru-RU"/>
        </w:rPr>
        <w:t xml:space="preserve"> Эксперименты в области адсорбции, приведшие в итоге к открытию хроматографии, ученый начал двумя годами раньше - в возрасте 28 лет. Подробное изложение принципов и возможностей своего </w:t>
      </w:r>
      <w:proofErr w:type="spellStart"/>
      <w:r w:rsidRPr="004A45E1">
        <w:rPr>
          <w:rFonts w:ascii="Times New Roman" w:eastAsia="Times New Roman" w:hAnsi="Times New Roman" w:cs="Times New Roman"/>
          <w:color w:val="000000"/>
          <w:sz w:val="28"/>
          <w:szCs w:val="28"/>
          <w:lang w:eastAsia="ru-RU"/>
        </w:rPr>
        <w:lastRenderedPageBreak/>
        <w:t>хроматографического</w:t>
      </w:r>
      <w:proofErr w:type="spellEnd"/>
      <w:r w:rsidRPr="004A45E1">
        <w:rPr>
          <w:rFonts w:ascii="Times New Roman" w:eastAsia="Times New Roman" w:hAnsi="Times New Roman" w:cs="Times New Roman"/>
          <w:color w:val="000000"/>
          <w:sz w:val="28"/>
          <w:szCs w:val="28"/>
          <w:lang w:eastAsia="ru-RU"/>
        </w:rPr>
        <w:t xml:space="preserve"> метода он дал в 1906 г</w:t>
      </w:r>
      <w:proofErr w:type="gramStart"/>
      <w:r w:rsidRPr="004A45E1">
        <w:rPr>
          <w:rFonts w:ascii="Times New Roman" w:eastAsia="Times New Roman" w:hAnsi="Times New Roman" w:cs="Times New Roman"/>
          <w:color w:val="000000"/>
          <w:sz w:val="28"/>
          <w:szCs w:val="28"/>
          <w:lang w:eastAsia="ru-RU"/>
        </w:rPr>
        <w:t> .</w:t>
      </w:r>
      <w:proofErr w:type="gramEnd"/>
      <w:r w:rsidRPr="004A45E1">
        <w:rPr>
          <w:rFonts w:ascii="Times New Roman" w:eastAsia="Times New Roman" w:hAnsi="Times New Roman" w:cs="Times New Roman"/>
          <w:color w:val="000000"/>
          <w:sz w:val="28"/>
          <w:szCs w:val="28"/>
          <w:lang w:eastAsia="ru-RU"/>
        </w:rPr>
        <w:t xml:space="preserve"> в двух статьях на немецком языке и в книге 1910 г . "</w:t>
      </w:r>
      <w:proofErr w:type="spellStart"/>
      <w:r w:rsidRPr="004A45E1">
        <w:rPr>
          <w:rFonts w:ascii="Times New Roman" w:eastAsia="Times New Roman" w:hAnsi="Times New Roman" w:cs="Times New Roman"/>
          <w:color w:val="000000"/>
          <w:sz w:val="28"/>
          <w:szCs w:val="28"/>
          <w:lang w:eastAsia="ru-RU"/>
        </w:rPr>
        <w:t>Хромофиллы</w:t>
      </w:r>
      <w:proofErr w:type="spellEnd"/>
      <w:r w:rsidRPr="004A45E1">
        <w:rPr>
          <w:rFonts w:ascii="Times New Roman" w:eastAsia="Times New Roman" w:hAnsi="Times New Roman" w:cs="Times New Roman"/>
          <w:color w:val="000000"/>
          <w:sz w:val="28"/>
          <w:szCs w:val="28"/>
          <w:lang w:eastAsia="ru-RU"/>
        </w:rPr>
        <w:t xml:space="preserve"> в растительном и животном мире".</w:t>
      </w:r>
    </w:p>
    <w:p w:rsidR="004A45E1" w:rsidRPr="004A45E1" w:rsidRDefault="004A45E1" w:rsidP="004A45E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A45E1">
        <w:rPr>
          <w:rFonts w:ascii="Times New Roman" w:eastAsia="Times New Roman" w:hAnsi="Times New Roman" w:cs="Times New Roman"/>
          <w:color w:val="000000"/>
          <w:sz w:val="28"/>
          <w:szCs w:val="28"/>
          <w:lang w:eastAsia="ru-RU"/>
        </w:rPr>
        <w:t>По экспертным оценкам, хроматография относится к 20 выдающимся открытиям прошедшего столетия, которые в наибольшей степени преобразовали науку, а через нее определили уровень развития техники и промышленности, цивилизации в целом. Хотя по образованию и роду занятий Цвет был ботаником, результаты его открытия столь значимы для всех естественных наук, что Федерация европейских химических обществ, например, приводит имя Цвета, наряду с четырьмя другими русскими именами - Ломоносова, Менделеева, Бутлерова и Семенова, - в числе ста выдающихся химиков прошлого.</w:t>
      </w:r>
    </w:p>
    <w:p w:rsidR="004A45E1" w:rsidRPr="004A45E1" w:rsidRDefault="004A45E1" w:rsidP="004A45E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A45E1">
        <w:rPr>
          <w:rFonts w:ascii="Times New Roman" w:eastAsia="Times New Roman" w:hAnsi="Times New Roman" w:cs="Times New Roman"/>
          <w:color w:val="000000"/>
          <w:sz w:val="28"/>
          <w:szCs w:val="28"/>
          <w:lang w:eastAsia="ru-RU"/>
        </w:rPr>
        <w:t>В конце своего 100-летия хроматография представляет собой:</w:t>
      </w:r>
      <w:r>
        <w:rPr>
          <w:rFonts w:ascii="Times New Roman" w:eastAsia="Times New Roman" w:hAnsi="Times New Roman" w:cs="Times New Roman"/>
          <w:color w:val="000000"/>
          <w:sz w:val="28"/>
          <w:szCs w:val="28"/>
          <w:lang w:eastAsia="ru-RU"/>
        </w:rPr>
        <w:t xml:space="preserve"> </w:t>
      </w:r>
      <w:r w:rsidRPr="004A45E1">
        <w:rPr>
          <w:rFonts w:ascii="Times New Roman" w:eastAsia="Times New Roman" w:hAnsi="Times New Roman" w:cs="Times New Roman"/>
          <w:color w:val="000000"/>
          <w:sz w:val="28"/>
          <w:szCs w:val="28"/>
          <w:lang w:eastAsia="ru-RU"/>
        </w:rPr>
        <w:t xml:space="preserve">самый распространенный и совершенный метод разделения смесей атомов, изотопов, молекул, всех типов изомерных молекул, включая и оптические изомеры, макромолекул (синтетических полимеров и биополимеров), ионов, устойчивых свободных радикалов, комплексов, </w:t>
      </w:r>
      <w:proofErr w:type="spellStart"/>
      <w:r w:rsidRPr="004A45E1">
        <w:rPr>
          <w:rFonts w:ascii="Times New Roman" w:eastAsia="Times New Roman" w:hAnsi="Times New Roman" w:cs="Times New Roman"/>
          <w:color w:val="000000"/>
          <w:sz w:val="28"/>
          <w:szCs w:val="28"/>
          <w:lang w:eastAsia="ru-RU"/>
        </w:rPr>
        <w:t>ассоциатов</w:t>
      </w:r>
      <w:proofErr w:type="spellEnd"/>
      <w:r w:rsidRPr="004A45E1">
        <w:rPr>
          <w:rFonts w:ascii="Times New Roman" w:eastAsia="Times New Roman" w:hAnsi="Times New Roman" w:cs="Times New Roman"/>
          <w:color w:val="000000"/>
          <w:sz w:val="28"/>
          <w:szCs w:val="28"/>
          <w:lang w:eastAsia="ru-RU"/>
        </w:rPr>
        <w:t>, микрочастиц;</w:t>
      </w:r>
    </w:p>
    <w:p w:rsidR="004A45E1" w:rsidRPr="004A45E1" w:rsidRDefault="004A45E1" w:rsidP="004A45E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A45E1">
        <w:rPr>
          <w:rFonts w:ascii="Times New Roman" w:eastAsia="Times New Roman" w:hAnsi="Times New Roman" w:cs="Times New Roman"/>
          <w:color w:val="000000"/>
          <w:sz w:val="28"/>
          <w:szCs w:val="28"/>
          <w:lang w:eastAsia="ru-RU"/>
        </w:rPr>
        <w:t>уникальный метод качественного и количественного анализа сложных многокомпонентных смесей:</w:t>
      </w:r>
      <w:r>
        <w:rPr>
          <w:rFonts w:ascii="Times New Roman" w:eastAsia="Times New Roman" w:hAnsi="Times New Roman" w:cs="Times New Roman"/>
          <w:color w:val="000000"/>
          <w:sz w:val="28"/>
          <w:szCs w:val="28"/>
          <w:lang w:eastAsia="ru-RU"/>
        </w:rPr>
        <w:t xml:space="preserve"> </w:t>
      </w:r>
      <w:r w:rsidRPr="004A45E1">
        <w:rPr>
          <w:rFonts w:ascii="Times New Roman" w:eastAsia="Times New Roman" w:hAnsi="Times New Roman" w:cs="Times New Roman"/>
          <w:color w:val="000000"/>
          <w:sz w:val="28"/>
          <w:szCs w:val="28"/>
          <w:lang w:eastAsia="ru-RU"/>
        </w:rPr>
        <w:t>самостоятельное научное направление и важный физико-химический метод исследования и измерения;</w:t>
      </w:r>
      <w:r>
        <w:rPr>
          <w:rFonts w:ascii="Times New Roman" w:eastAsia="Times New Roman" w:hAnsi="Times New Roman" w:cs="Times New Roman"/>
          <w:color w:val="000000"/>
          <w:sz w:val="28"/>
          <w:szCs w:val="28"/>
          <w:lang w:eastAsia="ru-RU"/>
        </w:rPr>
        <w:t xml:space="preserve"> </w:t>
      </w:r>
      <w:proofErr w:type="spellStart"/>
      <w:r w:rsidRPr="004A45E1">
        <w:rPr>
          <w:rFonts w:ascii="Times New Roman" w:eastAsia="Times New Roman" w:hAnsi="Times New Roman" w:cs="Times New Roman"/>
          <w:color w:val="000000"/>
          <w:sz w:val="28"/>
          <w:szCs w:val="28"/>
          <w:lang w:eastAsia="ru-RU"/>
        </w:rPr>
        <w:t>препаративный</w:t>
      </w:r>
      <w:proofErr w:type="spellEnd"/>
      <w:r w:rsidRPr="004A45E1">
        <w:rPr>
          <w:rFonts w:ascii="Times New Roman" w:eastAsia="Times New Roman" w:hAnsi="Times New Roman" w:cs="Times New Roman"/>
          <w:color w:val="000000"/>
          <w:sz w:val="28"/>
          <w:szCs w:val="28"/>
          <w:lang w:eastAsia="ru-RU"/>
        </w:rPr>
        <w:t xml:space="preserve"> и промышленный метод выделения веществ в чистом виде;</w:t>
      </w:r>
    </w:p>
    <w:p w:rsidR="004A45E1" w:rsidRPr="004A45E1" w:rsidRDefault="004A45E1" w:rsidP="004A45E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A45E1">
        <w:rPr>
          <w:rFonts w:ascii="Times New Roman" w:eastAsia="Times New Roman" w:hAnsi="Times New Roman" w:cs="Times New Roman"/>
          <w:color w:val="000000"/>
          <w:sz w:val="28"/>
          <w:szCs w:val="28"/>
          <w:lang w:eastAsia="ru-RU"/>
        </w:rPr>
        <w:t>мощную отрасль научного приборостроения.</w:t>
      </w:r>
    </w:p>
    <w:p w:rsidR="004A45E1" w:rsidRPr="009F7954" w:rsidRDefault="004A45E1" w:rsidP="00053BB2">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A45E1">
        <w:rPr>
          <w:rFonts w:ascii="Times New Roman" w:eastAsia="Times New Roman" w:hAnsi="Times New Roman" w:cs="Times New Roman"/>
          <w:color w:val="000000"/>
          <w:sz w:val="28"/>
          <w:szCs w:val="28"/>
          <w:lang w:eastAsia="ru-RU"/>
        </w:rPr>
        <w:t xml:space="preserve">Ни один аналитический метод не может конкурировать с хроматографией по универсальности применения и эффективности разделения самых сложных многокомпонентных смесей. На современных газохроматографических капиллярных колонках в одном эксперименте могут быть </w:t>
      </w:r>
      <w:proofErr w:type="gramStart"/>
      <w:r w:rsidRPr="004A45E1">
        <w:rPr>
          <w:rFonts w:ascii="Times New Roman" w:eastAsia="Times New Roman" w:hAnsi="Times New Roman" w:cs="Times New Roman"/>
          <w:color w:val="000000"/>
          <w:sz w:val="28"/>
          <w:szCs w:val="28"/>
          <w:lang w:eastAsia="ru-RU"/>
        </w:rPr>
        <w:t>разделены</w:t>
      </w:r>
      <w:proofErr w:type="gramEnd"/>
      <w:r w:rsidRPr="004A45E1">
        <w:rPr>
          <w:rFonts w:ascii="Times New Roman" w:eastAsia="Times New Roman" w:hAnsi="Times New Roman" w:cs="Times New Roman"/>
          <w:color w:val="000000"/>
          <w:sz w:val="28"/>
          <w:szCs w:val="28"/>
          <w:lang w:eastAsia="ru-RU"/>
        </w:rPr>
        <w:t xml:space="preserve">, количественно и качественно определены более 1000 индивидуальных компонентов, например, в бензиновых фракциях нефти; двумерный электрофорез позволяет увидеть до 2000 белков в биологических объектах или пептидов в </w:t>
      </w:r>
      <w:proofErr w:type="spellStart"/>
      <w:r w:rsidRPr="004A45E1">
        <w:rPr>
          <w:rFonts w:ascii="Times New Roman" w:eastAsia="Times New Roman" w:hAnsi="Times New Roman" w:cs="Times New Roman"/>
          <w:color w:val="000000"/>
          <w:sz w:val="28"/>
          <w:szCs w:val="28"/>
          <w:lang w:eastAsia="ru-RU"/>
        </w:rPr>
        <w:t>гидролизатах</w:t>
      </w:r>
      <w:proofErr w:type="spellEnd"/>
      <w:r w:rsidRPr="004A45E1">
        <w:rPr>
          <w:rFonts w:ascii="Times New Roman" w:eastAsia="Times New Roman" w:hAnsi="Times New Roman" w:cs="Times New Roman"/>
          <w:color w:val="000000"/>
          <w:sz w:val="28"/>
          <w:szCs w:val="28"/>
          <w:lang w:eastAsia="ru-RU"/>
        </w:rPr>
        <w:t xml:space="preserve"> белков. Только благодаря сочетанию разнообразных методов хроматографии и капиллярного электрофореза стала </w:t>
      </w:r>
      <w:r w:rsidRPr="004A45E1">
        <w:rPr>
          <w:rFonts w:ascii="Times New Roman" w:eastAsia="Times New Roman" w:hAnsi="Times New Roman" w:cs="Times New Roman"/>
          <w:color w:val="000000"/>
          <w:sz w:val="28"/>
          <w:szCs w:val="28"/>
          <w:lang w:eastAsia="ru-RU"/>
        </w:rPr>
        <w:lastRenderedPageBreak/>
        <w:t xml:space="preserve">возможной расшифровка нуклеотидной последовательности ДНК и завершение работ по программе "Геном человека". Используя хроматографию, можно определить содержание супертоксикантов, в частности, </w:t>
      </w:r>
      <w:proofErr w:type="spellStart"/>
      <w:r w:rsidRPr="004A45E1">
        <w:rPr>
          <w:rFonts w:ascii="Times New Roman" w:eastAsia="Times New Roman" w:hAnsi="Times New Roman" w:cs="Times New Roman"/>
          <w:color w:val="000000"/>
          <w:sz w:val="28"/>
          <w:szCs w:val="28"/>
          <w:lang w:eastAsia="ru-RU"/>
        </w:rPr>
        <w:t>полихлорированных</w:t>
      </w:r>
      <w:proofErr w:type="spellEnd"/>
      <w:r w:rsidRPr="004A45E1">
        <w:rPr>
          <w:rFonts w:ascii="Times New Roman" w:eastAsia="Times New Roman" w:hAnsi="Times New Roman" w:cs="Times New Roman"/>
          <w:color w:val="000000"/>
          <w:sz w:val="28"/>
          <w:szCs w:val="28"/>
          <w:lang w:eastAsia="ru-RU"/>
        </w:rPr>
        <w:t xml:space="preserve"> </w:t>
      </w:r>
      <w:proofErr w:type="spellStart"/>
      <w:r w:rsidRPr="004A45E1">
        <w:rPr>
          <w:rFonts w:ascii="Times New Roman" w:eastAsia="Times New Roman" w:hAnsi="Times New Roman" w:cs="Times New Roman"/>
          <w:color w:val="000000"/>
          <w:sz w:val="28"/>
          <w:szCs w:val="28"/>
          <w:lang w:eastAsia="ru-RU"/>
        </w:rPr>
        <w:t>диоксинов</w:t>
      </w:r>
      <w:proofErr w:type="spellEnd"/>
      <w:r w:rsidRPr="004A45E1">
        <w:rPr>
          <w:rFonts w:ascii="Times New Roman" w:eastAsia="Times New Roman" w:hAnsi="Times New Roman" w:cs="Times New Roman"/>
          <w:color w:val="000000"/>
          <w:sz w:val="28"/>
          <w:szCs w:val="28"/>
          <w:lang w:eastAsia="ru-RU"/>
        </w:rPr>
        <w:t xml:space="preserve"> в объектах окружающей среды при крайне низких конц</w:t>
      </w:r>
      <w:r w:rsidR="00053BB2">
        <w:rPr>
          <w:rFonts w:ascii="Times New Roman" w:eastAsia="Times New Roman" w:hAnsi="Times New Roman" w:cs="Times New Roman"/>
          <w:color w:val="000000"/>
          <w:sz w:val="28"/>
          <w:szCs w:val="28"/>
          <w:lang w:eastAsia="ru-RU"/>
        </w:rPr>
        <w:t>ентрациях этих веществ (10-10%)</w:t>
      </w:r>
      <w:r w:rsidR="009F7954" w:rsidRPr="009F7954">
        <w:rPr>
          <w:rFonts w:ascii="Times New Roman" w:eastAsia="Times New Roman" w:hAnsi="Times New Roman" w:cs="Times New Roman"/>
          <w:color w:val="000000"/>
          <w:sz w:val="28"/>
          <w:szCs w:val="28"/>
          <w:lang w:eastAsia="ru-RU"/>
        </w:rPr>
        <w:t xml:space="preserve"> [5.2,5/3]</w:t>
      </w:r>
    </w:p>
    <w:p w:rsidR="00C34428" w:rsidRDefault="00C34428" w:rsidP="00C34428">
      <w:pPr>
        <w:pStyle w:val="a3"/>
        <w:spacing w:before="0" w:beforeAutospacing="0" w:after="0" w:afterAutospacing="0" w:line="360" w:lineRule="auto"/>
        <w:jc w:val="center"/>
        <w:rPr>
          <w:b/>
          <w:bCs/>
          <w:sz w:val="28"/>
          <w:szCs w:val="28"/>
        </w:rPr>
      </w:pPr>
      <w:r w:rsidRPr="00C34428">
        <w:rPr>
          <w:b/>
          <w:bCs/>
          <w:color w:val="000000"/>
          <w:sz w:val="28"/>
        </w:rPr>
        <w:t>Хроматография</w:t>
      </w:r>
      <w:r w:rsidRPr="00C34428">
        <w:rPr>
          <w:b/>
          <w:color w:val="000000"/>
          <w:sz w:val="28"/>
        </w:rPr>
        <w:t> </w:t>
      </w:r>
      <w:r w:rsidRPr="00C34428">
        <w:rPr>
          <w:b/>
          <w:color w:val="000000"/>
          <w:sz w:val="28"/>
          <w:szCs w:val="28"/>
        </w:rPr>
        <w:t>–</w:t>
      </w:r>
      <w:r>
        <w:rPr>
          <w:b/>
          <w:color w:val="000000"/>
          <w:sz w:val="28"/>
          <w:szCs w:val="28"/>
        </w:rPr>
        <w:t xml:space="preserve"> </w:t>
      </w:r>
      <w:r w:rsidRPr="00C34428">
        <w:rPr>
          <w:b/>
          <w:color w:val="000000"/>
          <w:sz w:val="28"/>
          <w:szCs w:val="28"/>
        </w:rPr>
        <w:t>новое направление в аналитической химии</w:t>
      </w:r>
    </w:p>
    <w:p w:rsidR="00857364" w:rsidRPr="00B323E9" w:rsidRDefault="00857364" w:rsidP="00857364">
      <w:pPr>
        <w:pStyle w:val="a3"/>
        <w:spacing w:before="0" w:beforeAutospacing="0" w:after="0" w:afterAutospacing="0" w:line="360" w:lineRule="auto"/>
        <w:jc w:val="both"/>
        <w:rPr>
          <w:b/>
          <w:sz w:val="28"/>
          <w:szCs w:val="28"/>
        </w:rPr>
      </w:pPr>
      <w:r w:rsidRPr="00B323E9">
        <w:rPr>
          <w:b/>
          <w:bCs/>
          <w:sz w:val="28"/>
          <w:szCs w:val="28"/>
        </w:rPr>
        <w:t>Адсорбция вещества – основа хроматографии</w:t>
      </w:r>
    </w:p>
    <w:p w:rsidR="00857364" w:rsidRPr="00B323E9" w:rsidRDefault="00857364" w:rsidP="00DA4088">
      <w:pPr>
        <w:pStyle w:val="a3"/>
        <w:spacing w:before="0" w:beforeAutospacing="0" w:after="0" w:afterAutospacing="0" w:line="360" w:lineRule="auto"/>
        <w:ind w:firstLine="708"/>
        <w:jc w:val="both"/>
        <w:rPr>
          <w:sz w:val="28"/>
          <w:szCs w:val="28"/>
        </w:rPr>
      </w:pPr>
      <w:r w:rsidRPr="00B323E9">
        <w:rPr>
          <w:sz w:val="28"/>
          <w:szCs w:val="28"/>
        </w:rPr>
        <w:t xml:space="preserve">Хроматографию можно определить как процесс, основанный на многократном повторении актов сорбции и десорбции вещества при перемещении его в потоке подвижной фазы вдоль неподвижного сорбента. </w:t>
      </w:r>
      <w:r w:rsidRPr="00B323E9">
        <w:rPr>
          <w:b/>
          <w:bCs/>
          <w:iCs/>
          <w:sz w:val="28"/>
          <w:szCs w:val="28"/>
        </w:rPr>
        <w:t>Сорбцией</w:t>
      </w:r>
      <w:r w:rsidRPr="00B323E9">
        <w:rPr>
          <w:sz w:val="28"/>
          <w:szCs w:val="28"/>
        </w:rPr>
        <w:t xml:space="preserve"> (от лат. - sorbeo – поглощаю) называют процесс поглощения твердым телом или жидкостью (сорбентом) газообразного или растворенного вещества (сорбата), обратный процесс называют </w:t>
      </w:r>
      <w:r w:rsidRPr="00B323E9">
        <w:rPr>
          <w:b/>
          <w:bCs/>
          <w:iCs/>
          <w:sz w:val="28"/>
          <w:szCs w:val="28"/>
        </w:rPr>
        <w:t>десорбцией.</w:t>
      </w:r>
      <w:r w:rsidRPr="00B323E9">
        <w:rPr>
          <w:sz w:val="28"/>
          <w:szCs w:val="28"/>
        </w:rPr>
        <w:t xml:space="preserve"> Сорбцию подразделяют на адсорбцию поглощения вещества (адсорбата) поверхностью твердого или жидкого адсорбента и абсорбцию – поглощение вещества (абсорбата) поверхностью абсорбента. Поглощение вещества сорбентом с образованием химических соединений называют хемосорбцией (химической сорбцией).</w:t>
      </w:r>
    </w:p>
    <w:p w:rsidR="00DA4088" w:rsidRPr="009F7954" w:rsidRDefault="00857364" w:rsidP="00EF388C">
      <w:pPr>
        <w:pStyle w:val="a3"/>
        <w:spacing w:before="0" w:beforeAutospacing="0" w:after="0" w:afterAutospacing="0" w:line="360" w:lineRule="auto"/>
        <w:ind w:firstLine="708"/>
        <w:jc w:val="both"/>
        <w:rPr>
          <w:sz w:val="28"/>
          <w:szCs w:val="28"/>
        </w:rPr>
      </w:pPr>
      <w:r w:rsidRPr="00B323E9">
        <w:rPr>
          <w:sz w:val="28"/>
          <w:szCs w:val="28"/>
        </w:rPr>
        <w:t>Вещество подвижной фазы непрерывно вступает в контакт с новыми участками сорбента и частично сорбируется, а сорбированное вещество контактирует со свежеми порциями подвижно</w:t>
      </w:r>
      <w:r w:rsidR="00DA4088" w:rsidRPr="00B323E9">
        <w:rPr>
          <w:sz w:val="28"/>
          <w:szCs w:val="28"/>
        </w:rPr>
        <w:t>й фазы и частично десорбируется</w:t>
      </w:r>
      <w:r w:rsidRPr="00B323E9">
        <w:rPr>
          <w:sz w:val="28"/>
          <w:szCs w:val="28"/>
        </w:rPr>
        <w:t>. При постоянной температуре адсорбция увеличивается с ростом концентра</w:t>
      </w:r>
      <w:r w:rsidR="009F7954">
        <w:rPr>
          <w:sz w:val="28"/>
          <w:szCs w:val="28"/>
        </w:rPr>
        <w:t>ции раствора или давления газа</w:t>
      </w:r>
      <w:r w:rsidR="009F7954" w:rsidRPr="009F7954">
        <w:rPr>
          <w:sz w:val="28"/>
          <w:szCs w:val="28"/>
        </w:rPr>
        <w:t xml:space="preserve"> [1,2]</w:t>
      </w:r>
    </w:p>
    <w:p w:rsidR="00D87BBE" w:rsidRPr="00B323E9" w:rsidRDefault="00D87BBE" w:rsidP="00EF388C">
      <w:pPr>
        <w:pStyle w:val="a3"/>
        <w:spacing w:before="0" w:beforeAutospacing="0" w:after="0" w:afterAutospacing="0" w:line="360" w:lineRule="auto"/>
        <w:jc w:val="both"/>
        <w:rPr>
          <w:sz w:val="28"/>
          <w:szCs w:val="28"/>
        </w:rPr>
      </w:pPr>
      <w:r w:rsidRPr="00B323E9">
        <w:rPr>
          <w:b/>
          <w:color w:val="000000"/>
          <w:sz w:val="28"/>
          <w:szCs w:val="28"/>
        </w:rPr>
        <w:t>Виды хроматографии</w:t>
      </w:r>
      <w:r w:rsidRPr="00B323E9">
        <w:rPr>
          <w:color w:val="000000"/>
          <w:sz w:val="28"/>
          <w:szCs w:val="28"/>
        </w:rPr>
        <w:t xml:space="preserve"> </w:t>
      </w:r>
    </w:p>
    <w:p w:rsidR="005D2B68" w:rsidRPr="00B323E9" w:rsidRDefault="00D87BBE" w:rsidP="00EF388C">
      <w:pPr>
        <w:pStyle w:val="a3"/>
        <w:spacing w:before="0" w:beforeAutospacing="0" w:after="0" w:afterAutospacing="0" w:line="360" w:lineRule="auto"/>
        <w:ind w:firstLine="708"/>
        <w:jc w:val="both"/>
        <w:rPr>
          <w:sz w:val="28"/>
          <w:szCs w:val="28"/>
        </w:rPr>
      </w:pPr>
      <w:r w:rsidRPr="00B323E9">
        <w:rPr>
          <w:sz w:val="28"/>
          <w:szCs w:val="28"/>
        </w:rPr>
        <w:t xml:space="preserve"> Различают </w:t>
      </w:r>
      <w:r w:rsidRPr="00B323E9">
        <w:rPr>
          <w:rStyle w:val="a4"/>
          <w:sz w:val="28"/>
          <w:szCs w:val="28"/>
        </w:rPr>
        <w:t>колоночную</w:t>
      </w:r>
      <w:r w:rsidRPr="00B323E9">
        <w:rPr>
          <w:sz w:val="28"/>
          <w:szCs w:val="28"/>
        </w:rPr>
        <w:t xml:space="preserve"> и </w:t>
      </w:r>
      <w:r w:rsidRPr="00B323E9">
        <w:rPr>
          <w:rStyle w:val="a4"/>
          <w:sz w:val="28"/>
          <w:szCs w:val="28"/>
        </w:rPr>
        <w:t>плоскостную хроматографию</w:t>
      </w:r>
      <w:r w:rsidRPr="00B323E9">
        <w:rPr>
          <w:sz w:val="28"/>
          <w:szCs w:val="28"/>
        </w:rPr>
        <w:t xml:space="preserve">. </w:t>
      </w:r>
      <w:proofErr w:type="gramStart"/>
      <w:r w:rsidRPr="00B323E9">
        <w:rPr>
          <w:sz w:val="28"/>
          <w:szCs w:val="28"/>
        </w:rPr>
        <w:t>В</w:t>
      </w:r>
      <w:proofErr w:type="gramEnd"/>
      <w:r w:rsidRPr="00B323E9">
        <w:rPr>
          <w:sz w:val="28"/>
          <w:szCs w:val="28"/>
        </w:rPr>
        <w:t xml:space="preserve"> </w:t>
      </w:r>
      <w:proofErr w:type="gramStart"/>
      <w:r w:rsidRPr="00B323E9">
        <w:rPr>
          <w:sz w:val="28"/>
          <w:szCs w:val="28"/>
        </w:rPr>
        <w:t>колоночной</w:t>
      </w:r>
      <w:proofErr w:type="gramEnd"/>
      <w:r w:rsidRPr="00B323E9">
        <w:rPr>
          <w:sz w:val="28"/>
          <w:szCs w:val="28"/>
        </w:rPr>
        <w:t xml:space="preserve"> сорбентом заполняют специальные трубки - колонки, а подвижная фаза движется внутри колонки благодаря перепаду давления. </w:t>
      </w:r>
      <w:r w:rsidR="005D2B68" w:rsidRPr="00B323E9">
        <w:rPr>
          <w:rStyle w:val="a4"/>
          <w:sz w:val="28"/>
          <w:szCs w:val="28"/>
        </w:rPr>
        <w:t xml:space="preserve">Колоночная хроматография </w:t>
      </w:r>
      <w:r w:rsidR="005D2B68" w:rsidRPr="00B323E9">
        <w:rPr>
          <w:sz w:val="28"/>
          <w:szCs w:val="28"/>
        </w:rPr>
        <w:t xml:space="preserve">– способ препаративного разделения смесей жидких или твердых веществ, основанный на различном сродстве разделяемых веществ к </w:t>
      </w:r>
      <w:proofErr w:type="gramStart"/>
      <w:r w:rsidR="005D2B68" w:rsidRPr="00B323E9">
        <w:rPr>
          <w:sz w:val="28"/>
          <w:szCs w:val="28"/>
        </w:rPr>
        <w:t>неподвижной</w:t>
      </w:r>
      <w:proofErr w:type="gramEnd"/>
      <w:r w:rsidR="005D2B68" w:rsidRPr="00B323E9">
        <w:rPr>
          <w:sz w:val="28"/>
          <w:szCs w:val="28"/>
        </w:rPr>
        <w:t xml:space="preserve"> (сорбент) и подвижной (элюент) фазам. </w:t>
      </w:r>
      <w:r w:rsidR="005D2B68" w:rsidRPr="00B323E9">
        <w:rPr>
          <w:sz w:val="28"/>
          <w:szCs w:val="28"/>
        </w:rPr>
        <w:lastRenderedPageBreak/>
        <w:t xml:space="preserve">Как правило, чем лучше вещество сорбируется неподвижной фазой - тем медленнее вещество выходит с колонки. </w:t>
      </w:r>
      <w:r w:rsidRPr="00B323E9">
        <w:rPr>
          <w:sz w:val="28"/>
          <w:szCs w:val="28"/>
        </w:rPr>
        <w:t xml:space="preserve">Разновидность </w:t>
      </w:r>
      <w:r w:rsidRPr="00B323E9">
        <w:rPr>
          <w:b/>
          <w:sz w:val="28"/>
          <w:szCs w:val="28"/>
        </w:rPr>
        <w:t>колоночной</w:t>
      </w:r>
      <w:r w:rsidRPr="00B323E9">
        <w:rPr>
          <w:sz w:val="28"/>
          <w:szCs w:val="28"/>
        </w:rPr>
        <w:t xml:space="preserve"> хроматографии - капиллярная, когда тонкий слой сорбента наносится на внутренние стенки капиллярной трубки. </w:t>
      </w:r>
    </w:p>
    <w:p w:rsidR="00D87BBE" w:rsidRPr="00B323E9" w:rsidRDefault="00D87BBE" w:rsidP="00103B60">
      <w:pPr>
        <w:pStyle w:val="a3"/>
        <w:spacing w:before="0" w:beforeAutospacing="0" w:after="0" w:afterAutospacing="0" w:line="360" w:lineRule="auto"/>
        <w:jc w:val="both"/>
        <w:rPr>
          <w:rStyle w:val="c0"/>
          <w:sz w:val="28"/>
          <w:szCs w:val="28"/>
        </w:rPr>
      </w:pPr>
      <w:r w:rsidRPr="00B323E9">
        <w:rPr>
          <w:b/>
          <w:sz w:val="28"/>
          <w:szCs w:val="28"/>
        </w:rPr>
        <w:t xml:space="preserve">Плоскостная </w:t>
      </w:r>
      <w:r w:rsidRPr="00B323E9">
        <w:rPr>
          <w:sz w:val="28"/>
          <w:szCs w:val="28"/>
        </w:rPr>
        <w:t xml:space="preserve">хроматография подразделяется на </w:t>
      </w:r>
      <w:proofErr w:type="gramStart"/>
      <w:r w:rsidRPr="00B323E9">
        <w:rPr>
          <w:b/>
          <w:sz w:val="28"/>
          <w:szCs w:val="28"/>
        </w:rPr>
        <w:t>тонкослойную</w:t>
      </w:r>
      <w:proofErr w:type="gramEnd"/>
      <w:r w:rsidRPr="00B323E9">
        <w:rPr>
          <w:b/>
          <w:sz w:val="28"/>
          <w:szCs w:val="28"/>
        </w:rPr>
        <w:t xml:space="preserve"> и бумажную</w:t>
      </w:r>
      <w:r w:rsidRPr="00B323E9">
        <w:rPr>
          <w:sz w:val="28"/>
          <w:szCs w:val="28"/>
        </w:rPr>
        <w:t>. В тонкослойной хроматографии тонкий слой гранулированного сорбента или пористая плёнка наносится на стеклянную или металлическую пластинки; в случае бумажной хроматографии используют специальну</w:t>
      </w:r>
      <w:r w:rsidR="007C4935">
        <w:rPr>
          <w:sz w:val="28"/>
          <w:szCs w:val="28"/>
        </w:rPr>
        <w:t xml:space="preserve">ю </w:t>
      </w:r>
      <w:proofErr w:type="spellStart"/>
      <w:r w:rsidR="007C4935">
        <w:rPr>
          <w:sz w:val="28"/>
          <w:szCs w:val="28"/>
        </w:rPr>
        <w:t>хроматографическую</w:t>
      </w:r>
      <w:proofErr w:type="spellEnd"/>
      <w:r w:rsidR="007C4935">
        <w:rPr>
          <w:sz w:val="28"/>
          <w:szCs w:val="28"/>
        </w:rPr>
        <w:t xml:space="preserve"> бумаг</w:t>
      </w:r>
      <w:r w:rsidR="007C4935" w:rsidRPr="007C4935">
        <w:rPr>
          <w:sz w:val="28"/>
          <w:szCs w:val="28"/>
        </w:rPr>
        <w:t>у</w:t>
      </w:r>
      <w:r w:rsidR="002E3CCC" w:rsidRPr="00B323E9">
        <w:rPr>
          <w:color w:val="000000"/>
          <w:sz w:val="28"/>
          <w:szCs w:val="28"/>
        </w:rPr>
        <w:t>.</w:t>
      </w:r>
      <w:r w:rsidRPr="00B323E9">
        <w:rPr>
          <w:sz w:val="28"/>
          <w:szCs w:val="28"/>
        </w:rPr>
        <w:t xml:space="preserve"> Тонкослойная (ТСХ) и бумажная хроматография используются для анализа жиров, углеводов, белков и др. природных веществ и неорганических соединений. </w:t>
      </w:r>
      <w:r w:rsidRPr="00B323E9">
        <w:rPr>
          <w:rStyle w:val="c0"/>
          <w:b/>
          <w:sz w:val="28"/>
          <w:szCs w:val="28"/>
        </w:rPr>
        <w:t>Бумажная хроматография</w:t>
      </w:r>
      <w:r w:rsidRPr="00B323E9">
        <w:rPr>
          <w:rStyle w:val="c0"/>
          <w:sz w:val="28"/>
          <w:szCs w:val="28"/>
        </w:rPr>
        <w:t xml:space="preserve"> – как доступный способ разделения и обнаружения веществ в минимальных количествах.  Открытие было сделано  в 1944 году Констоном, Гордоном, Мартином и Сенджем, </w:t>
      </w:r>
      <w:proofErr w:type="gramStart"/>
      <w:r w:rsidRPr="00B323E9">
        <w:rPr>
          <w:rStyle w:val="c0"/>
          <w:sz w:val="28"/>
          <w:szCs w:val="28"/>
        </w:rPr>
        <w:t>которые</w:t>
      </w:r>
      <w:proofErr w:type="gramEnd"/>
      <w:r w:rsidRPr="00B323E9">
        <w:rPr>
          <w:rStyle w:val="c0"/>
          <w:sz w:val="28"/>
          <w:szCs w:val="28"/>
        </w:rPr>
        <w:t xml:space="preserve"> использовали его для анализа смесей аминокислот. Мартин и Сендж впоследствии были удостоены Нобелевской премии за открытие распределительной хроматографии. В бумажной хроматографии вещества различаются по их относительному положению на бумаге после того, как растворитель пройдёт определённое расстояние. Небольшое количество раствора смеси (10-20 </w:t>
      </w:r>
      <w:hyperlink r:id="rId9" w:history="1">
        <w:r w:rsidRPr="00B323E9">
          <w:rPr>
            <w:rStyle w:val="a5"/>
            <w:color w:val="auto"/>
            <w:sz w:val="28"/>
            <w:szCs w:val="28"/>
            <w:u w:val="none"/>
          </w:rPr>
          <w:t>мл</w:t>
        </w:r>
      </w:hyperlink>
      <w:r w:rsidRPr="00B323E9">
        <w:rPr>
          <w:rStyle w:val="c0"/>
          <w:sz w:val="28"/>
          <w:szCs w:val="28"/>
        </w:rPr>
        <w:t xml:space="preserve">), которую нужно разделить, наносят в отмеченную точку на бумаге и высушивают. Полученное пятно называют стартовым. Затем бумагу помещают в герметичную камеру и один её конец погружают в растворитель, который является подвижной фазой. Под действием </w:t>
      </w:r>
      <w:hyperlink r:id="rId10" w:history="1">
        <w:r w:rsidRPr="00B323E9">
          <w:rPr>
            <w:rStyle w:val="a5"/>
            <w:color w:val="auto"/>
            <w:sz w:val="28"/>
            <w:szCs w:val="28"/>
            <w:u w:val="none"/>
          </w:rPr>
          <w:t>капиллярных сил</w:t>
        </w:r>
      </w:hyperlink>
      <w:r w:rsidRPr="00B323E9">
        <w:rPr>
          <w:rStyle w:val="c0"/>
          <w:sz w:val="28"/>
          <w:szCs w:val="28"/>
        </w:rPr>
        <w:t> растворитель движется по бумаге, растворяя и увлекая за собой компоненты образца. До начала движения образец должен полностью раствориться, поэтому скорость растворения компонентов в подвижной фазе является одним из факторов, определяющих эффективность разделения. После того, как растворитель пройдёт определённое расстояние, лист вынимают и сушат. Затем образовавшиеся пятна, которые могут быть как видимые, так и невидимые, обнаруживают и отмечают.</w:t>
      </w:r>
      <w:r w:rsidR="00F320DD" w:rsidRPr="00B323E9">
        <w:rPr>
          <w:rStyle w:val="submenu-table"/>
          <w:b/>
          <w:bCs/>
          <w:sz w:val="28"/>
          <w:szCs w:val="28"/>
        </w:rPr>
        <w:t xml:space="preserve"> </w:t>
      </w:r>
      <w:r w:rsidR="00F320DD" w:rsidRPr="00B323E9">
        <w:rPr>
          <w:sz w:val="28"/>
          <w:szCs w:val="28"/>
        </w:rPr>
        <w:t xml:space="preserve">Этот вариант распределительной хроматографии </w:t>
      </w:r>
      <w:r w:rsidR="00F320DD" w:rsidRPr="00B323E9">
        <w:rPr>
          <w:sz w:val="28"/>
          <w:szCs w:val="28"/>
        </w:rPr>
        <w:lastRenderedPageBreak/>
        <w:t>чрезвычайно широко применяется для аналитических целей. Для бумажной хроматографии используют специальные сорта фильтровальной бумаги. В этом случае стационарной фазой является вода, адсорбированная бумагой, или органическая жидкость, которой бумага пропитана. Иногда бумагу модифицируют, например, обрабатывают уксусным ангидридом. При этом гидроксильные группы целлюлозы превращаются в сложноэфирные, что приводит к изменению сорбционных свойств бумаги. Поток элюента может перемещаться вверх по полоске бумаги благодаря капиллярным силам (восходящая хроматография) или вниз самотеком (нисходящая хроматография). Зоны отдельных компонентов проявляются в виде пятен. При работе с неокрашенными веществами приходится «проявлять» хроматограмму обработкой соответствующим реактивом, дающим цветную реакцию с компонентами смеси. В случае люминесцирующих веществ зоны можно наблюдать, освещая хроматограмму ультрафиолетовым светом. Положение пятна каждого компонента характеризуется скоростью растворения, величина которой зависит от методики разделения, системы и природы вещества. Бумажная хроматография может быть использована и для препаративных целей. Однако этот метод выделения веществ из смеси трудоемок и малопроизводителен</w:t>
      </w:r>
      <w:r w:rsidR="002E3CCC" w:rsidRPr="00B323E9">
        <w:rPr>
          <w:sz w:val="28"/>
          <w:szCs w:val="28"/>
        </w:rPr>
        <w:t xml:space="preserve"> </w:t>
      </w:r>
      <w:r w:rsidR="009F7954" w:rsidRPr="009F7954">
        <w:rPr>
          <w:sz w:val="28"/>
          <w:szCs w:val="28"/>
        </w:rPr>
        <w:t xml:space="preserve">[3,4] </w:t>
      </w:r>
    </w:p>
    <w:p w:rsidR="00F320DD" w:rsidRPr="00B323E9" w:rsidRDefault="00F320DD" w:rsidP="00F320DD">
      <w:pPr>
        <w:pStyle w:val="a3"/>
        <w:spacing w:before="0" w:beforeAutospacing="0" w:after="0" w:afterAutospacing="0" w:line="360" w:lineRule="auto"/>
        <w:jc w:val="both"/>
        <w:rPr>
          <w:sz w:val="28"/>
          <w:szCs w:val="28"/>
        </w:rPr>
      </w:pPr>
      <w:r w:rsidRPr="00B323E9">
        <w:rPr>
          <w:rStyle w:val="submenu-table"/>
          <w:b/>
          <w:bCs/>
          <w:sz w:val="28"/>
          <w:szCs w:val="28"/>
        </w:rPr>
        <w:t>Тонкослойная хроматография</w:t>
      </w:r>
    </w:p>
    <w:p w:rsidR="00F320DD" w:rsidRPr="00B323E9" w:rsidRDefault="00F320DD" w:rsidP="00F320DD">
      <w:pPr>
        <w:pStyle w:val="a3"/>
        <w:spacing w:before="0" w:beforeAutospacing="0" w:after="0" w:afterAutospacing="0" w:line="360" w:lineRule="auto"/>
        <w:ind w:firstLine="708"/>
        <w:jc w:val="both"/>
        <w:rPr>
          <w:sz w:val="28"/>
          <w:szCs w:val="28"/>
        </w:rPr>
      </w:pPr>
      <w:r w:rsidRPr="00B323E9">
        <w:rPr>
          <w:sz w:val="28"/>
          <w:szCs w:val="28"/>
        </w:rPr>
        <w:t xml:space="preserve">В последнее время широкое применение получила хроматография в тонких слоях сорбента (тонкослойная хроматография). Различия в гидродинамическом режиме процесса тонкослойной хроматографии по сравнению с колоночной и бумажной хроматографией приводит к значительному уменьшению размывания зон отдельных компонентов разделяемой смеси, что обусловливает </w:t>
      </w:r>
      <w:proofErr w:type="gramStart"/>
      <w:r w:rsidRPr="00B323E9">
        <w:rPr>
          <w:sz w:val="28"/>
          <w:szCs w:val="28"/>
        </w:rPr>
        <w:t>значительно большую</w:t>
      </w:r>
      <w:proofErr w:type="gramEnd"/>
      <w:r w:rsidRPr="00B323E9">
        <w:rPr>
          <w:sz w:val="28"/>
          <w:szCs w:val="28"/>
        </w:rPr>
        <w:t xml:space="preserve"> эффективность разделения. Тонкослойная хроматография позволяет довольно быстро разделять очень малые количества вещества, причем для этого требуется значительно меньшая длина слоя сорбента, чем в колоночном варианте. </w:t>
      </w:r>
    </w:p>
    <w:p w:rsidR="00F320DD" w:rsidRPr="00B323E9" w:rsidRDefault="00F320DD" w:rsidP="009D7807">
      <w:pPr>
        <w:pStyle w:val="a3"/>
        <w:spacing w:before="0" w:beforeAutospacing="0" w:after="0" w:afterAutospacing="0" w:line="360" w:lineRule="auto"/>
        <w:ind w:firstLine="708"/>
        <w:jc w:val="both"/>
        <w:rPr>
          <w:rStyle w:val="c0"/>
          <w:sz w:val="28"/>
          <w:szCs w:val="28"/>
        </w:rPr>
      </w:pPr>
      <w:r w:rsidRPr="00B323E9">
        <w:rPr>
          <w:sz w:val="28"/>
          <w:szCs w:val="28"/>
        </w:rPr>
        <w:lastRenderedPageBreak/>
        <w:t xml:space="preserve">Техника тонкослойной хроматографии </w:t>
      </w:r>
      <w:proofErr w:type="gramStart"/>
      <w:r w:rsidRPr="00B323E9">
        <w:rPr>
          <w:sz w:val="28"/>
          <w:szCs w:val="28"/>
        </w:rPr>
        <w:t>заключается в следующем</w:t>
      </w:r>
      <w:r w:rsidRPr="00B323E9">
        <w:rPr>
          <w:sz w:val="28"/>
          <w:szCs w:val="28"/>
        </w:rPr>
        <w:sym w:font="Symbol" w:char="F03A"/>
      </w:r>
      <w:r w:rsidRPr="00B323E9">
        <w:rPr>
          <w:sz w:val="28"/>
          <w:szCs w:val="28"/>
        </w:rPr>
        <w:t xml:space="preserve"> на стеклянную пластинку при помощи специального приспособления наносят</w:t>
      </w:r>
      <w:proofErr w:type="gramEnd"/>
      <w:r w:rsidRPr="00B323E9">
        <w:rPr>
          <w:sz w:val="28"/>
          <w:szCs w:val="28"/>
        </w:rPr>
        <w:t xml:space="preserve"> слой сорбента (окись алюминия, силикагель и т. д.) толщиной от 0,2</w:t>
      </w:r>
      <w:r w:rsidRPr="00B323E9">
        <w:rPr>
          <w:sz w:val="28"/>
          <w:szCs w:val="28"/>
        </w:rPr>
        <w:sym w:font="Symbol" w:char="F035"/>
      </w:r>
      <w:r w:rsidRPr="00B323E9">
        <w:rPr>
          <w:sz w:val="28"/>
          <w:szCs w:val="28"/>
        </w:rPr>
        <w:t xml:space="preserve"> до 2 мм. В простейшем случае слой сорбента насыпают на пластинку и выравнивают при помощи стеклянной палочки, на концы которой надеты кусочки резиновой трубки. После нанесения на слой сорбента исследуемого вещества (смеси веществ), пластинка помещается под небольшим углом к горизонту в ванночку с элюентом</w:t>
      </w:r>
      <w:r w:rsidRPr="00B323E9">
        <w:rPr>
          <w:rStyle w:val="ac"/>
          <w:sz w:val="28"/>
          <w:szCs w:val="28"/>
        </w:rPr>
        <w:footnoteReference w:id="1"/>
      </w:r>
      <w:r w:rsidRPr="00B323E9">
        <w:rPr>
          <w:sz w:val="28"/>
          <w:szCs w:val="28"/>
        </w:rPr>
        <w:t xml:space="preserve">, причем стартовая линия не должна соприкасаться с элюентом, после чего ванночку герметично закрывают. Угол, под которым располагают пластинку, должен быть таким, чтобы сорбент не сползал с пластинки. </w:t>
      </w:r>
    </w:p>
    <w:p w:rsidR="00D87BBE" w:rsidRPr="00B323E9" w:rsidRDefault="00D87BBE" w:rsidP="005D2B68">
      <w:pPr>
        <w:pStyle w:val="a3"/>
        <w:spacing w:before="0" w:beforeAutospacing="0" w:after="0" w:afterAutospacing="0" w:line="360" w:lineRule="auto"/>
        <w:ind w:firstLine="708"/>
        <w:jc w:val="both"/>
        <w:rPr>
          <w:sz w:val="28"/>
          <w:szCs w:val="28"/>
        </w:rPr>
      </w:pPr>
      <w:r w:rsidRPr="00B323E9">
        <w:rPr>
          <w:sz w:val="28"/>
          <w:szCs w:val="28"/>
        </w:rPr>
        <w:t xml:space="preserve">Ряд видов хроматографии осуществляется с помощью приборов, называемых </w:t>
      </w:r>
      <w:hyperlink r:id="rId11" w:history="1">
        <w:r w:rsidRPr="00B323E9">
          <w:rPr>
            <w:rStyle w:val="a4"/>
            <w:b w:val="0"/>
            <w:sz w:val="28"/>
            <w:szCs w:val="28"/>
          </w:rPr>
          <w:t>хроматографами</w:t>
        </w:r>
      </w:hyperlink>
      <w:r w:rsidRPr="00B323E9">
        <w:rPr>
          <w:b/>
          <w:sz w:val="28"/>
          <w:szCs w:val="28"/>
        </w:rPr>
        <w:t>,</w:t>
      </w:r>
      <w:r w:rsidRPr="00B323E9">
        <w:rPr>
          <w:sz w:val="28"/>
          <w:szCs w:val="28"/>
        </w:rPr>
        <w:t xml:space="preserve"> в большинстве из которых реализуется проявительный вариант хроматографии.</w:t>
      </w:r>
      <w:r w:rsidRPr="00B323E9">
        <w:rPr>
          <w:rStyle w:val="a4"/>
          <w:sz w:val="28"/>
          <w:szCs w:val="28"/>
        </w:rPr>
        <w:t xml:space="preserve"> </w:t>
      </w:r>
      <w:r w:rsidRPr="00B323E9">
        <w:rPr>
          <w:sz w:val="28"/>
          <w:szCs w:val="28"/>
        </w:rPr>
        <w:t>Хроматографы используют для анализа и для препаративного (в т. ч. промышленного) разделения смесей веществ. При анализе разделённые в хроматографической колонке вещества вместе с элюентом попадают в установленное на выходе из колонки специальное устройство – детектор, регистрирующее их концентрации во времени.</w:t>
      </w:r>
    </w:p>
    <w:p w:rsidR="00D87BBE" w:rsidRPr="00B323E9" w:rsidRDefault="00D87BBE" w:rsidP="00D87BBE">
      <w:pPr>
        <w:pStyle w:val="a3"/>
        <w:spacing w:before="0" w:beforeAutospacing="0" w:after="0" w:afterAutospacing="0" w:line="360" w:lineRule="auto"/>
        <w:ind w:firstLine="709"/>
        <w:jc w:val="both"/>
        <w:rPr>
          <w:sz w:val="28"/>
          <w:szCs w:val="28"/>
        </w:rPr>
      </w:pPr>
      <w:r w:rsidRPr="00B323E9">
        <w:rPr>
          <w:sz w:val="28"/>
          <w:szCs w:val="28"/>
        </w:rPr>
        <w:t xml:space="preserve">Полученную в результате этого выходную кривую называют </w:t>
      </w:r>
      <w:r w:rsidRPr="00B323E9">
        <w:rPr>
          <w:rStyle w:val="a4"/>
          <w:b w:val="0"/>
          <w:sz w:val="28"/>
          <w:szCs w:val="28"/>
        </w:rPr>
        <w:t>хроматограммой</w:t>
      </w:r>
      <w:r w:rsidRPr="00B323E9">
        <w:rPr>
          <w:sz w:val="28"/>
          <w:szCs w:val="28"/>
        </w:rPr>
        <w:t xml:space="preserve">. Для качественного </w:t>
      </w:r>
      <w:r w:rsidRPr="00B323E9">
        <w:rPr>
          <w:rStyle w:val="a4"/>
          <w:b w:val="0"/>
          <w:sz w:val="28"/>
          <w:szCs w:val="28"/>
        </w:rPr>
        <w:t>хроматографического анализа</w:t>
      </w:r>
      <w:r w:rsidRPr="00B323E9">
        <w:rPr>
          <w:sz w:val="28"/>
          <w:szCs w:val="28"/>
        </w:rPr>
        <w:t xml:space="preserve"> определяют время от момента ввода пробы до выхода каждого компонента из колонки при данной температуре и при использовании определённого элюента. Для количественного анализа определяют высоты или площади </w:t>
      </w:r>
      <w:r w:rsidRPr="00B323E9">
        <w:rPr>
          <w:rStyle w:val="a4"/>
          <w:b w:val="0"/>
          <w:sz w:val="28"/>
          <w:szCs w:val="28"/>
        </w:rPr>
        <w:t>хроматографических пиков</w:t>
      </w:r>
      <w:r w:rsidRPr="00B323E9">
        <w:rPr>
          <w:sz w:val="28"/>
          <w:szCs w:val="28"/>
        </w:rPr>
        <w:t xml:space="preserve"> с учётом коэффициентов чувствительности используемого детектирующего устройства к анализируемым веществам</w:t>
      </w:r>
    </w:p>
    <w:p w:rsidR="00D87BBE" w:rsidRPr="00B323E9" w:rsidRDefault="00D87BBE" w:rsidP="006C0A42">
      <w:pPr>
        <w:spacing w:after="0" w:line="360" w:lineRule="auto"/>
        <w:jc w:val="center"/>
        <w:rPr>
          <w:rFonts w:ascii="Times New Roman" w:eastAsia="Times New Roman" w:hAnsi="Times New Roman" w:cs="Times New Roman"/>
          <w:b/>
          <w:color w:val="000000"/>
          <w:sz w:val="28"/>
          <w:szCs w:val="28"/>
          <w:lang w:eastAsia="ru-RU"/>
        </w:rPr>
      </w:pPr>
      <w:r w:rsidRPr="00B323E9">
        <w:rPr>
          <w:rFonts w:ascii="Times New Roman" w:eastAsia="Times New Roman" w:hAnsi="Times New Roman" w:cs="Times New Roman"/>
          <w:b/>
          <w:color w:val="000000"/>
          <w:sz w:val="28"/>
          <w:szCs w:val="28"/>
          <w:lang w:eastAsia="ru-RU"/>
        </w:rPr>
        <w:t>Практическая часть</w:t>
      </w:r>
    </w:p>
    <w:p w:rsidR="00C34428" w:rsidRPr="00C34428" w:rsidRDefault="00C34428" w:rsidP="00C34428">
      <w:pPr>
        <w:spacing w:after="0" w:line="360" w:lineRule="auto"/>
        <w:jc w:val="both"/>
        <w:rPr>
          <w:rFonts w:ascii="Times New Roman" w:eastAsia="Times New Roman" w:hAnsi="Times New Roman" w:cs="Times New Roman"/>
          <w:b/>
          <w:color w:val="000000"/>
          <w:sz w:val="28"/>
          <w:szCs w:val="28"/>
          <w:lang w:eastAsia="ru-RU"/>
        </w:rPr>
      </w:pPr>
      <w:r w:rsidRPr="00C34428">
        <w:rPr>
          <w:rFonts w:ascii="Times New Roman" w:eastAsia="Times New Roman" w:hAnsi="Times New Roman" w:cs="Times New Roman"/>
          <w:b/>
          <w:color w:val="000000"/>
          <w:sz w:val="28"/>
          <w:szCs w:val="28"/>
          <w:lang w:eastAsia="ru-RU"/>
        </w:rPr>
        <w:lastRenderedPageBreak/>
        <w:t>Опыт Цвета в современных условиях</w:t>
      </w:r>
    </w:p>
    <w:p w:rsidR="00D87BBE" w:rsidRPr="00B323E9" w:rsidRDefault="00D87BBE" w:rsidP="00D87BBE">
      <w:pPr>
        <w:spacing w:after="0" w:line="360" w:lineRule="auto"/>
        <w:ind w:firstLine="708"/>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 xml:space="preserve">Целью нашего исследования было повторить опыт Цвета, применив </w:t>
      </w:r>
      <w:r w:rsidRPr="00B323E9">
        <w:rPr>
          <w:rFonts w:ascii="Times New Roman" w:eastAsia="Times New Roman" w:hAnsi="Times New Roman" w:cs="Times New Roman"/>
          <w:b/>
          <w:color w:val="000000"/>
          <w:sz w:val="28"/>
          <w:szCs w:val="28"/>
          <w:lang w:eastAsia="ru-RU"/>
        </w:rPr>
        <w:t xml:space="preserve">колончатую </w:t>
      </w:r>
      <w:r w:rsidR="007C4935">
        <w:rPr>
          <w:rFonts w:ascii="Times New Roman" w:eastAsia="Times New Roman" w:hAnsi="Times New Roman" w:cs="Times New Roman"/>
          <w:color w:val="000000"/>
          <w:sz w:val="28"/>
          <w:szCs w:val="28"/>
          <w:lang w:eastAsia="ru-RU"/>
        </w:rPr>
        <w:t>хроматографию</w:t>
      </w:r>
      <w:r w:rsidR="00C511A1">
        <w:rPr>
          <w:rFonts w:ascii="Times New Roman" w:eastAsia="Times New Roman" w:hAnsi="Times New Roman" w:cs="Times New Roman"/>
          <w:color w:val="000000"/>
          <w:sz w:val="28"/>
          <w:szCs w:val="28"/>
          <w:lang w:eastAsia="ru-RU"/>
        </w:rPr>
        <w:t xml:space="preserve">. (Приложение 2) </w:t>
      </w:r>
      <w:r w:rsidRPr="00B323E9">
        <w:rPr>
          <w:rFonts w:ascii="Times New Roman" w:eastAsia="Times New Roman" w:hAnsi="Times New Roman" w:cs="Times New Roman"/>
          <w:color w:val="000000"/>
          <w:sz w:val="28"/>
          <w:szCs w:val="28"/>
          <w:lang w:eastAsia="ru-RU"/>
        </w:rPr>
        <w:t>Измельчили пестиком в ступке несколько листьев, сложили их в стакан, залили спиртом для получения экстракта, слегка подогрели на водяной бане, дали настояться, потом отфильтровали. Взяли стеклянную трубку, наполнили ее порошком мела и на верхний слой налили немного спиртового экстракта листьев китайской розы.  Экстракт был буро-зеленого цвета, и такого же цвета стал верхний слой меловой колонки. А затем по каплям лили сверху в трубку с мелом чистый спирт. Капля за каплей очередная его порция растворяла пигменты с крупинок мела, передвигаясь вниз по трубке. В результате в столбике мела получались однородные окрашенные полосы чистых веществ. Ярко-зеленая полоса, полоса чуть желтее зеленого - это два вида хлорофиллов и яркая желто-оранжевая полоса каротиноидов. Цвет назвал эту картину хроматограммой.</w:t>
      </w:r>
    </w:p>
    <w:p w:rsidR="008F6AB0" w:rsidRDefault="00D87BBE" w:rsidP="0060313A">
      <w:pPr>
        <w:pStyle w:val="a3"/>
        <w:spacing w:before="0" w:beforeAutospacing="0" w:after="0" w:afterAutospacing="0" w:line="360" w:lineRule="auto"/>
        <w:ind w:firstLine="708"/>
        <w:jc w:val="both"/>
        <w:rPr>
          <w:color w:val="000000"/>
          <w:sz w:val="28"/>
          <w:szCs w:val="28"/>
        </w:rPr>
      </w:pPr>
      <w:r w:rsidRPr="00B323E9">
        <w:rPr>
          <w:color w:val="000000"/>
          <w:sz w:val="28"/>
          <w:szCs w:val="28"/>
        </w:rPr>
        <w:t xml:space="preserve">Поместили несколько капель в верхнюю часть трубки с мелом, потом капали небошими порциями сверху этиловый спирт. </w:t>
      </w:r>
      <w:r w:rsidR="00C40354">
        <w:rPr>
          <w:color w:val="000000"/>
          <w:sz w:val="28"/>
          <w:szCs w:val="28"/>
        </w:rPr>
        <w:t xml:space="preserve">Спирт опускался, смачивал мел </w:t>
      </w:r>
      <w:r w:rsidRPr="00B323E9">
        <w:rPr>
          <w:color w:val="000000"/>
          <w:sz w:val="28"/>
          <w:szCs w:val="28"/>
        </w:rPr>
        <w:t xml:space="preserve"> и увлекал за собой хлорофилл</w:t>
      </w:r>
      <w:r w:rsidR="009D7807">
        <w:rPr>
          <w:color w:val="000000"/>
          <w:sz w:val="28"/>
          <w:szCs w:val="28"/>
        </w:rPr>
        <w:t xml:space="preserve"> (Приложение </w:t>
      </w:r>
      <w:r w:rsidR="00C511A1">
        <w:rPr>
          <w:color w:val="000000"/>
          <w:sz w:val="28"/>
          <w:szCs w:val="28"/>
        </w:rPr>
        <w:t>3</w:t>
      </w:r>
      <w:r w:rsidR="009D7807">
        <w:rPr>
          <w:color w:val="000000"/>
          <w:sz w:val="28"/>
          <w:szCs w:val="28"/>
        </w:rPr>
        <w:t>)</w:t>
      </w:r>
    </w:p>
    <w:p w:rsidR="00C40354" w:rsidRDefault="00C40354" w:rsidP="009D7807">
      <w:pPr>
        <w:pStyle w:val="a3"/>
        <w:spacing w:before="0" w:beforeAutospacing="0" w:after="0" w:afterAutospacing="0" w:line="360" w:lineRule="auto"/>
        <w:jc w:val="both"/>
        <w:rPr>
          <w:sz w:val="28"/>
          <w:szCs w:val="28"/>
        </w:rPr>
      </w:pPr>
      <w:r>
        <w:rPr>
          <w:sz w:val="28"/>
          <w:szCs w:val="28"/>
        </w:rPr>
        <w:t xml:space="preserve">Бумажная хроматография </w:t>
      </w:r>
      <w:r w:rsidRPr="00B323E9">
        <w:rPr>
          <w:sz w:val="28"/>
          <w:szCs w:val="28"/>
        </w:rPr>
        <w:t xml:space="preserve"> широко применяется для аналитических целей. Для б</w:t>
      </w:r>
      <w:r>
        <w:rPr>
          <w:sz w:val="28"/>
          <w:szCs w:val="28"/>
        </w:rPr>
        <w:t>умажной хроматографии использовали</w:t>
      </w:r>
      <w:r w:rsidRPr="00B323E9">
        <w:rPr>
          <w:sz w:val="28"/>
          <w:szCs w:val="28"/>
        </w:rPr>
        <w:t xml:space="preserve"> </w:t>
      </w:r>
      <w:r>
        <w:rPr>
          <w:sz w:val="28"/>
          <w:szCs w:val="28"/>
        </w:rPr>
        <w:t>обычную фильтровальную бумагу</w:t>
      </w:r>
      <w:r w:rsidRPr="00B323E9">
        <w:rPr>
          <w:sz w:val="28"/>
          <w:szCs w:val="28"/>
        </w:rPr>
        <w:t xml:space="preserve">. </w:t>
      </w:r>
      <w:r>
        <w:rPr>
          <w:sz w:val="28"/>
          <w:szCs w:val="28"/>
        </w:rPr>
        <w:t>С</w:t>
      </w:r>
      <w:r w:rsidRPr="00B323E9">
        <w:rPr>
          <w:sz w:val="28"/>
          <w:szCs w:val="28"/>
        </w:rPr>
        <w:t xml:space="preserve">тационарной фазой </w:t>
      </w:r>
      <w:r>
        <w:rPr>
          <w:sz w:val="28"/>
          <w:szCs w:val="28"/>
        </w:rPr>
        <w:t>брали этиловый спирт,  которым</w:t>
      </w:r>
      <w:r w:rsidRPr="00B323E9">
        <w:rPr>
          <w:sz w:val="28"/>
          <w:szCs w:val="28"/>
        </w:rPr>
        <w:t xml:space="preserve"> </w:t>
      </w:r>
      <w:r>
        <w:rPr>
          <w:sz w:val="28"/>
          <w:szCs w:val="28"/>
        </w:rPr>
        <w:t xml:space="preserve">пропитывали бумагу. </w:t>
      </w:r>
      <w:r w:rsidRPr="00B323E9">
        <w:rPr>
          <w:sz w:val="28"/>
          <w:szCs w:val="28"/>
        </w:rPr>
        <w:t xml:space="preserve"> Положение пятна каждого компонента характеризуется скоростью растворения, величина которой зависит от методики разделения, системы и природы </w:t>
      </w:r>
      <w:r w:rsidR="00C511A1">
        <w:rPr>
          <w:sz w:val="28"/>
          <w:szCs w:val="28"/>
        </w:rPr>
        <w:t>вещества (Приложение 4)</w:t>
      </w:r>
    </w:p>
    <w:p w:rsidR="009D7807" w:rsidRDefault="009D7807" w:rsidP="00C40354">
      <w:pPr>
        <w:pStyle w:val="a3"/>
        <w:spacing w:before="0" w:beforeAutospacing="0" w:after="0" w:afterAutospacing="0" w:line="360" w:lineRule="auto"/>
        <w:ind w:firstLine="708"/>
        <w:jc w:val="both"/>
        <w:rPr>
          <w:sz w:val="28"/>
          <w:szCs w:val="28"/>
        </w:rPr>
      </w:pPr>
      <w:r w:rsidRPr="00B323E9">
        <w:rPr>
          <w:sz w:val="28"/>
          <w:szCs w:val="28"/>
        </w:rPr>
        <w:t xml:space="preserve">При помощи </w:t>
      </w:r>
      <w:r w:rsidRPr="00B323E9">
        <w:rPr>
          <w:b/>
          <w:sz w:val="28"/>
          <w:szCs w:val="28"/>
        </w:rPr>
        <w:t xml:space="preserve">тонкослойной </w:t>
      </w:r>
      <w:r w:rsidRPr="00B323E9">
        <w:rPr>
          <w:sz w:val="28"/>
          <w:szCs w:val="28"/>
        </w:rPr>
        <w:t xml:space="preserve">хроматографии мы определяли состав смесей  при помощи крахмального слоя, нанесенного на стеклянную поверхность. </w:t>
      </w:r>
      <w:proofErr w:type="spellStart"/>
      <w:r w:rsidRPr="00B323E9">
        <w:rPr>
          <w:sz w:val="28"/>
          <w:szCs w:val="28"/>
        </w:rPr>
        <w:t>Хроматограмма</w:t>
      </w:r>
      <w:proofErr w:type="spellEnd"/>
      <w:r w:rsidRPr="00B323E9">
        <w:rPr>
          <w:sz w:val="28"/>
          <w:szCs w:val="28"/>
        </w:rPr>
        <w:t xml:space="preserve"> получаетс</w:t>
      </w:r>
      <w:r w:rsidR="00C511A1">
        <w:rPr>
          <w:sz w:val="28"/>
          <w:szCs w:val="28"/>
        </w:rPr>
        <w:t xml:space="preserve">я </w:t>
      </w:r>
      <w:proofErr w:type="gramStart"/>
      <w:r w:rsidR="00C511A1">
        <w:rPr>
          <w:sz w:val="28"/>
          <w:szCs w:val="28"/>
        </w:rPr>
        <w:t>круглая</w:t>
      </w:r>
      <w:proofErr w:type="gramEnd"/>
      <w:r w:rsidR="00C511A1">
        <w:rPr>
          <w:sz w:val="28"/>
          <w:szCs w:val="28"/>
        </w:rPr>
        <w:t xml:space="preserve"> с заметными кольцами (Приложение 5, 5.1, 5.2)</w:t>
      </w:r>
    </w:p>
    <w:p w:rsidR="00C40354" w:rsidRPr="00B323E9" w:rsidRDefault="00C40354" w:rsidP="00C40354">
      <w:pPr>
        <w:pStyle w:val="a3"/>
        <w:spacing w:before="0" w:beforeAutospacing="0" w:after="0" w:afterAutospacing="0" w:line="360" w:lineRule="auto"/>
        <w:ind w:firstLine="708"/>
        <w:jc w:val="both"/>
        <w:rPr>
          <w:sz w:val="28"/>
          <w:szCs w:val="28"/>
        </w:rPr>
      </w:pPr>
      <w:r w:rsidRPr="00B323E9">
        <w:rPr>
          <w:sz w:val="28"/>
          <w:szCs w:val="28"/>
        </w:rPr>
        <w:t xml:space="preserve">Как и в случае бумажной хроматографии, положение пятна </w:t>
      </w:r>
      <w:proofErr w:type="gramStart"/>
      <w:r w:rsidRPr="00B323E9">
        <w:rPr>
          <w:sz w:val="28"/>
          <w:szCs w:val="28"/>
        </w:rPr>
        <w:t>на</w:t>
      </w:r>
      <w:proofErr w:type="gramEnd"/>
      <w:r w:rsidRPr="00B323E9">
        <w:rPr>
          <w:sz w:val="28"/>
          <w:szCs w:val="28"/>
        </w:rPr>
        <w:t xml:space="preserve"> </w:t>
      </w:r>
      <w:proofErr w:type="gramStart"/>
      <w:r w:rsidRPr="00B323E9">
        <w:rPr>
          <w:sz w:val="28"/>
          <w:szCs w:val="28"/>
        </w:rPr>
        <w:t>тонкослойной</w:t>
      </w:r>
      <w:proofErr w:type="gramEnd"/>
      <w:r w:rsidRPr="00B323E9">
        <w:rPr>
          <w:sz w:val="28"/>
          <w:szCs w:val="28"/>
        </w:rPr>
        <w:t xml:space="preserve"> </w:t>
      </w:r>
      <w:proofErr w:type="spellStart"/>
      <w:r w:rsidRPr="00B323E9">
        <w:rPr>
          <w:sz w:val="28"/>
          <w:szCs w:val="28"/>
        </w:rPr>
        <w:t>хроматограмме</w:t>
      </w:r>
      <w:proofErr w:type="spellEnd"/>
      <w:r w:rsidRPr="00B323E9">
        <w:rPr>
          <w:sz w:val="28"/>
          <w:szCs w:val="28"/>
        </w:rPr>
        <w:t xml:space="preserve"> характеризуется скоростью растворения. </w:t>
      </w:r>
      <w:r>
        <w:rPr>
          <w:sz w:val="28"/>
          <w:szCs w:val="28"/>
        </w:rPr>
        <w:t xml:space="preserve">Слой </w:t>
      </w:r>
      <w:r>
        <w:rPr>
          <w:sz w:val="28"/>
          <w:szCs w:val="28"/>
        </w:rPr>
        <w:lastRenderedPageBreak/>
        <w:t>сорбента  закрепляли</w:t>
      </w:r>
      <w:r w:rsidRPr="00B323E9">
        <w:rPr>
          <w:sz w:val="28"/>
          <w:szCs w:val="28"/>
        </w:rPr>
        <w:t xml:space="preserve"> на пластинке при помощи вяжущих веществ. Такую пластинку с закрепленным слоем </w:t>
      </w:r>
      <w:r>
        <w:rPr>
          <w:sz w:val="28"/>
          <w:szCs w:val="28"/>
        </w:rPr>
        <w:t>использовали</w:t>
      </w:r>
      <w:r w:rsidRPr="00B323E9">
        <w:rPr>
          <w:sz w:val="28"/>
          <w:szCs w:val="28"/>
        </w:rPr>
        <w:t xml:space="preserve"> </w:t>
      </w:r>
      <w:r>
        <w:rPr>
          <w:sz w:val="28"/>
          <w:szCs w:val="28"/>
        </w:rPr>
        <w:t>для хроматографии</w:t>
      </w:r>
      <w:r w:rsidRPr="00B323E9">
        <w:rPr>
          <w:color w:val="000000"/>
          <w:sz w:val="28"/>
          <w:szCs w:val="28"/>
        </w:rPr>
        <w:t>.</w:t>
      </w:r>
    </w:p>
    <w:p w:rsidR="009D7807" w:rsidRPr="00B323E9" w:rsidRDefault="00C40354" w:rsidP="00C511A1">
      <w:pPr>
        <w:pStyle w:val="a3"/>
        <w:spacing w:before="0" w:beforeAutospacing="0" w:after="0" w:afterAutospacing="0" w:line="360" w:lineRule="auto"/>
        <w:ind w:firstLine="708"/>
        <w:jc w:val="both"/>
        <w:rPr>
          <w:sz w:val="28"/>
          <w:szCs w:val="28"/>
        </w:rPr>
      </w:pPr>
      <w:r w:rsidRPr="00B323E9">
        <w:rPr>
          <w:sz w:val="28"/>
          <w:szCs w:val="28"/>
        </w:rPr>
        <w:t xml:space="preserve">Тонкослойная хроматография применяется главным образом для аналитических целей </w:t>
      </w:r>
      <w:r w:rsidRPr="00B323E9">
        <w:rPr>
          <w:sz w:val="28"/>
          <w:szCs w:val="28"/>
        </w:rPr>
        <w:sym w:font="Symbol" w:char="F02D"/>
      </w:r>
      <w:r w:rsidRPr="00B323E9">
        <w:rPr>
          <w:sz w:val="28"/>
          <w:szCs w:val="28"/>
        </w:rPr>
        <w:t xml:space="preserve"> для определения числа компонентов в смеси и их идентификации</w:t>
      </w:r>
      <w:r w:rsidRPr="00B323E9">
        <w:rPr>
          <w:color w:val="000000"/>
          <w:sz w:val="28"/>
          <w:szCs w:val="28"/>
        </w:rPr>
        <w:t>.</w:t>
      </w:r>
    </w:p>
    <w:p w:rsidR="00C34428" w:rsidRPr="00103B60" w:rsidRDefault="00C34428" w:rsidP="00C34428">
      <w:pPr>
        <w:pStyle w:val="a3"/>
        <w:spacing w:before="0" w:beforeAutospacing="0" w:after="0" w:afterAutospacing="0" w:line="360" w:lineRule="auto"/>
        <w:rPr>
          <w:b/>
          <w:bCs/>
          <w:sz w:val="28"/>
          <w:szCs w:val="28"/>
        </w:rPr>
      </w:pPr>
      <w:r>
        <w:rPr>
          <w:b/>
          <w:bCs/>
          <w:sz w:val="28"/>
          <w:szCs w:val="28"/>
        </w:rPr>
        <w:t>Р</w:t>
      </w:r>
      <w:r w:rsidR="00103B60">
        <w:rPr>
          <w:b/>
          <w:bCs/>
          <w:sz w:val="28"/>
          <w:szCs w:val="28"/>
        </w:rPr>
        <w:t>езультаты исследований</w:t>
      </w:r>
    </w:p>
    <w:p w:rsidR="002737D5" w:rsidRPr="004A45E1" w:rsidRDefault="00C34428" w:rsidP="004A45E1">
      <w:pPr>
        <w:pStyle w:val="a3"/>
        <w:shd w:val="clear" w:color="auto" w:fill="FFFFFF"/>
        <w:spacing w:before="168" w:beforeAutospacing="0" w:after="168" w:afterAutospacing="0" w:line="360" w:lineRule="auto"/>
        <w:ind w:firstLine="750"/>
        <w:jc w:val="both"/>
        <w:rPr>
          <w:color w:val="000000"/>
          <w:sz w:val="28"/>
          <w:szCs w:val="28"/>
        </w:rPr>
      </w:pPr>
      <w:r>
        <w:rPr>
          <w:color w:val="000000"/>
          <w:sz w:val="28"/>
          <w:szCs w:val="28"/>
        </w:rPr>
        <w:t>Р</w:t>
      </w:r>
      <w:r w:rsidR="0097109E" w:rsidRPr="00B323E9">
        <w:rPr>
          <w:color w:val="000000"/>
          <w:sz w:val="28"/>
          <w:szCs w:val="28"/>
        </w:rPr>
        <w:t xml:space="preserve">езультат, полученный в стеклянной трубочке и на пластине тонкослойной хроматографии </w:t>
      </w:r>
      <w:r w:rsidR="0060313A" w:rsidRPr="00B323E9">
        <w:rPr>
          <w:color w:val="000000"/>
          <w:sz w:val="28"/>
          <w:szCs w:val="28"/>
        </w:rPr>
        <w:t>практ</w:t>
      </w:r>
      <w:r w:rsidR="007C4935">
        <w:rPr>
          <w:color w:val="000000"/>
          <w:sz w:val="28"/>
          <w:szCs w:val="28"/>
        </w:rPr>
        <w:t>ически одинаковый</w:t>
      </w:r>
      <w:r w:rsidR="0060313A" w:rsidRPr="00B323E9">
        <w:rPr>
          <w:color w:val="000000"/>
          <w:sz w:val="28"/>
          <w:szCs w:val="28"/>
        </w:rPr>
        <w:t xml:space="preserve">.  </w:t>
      </w:r>
    </w:p>
    <w:p w:rsidR="00A5722D" w:rsidRPr="00B323E9" w:rsidRDefault="001A2746" w:rsidP="000D287E">
      <w:pPr>
        <w:numPr>
          <w:ilvl w:val="0"/>
          <w:numId w:val="12"/>
        </w:num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t xml:space="preserve">Визуально выявили на хроматограмме зоны веществ из спиртовой вытяжки  листьев китайской розы. </w:t>
      </w:r>
    </w:p>
    <w:p w:rsidR="00A5722D" w:rsidRPr="00B323E9" w:rsidRDefault="001A2746" w:rsidP="000D287E">
      <w:pPr>
        <w:numPr>
          <w:ilvl w:val="0"/>
          <w:numId w:val="12"/>
        </w:num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t>Сделали сравнение интенсивности окраски пятен на хроматограмме.</w:t>
      </w:r>
    </w:p>
    <w:p w:rsidR="00A5722D" w:rsidRPr="00B323E9" w:rsidRDefault="001A2746" w:rsidP="000D287E">
      <w:pPr>
        <w:numPr>
          <w:ilvl w:val="0"/>
          <w:numId w:val="12"/>
        </w:num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t>Осуществили попытку  повторить опыт М. С. Цвета.</w:t>
      </w:r>
    </w:p>
    <w:p w:rsidR="000D287E" w:rsidRPr="00B323E9" w:rsidRDefault="000D287E" w:rsidP="000D287E">
      <w:pPr>
        <w:pStyle w:val="a9"/>
        <w:numPr>
          <w:ilvl w:val="0"/>
          <w:numId w:val="12"/>
        </w:num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t xml:space="preserve">Сделали фотографии хроматографических пятен </w:t>
      </w:r>
    </w:p>
    <w:p w:rsidR="00A5722D" w:rsidRPr="00B323E9" w:rsidRDefault="001A2746" w:rsidP="000D287E">
      <w:pPr>
        <w:numPr>
          <w:ilvl w:val="0"/>
          <w:numId w:val="12"/>
        </w:num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t>Доказали, что метод хроматографии позволяет  доказать неоднородность пигментов листьев растений.</w:t>
      </w:r>
    </w:p>
    <w:p w:rsidR="000D287E" w:rsidRPr="00B323E9" w:rsidRDefault="000D287E" w:rsidP="000D287E">
      <w:p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b/>
          <w:bCs/>
          <w:sz w:val="28"/>
          <w:szCs w:val="28"/>
          <w:lang w:eastAsia="ru-RU"/>
        </w:rPr>
        <w:t>Заключение</w:t>
      </w:r>
      <w:r w:rsidRPr="00B323E9">
        <w:rPr>
          <w:rFonts w:ascii="Times New Roman" w:eastAsia="Times New Roman" w:hAnsi="Times New Roman" w:cs="Times New Roman"/>
          <w:sz w:val="28"/>
          <w:szCs w:val="28"/>
          <w:lang w:eastAsia="ru-RU"/>
        </w:rPr>
        <w:t xml:space="preserve"> </w:t>
      </w:r>
    </w:p>
    <w:p w:rsidR="004A45E1" w:rsidRDefault="004A45E1" w:rsidP="004A45E1">
      <w:pPr>
        <w:pStyle w:val="a3"/>
        <w:shd w:val="clear" w:color="auto" w:fill="FFFFFF"/>
        <w:spacing w:before="168" w:beforeAutospacing="0" w:after="168" w:afterAutospacing="0" w:line="360" w:lineRule="auto"/>
        <w:ind w:firstLine="750"/>
        <w:jc w:val="both"/>
        <w:rPr>
          <w:color w:val="000000"/>
          <w:sz w:val="28"/>
          <w:szCs w:val="28"/>
        </w:rPr>
      </w:pPr>
      <w:r w:rsidRPr="004A45E1">
        <w:rPr>
          <w:color w:val="000000"/>
          <w:sz w:val="28"/>
          <w:szCs w:val="28"/>
        </w:rPr>
        <w:t xml:space="preserve">В результате проведенных опытов мы получили </w:t>
      </w:r>
      <w:proofErr w:type="spellStart"/>
      <w:r w:rsidRPr="004A45E1">
        <w:rPr>
          <w:color w:val="000000"/>
          <w:sz w:val="28"/>
          <w:szCs w:val="28"/>
        </w:rPr>
        <w:t>хроматограмы</w:t>
      </w:r>
      <w:proofErr w:type="spellEnd"/>
      <w:r w:rsidRPr="004A45E1">
        <w:rPr>
          <w:color w:val="000000"/>
          <w:sz w:val="28"/>
          <w:szCs w:val="28"/>
        </w:rPr>
        <w:t>, подтвердившие сложный состав хлорофилла.</w:t>
      </w:r>
      <w:r>
        <w:rPr>
          <w:color w:val="000000"/>
          <w:sz w:val="28"/>
          <w:szCs w:val="28"/>
        </w:rPr>
        <w:t xml:space="preserve"> Работу с целью воспроизведения опыта Цвета считаю выполненной. Выводы: </w:t>
      </w:r>
      <w:r w:rsidRPr="004A45E1">
        <w:rPr>
          <w:color w:val="000000"/>
          <w:sz w:val="28"/>
          <w:szCs w:val="28"/>
        </w:rPr>
        <w:t>бумажная хроматография</w:t>
      </w:r>
      <w:r>
        <w:rPr>
          <w:color w:val="000000"/>
          <w:sz w:val="28"/>
          <w:szCs w:val="28"/>
        </w:rPr>
        <w:t xml:space="preserve"> </w:t>
      </w:r>
      <w:r w:rsidRPr="004A45E1">
        <w:rPr>
          <w:color w:val="000000"/>
          <w:sz w:val="28"/>
          <w:szCs w:val="28"/>
        </w:rPr>
        <w:t>- проста, удобна,</w:t>
      </w:r>
      <w:r>
        <w:rPr>
          <w:color w:val="000000"/>
          <w:sz w:val="28"/>
          <w:szCs w:val="28"/>
        </w:rPr>
        <w:t xml:space="preserve"> доступна и более чувствительна; </w:t>
      </w:r>
      <w:r w:rsidRPr="004A45E1">
        <w:rPr>
          <w:color w:val="000000"/>
          <w:sz w:val="28"/>
          <w:szCs w:val="28"/>
        </w:rPr>
        <w:t>тонкослойная хроматография</w:t>
      </w:r>
      <w:r>
        <w:rPr>
          <w:color w:val="000000"/>
          <w:sz w:val="28"/>
          <w:szCs w:val="28"/>
        </w:rPr>
        <w:t xml:space="preserve"> </w:t>
      </w:r>
      <w:r w:rsidRPr="004A45E1">
        <w:rPr>
          <w:color w:val="000000"/>
          <w:sz w:val="28"/>
          <w:szCs w:val="28"/>
        </w:rPr>
        <w:t>(с закрепленным слоем)</w:t>
      </w:r>
      <w:r>
        <w:rPr>
          <w:color w:val="000000"/>
          <w:sz w:val="28"/>
          <w:szCs w:val="28"/>
        </w:rPr>
        <w:t xml:space="preserve"> </w:t>
      </w:r>
      <w:r w:rsidRPr="004A45E1">
        <w:rPr>
          <w:color w:val="000000"/>
          <w:sz w:val="28"/>
          <w:szCs w:val="28"/>
        </w:rPr>
        <w:t xml:space="preserve">- при наличии </w:t>
      </w:r>
      <w:proofErr w:type="spellStart"/>
      <w:r w:rsidRPr="004A45E1">
        <w:rPr>
          <w:color w:val="000000"/>
          <w:sz w:val="28"/>
          <w:szCs w:val="28"/>
        </w:rPr>
        <w:t>силуфоловых</w:t>
      </w:r>
      <w:proofErr w:type="spellEnd"/>
      <w:r w:rsidRPr="004A45E1">
        <w:rPr>
          <w:color w:val="000000"/>
          <w:sz w:val="28"/>
          <w:szCs w:val="28"/>
        </w:rPr>
        <w:t xml:space="preserve"> пласти</w:t>
      </w:r>
      <w:proofErr w:type="gramStart"/>
      <w:r w:rsidRPr="004A45E1">
        <w:rPr>
          <w:color w:val="000000"/>
          <w:sz w:val="28"/>
          <w:szCs w:val="28"/>
        </w:rPr>
        <w:t>н-</w:t>
      </w:r>
      <w:proofErr w:type="gramEnd"/>
      <w:r w:rsidRPr="004A45E1">
        <w:rPr>
          <w:color w:val="000000"/>
          <w:sz w:val="28"/>
          <w:szCs w:val="28"/>
        </w:rPr>
        <w:t xml:space="preserve"> проста, удобна, более чувствительна, чем бумажная и колоночная хроматография, большая скорость эксперимента.</w:t>
      </w:r>
      <w:r>
        <w:rPr>
          <w:color w:val="000000"/>
          <w:sz w:val="28"/>
          <w:szCs w:val="28"/>
        </w:rPr>
        <w:t xml:space="preserve"> </w:t>
      </w:r>
    </w:p>
    <w:p w:rsidR="00C34428" w:rsidRPr="00C34428" w:rsidRDefault="00C34428" w:rsidP="00103B60">
      <w:pPr>
        <w:pStyle w:val="a3"/>
        <w:shd w:val="clear" w:color="auto" w:fill="FFFFFF"/>
        <w:spacing w:before="168" w:beforeAutospacing="0" w:after="168" w:afterAutospacing="0" w:line="360" w:lineRule="auto"/>
        <w:ind w:firstLine="750"/>
        <w:jc w:val="both"/>
        <w:rPr>
          <w:color w:val="000000"/>
          <w:sz w:val="28"/>
          <w:szCs w:val="28"/>
        </w:rPr>
      </w:pPr>
      <w:r w:rsidRPr="00C34428">
        <w:rPr>
          <w:color w:val="000000"/>
          <w:sz w:val="28"/>
          <w:szCs w:val="28"/>
        </w:rPr>
        <w:t>Метод М.С. Цвета не был по достоинству оценен современниками. Подлинный «</w:t>
      </w:r>
      <w:proofErr w:type="spellStart"/>
      <w:r w:rsidRPr="00C34428">
        <w:rPr>
          <w:color w:val="000000"/>
          <w:sz w:val="28"/>
          <w:szCs w:val="28"/>
        </w:rPr>
        <w:t>хроматографический</w:t>
      </w:r>
      <w:proofErr w:type="spellEnd"/>
      <w:r w:rsidRPr="00C34428">
        <w:rPr>
          <w:color w:val="000000"/>
          <w:sz w:val="28"/>
          <w:szCs w:val="28"/>
        </w:rPr>
        <w:t xml:space="preserve"> бум» начался только в 30-х годах прошлого века. Гениальная идея Цвета нашла и продолжает находить новые воплощения в самых разных областях науки и техники. В настоящее время хроматография представляет собой:</w:t>
      </w:r>
    </w:p>
    <w:p w:rsidR="00C34428" w:rsidRPr="00C34428" w:rsidRDefault="00C34428" w:rsidP="00103B60">
      <w:pPr>
        <w:numPr>
          <w:ilvl w:val="0"/>
          <w:numId w:val="14"/>
        </w:numPr>
        <w:shd w:val="clear" w:color="auto" w:fill="FFFFFF"/>
        <w:spacing w:before="79" w:after="79" w:line="360" w:lineRule="auto"/>
        <w:ind w:left="0" w:firstLine="0"/>
        <w:jc w:val="both"/>
        <w:rPr>
          <w:rFonts w:ascii="Times New Roman" w:eastAsia="Times New Roman" w:hAnsi="Times New Roman" w:cs="Times New Roman"/>
          <w:color w:val="000000"/>
          <w:sz w:val="28"/>
          <w:szCs w:val="28"/>
          <w:lang w:eastAsia="ru-RU"/>
        </w:rPr>
      </w:pPr>
      <w:r w:rsidRPr="00C34428">
        <w:rPr>
          <w:rFonts w:ascii="Times New Roman" w:eastAsia="Times New Roman" w:hAnsi="Times New Roman" w:cs="Times New Roman"/>
          <w:color w:val="000000"/>
          <w:sz w:val="28"/>
          <w:szCs w:val="28"/>
          <w:lang w:eastAsia="ru-RU"/>
        </w:rPr>
        <w:lastRenderedPageBreak/>
        <w:t>самый распространенный и эффективный метод разделения смесей атомов, молекул, ионов, свободных радикалов и других микрочастиц;</w:t>
      </w:r>
    </w:p>
    <w:p w:rsidR="00C34428" w:rsidRPr="00C34428" w:rsidRDefault="00C34428" w:rsidP="00103B60">
      <w:pPr>
        <w:numPr>
          <w:ilvl w:val="0"/>
          <w:numId w:val="14"/>
        </w:numPr>
        <w:shd w:val="clear" w:color="auto" w:fill="FFFFFF"/>
        <w:spacing w:before="79" w:after="79" w:line="360" w:lineRule="auto"/>
        <w:ind w:left="0" w:firstLine="0"/>
        <w:jc w:val="both"/>
        <w:rPr>
          <w:rFonts w:ascii="Times New Roman" w:eastAsia="Times New Roman" w:hAnsi="Times New Roman" w:cs="Times New Roman"/>
          <w:color w:val="000000"/>
          <w:sz w:val="28"/>
          <w:szCs w:val="28"/>
          <w:lang w:eastAsia="ru-RU"/>
        </w:rPr>
      </w:pPr>
      <w:r w:rsidRPr="00C34428">
        <w:rPr>
          <w:rFonts w:ascii="Times New Roman" w:eastAsia="Times New Roman" w:hAnsi="Times New Roman" w:cs="Times New Roman"/>
          <w:color w:val="000000"/>
          <w:sz w:val="28"/>
          <w:szCs w:val="28"/>
          <w:lang w:eastAsia="ru-RU"/>
        </w:rPr>
        <w:t>уникальный метод качественного и количественного анализа любых сложных многокомпонентных смесей;</w:t>
      </w:r>
    </w:p>
    <w:p w:rsidR="00C34428" w:rsidRPr="00C34428" w:rsidRDefault="00C34428" w:rsidP="00103B60">
      <w:pPr>
        <w:numPr>
          <w:ilvl w:val="0"/>
          <w:numId w:val="14"/>
        </w:numPr>
        <w:shd w:val="clear" w:color="auto" w:fill="FFFFFF"/>
        <w:spacing w:before="79" w:after="79" w:line="360" w:lineRule="auto"/>
        <w:ind w:left="0" w:firstLine="0"/>
        <w:jc w:val="both"/>
        <w:rPr>
          <w:rFonts w:ascii="Times New Roman" w:eastAsia="Times New Roman" w:hAnsi="Times New Roman" w:cs="Times New Roman"/>
          <w:color w:val="000000"/>
          <w:sz w:val="28"/>
          <w:szCs w:val="28"/>
          <w:lang w:eastAsia="ru-RU"/>
        </w:rPr>
      </w:pPr>
      <w:r w:rsidRPr="00C34428">
        <w:rPr>
          <w:rFonts w:ascii="Times New Roman" w:eastAsia="Times New Roman" w:hAnsi="Times New Roman" w:cs="Times New Roman"/>
          <w:color w:val="000000"/>
          <w:sz w:val="28"/>
          <w:szCs w:val="28"/>
          <w:lang w:eastAsia="ru-RU"/>
        </w:rPr>
        <w:t>незаменимый метод получения химически чистых веществ на лабораторном и промышленном уровне;</w:t>
      </w:r>
    </w:p>
    <w:p w:rsidR="00C34428" w:rsidRPr="00C34428" w:rsidRDefault="00C34428" w:rsidP="00103B60">
      <w:pPr>
        <w:numPr>
          <w:ilvl w:val="0"/>
          <w:numId w:val="14"/>
        </w:numPr>
        <w:shd w:val="clear" w:color="auto" w:fill="FFFFFF"/>
        <w:spacing w:before="79" w:after="79" w:line="360" w:lineRule="auto"/>
        <w:ind w:left="0" w:firstLine="0"/>
        <w:jc w:val="both"/>
        <w:rPr>
          <w:rFonts w:ascii="Times New Roman" w:eastAsia="Times New Roman" w:hAnsi="Times New Roman" w:cs="Times New Roman"/>
          <w:color w:val="000000"/>
          <w:sz w:val="28"/>
          <w:szCs w:val="28"/>
          <w:lang w:eastAsia="ru-RU"/>
        </w:rPr>
      </w:pPr>
      <w:r w:rsidRPr="00C34428">
        <w:rPr>
          <w:rFonts w:ascii="Times New Roman" w:eastAsia="Times New Roman" w:hAnsi="Times New Roman" w:cs="Times New Roman"/>
          <w:color w:val="000000"/>
          <w:sz w:val="28"/>
          <w:szCs w:val="28"/>
          <w:lang w:eastAsia="ru-RU"/>
        </w:rPr>
        <w:t>мощную и постоянно развивающуюся отрасль научного приборостроения.</w:t>
      </w:r>
    </w:p>
    <w:p w:rsidR="00C34428" w:rsidRPr="00103B60" w:rsidRDefault="00C34428" w:rsidP="00103B60">
      <w:pPr>
        <w:shd w:val="clear" w:color="auto" w:fill="FFFFFF"/>
        <w:spacing w:after="262" w:line="360" w:lineRule="auto"/>
        <w:jc w:val="both"/>
        <w:rPr>
          <w:rFonts w:ascii="Times New Roman" w:eastAsia="Times New Roman" w:hAnsi="Times New Roman" w:cs="Times New Roman"/>
          <w:color w:val="000000"/>
          <w:sz w:val="28"/>
          <w:szCs w:val="28"/>
          <w:lang w:eastAsia="ru-RU"/>
        </w:rPr>
      </w:pPr>
      <w:r w:rsidRPr="00C34428">
        <w:rPr>
          <w:rFonts w:ascii="Times New Roman" w:eastAsia="Times New Roman" w:hAnsi="Times New Roman" w:cs="Times New Roman"/>
          <w:color w:val="000000"/>
          <w:sz w:val="28"/>
          <w:szCs w:val="28"/>
          <w:lang w:eastAsia="ru-RU"/>
        </w:rPr>
        <w:t>По оценкам авторитетных экспертов, хроматография неизменно входит в «десятку», «пятерку» и т.д. – са</w:t>
      </w:r>
      <w:r w:rsidR="00053BB2">
        <w:rPr>
          <w:rFonts w:ascii="Times New Roman" w:eastAsia="Times New Roman" w:hAnsi="Times New Roman" w:cs="Times New Roman"/>
          <w:color w:val="000000"/>
          <w:sz w:val="28"/>
          <w:szCs w:val="28"/>
          <w:lang w:eastAsia="ru-RU"/>
        </w:rPr>
        <w:t>мых выдающихся открытий ХХ века. Р</w:t>
      </w:r>
      <w:r w:rsidRPr="00C34428">
        <w:rPr>
          <w:rFonts w:ascii="Times New Roman" w:eastAsia="Times New Roman" w:hAnsi="Times New Roman" w:cs="Times New Roman"/>
          <w:color w:val="000000"/>
          <w:sz w:val="28"/>
          <w:szCs w:val="28"/>
          <w:lang w:eastAsia="ru-RU"/>
        </w:rPr>
        <w:t>езультаты, достигнутые с ее помощью, столь значительны, что Федерация европейских химических обществ</w:t>
      </w:r>
      <w:r w:rsidR="00053BB2">
        <w:rPr>
          <w:rFonts w:ascii="Times New Roman" w:eastAsia="Times New Roman" w:hAnsi="Times New Roman" w:cs="Times New Roman"/>
          <w:color w:val="000000"/>
          <w:sz w:val="28"/>
          <w:szCs w:val="28"/>
          <w:lang w:eastAsia="ru-RU"/>
        </w:rPr>
        <w:t>,</w:t>
      </w:r>
      <w:r w:rsidRPr="00C34428">
        <w:rPr>
          <w:rFonts w:ascii="Times New Roman" w:eastAsia="Times New Roman" w:hAnsi="Times New Roman" w:cs="Times New Roman"/>
          <w:color w:val="000000"/>
          <w:sz w:val="28"/>
          <w:szCs w:val="28"/>
          <w:lang w:eastAsia="ru-RU"/>
        </w:rPr>
        <w:t xml:space="preserve"> включила имя</w:t>
      </w:r>
      <w:r w:rsidR="004A45E1">
        <w:rPr>
          <w:rFonts w:ascii="Times New Roman" w:eastAsia="Times New Roman" w:hAnsi="Times New Roman" w:cs="Times New Roman"/>
          <w:color w:val="000000"/>
          <w:sz w:val="28"/>
          <w:szCs w:val="28"/>
          <w:lang w:eastAsia="ru-RU"/>
        </w:rPr>
        <w:t xml:space="preserve"> </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М.С. Цвета</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(наряду с именами</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М.В. Ломоносова,</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Д.И. Менделеева,</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А.М. Бутлерова</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и</w:t>
      </w:r>
      <w:r w:rsidRPr="00C34428">
        <w:rPr>
          <w:rFonts w:ascii="Times New Roman" w:eastAsia="Times New Roman" w:hAnsi="Times New Roman" w:cs="Times New Roman"/>
          <w:color w:val="000000"/>
          <w:sz w:val="28"/>
          <w:lang w:eastAsia="ru-RU"/>
        </w:rPr>
        <w:t> </w:t>
      </w:r>
      <w:r w:rsidRPr="00C34428">
        <w:rPr>
          <w:rFonts w:ascii="Times New Roman" w:eastAsia="Times New Roman" w:hAnsi="Times New Roman" w:cs="Times New Roman"/>
          <w:color w:val="000000"/>
          <w:sz w:val="28"/>
          <w:szCs w:val="28"/>
          <w:lang w:eastAsia="ru-RU"/>
        </w:rPr>
        <w:t>Н.Н. Семенова) в число ста самых выдающихс</w:t>
      </w:r>
      <w:r w:rsidR="00103B60">
        <w:rPr>
          <w:rFonts w:ascii="Times New Roman" w:eastAsia="Times New Roman" w:hAnsi="Times New Roman" w:cs="Times New Roman"/>
          <w:color w:val="000000"/>
          <w:sz w:val="28"/>
          <w:szCs w:val="28"/>
          <w:lang w:eastAsia="ru-RU"/>
        </w:rPr>
        <w:t xml:space="preserve">я химиков всех времен и народов </w:t>
      </w:r>
    </w:p>
    <w:p w:rsidR="00C34428" w:rsidRPr="006D1124" w:rsidRDefault="00C34428" w:rsidP="00C34428">
      <w:pPr>
        <w:shd w:val="clear" w:color="auto" w:fill="FFFFFF"/>
        <w:spacing w:after="0" w:line="393" w:lineRule="atLeast"/>
        <w:jc w:val="center"/>
        <w:rPr>
          <w:rFonts w:ascii="Cambria" w:eastAsia="Times New Roman" w:hAnsi="Cambria" w:cs="Times New Roman"/>
          <w:color w:val="000000"/>
          <w:sz w:val="28"/>
          <w:szCs w:val="28"/>
          <w:lang w:eastAsia="ru-RU"/>
        </w:rPr>
      </w:pPr>
    </w:p>
    <w:p w:rsidR="00E35BF5" w:rsidRPr="00B323E9" w:rsidRDefault="002737D5" w:rsidP="000D287E">
      <w:p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br/>
      </w:r>
    </w:p>
    <w:p w:rsidR="00E35BF5" w:rsidRPr="00B323E9" w:rsidRDefault="00E35BF5" w:rsidP="005A68DE">
      <w:pPr>
        <w:tabs>
          <w:tab w:val="left" w:pos="7605"/>
        </w:tabs>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t xml:space="preserve">   </w:t>
      </w:r>
    </w:p>
    <w:p w:rsidR="002A619C" w:rsidRPr="00B323E9" w:rsidRDefault="002737D5" w:rsidP="005A68DE">
      <w:pPr>
        <w:spacing w:after="0" w:line="360" w:lineRule="auto"/>
        <w:jc w:val="both"/>
        <w:rPr>
          <w:rFonts w:ascii="Times New Roman" w:eastAsia="Times New Roman" w:hAnsi="Times New Roman" w:cs="Times New Roman"/>
          <w:sz w:val="28"/>
          <w:szCs w:val="28"/>
          <w:lang w:eastAsia="ru-RU"/>
        </w:rPr>
      </w:pPr>
      <w:r w:rsidRPr="00B323E9">
        <w:rPr>
          <w:rFonts w:ascii="Times New Roman" w:eastAsia="Times New Roman" w:hAnsi="Times New Roman" w:cs="Times New Roman"/>
          <w:sz w:val="28"/>
          <w:szCs w:val="28"/>
          <w:lang w:eastAsia="ru-RU"/>
        </w:rPr>
        <w:br/>
      </w:r>
    </w:p>
    <w:p w:rsidR="000D287E" w:rsidRPr="00B323E9" w:rsidRDefault="000D287E" w:rsidP="00972795">
      <w:pPr>
        <w:pStyle w:val="c8"/>
        <w:spacing w:before="0" w:beforeAutospacing="0" w:after="0" w:afterAutospacing="0" w:line="360" w:lineRule="auto"/>
        <w:jc w:val="center"/>
        <w:rPr>
          <w:rStyle w:val="c0"/>
          <w:b/>
          <w:sz w:val="28"/>
          <w:szCs w:val="28"/>
        </w:rPr>
      </w:pPr>
    </w:p>
    <w:p w:rsidR="000D287E" w:rsidRPr="00B323E9" w:rsidRDefault="000D287E" w:rsidP="00972795">
      <w:pPr>
        <w:pStyle w:val="c8"/>
        <w:spacing w:before="0" w:beforeAutospacing="0" w:after="0" w:afterAutospacing="0" w:line="360" w:lineRule="auto"/>
        <w:jc w:val="center"/>
        <w:rPr>
          <w:rStyle w:val="c0"/>
          <w:b/>
          <w:sz w:val="28"/>
          <w:szCs w:val="28"/>
        </w:rPr>
      </w:pPr>
    </w:p>
    <w:p w:rsidR="000D287E" w:rsidRDefault="000D287E" w:rsidP="00972795">
      <w:pPr>
        <w:pStyle w:val="c8"/>
        <w:spacing w:before="0" w:beforeAutospacing="0" w:after="0" w:afterAutospacing="0" w:line="360" w:lineRule="auto"/>
        <w:jc w:val="center"/>
        <w:rPr>
          <w:rStyle w:val="c0"/>
          <w:b/>
          <w:sz w:val="28"/>
          <w:szCs w:val="28"/>
        </w:rPr>
      </w:pPr>
    </w:p>
    <w:p w:rsidR="00053BB2" w:rsidRDefault="00053BB2" w:rsidP="00972795">
      <w:pPr>
        <w:pStyle w:val="c8"/>
        <w:spacing w:before="0" w:beforeAutospacing="0" w:after="0" w:afterAutospacing="0" w:line="360" w:lineRule="auto"/>
        <w:jc w:val="center"/>
        <w:rPr>
          <w:rStyle w:val="c0"/>
          <w:b/>
          <w:sz w:val="28"/>
          <w:szCs w:val="28"/>
        </w:rPr>
      </w:pPr>
    </w:p>
    <w:p w:rsidR="00053BB2" w:rsidRDefault="00053BB2" w:rsidP="00972795">
      <w:pPr>
        <w:pStyle w:val="c8"/>
        <w:spacing w:before="0" w:beforeAutospacing="0" w:after="0" w:afterAutospacing="0" w:line="360" w:lineRule="auto"/>
        <w:jc w:val="center"/>
        <w:rPr>
          <w:rStyle w:val="c0"/>
          <w:b/>
          <w:sz w:val="28"/>
          <w:szCs w:val="28"/>
        </w:rPr>
      </w:pPr>
    </w:p>
    <w:p w:rsidR="00053BB2" w:rsidRDefault="00053BB2" w:rsidP="00972795">
      <w:pPr>
        <w:pStyle w:val="c8"/>
        <w:spacing w:before="0" w:beforeAutospacing="0" w:after="0" w:afterAutospacing="0" w:line="360" w:lineRule="auto"/>
        <w:jc w:val="center"/>
        <w:rPr>
          <w:rStyle w:val="c0"/>
          <w:b/>
          <w:sz w:val="28"/>
          <w:szCs w:val="28"/>
        </w:rPr>
      </w:pPr>
    </w:p>
    <w:p w:rsidR="007C4935" w:rsidRDefault="007C4935" w:rsidP="004A45E1">
      <w:pPr>
        <w:pStyle w:val="c8"/>
        <w:spacing w:before="0" w:beforeAutospacing="0" w:after="0" w:afterAutospacing="0" w:line="360" w:lineRule="auto"/>
        <w:rPr>
          <w:rStyle w:val="c0"/>
          <w:b/>
          <w:sz w:val="28"/>
          <w:szCs w:val="28"/>
        </w:rPr>
      </w:pPr>
    </w:p>
    <w:p w:rsidR="007C4935" w:rsidRPr="00B323E9" w:rsidRDefault="007C4935" w:rsidP="004A45E1">
      <w:pPr>
        <w:pStyle w:val="c8"/>
        <w:spacing w:before="0" w:beforeAutospacing="0" w:after="0" w:afterAutospacing="0" w:line="360" w:lineRule="auto"/>
        <w:rPr>
          <w:rStyle w:val="c0"/>
          <w:b/>
          <w:sz w:val="28"/>
          <w:szCs w:val="28"/>
        </w:rPr>
      </w:pPr>
    </w:p>
    <w:p w:rsidR="002A619C" w:rsidRPr="00B323E9" w:rsidRDefault="002A619C" w:rsidP="00972795">
      <w:pPr>
        <w:pStyle w:val="c8"/>
        <w:spacing w:before="0" w:beforeAutospacing="0" w:after="0" w:afterAutospacing="0" w:line="360" w:lineRule="auto"/>
        <w:jc w:val="center"/>
        <w:rPr>
          <w:b/>
          <w:sz w:val="28"/>
          <w:szCs w:val="28"/>
        </w:rPr>
      </w:pPr>
      <w:r w:rsidRPr="00B323E9">
        <w:rPr>
          <w:rStyle w:val="c0"/>
          <w:b/>
          <w:sz w:val="28"/>
          <w:szCs w:val="28"/>
        </w:rPr>
        <w:t>Литература</w:t>
      </w:r>
      <w:r w:rsidR="00D40323" w:rsidRPr="00B323E9">
        <w:rPr>
          <w:rStyle w:val="c0"/>
          <w:b/>
          <w:sz w:val="28"/>
          <w:szCs w:val="28"/>
        </w:rPr>
        <w:t xml:space="preserve"> и другие источники информации</w:t>
      </w:r>
    </w:p>
    <w:p w:rsidR="00050197" w:rsidRPr="00B323E9" w:rsidRDefault="00050197" w:rsidP="005A68DE">
      <w:pPr>
        <w:numPr>
          <w:ilvl w:val="0"/>
          <w:numId w:val="4"/>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lastRenderedPageBreak/>
        <w:t>Нифантьев Э.Е., Верзилина М.К., Котлярова О.С. Внеклассная работа по химии с использованием хроматографии: Кн. Для учителя. – М.: Просвещение, 1983. – 143 с.</w:t>
      </w:r>
    </w:p>
    <w:p w:rsidR="00EF388C" w:rsidRPr="00B323E9" w:rsidRDefault="001A2746" w:rsidP="00EF388C">
      <w:pPr>
        <w:numPr>
          <w:ilvl w:val="0"/>
          <w:numId w:val="4"/>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Васильев В.П. Аналитическая химия. Книга 2. Физико-химические методы анализа. М.: Дрофа, 2007 г.</w:t>
      </w:r>
    </w:p>
    <w:p w:rsidR="00050197" w:rsidRPr="00B323E9" w:rsidRDefault="00050197" w:rsidP="005A68DE">
      <w:pPr>
        <w:numPr>
          <w:ilvl w:val="0"/>
          <w:numId w:val="4"/>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Александр Акиньшин. Храмы Воронежа. – Воронеж, 2003. – с.123-134.</w:t>
      </w:r>
    </w:p>
    <w:p w:rsidR="00050197" w:rsidRPr="00B323E9" w:rsidRDefault="00050197" w:rsidP="005A68DE">
      <w:pPr>
        <w:numPr>
          <w:ilvl w:val="0"/>
          <w:numId w:val="4"/>
        </w:numPr>
        <w:spacing w:after="0" w:line="360" w:lineRule="auto"/>
        <w:jc w:val="both"/>
        <w:rPr>
          <w:rFonts w:ascii="Times New Roman" w:eastAsia="Times New Roman" w:hAnsi="Times New Roman" w:cs="Times New Roman"/>
          <w:color w:val="000000"/>
          <w:sz w:val="28"/>
          <w:szCs w:val="28"/>
          <w:lang w:eastAsia="ru-RU"/>
        </w:rPr>
      </w:pPr>
      <w:r w:rsidRPr="00B323E9">
        <w:rPr>
          <w:rFonts w:ascii="Times New Roman" w:eastAsia="Times New Roman" w:hAnsi="Times New Roman" w:cs="Times New Roman"/>
          <w:color w:val="000000"/>
          <w:sz w:val="28"/>
          <w:szCs w:val="28"/>
          <w:lang w:eastAsia="ru-RU"/>
        </w:rPr>
        <w:t>Пилипенко А.Т., Пятницкий И.В. Аналитическая химия. В 2 кн. – М.: Химия, 1990. – с. 580-630.</w:t>
      </w: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9F7772" w:rsidRDefault="009F7772" w:rsidP="005A68DE">
      <w:pPr>
        <w:spacing w:after="0" w:line="360" w:lineRule="auto"/>
        <w:jc w:val="both"/>
        <w:rPr>
          <w:rFonts w:ascii="Times New Roman" w:eastAsia="Times New Roman" w:hAnsi="Times New Roman" w:cs="Times New Roman"/>
          <w:color w:val="0000FF"/>
          <w:sz w:val="28"/>
          <w:szCs w:val="28"/>
          <w:u w:val="single"/>
          <w:lang w:eastAsia="ru-RU"/>
        </w:rPr>
      </w:pPr>
    </w:p>
    <w:p w:rsidR="00AF7DF6" w:rsidRPr="00F47C0D" w:rsidRDefault="009F7772" w:rsidP="00F47C0D">
      <w:pPr>
        <w:spacing w:after="0" w:line="360" w:lineRule="auto"/>
        <w:jc w:val="right"/>
        <w:rPr>
          <w:rFonts w:ascii="Times New Roman" w:eastAsia="Times New Roman" w:hAnsi="Times New Roman" w:cs="Times New Roman"/>
          <w:b/>
          <w:sz w:val="28"/>
          <w:szCs w:val="28"/>
          <w:lang w:eastAsia="ru-RU"/>
        </w:rPr>
      </w:pPr>
      <w:r w:rsidRPr="009F7772">
        <w:rPr>
          <w:rFonts w:ascii="Times New Roman" w:eastAsia="Times New Roman" w:hAnsi="Times New Roman" w:cs="Times New Roman"/>
          <w:b/>
          <w:sz w:val="28"/>
          <w:szCs w:val="28"/>
          <w:lang w:eastAsia="ru-RU"/>
        </w:rPr>
        <w:t>Приложение</w:t>
      </w:r>
      <w:r>
        <w:rPr>
          <w:rFonts w:ascii="Times New Roman" w:eastAsia="Times New Roman" w:hAnsi="Times New Roman" w:cs="Times New Roman"/>
          <w:b/>
          <w:sz w:val="28"/>
          <w:szCs w:val="28"/>
          <w:lang w:eastAsia="ru-RU"/>
        </w:rPr>
        <w:t xml:space="preserve"> </w:t>
      </w:r>
      <w:r w:rsidRPr="009F7772">
        <w:rPr>
          <w:rFonts w:ascii="Times New Roman" w:eastAsia="Times New Roman" w:hAnsi="Times New Roman" w:cs="Times New Roman"/>
          <w:b/>
          <w:sz w:val="28"/>
          <w:szCs w:val="28"/>
          <w:lang w:eastAsia="ru-RU"/>
        </w:rPr>
        <w:t>1</w:t>
      </w:r>
    </w:p>
    <w:p w:rsidR="00AF7DF6" w:rsidRPr="00B323E9" w:rsidRDefault="00F47C0D" w:rsidP="005A68DE">
      <w:pPr>
        <w:pStyle w:val="a3"/>
        <w:spacing w:before="0" w:beforeAutospacing="0" w:after="0" w:afterAutospacing="0" w:line="360" w:lineRule="auto"/>
        <w:jc w:val="both"/>
        <w:rPr>
          <w:sz w:val="28"/>
          <w:szCs w:val="28"/>
        </w:rPr>
      </w:pPr>
      <w:r w:rsidRPr="009F7772">
        <w:rPr>
          <w:b/>
          <w:noProof/>
          <w:sz w:val="28"/>
          <w:szCs w:val="28"/>
        </w:rPr>
        <w:lastRenderedPageBreak/>
        <w:drawing>
          <wp:inline distT="0" distB="0" distL="0" distR="0" wp14:anchorId="18C5A342" wp14:editId="7114DDF6">
            <wp:extent cx="6071734" cy="436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25" t="6666" r="3542" b="6190"/>
                    <a:stretch/>
                  </pic:blipFill>
                  <pic:spPr bwMode="auto">
                    <a:xfrm>
                      <a:off x="0" y="0"/>
                      <a:ext cx="6075152" cy="4371259"/>
                    </a:xfrm>
                    <a:prstGeom prst="rect">
                      <a:avLst/>
                    </a:prstGeom>
                    <a:ln>
                      <a:noFill/>
                    </a:ln>
                    <a:extLst>
                      <a:ext uri="{53640926-AAD7-44D8-BBD7-CCE9431645EC}">
                        <a14:shadowObscured xmlns:a14="http://schemas.microsoft.com/office/drawing/2010/main"/>
                      </a:ext>
                    </a:extLst>
                  </pic:spPr>
                </pic:pic>
              </a:graphicData>
            </a:graphic>
          </wp:inline>
        </w:drawing>
      </w:r>
    </w:p>
    <w:p w:rsidR="00AF7DF6" w:rsidRPr="00B323E9" w:rsidRDefault="00AF7DF6" w:rsidP="005A68DE">
      <w:pPr>
        <w:spacing w:after="0" w:line="360" w:lineRule="auto"/>
        <w:jc w:val="both"/>
        <w:rPr>
          <w:rFonts w:ascii="Times New Roman" w:hAnsi="Times New Roman" w:cs="Times New Roman"/>
          <w:sz w:val="28"/>
          <w:szCs w:val="28"/>
          <w:vertAlign w:val="superscript"/>
        </w:rPr>
      </w:pPr>
    </w:p>
    <w:p w:rsidR="00B323E9" w:rsidRDefault="00B323E9">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pPr>
        <w:spacing w:after="0" w:line="360" w:lineRule="auto"/>
        <w:jc w:val="both"/>
        <w:rPr>
          <w:rFonts w:ascii="Times New Roman" w:hAnsi="Times New Roman" w:cs="Times New Roman"/>
          <w:sz w:val="28"/>
          <w:szCs w:val="28"/>
          <w:vertAlign w:val="superscript"/>
        </w:rPr>
      </w:pPr>
    </w:p>
    <w:p w:rsidR="007C4935" w:rsidRDefault="007C4935" w:rsidP="007C4935">
      <w:pPr>
        <w:spacing w:after="0" w:line="360" w:lineRule="auto"/>
        <w:jc w:val="right"/>
        <w:rPr>
          <w:rFonts w:ascii="Times New Roman" w:hAnsi="Times New Roman" w:cs="Times New Roman"/>
          <w:b/>
          <w:sz w:val="28"/>
          <w:szCs w:val="28"/>
        </w:rPr>
      </w:pPr>
      <w:r w:rsidRPr="007C4935">
        <w:rPr>
          <w:rFonts w:ascii="Times New Roman" w:hAnsi="Times New Roman" w:cs="Times New Roman"/>
          <w:b/>
          <w:sz w:val="28"/>
          <w:szCs w:val="28"/>
        </w:rPr>
        <w:t>П</w:t>
      </w:r>
      <w:r w:rsidR="00D03812">
        <w:rPr>
          <w:rFonts w:ascii="Times New Roman" w:hAnsi="Times New Roman" w:cs="Times New Roman"/>
          <w:b/>
          <w:sz w:val="28"/>
          <w:szCs w:val="28"/>
        </w:rPr>
        <w:t xml:space="preserve">риложение </w:t>
      </w:r>
      <w:r w:rsidR="003E5381">
        <w:rPr>
          <w:rFonts w:ascii="Times New Roman" w:hAnsi="Times New Roman" w:cs="Times New Roman"/>
          <w:b/>
          <w:sz w:val="28"/>
          <w:szCs w:val="28"/>
        </w:rPr>
        <w:t>5</w:t>
      </w:r>
    </w:p>
    <w:p w:rsidR="007C4935" w:rsidRDefault="007C4935" w:rsidP="007C493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часть.</w:t>
      </w:r>
    </w:p>
    <w:p w:rsidR="007C4935" w:rsidRDefault="007C4935" w:rsidP="007C493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Приготовление адсорбирующего слоя</w:t>
      </w:r>
    </w:p>
    <w:p w:rsidR="007C4935" w:rsidRDefault="007C4935" w:rsidP="007C4935">
      <w:pPr>
        <w:spacing w:after="0" w:line="360" w:lineRule="auto"/>
        <w:jc w:val="center"/>
        <w:rPr>
          <w:rFonts w:ascii="Times New Roman" w:hAnsi="Times New Roman" w:cs="Times New Roman"/>
          <w:b/>
          <w:sz w:val="28"/>
          <w:szCs w:val="28"/>
        </w:rPr>
      </w:pPr>
      <w:r w:rsidRPr="007C4935">
        <w:rPr>
          <w:rFonts w:ascii="Times New Roman" w:hAnsi="Times New Roman" w:cs="Times New Roman"/>
          <w:b/>
          <w:noProof/>
          <w:sz w:val="28"/>
          <w:szCs w:val="28"/>
          <w:lang w:eastAsia="ru-RU"/>
        </w:rPr>
        <w:drawing>
          <wp:inline distT="0" distB="0" distL="0" distR="0" wp14:anchorId="2F977683" wp14:editId="60AA4F3D">
            <wp:extent cx="4493683" cy="3370263"/>
            <wp:effectExtent l="0" t="0" r="0" b="0"/>
            <wp:docPr id="53250" name="Picture 2" descr="C:\Users\Гыук\Desktop\ХРОМОТОГРАФИЯ\SDC1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C:\Users\Гыук\Desktop\ХРОМОТОГРАФИЯ\SDC16081.JPG"/>
                    <pic:cNvPicPr>
                      <a:picLocks noChangeAspect="1" noChangeArrowheads="1"/>
                    </pic:cNvPicPr>
                  </pic:nvPicPr>
                  <pic:blipFill>
                    <a:blip r:embed="rId13" cstate="print"/>
                    <a:srcRect/>
                    <a:stretch>
                      <a:fillRect/>
                    </a:stretch>
                  </pic:blipFill>
                  <pic:spPr bwMode="auto">
                    <a:xfrm>
                      <a:off x="0" y="0"/>
                      <a:ext cx="4496264" cy="3372199"/>
                    </a:xfrm>
                    <a:prstGeom prst="rect">
                      <a:avLst/>
                    </a:prstGeom>
                    <a:noFill/>
                  </pic:spPr>
                </pic:pic>
              </a:graphicData>
            </a:graphic>
          </wp:inline>
        </w:drawing>
      </w:r>
    </w:p>
    <w:p w:rsidR="007C4935" w:rsidRDefault="007C4935" w:rsidP="007C4935">
      <w:pPr>
        <w:spacing w:after="0" w:line="360" w:lineRule="auto"/>
        <w:jc w:val="center"/>
        <w:rPr>
          <w:rFonts w:ascii="Times New Roman" w:hAnsi="Times New Roman" w:cs="Times New Roman"/>
          <w:b/>
          <w:sz w:val="28"/>
          <w:szCs w:val="28"/>
        </w:rPr>
      </w:pPr>
    </w:p>
    <w:p w:rsidR="007C4935" w:rsidRDefault="007C4935" w:rsidP="007C4935">
      <w:pPr>
        <w:spacing w:after="0" w:line="360" w:lineRule="auto"/>
        <w:jc w:val="center"/>
        <w:rPr>
          <w:rFonts w:ascii="Times New Roman" w:hAnsi="Times New Roman" w:cs="Times New Roman"/>
          <w:b/>
          <w:sz w:val="28"/>
          <w:szCs w:val="28"/>
        </w:rPr>
      </w:pPr>
    </w:p>
    <w:p w:rsidR="007C4935" w:rsidRDefault="007C4935" w:rsidP="007C4935">
      <w:pPr>
        <w:spacing w:after="0" w:line="360" w:lineRule="auto"/>
        <w:jc w:val="both"/>
        <w:rPr>
          <w:rFonts w:ascii="Times New Roman" w:hAnsi="Times New Roman" w:cs="Times New Roman"/>
          <w:b/>
          <w:sz w:val="28"/>
          <w:szCs w:val="28"/>
        </w:rPr>
      </w:pPr>
      <w:r>
        <w:rPr>
          <w:noProof/>
          <w:lang w:eastAsia="ru-RU"/>
        </w:rPr>
        <w:drawing>
          <wp:inline distT="0" distB="0" distL="0" distR="0" wp14:anchorId="30359326" wp14:editId="42895EBD">
            <wp:extent cx="1996480" cy="1996480"/>
            <wp:effectExtent l="0" t="0" r="3810" b="3810"/>
            <wp:docPr id="13314" name="Picture 2" descr="&amp;Pcy;&amp;Rcy;&amp;Ocy;&amp;Dcy;&amp;Ucy;&amp;K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mp;Pcy;&amp;Rcy;&amp;Ocy;&amp;Dcy;&amp;Ucy;&amp;Kcy;&amp;Tcy;&amp;Ycy;"/>
                    <pic:cNvPicPr>
                      <a:picLocks noChangeAspect="1" noChangeArrowheads="1"/>
                    </pic:cNvPicPr>
                  </pic:nvPicPr>
                  <pic:blipFill>
                    <a:blip r:embed="rId14" cstate="print"/>
                    <a:srcRect/>
                    <a:stretch>
                      <a:fillRect/>
                    </a:stretch>
                  </pic:blipFill>
                  <pic:spPr bwMode="auto">
                    <a:xfrm>
                      <a:off x="0" y="0"/>
                      <a:ext cx="1996480" cy="1996480"/>
                    </a:xfrm>
                    <a:prstGeom prst="rect">
                      <a:avLst/>
                    </a:prstGeom>
                    <a:noFill/>
                  </pic:spPr>
                </pic:pic>
              </a:graphicData>
            </a:graphic>
          </wp:inline>
        </w:drawing>
      </w:r>
      <w:r w:rsidRPr="007C4935">
        <w:rPr>
          <w:rFonts w:ascii="Times New Roman" w:hAnsi="Times New Roman" w:cs="Times New Roman"/>
          <w:b/>
          <w:noProof/>
          <w:sz w:val="28"/>
          <w:szCs w:val="28"/>
          <w:lang w:eastAsia="ru-RU"/>
        </w:rPr>
        <w:drawing>
          <wp:inline distT="0" distB="0" distL="0" distR="0" wp14:anchorId="5F8A280F" wp14:editId="522FB8F7">
            <wp:extent cx="3869267" cy="2901950"/>
            <wp:effectExtent l="0" t="0" r="0" b="0"/>
            <wp:docPr id="53252" name="Picture 4" descr="C:\Users\Гыук\Desktop\ХРОМОТОГРАФИЯ\SDC1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C:\Users\Гыук\Desktop\ХРОМОТОГРАФИЯ\SDC16083.JPG"/>
                    <pic:cNvPicPr>
                      <a:picLocks noChangeAspect="1" noChangeArrowheads="1"/>
                    </pic:cNvPicPr>
                  </pic:nvPicPr>
                  <pic:blipFill>
                    <a:blip r:embed="rId15" cstate="print"/>
                    <a:srcRect/>
                    <a:stretch>
                      <a:fillRect/>
                    </a:stretch>
                  </pic:blipFill>
                  <pic:spPr bwMode="auto">
                    <a:xfrm>
                      <a:off x="0" y="0"/>
                      <a:ext cx="3869267" cy="2901950"/>
                    </a:xfrm>
                    <a:prstGeom prst="rect">
                      <a:avLst/>
                    </a:prstGeom>
                    <a:noFill/>
                  </pic:spPr>
                </pic:pic>
              </a:graphicData>
            </a:graphic>
          </wp:inline>
        </w:drawing>
      </w:r>
    </w:p>
    <w:p w:rsidR="007C4935" w:rsidRPr="007C4935" w:rsidRDefault="007C4935" w:rsidP="007C4935">
      <w:pPr>
        <w:spacing w:after="0" w:line="360" w:lineRule="auto"/>
        <w:jc w:val="right"/>
        <w:rPr>
          <w:rFonts w:ascii="Times New Roman" w:hAnsi="Times New Roman" w:cs="Times New Roman"/>
          <w:b/>
          <w:sz w:val="28"/>
          <w:szCs w:val="28"/>
        </w:rPr>
      </w:pPr>
      <w:r w:rsidRPr="007C4935">
        <w:rPr>
          <w:rFonts w:ascii="Times New Roman" w:hAnsi="Times New Roman" w:cs="Times New Roman"/>
          <w:b/>
          <w:bCs/>
          <w:sz w:val="28"/>
          <w:szCs w:val="28"/>
        </w:rPr>
        <w:t xml:space="preserve">Нанесение </w:t>
      </w:r>
      <w:r>
        <w:rPr>
          <w:rFonts w:ascii="Times New Roman" w:hAnsi="Times New Roman" w:cs="Times New Roman"/>
          <w:b/>
          <w:bCs/>
          <w:sz w:val="28"/>
          <w:szCs w:val="28"/>
        </w:rPr>
        <w:t>тонкого слоя сорбента (крахмала</w:t>
      </w:r>
      <w:r w:rsidRPr="007C4935">
        <w:rPr>
          <w:rFonts w:ascii="Times New Roman" w:hAnsi="Times New Roman" w:cs="Times New Roman"/>
          <w:b/>
          <w:bCs/>
          <w:sz w:val="28"/>
          <w:szCs w:val="28"/>
        </w:rPr>
        <w:t>)</w:t>
      </w:r>
    </w:p>
    <w:p w:rsidR="007C4935" w:rsidRDefault="007C4935" w:rsidP="007C493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7C4935">
        <w:rPr>
          <w:rFonts w:ascii="Times New Roman" w:hAnsi="Times New Roman" w:cs="Times New Roman"/>
          <w:b/>
          <w:bCs/>
          <w:sz w:val="28"/>
          <w:szCs w:val="28"/>
        </w:rPr>
        <w:t>на инертную поверхность (стекло)</w:t>
      </w:r>
    </w:p>
    <w:p w:rsidR="007C4935" w:rsidRDefault="007C4935" w:rsidP="007C4935">
      <w:pPr>
        <w:spacing w:after="0" w:line="360" w:lineRule="auto"/>
        <w:jc w:val="both"/>
        <w:rPr>
          <w:rFonts w:ascii="Times New Roman" w:hAnsi="Times New Roman" w:cs="Times New Roman"/>
          <w:b/>
          <w:sz w:val="28"/>
          <w:szCs w:val="28"/>
        </w:rPr>
      </w:pPr>
    </w:p>
    <w:p w:rsidR="007C4935" w:rsidRDefault="007C4935" w:rsidP="007C4935">
      <w:pPr>
        <w:spacing w:after="0" w:line="360" w:lineRule="auto"/>
        <w:jc w:val="both"/>
        <w:rPr>
          <w:rFonts w:ascii="Times New Roman" w:hAnsi="Times New Roman" w:cs="Times New Roman"/>
          <w:b/>
          <w:sz w:val="28"/>
          <w:szCs w:val="28"/>
        </w:rPr>
      </w:pPr>
    </w:p>
    <w:p w:rsidR="00D03812" w:rsidRDefault="00D03812" w:rsidP="00D03812">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t>П</w:t>
      </w:r>
      <w:r w:rsidR="003E5381">
        <w:rPr>
          <w:rFonts w:ascii="Times New Roman" w:hAnsi="Times New Roman" w:cs="Times New Roman"/>
          <w:b/>
          <w:bCs/>
          <w:sz w:val="28"/>
          <w:szCs w:val="28"/>
        </w:rPr>
        <w:t>риложение 5.1</w:t>
      </w:r>
    </w:p>
    <w:p w:rsidR="00D03812" w:rsidRDefault="007C4935" w:rsidP="00D03812">
      <w:pPr>
        <w:pStyle w:val="a3"/>
        <w:spacing w:before="0" w:beforeAutospacing="0" w:after="0" w:afterAutospacing="0"/>
        <w:jc w:val="center"/>
        <w:rPr>
          <w:b/>
          <w:bCs/>
          <w:sz w:val="28"/>
          <w:szCs w:val="28"/>
        </w:rPr>
      </w:pPr>
      <w:r>
        <w:rPr>
          <w:b/>
          <w:bCs/>
          <w:sz w:val="28"/>
          <w:szCs w:val="28"/>
        </w:rPr>
        <w:lastRenderedPageBreak/>
        <w:t>П</w:t>
      </w:r>
      <w:r w:rsidR="00D03812">
        <w:rPr>
          <w:b/>
          <w:bCs/>
          <w:sz w:val="28"/>
          <w:szCs w:val="28"/>
        </w:rPr>
        <w:t>рактическая часть</w:t>
      </w:r>
    </w:p>
    <w:p w:rsidR="00D03812" w:rsidRPr="00D03812" w:rsidRDefault="00D03812" w:rsidP="00D03812">
      <w:pPr>
        <w:pStyle w:val="a3"/>
        <w:spacing w:before="0" w:beforeAutospacing="0" w:after="0" w:afterAutospacing="0"/>
        <w:jc w:val="center"/>
        <w:rPr>
          <w:sz w:val="28"/>
          <w:szCs w:val="28"/>
        </w:rPr>
      </w:pPr>
      <w:r w:rsidRPr="00D03812">
        <w:rPr>
          <w:rFonts w:eastAsiaTheme="minorEastAsia"/>
          <w:b/>
          <w:bCs/>
          <w:kern w:val="24"/>
          <w:sz w:val="28"/>
          <w:szCs w:val="28"/>
        </w:rPr>
        <w:t>Разделение смесей при помощи крахмального слоя</w:t>
      </w:r>
    </w:p>
    <w:p w:rsidR="007C4935" w:rsidRDefault="007C4935" w:rsidP="00D03812">
      <w:pPr>
        <w:spacing w:after="0" w:line="360" w:lineRule="auto"/>
        <w:rPr>
          <w:rFonts w:ascii="Times New Roman" w:hAnsi="Times New Roman" w:cs="Times New Roman"/>
          <w:b/>
          <w:bCs/>
          <w:sz w:val="28"/>
          <w:szCs w:val="28"/>
        </w:rPr>
      </w:pPr>
    </w:p>
    <w:p w:rsidR="00D03812" w:rsidRPr="00D627F7" w:rsidRDefault="00D03812" w:rsidP="00D03812">
      <w:pPr>
        <w:spacing w:after="0" w:line="360" w:lineRule="auto"/>
        <w:rPr>
          <w:rFonts w:ascii="Times New Roman" w:hAnsi="Times New Roman" w:cs="Times New Roman"/>
          <w:b/>
          <w:bCs/>
          <w:sz w:val="28"/>
          <w:szCs w:val="28"/>
        </w:rPr>
      </w:pPr>
      <w:r w:rsidRPr="00D03812">
        <w:rPr>
          <w:rFonts w:ascii="Times New Roman" w:hAnsi="Times New Roman" w:cs="Times New Roman"/>
          <w:b/>
          <w:bCs/>
          <w:noProof/>
          <w:sz w:val="28"/>
          <w:szCs w:val="28"/>
          <w:lang w:eastAsia="ru-RU"/>
        </w:rPr>
        <w:drawing>
          <wp:inline distT="0" distB="0" distL="0" distR="0" wp14:anchorId="1C6A85F0" wp14:editId="3DA0FEBC">
            <wp:extent cx="3954357" cy="2945981"/>
            <wp:effectExtent l="247650" t="342900" r="217805" b="311785"/>
            <wp:docPr id="54276" name="Picture 4" descr="C:\Users\Гыук\Desktop\ХРОМОТОГРАФИЯ\SDC1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C:\Users\Гыук\Desktop\ХРОМОТОГРАФИЯ\SDC16103.JPG"/>
                    <pic:cNvPicPr>
                      <a:picLocks noChangeAspect="1" noChangeArrowheads="1"/>
                    </pic:cNvPicPr>
                  </pic:nvPicPr>
                  <pic:blipFill>
                    <a:blip r:embed="rId16" cstate="print"/>
                    <a:srcRect/>
                    <a:stretch>
                      <a:fillRect/>
                    </a:stretch>
                  </pic:blipFill>
                  <pic:spPr bwMode="auto">
                    <a:xfrm rot="20986002">
                      <a:off x="0" y="0"/>
                      <a:ext cx="3953575" cy="2945398"/>
                    </a:xfrm>
                    <a:prstGeom prst="rect">
                      <a:avLst/>
                    </a:prstGeom>
                    <a:noFill/>
                  </pic:spPr>
                </pic:pic>
              </a:graphicData>
            </a:graphic>
          </wp:inline>
        </w:drawing>
      </w:r>
      <w:r>
        <w:rPr>
          <w:rFonts w:ascii="Times New Roman" w:hAnsi="Times New Roman" w:cs="Times New Roman"/>
          <w:b/>
          <w:bCs/>
          <w:sz w:val="28"/>
          <w:szCs w:val="28"/>
        </w:rPr>
        <w:t xml:space="preserve">Хлорид меди </w:t>
      </w:r>
      <w:r w:rsidRPr="00D627F7">
        <w:rPr>
          <w:rFonts w:ascii="Times New Roman" w:hAnsi="Times New Roman" w:cs="Times New Roman"/>
          <w:b/>
          <w:bCs/>
          <w:sz w:val="28"/>
          <w:szCs w:val="28"/>
        </w:rPr>
        <w:t>(</w:t>
      </w:r>
      <w:r>
        <w:rPr>
          <w:rFonts w:ascii="Times New Roman" w:hAnsi="Times New Roman" w:cs="Times New Roman"/>
          <w:b/>
          <w:bCs/>
          <w:sz w:val="28"/>
          <w:szCs w:val="28"/>
          <w:lang w:val="en-US"/>
        </w:rPr>
        <w:t>II</w:t>
      </w:r>
      <w:r w:rsidRPr="00D627F7">
        <w:rPr>
          <w:rFonts w:ascii="Times New Roman" w:hAnsi="Times New Roman" w:cs="Times New Roman"/>
          <w:b/>
          <w:bCs/>
          <w:sz w:val="28"/>
          <w:szCs w:val="28"/>
        </w:rPr>
        <w:t>)</w:t>
      </w:r>
    </w:p>
    <w:p w:rsidR="00D03812" w:rsidRPr="00D03812" w:rsidRDefault="00D03812" w:rsidP="00D03812">
      <w:pPr>
        <w:spacing w:line="360" w:lineRule="auto"/>
        <w:jc w:val="center"/>
        <w:rPr>
          <w:rFonts w:ascii="Times New Roman" w:hAnsi="Times New Roman" w:cs="Times New Roman"/>
          <w:b/>
          <w:bCs/>
          <w:sz w:val="28"/>
          <w:szCs w:val="28"/>
        </w:rPr>
      </w:pPr>
      <w:r w:rsidRPr="00D03812">
        <w:rPr>
          <w:rFonts w:ascii="Times New Roman" w:hAnsi="Times New Roman" w:cs="Times New Roman"/>
          <w:b/>
          <w:bCs/>
          <w:noProof/>
          <w:sz w:val="28"/>
          <w:szCs w:val="28"/>
          <w:lang w:eastAsia="ru-RU"/>
        </w:rPr>
        <w:drawing>
          <wp:inline distT="0" distB="0" distL="0" distR="0" wp14:anchorId="543BFA93" wp14:editId="1C08C23B">
            <wp:extent cx="3239500" cy="3709968"/>
            <wp:effectExtent l="228600" t="0" r="208915" b="0"/>
            <wp:docPr id="54275" name="Picture 3" descr="C:\Users\Гыук\Desktop\ХРОМОТОГРАФИЯ\SDC1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descr="C:\Users\Гыук\Desktop\ХРОМОТОГРАФИЯ\SDC16096.JPG"/>
                    <pic:cNvPicPr>
                      <a:picLocks noChangeAspect="1" noChangeArrowheads="1"/>
                    </pic:cNvPicPr>
                  </pic:nvPicPr>
                  <pic:blipFill>
                    <a:blip r:embed="rId17" cstate="print"/>
                    <a:srcRect/>
                    <a:stretch>
                      <a:fillRect/>
                    </a:stretch>
                  </pic:blipFill>
                  <pic:spPr bwMode="auto">
                    <a:xfrm rot="16200000">
                      <a:off x="0" y="0"/>
                      <a:ext cx="3241722" cy="3712512"/>
                    </a:xfrm>
                    <a:prstGeom prst="rect">
                      <a:avLst/>
                    </a:prstGeom>
                    <a:noFill/>
                  </pic:spPr>
                </pic:pic>
              </a:graphicData>
            </a:graphic>
          </wp:inline>
        </w:drawing>
      </w:r>
      <w:r w:rsidRPr="00D03812">
        <w:rPr>
          <w:rFonts w:eastAsiaTheme="minorEastAsia"/>
          <w:b/>
          <w:bCs/>
          <w:color w:val="000000" w:themeColor="text1"/>
          <w:kern w:val="24"/>
          <w:sz w:val="40"/>
          <w:szCs w:val="40"/>
        </w:rPr>
        <w:t xml:space="preserve"> </w:t>
      </w:r>
      <w:r w:rsidRPr="00D03812">
        <w:rPr>
          <w:rFonts w:ascii="Times New Roman" w:hAnsi="Times New Roman" w:cs="Times New Roman"/>
          <w:b/>
          <w:bCs/>
          <w:sz w:val="28"/>
          <w:szCs w:val="28"/>
        </w:rPr>
        <w:t>Дихромат аммония</w:t>
      </w:r>
    </w:p>
    <w:p w:rsidR="00D03812" w:rsidRPr="00D627F7" w:rsidRDefault="00D03812" w:rsidP="00D03812">
      <w:pPr>
        <w:spacing w:after="0" w:line="360" w:lineRule="auto"/>
        <w:jc w:val="center"/>
        <w:rPr>
          <w:rFonts w:ascii="Times New Roman" w:hAnsi="Times New Roman" w:cs="Times New Roman"/>
          <w:b/>
          <w:bCs/>
          <w:sz w:val="28"/>
          <w:szCs w:val="28"/>
        </w:rPr>
      </w:pPr>
    </w:p>
    <w:p w:rsidR="00D03812" w:rsidRPr="00D627F7" w:rsidRDefault="00D03812" w:rsidP="00D03812">
      <w:pPr>
        <w:spacing w:after="0" w:line="360" w:lineRule="auto"/>
        <w:jc w:val="center"/>
        <w:rPr>
          <w:rFonts w:ascii="Times New Roman" w:hAnsi="Times New Roman" w:cs="Times New Roman"/>
          <w:b/>
          <w:bCs/>
          <w:sz w:val="28"/>
          <w:szCs w:val="28"/>
        </w:rPr>
      </w:pPr>
    </w:p>
    <w:p w:rsidR="00D03812" w:rsidRPr="003E5381" w:rsidRDefault="00D03812" w:rsidP="00D03812">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3E5381">
        <w:rPr>
          <w:rFonts w:ascii="Times New Roman" w:hAnsi="Times New Roman" w:cs="Times New Roman"/>
          <w:b/>
          <w:bCs/>
          <w:sz w:val="28"/>
          <w:szCs w:val="28"/>
        </w:rPr>
        <w:t>5.2</w:t>
      </w:r>
    </w:p>
    <w:p w:rsidR="00D03812" w:rsidRDefault="00D03812" w:rsidP="00D0381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Практическая часть</w:t>
      </w:r>
    </w:p>
    <w:p w:rsidR="00D90DC2" w:rsidRPr="00D03812" w:rsidRDefault="00D90DC2" w:rsidP="00D90DC2">
      <w:pPr>
        <w:pStyle w:val="a3"/>
        <w:spacing w:before="0" w:beforeAutospacing="0" w:after="0" w:afterAutospacing="0"/>
        <w:jc w:val="center"/>
        <w:rPr>
          <w:sz w:val="28"/>
          <w:szCs w:val="28"/>
        </w:rPr>
      </w:pPr>
      <w:r w:rsidRPr="00D03812">
        <w:rPr>
          <w:rFonts w:eastAsiaTheme="minorEastAsia"/>
          <w:b/>
          <w:bCs/>
          <w:kern w:val="24"/>
          <w:sz w:val="28"/>
          <w:szCs w:val="28"/>
        </w:rPr>
        <w:t>Разделение смесей при помощи крахмального слоя</w:t>
      </w:r>
    </w:p>
    <w:p w:rsidR="00D90DC2" w:rsidRDefault="00D90DC2" w:rsidP="00D03812">
      <w:pPr>
        <w:spacing w:after="0" w:line="360" w:lineRule="auto"/>
        <w:jc w:val="center"/>
        <w:rPr>
          <w:rFonts w:ascii="Times New Roman" w:hAnsi="Times New Roman" w:cs="Times New Roman"/>
          <w:b/>
          <w:bCs/>
          <w:sz w:val="28"/>
          <w:szCs w:val="28"/>
        </w:rPr>
      </w:pPr>
    </w:p>
    <w:p w:rsidR="00D03812" w:rsidRDefault="00D03812" w:rsidP="00D03812">
      <w:pPr>
        <w:spacing w:after="0" w:line="360" w:lineRule="auto"/>
        <w:jc w:val="center"/>
        <w:rPr>
          <w:rFonts w:ascii="Times New Roman" w:hAnsi="Times New Roman" w:cs="Times New Roman"/>
          <w:b/>
          <w:bCs/>
          <w:sz w:val="28"/>
          <w:szCs w:val="28"/>
        </w:rPr>
      </w:pPr>
    </w:p>
    <w:p w:rsidR="00D90DC2" w:rsidRPr="00D90DC2" w:rsidRDefault="00D90DC2" w:rsidP="00D90DC2">
      <w:pPr>
        <w:spacing w:after="0" w:line="360" w:lineRule="auto"/>
        <w:rPr>
          <w:rFonts w:ascii="Times New Roman" w:hAnsi="Times New Roman" w:cs="Times New Roman"/>
          <w:b/>
          <w:bCs/>
          <w:sz w:val="28"/>
          <w:szCs w:val="28"/>
        </w:rPr>
      </w:pPr>
      <w:r w:rsidRPr="00D90DC2">
        <w:rPr>
          <w:rFonts w:ascii="Times New Roman" w:hAnsi="Times New Roman" w:cs="Times New Roman"/>
          <w:b/>
          <w:bCs/>
          <w:sz w:val="28"/>
          <w:szCs w:val="28"/>
        </w:rPr>
        <w:t xml:space="preserve">                   </w:t>
      </w:r>
      <w:r>
        <w:rPr>
          <w:rFonts w:ascii="Times New Roman" w:hAnsi="Times New Roman" w:cs="Times New Roman"/>
          <w:b/>
          <w:bCs/>
          <w:sz w:val="28"/>
          <w:szCs w:val="28"/>
        </w:rPr>
        <w:t>Хлорид железа (</w:t>
      </w:r>
      <w:r>
        <w:rPr>
          <w:rFonts w:ascii="Times New Roman" w:hAnsi="Times New Roman" w:cs="Times New Roman"/>
          <w:b/>
          <w:bCs/>
          <w:sz w:val="28"/>
          <w:szCs w:val="28"/>
          <w:lang w:val="en-US"/>
        </w:rPr>
        <w:t>III</w:t>
      </w:r>
      <w:r w:rsidRPr="00D90DC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90DC2">
        <w:rPr>
          <w:rFonts w:ascii="Times New Roman" w:hAnsi="Times New Roman" w:cs="Times New Roman"/>
          <w:b/>
          <w:bCs/>
          <w:sz w:val="28"/>
          <w:szCs w:val="28"/>
        </w:rPr>
        <w:t xml:space="preserve"> </w:t>
      </w:r>
      <w:r>
        <w:rPr>
          <w:rFonts w:ascii="Times New Roman" w:hAnsi="Times New Roman" w:cs="Times New Roman"/>
          <w:b/>
          <w:bCs/>
          <w:sz w:val="28"/>
          <w:szCs w:val="28"/>
        </w:rPr>
        <w:t>Раствор альбумина</w:t>
      </w:r>
    </w:p>
    <w:p w:rsidR="00D03812" w:rsidRDefault="00D03812" w:rsidP="00D90DC2">
      <w:pPr>
        <w:spacing w:after="0" w:line="360" w:lineRule="auto"/>
        <w:jc w:val="center"/>
        <w:rPr>
          <w:rFonts w:ascii="Times New Roman" w:hAnsi="Times New Roman" w:cs="Times New Roman"/>
          <w:b/>
          <w:bCs/>
          <w:sz w:val="28"/>
          <w:szCs w:val="28"/>
        </w:rPr>
      </w:pPr>
      <w:r w:rsidRPr="00D03812">
        <w:rPr>
          <w:rFonts w:ascii="Times New Roman" w:hAnsi="Times New Roman" w:cs="Times New Roman"/>
          <w:b/>
          <w:bCs/>
          <w:noProof/>
          <w:sz w:val="28"/>
          <w:szCs w:val="28"/>
          <w:lang w:eastAsia="ru-RU"/>
        </w:rPr>
        <w:drawing>
          <wp:inline distT="0" distB="0" distL="0" distR="0" wp14:anchorId="57E1E86A" wp14:editId="109E0B78">
            <wp:extent cx="6178549" cy="395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66" t="15387" r="3958" b="11771"/>
                    <a:stretch/>
                  </pic:blipFill>
                  <pic:spPr bwMode="auto">
                    <a:xfrm>
                      <a:off x="0" y="0"/>
                      <a:ext cx="6183410" cy="3953328"/>
                    </a:xfrm>
                    <a:prstGeom prst="rect">
                      <a:avLst/>
                    </a:prstGeom>
                    <a:ln>
                      <a:noFill/>
                    </a:ln>
                    <a:extLst>
                      <a:ext uri="{53640926-AAD7-44D8-BBD7-CCE9431645EC}">
                        <a14:shadowObscured xmlns:a14="http://schemas.microsoft.com/office/drawing/2010/main"/>
                      </a:ext>
                    </a:extLst>
                  </pic:spPr>
                </pic:pic>
              </a:graphicData>
            </a:graphic>
          </wp:inline>
        </w:drawing>
      </w:r>
    </w:p>
    <w:p w:rsidR="00D90DC2" w:rsidRPr="00D90DC2" w:rsidRDefault="00D90DC2" w:rsidP="00D90DC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Сульфат меди </w:t>
      </w:r>
      <w:r w:rsidRPr="00D627F7">
        <w:rPr>
          <w:rFonts w:ascii="Times New Roman" w:hAnsi="Times New Roman" w:cs="Times New Roman"/>
          <w:b/>
          <w:bCs/>
          <w:sz w:val="28"/>
          <w:szCs w:val="28"/>
        </w:rPr>
        <w:t>(</w:t>
      </w:r>
      <w:r>
        <w:rPr>
          <w:rFonts w:ascii="Times New Roman" w:hAnsi="Times New Roman" w:cs="Times New Roman"/>
          <w:b/>
          <w:bCs/>
          <w:sz w:val="28"/>
          <w:szCs w:val="28"/>
          <w:lang w:val="en-US"/>
        </w:rPr>
        <w:t>II</w:t>
      </w:r>
      <w:r w:rsidRPr="00D627F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627F7">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Валокардин</w:t>
      </w:r>
      <w:proofErr w:type="spellEnd"/>
    </w:p>
    <w:p w:rsidR="007C4935" w:rsidRDefault="007C4935" w:rsidP="007C4935">
      <w:pPr>
        <w:spacing w:after="0" w:line="360" w:lineRule="auto"/>
        <w:jc w:val="center"/>
        <w:rPr>
          <w:rFonts w:ascii="Times New Roman" w:hAnsi="Times New Roman" w:cs="Times New Roman"/>
          <w:b/>
          <w:bCs/>
          <w:sz w:val="28"/>
          <w:szCs w:val="28"/>
        </w:rPr>
      </w:pPr>
    </w:p>
    <w:p w:rsidR="007C4935" w:rsidRPr="007C4935" w:rsidRDefault="007C4935" w:rsidP="007C4935">
      <w:pPr>
        <w:spacing w:after="0" w:line="360" w:lineRule="auto"/>
        <w:jc w:val="center"/>
        <w:rPr>
          <w:rFonts w:ascii="Times New Roman" w:hAnsi="Times New Roman" w:cs="Times New Roman"/>
          <w:b/>
          <w:sz w:val="28"/>
          <w:szCs w:val="28"/>
        </w:rPr>
      </w:pPr>
    </w:p>
    <w:p w:rsidR="007C4935" w:rsidRDefault="007C4935"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7C4935">
      <w:pPr>
        <w:spacing w:after="0" w:line="360" w:lineRule="auto"/>
        <w:jc w:val="both"/>
        <w:rPr>
          <w:rFonts w:ascii="Times New Roman" w:hAnsi="Times New Roman" w:cs="Times New Roman"/>
          <w:b/>
          <w:sz w:val="28"/>
          <w:szCs w:val="28"/>
        </w:rPr>
      </w:pPr>
    </w:p>
    <w:p w:rsidR="00842679" w:rsidRDefault="00842679" w:rsidP="00842679">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w:t>
      </w:r>
      <w:r w:rsidR="003E5381">
        <w:rPr>
          <w:rFonts w:ascii="Times New Roman" w:hAnsi="Times New Roman" w:cs="Times New Roman"/>
          <w:b/>
          <w:sz w:val="28"/>
          <w:szCs w:val="28"/>
        </w:rPr>
        <w:t>риложение 4</w:t>
      </w:r>
    </w:p>
    <w:p w:rsidR="00842679" w:rsidRDefault="00842679" w:rsidP="0084267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часть</w:t>
      </w:r>
    </w:p>
    <w:p w:rsidR="00842679" w:rsidRDefault="00842679" w:rsidP="00842679">
      <w:pPr>
        <w:spacing w:after="0" w:line="360" w:lineRule="auto"/>
        <w:jc w:val="center"/>
        <w:rPr>
          <w:rFonts w:ascii="Times New Roman" w:hAnsi="Times New Roman" w:cs="Times New Roman"/>
          <w:b/>
          <w:sz w:val="28"/>
          <w:szCs w:val="28"/>
        </w:rPr>
      </w:pPr>
      <w:r w:rsidRPr="00842679">
        <w:rPr>
          <w:rFonts w:ascii="Times New Roman" w:hAnsi="Times New Roman" w:cs="Times New Roman"/>
          <w:b/>
          <w:bCs/>
          <w:sz w:val="28"/>
          <w:szCs w:val="28"/>
        </w:rPr>
        <w:t>Бумажная хроматография</w:t>
      </w:r>
    </w:p>
    <w:p w:rsidR="00842679" w:rsidRDefault="00842679" w:rsidP="007C493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F5EF5">
        <w:rPr>
          <w:noProof/>
          <w:lang w:eastAsia="ru-RU"/>
        </w:rPr>
        <w:drawing>
          <wp:inline distT="0" distB="0" distL="0" distR="0" wp14:anchorId="7DE67B0B" wp14:editId="0E0B4AF0">
            <wp:extent cx="2710775" cy="2033083"/>
            <wp:effectExtent l="19050" t="19050" r="0" b="5715"/>
            <wp:docPr id="13" name="Picture 3" descr="C:\Users\Гыук\Desktop\ХРОМОТОГРАФИЯ\Фото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3" descr="C:\Users\Гыук\Desktop\ХРОМОТОГРАФИЯ\Фото0080.jpg"/>
                    <pic:cNvPicPr>
                      <a:picLocks noChangeAspect="1" noChangeArrowheads="1"/>
                    </pic:cNvPicPr>
                  </pic:nvPicPr>
                  <pic:blipFill>
                    <a:blip r:embed="rId19" cstate="print"/>
                    <a:srcRect/>
                    <a:stretch>
                      <a:fillRect/>
                    </a:stretch>
                  </pic:blipFill>
                  <pic:spPr bwMode="auto">
                    <a:xfrm>
                      <a:off x="0" y="0"/>
                      <a:ext cx="2710094" cy="2032572"/>
                    </a:xfrm>
                    <a:prstGeom prst="rect">
                      <a:avLst/>
                    </a:prstGeom>
                    <a:noFill/>
                    <a:ln w="9525">
                      <a:solidFill>
                        <a:schemeClr val="tx1"/>
                      </a:solidFill>
                    </a:ln>
                    <a:effectLst/>
                  </pic:spPr>
                </pic:pic>
              </a:graphicData>
            </a:graphic>
          </wp:inline>
        </w:drawing>
      </w:r>
      <w:r>
        <w:rPr>
          <w:rFonts w:ascii="Times New Roman" w:hAnsi="Times New Roman" w:cs="Times New Roman"/>
          <w:b/>
          <w:sz w:val="28"/>
          <w:szCs w:val="28"/>
        </w:rPr>
        <w:t xml:space="preserve">   </w:t>
      </w:r>
      <w:r w:rsidRPr="00842679">
        <w:rPr>
          <w:rFonts w:ascii="Times New Roman" w:hAnsi="Times New Roman" w:cs="Times New Roman"/>
          <w:b/>
          <w:noProof/>
          <w:sz w:val="28"/>
          <w:szCs w:val="28"/>
          <w:lang w:eastAsia="ru-RU"/>
        </w:rPr>
        <w:drawing>
          <wp:inline distT="0" distB="0" distL="0" distR="0" wp14:anchorId="1C7496A2" wp14:editId="3FC37841">
            <wp:extent cx="2756170" cy="2067128"/>
            <wp:effectExtent l="0" t="0" r="0" b="0"/>
            <wp:docPr id="8" name="Picture 4" descr="C:\Users\Гыук\Desktop\ХРОМОТОГРАФИЯ\SDC1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Гыук\Desktop\ХРОМОТОГРАФИЯ\SDC16067.JPG"/>
                    <pic:cNvPicPr>
                      <a:picLocks noChangeAspect="1" noChangeArrowheads="1"/>
                    </pic:cNvPicPr>
                  </pic:nvPicPr>
                  <pic:blipFill>
                    <a:blip r:embed="rId20" cstate="print"/>
                    <a:srcRect/>
                    <a:stretch>
                      <a:fillRect/>
                    </a:stretch>
                  </pic:blipFill>
                  <pic:spPr bwMode="auto">
                    <a:xfrm>
                      <a:off x="0" y="0"/>
                      <a:ext cx="2756169" cy="2067127"/>
                    </a:xfrm>
                    <a:prstGeom prst="rect">
                      <a:avLst/>
                    </a:prstGeom>
                    <a:noFill/>
                  </pic:spPr>
                </pic:pic>
              </a:graphicData>
            </a:graphic>
          </wp:inline>
        </w:drawing>
      </w:r>
      <w:r w:rsidR="003F5EF5">
        <w:rPr>
          <w:rFonts w:ascii="Times New Roman" w:hAnsi="Times New Roman" w:cs="Times New Roman"/>
          <w:b/>
          <w:sz w:val="28"/>
          <w:szCs w:val="28"/>
        </w:rPr>
        <w:t xml:space="preserve"> </w:t>
      </w:r>
    </w:p>
    <w:p w:rsidR="003F5EF5" w:rsidRDefault="00724DF4" w:rsidP="003F5EF5">
      <w:pPr>
        <w:spacing w:after="0" w:line="360" w:lineRule="auto"/>
        <w:jc w:val="center"/>
        <w:rPr>
          <w:noProof/>
          <w:lang w:eastAsia="ru-RU"/>
        </w:rPr>
      </w:pPr>
      <w:r>
        <w:rPr>
          <w:noProof/>
        </w:rPr>
        <w:pict>
          <v:shapetype id="_x0000_t202" coordsize="21600,21600" o:spt="202" path="m,l,21600r21600,l21600,xe">
            <v:stroke joinstyle="miter"/>
            <v:path gradientshapeok="t" o:connecttype="rect"/>
          </v:shapetype>
          <v:shape id="Надпись 2" o:spid="_x0000_s1027" type="#_x0000_t202" style="position:absolute;left:0;text-align:left;margin-left:156.25pt;margin-top:399.15pt;width:138.5pt;height:31.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842679" w:rsidRPr="00842679" w:rsidRDefault="00842679">
                  <w:pPr>
                    <w:rPr>
                      <w:rFonts w:ascii="Times New Roman" w:hAnsi="Times New Roman" w:cs="Times New Roman"/>
                      <w:b/>
                      <w:sz w:val="28"/>
                      <w:szCs w:val="28"/>
                    </w:rPr>
                  </w:pPr>
                  <w:r>
                    <w:rPr>
                      <w:rFonts w:ascii="Times New Roman" w:hAnsi="Times New Roman" w:cs="Times New Roman"/>
                      <w:b/>
                      <w:sz w:val="28"/>
                      <w:szCs w:val="28"/>
                    </w:rPr>
                    <w:t xml:space="preserve">           </w:t>
                  </w:r>
                  <w:r w:rsidRPr="00842679">
                    <w:rPr>
                      <w:rFonts w:ascii="Times New Roman" w:hAnsi="Times New Roman" w:cs="Times New Roman"/>
                      <w:b/>
                      <w:sz w:val="28"/>
                      <w:szCs w:val="28"/>
                    </w:rPr>
                    <w:t>Молоко</w:t>
                  </w:r>
                </w:p>
              </w:txbxContent>
            </v:textbox>
          </v:shape>
        </w:pict>
      </w:r>
      <w:r w:rsidR="00842679" w:rsidRPr="00842679">
        <w:rPr>
          <w:rFonts w:ascii="Times New Roman" w:hAnsi="Times New Roman" w:cs="Times New Roman"/>
          <w:b/>
          <w:noProof/>
          <w:sz w:val="28"/>
          <w:szCs w:val="28"/>
          <w:lang w:eastAsia="ru-RU"/>
        </w:rPr>
        <w:drawing>
          <wp:inline distT="0" distB="0" distL="0" distR="0" wp14:anchorId="042F0521" wp14:editId="1AE48334">
            <wp:extent cx="4540136" cy="2211421"/>
            <wp:effectExtent l="19050" t="19050" r="0" b="0"/>
            <wp:docPr id="5" name="Picture 3" descr="C:\Users\Гыук\Pictures\2014-11\Фото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Гыук\Pictures\2014-11\Фото0083.jpg"/>
                    <pic:cNvPicPr>
                      <a:picLocks noChangeAspect="1" noChangeArrowheads="1"/>
                    </pic:cNvPicPr>
                  </pic:nvPicPr>
                  <pic:blipFill>
                    <a:blip r:embed="rId21" cstate="print"/>
                    <a:srcRect/>
                    <a:stretch>
                      <a:fillRect/>
                    </a:stretch>
                  </pic:blipFill>
                  <pic:spPr bwMode="auto">
                    <a:xfrm>
                      <a:off x="0" y="0"/>
                      <a:ext cx="4545500" cy="2214034"/>
                    </a:xfrm>
                    <a:prstGeom prst="rect">
                      <a:avLst/>
                    </a:prstGeom>
                    <a:noFill/>
                    <a:ln w="12700">
                      <a:solidFill>
                        <a:schemeClr val="tx1"/>
                      </a:solidFill>
                    </a:ln>
                  </pic:spPr>
                </pic:pic>
              </a:graphicData>
            </a:graphic>
          </wp:inline>
        </w:drawing>
      </w:r>
    </w:p>
    <w:p w:rsidR="00842679" w:rsidRDefault="00842679" w:rsidP="003F5EF5">
      <w:pPr>
        <w:spacing w:after="0" w:line="360" w:lineRule="auto"/>
        <w:jc w:val="center"/>
        <w:rPr>
          <w:noProof/>
          <w:lang w:eastAsia="ru-RU"/>
        </w:rPr>
      </w:pPr>
      <w:r>
        <w:rPr>
          <w:noProof/>
          <w:lang w:eastAsia="ru-RU"/>
        </w:rPr>
        <w:drawing>
          <wp:inline distT="0" distB="0" distL="0" distR="0" wp14:anchorId="0F36BCB9" wp14:editId="41F2C665">
            <wp:extent cx="4334542" cy="2279348"/>
            <wp:effectExtent l="171450" t="323850" r="142240" b="292735"/>
            <wp:docPr id="6" name="Picture 2" descr="C:\Users\Гыук\Desktop\ХРОМОТОГРАФИЯ\SDC1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Гыук\Desktop\ХРОМОТОГРАФИЯ\SDC16187.JPG"/>
                    <pic:cNvPicPr>
                      <a:picLocks noChangeAspect="1" noChangeArrowheads="1"/>
                    </pic:cNvPicPr>
                  </pic:nvPicPr>
                  <pic:blipFill>
                    <a:blip r:embed="rId22" cstate="print"/>
                    <a:srcRect/>
                    <a:stretch>
                      <a:fillRect/>
                    </a:stretch>
                  </pic:blipFill>
                  <pic:spPr bwMode="auto">
                    <a:xfrm rot="480632">
                      <a:off x="0" y="0"/>
                      <a:ext cx="4338149" cy="2281245"/>
                    </a:xfrm>
                    <a:prstGeom prst="rect">
                      <a:avLst/>
                    </a:prstGeom>
                    <a:noFill/>
                    <a:ln w="9525">
                      <a:solidFill>
                        <a:schemeClr val="tx1"/>
                      </a:solidFill>
                    </a:ln>
                  </pic:spPr>
                </pic:pic>
              </a:graphicData>
            </a:graphic>
          </wp:inline>
        </w:drawing>
      </w:r>
    </w:p>
    <w:p w:rsidR="003F5EF5" w:rsidRDefault="003F5EF5" w:rsidP="00C75BC1">
      <w:pPr>
        <w:spacing w:after="0" w:line="360" w:lineRule="auto"/>
        <w:jc w:val="right"/>
        <w:rPr>
          <w:rFonts w:ascii="Times New Roman" w:hAnsi="Times New Roman" w:cs="Times New Roman"/>
          <w:b/>
          <w:noProof/>
          <w:sz w:val="28"/>
          <w:szCs w:val="28"/>
          <w:lang w:eastAsia="ru-RU"/>
        </w:rPr>
      </w:pPr>
    </w:p>
    <w:p w:rsidR="003F5EF5" w:rsidRDefault="003F5EF5" w:rsidP="00C75BC1">
      <w:pPr>
        <w:spacing w:after="0" w:line="360" w:lineRule="auto"/>
        <w:jc w:val="right"/>
        <w:rPr>
          <w:rFonts w:ascii="Times New Roman" w:hAnsi="Times New Roman" w:cs="Times New Roman"/>
          <w:b/>
          <w:noProof/>
          <w:sz w:val="28"/>
          <w:szCs w:val="28"/>
          <w:lang w:eastAsia="ru-RU"/>
        </w:rPr>
      </w:pPr>
    </w:p>
    <w:p w:rsidR="003F5EF5" w:rsidRDefault="003F5EF5" w:rsidP="00C75BC1">
      <w:pPr>
        <w:spacing w:after="0" w:line="360" w:lineRule="auto"/>
        <w:jc w:val="right"/>
        <w:rPr>
          <w:rFonts w:ascii="Times New Roman" w:hAnsi="Times New Roman" w:cs="Times New Roman"/>
          <w:b/>
          <w:noProof/>
          <w:sz w:val="28"/>
          <w:szCs w:val="28"/>
          <w:lang w:eastAsia="ru-RU"/>
        </w:rPr>
      </w:pPr>
    </w:p>
    <w:p w:rsidR="00842679" w:rsidRPr="00C75BC1" w:rsidRDefault="00C75BC1" w:rsidP="00C75BC1">
      <w:pPr>
        <w:spacing w:after="0" w:line="360" w:lineRule="auto"/>
        <w:jc w:val="right"/>
        <w:rPr>
          <w:rFonts w:ascii="Times New Roman" w:hAnsi="Times New Roman" w:cs="Times New Roman"/>
          <w:b/>
          <w:noProof/>
          <w:sz w:val="28"/>
          <w:szCs w:val="28"/>
          <w:lang w:eastAsia="ru-RU"/>
        </w:rPr>
      </w:pPr>
      <w:r w:rsidRPr="00C75BC1">
        <w:rPr>
          <w:rFonts w:ascii="Times New Roman" w:hAnsi="Times New Roman" w:cs="Times New Roman"/>
          <w:b/>
          <w:noProof/>
          <w:sz w:val="28"/>
          <w:szCs w:val="28"/>
          <w:lang w:eastAsia="ru-RU"/>
        </w:rPr>
        <w:t>П</w:t>
      </w:r>
      <w:r w:rsidR="003E5381">
        <w:rPr>
          <w:rFonts w:ascii="Times New Roman" w:hAnsi="Times New Roman" w:cs="Times New Roman"/>
          <w:b/>
          <w:noProof/>
          <w:sz w:val="28"/>
          <w:szCs w:val="28"/>
          <w:lang w:eastAsia="ru-RU"/>
        </w:rPr>
        <w:t>риложение 2</w:t>
      </w:r>
    </w:p>
    <w:p w:rsidR="00842679" w:rsidRPr="00C75BC1" w:rsidRDefault="00842679" w:rsidP="00C75BC1">
      <w:pPr>
        <w:spacing w:after="0" w:line="360" w:lineRule="auto"/>
        <w:jc w:val="center"/>
        <w:rPr>
          <w:rFonts w:ascii="Times New Roman" w:hAnsi="Times New Roman" w:cs="Times New Roman"/>
          <w:b/>
          <w:noProof/>
          <w:sz w:val="28"/>
          <w:szCs w:val="28"/>
          <w:lang w:eastAsia="ru-RU"/>
        </w:rPr>
      </w:pPr>
      <w:r w:rsidRPr="00C75BC1">
        <w:rPr>
          <w:rFonts w:ascii="Times New Roman" w:hAnsi="Times New Roman" w:cs="Times New Roman"/>
          <w:b/>
          <w:noProof/>
          <w:sz w:val="28"/>
          <w:szCs w:val="28"/>
          <w:lang w:eastAsia="ru-RU"/>
        </w:rPr>
        <w:lastRenderedPageBreak/>
        <w:t>Разделение пигментов зеленого листа</w:t>
      </w:r>
    </w:p>
    <w:p w:rsidR="00C75BC1" w:rsidRPr="00C75BC1" w:rsidRDefault="00C75BC1" w:rsidP="00C75BC1">
      <w:pPr>
        <w:spacing w:after="0" w:line="360" w:lineRule="auto"/>
        <w:jc w:val="center"/>
        <w:rPr>
          <w:rFonts w:ascii="Times New Roman" w:hAnsi="Times New Roman" w:cs="Times New Roman"/>
          <w:b/>
          <w:noProof/>
          <w:sz w:val="28"/>
          <w:szCs w:val="28"/>
          <w:lang w:eastAsia="ru-RU"/>
        </w:rPr>
      </w:pPr>
      <w:r w:rsidRPr="00C75BC1">
        <w:rPr>
          <w:rFonts w:ascii="Times New Roman" w:hAnsi="Times New Roman" w:cs="Times New Roman"/>
          <w:b/>
          <w:noProof/>
          <w:sz w:val="28"/>
          <w:szCs w:val="28"/>
          <w:lang w:eastAsia="ru-RU"/>
        </w:rPr>
        <w:t>Хроматограмма, полученная М.С. Цветом, 1906 г.</w:t>
      </w:r>
    </w:p>
    <w:p w:rsidR="00C75BC1" w:rsidRDefault="00C75BC1" w:rsidP="007C4935">
      <w:pPr>
        <w:spacing w:after="0" w:line="360" w:lineRule="auto"/>
        <w:jc w:val="both"/>
        <w:rPr>
          <w:rFonts w:ascii="Times New Roman" w:hAnsi="Times New Roman" w:cs="Times New Roman"/>
          <w:b/>
          <w:sz w:val="28"/>
          <w:szCs w:val="28"/>
        </w:rPr>
      </w:pPr>
    </w:p>
    <w:p w:rsidR="00842679" w:rsidRDefault="00842679" w:rsidP="00842679">
      <w:pPr>
        <w:spacing w:after="0" w:line="360" w:lineRule="auto"/>
        <w:jc w:val="center"/>
        <w:rPr>
          <w:rFonts w:ascii="Times New Roman" w:hAnsi="Times New Roman" w:cs="Times New Roman"/>
          <w:b/>
          <w:sz w:val="28"/>
          <w:szCs w:val="28"/>
        </w:rPr>
      </w:pPr>
      <w:r w:rsidRPr="00842679">
        <w:rPr>
          <w:rFonts w:ascii="Times New Roman" w:hAnsi="Times New Roman" w:cs="Times New Roman"/>
          <w:b/>
          <w:noProof/>
          <w:sz w:val="28"/>
          <w:szCs w:val="28"/>
          <w:lang w:eastAsia="ru-RU"/>
        </w:rPr>
        <w:drawing>
          <wp:inline distT="0" distB="0" distL="0" distR="0" wp14:anchorId="2432BC0C" wp14:editId="4964E59C">
            <wp:extent cx="4436028" cy="4565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375" t="11944" r="6458"/>
                    <a:stretch/>
                  </pic:blipFill>
                  <pic:spPr bwMode="auto">
                    <a:xfrm>
                      <a:off x="0" y="0"/>
                      <a:ext cx="4436257" cy="4565886"/>
                    </a:xfrm>
                    <a:prstGeom prst="rect">
                      <a:avLst/>
                    </a:prstGeom>
                    <a:ln>
                      <a:noFill/>
                    </a:ln>
                    <a:extLst>
                      <a:ext uri="{53640926-AAD7-44D8-BBD7-CCE9431645EC}">
                        <a14:shadowObscured xmlns:a14="http://schemas.microsoft.com/office/drawing/2010/main"/>
                      </a:ext>
                    </a:extLst>
                  </pic:spPr>
                </pic:pic>
              </a:graphicData>
            </a:graphic>
          </wp:inline>
        </w:drawing>
      </w: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C75BC1" w:rsidRDefault="00C75BC1" w:rsidP="00842679">
      <w:pPr>
        <w:spacing w:after="0" w:line="360" w:lineRule="auto"/>
        <w:jc w:val="center"/>
        <w:rPr>
          <w:rFonts w:ascii="Times New Roman" w:hAnsi="Times New Roman" w:cs="Times New Roman"/>
          <w:b/>
          <w:sz w:val="28"/>
          <w:szCs w:val="28"/>
        </w:rPr>
      </w:pPr>
    </w:p>
    <w:p w:rsidR="009F7772" w:rsidRDefault="00C75BC1" w:rsidP="009F7772">
      <w:pPr>
        <w:spacing w:after="0" w:line="360" w:lineRule="auto"/>
        <w:jc w:val="right"/>
        <w:rPr>
          <w:rFonts w:ascii="Times New Roman" w:hAnsi="Times New Roman" w:cs="Times New Roman"/>
          <w:b/>
          <w:noProof/>
          <w:sz w:val="28"/>
          <w:szCs w:val="28"/>
          <w:lang w:eastAsia="ru-RU"/>
        </w:rPr>
      </w:pPr>
      <w:r w:rsidRPr="00C75BC1">
        <w:rPr>
          <w:rFonts w:ascii="Times New Roman" w:hAnsi="Times New Roman" w:cs="Times New Roman"/>
          <w:b/>
          <w:noProof/>
          <w:sz w:val="28"/>
          <w:szCs w:val="28"/>
          <w:lang w:eastAsia="ru-RU"/>
        </w:rPr>
        <w:t>П</w:t>
      </w:r>
      <w:r>
        <w:rPr>
          <w:rFonts w:ascii="Times New Roman" w:hAnsi="Times New Roman" w:cs="Times New Roman"/>
          <w:b/>
          <w:noProof/>
          <w:sz w:val="28"/>
          <w:szCs w:val="28"/>
          <w:lang w:eastAsia="ru-RU"/>
        </w:rPr>
        <w:t xml:space="preserve">риложение </w:t>
      </w:r>
      <w:r w:rsidR="002949C3">
        <w:rPr>
          <w:rFonts w:ascii="Times New Roman" w:hAnsi="Times New Roman" w:cs="Times New Roman"/>
          <w:b/>
          <w:noProof/>
          <w:sz w:val="28"/>
          <w:szCs w:val="28"/>
          <w:lang w:eastAsia="ru-RU"/>
        </w:rPr>
        <w:t>4.1</w:t>
      </w:r>
    </w:p>
    <w:p w:rsidR="003F5EF5" w:rsidRDefault="00C75BC1" w:rsidP="003F5EF5">
      <w:pPr>
        <w:spacing w:after="0" w:line="360" w:lineRule="auto"/>
        <w:jc w:val="center"/>
        <w:rPr>
          <w:rFonts w:ascii="Times New Roman" w:hAnsi="Times New Roman" w:cs="Times New Roman"/>
          <w:b/>
          <w:noProof/>
          <w:sz w:val="28"/>
          <w:szCs w:val="28"/>
          <w:lang w:eastAsia="ru-RU"/>
        </w:rPr>
      </w:pPr>
      <w:r w:rsidRPr="00C75BC1">
        <w:rPr>
          <w:rFonts w:ascii="Times New Roman" w:hAnsi="Times New Roman" w:cs="Times New Roman"/>
          <w:b/>
          <w:noProof/>
          <w:sz w:val="28"/>
          <w:szCs w:val="28"/>
          <w:lang w:eastAsia="ru-RU"/>
        </w:rPr>
        <w:lastRenderedPageBreak/>
        <w:drawing>
          <wp:inline distT="0" distB="0" distL="0" distR="0" wp14:anchorId="387E8695" wp14:editId="68FDDC7E">
            <wp:extent cx="5625485" cy="381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33" t="6666" r="5416" b="13056"/>
                    <a:stretch/>
                  </pic:blipFill>
                  <pic:spPr bwMode="auto">
                    <a:xfrm>
                      <a:off x="0" y="0"/>
                      <a:ext cx="5625773" cy="3816545"/>
                    </a:xfrm>
                    <a:prstGeom prst="rect">
                      <a:avLst/>
                    </a:prstGeom>
                    <a:ln>
                      <a:noFill/>
                    </a:ln>
                    <a:extLst>
                      <a:ext uri="{53640926-AAD7-44D8-BBD7-CCE9431645EC}">
                        <a14:shadowObscured xmlns:a14="http://schemas.microsoft.com/office/drawing/2010/main"/>
                      </a:ext>
                    </a:extLst>
                  </pic:spPr>
                </pic:pic>
              </a:graphicData>
            </a:graphic>
          </wp:inline>
        </w:drawing>
      </w:r>
    </w:p>
    <w:p w:rsidR="003F5EF5" w:rsidRDefault="003F5EF5" w:rsidP="00C75BC1">
      <w:pPr>
        <w:spacing w:after="0" w:line="360" w:lineRule="auto"/>
        <w:jc w:val="center"/>
        <w:rPr>
          <w:rFonts w:ascii="Times New Roman" w:hAnsi="Times New Roman" w:cs="Times New Roman"/>
          <w:b/>
          <w:noProof/>
          <w:sz w:val="28"/>
          <w:szCs w:val="28"/>
          <w:lang w:eastAsia="ru-RU"/>
        </w:rPr>
      </w:pPr>
      <w:r w:rsidRPr="003F5EF5">
        <w:rPr>
          <w:rFonts w:ascii="Times New Roman" w:hAnsi="Times New Roman" w:cs="Times New Roman"/>
          <w:b/>
          <w:noProof/>
          <w:sz w:val="28"/>
          <w:szCs w:val="28"/>
          <w:lang w:eastAsia="ru-RU"/>
        </w:rPr>
        <w:drawing>
          <wp:inline distT="0" distB="0" distL="0" distR="0" wp14:anchorId="328F8F24" wp14:editId="48732E78">
            <wp:extent cx="3696511" cy="2772383"/>
            <wp:effectExtent l="19050" t="19050" r="0" b="9525"/>
            <wp:docPr id="51203" name="Picture 3" descr="C:\Users\Гыук\Desktop\ХРОМОТОГРАФИЯ\Фото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3" descr="C:\Users\Гыук\Desktop\ХРОМОТОГРАФИЯ\Фото0080.jpg"/>
                    <pic:cNvPicPr>
                      <a:picLocks noChangeAspect="1" noChangeArrowheads="1"/>
                    </pic:cNvPicPr>
                  </pic:nvPicPr>
                  <pic:blipFill>
                    <a:blip r:embed="rId19" cstate="print"/>
                    <a:srcRect/>
                    <a:stretch>
                      <a:fillRect/>
                    </a:stretch>
                  </pic:blipFill>
                  <pic:spPr bwMode="auto">
                    <a:xfrm>
                      <a:off x="0" y="0"/>
                      <a:ext cx="3696511" cy="2772383"/>
                    </a:xfrm>
                    <a:prstGeom prst="rect">
                      <a:avLst/>
                    </a:prstGeom>
                    <a:noFill/>
                    <a:ln w="9525">
                      <a:solidFill>
                        <a:schemeClr val="tx1"/>
                      </a:solidFill>
                    </a:ln>
                    <a:effectLst/>
                  </pic:spPr>
                </pic:pic>
              </a:graphicData>
            </a:graphic>
          </wp:inline>
        </w:drawing>
      </w:r>
    </w:p>
    <w:p w:rsidR="00C75BC1" w:rsidRPr="007C4935" w:rsidRDefault="003F5EF5" w:rsidP="009B170C">
      <w:pPr>
        <w:spacing w:after="0" w:line="360" w:lineRule="auto"/>
        <w:jc w:val="center"/>
        <w:rPr>
          <w:rFonts w:ascii="Times New Roman" w:hAnsi="Times New Roman" w:cs="Times New Roman"/>
          <w:b/>
          <w:noProof/>
          <w:sz w:val="28"/>
          <w:szCs w:val="28"/>
          <w:lang w:eastAsia="ru-RU"/>
        </w:rPr>
      </w:pPr>
      <w:r>
        <w:rPr>
          <w:noProof/>
          <w:lang w:eastAsia="ru-RU"/>
        </w:rPr>
        <w:drawing>
          <wp:inline distT="0" distB="0" distL="0" distR="0" wp14:anchorId="68CBCB5E" wp14:editId="6D45C936">
            <wp:extent cx="4518458" cy="1990928"/>
            <wp:effectExtent l="0" t="0" r="0" b="0"/>
            <wp:docPr id="14" name="Рисунок 14" descr="https://myslide.ru/documents_3/5695adcafc7adda59ca345a340201b95/im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3/5695adcafc7adda59ca345a340201b95/img6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3344"/>
                    <a:stretch/>
                  </pic:blipFill>
                  <pic:spPr bwMode="auto">
                    <a:xfrm>
                      <a:off x="0" y="0"/>
                      <a:ext cx="4518509" cy="1990950"/>
                    </a:xfrm>
                    <a:prstGeom prst="rect">
                      <a:avLst/>
                    </a:prstGeom>
                    <a:noFill/>
                    <a:ln>
                      <a:noFill/>
                    </a:ln>
                    <a:extLst>
                      <a:ext uri="{53640926-AAD7-44D8-BBD7-CCE9431645EC}">
                        <a14:shadowObscured xmlns:a14="http://schemas.microsoft.com/office/drawing/2010/main"/>
                      </a:ext>
                    </a:extLst>
                  </pic:spPr>
                </pic:pic>
              </a:graphicData>
            </a:graphic>
          </wp:inline>
        </w:drawing>
      </w:r>
    </w:p>
    <w:sectPr w:rsidR="00C75BC1" w:rsidRPr="007C4935" w:rsidSect="009F7772">
      <w:headerReference w:type="default" r:id="rId26"/>
      <w:pgSz w:w="11906" w:h="16838"/>
      <w:pgMar w:top="1134" w:right="850" w:bottom="993"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DF4" w:rsidRDefault="00724DF4" w:rsidP="00DA4088">
      <w:pPr>
        <w:spacing w:after="0" w:line="240" w:lineRule="auto"/>
      </w:pPr>
      <w:r>
        <w:separator/>
      </w:r>
    </w:p>
  </w:endnote>
  <w:endnote w:type="continuationSeparator" w:id="0">
    <w:p w:rsidR="00724DF4" w:rsidRDefault="00724DF4" w:rsidP="00DA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DF4" w:rsidRDefault="00724DF4" w:rsidP="00DA4088">
      <w:pPr>
        <w:spacing w:after="0" w:line="240" w:lineRule="auto"/>
      </w:pPr>
      <w:r>
        <w:separator/>
      </w:r>
    </w:p>
  </w:footnote>
  <w:footnote w:type="continuationSeparator" w:id="0">
    <w:p w:rsidR="00724DF4" w:rsidRDefault="00724DF4" w:rsidP="00DA4088">
      <w:pPr>
        <w:spacing w:after="0" w:line="240" w:lineRule="auto"/>
      </w:pPr>
      <w:r>
        <w:continuationSeparator/>
      </w:r>
    </w:p>
  </w:footnote>
  <w:footnote w:id="1">
    <w:p w:rsidR="00F320DD" w:rsidRDefault="00F320DD" w:rsidP="00F320DD">
      <w:pPr>
        <w:pStyle w:val="aa"/>
        <w:jc w:val="both"/>
      </w:pPr>
      <w:r>
        <w:rPr>
          <w:rStyle w:val="ac"/>
        </w:rPr>
        <w:footnoteRef/>
      </w:r>
      <w:r>
        <w:t xml:space="preserve"> В качестве элюента могут выступать органические растворители, их смеси, водные растворы органических и неорганических веществ. Каждый растворитель обладает по отношению к конкретному типу сорбента определенной </w:t>
      </w:r>
      <w:proofErr w:type="spellStart"/>
      <w:r>
        <w:rPr>
          <w:rStyle w:val="a4"/>
          <w:i/>
          <w:iCs/>
        </w:rPr>
        <w:t>элюирующей</w:t>
      </w:r>
      <w:proofErr w:type="spellEnd"/>
      <w:r>
        <w:rPr>
          <w:rStyle w:val="a4"/>
          <w:i/>
          <w:iCs/>
        </w:rPr>
        <w:t xml:space="preserve"> силой,</w:t>
      </w:r>
      <w:r>
        <w:t xml:space="preserve"> под которой понимают способность данного растворителя вымывать (</w:t>
      </w:r>
      <w:proofErr w:type="spellStart"/>
      <w:r>
        <w:t>десорбировать</w:t>
      </w:r>
      <w:proofErr w:type="spellEnd"/>
      <w:r>
        <w:t>) с данного сорбента разделяемые вещества.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399690"/>
      <w:docPartObj>
        <w:docPartGallery w:val="Page Numbers (Top of Page)"/>
        <w:docPartUnique/>
      </w:docPartObj>
    </w:sdtPr>
    <w:sdtEndPr/>
    <w:sdtContent>
      <w:p w:rsidR="00B323E9" w:rsidRDefault="00B323E9">
        <w:pPr>
          <w:pStyle w:val="ad"/>
          <w:jc w:val="center"/>
        </w:pPr>
        <w:r>
          <w:fldChar w:fldCharType="begin"/>
        </w:r>
        <w:r>
          <w:instrText>PAGE   \* MERGEFORMAT</w:instrText>
        </w:r>
        <w:r>
          <w:fldChar w:fldCharType="separate"/>
        </w:r>
        <w:r w:rsidR="005854AC">
          <w:rPr>
            <w:noProof/>
          </w:rPr>
          <w:t>1</w:t>
        </w:r>
        <w:r>
          <w:fldChar w:fldCharType="end"/>
        </w:r>
      </w:p>
    </w:sdtContent>
  </w:sdt>
  <w:p w:rsidR="00B323E9" w:rsidRDefault="00B323E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650E2"/>
    <w:multiLevelType w:val="hybridMultilevel"/>
    <w:tmpl w:val="80BC39FE"/>
    <w:lvl w:ilvl="0" w:tplc="D3669670">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A88455E"/>
    <w:multiLevelType w:val="multilevel"/>
    <w:tmpl w:val="D56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456F9"/>
    <w:multiLevelType w:val="hybridMultilevel"/>
    <w:tmpl w:val="5290B9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C72FCC"/>
    <w:multiLevelType w:val="hybridMultilevel"/>
    <w:tmpl w:val="54F845E0"/>
    <w:lvl w:ilvl="0" w:tplc="1F9ADB2A">
      <w:start w:val="1"/>
      <w:numFmt w:val="decimal"/>
      <w:lvlText w:val="%1."/>
      <w:lvlJc w:val="left"/>
      <w:pPr>
        <w:tabs>
          <w:tab w:val="num" w:pos="720"/>
        </w:tabs>
        <w:ind w:left="720" w:hanging="360"/>
      </w:pPr>
      <w:rPr>
        <w:rFonts w:hint="default"/>
      </w:rPr>
    </w:lvl>
    <w:lvl w:ilvl="1" w:tplc="8E7CCE56">
      <w:numFmt w:val="none"/>
      <w:lvlText w:val=""/>
      <w:lvlJc w:val="left"/>
      <w:pPr>
        <w:tabs>
          <w:tab w:val="num" w:pos="360"/>
        </w:tabs>
      </w:pPr>
    </w:lvl>
    <w:lvl w:ilvl="2" w:tplc="70E0AC48">
      <w:numFmt w:val="none"/>
      <w:lvlText w:val=""/>
      <w:lvlJc w:val="left"/>
      <w:pPr>
        <w:tabs>
          <w:tab w:val="num" w:pos="360"/>
        </w:tabs>
      </w:pPr>
    </w:lvl>
    <w:lvl w:ilvl="3" w:tplc="F2FAF232">
      <w:numFmt w:val="none"/>
      <w:lvlText w:val=""/>
      <w:lvlJc w:val="left"/>
      <w:pPr>
        <w:tabs>
          <w:tab w:val="num" w:pos="360"/>
        </w:tabs>
      </w:pPr>
    </w:lvl>
    <w:lvl w:ilvl="4" w:tplc="FB104F0A">
      <w:numFmt w:val="none"/>
      <w:lvlText w:val=""/>
      <w:lvlJc w:val="left"/>
      <w:pPr>
        <w:tabs>
          <w:tab w:val="num" w:pos="360"/>
        </w:tabs>
      </w:pPr>
    </w:lvl>
    <w:lvl w:ilvl="5" w:tplc="A3B02D40">
      <w:numFmt w:val="none"/>
      <w:lvlText w:val=""/>
      <w:lvlJc w:val="left"/>
      <w:pPr>
        <w:tabs>
          <w:tab w:val="num" w:pos="360"/>
        </w:tabs>
      </w:pPr>
    </w:lvl>
    <w:lvl w:ilvl="6" w:tplc="5372C636">
      <w:numFmt w:val="none"/>
      <w:lvlText w:val=""/>
      <w:lvlJc w:val="left"/>
      <w:pPr>
        <w:tabs>
          <w:tab w:val="num" w:pos="360"/>
        </w:tabs>
      </w:pPr>
    </w:lvl>
    <w:lvl w:ilvl="7" w:tplc="B17A2B64">
      <w:numFmt w:val="none"/>
      <w:lvlText w:val=""/>
      <w:lvlJc w:val="left"/>
      <w:pPr>
        <w:tabs>
          <w:tab w:val="num" w:pos="360"/>
        </w:tabs>
      </w:pPr>
    </w:lvl>
    <w:lvl w:ilvl="8" w:tplc="F9D27FA8">
      <w:numFmt w:val="none"/>
      <w:lvlText w:val=""/>
      <w:lvlJc w:val="left"/>
      <w:pPr>
        <w:tabs>
          <w:tab w:val="num" w:pos="360"/>
        </w:tabs>
      </w:pPr>
    </w:lvl>
  </w:abstractNum>
  <w:abstractNum w:abstractNumId="4">
    <w:nsid w:val="37893110"/>
    <w:multiLevelType w:val="hybridMultilevel"/>
    <w:tmpl w:val="08D06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52086A"/>
    <w:multiLevelType w:val="multilevel"/>
    <w:tmpl w:val="E702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86F49"/>
    <w:multiLevelType w:val="hybridMultilevel"/>
    <w:tmpl w:val="16DA2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485BB3"/>
    <w:multiLevelType w:val="hybridMultilevel"/>
    <w:tmpl w:val="6038B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FE73BA"/>
    <w:multiLevelType w:val="hybridMultilevel"/>
    <w:tmpl w:val="E71001EE"/>
    <w:lvl w:ilvl="0" w:tplc="68089B4A">
      <w:start w:val="1"/>
      <w:numFmt w:val="bullet"/>
      <w:lvlText w:val=""/>
      <w:lvlJc w:val="left"/>
      <w:pPr>
        <w:tabs>
          <w:tab w:val="num" w:pos="720"/>
        </w:tabs>
        <w:ind w:left="720" w:hanging="360"/>
      </w:pPr>
      <w:rPr>
        <w:rFonts w:ascii="Wingdings" w:hAnsi="Wingdings" w:hint="default"/>
      </w:rPr>
    </w:lvl>
    <w:lvl w:ilvl="1" w:tplc="0C1A7CF2" w:tentative="1">
      <w:start w:val="1"/>
      <w:numFmt w:val="bullet"/>
      <w:lvlText w:val=""/>
      <w:lvlJc w:val="left"/>
      <w:pPr>
        <w:tabs>
          <w:tab w:val="num" w:pos="1440"/>
        </w:tabs>
        <w:ind w:left="1440" w:hanging="360"/>
      </w:pPr>
      <w:rPr>
        <w:rFonts w:ascii="Wingdings" w:hAnsi="Wingdings" w:hint="default"/>
      </w:rPr>
    </w:lvl>
    <w:lvl w:ilvl="2" w:tplc="AFD65836" w:tentative="1">
      <w:start w:val="1"/>
      <w:numFmt w:val="bullet"/>
      <w:lvlText w:val=""/>
      <w:lvlJc w:val="left"/>
      <w:pPr>
        <w:tabs>
          <w:tab w:val="num" w:pos="2160"/>
        </w:tabs>
        <w:ind w:left="2160" w:hanging="360"/>
      </w:pPr>
      <w:rPr>
        <w:rFonts w:ascii="Wingdings" w:hAnsi="Wingdings" w:hint="default"/>
      </w:rPr>
    </w:lvl>
    <w:lvl w:ilvl="3" w:tplc="A8A8A202" w:tentative="1">
      <w:start w:val="1"/>
      <w:numFmt w:val="bullet"/>
      <w:lvlText w:val=""/>
      <w:lvlJc w:val="left"/>
      <w:pPr>
        <w:tabs>
          <w:tab w:val="num" w:pos="2880"/>
        </w:tabs>
        <w:ind w:left="2880" w:hanging="360"/>
      </w:pPr>
      <w:rPr>
        <w:rFonts w:ascii="Wingdings" w:hAnsi="Wingdings" w:hint="default"/>
      </w:rPr>
    </w:lvl>
    <w:lvl w:ilvl="4" w:tplc="9FDAE4A8" w:tentative="1">
      <w:start w:val="1"/>
      <w:numFmt w:val="bullet"/>
      <w:lvlText w:val=""/>
      <w:lvlJc w:val="left"/>
      <w:pPr>
        <w:tabs>
          <w:tab w:val="num" w:pos="3600"/>
        </w:tabs>
        <w:ind w:left="3600" w:hanging="360"/>
      </w:pPr>
      <w:rPr>
        <w:rFonts w:ascii="Wingdings" w:hAnsi="Wingdings" w:hint="default"/>
      </w:rPr>
    </w:lvl>
    <w:lvl w:ilvl="5" w:tplc="8B9C5610" w:tentative="1">
      <w:start w:val="1"/>
      <w:numFmt w:val="bullet"/>
      <w:lvlText w:val=""/>
      <w:lvlJc w:val="left"/>
      <w:pPr>
        <w:tabs>
          <w:tab w:val="num" w:pos="4320"/>
        </w:tabs>
        <w:ind w:left="4320" w:hanging="360"/>
      </w:pPr>
      <w:rPr>
        <w:rFonts w:ascii="Wingdings" w:hAnsi="Wingdings" w:hint="default"/>
      </w:rPr>
    </w:lvl>
    <w:lvl w:ilvl="6" w:tplc="25101CC8" w:tentative="1">
      <w:start w:val="1"/>
      <w:numFmt w:val="bullet"/>
      <w:lvlText w:val=""/>
      <w:lvlJc w:val="left"/>
      <w:pPr>
        <w:tabs>
          <w:tab w:val="num" w:pos="5040"/>
        </w:tabs>
        <w:ind w:left="5040" w:hanging="360"/>
      </w:pPr>
      <w:rPr>
        <w:rFonts w:ascii="Wingdings" w:hAnsi="Wingdings" w:hint="default"/>
      </w:rPr>
    </w:lvl>
    <w:lvl w:ilvl="7" w:tplc="A9EA25C0" w:tentative="1">
      <w:start w:val="1"/>
      <w:numFmt w:val="bullet"/>
      <w:lvlText w:val=""/>
      <w:lvlJc w:val="left"/>
      <w:pPr>
        <w:tabs>
          <w:tab w:val="num" w:pos="5760"/>
        </w:tabs>
        <w:ind w:left="5760" w:hanging="360"/>
      </w:pPr>
      <w:rPr>
        <w:rFonts w:ascii="Wingdings" w:hAnsi="Wingdings" w:hint="default"/>
      </w:rPr>
    </w:lvl>
    <w:lvl w:ilvl="8" w:tplc="B706F31E" w:tentative="1">
      <w:start w:val="1"/>
      <w:numFmt w:val="bullet"/>
      <w:lvlText w:val=""/>
      <w:lvlJc w:val="left"/>
      <w:pPr>
        <w:tabs>
          <w:tab w:val="num" w:pos="6480"/>
        </w:tabs>
        <w:ind w:left="6480" w:hanging="360"/>
      </w:pPr>
      <w:rPr>
        <w:rFonts w:ascii="Wingdings" w:hAnsi="Wingdings" w:hint="default"/>
      </w:rPr>
    </w:lvl>
  </w:abstractNum>
  <w:abstractNum w:abstractNumId="9">
    <w:nsid w:val="54463A72"/>
    <w:multiLevelType w:val="multilevel"/>
    <w:tmpl w:val="AB5A3C4E"/>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310941"/>
    <w:multiLevelType w:val="multilevel"/>
    <w:tmpl w:val="777E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834BD5"/>
    <w:multiLevelType w:val="hybridMultilevel"/>
    <w:tmpl w:val="432C459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624A54"/>
    <w:multiLevelType w:val="multilevel"/>
    <w:tmpl w:val="4058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AA6B8F"/>
    <w:multiLevelType w:val="hybridMultilevel"/>
    <w:tmpl w:val="3F703F30"/>
    <w:lvl w:ilvl="0" w:tplc="90B8799C">
      <w:start w:val="1"/>
      <w:numFmt w:val="bullet"/>
      <w:lvlText w:val=""/>
      <w:lvlJc w:val="left"/>
      <w:pPr>
        <w:tabs>
          <w:tab w:val="num" w:pos="720"/>
        </w:tabs>
        <w:ind w:left="720" w:hanging="360"/>
      </w:pPr>
      <w:rPr>
        <w:rFonts w:ascii="Wingdings" w:hAnsi="Wingdings" w:hint="default"/>
      </w:rPr>
    </w:lvl>
    <w:lvl w:ilvl="1" w:tplc="D472C1A8" w:tentative="1">
      <w:start w:val="1"/>
      <w:numFmt w:val="bullet"/>
      <w:lvlText w:val=""/>
      <w:lvlJc w:val="left"/>
      <w:pPr>
        <w:tabs>
          <w:tab w:val="num" w:pos="1440"/>
        </w:tabs>
        <w:ind w:left="1440" w:hanging="360"/>
      </w:pPr>
      <w:rPr>
        <w:rFonts w:ascii="Wingdings" w:hAnsi="Wingdings" w:hint="default"/>
      </w:rPr>
    </w:lvl>
    <w:lvl w:ilvl="2" w:tplc="0372A50C" w:tentative="1">
      <w:start w:val="1"/>
      <w:numFmt w:val="bullet"/>
      <w:lvlText w:val=""/>
      <w:lvlJc w:val="left"/>
      <w:pPr>
        <w:tabs>
          <w:tab w:val="num" w:pos="2160"/>
        </w:tabs>
        <w:ind w:left="2160" w:hanging="360"/>
      </w:pPr>
      <w:rPr>
        <w:rFonts w:ascii="Wingdings" w:hAnsi="Wingdings" w:hint="default"/>
      </w:rPr>
    </w:lvl>
    <w:lvl w:ilvl="3" w:tplc="506EF766" w:tentative="1">
      <w:start w:val="1"/>
      <w:numFmt w:val="bullet"/>
      <w:lvlText w:val=""/>
      <w:lvlJc w:val="left"/>
      <w:pPr>
        <w:tabs>
          <w:tab w:val="num" w:pos="2880"/>
        </w:tabs>
        <w:ind w:left="2880" w:hanging="360"/>
      </w:pPr>
      <w:rPr>
        <w:rFonts w:ascii="Wingdings" w:hAnsi="Wingdings" w:hint="default"/>
      </w:rPr>
    </w:lvl>
    <w:lvl w:ilvl="4" w:tplc="AFCEDF42" w:tentative="1">
      <w:start w:val="1"/>
      <w:numFmt w:val="bullet"/>
      <w:lvlText w:val=""/>
      <w:lvlJc w:val="left"/>
      <w:pPr>
        <w:tabs>
          <w:tab w:val="num" w:pos="3600"/>
        </w:tabs>
        <w:ind w:left="3600" w:hanging="360"/>
      </w:pPr>
      <w:rPr>
        <w:rFonts w:ascii="Wingdings" w:hAnsi="Wingdings" w:hint="default"/>
      </w:rPr>
    </w:lvl>
    <w:lvl w:ilvl="5" w:tplc="AB64BBF4" w:tentative="1">
      <w:start w:val="1"/>
      <w:numFmt w:val="bullet"/>
      <w:lvlText w:val=""/>
      <w:lvlJc w:val="left"/>
      <w:pPr>
        <w:tabs>
          <w:tab w:val="num" w:pos="4320"/>
        </w:tabs>
        <w:ind w:left="4320" w:hanging="360"/>
      </w:pPr>
      <w:rPr>
        <w:rFonts w:ascii="Wingdings" w:hAnsi="Wingdings" w:hint="default"/>
      </w:rPr>
    </w:lvl>
    <w:lvl w:ilvl="6" w:tplc="F7C61E02" w:tentative="1">
      <w:start w:val="1"/>
      <w:numFmt w:val="bullet"/>
      <w:lvlText w:val=""/>
      <w:lvlJc w:val="left"/>
      <w:pPr>
        <w:tabs>
          <w:tab w:val="num" w:pos="5040"/>
        </w:tabs>
        <w:ind w:left="5040" w:hanging="360"/>
      </w:pPr>
      <w:rPr>
        <w:rFonts w:ascii="Wingdings" w:hAnsi="Wingdings" w:hint="default"/>
      </w:rPr>
    </w:lvl>
    <w:lvl w:ilvl="7" w:tplc="A05EC502" w:tentative="1">
      <w:start w:val="1"/>
      <w:numFmt w:val="bullet"/>
      <w:lvlText w:val=""/>
      <w:lvlJc w:val="left"/>
      <w:pPr>
        <w:tabs>
          <w:tab w:val="num" w:pos="5760"/>
        </w:tabs>
        <w:ind w:left="5760" w:hanging="360"/>
      </w:pPr>
      <w:rPr>
        <w:rFonts w:ascii="Wingdings" w:hAnsi="Wingdings" w:hint="default"/>
      </w:rPr>
    </w:lvl>
    <w:lvl w:ilvl="8" w:tplc="74E8598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5"/>
  </w:num>
  <w:num w:numId="4">
    <w:abstractNumId w:val="9"/>
  </w:num>
  <w:num w:numId="5">
    <w:abstractNumId w:val="6"/>
  </w:num>
  <w:num w:numId="6">
    <w:abstractNumId w:val="4"/>
  </w:num>
  <w:num w:numId="7">
    <w:abstractNumId w:val="0"/>
  </w:num>
  <w:num w:numId="8">
    <w:abstractNumId w:val="11"/>
  </w:num>
  <w:num w:numId="9">
    <w:abstractNumId w:val="7"/>
  </w:num>
  <w:num w:numId="10">
    <w:abstractNumId w:val="3"/>
  </w:num>
  <w:num w:numId="11">
    <w:abstractNumId w:val="2"/>
  </w:num>
  <w:num w:numId="12">
    <w:abstractNumId w:val="8"/>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F7DF6"/>
    <w:rsid w:val="00050197"/>
    <w:rsid w:val="00053BB2"/>
    <w:rsid w:val="000D287E"/>
    <w:rsid w:val="00103B60"/>
    <w:rsid w:val="00155C8A"/>
    <w:rsid w:val="00192CB7"/>
    <w:rsid w:val="001A2746"/>
    <w:rsid w:val="001C442D"/>
    <w:rsid w:val="002269FB"/>
    <w:rsid w:val="002737D5"/>
    <w:rsid w:val="002949C3"/>
    <w:rsid w:val="002A619C"/>
    <w:rsid w:val="002E3CCC"/>
    <w:rsid w:val="00377749"/>
    <w:rsid w:val="003E3070"/>
    <w:rsid w:val="003E5381"/>
    <w:rsid w:val="003F2F6D"/>
    <w:rsid w:val="003F5EF5"/>
    <w:rsid w:val="00410A9D"/>
    <w:rsid w:val="00461B1D"/>
    <w:rsid w:val="00491C98"/>
    <w:rsid w:val="004A45E1"/>
    <w:rsid w:val="004F396C"/>
    <w:rsid w:val="0050377C"/>
    <w:rsid w:val="0052311A"/>
    <w:rsid w:val="00557E18"/>
    <w:rsid w:val="005854AC"/>
    <w:rsid w:val="005A68DE"/>
    <w:rsid w:val="005D2B68"/>
    <w:rsid w:val="0060313A"/>
    <w:rsid w:val="006C0A42"/>
    <w:rsid w:val="006F4CEC"/>
    <w:rsid w:val="00713D2F"/>
    <w:rsid w:val="00724DF4"/>
    <w:rsid w:val="00740D3D"/>
    <w:rsid w:val="0076084B"/>
    <w:rsid w:val="00770DDE"/>
    <w:rsid w:val="00776F3F"/>
    <w:rsid w:val="007C4935"/>
    <w:rsid w:val="007D17E0"/>
    <w:rsid w:val="007D442F"/>
    <w:rsid w:val="00842679"/>
    <w:rsid w:val="00854E26"/>
    <w:rsid w:val="00857364"/>
    <w:rsid w:val="00860A5A"/>
    <w:rsid w:val="00880154"/>
    <w:rsid w:val="0088043B"/>
    <w:rsid w:val="008A49D4"/>
    <w:rsid w:val="008F6AB0"/>
    <w:rsid w:val="0097109E"/>
    <w:rsid w:val="00972795"/>
    <w:rsid w:val="0099069B"/>
    <w:rsid w:val="009B170C"/>
    <w:rsid w:val="009D7807"/>
    <w:rsid w:val="009F7772"/>
    <w:rsid w:val="009F7954"/>
    <w:rsid w:val="00A25CCD"/>
    <w:rsid w:val="00A5722D"/>
    <w:rsid w:val="00A71B2D"/>
    <w:rsid w:val="00AB15AC"/>
    <w:rsid w:val="00AD02CC"/>
    <w:rsid w:val="00AD4EA8"/>
    <w:rsid w:val="00AF7DF6"/>
    <w:rsid w:val="00B15294"/>
    <w:rsid w:val="00B323E9"/>
    <w:rsid w:val="00B944B0"/>
    <w:rsid w:val="00BD77AE"/>
    <w:rsid w:val="00BE3E3C"/>
    <w:rsid w:val="00C34428"/>
    <w:rsid w:val="00C40354"/>
    <w:rsid w:val="00C511A1"/>
    <w:rsid w:val="00C75BC1"/>
    <w:rsid w:val="00C80BE3"/>
    <w:rsid w:val="00C97D38"/>
    <w:rsid w:val="00CE52EE"/>
    <w:rsid w:val="00D03812"/>
    <w:rsid w:val="00D40323"/>
    <w:rsid w:val="00D41F16"/>
    <w:rsid w:val="00D627F7"/>
    <w:rsid w:val="00D663B7"/>
    <w:rsid w:val="00D87BBE"/>
    <w:rsid w:val="00D90DC2"/>
    <w:rsid w:val="00DA4088"/>
    <w:rsid w:val="00DA4848"/>
    <w:rsid w:val="00DB1C13"/>
    <w:rsid w:val="00DE1A72"/>
    <w:rsid w:val="00E35BF5"/>
    <w:rsid w:val="00E3638B"/>
    <w:rsid w:val="00E3773F"/>
    <w:rsid w:val="00E601FA"/>
    <w:rsid w:val="00EB38DA"/>
    <w:rsid w:val="00EC3F6E"/>
    <w:rsid w:val="00EE4C55"/>
    <w:rsid w:val="00EF388C"/>
    <w:rsid w:val="00F03926"/>
    <w:rsid w:val="00F04FAE"/>
    <w:rsid w:val="00F320DD"/>
    <w:rsid w:val="00F47C0D"/>
    <w:rsid w:val="00FA5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4B0"/>
  </w:style>
  <w:style w:type="paragraph" w:styleId="1">
    <w:name w:val="heading 1"/>
    <w:basedOn w:val="a"/>
    <w:link w:val="10"/>
    <w:uiPriority w:val="9"/>
    <w:qFormat/>
    <w:rsid w:val="00155C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D4E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7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pter">
    <w:name w:val="chapter"/>
    <w:basedOn w:val="a"/>
    <w:rsid w:val="00AF7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pter2">
    <w:name w:val="chapter2"/>
    <w:basedOn w:val="a"/>
    <w:rsid w:val="00AF7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
    <w:name w:val="norm"/>
    <w:basedOn w:val="a"/>
    <w:rsid w:val="00AF7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
    <w:name w:val="descr"/>
    <w:basedOn w:val="a"/>
    <w:rsid w:val="00AF7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F7DF6"/>
    <w:rPr>
      <w:b/>
      <w:bCs/>
    </w:rPr>
  </w:style>
  <w:style w:type="paragraph" w:customStyle="1" w:styleId="rtecenter">
    <w:name w:val="rtecenter"/>
    <w:basedOn w:val="a"/>
    <w:rsid w:val="00AF7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F7DF6"/>
    <w:rPr>
      <w:color w:val="0000FF"/>
      <w:u w:val="single"/>
    </w:rPr>
  </w:style>
  <w:style w:type="paragraph" w:styleId="a6">
    <w:name w:val="Balloon Text"/>
    <w:basedOn w:val="a"/>
    <w:link w:val="a7"/>
    <w:uiPriority w:val="99"/>
    <w:semiHidden/>
    <w:unhideWhenUsed/>
    <w:rsid w:val="00AF7D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7DF6"/>
    <w:rPr>
      <w:rFonts w:ascii="Tahoma" w:hAnsi="Tahoma" w:cs="Tahoma"/>
      <w:sz w:val="16"/>
      <w:szCs w:val="16"/>
    </w:rPr>
  </w:style>
  <w:style w:type="paragraph" w:styleId="a8">
    <w:name w:val="No Spacing"/>
    <w:uiPriority w:val="1"/>
    <w:qFormat/>
    <w:rsid w:val="00AF7DF6"/>
    <w:pPr>
      <w:spacing w:after="0" w:line="240" w:lineRule="auto"/>
    </w:pPr>
    <w:rPr>
      <w:rFonts w:ascii="Calibri" w:eastAsia="Calibri" w:hAnsi="Calibri" w:cs="Times New Roman"/>
    </w:rPr>
  </w:style>
  <w:style w:type="paragraph" w:styleId="a9">
    <w:name w:val="List Paragraph"/>
    <w:basedOn w:val="a"/>
    <w:uiPriority w:val="34"/>
    <w:qFormat/>
    <w:rsid w:val="00770DDE"/>
    <w:pPr>
      <w:ind w:left="720"/>
      <w:contextualSpacing/>
    </w:pPr>
  </w:style>
  <w:style w:type="character" w:customStyle="1" w:styleId="green">
    <w:name w:val="green"/>
    <w:basedOn w:val="a0"/>
    <w:rsid w:val="0050377C"/>
  </w:style>
  <w:style w:type="character" w:customStyle="1" w:styleId="10">
    <w:name w:val="Заголовок 1 Знак"/>
    <w:basedOn w:val="a0"/>
    <w:link w:val="1"/>
    <w:uiPriority w:val="9"/>
    <w:rsid w:val="00155C8A"/>
    <w:rPr>
      <w:rFonts w:ascii="Times New Roman" w:eastAsia="Times New Roman" w:hAnsi="Times New Roman" w:cs="Times New Roman"/>
      <w:b/>
      <w:bCs/>
      <w:kern w:val="36"/>
      <w:sz w:val="48"/>
      <w:szCs w:val="48"/>
      <w:lang w:eastAsia="ru-RU"/>
    </w:rPr>
  </w:style>
  <w:style w:type="paragraph" w:customStyle="1" w:styleId="c1">
    <w:name w:val="c1"/>
    <w:basedOn w:val="a"/>
    <w:rsid w:val="002737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737D5"/>
  </w:style>
  <w:style w:type="paragraph" w:customStyle="1" w:styleId="c8">
    <w:name w:val="c8"/>
    <w:basedOn w:val="a"/>
    <w:rsid w:val="002A6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D4EA8"/>
    <w:rPr>
      <w:rFonts w:asciiTheme="majorHAnsi" w:eastAsiaTheme="majorEastAsia" w:hAnsiTheme="majorHAnsi" w:cstheme="majorBidi"/>
      <w:b/>
      <w:bCs/>
      <w:color w:val="4F81BD" w:themeColor="accent1"/>
    </w:rPr>
  </w:style>
  <w:style w:type="character" w:customStyle="1" w:styleId="submenu-table">
    <w:name w:val="submenu-table"/>
    <w:basedOn w:val="a0"/>
    <w:rsid w:val="005A68DE"/>
  </w:style>
  <w:style w:type="character" w:customStyle="1" w:styleId="butback">
    <w:name w:val="butback"/>
    <w:basedOn w:val="a0"/>
    <w:rsid w:val="005A68DE"/>
  </w:style>
  <w:style w:type="paragraph" w:styleId="aa">
    <w:name w:val="footnote text"/>
    <w:basedOn w:val="a"/>
    <w:link w:val="ab"/>
    <w:uiPriority w:val="99"/>
    <w:semiHidden/>
    <w:unhideWhenUsed/>
    <w:rsid w:val="00DA4088"/>
    <w:pPr>
      <w:spacing w:after="0" w:line="240" w:lineRule="auto"/>
    </w:pPr>
    <w:rPr>
      <w:sz w:val="20"/>
      <w:szCs w:val="20"/>
    </w:rPr>
  </w:style>
  <w:style w:type="character" w:customStyle="1" w:styleId="ab">
    <w:name w:val="Текст сноски Знак"/>
    <w:basedOn w:val="a0"/>
    <w:link w:val="aa"/>
    <w:uiPriority w:val="99"/>
    <w:semiHidden/>
    <w:rsid w:val="00DA4088"/>
    <w:rPr>
      <w:sz w:val="20"/>
      <w:szCs w:val="20"/>
    </w:rPr>
  </w:style>
  <w:style w:type="character" w:styleId="ac">
    <w:name w:val="footnote reference"/>
    <w:basedOn w:val="a0"/>
    <w:uiPriority w:val="99"/>
    <w:semiHidden/>
    <w:unhideWhenUsed/>
    <w:rsid w:val="00DA4088"/>
    <w:rPr>
      <w:vertAlign w:val="superscript"/>
    </w:rPr>
  </w:style>
  <w:style w:type="paragraph" w:styleId="ad">
    <w:name w:val="header"/>
    <w:basedOn w:val="a"/>
    <w:link w:val="ae"/>
    <w:uiPriority w:val="99"/>
    <w:unhideWhenUsed/>
    <w:rsid w:val="00EF388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F388C"/>
  </w:style>
  <w:style w:type="paragraph" w:styleId="af">
    <w:name w:val="footer"/>
    <w:basedOn w:val="a"/>
    <w:link w:val="af0"/>
    <w:uiPriority w:val="99"/>
    <w:unhideWhenUsed/>
    <w:rsid w:val="00EF388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F388C"/>
  </w:style>
  <w:style w:type="table" w:styleId="af1">
    <w:name w:val="Table Grid"/>
    <w:basedOn w:val="a1"/>
    <w:uiPriority w:val="59"/>
    <w:rsid w:val="00CE52E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103B6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7522">
      <w:bodyDiv w:val="1"/>
      <w:marLeft w:val="0"/>
      <w:marRight w:val="0"/>
      <w:marTop w:val="0"/>
      <w:marBottom w:val="0"/>
      <w:divBdr>
        <w:top w:val="none" w:sz="0" w:space="0" w:color="auto"/>
        <w:left w:val="none" w:sz="0" w:space="0" w:color="auto"/>
        <w:bottom w:val="none" w:sz="0" w:space="0" w:color="auto"/>
        <w:right w:val="none" w:sz="0" w:space="0" w:color="auto"/>
      </w:divBdr>
    </w:div>
    <w:div w:id="68966190">
      <w:bodyDiv w:val="1"/>
      <w:marLeft w:val="0"/>
      <w:marRight w:val="0"/>
      <w:marTop w:val="0"/>
      <w:marBottom w:val="0"/>
      <w:divBdr>
        <w:top w:val="none" w:sz="0" w:space="0" w:color="auto"/>
        <w:left w:val="none" w:sz="0" w:space="0" w:color="auto"/>
        <w:bottom w:val="none" w:sz="0" w:space="0" w:color="auto"/>
        <w:right w:val="none" w:sz="0" w:space="0" w:color="auto"/>
      </w:divBdr>
    </w:div>
    <w:div w:id="87432243">
      <w:bodyDiv w:val="1"/>
      <w:marLeft w:val="0"/>
      <w:marRight w:val="0"/>
      <w:marTop w:val="0"/>
      <w:marBottom w:val="0"/>
      <w:divBdr>
        <w:top w:val="none" w:sz="0" w:space="0" w:color="auto"/>
        <w:left w:val="none" w:sz="0" w:space="0" w:color="auto"/>
        <w:bottom w:val="none" w:sz="0" w:space="0" w:color="auto"/>
        <w:right w:val="none" w:sz="0" w:space="0" w:color="auto"/>
      </w:divBdr>
      <w:divsChild>
        <w:div w:id="829445122">
          <w:marLeft w:val="0"/>
          <w:marRight w:val="0"/>
          <w:marTop w:val="0"/>
          <w:marBottom w:val="0"/>
          <w:divBdr>
            <w:top w:val="none" w:sz="0" w:space="0" w:color="auto"/>
            <w:left w:val="none" w:sz="0" w:space="0" w:color="auto"/>
            <w:bottom w:val="none" w:sz="0" w:space="0" w:color="auto"/>
            <w:right w:val="none" w:sz="0" w:space="0" w:color="auto"/>
          </w:divBdr>
          <w:divsChild>
            <w:div w:id="1548030972">
              <w:marLeft w:val="0"/>
              <w:marRight w:val="0"/>
              <w:marTop w:val="0"/>
              <w:marBottom w:val="0"/>
              <w:divBdr>
                <w:top w:val="none" w:sz="0" w:space="0" w:color="auto"/>
                <w:left w:val="none" w:sz="0" w:space="0" w:color="auto"/>
                <w:bottom w:val="none" w:sz="0" w:space="0" w:color="auto"/>
                <w:right w:val="none" w:sz="0" w:space="0" w:color="auto"/>
              </w:divBdr>
              <w:divsChild>
                <w:div w:id="8148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2691">
          <w:marLeft w:val="0"/>
          <w:marRight w:val="0"/>
          <w:marTop w:val="0"/>
          <w:marBottom w:val="0"/>
          <w:divBdr>
            <w:top w:val="none" w:sz="0" w:space="0" w:color="auto"/>
            <w:left w:val="none" w:sz="0" w:space="0" w:color="auto"/>
            <w:bottom w:val="none" w:sz="0" w:space="0" w:color="auto"/>
            <w:right w:val="none" w:sz="0" w:space="0" w:color="auto"/>
          </w:divBdr>
          <w:divsChild>
            <w:div w:id="1550844465">
              <w:marLeft w:val="0"/>
              <w:marRight w:val="0"/>
              <w:marTop w:val="0"/>
              <w:marBottom w:val="0"/>
              <w:divBdr>
                <w:top w:val="none" w:sz="0" w:space="0" w:color="auto"/>
                <w:left w:val="none" w:sz="0" w:space="0" w:color="auto"/>
                <w:bottom w:val="none" w:sz="0" w:space="0" w:color="auto"/>
                <w:right w:val="none" w:sz="0" w:space="0" w:color="auto"/>
              </w:divBdr>
              <w:divsChild>
                <w:div w:id="991298886">
                  <w:marLeft w:val="0"/>
                  <w:marRight w:val="0"/>
                  <w:marTop w:val="0"/>
                  <w:marBottom w:val="0"/>
                  <w:divBdr>
                    <w:top w:val="none" w:sz="0" w:space="0" w:color="auto"/>
                    <w:left w:val="none" w:sz="0" w:space="0" w:color="auto"/>
                    <w:bottom w:val="none" w:sz="0" w:space="0" w:color="auto"/>
                    <w:right w:val="none" w:sz="0" w:space="0" w:color="auto"/>
                  </w:divBdr>
                  <w:divsChild>
                    <w:div w:id="17360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8605">
          <w:marLeft w:val="0"/>
          <w:marRight w:val="0"/>
          <w:marTop w:val="0"/>
          <w:marBottom w:val="0"/>
          <w:divBdr>
            <w:top w:val="none" w:sz="0" w:space="0" w:color="auto"/>
            <w:left w:val="none" w:sz="0" w:space="0" w:color="auto"/>
            <w:bottom w:val="none" w:sz="0" w:space="0" w:color="auto"/>
            <w:right w:val="none" w:sz="0" w:space="0" w:color="auto"/>
          </w:divBdr>
          <w:divsChild>
            <w:div w:id="424110897">
              <w:marLeft w:val="0"/>
              <w:marRight w:val="0"/>
              <w:marTop w:val="0"/>
              <w:marBottom w:val="0"/>
              <w:divBdr>
                <w:top w:val="none" w:sz="0" w:space="0" w:color="auto"/>
                <w:left w:val="none" w:sz="0" w:space="0" w:color="auto"/>
                <w:bottom w:val="none" w:sz="0" w:space="0" w:color="auto"/>
                <w:right w:val="none" w:sz="0" w:space="0" w:color="auto"/>
              </w:divBdr>
              <w:divsChild>
                <w:div w:id="1532918069">
                  <w:marLeft w:val="0"/>
                  <w:marRight w:val="0"/>
                  <w:marTop w:val="0"/>
                  <w:marBottom w:val="0"/>
                  <w:divBdr>
                    <w:top w:val="none" w:sz="0" w:space="0" w:color="auto"/>
                    <w:left w:val="none" w:sz="0" w:space="0" w:color="auto"/>
                    <w:bottom w:val="none" w:sz="0" w:space="0" w:color="auto"/>
                    <w:right w:val="none" w:sz="0" w:space="0" w:color="auto"/>
                  </w:divBdr>
                  <w:divsChild>
                    <w:div w:id="10900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5924">
          <w:marLeft w:val="0"/>
          <w:marRight w:val="0"/>
          <w:marTop w:val="0"/>
          <w:marBottom w:val="0"/>
          <w:divBdr>
            <w:top w:val="none" w:sz="0" w:space="0" w:color="auto"/>
            <w:left w:val="none" w:sz="0" w:space="0" w:color="auto"/>
            <w:bottom w:val="none" w:sz="0" w:space="0" w:color="auto"/>
            <w:right w:val="none" w:sz="0" w:space="0" w:color="auto"/>
          </w:divBdr>
          <w:divsChild>
            <w:div w:id="356346554">
              <w:marLeft w:val="0"/>
              <w:marRight w:val="0"/>
              <w:marTop w:val="0"/>
              <w:marBottom w:val="0"/>
              <w:divBdr>
                <w:top w:val="none" w:sz="0" w:space="0" w:color="auto"/>
                <w:left w:val="none" w:sz="0" w:space="0" w:color="auto"/>
                <w:bottom w:val="none" w:sz="0" w:space="0" w:color="auto"/>
                <w:right w:val="none" w:sz="0" w:space="0" w:color="auto"/>
              </w:divBdr>
              <w:divsChild>
                <w:div w:id="1667829978">
                  <w:marLeft w:val="0"/>
                  <w:marRight w:val="0"/>
                  <w:marTop w:val="0"/>
                  <w:marBottom w:val="0"/>
                  <w:divBdr>
                    <w:top w:val="none" w:sz="0" w:space="0" w:color="auto"/>
                    <w:left w:val="none" w:sz="0" w:space="0" w:color="auto"/>
                    <w:bottom w:val="none" w:sz="0" w:space="0" w:color="auto"/>
                    <w:right w:val="none" w:sz="0" w:space="0" w:color="auto"/>
                  </w:divBdr>
                  <w:divsChild>
                    <w:div w:id="1595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6493">
          <w:marLeft w:val="0"/>
          <w:marRight w:val="0"/>
          <w:marTop w:val="0"/>
          <w:marBottom w:val="0"/>
          <w:divBdr>
            <w:top w:val="none" w:sz="0" w:space="0" w:color="auto"/>
            <w:left w:val="none" w:sz="0" w:space="0" w:color="auto"/>
            <w:bottom w:val="none" w:sz="0" w:space="0" w:color="auto"/>
            <w:right w:val="none" w:sz="0" w:space="0" w:color="auto"/>
          </w:divBdr>
          <w:divsChild>
            <w:div w:id="1369910305">
              <w:marLeft w:val="0"/>
              <w:marRight w:val="0"/>
              <w:marTop w:val="0"/>
              <w:marBottom w:val="0"/>
              <w:divBdr>
                <w:top w:val="none" w:sz="0" w:space="0" w:color="auto"/>
                <w:left w:val="none" w:sz="0" w:space="0" w:color="auto"/>
                <w:bottom w:val="none" w:sz="0" w:space="0" w:color="auto"/>
                <w:right w:val="none" w:sz="0" w:space="0" w:color="auto"/>
              </w:divBdr>
              <w:divsChild>
                <w:div w:id="1807358563">
                  <w:marLeft w:val="0"/>
                  <w:marRight w:val="0"/>
                  <w:marTop w:val="0"/>
                  <w:marBottom w:val="0"/>
                  <w:divBdr>
                    <w:top w:val="none" w:sz="0" w:space="0" w:color="auto"/>
                    <w:left w:val="none" w:sz="0" w:space="0" w:color="auto"/>
                    <w:bottom w:val="none" w:sz="0" w:space="0" w:color="auto"/>
                    <w:right w:val="none" w:sz="0" w:space="0" w:color="auto"/>
                  </w:divBdr>
                  <w:divsChild>
                    <w:div w:id="8136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4802">
      <w:bodyDiv w:val="1"/>
      <w:marLeft w:val="0"/>
      <w:marRight w:val="0"/>
      <w:marTop w:val="0"/>
      <w:marBottom w:val="0"/>
      <w:divBdr>
        <w:top w:val="none" w:sz="0" w:space="0" w:color="auto"/>
        <w:left w:val="none" w:sz="0" w:space="0" w:color="auto"/>
        <w:bottom w:val="none" w:sz="0" w:space="0" w:color="auto"/>
        <w:right w:val="none" w:sz="0" w:space="0" w:color="auto"/>
      </w:divBdr>
      <w:divsChild>
        <w:div w:id="1441098833">
          <w:blockQuote w:val="1"/>
          <w:marLeft w:val="720"/>
          <w:marRight w:val="720"/>
          <w:marTop w:val="100"/>
          <w:marBottom w:val="100"/>
          <w:divBdr>
            <w:top w:val="none" w:sz="0" w:space="0" w:color="auto"/>
            <w:left w:val="none" w:sz="0" w:space="0" w:color="auto"/>
            <w:bottom w:val="none" w:sz="0" w:space="0" w:color="auto"/>
            <w:right w:val="none" w:sz="0" w:space="0" w:color="auto"/>
          </w:divBdr>
        </w:div>
        <w:div w:id="57825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417002">
          <w:blockQuote w:val="1"/>
          <w:marLeft w:val="720"/>
          <w:marRight w:val="720"/>
          <w:marTop w:val="100"/>
          <w:marBottom w:val="100"/>
          <w:divBdr>
            <w:top w:val="none" w:sz="0" w:space="0" w:color="auto"/>
            <w:left w:val="none" w:sz="0" w:space="0" w:color="auto"/>
            <w:bottom w:val="none" w:sz="0" w:space="0" w:color="auto"/>
            <w:right w:val="none" w:sz="0" w:space="0" w:color="auto"/>
          </w:divBdr>
        </w:div>
        <w:div w:id="710418889">
          <w:blockQuote w:val="1"/>
          <w:marLeft w:val="720"/>
          <w:marRight w:val="720"/>
          <w:marTop w:val="100"/>
          <w:marBottom w:val="100"/>
          <w:divBdr>
            <w:top w:val="none" w:sz="0" w:space="0" w:color="auto"/>
            <w:left w:val="none" w:sz="0" w:space="0" w:color="auto"/>
            <w:bottom w:val="none" w:sz="0" w:space="0" w:color="auto"/>
            <w:right w:val="none" w:sz="0" w:space="0" w:color="auto"/>
          </w:divBdr>
        </w:div>
        <w:div w:id="855924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684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28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622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84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2699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274698">
          <w:blockQuote w:val="1"/>
          <w:marLeft w:val="720"/>
          <w:marRight w:val="720"/>
          <w:marTop w:val="100"/>
          <w:marBottom w:val="100"/>
          <w:divBdr>
            <w:top w:val="none" w:sz="0" w:space="0" w:color="auto"/>
            <w:left w:val="none" w:sz="0" w:space="0" w:color="auto"/>
            <w:bottom w:val="none" w:sz="0" w:space="0" w:color="auto"/>
            <w:right w:val="none" w:sz="0" w:space="0" w:color="auto"/>
          </w:divBdr>
        </w:div>
        <w:div w:id="546180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171578">
          <w:blockQuote w:val="1"/>
          <w:marLeft w:val="720"/>
          <w:marRight w:val="720"/>
          <w:marTop w:val="100"/>
          <w:marBottom w:val="100"/>
          <w:divBdr>
            <w:top w:val="none" w:sz="0" w:space="0" w:color="auto"/>
            <w:left w:val="none" w:sz="0" w:space="0" w:color="auto"/>
            <w:bottom w:val="none" w:sz="0" w:space="0" w:color="auto"/>
            <w:right w:val="none" w:sz="0" w:space="0" w:color="auto"/>
          </w:divBdr>
        </w:div>
        <w:div w:id="53184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756167">
          <w:blockQuote w:val="1"/>
          <w:marLeft w:val="720"/>
          <w:marRight w:val="720"/>
          <w:marTop w:val="100"/>
          <w:marBottom w:val="100"/>
          <w:divBdr>
            <w:top w:val="none" w:sz="0" w:space="0" w:color="auto"/>
            <w:left w:val="none" w:sz="0" w:space="0" w:color="auto"/>
            <w:bottom w:val="none" w:sz="0" w:space="0" w:color="auto"/>
            <w:right w:val="none" w:sz="0" w:space="0" w:color="auto"/>
          </w:divBdr>
        </w:div>
        <w:div w:id="823207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137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2375566">
      <w:bodyDiv w:val="1"/>
      <w:marLeft w:val="0"/>
      <w:marRight w:val="0"/>
      <w:marTop w:val="0"/>
      <w:marBottom w:val="0"/>
      <w:divBdr>
        <w:top w:val="none" w:sz="0" w:space="0" w:color="auto"/>
        <w:left w:val="none" w:sz="0" w:space="0" w:color="auto"/>
        <w:bottom w:val="none" w:sz="0" w:space="0" w:color="auto"/>
        <w:right w:val="none" w:sz="0" w:space="0" w:color="auto"/>
      </w:divBdr>
    </w:div>
    <w:div w:id="349382120">
      <w:bodyDiv w:val="1"/>
      <w:marLeft w:val="0"/>
      <w:marRight w:val="0"/>
      <w:marTop w:val="0"/>
      <w:marBottom w:val="0"/>
      <w:divBdr>
        <w:top w:val="none" w:sz="0" w:space="0" w:color="auto"/>
        <w:left w:val="none" w:sz="0" w:space="0" w:color="auto"/>
        <w:bottom w:val="none" w:sz="0" w:space="0" w:color="auto"/>
        <w:right w:val="none" w:sz="0" w:space="0" w:color="auto"/>
      </w:divBdr>
    </w:div>
    <w:div w:id="374934847">
      <w:bodyDiv w:val="1"/>
      <w:marLeft w:val="0"/>
      <w:marRight w:val="0"/>
      <w:marTop w:val="0"/>
      <w:marBottom w:val="0"/>
      <w:divBdr>
        <w:top w:val="none" w:sz="0" w:space="0" w:color="auto"/>
        <w:left w:val="none" w:sz="0" w:space="0" w:color="auto"/>
        <w:bottom w:val="none" w:sz="0" w:space="0" w:color="auto"/>
        <w:right w:val="none" w:sz="0" w:space="0" w:color="auto"/>
      </w:divBdr>
    </w:div>
    <w:div w:id="659306924">
      <w:bodyDiv w:val="1"/>
      <w:marLeft w:val="0"/>
      <w:marRight w:val="0"/>
      <w:marTop w:val="0"/>
      <w:marBottom w:val="0"/>
      <w:divBdr>
        <w:top w:val="none" w:sz="0" w:space="0" w:color="auto"/>
        <w:left w:val="none" w:sz="0" w:space="0" w:color="auto"/>
        <w:bottom w:val="none" w:sz="0" w:space="0" w:color="auto"/>
        <w:right w:val="none" w:sz="0" w:space="0" w:color="auto"/>
      </w:divBdr>
    </w:div>
    <w:div w:id="677466513">
      <w:bodyDiv w:val="1"/>
      <w:marLeft w:val="0"/>
      <w:marRight w:val="0"/>
      <w:marTop w:val="0"/>
      <w:marBottom w:val="0"/>
      <w:divBdr>
        <w:top w:val="none" w:sz="0" w:space="0" w:color="auto"/>
        <w:left w:val="none" w:sz="0" w:space="0" w:color="auto"/>
        <w:bottom w:val="none" w:sz="0" w:space="0" w:color="auto"/>
        <w:right w:val="none" w:sz="0" w:space="0" w:color="auto"/>
      </w:divBdr>
    </w:div>
    <w:div w:id="705568073">
      <w:bodyDiv w:val="1"/>
      <w:marLeft w:val="0"/>
      <w:marRight w:val="0"/>
      <w:marTop w:val="0"/>
      <w:marBottom w:val="0"/>
      <w:divBdr>
        <w:top w:val="none" w:sz="0" w:space="0" w:color="auto"/>
        <w:left w:val="none" w:sz="0" w:space="0" w:color="auto"/>
        <w:bottom w:val="none" w:sz="0" w:space="0" w:color="auto"/>
        <w:right w:val="none" w:sz="0" w:space="0" w:color="auto"/>
      </w:divBdr>
    </w:div>
    <w:div w:id="860825435">
      <w:bodyDiv w:val="1"/>
      <w:marLeft w:val="0"/>
      <w:marRight w:val="0"/>
      <w:marTop w:val="0"/>
      <w:marBottom w:val="0"/>
      <w:divBdr>
        <w:top w:val="none" w:sz="0" w:space="0" w:color="auto"/>
        <w:left w:val="none" w:sz="0" w:space="0" w:color="auto"/>
        <w:bottom w:val="none" w:sz="0" w:space="0" w:color="auto"/>
        <w:right w:val="none" w:sz="0" w:space="0" w:color="auto"/>
      </w:divBdr>
    </w:div>
    <w:div w:id="936792772">
      <w:bodyDiv w:val="1"/>
      <w:marLeft w:val="0"/>
      <w:marRight w:val="0"/>
      <w:marTop w:val="0"/>
      <w:marBottom w:val="0"/>
      <w:divBdr>
        <w:top w:val="none" w:sz="0" w:space="0" w:color="auto"/>
        <w:left w:val="none" w:sz="0" w:space="0" w:color="auto"/>
        <w:bottom w:val="none" w:sz="0" w:space="0" w:color="auto"/>
        <w:right w:val="none" w:sz="0" w:space="0" w:color="auto"/>
      </w:divBdr>
      <w:divsChild>
        <w:div w:id="84422498">
          <w:marLeft w:val="0"/>
          <w:marRight w:val="0"/>
          <w:marTop w:val="0"/>
          <w:marBottom w:val="0"/>
          <w:divBdr>
            <w:top w:val="none" w:sz="0" w:space="0" w:color="auto"/>
            <w:left w:val="none" w:sz="0" w:space="0" w:color="auto"/>
            <w:bottom w:val="none" w:sz="0" w:space="0" w:color="auto"/>
            <w:right w:val="none" w:sz="0" w:space="0" w:color="auto"/>
          </w:divBdr>
          <w:divsChild>
            <w:div w:id="1963227611">
              <w:marLeft w:val="0"/>
              <w:marRight w:val="0"/>
              <w:marTop w:val="0"/>
              <w:marBottom w:val="0"/>
              <w:divBdr>
                <w:top w:val="none" w:sz="0" w:space="0" w:color="auto"/>
                <w:left w:val="none" w:sz="0" w:space="0" w:color="auto"/>
                <w:bottom w:val="none" w:sz="0" w:space="0" w:color="auto"/>
                <w:right w:val="none" w:sz="0" w:space="0" w:color="auto"/>
              </w:divBdr>
            </w:div>
          </w:divsChild>
        </w:div>
        <w:div w:id="2107262581">
          <w:marLeft w:val="0"/>
          <w:marRight w:val="0"/>
          <w:marTop w:val="0"/>
          <w:marBottom w:val="0"/>
          <w:divBdr>
            <w:top w:val="none" w:sz="0" w:space="0" w:color="auto"/>
            <w:left w:val="none" w:sz="0" w:space="0" w:color="auto"/>
            <w:bottom w:val="none" w:sz="0" w:space="0" w:color="auto"/>
            <w:right w:val="none" w:sz="0" w:space="0" w:color="auto"/>
          </w:divBdr>
          <w:divsChild>
            <w:div w:id="1924340110">
              <w:marLeft w:val="0"/>
              <w:marRight w:val="0"/>
              <w:marTop w:val="0"/>
              <w:marBottom w:val="0"/>
              <w:divBdr>
                <w:top w:val="none" w:sz="0" w:space="0" w:color="auto"/>
                <w:left w:val="none" w:sz="0" w:space="0" w:color="auto"/>
                <w:bottom w:val="none" w:sz="0" w:space="0" w:color="auto"/>
                <w:right w:val="none" w:sz="0" w:space="0" w:color="auto"/>
              </w:divBdr>
              <w:divsChild>
                <w:div w:id="128072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7136">
          <w:marLeft w:val="0"/>
          <w:marRight w:val="0"/>
          <w:marTop w:val="0"/>
          <w:marBottom w:val="0"/>
          <w:divBdr>
            <w:top w:val="none" w:sz="0" w:space="0" w:color="auto"/>
            <w:left w:val="none" w:sz="0" w:space="0" w:color="auto"/>
            <w:bottom w:val="none" w:sz="0" w:space="0" w:color="auto"/>
            <w:right w:val="none" w:sz="0" w:space="0" w:color="auto"/>
          </w:divBdr>
          <w:divsChild>
            <w:div w:id="1604416697">
              <w:marLeft w:val="0"/>
              <w:marRight w:val="0"/>
              <w:marTop w:val="0"/>
              <w:marBottom w:val="0"/>
              <w:divBdr>
                <w:top w:val="none" w:sz="0" w:space="0" w:color="auto"/>
                <w:left w:val="none" w:sz="0" w:space="0" w:color="auto"/>
                <w:bottom w:val="none" w:sz="0" w:space="0" w:color="auto"/>
                <w:right w:val="none" w:sz="0" w:space="0" w:color="auto"/>
              </w:divBdr>
              <w:divsChild>
                <w:div w:id="569734625">
                  <w:marLeft w:val="0"/>
                  <w:marRight w:val="0"/>
                  <w:marTop w:val="0"/>
                  <w:marBottom w:val="0"/>
                  <w:divBdr>
                    <w:top w:val="none" w:sz="0" w:space="0" w:color="auto"/>
                    <w:left w:val="none" w:sz="0" w:space="0" w:color="auto"/>
                    <w:bottom w:val="none" w:sz="0" w:space="0" w:color="auto"/>
                    <w:right w:val="none" w:sz="0" w:space="0" w:color="auto"/>
                  </w:divBdr>
                </w:div>
                <w:div w:id="1670711082">
                  <w:marLeft w:val="0"/>
                  <w:marRight w:val="0"/>
                  <w:marTop w:val="0"/>
                  <w:marBottom w:val="0"/>
                  <w:divBdr>
                    <w:top w:val="none" w:sz="0" w:space="0" w:color="auto"/>
                    <w:left w:val="none" w:sz="0" w:space="0" w:color="auto"/>
                    <w:bottom w:val="none" w:sz="0" w:space="0" w:color="auto"/>
                    <w:right w:val="none" w:sz="0" w:space="0" w:color="auto"/>
                  </w:divBdr>
                </w:div>
                <w:div w:id="1695109100">
                  <w:marLeft w:val="0"/>
                  <w:marRight w:val="0"/>
                  <w:marTop w:val="0"/>
                  <w:marBottom w:val="0"/>
                  <w:divBdr>
                    <w:top w:val="none" w:sz="0" w:space="0" w:color="auto"/>
                    <w:left w:val="none" w:sz="0" w:space="0" w:color="auto"/>
                    <w:bottom w:val="none" w:sz="0" w:space="0" w:color="auto"/>
                    <w:right w:val="none" w:sz="0" w:space="0" w:color="auto"/>
                  </w:divBdr>
                </w:div>
                <w:div w:id="508370628">
                  <w:marLeft w:val="0"/>
                  <w:marRight w:val="0"/>
                  <w:marTop w:val="0"/>
                  <w:marBottom w:val="0"/>
                  <w:divBdr>
                    <w:top w:val="none" w:sz="0" w:space="0" w:color="auto"/>
                    <w:left w:val="none" w:sz="0" w:space="0" w:color="auto"/>
                    <w:bottom w:val="none" w:sz="0" w:space="0" w:color="auto"/>
                    <w:right w:val="none" w:sz="0" w:space="0" w:color="auto"/>
                  </w:divBdr>
                </w:div>
                <w:div w:id="1283729426">
                  <w:marLeft w:val="0"/>
                  <w:marRight w:val="0"/>
                  <w:marTop w:val="0"/>
                  <w:marBottom w:val="0"/>
                  <w:divBdr>
                    <w:top w:val="none" w:sz="0" w:space="0" w:color="auto"/>
                    <w:left w:val="none" w:sz="0" w:space="0" w:color="auto"/>
                    <w:bottom w:val="none" w:sz="0" w:space="0" w:color="auto"/>
                    <w:right w:val="none" w:sz="0" w:space="0" w:color="auto"/>
                  </w:divBdr>
                </w:div>
                <w:div w:id="1175001328">
                  <w:marLeft w:val="0"/>
                  <w:marRight w:val="0"/>
                  <w:marTop w:val="0"/>
                  <w:marBottom w:val="0"/>
                  <w:divBdr>
                    <w:top w:val="none" w:sz="0" w:space="0" w:color="auto"/>
                    <w:left w:val="none" w:sz="0" w:space="0" w:color="auto"/>
                    <w:bottom w:val="none" w:sz="0" w:space="0" w:color="auto"/>
                    <w:right w:val="none" w:sz="0" w:space="0" w:color="auto"/>
                  </w:divBdr>
                </w:div>
                <w:div w:id="1370295880">
                  <w:marLeft w:val="0"/>
                  <w:marRight w:val="0"/>
                  <w:marTop w:val="0"/>
                  <w:marBottom w:val="0"/>
                  <w:divBdr>
                    <w:top w:val="none" w:sz="0" w:space="0" w:color="auto"/>
                    <w:left w:val="none" w:sz="0" w:space="0" w:color="auto"/>
                    <w:bottom w:val="none" w:sz="0" w:space="0" w:color="auto"/>
                    <w:right w:val="none" w:sz="0" w:space="0" w:color="auto"/>
                  </w:divBdr>
                </w:div>
                <w:div w:id="2099708640">
                  <w:marLeft w:val="0"/>
                  <w:marRight w:val="0"/>
                  <w:marTop w:val="0"/>
                  <w:marBottom w:val="0"/>
                  <w:divBdr>
                    <w:top w:val="none" w:sz="0" w:space="0" w:color="auto"/>
                    <w:left w:val="none" w:sz="0" w:space="0" w:color="auto"/>
                    <w:bottom w:val="none" w:sz="0" w:space="0" w:color="auto"/>
                    <w:right w:val="none" w:sz="0" w:space="0" w:color="auto"/>
                  </w:divBdr>
                </w:div>
                <w:div w:id="1688168695">
                  <w:marLeft w:val="0"/>
                  <w:marRight w:val="0"/>
                  <w:marTop w:val="0"/>
                  <w:marBottom w:val="0"/>
                  <w:divBdr>
                    <w:top w:val="none" w:sz="0" w:space="0" w:color="auto"/>
                    <w:left w:val="none" w:sz="0" w:space="0" w:color="auto"/>
                    <w:bottom w:val="none" w:sz="0" w:space="0" w:color="auto"/>
                    <w:right w:val="none" w:sz="0" w:space="0" w:color="auto"/>
                  </w:divBdr>
                </w:div>
                <w:div w:id="2082217755">
                  <w:marLeft w:val="0"/>
                  <w:marRight w:val="0"/>
                  <w:marTop w:val="0"/>
                  <w:marBottom w:val="0"/>
                  <w:divBdr>
                    <w:top w:val="none" w:sz="0" w:space="0" w:color="auto"/>
                    <w:left w:val="none" w:sz="0" w:space="0" w:color="auto"/>
                    <w:bottom w:val="none" w:sz="0" w:space="0" w:color="auto"/>
                    <w:right w:val="none" w:sz="0" w:space="0" w:color="auto"/>
                  </w:divBdr>
                </w:div>
                <w:div w:id="1878540220">
                  <w:marLeft w:val="0"/>
                  <w:marRight w:val="0"/>
                  <w:marTop w:val="0"/>
                  <w:marBottom w:val="0"/>
                  <w:divBdr>
                    <w:top w:val="none" w:sz="0" w:space="0" w:color="auto"/>
                    <w:left w:val="none" w:sz="0" w:space="0" w:color="auto"/>
                    <w:bottom w:val="none" w:sz="0" w:space="0" w:color="auto"/>
                    <w:right w:val="none" w:sz="0" w:space="0" w:color="auto"/>
                  </w:divBdr>
                </w:div>
                <w:div w:id="469136485">
                  <w:marLeft w:val="0"/>
                  <w:marRight w:val="0"/>
                  <w:marTop w:val="0"/>
                  <w:marBottom w:val="0"/>
                  <w:divBdr>
                    <w:top w:val="none" w:sz="0" w:space="0" w:color="auto"/>
                    <w:left w:val="none" w:sz="0" w:space="0" w:color="auto"/>
                    <w:bottom w:val="none" w:sz="0" w:space="0" w:color="auto"/>
                    <w:right w:val="none" w:sz="0" w:space="0" w:color="auto"/>
                  </w:divBdr>
                </w:div>
                <w:div w:id="1916549121">
                  <w:marLeft w:val="0"/>
                  <w:marRight w:val="0"/>
                  <w:marTop w:val="0"/>
                  <w:marBottom w:val="0"/>
                  <w:divBdr>
                    <w:top w:val="none" w:sz="0" w:space="0" w:color="auto"/>
                    <w:left w:val="none" w:sz="0" w:space="0" w:color="auto"/>
                    <w:bottom w:val="none" w:sz="0" w:space="0" w:color="auto"/>
                    <w:right w:val="none" w:sz="0" w:space="0" w:color="auto"/>
                  </w:divBdr>
                </w:div>
                <w:div w:id="310139382">
                  <w:marLeft w:val="0"/>
                  <w:marRight w:val="0"/>
                  <w:marTop w:val="0"/>
                  <w:marBottom w:val="0"/>
                  <w:divBdr>
                    <w:top w:val="none" w:sz="0" w:space="0" w:color="auto"/>
                    <w:left w:val="none" w:sz="0" w:space="0" w:color="auto"/>
                    <w:bottom w:val="none" w:sz="0" w:space="0" w:color="auto"/>
                    <w:right w:val="none" w:sz="0" w:space="0" w:color="auto"/>
                  </w:divBdr>
                </w:div>
                <w:div w:id="1199051766">
                  <w:marLeft w:val="0"/>
                  <w:marRight w:val="0"/>
                  <w:marTop w:val="0"/>
                  <w:marBottom w:val="0"/>
                  <w:divBdr>
                    <w:top w:val="none" w:sz="0" w:space="0" w:color="auto"/>
                    <w:left w:val="none" w:sz="0" w:space="0" w:color="auto"/>
                    <w:bottom w:val="none" w:sz="0" w:space="0" w:color="auto"/>
                    <w:right w:val="none" w:sz="0" w:space="0" w:color="auto"/>
                  </w:divBdr>
                </w:div>
                <w:div w:id="1304772466">
                  <w:marLeft w:val="0"/>
                  <w:marRight w:val="0"/>
                  <w:marTop w:val="0"/>
                  <w:marBottom w:val="0"/>
                  <w:divBdr>
                    <w:top w:val="none" w:sz="0" w:space="0" w:color="auto"/>
                    <w:left w:val="none" w:sz="0" w:space="0" w:color="auto"/>
                    <w:bottom w:val="none" w:sz="0" w:space="0" w:color="auto"/>
                    <w:right w:val="none" w:sz="0" w:space="0" w:color="auto"/>
                  </w:divBdr>
                </w:div>
                <w:div w:id="460268297">
                  <w:marLeft w:val="0"/>
                  <w:marRight w:val="0"/>
                  <w:marTop w:val="0"/>
                  <w:marBottom w:val="0"/>
                  <w:divBdr>
                    <w:top w:val="none" w:sz="0" w:space="0" w:color="auto"/>
                    <w:left w:val="none" w:sz="0" w:space="0" w:color="auto"/>
                    <w:bottom w:val="none" w:sz="0" w:space="0" w:color="auto"/>
                    <w:right w:val="none" w:sz="0" w:space="0" w:color="auto"/>
                  </w:divBdr>
                </w:div>
                <w:div w:id="445540239">
                  <w:marLeft w:val="0"/>
                  <w:marRight w:val="0"/>
                  <w:marTop w:val="0"/>
                  <w:marBottom w:val="0"/>
                  <w:divBdr>
                    <w:top w:val="none" w:sz="0" w:space="0" w:color="auto"/>
                    <w:left w:val="none" w:sz="0" w:space="0" w:color="auto"/>
                    <w:bottom w:val="none" w:sz="0" w:space="0" w:color="auto"/>
                    <w:right w:val="none" w:sz="0" w:space="0" w:color="auto"/>
                  </w:divBdr>
                </w:div>
                <w:div w:id="109784609">
                  <w:marLeft w:val="0"/>
                  <w:marRight w:val="0"/>
                  <w:marTop w:val="0"/>
                  <w:marBottom w:val="0"/>
                  <w:divBdr>
                    <w:top w:val="none" w:sz="0" w:space="0" w:color="auto"/>
                    <w:left w:val="none" w:sz="0" w:space="0" w:color="auto"/>
                    <w:bottom w:val="none" w:sz="0" w:space="0" w:color="auto"/>
                    <w:right w:val="none" w:sz="0" w:space="0" w:color="auto"/>
                  </w:divBdr>
                </w:div>
                <w:div w:id="1167862359">
                  <w:marLeft w:val="0"/>
                  <w:marRight w:val="0"/>
                  <w:marTop w:val="0"/>
                  <w:marBottom w:val="0"/>
                  <w:divBdr>
                    <w:top w:val="none" w:sz="0" w:space="0" w:color="auto"/>
                    <w:left w:val="none" w:sz="0" w:space="0" w:color="auto"/>
                    <w:bottom w:val="none" w:sz="0" w:space="0" w:color="auto"/>
                    <w:right w:val="none" w:sz="0" w:space="0" w:color="auto"/>
                  </w:divBdr>
                </w:div>
                <w:div w:id="1609893541">
                  <w:marLeft w:val="0"/>
                  <w:marRight w:val="0"/>
                  <w:marTop w:val="0"/>
                  <w:marBottom w:val="0"/>
                  <w:divBdr>
                    <w:top w:val="none" w:sz="0" w:space="0" w:color="auto"/>
                    <w:left w:val="none" w:sz="0" w:space="0" w:color="auto"/>
                    <w:bottom w:val="none" w:sz="0" w:space="0" w:color="auto"/>
                    <w:right w:val="none" w:sz="0" w:space="0" w:color="auto"/>
                  </w:divBdr>
                </w:div>
                <w:div w:id="1852528979">
                  <w:marLeft w:val="0"/>
                  <w:marRight w:val="0"/>
                  <w:marTop w:val="0"/>
                  <w:marBottom w:val="0"/>
                  <w:divBdr>
                    <w:top w:val="none" w:sz="0" w:space="0" w:color="auto"/>
                    <w:left w:val="none" w:sz="0" w:space="0" w:color="auto"/>
                    <w:bottom w:val="none" w:sz="0" w:space="0" w:color="auto"/>
                    <w:right w:val="none" w:sz="0" w:space="0" w:color="auto"/>
                  </w:divBdr>
                </w:div>
                <w:div w:id="1824815876">
                  <w:marLeft w:val="0"/>
                  <w:marRight w:val="0"/>
                  <w:marTop w:val="0"/>
                  <w:marBottom w:val="0"/>
                  <w:divBdr>
                    <w:top w:val="none" w:sz="0" w:space="0" w:color="auto"/>
                    <w:left w:val="none" w:sz="0" w:space="0" w:color="auto"/>
                    <w:bottom w:val="none" w:sz="0" w:space="0" w:color="auto"/>
                    <w:right w:val="none" w:sz="0" w:space="0" w:color="auto"/>
                  </w:divBdr>
                </w:div>
                <w:div w:id="1809786108">
                  <w:marLeft w:val="0"/>
                  <w:marRight w:val="0"/>
                  <w:marTop w:val="0"/>
                  <w:marBottom w:val="0"/>
                  <w:divBdr>
                    <w:top w:val="none" w:sz="0" w:space="0" w:color="auto"/>
                    <w:left w:val="none" w:sz="0" w:space="0" w:color="auto"/>
                    <w:bottom w:val="none" w:sz="0" w:space="0" w:color="auto"/>
                    <w:right w:val="none" w:sz="0" w:space="0" w:color="auto"/>
                  </w:divBdr>
                </w:div>
                <w:div w:id="1700741862">
                  <w:marLeft w:val="0"/>
                  <w:marRight w:val="0"/>
                  <w:marTop w:val="0"/>
                  <w:marBottom w:val="0"/>
                  <w:divBdr>
                    <w:top w:val="none" w:sz="0" w:space="0" w:color="auto"/>
                    <w:left w:val="none" w:sz="0" w:space="0" w:color="auto"/>
                    <w:bottom w:val="none" w:sz="0" w:space="0" w:color="auto"/>
                    <w:right w:val="none" w:sz="0" w:space="0" w:color="auto"/>
                  </w:divBdr>
                </w:div>
                <w:div w:id="345599432">
                  <w:marLeft w:val="0"/>
                  <w:marRight w:val="0"/>
                  <w:marTop w:val="0"/>
                  <w:marBottom w:val="0"/>
                  <w:divBdr>
                    <w:top w:val="none" w:sz="0" w:space="0" w:color="auto"/>
                    <w:left w:val="none" w:sz="0" w:space="0" w:color="auto"/>
                    <w:bottom w:val="none" w:sz="0" w:space="0" w:color="auto"/>
                    <w:right w:val="none" w:sz="0" w:space="0" w:color="auto"/>
                  </w:divBdr>
                </w:div>
                <w:div w:id="10621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6200">
          <w:marLeft w:val="0"/>
          <w:marRight w:val="0"/>
          <w:marTop w:val="0"/>
          <w:marBottom w:val="0"/>
          <w:divBdr>
            <w:top w:val="none" w:sz="0" w:space="0" w:color="auto"/>
            <w:left w:val="none" w:sz="0" w:space="0" w:color="auto"/>
            <w:bottom w:val="none" w:sz="0" w:space="0" w:color="auto"/>
            <w:right w:val="none" w:sz="0" w:space="0" w:color="auto"/>
          </w:divBdr>
          <w:divsChild>
            <w:div w:id="852451309">
              <w:marLeft w:val="0"/>
              <w:marRight w:val="0"/>
              <w:marTop w:val="0"/>
              <w:marBottom w:val="0"/>
              <w:divBdr>
                <w:top w:val="none" w:sz="0" w:space="0" w:color="auto"/>
                <w:left w:val="none" w:sz="0" w:space="0" w:color="auto"/>
                <w:bottom w:val="none" w:sz="0" w:space="0" w:color="auto"/>
                <w:right w:val="none" w:sz="0" w:space="0" w:color="auto"/>
              </w:divBdr>
              <w:divsChild>
                <w:div w:id="167795019">
                  <w:marLeft w:val="0"/>
                  <w:marRight w:val="0"/>
                  <w:marTop w:val="0"/>
                  <w:marBottom w:val="0"/>
                  <w:divBdr>
                    <w:top w:val="none" w:sz="0" w:space="0" w:color="auto"/>
                    <w:left w:val="none" w:sz="0" w:space="0" w:color="auto"/>
                    <w:bottom w:val="none" w:sz="0" w:space="0" w:color="auto"/>
                    <w:right w:val="none" w:sz="0" w:space="0" w:color="auto"/>
                  </w:divBdr>
                </w:div>
                <w:div w:id="912928509">
                  <w:marLeft w:val="0"/>
                  <w:marRight w:val="0"/>
                  <w:marTop w:val="0"/>
                  <w:marBottom w:val="0"/>
                  <w:divBdr>
                    <w:top w:val="none" w:sz="0" w:space="0" w:color="auto"/>
                    <w:left w:val="none" w:sz="0" w:space="0" w:color="auto"/>
                    <w:bottom w:val="none" w:sz="0" w:space="0" w:color="auto"/>
                    <w:right w:val="none" w:sz="0" w:space="0" w:color="auto"/>
                  </w:divBdr>
                </w:div>
                <w:div w:id="1079642227">
                  <w:marLeft w:val="0"/>
                  <w:marRight w:val="0"/>
                  <w:marTop w:val="0"/>
                  <w:marBottom w:val="0"/>
                  <w:divBdr>
                    <w:top w:val="none" w:sz="0" w:space="0" w:color="auto"/>
                    <w:left w:val="none" w:sz="0" w:space="0" w:color="auto"/>
                    <w:bottom w:val="none" w:sz="0" w:space="0" w:color="auto"/>
                    <w:right w:val="none" w:sz="0" w:space="0" w:color="auto"/>
                  </w:divBdr>
                </w:div>
                <w:div w:id="521943465">
                  <w:marLeft w:val="0"/>
                  <w:marRight w:val="0"/>
                  <w:marTop w:val="0"/>
                  <w:marBottom w:val="0"/>
                  <w:divBdr>
                    <w:top w:val="none" w:sz="0" w:space="0" w:color="auto"/>
                    <w:left w:val="none" w:sz="0" w:space="0" w:color="auto"/>
                    <w:bottom w:val="none" w:sz="0" w:space="0" w:color="auto"/>
                    <w:right w:val="none" w:sz="0" w:space="0" w:color="auto"/>
                  </w:divBdr>
                </w:div>
                <w:div w:id="726949864">
                  <w:marLeft w:val="0"/>
                  <w:marRight w:val="0"/>
                  <w:marTop w:val="0"/>
                  <w:marBottom w:val="0"/>
                  <w:divBdr>
                    <w:top w:val="none" w:sz="0" w:space="0" w:color="auto"/>
                    <w:left w:val="none" w:sz="0" w:space="0" w:color="auto"/>
                    <w:bottom w:val="none" w:sz="0" w:space="0" w:color="auto"/>
                    <w:right w:val="none" w:sz="0" w:space="0" w:color="auto"/>
                  </w:divBdr>
                </w:div>
                <w:div w:id="1642728322">
                  <w:marLeft w:val="0"/>
                  <w:marRight w:val="0"/>
                  <w:marTop w:val="0"/>
                  <w:marBottom w:val="0"/>
                  <w:divBdr>
                    <w:top w:val="none" w:sz="0" w:space="0" w:color="auto"/>
                    <w:left w:val="none" w:sz="0" w:space="0" w:color="auto"/>
                    <w:bottom w:val="none" w:sz="0" w:space="0" w:color="auto"/>
                    <w:right w:val="none" w:sz="0" w:space="0" w:color="auto"/>
                  </w:divBdr>
                </w:div>
                <w:div w:id="112097219">
                  <w:marLeft w:val="0"/>
                  <w:marRight w:val="0"/>
                  <w:marTop w:val="0"/>
                  <w:marBottom w:val="0"/>
                  <w:divBdr>
                    <w:top w:val="none" w:sz="0" w:space="0" w:color="auto"/>
                    <w:left w:val="none" w:sz="0" w:space="0" w:color="auto"/>
                    <w:bottom w:val="none" w:sz="0" w:space="0" w:color="auto"/>
                    <w:right w:val="none" w:sz="0" w:space="0" w:color="auto"/>
                  </w:divBdr>
                </w:div>
                <w:div w:id="278874490">
                  <w:marLeft w:val="0"/>
                  <w:marRight w:val="0"/>
                  <w:marTop w:val="0"/>
                  <w:marBottom w:val="0"/>
                  <w:divBdr>
                    <w:top w:val="none" w:sz="0" w:space="0" w:color="auto"/>
                    <w:left w:val="none" w:sz="0" w:space="0" w:color="auto"/>
                    <w:bottom w:val="none" w:sz="0" w:space="0" w:color="auto"/>
                    <w:right w:val="none" w:sz="0" w:space="0" w:color="auto"/>
                  </w:divBdr>
                </w:div>
                <w:div w:id="1681619347">
                  <w:marLeft w:val="0"/>
                  <w:marRight w:val="0"/>
                  <w:marTop w:val="0"/>
                  <w:marBottom w:val="0"/>
                  <w:divBdr>
                    <w:top w:val="none" w:sz="0" w:space="0" w:color="auto"/>
                    <w:left w:val="none" w:sz="0" w:space="0" w:color="auto"/>
                    <w:bottom w:val="none" w:sz="0" w:space="0" w:color="auto"/>
                    <w:right w:val="none" w:sz="0" w:space="0" w:color="auto"/>
                  </w:divBdr>
                </w:div>
                <w:div w:id="389810713">
                  <w:marLeft w:val="0"/>
                  <w:marRight w:val="0"/>
                  <w:marTop w:val="0"/>
                  <w:marBottom w:val="0"/>
                  <w:divBdr>
                    <w:top w:val="none" w:sz="0" w:space="0" w:color="auto"/>
                    <w:left w:val="none" w:sz="0" w:space="0" w:color="auto"/>
                    <w:bottom w:val="none" w:sz="0" w:space="0" w:color="auto"/>
                    <w:right w:val="none" w:sz="0" w:space="0" w:color="auto"/>
                  </w:divBdr>
                </w:div>
                <w:div w:id="1530795048">
                  <w:marLeft w:val="0"/>
                  <w:marRight w:val="0"/>
                  <w:marTop w:val="0"/>
                  <w:marBottom w:val="0"/>
                  <w:divBdr>
                    <w:top w:val="none" w:sz="0" w:space="0" w:color="auto"/>
                    <w:left w:val="none" w:sz="0" w:space="0" w:color="auto"/>
                    <w:bottom w:val="none" w:sz="0" w:space="0" w:color="auto"/>
                    <w:right w:val="none" w:sz="0" w:space="0" w:color="auto"/>
                  </w:divBdr>
                </w:div>
                <w:div w:id="1375350117">
                  <w:marLeft w:val="0"/>
                  <w:marRight w:val="0"/>
                  <w:marTop w:val="0"/>
                  <w:marBottom w:val="0"/>
                  <w:divBdr>
                    <w:top w:val="none" w:sz="0" w:space="0" w:color="auto"/>
                    <w:left w:val="none" w:sz="0" w:space="0" w:color="auto"/>
                    <w:bottom w:val="none" w:sz="0" w:space="0" w:color="auto"/>
                    <w:right w:val="none" w:sz="0" w:space="0" w:color="auto"/>
                  </w:divBdr>
                </w:div>
                <w:div w:id="270092572">
                  <w:marLeft w:val="0"/>
                  <w:marRight w:val="0"/>
                  <w:marTop w:val="0"/>
                  <w:marBottom w:val="0"/>
                  <w:divBdr>
                    <w:top w:val="none" w:sz="0" w:space="0" w:color="auto"/>
                    <w:left w:val="none" w:sz="0" w:space="0" w:color="auto"/>
                    <w:bottom w:val="none" w:sz="0" w:space="0" w:color="auto"/>
                    <w:right w:val="none" w:sz="0" w:space="0" w:color="auto"/>
                  </w:divBdr>
                </w:div>
                <w:div w:id="1548180343">
                  <w:marLeft w:val="0"/>
                  <w:marRight w:val="0"/>
                  <w:marTop w:val="0"/>
                  <w:marBottom w:val="0"/>
                  <w:divBdr>
                    <w:top w:val="none" w:sz="0" w:space="0" w:color="auto"/>
                    <w:left w:val="none" w:sz="0" w:space="0" w:color="auto"/>
                    <w:bottom w:val="none" w:sz="0" w:space="0" w:color="auto"/>
                    <w:right w:val="none" w:sz="0" w:space="0" w:color="auto"/>
                  </w:divBdr>
                </w:div>
                <w:div w:id="366570592">
                  <w:marLeft w:val="0"/>
                  <w:marRight w:val="0"/>
                  <w:marTop w:val="0"/>
                  <w:marBottom w:val="0"/>
                  <w:divBdr>
                    <w:top w:val="none" w:sz="0" w:space="0" w:color="auto"/>
                    <w:left w:val="none" w:sz="0" w:space="0" w:color="auto"/>
                    <w:bottom w:val="none" w:sz="0" w:space="0" w:color="auto"/>
                    <w:right w:val="none" w:sz="0" w:space="0" w:color="auto"/>
                  </w:divBdr>
                </w:div>
                <w:div w:id="1104494891">
                  <w:marLeft w:val="0"/>
                  <w:marRight w:val="0"/>
                  <w:marTop w:val="0"/>
                  <w:marBottom w:val="0"/>
                  <w:divBdr>
                    <w:top w:val="none" w:sz="0" w:space="0" w:color="auto"/>
                    <w:left w:val="none" w:sz="0" w:space="0" w:color="auto"/>
                    <w:bottom w:val="none" w:sz="0" w:space="0" w:color="auto"/>
                    <w:right w:val="none" w:sz="0" w:space="0" w:color="auto"/>
                  </w:divBdr>
                </w:div>
                <w:div w:id="850604825">
                  <w:marLeft w:val="0"/>
                  <w:marRight w:val="0"/>
                  <w:marTop w:val="0"/>
                  <w:marBottom w:val="0"/>
                  <w:divBdr>
                    <w:top w:val="none" w:sz="0" w:space="0" w:color="auto"/>
                    <w:left w:val="none" w:sz="0" w:space="0" w:color="auto"/>
                    <w:bottom w:val="none" w:sz="0" w:space="0" w:color="auto"/>
                    <w:right w:val="none" w:sz="0" w:space="0" w:color="auto"/>
                  </w:divBdr>
                </w:div>
                <w:div w:id="1466779811">
                  <w:marLeft w:val="0"/>
                  <w:marRight w:val="0"/>
                  <w:marTop w:val="0"/>
                  <w:marBottom w:val="0"/>
                  <w:divBdr>
                    <w:top w:val="none" w:sz="0" w:space="0" w:color="auto"/>
                    <w:left w:val="none" w:sz="0" w:space="0" w:color="auto"/>
                    <w:bottom w:val="none" w:sz="0" w:space="0" w:color="auto"/>
                    <w:right w:val="none" w:sz="0" w:space="0" w:color="auto"/>
                  </w:divBdr>
                </w:div>
                <w:div w:id="708263508">
                  <w:marLeft w:val="0"/>
                  <w:marRight w:val="0"/>
                  <w:marTop w:val="0"/>
                  <w:marBottom w:val="0"/>
                  <w:divBdr>
                    <w:top w:val="none" w:sz="0" w:space="0" w:color="auto"/>
                    <w:left w:val="none" w:sz="0" w:space="0" w:color="auto"/>
                    <w:bottom w:val="none" w:sz="0" w:space="0" w:color="auto"/>
                    <w:right w:val="none" w:sz="0" w:space="0" w:color="auto"/>
                  </w:divBdr>
                </w:div>
                <w:div w:id="1071582058">
                  <w:marLeft w:val="0"/>
                  <w:marRight w:val="0"/>
                  <w:marTop w:val="0"/>
                  <w:marBottom w:val="0"/>
                  <w:divBdr>
                    <w:top w:val="none" w:sz="0" w:space="0" w:color="auto"/>
                    <w:left w:val="none" w:sz="0" w:space="0" w:color="auto"/>
                    <w:bottom w:val="none" w:sz="0" w:space="0" w:color="auto"/>
                    <w:right w:val="none" w:sz="0" w:space="0" w:color="auto"/>
                  </w:divBdr>
                </w:div>
                <w:div w:id="2074429226">
                  <w:marLeft w:val="0"/>
                  <w:marRight w:val="0"/>
                  <w:marTop w:val="0"/>
                  <w:marBottom w:val="0"/>
                  <w:divBdr>
                    <w:top w:val="none" w:sz="0" w:space="0" w:color="auto"/>
                    <w:left w:val="none" w:sz="0" w:space="0" w:color="auto"/>
                    <w:bottom w:val="none" w:sz="0" w:space="0" w:color="auto"/>
                    <w:right w:val="none" w:sz="0" w:space="0" w:color="auto"/>
                  </w:divBdr>
                </w:div>
                <w:div w:id="568997405">
                  <w:marLeft w:val="0"/>
                  <w:marRight w:val="0"/>
                  <w:marTop w:val="0"/>
                  <w:marBottom w:val="0"/>
                  <w:divBdr>
                    <w:top w:val="none" w:sz="0" w:space="0" w:color="auto"/>
                    <w:left w:val="none" w:sz="0" w:space="0" w:color="auto"/>
                    <w:bottom w:val="none" w:sz="0" w:space="0" w:color="auto"/>
                    <w:right w:val="none" w:sz="0" w:space="0" w:color="auto"/>
                  </w:divBdr>
                </w:div>
                <w:div w:id="245504075">
                  <w:marLeft w:val="0"/>
                  <w:marRight w:val="0"/>
                  <w:marTop w:val="0"/>
                  <w:marBottom w:val="0"/>
                  <w:divBdr>
                    <w:top w:val="none" w:sz="0" w:space="0" w:color="auto"/>
                    <w:left w:val="none" w:sz="0" w:space="0" w:color="auto"/>
                    <w:bottom w:val="none" w:sz="0" w:space="0" w:color="auto"/>
                    <w:right w:val="none" w:sz="0" w:space="0" w:color="auto"/>
                  </w:divBdr>
                </w:div>
                <w:div w:id="2104259061">
                  <w:marLeft w:val="0"/>
                  <w:marRight w:val="0"/>
                  <w:marTop w:val="0"/>
                  <w:marBottom w:val="0"/>
                  <w:divBdr>
                    <w:top w:val="none" w:sz="0" w:space="0" w:color="auto"/>
                    <w:left w:val="none" w:sz="0" w:space="0" w:color="auto"/>
                    <w:bottom w:val="none" w:sz="0" w:space="0" w:color="auto"/>
                    <w:right w:val="none" w:sz="0" w:space="0" w:color="auto"/>
                  </w:divBdr>
                </w:div>
                <w:div w:id="1628511963">
                  <w:marLeft w:val="0"/>
                  <w:marRight w:val="0"/>
                  <w:marTop w:val="0"/>
                  <w:marBottom w:val="0"/>
                  <w:divBdr>
                    <w:top w:val="none" w:sz="0" w:space="0" w:color="auto"/>
                    <w:left w:val="none" w:sz="0" w:space="0" w:color="auto"/>
                    <w:bottom w:val="none" w:sz="0" w:space="0" w:color="auto"/>
                    <w:right w:val="none" w:sz="0" w:space="0" w:color="auto"/>
                  </w:divBdr>
                </w:div>
                <w:div w:id="1442383351">
                  <w:marLeft w:val="0"/>
                  <w:marRight w:val="0"/>
                  <w:marTop w:val="0"/>
                  <w:marBottom w:val="0"/>
                  <w:divBdr>
                    <w:top w:val="none" w:sz="0" w:space="0" w:color="auto"/>
                    <w:left w:val="none" w:sz="0" w:space="0" w:color="auto"/>
                    <w:bottom w:val="none" w:sz="0" w:space="0" w:color="auto"/>
                    <w:right w:val="none" w:sz="0" w:space="0" w:color="auto"/>
                  </w:divBdr>
                </w:div>
                <w:div w:id="1277442781">
                  <w:marLeft w:val="0"/>
                  <w:marRight w:val="0"/>
                  <w:marTop w:val="0"/>
                  <w:marBottom w:val="0"/>
                  <w:divBdr>
                    <w:top w:val="none" w:sz="0" w:space="0" w:color="auto"/>
                    <w:left w:val="none" w:sz="0" w:space="0" w:color="auto"/>
                    <w:bottom w:val="none" w:sz="0" w:space="0" w:color="auto"/>
                    <w:right w:val="none" w:sz="0" w:space="0" w:color="auto"/>
                  </w:divBdr>
                </w:div>
                <w:div w:id="1319460382">
                  <w:marLeft w:val="0"/>
                  <w:marRight w:val="0"/>
                  <w:marTop w:val="0"/>
                  <w:marBottom w:val="0"/>
                  <w:divBdr>
                    <w:top w:val="none" w:sz="0" w:space="0" w:color="auto"/>
                    <w:left w:val="none" w:sz="0" w:space="0" w:color="auto"/>
                    <w:bottom w:val="none" w:sz="0" w:space="0" w:color="auto"/>
                    <w:right w:val="none" w:sz="0" w:space="0" w:color="auto"/>
                  </w:divBdr>
                </w:div>
                <w:div w:id="1085499317">
                  <w:marLeft w:val="0"/>
                  <w:marRight w:val="0"/>
                  <w:marTop w:val="0"/>
                  <w:marBottom w:val="0"/>
                  <w:divBdr>
                    <w:top w:val="none" w:sz="0" w:space="0" w:color="auto"/>
                    <w:left w:val="none" w:sz="0" w:space="0" w:color="auto"/>
                    <w:bottom w:val="none" w:sz="0" w:space="0" w:color="auto"/>
                    <w:right w:val="none" w:sz="0" w:space="0" w:color="auto"/>
                  </w:divBdr>
                </w:div>
                <w:div w:id="636835359">
                  <w:marLeft w:val="0"/>
                  <w:marRight w:val="0"/>
                  <w:marTop w:val="0"/>
                  <w:marBottom w:val="0"/>
                  <w:divBdr>
                    <w:top w:val="none" w:sz="0" w:space="0" w:color="auto"/>
                    <w:left w:val="none" w:sz="0" w:space="0" w:color="auto"/>
                    <w:bottom w:val="none" w:sz="0" w:space="0" w:color="auto"/>
                    <w:right w:val="none" w:sz="0" w:space="0" w:color="auto"/>
                  </w:divBdr>
                </w:div>
                <w:div w:id="336076177">
                  <w:marLeft w:val="0"/>
                  <w:marRight w:val="0"/>
                  <w:marTop w:val="0"/>
                  <w:marBottom w:val="0"/>
                  <w:divBdr>
                    <w:top w:val="none" w:sz="0" w:space="0" w:color="auto"/>
                    <w:left w:val="none" w:sz="0" w:space="0" w:color="auto"/>
                    <w:bottom w:val="none" w:sz="0" w:space="0" w:color="auto"/>
                    <w:right w:val="none" w:sz="0" w:space="0" w:color="auto"/>
                  </w:divBdr>
                </w:div>
                <w:div w:id="1223443630">
                  <w:marLeft w:val="0"/>
                  <w:marRight w:val="0"/>
                  <w:marTop w:val="0"/>
                  <w:marBottom w:val="0"/>
                  <w:divBdr>
                    <w:top w:val="none" w:sz="0" w:space="0" w:color="auto"/>
                    <w:left w:val="none" w:sz="0" w:space="0" w:color="auto"/>
                    <w:bottom w:val="none" w:sz="0" w:space="0" w:color="auto"/>
                    <w:right w:val="none" w:sz="0" w:space="0" w:color="auto"/>
                  </w:divBdr>
                </w:div>
                <w:div w:id="1731416007">
                  <w:marLeft w:val="0"/>
                  <w:marRight w:val="0"/>
                  <w:marTop w:val="0"/>
                  <w:marBottom w:val="0"/>
                  <w:divBdr>
                    <w:top w:val="none" w:sz="0" w:space="0" w:color="auto"/>
                    <w:left w:val="none" w:sz="0" w:space="0" w:color="auto"/>
                    <w:bottom w:val="none" w:sz="0" w:space="0" w:color="auto"/>
                    <w:right w:val="none" w:sz="0" w:space="0" w:color="auto"/>
                  </w:divBdr>
                </w:div>
                <w:div w:id="321323676">
                  <w:marLeft w:val="0"/>
                  <w:marRight w:val="0"/>
                  <w:marTop w:val="0"/>
                  <w:marBottom w:val="0"/>
                  <w:divBdr>
                    <w:top w:val="none" w:sz="0" w:space="0" w:color="auto"/>
                    <w:left w:val="none" w:sz="0" w:space="0" w:color="auto"/>
                    <w:bottom w:val="none" w:sz="0" w:space="0" w:color="auto"/>
                    <w:right w:val="none" w:sz="0" w:space="0" w:color="auto"/>
                  </w:divBdr>
                </w:div>
                <w:div w:id="648288613">
                  <w:marLeft w:val="0"/>
                  <w:marRight w:val="0"/>
                  <w:marTop w:val="0"/>
                  <w:marBottom w:val="0"/>
                  <w:divBdr>
                    <w:top w:val="none" w:sz="0" w:space="0" w:color="auto"/>
                    <w:left w:val="none" w:sz="0" w:space="0" w:color="auto"/>
                    <w:bottom w:val="none" w:sz="0" w:space="0" w:color="auto"/>
                    <w:right w:val="none" w:sz="0" w:space="0" w:color="auto"/>
                  </w:divBdr>
                </w:div>
                <w:div w:id="913006233">
                  <w:marLeft w:val="0"/>
                  <w:marRight w:val="0"/>
                  <w:marTop w:val="0"/>
                  <w:marBottom w:val="0"/>
                  <w:divBdr>
                    <w:top w:val="none" w:sz="0" w:space="0" w:color="auto"/>
                    <w:left w:val="none" w:sz="0" w:space="0" w:color="auto"/>
                    <w:bottom w:val="none" w:sz="0" w:space="0" w:color="auto"/>
                    <w:right w:val="none" w:sz="0" w:space="0" w:color="auto"/>
                  </w:divBdr>
                </w:div>
                <w:div w:id="631011998">
                  <w:marLeft w:val="0"/>
                  <w:marRight w:val="0"/>
                  <w:marTop w:val="0"/>
                  <w:marBottom w:val="0"/>
                  <w:divBdr>
                    <w:top w:val="none" w:sz="0" w:space="0" w:color="auto"/>
                    <w:left w:val="none" w:sz="0" w:space="0" w:color="auto"/>
                    <w:bottom w:val="none" w:sz="0" w:space="0" w:color="auto"/>
                    <w:right w:val="none" w:sz="0" w:space="0" w:color="auto"/>
                  </w:divBdr>
                </w:div>
                <w:div w:id="467478365">
                  <w:marLeft w:val="0"/>
                  <w:marRight w:val="0"/>
                  <w:marTop w:val="0"/>
                  <w:marBottom w:val="0"/>
                  <w:divBdr>
                    <w:top w:val="none" w:sz="0" w:space="0" w:color="auto"/>
                    <w:left w:val="none" w:sz="0" w:space="0" w:color="auto"/>
                    <w:bottom w:val="none" w:sz="0" w:space="0" w:color="auto"/>
                    <w:right w:val="none" w:sz="0" w:space="0" w:color="auto"/>
                  </w:divBdr>
                </w:div>
                <w:div w:id="1004166154">
                  <w:marLeft w:val="0"/>
                  <w:marRight w:val="0"/>
                  <w:marTop w:val="0"/>
                  <w:marBottom w:val="0"/>
                  <w:divBdr>
                    <w:top w:val="none" w:sz="0" w:space="0" w:color="auto"/>
                    <w:left w:val="none" w:sz="0" w:space="0" w:color="auto"/>
                    <w:bottom w:val="none" w:sz="0" w:space="0" w:color="auto"/>
                    <w:right w:val="none" w:sz="0" w:space="0" w:color="auto"/>
                  </w:divBdr>
                </w:div>
                <w:div w:id="568881307">
                  <w:marLeft w:val="0"/>
                  <w:marRight w:val="0"/>
                  <w:marTop w:val="0"/>
                  <w:marBottom w:val="0"/>
                  <w:divBdr>
                    <w:top w:val="none" w:sz="0" w:space="0" w:color="auto"/>
                    <w:left w:val="none" w:sz="0" w:space="0" w:color="auto"/>
                    <w:bottom w:val="none" w:sz="0" w:space="0" w:color="auto"/>
                    <w:right w:val="none" w:sz="0" w:space="0" w:color="auto"/>
                  </w:divBdr>
                </w:div>
                <w:div w:id="646131532">
                  <w:marLeft w:val="0"/>
                  <w:marRight w:val="0"/>
                  <w:marTop w:val="0"/>
                  <w:marBottom w:val="0"/>
                  <w:divBdr>
                    <w:top w:val="none" w:sz="0" w:space="0" w:color="auto"/>
                    <w:left w:val="none" w:sz="0" w:space="0" w:color="auto"/>
                    <w:bottom w:val="none" w:sz="0" w:space="0" w:color="auto"/>
                    <w:right w:val="none" w:sz="0" w:space="0" w:color="auto"/>
                  </w:divBdr>
                </w:div>
                <w:div w:id="178128104">
                  <w:marLeft w:val="0"/>
                  <w:marRight w:val="0"/>
                  <w:marTop w:val="0"/>
                  <w:marBottom w:val="0"/>
                  <w:divBdr>
                    <w:top w:val="none" w:sz="0" w:space="0" w:color="auto"/>
                    <w:left w:val="none" w:sz="0" w:space="0" w:color="auto"/>
                    <w:bottom w:val="none" w:sz="0" w:space="0" w:color="auto"/>
                    <w:right w:val="none" w:sz="0" w:space="0" w:color="auto"/>
                  </w:divBdr>
                </w:div>
                <w:div w:id="1087337620">
                  <w:marLeft w:val="0"/>
                  <w:marRight w:val="0"/>
                  <w:marTop w:val="0"/>
                  <w:marBottom w:val="0"/>
                  <w:divBdr>
                    <w:top w:val="none" w:sz="0" w:space="0" w:color="auto"/>
                    <w:left w:val="none" w:sz="0" w:space="0" w:color="auto"/>
                    <w:bottom w:val="none" w:sz="0" w:space="0" w:color="auto"/>
                    <w:right w:val="none" w:sz="0" w:space="0" w:color="auto"/>
                  </w:divBdr>
                </w:div>
                <w:div w:id="1982030462">
                  <w:marLeft w:val="0"/>
                  <w:marRight w:val="0"/>
                  <w:marTop w:val="0"/>
                  <w:marBottom w:val="0"/>
                  <w:divBdr>
                    <w:top w:val="none" w:sz="0" w:space="0" w:color="auto"/>
                    <w:left w:val="none" w:sz="0" w:space="0" w:color="auto"/>
                    <w:bottom w:val="none" w:sz="0" w:space="0" w:color="auto"/>
                    <w:right w:val="none" w:sz="0" w:space="0" w:color="auto"/>
                  </w:divBdr>
                </w:div>
                <w:div w:id="441656394">
                  <w:marLeft w:val="0"/>
                  <w:marRight w:val="0"/>
                  <w:marTop w:val="0"/>
                  <w:marBottom w:val="0"/>
                  <w:divBdr>
                    <w:top w:val="none" w:sz="0" w:space="0" w:color="auto"/>
                    <w:left w:val="none" w:sz="0" w:space="0" w:color="auto"/>
                    <w:bottom w:val="none" w:sz="0" w:space="0" w:color="auto"/>
                    <w:right w:val="none" w:sz="0" w:space="0" w:color="auto"/>
                  </w:divBdr>
                </w:div>
                <w:div w:id="763038260">
                  <w:marLeft w:val="0"/>
                  <w:marRight w:val="0"/>
                  <w:marTop w:val="0"/>
                  <w:marBottom w:val="0"/>
                  <w:divBdr>
                    <w:top w:val="none" w:sz="0" w:space="0" w:color="auto"/>
                    <w:left w:val="none" w:sz="0" w:space="0" w:color="auto"/>
                    <w:bottom w:val="none" w:sz="0" w:space="0" w:color="auto"/>
                    <w:right w:val="none" w:sz="0" w:space="0" w:color="auto"/>
                  </w:divBdr>
                </w:div>
                <w:div w:id="1841658664">
                  <w:marLeft w:val="0"/>
                  <w:marRight w:val="0"/>
                  <w:marTop w:val="0"/>
                  <w:marBottom w:val="0"/>
                  <w:divBdr>
                    <w:top w:val="none" w:sz="0" w:space="0" w:color="auto"/>
                    <w:left w:val="none" w:sz="0" w:space="0" w:color="auto"/>
                    <w:bottom w:val="none" w:sz="0" w:space="0" w:color="auto"/>
                    <w:right w:val="none" w:sz="0" w:space="0" w:color="auto"/>
                  </w:divBdr>
                </w:div>
                <w:div w:id="1431855690">
                  <w:marLeft w:val="0"/>
                  <w:marRight w:val="0"/>
                  <w:marTop w:val="0"/>
                  <w:marBottom w:val="0"/>
                  <w:divBdr>
                    <w:top w:val="none" w:sz="0" w:space="0" w:color="auto"/>
                    <w:left w:val="none" w:sz="0" w:space="0" w:color="auto"/>
                    <w:bottom w:val="none" w:sz="0" w:space="0" w:color="auto"/>
                    <w:right w:val="none" w:sz="0" w:space="0" w:color="auto"/>
                  </w:divBdr>
                </w:div>
                <w:div w:id="1495801627">
                  <w:marLeft w:val="0"/>
                  <w:marRight w:val="0"/>
                  <w:marTop w:val="0"/>
                  <w:marBottom w:val="0"/>
                  <w:divBdr>
                    <w:top w:val="none" w:sz="0" w:space="0" w:color="auto"/>
                    <w:left w:val="none" w:sz="0" w:space="0" w:color="auto"/>
                    <w:bottom w:val="none" w:sz="0" w:space="0" w:color="auto"/>
                    <w:right w:val="none" w:sz="0" w:space="0" w:color="auto"/>
                  </w:divBdr>
                </w:div>
                <w:div w:id="1814983468">
                  <w:marLeft w:val="0"/>
                  <w:marRight w:val="0"/>
                  <w:marTop w:val="0"/>
                  <w:marBottom w:val="0"/>
                  <w:divBdr>
                    <w:top w:val="none" w:sz="0" w:space="0" w:color="auto"/>
                    <w:left w:val="none" w:sz="0" w:space="0" w:color="auto"/>
                    <w:bottom w:val="none" w:sz="0" w:space="0" w:color="auto"/>
                    <w:right w:val="none" w:sz="0" w:space="0" w:color="auto"/>
                  </w:divBdr>
                </w:div>
                <w:div w:id="384917404">
                  <w:marLeft w:val="0"/>
                  <w:marRight w:val="0"/>
                  <w:marTop w:val="0"/>
                  <w:marBottom w:val="0"/>
                  <w:divBdr>
                    <w:top w:val="none" w:sz="0" w:space="0" w:color="auto"/>
                    <w:left w:val="none" w:sz="0" w:space="0" w:color="auto"/>
                    <w:bottom w:val="none" w:sz="0" w:space="0" w:color="auto"/>
                    <w:right w:val="none" w:sz="0" w:space="0" w:color="auto"/>
                  </w:divBdr>
                </w:div>
                <w:div w:id="2063478398">
                  <w:marLeft w:val="0"/>
                  <w:marRight w:val="0"/>
                  <w:marTop w:val="0"/>
                  <w:marBottom w:val="0"/>
                  <w:divBdr>
                    <w:top w:val="none" w:sz="0" w:space="0" w:color="auto"/>
                    <w:left w:val="none" w:sz="0" w:space="0" w:color="auto"/>
                    <w:bottom w:val="none" w:sz="0" w:space="0" w:color="auto"/>
                    <w:right w:val="none" w:sz="0" w:space="0" w:color="auto"/>
                  </w:divBdr>
                </w:div>
                <w:div w:id="1078745023">
                  <w:marLeft w:val="0"/>
                  <w:marRight w:val="0"/>
                  <w:marTop w:val="0"/>
                  <w:marBottom w:val="0"/>
                  <w:divBdr>
                    <w:top w:val="none" w:sz="0" w:space="0" w:color="auto"/>
                    <w:left w:val="none" w:sz="0" w:space="0" w:color="auto"/>
                    <w:bottom w:val="none" w:sz="0" w:space="0" w:color="auto"/>
                    <w:right w:val="none" w:sz="0" w:space="0" w:color="auto"/>
                  </w:divBdr>
                </w:div>
                <w:div w:id="1289438048">
                  <w:marLeft w:val="0"/>
                  <w:marRight w:val="0"/>
                  <w:marTop w:val="0"/>
                  <w:marBottom w:val="0"/>
                  <w:divBdr>
                    <w:top w:val="none" w:sz="0" w:space="0" w:color="auto"/>
                    <w:left w:val="none" w:sz="0" w:space="0" w:color="auto"/>
                    <w:bottom w:val="none" w:sz="0" w:space="0" w:color="auto"/>
                    <w:right w:val="none" w:sz="0" w:space="0" w:color="auto"/>
                  </w:divBdr>
                </w:div>
                <w:div w:id="1412315490">
                  <w:marLeft w:val="0"/>
                  <w:marRight w:val="0"/>
                  <w:marTop w:val="0"/>
                  <w:marBottom w:val="0"/>
                  <w:divBdr>
                    <w:top w:val="none" w:sz="0" w:space="0" w:color="auto"/>
                    <w:left w:val="none" w:sz="0" w:space="0" w:color="auto"/>
                    <w:bottom w:val="none" w:sz="0" w:space="0" w:color="auto"/>
                    <w:right w:val="none" w:sz="0" w:space="0" w:color="auto"/>
                  </w:divBdr>
                </w:div>
                <w:div w:id="18941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4030">
          <w:marLeft w:val="0"/>
          <w:marRight w:val="0"/>
          <w:marTop w:val="0"/>
          <w:marBottom w:val="0"/>
          <w:divBdr>
            <w:top w:val="none" w:sz="0" w:space="0" w:color="auto"/>
            <w:left w:val="none" w:sz="0" w:space="0" w:color="auto"/>
            <w:bottom w:val="none" w:sz="0" w:space="0" w:color="auto"/>
            <w:right w:val="none" w:sz="0" w:space="0" w:color="auto"/>
          </w:divBdr>
          <w:divsChild>
            <w:div w:id="527566171">
              <w:marLeft w:val="0"/>
              <w:marRight w:val="0"/>
              <w:marTop w:val="0"/>
              <w:marBottom w:val="0"/>
              <w:divBdr>
                <w:top w:val="none" w:sz="0" w:space="0" w:color="auto"/>
                <w:left w:val="none" w:sz="0" w:space="0" w:color="auto"/>
                <w:bottom w:val="none" w:sz="0" w:space="0" w:color="auto"/>
                <w:right w:val="none" w:sz="0" w:space="0" w:color="auto"/>
              </w:divBdr>
              <w:divsChild>
                <w:div w:id="1757047267">
                  <w:marLeft w:val="0"/>
                  <w:marRight w:val="0"/>
                  <w:marTop w:val="0"/>
                  <w:marBottom w:val="0"/>
                  <w:divBdr>
                    <w:top w:val="none" w:sz="0" w:space="0" w:color="auto"/>
                    <w:left w:val="none" w:sz="0" w:space="0" w:color="auto"/>
                    <w:bottom w:val="none" w:sz="0" w:space="0" w:color="auto"/>
                    <w:right w:val="none" w:sz="0" w:space="0" w:color="auto"/>
                  </w:divBdr>
                </w:div>
                <w:div w:id="1657109182">
                  <w:marLeft w:val="0"/>
                  <w:marRight w:val="0"/>
                  <w:marTop w:val="0"/>
                  <w:marBottom w:val="0"/>
                  <w:divBdr>
                    <w:top w:val="none" w:sz="0" w:space="0" w:color="auto"/>
                    <w:left w:val="none" w:sz="0" w:space="0" w:color="auto"/>
                    <w:bottom w:val="none" w:sz="0" w:space="0" w:color="auto"/>
                    <w:right w:val="none" w:sz="0" w:space="0" w:color="auto"/>
                  </w:divBdr>
                </w:div>
                <w:div w:id="1805195650">
                  <w:marLeft w:val="0"/>
                  <w:marRight w:val="0"/>
                  <w:marTop w:val="0"/>
                  <w:marBottom w:val="0"/>
                  <w:divBdr>
                    <w:top w:val="none" w:sz="0" w:space="0" w:color="auto"/>
                    <w:left w:val="none" w:sz="0" w:space="0" w:color="auto"/>
                    <w:bottom w:val="none" w:sz="0" w:space="0" w:color="auto"/>
                    <w:right w:val="none" w:sz="0" w:space="0" w:color="auto"/>
                  </w:divBdr>
                </w:div>
                <w:div w:id="604967466">
                  <w:marLeft w:val="0"/>
                  <w:marRight w:val="0"/>
                  <w:marTop w:val="0"/>
                  <w:marBottom w:val="0"/>
                  <w:divBdr>
                    <w:top w:val="none" w:sz="0" w:space="0" w:color="auto"/>
                    <w:left w:val="none" w:sz="0" w:space="0" w:color="auto"/>
                    <w:bottom w:val="none" w:sz="0" w:space="0" w:color="auto"/>
                    <w:right w:val="none" w:sz="0" w:space="0" w:color="auto"/>
                  </w:divBdr>
                </w:div>
                <w:div w:id="1657418832">
                  <w:marLeft w:val="0"/>
                  <w:marRight w:val="0"/>
                  <w:marTop w:val="0"/>
                  <w:marBottom w:val="0"/>
                  <w:divBdr>
                    <w:top w:val="none" w:sz="0" w:space="0" w:color="auto"/>
                    <w:left w:val="none" w:sz="0" w:space="0" w:color="auto"/>
                    <w:bottom w:val="none" w:sz="0" w:space="0" w:color="auto"/>
                    <w:right w:val="none" w:sz="0" w:space="0" w:color="auto"/>
                  </w:divBdr>
                </w:div>
                <w:div w:id="1714571722">
                  <w:marLeft w:val="0"/>
                  <w:marRight w:val="0"/>
                  <w:marTop w:val="0"/>
                  <w:marBottom w:val="0"/>
                  <w:divBdr>
                    <w:top w:val="none" w:sz="0" w:space="0" w:color="auto"/>
                    <w:left w:val="none" w:sz="0" w:space="0" w:color="auto"/>
                    <w:bottom w:val="none" w:sz="0" w:space="0" w:color="auto"/>
                    <w:right w:val="none" w:sz="0" w:space="0" w:color="auto"/>
                  </w:divBdr>
                </w:div>
                <w:div w:id="1777023643">
                  <w:marLeft w:val="0"/>
                  <w:marRight w:val="0"/>
                  <w:marTop w:val="0"/>
                  <w:marBottom w:val="0"/>
                  <w:divBdr>
                    <w:top w:val="none" w:sz="0" w:space="0" w:color="auto"/>
                    <w:left w:val="none" w:sz="0" w:space="0" w:color="auto"/>
                    <w:bottom w:val="none" w:sz="0" w:space="0" w:color="auto"/>
                    <w:right w:val="none" w:sz="0" w:space="0" w:color="auto"/>
                  </w:divBdr>
                </w:div>
                <w:div w:id="1989896546">
                  <w:marLeft w:val="0"/>
                  <w:marRight w:val="0"/>
                  <w:marTop w:val="0"/>
                  <w:marBottom w:val="0"/>
                  <w:divBdr>
                    <w:top w:val="none" w:sz="0" w:space="0" w:color="auto"/>
                    <w:left w:val="none" w:sz="0" w:space="0" w:color="auto"/>
                    <w:bottom w:val="none" w:sz="0" w:space="0" w:color="auto"/>
                    <w:right w:val="none" w:sz="0" w:space="0" w:color="auto"/>
                  </w:divBdr>
                </w:div>
                <w:div w:id="126361689">
                  <w:marLeft w:val="0"/>
                  <w:marRight w:val="0"/>
                  <w:marTop w:val="0"/>
                  <w:marBottom w:val="0"/>
                  <w:divBdr>
                    <w:top w:val="none" w:sz="0" w:space="0" w:color="auto"/>
                    <w:left w:val="none" w:sz="0" w:space="0" w:color="auto"/>
                    <w:bottom w:val="none" w:sz="0" w:space="0" w:color="auto"/>
                    <w:right w:val="none" w:sz="0" w:space="0" w:color="auto"/>
                  </w:divBdr>
                </w:div>
                <w:div w:id="281113327">
                  <w:marLeft w:val="0"/>
                  <w:marRight w:val="0"/>
                  <w:marTop w:val="0"/>
                  <w:marBottom w:val="0"/>
                  <w:divBdr>
                    <w:top w:val="none" w:sz="0" w:space="0" w:color="auto"/>
                    <w:left w:val="none" w:sz="0" w:space="0" w:color="auto"/>
                    <w:bottom w:val="none" w:sz="0" w:space="0" w:color="auto"/>
                    <w:right w:val="none" w:sz="0" w:space="0" w:color="auto"/>
                  </w:divBdr>
                </w:div>
                <w:div w:id="1761639068">
                  <w:marLeft w:val="0"/>
                  <w:marRight w:val="0"/>
                  <w:marTop w:val="0"/>
                  <w:marBottom w:val="0"/>
                  <w:divBdr>
                    <w:top w:val="none" w:sz="0" w:space="0" w:color="auto"/>
                    <w:left w:val="none" w:sz="0" w:space="0" w:color="auto"/>
                    <w:bottom w:val="none" w:sz="0" w:space="0" w:color="auto"/>
                    <w:right w:val="none" w:sz="0" w:space="0" w:color="auto"/>
                  </w:divBdr>
                </w:div>
                <w:div w:id="1629235873">
                  <w:marLeft w:val="0"/>
                  <w:marRight w:val="0"/>
                  <w:marTop w:val="0"/>
                  <w:marBottom w:val="0"/>
                  <w:divBdr>
                    <w:top w:val="none" w:sz="0" w:space="0" w:color="auto"/>
                    <w:left w:val="none" w:sz="0" w:space="0" w:color="auto"/>
                    <w:bottom w:val="none" w:sz="0" w:space="0" w:color="auto"/>
                    <w:right w:val="none" w:sz="0" w:space="0" w:color="auto"/>
                  </w:divBdr>
                </w:div>
                <w:div w:id="65344836">
                  <w:marLeft w:val="0"/>
                  <w:marRight w:val="0"/>
                  <w:marTop w:val="0"/>
                  <w:marBottom w:val="0"/>
                  <w:divBdr>
                    <w:top w:val="none" w:sz="0" w:space="0" w:color="auto"/>
                    <w:left w:val="none" w:sz="0" w:space="0" w:color="auto"/>
                    <w:bottom w:val="none" w:sz="0" w:space="0" w:color="auto"/>
                    <w:right w:val="none" w:sz="0" w:space="0" w:color="auto"/>
                  </w:divBdr>
                </w:div>
                <w:div w:id="1330714041">
                  <w:marLeft w:val="0"/>
                  <w:marRight w:val="0"/>
                  <w:marTop w:val="0"/>
                  <w:marBottom w:val="0"/>
                  <w:divBdr>
                    <w:top w:val="none" w:sz="0" w:space="0" w:color="auto"/>
                    <w:left w:val="none" w:sz="0" w:space="0" w:color="auto"/>
                    <w:bottom w:val="none" w:sz="0" w:space="0" w:color="auto"/>
                    <w:right w:val="none" w:sz="0" w:space="0" w:color="auto"/>
                  </w:divBdr>
                </w:div>
                <w:div w:id="1618296462">
                  <w:marLeft w:val="0"/>
                  <w:marRight w:val="0"/>
                  <w:marTop w:val="0"/>
                  <w:marBottom w:val="0"/>
                  <w:divBdr>
                    <w:top w:val="none" w:sz="0" w:space="0" w:color="auto"/>
                    <w:left w:val="none" w:sz="0" w:space="0" w:color="auto"/>
                    <w:bottom w:val="none" w:sz="0" w:space="0" w:color="auto"/>
                    <w:right w:val="none" w:sz="0" w:space="0" w:color="auto"/>
                  </w:divBdr>
                </w:div>
                <w:div w:id="1760907350">
                  <w:marLeft w:val="0"/>
                  <w:marRight w:val="0"/>
                  <w:marTop w:val="0"/>
                  <w:marBottom w:val="0"/>
                  <w:divBdr>
                    <w:top w:val="none" w:sz="0" w:space="0" w:color="auto"/>
                    <w:left w:val="none" w:sz="0" w:space="0" w:color="auto"/>
                    <w:bottom w:val="none" w:sz="0" w:space="0" w:color="auto"/>
                    <w:right w:val="none" w:sz="0" w:space="0" w:color="auto"/>
                  </w:divBdr>
                </w:div>
                <w:div w:id="570651507">
                  <w:marLeft w:val="0"/>
                  <w:marRight w:val="0"/>
                  <w:marTop w:val="0"/>
                  <w:marBottom w:val="0"/>
                  <w:divBdr>
                    <w:top w:val="none" w:sz="0" w:space="0" w:color="auto"/>
                    <w:left w:val="none" w:sz="0" w:space="0" w:color="auto"/>
                    <w:bottom w:val="none" w:sz="0" w:space="0" w:color="auto"/>
                    <w:right w:val="none" w:sz="0" w:space="0" w:color="auto"/>
                  </w:divBdr>
                </w:div>
                <w:div w:id="439108251">
                  <w:marLeft w:val="0"/>
                  <w:marRight w:val="0"/>
                  <w:marTop w:val="0"/>
                  <w:marBottom w:val="0"/>
                  <w:divBdr>
                    <w:top w:val="none" w:sz="0" w:space="0" w:color="auto"/>
                    <w:left w:val="none" w:sz="0" w:space="0" w:color="auto"/>
                    <w:bottom w:val="none" w:sz="0" w:space="0" w:color="auto"/>
                    <w:right w:val="none" w:sz="0" w:space="0" w:color="auto"/>
                  </w:divBdr>
                </w:div>
                <w:div w:id="1453088809">
                  <w:marLeft w:val="0"/>
                  <w:marRight w:val="0"/>
                  <w:marTop w:val="0"/>
                  <w:marBottom w:val="0"/>
                  <w:divBdr>
                    <w:top w:val="none" w:sz="0" w:space="0" w:color="auto"/>
                    <w:left w:val="none" w:sz="0" w:space="0" w:color="auto"/>
                    <w:bottom w:val="none" w:sz="0" w:space="0" w:color="auto"/>
                    <w:right w:val="none" w:sz="0" w:space="0" w:color="auto"/>
                  </w:divBdr>
                </w:div>
                <w:div w:id="897057245">
                  <w:marLeft w:val="0"/>
                  <w:marRight w:val="0"/>
                  <w:marTop w:val="0"/>
                  <w:marBottom w:val="0"/>
                  <w:divBdr>
                    <w:top w:val="none" w:sz="0" w:space="0" w:color="auto"/>
                    <w:left w:val="none" w:sz="0" w:space="0" w:color="auto"/>
                    <w:bottom w:val="none" w:sz="0" w:space="0" w:color="auto"/>
                    <w:right w:val="none" w:sz="0" w:space="0" w:color="auto"/>
                  </w:divBdr>
                </w:div>
                <w:div w:id="2106606910">
                  <w:marLeft w:val="0"/>
                  <w:marRight w:val="0"/>
                  <w:marTop w:val="0"/>
                  <w:marBottom w:val="0"/>
                  <w:divBdr>
                    <w:top w:val="none" w:sz="0" w:space="0" w:color="auto"/>
                    <w:left w:val="none" w:sz="0" w:space="0" w:color="auto"/>
                    <w:bottom w:val="none" w:sz="0" w:space="0" w:color="auto"/>
                    <w:right w:val="none" w:sz="0" w:space="0" w:color="auto"/>
                  </w:divBdr>
                </w:div>
                <w:div w:id="151412644">
                  <w:marLeft w:val="0"/>
                  <w:marRight w:val="0"/>
                  <w:marTop w:val="0"/>
                  <w:marBottom w:val="0"/>
                  <w:divBdr>
                    <w:top w:val="none" w:sz="0" w:space="0" w:color="auto"/>
                    <w:left w:val="none" w:sz="0" w:space="0" w:color="auto"/>
                    <w:bottom w:val="none" w:sz="0" w:space="0" w:color="auto"/>
                    <w:right w:val="none" w:sz="0" w:space="0" w:color="auto"/>
                  </w:divBdr>
                </w:div>
                <w:div w:id="1214728707">
                  <w:marLeft w:val="0"/>
                  <w:marRight w:val="0"/>
                  <w:marTop w:val="0"/>
                  <w:marBottom w:val="0"/>
                  <w:divBdr>
                    <w:top w:val="none" w:sz="0" w:space="0" w:color="auto"/>
                    <w:left w:val="none" w:sz="0" w:space="0" w:color="auto"/>
                    <w:bottom w:val="none" w:sz="0" w:space="0" w:color="auto"/>
                    <w:right w:val="none" w:sz="0" w:space="0" w:color="auto"/>
                  </w:divBdr>
                </w:div>
                <w:div w:id="1721123818">
                  <w:marLeft w:val="0"/>
                  <w:marRight w:val="0"/>
                  <w:marTop w:val="0"/>
                  <w:marBottom w:val="0"/>
                  <w:divBdr>
                    <w:top w:val="none" w:sz="0" w:space="0" w:color="auto"/>
                    <w:left w:val="none" w:sz="0" w:space="0" w:color="auto"/>
                    <w:bottom w:val="none" w:sz="0" w:space="0" w:color="auto"/>
                    <w:right w:val="none" w:sz="0" w:space="0" w:color="auto"/>
                  </w:divBdr>
                </w:div>
                <w:div w:id="335113109">
                  <w:marLeft w:val="0"/>
                  <w:marRight w:val="0"/>
                  <w:marTop w:val="0"/>
                  <w:marBottom w:val="0"/>
                  <w:divBdr>
                    <w:top w:val="none" w:sz="0" w:space="0" w:color="auto"/>
                    <w:left w:val="none" w:sz="0" w:space="0" w:color="auto"/>
                    <w:bottom w:val="none" w:sz="0" w:space="0" w:color="auto"/>
                    <w:right w:val="none" w:sz="0" w:space="0" w:color="auto"/>
                  </w:divBdr>
                </w:div>
                <w:div w:id="1424257300">
                  <w:marLeft w:val="0"/>
                  <w:marRight w:val="0"/>
                  <w:marTop w:val="0"/>
                  <w:marBottom w:val="0"/>
                  <w:divBdr>
                    <w:top w:val="none" w:sz="0" w:space="0" w:color="auto"/>
                    <w:left w:val="none" w:sz="0" w:space="0" w:color="auto"/>
                    <w:bottom w:val="none" w:sz="0" w:space="0" w:color="auto"/>
                    <w:right w:val="none" w:sz="0" w:space="0" w:color="auto"/>
                  </w:divBdr>
                </w:div>
                <w:div w:id="1039010460">
                  <w:marLeft w:val="0"/>
                  <w:marRight w:val="0"/>
                  <w:marTop w:val="0"/>
                  <w:marBottom w:val="0"/>
                  <w:divBdr>
                    <w:top w:val="none" w:sz="0" w:space="0" w:color="auto"/>
                    <w:left w:val="none" w:sz="0" w:space="0" w:color="auto"/>
                    <w:bottom w:val="none" w:sz="0" w:space="0" w:color="auto"/>
                    <w:right w:val="none" w:sz="0" w:space="0" w:color="auto"/>
                  </w:divBdr>
                </w:div>
                <w:div w:id="297498356">
                  <w:marLeft w:val="0"/>
                  <w:marRight w:val="0"/>
                  <w:marTop w:val="0"/>
                  <w:marBottom w:val="0"/>
                  <w:divBdr>
                    <w:top w:val="none" w:sz="0" w:space="0" w:color="auto"/>
                    <w:left w:val="none" w:sz="0" w:space="0" w:color="auto"/>
                    <w:bottom w:val="none" w:sz="0" w:space="0" w:color="auto"/>
                    <w:right w:val="none" w:sz="0" w:space="0" w:color="auto"/>
                  </w:divBdr>
                </w:div>
                <w:div w:id="291447405">
                  <w:marLeft w:val="0"/>
                  <w:marRight w:val="0"/>
                  <w:marTop w:val="0"/>
                  <w:marBottom w:val="0"/>
                  <w:divBdr>
                    <w:top w:val="none" w:sz="0" w:space="0" w:color="auto"/>
                    <w:left w:val="none" w:sz="0" w:space="0" w:color="auto"/>
                    <w:bottom w:val="none" w:sz="0" w:space="0" w:color="auto"/>
                    <w:right w:val="none" w:sz="0" w:space="0" w:color="auto"/>
                  </w:divBdr>
                </w:div>
                <w:div w:id="826019086">
                  <w:marLeft w:val="0"/>
                  <w:marRight w:val="0"/>
                  <w:marTop w:val="0"/>
                  <w:marBottom w:val="0"/>
                  <w:divBdr>
                    <w:top w:val="none" w:sz="0" w:space="0" w:color="auto"/>
                    <w:left w:val="none" w:sz="0" w:space="0" w:color="auto"/>
                    <w:bottom w:val="none" w:sz="0" w:space="0" w:color="auto"/>
                    <w:right w:val="none" w:sz="0" w:space="0" w:color="auto"/>
                  </w:divBdr>
                </w:div>
                <w:div w:id="1380130715">
                  <w:marLeft w:val="0"/>
                  <w:marRight w:val="0"/>
                  <w:marTop w:val="0"/>
                  <w:marBottom w:val="0"/>
                  <w:divBdr>
                    <w:top w:val="none" w:sz="0" w:space="0" w:color="auto"/>
                    <w:left w:val="none" w:sz="0" w:space="0" w:color="auto"/>
                    <w:bottom w:val="none" w:sz="0" w:space="0" w:color="auto"/>
                    <w:right w:val="none" w:sz="0" w:space="0" w:color="auto"/>
                  </w:divBdr>
                </w:div>
                <w:div w:id="515770393">
                  <w:marLeft w:val="0"/>
                  <w:marRight w:val="0"/>
                  <w:marTop w:val="0"/>
                  <w:marBottom w:val="0"/>
                  <w:divBdr>
                    <w:top w:val="none" w:sz="0" w:space="0" w:color="auto"/>
                    <w:left w:val="none" w:sz="0" w:space="0" w:color="auto"/>
                    <w:bottom w:val="none" w:sz="0" w:space="0" w:color="auto"/>
                    <w:right w:val="none" w:sz="0" w:space="0" w:color="auto"/>
                  </w:divBdr>
                </w:div>
                <w:div w:id="678703880">
                  <w:marLeft w:val="0"/>
                  <w:marRight w:val="0"/>
                  <w:marTop w:val="0"/>
                  <w:marBottom w:val="0"/>
                  <w:divBdr>
                    <w:top w:val="none" w:sz="0" w:space="0" w:color="auto"/>
                    <w:left w:val="none" w:sz="0" w:space="0" w:color="auto"/>
                    <w:bottom w:val="none" w:sz="0" w:space="0" w:color="auto"/>
                    <w:right w:val="none" w:sz="0" w:space="0" w:color="auto"/>
                  </w:divBdr>
                </w:div>
                <w:div w:id="1179930165">
                  <w:marLeft w:val="0"/>
                  <w:marRight w:val="0"/>
                  <w:marTop w:val="0"/>
                  <w:marBottom w:val="0"/>
                  <w:divBdr>
                    <w:top w:val="none" w:sz="0" w:space="0" w:color="auto"/>
                    <w:left w:val="none" w:sz="0" w:space="0" w:color="auto"/>
                    <w:bottom w:val="none" w:sz="0" w:space="0" w:color="auto"/>
                    <w:right w:val="none" w:sz="0" w:space="0" w:color="auto"/>
                  </w:divBdr>
                </w:div>
                <w:div w:id="1965771827">
                  <w:marLeft w:val="0"/>
                  <w:marRight w:val="0"/>
                  <w:marTop w:val="0"/>
                  <w:marBottom w:val="0"/>
                  <w:divBdr>
                    <w:top w:val="none" w:sz="0" w:space="0" w:color="auto"/>
                    <w:left w:val="none" w:sz="0" w:space="0" w:color="auto"/>
                    <w:bottom w:val="none" w:sz="0" w:space="0" w:color="auto"/>
                    <w:right w:val="none" w:sz="0" w:space="0" w:color="auto"/>
                  </w:divBdr>
                </w:div>
                <w:div w:id="1435588698">
                  <w:marLeft w:val="0"/>
                  <w:marRight w:val="0"/>
                  <w:marTop w:val="0"/>
                  <w:marBottom w:val="0"/>
                  <w:divBdr>
                    <w:top w:val="none" w:sz="0" w:space="0" w:color="auto"/>
                    <w:left w:val="none" w:sz="0" w:space="0" w:color="auto"/>
                    <w:bottom w:val="none" w:sz="0" w:space="0" w:color="auto"/>
                    <w:right w:val="none" w:sz="0" w:space="0" w:color="auto"/>
                  </w:divBdr>
                </w:div>
                <w:div w:id="204219239">
                  <w:marLeft w:val="0"/>
                  <w:marRight w:val="0"/>
                  <w:marTop w:val="0"/>
                  <w:marBottom w:val="0"/>
                  <w:divBdr>
                    <w:top w:val="none" w:sz="0" w:space="0" w:color="auto"/>
                    <w:left w:val="none" w:sz="0" w:space="0" w:color="auto"/>
                    <w:bottom w:val="none" w:sz="0" w:space="0" w:color="auto"/>
                    <w:right w:val="none" w:sz="0" w:space="0" w:color="auto"/>
                  </w:divBdr>
                </w:div>
                <w:div w:id="1247837338">
                  <w:marLeft w:val="0"/>
                  <w:marRight w:val="0"/>
                  <w:marTop w:val="0"/>
                  <w:marBottom w:val="0"/>
                  <w:divBdr>
                    <w:top w:val="none" w:sz="0" w:space="0" w:color="auto"/>
                    <w:left w:val="none" w:sz="0" w:space="0" w:color="auto"/>
                    <w:bottom w:val="none" w:sz="0" w:space="0" w:color="auto"/>
                    <w:right w:val="none" w:sz="0" w:space="0" w:color="auto"/>
                  </w:divBdr>
                </w:div>
                <w:div w:id="1024131483">
                  <w:marLeft w:val="0"/>
                  <w:marRight w:val="0"/>
                  <w:marTop w:val="0"/>
                  <w:marBottom w:val="0"/>
                  <w:divBdr>
                    <w:top w:val="none" w:sz="0" w:space="0" w:color="auto"/>
                    <w:left w:val="none" w:sz="0" w:space="0" w:color="auto"/>
                    <w:bottom w:val="none" w:sz="0" w:space="0" w:color="auto"/>
                    <w:right w:val="none" w:sz="0" w:space="0" w:color="auto"/>
                  </w:divBdr>
                </w:div>
                <w:div w:id="768738035">
                  <w:marLeft w:val="0"/>
                  <w:marRight w:val="0"/>
                  <w:marTop w:val="0"/>
                  <w:marBottom w:val="0"/>
                  <w:divBdr>
                    <w:top w:val="none" w:sz="0" w:space="0" w:color="auto"/>
                    <w:left w:val="none" w:sz="0" w:space="0" w:color="auto"/>
                    <w:bottom w:val="none" w:sz="0" w:space="0" w:color="auto"/>
                    <w:right w:val="none" w:sz="0" w:space="0" w:color="auto"/>
                  </w:divBdr>
                </w:div>
                <w:div w:id="468599331">
                  <w:marLeft w:val="0"/>
                  <w:marRight w:val="0"/>
                  <w:marTop w:val="0"/>
                  <w:marBottom w:val="0"/>
                  <w:divBdr>
                    <w:top w:val="none" w:sz="0" w:space="0" w:color="auto"/>
                    <w:left w:val="none" w:sz="0" w:space="0" w:color="auto"/>
                    <w:bottom w:val="none" w:sz="0" w:space="0" w:color="auto"/>
                    <w:right w:val="none" w:sz="0" w:space="0" w:color="auto"/>
                  </w:divBdr>
                </w:div>
                <w:div w:id="1705979699">
                  <w:marLeft w:val="0"/>
                  <w:marRight w:val="0"/>
                  <w:marTop w:val="0"/>
                  <w:marBottom w:val="0"/>
                  <w:divBdr>
                    <w:top w:val="none" w:sz="0" w:space="0" w:color="auto"/>
                    <w:left w:val="none" w:sz="0" w:space="0" w:color="auto"/>
                    <w:bottom w:val="none" w:sz="0" w:space="0" w:color="auto"/>
                    <w:right w:val="none" w:sz="0" w:space="0" w:color="auto"/>
                  </w:divBdr>
                </w:div>
                <w:div w:id="1008672443">
                  <w:marLeft w:val="0"/>
                  <w:marRight w:val="0"/>
                  <w:marTop w:val="0"/>
                  <w:marBottom w:val="0"/>
                  <w:divBdr>
                    <w:top w:val="none" w:sz="0" w:space="0" w:color="auto"/>
                    <w:left w:val="none" w:sz="0" w:space="0" w:color="auto"/>
                    <w:bottom w:val="none" w:sz="0" w:space="0" w:color="auto"/>
                    <w:right w:val="none" w:sz="0" w:space="0" w:color="auto"/>
                  </w:divBdr>
                </w:div>
                <w:div w:id="1802111250">
                  <w:marLeft w:val="0"/>
                  <w:marRight w:val="0"/>
                  <w:marTop w:val="0"/>
                  <w:marBottom w:val="0"/>
                  <w:divBdr>
                    <w:top w:val="none" w:sz="0" w:space="0" w:color="auto"/>
                    <w:left w:val="none" w:sz="0" w:space="0" w:color="auto"/>
                    <w:bottom w:val="none" w:sz="0" w:space="0" w:color="auto"/>
                    <w:right w:val="none" w:sz="0" w:space="0" w:color="auto"/>
                  </w:divBdr>
                </w:div>
                <w:div w:id="1934972341">
                  <w:marLeft w:val="0"/>
                  <w:marRight w:val="0"/>
                  <w:marTop w:val="0"/>
                  <w:marBottom w:val="0"/>
                  <w:divBdr>
                    <w:top w:val="none" w:sz="0" w:space="0" w:color="auto"/>
                    <w:left w:val="none" w:sz="0" w:space="0" w:color="auto"/>
                    <w:bottom w:val="none" w:sz="0" w:space="0" w:color="auto"/>
                    <w:right w:val="none" w:sz="0" w:space="0" w:color="auto"/>
                  </w:divBdr>
                </w:div>
                <w:div w:id="828711704">
                  <w:marLeft w:val="0"/>
                  <w:marRight w:val="0"/>
                  <w:marTop w:val="0"/>
                  <w:marBottom w:val="0"/>
                  <w:divBdr>
                    <w:top w:val="none" w:sz="0" w:space="0" w:color="auto"/>
                    <w:left w:val="none" w:sz="0" w:space="0" w:color="auto"/>
                    <w:bottom w:val="none" w:sz="0" w:space="0" w:color="auto"/>
                    <w:right w:val="none" w:sz="0" w:space="0" w:color="auto"/>
                  </w:divBdr>
                </w:div>
                <w:div w:id="1431656816">
                  <w:marLeft w:val="0"/>
                  <w:marRight w:val="0"/>
                  <w:marTop w:val="0"/>
                  <w:marBottom w:val="0"/>
                  <w:divBdr>
                    <w:top w:val="none" w:sz="0" w:space="0" w:color="auto"/>
                    <w:left w:val="none" w:sz="0" w:space="0" w:color="auto"/>
                    <w:bottom w:val="none" w:sz="0" w:space="0" w:color="auto"/>
                    <w:right w:val="none" w:sz="0" w:space="0" w:color="auto"/>
                  </w:divBdr>
                </w:div>
                <w:div w:id="1378243756">
                  <w:marLeft w:val="0"/>
                  <w:marRight w:val="0"/>
                  <w:marTop w:val="0"/>
                  <w:marBottom w:val="0"/>
                  <w:divBdr>
                    <w:top w:val="none" w:sz="0" w:space="0" w:color="auto"/>
                    <w:left w:val="none" w:sz="0" w:space="0" w:color="auto"/>
                    <w:bottom w:val="none" w:sz="0" w:space="0" w:color="auto"/>
                    <w:right w:val="none" w:sz="0" w:space="0" w:color="auto"/>
                  </w:divBdr>
                </w:div>
                <w:div w:id="1852866206">
                  <w:marLeft w:val="0"/>
                  <w:marRight w:val="0"/>
                  <w:marTop w:val="0"/>
                  <w:marBottom w:val="0"/>
                  <w:divBdr>
                    <w:top w:val="none" w:sz="0" w:space="0" w:color="auto"/>
                    <w:left w:val="none" w:sz="0" w:space="0" w:color="auto"/>
                    <w:bottom w:val="none" w:sz="0" w:space="0" w:color="auto"/>
                    <w:right w:val="none" w:sz="0" w:space="0" w:color="auto"/>
                  </w:divBdr>
                </w:div>
                <w:div w:id="345596734">
                  <w:marLeft w:val="0"/>
                  <w:marRight w:val="0"/>
                  <w:marTop w:val="0"/>
                  <w:marBottom w:val="0"/>
                  <w:divBdr>
                    <w:top w:val="none" w:sz="0" w:space="0" w:color="auto"/>
                    <w:left w:val="none" w:sz="0" w:space="0" w:color="auto"/>
                    <w:bottom w:val="none" w:sz="0" w:space="0" w:color="auto"/>
                    <w:right w:val="none" w:sz="0" w:space="0" w:color="auto"/>
                  </w:divBdr>
                </w:div>
                <w:div w:id="1797210557">
                  <w:marLeft w:val="0"/>
                  <w:marRight w:val="0"/>
                  <w:marTop w:val="0"/>
                  <w:marBottom w:val="0"/>
                  <w:divBdr>
                    <w:top w:val="none" w:sz="0" w:space="0" w:color="auto"/>
                    <w:left w:val="none" w:sz="0" w:space="0" w:color="auto"/>
                    <w:bottom w:val="none" w:sz="0" w:space="0" w:color="auto"/>
                    <w:right w:val="none" w:sz="0" w:space="0" w:color="auto"/>
                  </w:divBdr>
                </w:div>
                <w:div w:id="232744537">
                  <w:marLeft w:val="0"/>
                  <w:marRight w:val="0"/>
                  <w:marTop w:val="0"/>
                  <w:marBottom w:val="0"/>
                  <w:divBdr>
                    <w:top w:val="none" w:sz="0" w:space="0" w:color="auto"/>
                    <w:left w:val="none" w:sz="0" w:space="0" w:color="auto"/>
                    <w:bottom w:val="none" w:sz="0" w:space="0" w:color="auto"/>
                    <w:right w:val="none" w:sz="0" w:space="0" w:color="auto"/>
                  </w:divBdr>
                </w:div>
                <w:div w:id="482045163">
                  <w:marLeft w:val="0"/>
                  <w:marRight w:val="0"/>
                  <w:marTop w:val="0"/>
                  <w:marBottom w:val="0"/>
                  <w:divBdr>
                    <w:top w:val="none" w:sz="0" w:space="0" w:color="auto"/>
                    <w:left w:val="none" w:sz="0" w:space="0" w:color="auto"/>
                    <w:bottom w:val="none" w:sz="0" w:space="0" w:color="auto"/>
                    <w:right w:val="none" w:sz="0" w:space="0" w:color="auto"/>
                  </w:divBdr>
                </w:div>
                <w:div w:id="739598050">
                  <w:marLeft w:val="0"/>
                  <w:marRight w:val="0"/>
                  <w:marTop w:val="0"/>
                  <w:marBottom w:val="0"/>
                  <w:divBdr>
                    <w:top w:val="none" w:sz="0" w:space="0" w:color="auto"/>
                    <w:left w:val="none" w:sz="0" w:space="0" w:color="auto"/>
                    <w:bottom w:val="none" w:sz="0" w:space="0" w:color="auto"/>
                    <w:right w:val="none" w:sz="0" w:space="0" w:color="auto"/>
                  </w:divBdr>
                </w:div>
                <w:div w:id="742676817">
                  <w:marLeft w:val="0"/>
                  <w:marRight w:val="0"/>
                  <w:marTop w:val="0"/>
                  <w:marBottom w:val="0"/>
                  <w:divBdr>
                    <w:top w:val="none" w:sz="0" w:space="0" w:color="auto"/>
                    <w:left w:val="none" w:sz="0" w:space="0" w:color="auto"/>
                    <w:bottom w:val="none" w:sz="0" w:space="0" w:color="auto"/>
                    <w:right w:val="none" w:sz="0" w:space="0" w:color="auto"/>
                  </w:divBdr>
                </w:div>
                <w:div w:id="668751306">
                  <w:marLeft w:val="0"/>
                  <w:marRight w:val="0"/>
                  <w:marTop w:val="0"/>
                  <w:marBottom w:val="0"/>
                  <w:divBdr>
                    <w:top w:val="none" w:sz="0" w:space="0" w:color="auto"/>
                    <w:left w:val="none" w:sz="0" w:space="0" w:color="auto"/>
                    <w:bottom w:val="none" w:sz="0" w:space="0" w:color="auto"/>
                    <w:right w:val="none" w:sz="0" w:space="0" w:color="auto"/>
                  </w:divBdr>
                </w:div>
                <w:div w:id="1048069874">
                  <w:marLeft w:val="0"/>
                  <w:marRight w:val="0"/>
                  <w:marTop w:val="0"/>
                  <w:marBottom w:val="0"/>
                  <w:divBdr>
                    <w:top w:val="none" w:sz="0" w:space="0" w:color="auto"/>
                    <w:left w:val="none" w:sz="0" w:space="0" w:color="auto"/>
                    <w:bottom w:val="none" w:sz="0" w:space="0" w:color="auto"/>
                    <w:right w:val="none" w:sz="0" w:space="0" w:color="auto"/>
                  </w:divBdr>
                </w:div>
                <w:div w:id="1365326823">
                  <w:marLeft w:val="0"/>
                  <w:marRight w:val="0"/>
                  <w:marTop w:val="0"/>
                  <w:marBottom w:val="0"/>
                  <w:divBdr>
                    <w:top w:val="none" w:sz="0" w:space="0" w:color="auto"/>
                    <w:left w:val="none" w:sz="0" w:space="0" w:color="auto"/>
                    <w:bottom w:val="none" w:sz="0" w:space="0" w:color="auto"/>
                    <w:right w:val="none" w:sz="0" w:space="0" w:color="auto"/>
                  </w:divBdr>
                </w:div>
                <w:div w:id="957493510">
                  <w:marLeft w:val="0"/>
                  <w:marRight w:val="0"/>
                  <w:marTop w:val="0"/>
                  <w:marBottom w:val="0"/>
                  <w:divBdr>
                    <w:top w:val="none" w:sz="0" w:space="0" w:color="auto"/>
                    <w:left w:val="none" w:sz="0" w:space="0" w:color="auto"/>
                    <w:bottom w:val="none" w:sz="0" w:space="0" w:color="auto"/>
                    <w:right w:val="none" w:sz="0" w:space="0" w:color="auto"/>
                  </w:divBdr>
                </w:div>
                <w:div w:id="1306853613">
                  <w:marLeft w:val="0"/>
                  <w:marRight w:val="0"/>
                  <w:marTop w:val="0"/>
                  <w:marBottom w:val="0"/>
                  <w:divBdr>
                    <w:top w:val="none" w:sz="0" w:space="0" w:color="auto"/>
                    <w:left w:val="none" w:sz="0" w:space="0" w:color="auto"/>
                    <w:bottom w:val="none" w:sz="0" w:space="0" w:color="auto"/>
                    <w:right w:val="none" w:sz="0" w:space="0" w:color="auto"/>
                  </w:divBdr>
                </w:div>
                <w:div w:id="154491338">
                  <w:marLeft w:val="0"/>
                  <w:marRight w:val="0"/>
                  <w:marTop w:val="0"/>
                  <w:marBottom w:val="0"/>
                  <w:divBdr>
                    <w:top w:val="none" w:sz="0" w:space="0" w:color="auto"/>
                    <w:left w:val="none" w:sz="0" w:space="0" w:color="auto"/>
                    <w:bottom w:val="none" w:sz="0" w:space="0" w:color="auto"/>
                    <w:right w:val="none" w:sz="0" w:space="0" w:color="auto"/>
                  </w:divBdr>
                </w:div>
                <w:div w:id="1232235263">
                  <w:marLeft w:val="0"/>
                  <w:marRight w:val="0"/>
                  <w:marTop w:val="0"/>
                  <w:marBottom w:val="0"/>
                  <w:divBdr>
                    <w:top w:val="none" w:sz="0" w:space="0" w:color="auto"/>
                    <w:left w:val="none" w:sz="0" w:space="0" w:color="auto"/>
                    <w:bottom w:val="none" w:sz="0" w:space="0" w:color="auto"/>
                    <w:right w:val="none" w:sz="0" w:space="0" w:color="auto"/>
                  </w:divBdr>
                </w:div>
                <w:div w:id="1640719103">
                  <w:marLeft w:val="0"/>
                  <w:marRight w:val="0"/>
                  <w:marTop w:val="0"/>
                  <w:marBottom w:val="0"/>
                  <w:divBdr>
                    <w:top w:val="none" w:sz="0" w:space="0" w:color="auto"/>
                    <w:left w:val="none" w:sz="0" w:space="0" w:color="auto"/>
                    <w:bottom w:val="none" w:sz="0" w:space="0" w:color="auto"/>
                    <w:right w:val="none" w:sz="0" w:space="0" w:color="auto"/>
                  </w:divBdr>
                </w:div>
                <w:div w:id="71317718">
                  <w:marLeft w:val="0"/>
                  <w:marRight w:val="0"/>
                  <w:marTop w:val="0"/>
                  <w:marBottom w:val="0"/>
                  <w:divBdr>
                    <w:top w:val="none" w:sz="0" w:space="0" w:color="auto"/>
                    <w:left w:val="none" w:sz="0" w:space="0" w:color="auto"/>
                    <w:bottom w:val="none" w:sz="0" w:space="0" w:color="auto"/>
                    <w:right w:val="none" w:sz="0" w:space="0" w:color="auto"/>
                  </w:divBdr>
                </w:div>
                <w:div w:id="2128349734">
                  <w:marLeft w:val="0"/>
                  <w:marRight w:val="0"/>
                  <w:marTop w:val="0"/>
                  <w:marBottom w:val="0"/>
                  <w:divBdr>
                    <w:top w:val="none" w:sz="0" w:space="0" w:color="auto"/>
                    <w:left w:val="none" w:sz="0" w:space="0" w:color="auto"/>
                    <w:bottom w:val="none" w:sz="0" w:space="0" w:color="auto"/>
                    <w:right w:val="none" w:sz="0" w:space="0" w:color="auto"/>
                  </w:divBdr>
                </w:div>
                <w:div w:id="1899894539">
                  <w:marLeft w:val="0"/>
                  <w:marRight w:val="0"/>
                  <w:marTop w:val="0"/>
                  <w:marBottom w:val="0"/>
                  <w:divBdr>
                    <w:top w:val="none" w:sz="0" w:space="0" w:color="auto"/>
                    <w:left w:val="none" w:sz="0" w:space="0" w:color="auto"/>
                    <w:bottom w:val="none" w:sz="0" w:space="0" w:color="auto"/>
                    <w:right w:val="none" w:sz="0" w:space="0" w:color="auto"/>
                  </w:divBdr>
                </w:div>
                <w:div w:id="399064290">
                  <w:marLeft w:val="0"/>
                  <w:marRight w:val="0"/>
                  <w:marTop w:val="0"/>
                  <w:marBottom w:val="0"/>
                  <w:divBdr>
                    <w:top w:val="none" w:sz="0" w:space="0" w:color="auto"/>
                    <w:left w:val="none" w:sz="0" w:space="0" w:color="auto"/>
                    <w:bottom w:val="none" w:sz="0" w:space="0" w:color="auto"/>
                    <w:right w:val="none" w:sz="0" w:space="0" w:color="auto"/>
                  </w:divBdr>
                </w:div>
                <w:div w:id="1084571404">
                  <w:marLeft w:val="0"/>
                  <w:marRight w:val="0"/>
                  <w:marTop w:val="0"/>
                  <w:marBottom w:val="0"/>
                  <w:divBdr>
                    <w:top w:val="none" w:sz="0" w:space="0" w:color="auto"/>
                    <w:left w:val="none" w:sz="0" w:space="0" w:color="auto"/>
                    <w:bottom w:val="none" w:sz="0" w:space="0" w:color="auto"/>
                    <w:right w:val="none" w:sz="0" w:space="0" w:color="auto"/>
                  </w:divBdr>
                </w:div>
                <w:div w:id="1421683103">
                  <w:marLeft w:val="0"/>
                  <w:marRight w:val="0"/>
                  <w:marTop w:val="0"/>
                  <w:marBottom w:val="0"/>
                  <w:divBdr>
                    <w:top w:val="none" w:sz="0" w:space="0" w:color="auto"/>
                    <w:left w:val="none" w:sz="0" w:space="0" w:color="auto"/>
                    <w:bottom w:val="none" w:sz="0" w:space="0" w:color="auto"/>
                    <w:right w:val="none" w:sz="0" w:space="0" w:color="auto"/>
                  </w:divBdr>
                </w:div>
                <w:div w:id="1448431023">
                  <w:marLeft w:val="0"/>
                  <w:marRight w:val="0"/>
                  <w:marTop w:val="0"/>
                  <w:marBottom w:val="0"/>
                  <w:divBdr>
                    <w:top w:val="none" w:sz="0" w:space="0" w:color="auto"/>
                    <w:left w:val="none" w:sz="0" w:space="0" w:color="auto"/>
                    <w:bottom w:val="none" w:sz="0" w:space="0" w:color="auto"/>
                    <w:right w:val="none" w:sz="0" w:space="0" w:color="auto"/>
                  </w:divBdr>
                </w:div>
                <w:div w:id="1358581793">
                  <w:marLeft w:val="0"/>
                  <w:marRight w:val="0"/>
                  <w:marTop w:val="0"/>
                  <w:marBottom w:val="0"/>
                  <w:divBdr>
                    <w:top w:val="none" w:sz="0" w:space="0" w:color="auto"/>
                    <w:left w:val="none" w:sz="0" w:space="0" w:color="auto"/>
                    <w:bottom w:val="none" w:sz="0" w:space="0" w:color="auto"/>
                    <w:right w:val="none" w:sz="0" w:space="0" w:color="auto"/>
                  </w:divBdr>
                </w:div>
                <w:div w:id="247618617">
                  <w:marLeft w:val="0"/>
                  <w:marRight w:val="0"/>
                  <w:marTop w:val="0"/>
                  <w:marBottom w:val="0"/>
                  <w:divBdr>
                    <w:top w:val="none" w:sz="0" w:space="0" w:color="auto"/>
                    <w:left w:val="none" w:sz="0" w:space="0" w:color="auto"/>
                    <w:bottom w:val="none" w:sz="0" w:space="0" w:color="auto"/>
                    <w:right w:val="none" w:sz="0" w:space="0" w:color="auto"/>
                  </w:divBdr>
                </w:div>
                <w:div w:id="6137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8432">
          <w:marLeft w:val="0"/>
          <w:marRight w:val="0"/>
          <w:marTop w:val="0"/>
          <w:marBottom w:val="0"/>
          <w:divBdr>
            <w:top w:val="none" w:sz="0" w:space="0" w:color="auto"/>
            <w:left w:val="none" w:sz="0" w:space="0" w:color="auto"/>
            <w:bottom w:val="none" w:sz="0" w:space="0" w:color="auto"/>
            <w:right w:val="none" w:sz="0" w:space="0" w:color="auto"/>
          </w:divBdr>
          <w:divsChild>
            <w:div w:id="1319920838">
              <w:marLeft w:val="0"/>
              <w:marRight w:val="0"/>
              <w:marTop w:val="0"/>
              <w:marBottom w:val="0"/>
              <w:divBdr>
                <w:top w:val="none" w:sz="0" w:space="0" w:color="auto"/>
                <w:left w:val="none" w:sz="0" w:space="0" w:color="auto"/>
                <w:bottom w:val="none" w:sz="0" w:space="0" w:color="auto"/>
                <w:right w:val="none" w:sz="0" w:space="0" w:color="auto"/>
              </w:divBdr>
              <w:divsChild>
                <w:div w:id="521473410">
                  <w:marLeft w:val="0"/>
                  <w:marRight w:val="0"/>
                  <w:marTop w:val="0"/>
                  <w:marBottom w:val="0"/>
                  <w:divBdr>
                    <w:top w:val="none" w:sz="0" w:space="0" w:color="auto"/>
                    <w:left w:val="none" w:sz="0" w:space="0" w:color="auto"/>
                    <w:bottom w:val="none" w:sz="0" w:space="0" w:color="auto"/>
                    <w:right w:val="none" w:sz="0" w:space="0" w:color="auto"/>
                  </w:divBdr>
                </w:div>
                <w:div w:id="1306279603">
                  <w:marLeft w:val="0"/>
                  <w:marRight w:val="0"/>
                  <w:marTop w:val="0"/>
                  <w:marBottom w:val="0"/>
                  <w:divBdr>
                    <w:top w:val="none" w:sz="0" w:space="0" w:color="auto"/>
                    <w:left w:val="none" w:sz="0" w:space="0" w:color="auto"/>
                    <w:bottom w:val="none" w:sz="0" w:space="0" w:color="auto"/>
                    <w:right w:val="none" w:sz="0" w:space="0" w:color="auto"/>
                  </w:divBdr>
                </w:div>
                <w:div w:id="1781337247">
                  <w:marLeft w:val="0"/>
                  <w:marRight w:val="0"/>
                  <w:marTop w:val="0"/>
                  <w:marBottom w:val="0"/>
                  <w:divBdr>
                    <w:top w:val="none" w:sz="0" w:space="0" w:color="auto"/>
                    <w:left w:val="none" w:sz="0" w:space="0" w:color="auto"/>
                    <w:bottom w:val="none" w:sz="0" w:space="0" w:color="auto"/>
                    <w:right w:val="none" w:sz="0" w:space="0" w:color="auto"/>
                  </w:divBdr>
                </w:div>
                <w:div w:id="882792046">
                  <w:marLeft w:val="0"/>
                  <w:marRight w:val="0"/>
                  <w:marTop w:val="0"/>
                  <w:marBottom w:val="0"/>
                  <w:divBdr>
                    <w:top w:val="none" w:sz="0" w:space="0" w:color="auto"/>
                    <w:left w:val="none" w:sz="0" w:space="0" w:color="auto"/>
                    <w:bottom w:val="none" w:sz="0" w:space="0" w:color="auto"/>
                    <w:right w:val="none" w:sz="0" w:space="0" w:color="auto"/>
                  </w:divBdr>
                </w:div>
                <w:div w:id="1557818199">
                  <w:marLeft w:val="0"/>
                  <w:marRight w:val="0"/>
                  <w:marTop w:val="0"/>
                  <w:marBottom w:val="0"/>
                  <w:divBdr>
                    <w:top w:val="none" w:sz="0" w:space="0" w:color="auto"/>
                    <w:left w:val="none" w:sz="0" w:space="0" w:color="auto"/>
                    <w:bottom w:val="none" w:sz="0" w:space="0" w:color="auto"/>
                    <w:right w:val="none" w:sz="0" w:space="0" w:color="auto"/>
                  </w:divBdr>
                </w:div>
                <w:div w:id="123470982">
                  <w:marLeft w:val="0"/>
                  <w:marRight w:val="0"/>
                  <w:marTop w:val="0"/>
                  <w:marBottom w:val="0"/>
                  <w:divBdr>
                    <w:top w:val="none" w:sz="0" w:space="0" w:color="auto"/>
                    <w:left w:val="none" w:sz="0" w:space="0" w:color="auto"/>
                    <w:bottom w:val="none" w:sz="0" w:space="0" w:color="auto"/>
                    <w:right w:val="none" w:sz="0" w:space="0" w:color="auto"/>
                  </w:divBdr>
                </w:div>
                <w:div w:id="147210174">
                  <w:marLeft w:val="0"/>
                  <w:marRight w:val="0"/>
                  <w:marTop w:val="0"/>
                  <w:marBottom w:val="0"/>
                  <w:divBdr>
                    <w:top w:val="none" w:sz="0" w:space="0" w:color="auto"/>
                    <w:left w:val="none" w:sz="0" w:space="0" w:color="auto"/>
                    <w:bottom w:val="none" w:sz="0" w:space="0" w:color="auto"/>
                    <w:right w:val="none" w:sz="0" w:space="0" w:color="auto"/>
                  </w:divBdr>
                </w:div>
                <w:div w:id="1725786060">
                  <w:marLeft w:val="0"/>
                  <w:marRight w:val="0"/>
                  <w:marTop w:val="0"/>
                  <w:marBottom w:val="0"/>
                  <w:divBdr>
                    <w:top w:val="none" w:sz="0" w:space="0" w:color="auto"/>
                    <w:left w:val="none" w:sz="0" w:space="0" w:color="auto"/>
                    <w:bottom w:val="none" w:sz="0" w:space="0" w:color="auto"/>
                    <w:right w:val="none" w:sz="0" w:space="0" w:color="auto"/>
                  </w:divBdr>
                </w:div>
                <w:div w:id="667900448">
                  <w:marLeft w:val="0"/>
                  <w:marRight w:val="0"/>
                  <w:marTop w:val="0"/>
                  <w:marBottom w:val="0"/>
                  <w:divBdr>
                    <w:top w:val="none" w:sz="0" w:space="0" w:color="auto"/>
                    <w:left w:val="none" w:sz="0" w:space="0" w:color="auto"/>
                    <w:bottom w:val="none" w:sz="0" w:space="0" w:color="auto"/>
                    <w:right w:val="none" w:sz="0" w:space="0" w:color="auto"/>
                  </w:divBdr>
                </w:div>
                <w:div w:id="241109455">
                  <w:marLeft w:val="0"/>
                  <w:marRight w:val="0"/>
                  <w:marTop w:val="0"/>
                  <w:marBottom w:val="0"/>
                  <w:divBdr>
                    <w:top w:val="none" w:sz="0" w:space="0" w:color="auto"/>
                    <w:left w:val="none" w:sz="0" w:space="0" w:color="auto"/>
                    <w:bottom w:val="none" w:sz="0" w:space="0" w:color="auto"/>
                    <w:right w:val="none" w:sz="0" w:space="0" w:color="auto"/>
                  </w:divBdr>
                </w:div>
                <w:div w:id="1307855519">
                  <w:marLeft w:val="0"/>
                  <w:marRight w:val="0"/>
                  <w:marTop w:val="0"/>
                  <w:marBottom w:val="0"/>
                  <w:divBdr>
                    <w:top w:val="none" w:sz="0" w:space="0" w:color="auto"/>
                    <w:left w:val="none" w:sz="0" w:space="0" w:color="auto"/>
                    <w:bottom w:val="none" w:sz="0" w:space="0" w:color="auto"/>
                    <w:right w:val="none" w:sz="0" w:space="0" w:color="auto"/>
                  </w:divBdr>
                </w:div>
                <w:div w:id="1592201571">
                  <w:marLeft w:val="0"/>
                  <w:marRight w:val="0"/>
                  <w:marTop w:val="0"/>
                  <w:marBottom w:val="0"/>
                  <w:divBdr>
                    <w:top w:val="none" w:sz="0" w:space="0" w:color="auto"/>
                    <w:left w:val="none" w:sz="0" w:space="0" w:color="auto"/>
                    <w:bottom w:val="none" w:sz="0" w:space="0" w:color="auto"/>
                    <w:right w:val="none" w:sz="0" w:space="0" w:color="auto"/>
                  </w:divBdr>
                </w:div>
                <w:div w:id="538589034">
                  <w:marLeft w:val="0"/>
                  <w:marRight w:val="0"/>
                  <w:marTop w:val="0"/>
                  <w:marBottom w:val="0"/>
                  <w:divBdr>
                    <w:top w:val="none" w:sz="0" w:space="0" w:color="auto"/>
                    <w:left w:val="none" w:sz="0" w:space="0" w:color="auto"/>
                    <w:bottom w:val="none" w:sz="0" w:space="0" w:color="auto"/>
                    <w:right w:val="none" w:sz="0" w:space="0" w:color="auto"/>
                  </w:divBdr>
                </w:div>
                <w:div w:id="2038848159">
                  <w:marLeft w:val="0"/>
                  <w:marRight w:val="0"/>
                  <w:marTop w:val="0"/>
                  <w:marBottom w:val="0"/>
                  <w:divBdr>
                    <w:top w:val="none" w:sz="0" w:space="0" w:color="auto"/>
                    <w:left w:val="none" w:sz="0" w:space="0" w:color="auto"/>
                    <w:bottom w:val="none" w:sz="0" w:space="0" w:color="auto"/>
                    <w:right w:val="none" w:sz="0" w:space="0" w:color="auto"/>
                  </w:divBdr>
                </w:div>
                <w:div w:id="384791181">
                  <w:marLeft w:val="0"/>
                  <w:marRight w:val="0"/>
                  <w:marTop w:val="0"/>
                  <w:marBottom w:val="0"/>
                  <w:divBdr>
                    <w:top w:val="none" w:sz="0" w:space="0" w:color="auto"/>
                    <w:left w:val="none" w:sz="0" w:space="0" w:color="auto"/>
                    <w:bottom w:val="none" w:sz="0" w:space="0" w:color="auto"/>
                    <w:right w:val="none" w:sz="0" w:space="0" w:color="auto"/>
                  </w:divBdr>
                </w:div>
                <w:div w:id="1134177202">
                  <w:marLeft w:val="0"/>
                  <w:marRight w:val="0"/>
                  <w:marTop w:val="0"/>
                  <w:marBottom w:val="0"/>
                  <w:divBdr>
                    <w:top w:val="none" w:sz="0" w:space="0" w:color="auto"/>
                    <w:left w:val="none" w:sz="0" w:space="0" w:color="auto"/>
                    <w:bottom w:val="none" w:sz="0" w:space="0" w:color="auto"/>
                    <w:right w:val="none" w:sz="0" w:space="0" w:color="auto"/>
                  </w:divBdr>
                </w:div>
                <w:div w:id="1333409310">
                  <w:marLeft w:val="0"/>
                  <w:marRight w:val="0"/>
                  <w:marTop w:val="0"/>
                  <w:marBottom w:val="0"/>
                  <w:divBdr>
                    <w:top w:val="none" w:sz="0" w:space="0" w:color="auto"/>
                    <w:left w:val="none" w:sz="0" w:space="0" w:color="auto"/>
                    <w:bottom w:val="none" w:sz="0" w:space="0" w:color="auto"/>
                    <w:right w:val="none" w:sz="0" w:space="0" w:color="auto"/>
                  </w:divBdr>
                </w:div>
                <w:div w:id="620574649">
                  <w:marLeft w:val="0"/>
                  <w:marRight w:val="0"/>
                  <w:marTop w:val="0"/>
                  <w:marBottom w:val="0"/>
                  <w:divBdr>
                    <w:top w:val="none" w:sz="0" w:space="0" w:color="auto"/>
                    <w:left w:val="none" w:sz="0" w:space="0" w:color="auto"/>
                    <w:bottom w:val="none" w:sz="0" w:space="0" w:color="auto"/>
                    <w:right w:val="none" w:sz="0" w:space="0" w:color="auto"/>
                  </w:divBdr>
                </w:div>
                <w:div w:id="1545364051">
                  <w:marLeft w:val="0"/>
                  <w:marRight w:val="0"/>
                  <w:marTop w:val="0"/>
                  <w:marBottom w:val="0"/>
                  <w:divBdr>
                    <w:top w:val="none" w:sz="0" w:space="0" w:color="auto"/>
                    <w:left w:val="none" w:sz="0" w:space="0" w:color="auto"/>
                    <w:bottom w:val="none" w:sz="0" w:space="0" w:color="auto"/>
                    <w:right w:val="none" w:sz="0" w:space="0" w:color="auto"/>
                  </w:divBdr>
                </w:div>
                <w:div w:id="697581757">
                  <w:marLeft w:val="0"/>
                  <w:marRight w:val="0"/>
                  <w:marTop w:val="0"/>
                  <w:marBottom w:val="0"/>
                  <w:divBdr>
                    <w:top w:val="none" w:sz="0" w:space="0" w:color="auto"/>
                    <w:left w:val="none" w:sz="0" w:space="0" w:color="auto"/>
                    <w:bottom w:val="none" w:sz="0" w:space="0" w:color="auto"/>
                    <w:right w:val="none" w:sz="0" w:space="0" w:color="auto"/>
                  </w:divBdr>
                </w:div>
                <w:div w:id="941766754">
                  <w:marLeft w:val="0"/>
                  <w:marRight w:val="0"/>
                  <w:marTop w:val="0"/>
                  <w:marBottom w:val="0"/>
                  <w:divBdr>
                    <w:top w:val="none" w:sz="0" w:space="0" w:color="auto"/>
                    <w:left w:val="none" w:sz="0" w:space="0" w:color="auto"/>
                    <w:bottom w:val="none" w:sz="0" w:space="0" w:color="auto"/>
                    <w:right w:val="none" w:sz="0" w:space="0" w:color="auto"/>
                  </w:divBdr>
                </w:div>
                <w:div w:id="586891941">
                  <w:marLeft w:val="0"/>
                  <w:marRight w:val="0"/>
                  <w:marTop w:val="0"/>
                  <w:marBottom w:val="0"/>
                  <w:divBdr>
                    <w:top w:val="none" w:sz="0" w:space="0" w:color="auto"/>
                    <w:left w:val="none" w:sz="0" w:space="0" w:color="auto"/>
                    <w:bottom w:val="none" w:sz="0" w:space="0" w:color="auto"/>
                    <w:right w:val="none" w:sz="0" w:space="0" w:color="auto"/>
                  </w:divBdr>
                </w:div>
                <w:div w:id="1052508296">
                  <w:marLeft w:val="0"/>
                  <w:marRight w:val="0"/>
                  <w:marTop w:val="0"/>
                  <w:marBottom w:val="0"/>
                  <w:divBdr>
                    <w:top w:val="none" w:sz="0" w:space="0" w:color="auto"/>
                    <w:left w:val="none" w:sz="0" w:space="0" w:color="auto"/>
                    <w:bottom w:val="none" w:sz="0" w:space="0" w:color="auto"/>
                    <w:right w:val="none" w:sz="0" w:space="0" w:color="auto"/>
                  </w:divBdr>
                </w:div>
                <w:div w:id="1944875236">
                  <w:marLeft w:val="0"/>
                  <w:marRight w:val="0"/>
                  <w:marTop w:val="0"/>
                  <w:marBottom w:val="0"/>
                  <w:divBdr>
                    <w:top w:val="none" w:sz="0" w:space="0" w:color="auto"/>
                    <w:left w:val="none" w:sz="0" w:space="0" w:color="auto"/>
                    <w:bottom w:val="none" w:sz="0" w:space="0" w:color="auto"/>
                    <w:right w:val="none" w:sz="0" w:space="0" w:color="auto"/>
                  </w:divBdr>
                </w:div>
                <w:div w:id="41485468">
                  <w:marLeft w:val="0"/>
                  <w:marRight w:val="0"/>
                  <w:marTop w:val="0"/>
                  <w:marBottom w:val="0"/>
                  <w:divBdr>
                    <w:top w:val="none" w:sz="0" w:space="0" w:color="auto"/>
                    <w:left w:val="none" w:sz="0" w:space="0" w:color="auto"/>
                    <w:bottom w:val="none" w:sz="0" w:space="0" w:color="auto"/>
                    <w:right w:val="none" w:sz="0" w:space="0" w:color="auto"/>
                  </w:divBdr>
                </w:div>
                <w:div w:id="1483308797">
                  <w:marLeft w:val="0"/>
                  <w:marRight w:val="0"/>
                  <w:marTop w:val="0"/>
                  <w:marBottom w:val="0"/>
                  <w:divBdr>
                    <w:top w:val="none" w:sz="0" w:space="0" w:color="auto"/>
                    <w:left w:val="none" w:sz="0" w:space="0" w:color="auto"/>
                    <w:bottom w:val="none" w:sz="0" w:space="0" w:color="auto"/>
                    <w:right w:val="none" w:sz="0" w:space="0" w:color="auto"/>
                  </w:divBdr>
                </w:div>
                <w:div w:id="1526283857">
                  <w:marLeft w:val="0"/>
                  <w:marRight w:val="0"/>
                  <w:marTop w:val="0"/>
                  <w:marBottom w:val="0"/>
                  <w:divBdr>
                    <w:top w:val="none" w:sz="0" w:space="0" w:color="auto"/>
                    <w:left w:val="none" w:sz="0" w:space="0" w:color="auto"/>
                    <w:bottom w:val="none" w:sz="0" w:space="0" w:color="auto"/>
                    <w:right w:val="none" w:sz="0" w:space="0" w:color="auto"/>
                  </w:divBdr>
                </w:div>
                <w:div w:id="1008681025">
                  <w:marLeft w:val="0"/>
                  <w:marRight w:val="0"/>
                  <w:marTop w:val="0"/>
                  <w:marBottom w:val="0"/>
                  <w:divBdr>
                    <w:top w:val="none" w:sz="0" w:space="0" w:color="auto"/>
                    <w:left w:val="none" w:sz="0" w:space="0" w:color="auto"/>
                    <w:bottom w:val="none" w:sz="0" w:space="0" w:color="auto"/>
                    <w:right w:val="none" w:sz="0" w:space="0" w:color="auto"/>
                  </w:divBdr>
                </w:div>
                <w:div w:id="288315516">
                  <w:marLeft w:val="0"/>
                  <w:marRight w:val="0"/>
                  <w:marTop w:val="0"/>
                  <w:marBottom w:val="0"/>
                  <w:divBdr>
                    <w:top w:val="none" w:sz="0" w:space="0" w:color="auto"/>
                    <w:left w:val="none" w:sz="0" w:space="0" w:color="auto"/>
                    <w:bottom w:val="none" w:sz="0" w:space="0" w:color="auto"/>
                    <w:right w:val="none" w:sz="0" w:space="0" w:color="auto"/>
                  </w:divBdr>
                </w:div>
                <w:div w:id="690572104">
                  <w:marLeft w:val="0"/>
                  <w:marRight w:val="0"/>
                  <w:marTop w:val="0"/>
                  <w:marBottom w:val="0"/>
                  <w:divBdr>
                    <w:top w:val="none" w:sz="0" w:space="0" w:color="auto"/>
                    <w:left w:val="none" w:sz="0" w:space="0" w:color="auto"/>
                    <w:bottom w:val="none" w:sz="0" w:space="0" w:color="auto"/>
                    <w:right w:val="none" w:sz="0" w:space="0" w:color="auto"/>
                  </w:divBdr>
                </w:div>
                <w:div w:id="956449659">
                  <w:marLeft w:val="0"/>
                  <w:marRight w:val="0"/>
                  <w:marTop w:val="0"/>
                  <w:marBottom w:val="0"/>
                  <w:divBdr>
                    <w:top w:val="none" w:sz="0" w:space="0" w:color="auto"/>
                    <w:left w:val="none" w:sz="0" w:space="0" w:color="auto"/>
                    <w:bottom w:val="none" w:sz="0" w:space="0" w:color="auto"/>
                    <w:right w:val="none" w:sz="0" w:space="0" w:color="auto"/>
                  </w:divBdr>
                </w:div>
                <w:div w:id="1508053413">
                  <w:marLeft w:val="0"/>
                  <w:marRight w:val="0"/>
                  <w:marTop w:val="0"/>
                  <w:marBottom w:val="0"/>
                  <w:divBdr>
                    <w:top w:val="none" w:sz="0" w:space="0" w:color="auto"/>
                    <w:left w:val="none" w:sz="0" w:space="0" w:color="auto"/>
                    <w:bottom w:val="none" w:sz="0" w:space="0" w:color="auto"/>
                    <w:right w:val="none" w:sz="0" w:space="0" w:color="auto"/>
                  </w:divBdr>
                </w:div>
                <w:div w:id="1921597213">
                  <w:marLeft w:val="0"/>
                  <w:marRight w:val="0"/>
                  <w:marTop w:val="0"/>
                  <w:marBottom w:val="0"/>
                  <w:divBdr>
                    <w:top w:val="none" w:sz="0" w:space="0" w:color="auto"/>
                    <w:left w:val="none" w:sz="0" w:space="0" w:color="auto"/>
                    <w:bottom w:val="none" w:sz="0" w:space="0" w:color="auto"/>
                    <w:right w:val="none" w:sz="0" w:space="0" w:color="auto"/>
                  </w:divBdr>
                </w:div>
                <w:div w:id="1767070117">
                  <w:marLeft w:val="0"/>
                  <w:marRight w:val="0"/>
                  <w:marTop w:val="0"/>
                  <w:marBottom w:val="0"/>
                  <w:divBdr>
                    <w:top w:val="none" w:sz="0" w:space="0" w:color="auto"/>
                    <w:left w:val="none" w:sz="0" w:space="0" w:color="auto"/>
                    <w:bottom w:val="none" w:sz="0" w:space="0" w:color="auto"/>
                    <w:right w:val="none" w:sz="0" w:space="0" w:color="auto"/>
                  </w:divBdr>
                </w:div>
                <w:div w:id="800269178">
                  <w:marLeft w:val="0"/>
                  <w:marRight w:val="0"/>
                  <w:marTop w:val="0"/>
                  <w:marBottom w:val="0"/>
                  <w:divBdr>
                    <w:top w:val="none" w:sz="0" w:space="0" w:color="auto"/>
                    <w:left w:val="none" w:sz="0" w:space="0" w:color="auto"/>
                    <w:bottom w:val="none" w:sz="0" w:space="0" w:color="auto"/>
                    <w:right w:val="none" w:sz="0" w:space="0" w:color="auto"/>
                  </w:divBdr>
                </w:div>
                <w:div w:id="529995620">
                  <w:marLeft w:val="0"/>
                  <w:marRight w:val="0"/>
                  <w:marTop w:val="0"/>
                  <w:marBottom w:val="0"/>
                  <w:divBdr>
                    <w:top w:val="none" w:sz="0" w:space="0" w:color="auto"/>
                    <w:left w:val="none" w:sz="0" w:space="0" w:color="auto"/>
                    <w:bottom w:val="none" w:sz="0" w:space="0" w:color="auto"/>
                    <w:right w:val="none" w:sz="0" w:space="0" w:color="auto"/>
                  </w:divBdr>
                </w:div>
                <w:div w:id="1971394950">
                  <w:marLeft w:val="0"/>
                  <w:marRight w:val="0"/>
                  <w:marTop w:val="0"/>
                  <w:marBottom w:val="0"/>
                  <w:divBdr>
                    <w:top w:val="none" w:sz="0" w:space="0" w:color="auto"/>
                    <w:left w:val="none" w:sz="0" w:space="0" w:color="auto"/>
                    <w:bottom w:val="none" w:sz="0" w:space="0" w:color="auto"/>
                    <w:right w:val="none" w:sz="0" w:space="0" w:color="auto"/>
                  </w:divBdr>
                </w:div>
                <w:div w:id="663775206">
                  <w:marLeft w:val="0"/>
                  <w:marRight w:val="0"/>
                  <w:marTop w:val="0"/>
                  <w:marBottom w:val="0"/>
                  <w:divBdr>
                    <w:top w:val="none" w:sz="0" w:space="0" w:color="auto"/>
                    <w:left w:val="none" w:sz="0" w:space="0" w:color="auto"/>
                    <w:bottom w:val="none" w:sz="0" w:space="0" w:color="auto"/>
                    <w:right w:val="none" w:sz="0" w:space="0" w:color="auto"/>
                  </w:divBdr>
                </w:div>
                <w:div w:id="2114281467">
                  <w:marLeft w:val="0"/>
                  <w:marRight w:val="0"/>
                  <w:marTop w:val="0"/>
                  <w:marBottom w:val="0"/>
                  <w:divBdr>
                    <w:top w:val="none" w:sz="0" w:space="0" w:color="auto"/>
                    <w:left w:val="none" w:sz="0" w:space="0" w:color="auto"/>
                    <w:bottom w:val="none" w:sz="0" w:space="0" w:color="auto"/>
                    <w:right w:val="none" w:sz="0" w:space="0" w:color="auto"/>
                  </w:divBdr>
                </w:div>
                <w:div w:id="1359160679">
                  <w:marLeft w:val="0"/>
                  <w:marRight w:val="0"/>
                  <w:marTop w:val="0"/>
                  <w:marBottom w:val="0"/>
                  <w:divBdr>
                    <w:top w:val="none" w:sz="0" w:space="0" w:color="auto"/>
                    <w:left w:val="none" w:sz="0" w:space="0" w:color="auto"/>
                    <w:bottom w:val="none" w:sz="0" w:space="0" w:color="auto"/>
                    <w:right w:val="none" w:sz="0" w:space="0" w:color="auto"/>
                  </w:divBdr>
                </w:div>
                <w:div w:id="1934704989">
                  <w:marLeft w:val="0"/>
                  <w:marRight w:val="0"/>
                  <w:marTop w:val="0"/>
                  <w:marBottom w:val="0"/>
                  <w:divBdr>
                    <w:top w:val="none" w:sz="0" w:space="0" w:color="auto"/>
                    <w:left w:val="none" w:sz="0" w:space="0" w:color="auto"/>
                    <w:bottom w:val="none" w:sz="0" w:space="0" w:color="auto"/>
                    <w:right w:val="none" w:sz="0" w:space="0" w:color="auto"/>
                  </w:divBdr>
                </w:div>
                <w:div w:id="874731680">
                  <w:marLeft w:val="0"/>
                  <w:marRight w:val="0"/>
                  <w:marTop w:val="0"/>
                  <w:marBottom w:val="0"/>
                  <w:divBdr>
                    <w:top w:val="none" w:sz="0" w:space="0" w:color="auto"/>
                    <w:left w:val="none" w:sz="0" w:space="0" w:color="auto"/>
                    <w:bottom w:val="none" w:sz="0" w:space="0" w:color="auto"/>
                    <w:right w:val="none" w:sz="0" w:space="0" w:color="auto"/>
                  </w:divBdr>
                </w:div>
                <w:div w:id="378824762">
                  <w:marLeft w:val="0"/>
                  <w:marRight w:val="0"/>
                  <w:marTop w:val="0"/>
                  <w:marBottom w:val="0"/>
                  <w:divBdr>
                    <w:top w:val="none" w:sz="0" w:space="0" w:color="auto"/>
                    <w:left w:val="none" w:sz="0" w:space="0" w:color="auto"/>
                    <w:bottom w:val="none" w:sz="0" w:space="0" w:color="auto"/>
                    <w:right w:val="none" w:sz="0" w:space="0" w:color="auto"/>
                  </w:divBdr>
                </w:div>
                <w:div w:id="587887460">
                  <w:marLeft w:val="0"/>
                  <w:marRight w:val="0"/>
                  <w:marTop w:val="0"/>
                  <w:marBottom w:val="0"/>
                  <w:divBdr>
                    <w:top w:val="none" w:sz="0" w:space="0" w:color="auto"/>
                    <w:left w:val="none" w:sz="0" w:space="0" w:color="auto"/>
                    <w:bottom w:val="none" w:sz="0" w:space="0" w:color="auto"/>
                    <w:right w:val="none" w:sz="0" w:space="0" w:color="auto"/>
                  </w:divBdr>
                </w:div>
                <w:div w:id="1596399618">
                  <w:marLeft w:val="0"/>
                  <w:marRight w:val="0"/>
                  <w:marTop w:val="0"/>
                  <w:marBottom w:val="0"/>
                  <w:divBdr>
                    <w:top w:val="none" w:sz="0" w:space="0" w:color="auto"/>
                    <w:left w:val="none" w:sz="0" w:space="0" w:color="auto"/>
                    <w:bottom w:val="none" w:sz="0" w:space="0" w:color="auto"/>
                    <w:right w:val="none" w:sz="0" w:space="0" w:color="auto"/>
                  </w:divBdr>
                </w:div>
                <w:div w:id="282343924">
                  <w:marLeft w:val="0"/>
                  <w:marRight w:val="0"/>
                  <w:marTop w:val="0"/>
                  <w:marBottom w:val="0"/>
                  <w:divBdr>
                    <w:top w:val="none" w:sz="0" w:space="0" w:color="auto"/>
                    <w:left w:val="none" w:sz="0" w:space="0" w:color="auto"/>
                    <w:bottom w:val="none" w:sz="0" w:space="0" w:color="auto"/>
                    <w:right w:val="none" w:sz="0" w:space="0" w:color="auto"/>
                  </w:divBdr>
                </w:div>
                <w:div w:id="1887250762">
                  <w:marLeft w:val="0"/>
                  <w:marRight w:val="0"/>
                  <w:marTop w:val="0"/>
                  <w:marBottom w:val="0"/>
                  <w:divBdr>
                    <w:top w:val="none" w:sz="0" w:space="0" w:color="auto"/>
                    <w:left w:val="none" w:sz="0" w:space="0" w:color="auto"/>
                    <w:bottom w:val="none" w:sz="0" w:space="0" w:color="auto"/>
                    <w:right w:val="none" w:sz="0" w:space="0" w:color="auto"/>
                  </w:divBdr>
                </w:div>
                <w:div w:id="542981289">
                  <w:marLeft w:val="0"/>
                  <w:marRight w:val="0"/>
                  <w:marTop w:val="0"/>
                  <w:marBottom w:val="0"/>
                  <w:divBdr>
                    <w:top w:val="none" w:sz="0" w:space="0" w:color="auto"/>
                    <w:left w:val="none" w:sz="0" w:space="0" w:color="auto"/>
                    <w:bottom w:val="none" w:sz="0" w:space="0" w:color="auto"/>
                    <w:right w:val="none" w:sz="0" w:space="0" w:color="auto"/>
                  </w:divBdr>
                </w:div>
                <w:div w:id="985821119">
                  <w:marLeft w:val="0"/>
                  <w:marRight w:val="0"/>
                  <w:marTop w:val="0"/>
                  <w:marBottom w:val="0"/>
                  <w:divBdr>
                    <w:top w:val="none" w:sz="0" w:space="0" w:color="auto"/>
                    <w:left w:val="none" w:sz="0" w:space="0" w:color="auto"/>
                    <w:bottom w:val="none" w:sz="0" w:space="0" w:color="auto"/>
                    <w:right w:val="none" w:sz="0" w:space="0" w:color="auto"/>
                  </w:divBdr>
                </w:div>
                <w:div w:id="781338524">
                  <w:marLeft w:val="0"/>
                  <w:marRight w:val="0"/>
                  <w:marTop w:val="0"/>
                  <w:marBottom w:val="0"/>
                  <w:divBdr>
                    <w:top w:val="none" w:sz="0" w:space="0" w:color="auto"/>
                    <w:left w:val="none" w:sz="0" w:space="0" w:color="auto"/>
                    <w:bottom w:val="none" w:sz="0" w:space="0" w:color="auto"/>
                    <w:right w:val="none" w:sz="0" w:space="0" w:color="auto"/>
                  </w:divBdr>
                </w:div>
                <w:div w:id="1188251728">
                  <w:marLeft w:val="0"/>
                  <w:marRight w:val="0"/>
                  <w:marTop w:val="0"/>
                  <w:marBottom w:val="0"/>
                  <w:divBdr>
                    <w:top w:val="none" w:sz="0" w:space="0" w:color="auto"/>
                    <w:left w:val="none" w:sz="0" w:space="0" w:color="auto"/>
                    <w:bottom w:val="none" w:sz="0" w:space="0" w:color="auto"/>
                    <w:right w:val="none" w:sz="0" w:space="0" w:color="auto"/>
                  </w:divBdr>
                </w:div>
                <w:div w:id="847063886">
                  <w:marLeft w:val="0"/>
                  <w:marRight w:val="0"/>
                  <w:marTop w:val="0"/>
                  <w:marBottom w:val="0"/>
                  <w:divBdr>
                    <w:top w:val="none" w:sz="0" w:space="0" w:color="auto"/>
                    <w:left w:val="none" w:sz="0" w:space="0" w:color="auto"/>
                    <w:bottom w:val="none" w:sz="0" w:space="0" w:color="auto"/>
                    <w:right w:val="none" w:sz="0" w:space="0" w:color="auto"/>
                  </w:divBdr>
                </w:div>
                <w:div w:id="1837569444">
                  <w:marLeft w:val="0"/>
                  <w:marRight w:val="0"/>
                  <w:marTop w:val="0"/>
                  <w:marBottom w:val="0"/>
                  <w:divBdr>
                    <w:top w:val="none" w:sz="0" w:space="0" w:color="auto"/>
                    <w:left w:val="none" w:sz="0" w:space="0" w:color="auto"/>
                    <w:bottom w:val="none" w:sz="0" w:space="0" w:color="auto"/>
                    <w:right w:val="none" w:sz="0" w:space="0" w:color="auto"/>
                  </w:divBdr>
                </w:div>
                <w:div w:id="1370227767">
                  <w:marLeft w:val="0"/>
                  <w:marRight w:val="0"/>
                  <w:marTop w:val="0"/>
                  <w:marBottom w:val="0"/>
                  <w:divBdr>
                    <w:top w:val="none" w:sz="0" w:space="0" w:color="auto"/>
                    <w:left w:val="none" w:sz="0" w:space="0" w:color="auto"/>
                    <w:bottom w:val="none" w:sz="0" w:space="0" w:color="auto"/>
                    <w:right w:val="none" w:sz="0" w:space="0" w:color="auto"/>
                  </w:divBdr>
                </w:div>
                <w:div w:id="1293752072">
                  <w:marLeft w:val="0"/>
                  <w:marRight w:val="0"/>
                  <w:marTop w:val="0"/>
                  <w:marBottom w:val="0"/>
                  <w:divBdr>
                    <w:top w:val="none" w:sz="0" w:space="0" w:color="auto"/>
                    <w:left w:val="none" w:sz="0" w:space="0" w:color="auto"/>
                    <w:bottom w:val="none" w:sz="0" w:space="0" w:color="auto"/>
                    <w:right w:val="none" w:sz="0" w:space="0" w:color="auto"/>
                  </w:divBdr>
                </w:div>
                <w:div w:id="498808464">
                  <w:marLeft w:val="0"/>
                  <w:marRight w:val="0"/>
                  <w:marTop w:val="0"/>
                  <w:marBottom w:val="0"/>
                  <w:divBdr>
                    <w:top w:val="none" w:sz="0" w:space="0" w:color="auto"/>
                    <w:left w:val="none" w:sz="0" w:space="0" w:color="auto"/>
                    <w:bottom w:val="none" w:sz="0" w:space="0" w:color="auto"/>
                    <w:right w:val="none" w:sz="0" w:space="0" w:color="auto"/>
                  </w:divBdr>
                </w:div>
                <w:div w:id="1013149377">
                  <w:marLeft w:val="0"/>
                  <w:marRight w:val="0"/>
                  <w:marTop w:val="0"/>
                  <w:marBottom w:val="0"/>
                  <w:divBdr>
                    <w:top w:val="none" w:sz="0" w:space="0" w:color="auto"/>
                    <w:left w:val="none" w:sz="0" w:space="0" w:color="auto"/>
                    <w:bottom w:val="none" w:sz="0" w:space="0" w:color="auto"/>
                    <w:right w:val="none" w:sz="0" w:space="0" w:color="auto"/>
                  </w:divBdr>
                </w:div>
                <w:div w:id="145974346">
                  <w:marLeft w:val="0"/>
                  <w:marRight w:val="0"/>
                  <w:marTop w:val="0"/>
                  <w:marBottom w:val="0"/>
                  <w:divBdr>
                    <w:top w:val="none" w:sz="0" w:space="0" w:color="auto"/>
                    <w:left w:val="none" w:sz="0" w:space="0" w:color="auto"/>
                    <w:bottom w:val="none" w:sz="0" w:space="0" w:color="auto"/>
                    <w:right w:val="none" w:sz="0" w:space="0" w:color="auto"/>
                  </w:divBdr>
                </w:div>
                <w:div w:id="491869807">
                  <w:marLeft w:val="0"/>
                  <w:marRight w:val="0"/>
                  <w:marTop w:val="0"/>
                  <w:marBottom w:val="0"/>
                  <w:divBdr>
                    <w:top w:val="none" w:sz="0" w:space="0" w:color="auto"/>
                    <w:left w:val="none" w:sz="0" w:space="0" w:color="auto"/>
                    <w:bottom w:val="none" w:sz="0" w:space="0" w:color="auto"/>
                    <w:right w:val="none" w:sz="0" w:space="0" w:color="auto"/>
                  </w:divBdr>
                </w:div>
                <w:div w:id="1913461779">
                  <w:marLeft w:val="0"/>
                  <w:marRight w:val="0"/>
                  <w:marTop w:val="0"/>
                  <w:marBottom w:val="0"/>
                  <w:divBdr>
                    <w:top w:val="none" w:sz="0" w:space="0" w:color="auto"/>
                    <w:left w:val="none" w:sz="0" w:space="0" w:color="auto"/>
                    <w:bottom w:val="none" w:sz="0" w:space="0" w:color="auto"/>
                    <w:right w:val="none" w:sz="0" w:space="0" w:color="auto"/>
                  </w:divBdr>
                </w:div>
                <w:div w:id="89129359">
                  <w:marLeft w:val="0"/>
                  <w:marRight w:val="0"/>
                  <w:marTop w:val="0"/>
                  <w:marBottom w:val="0"/>
                  <w:divBdr>
                    <w:top w:val="none" w:sz="0" w:space="0" w:color="auto"/>
                    <w:left w:val="none" w:sz="0" w:space="0" w:color="auto"/>
                    <w:bottom w:val="none" w:sz="0" w:space="0" w:color="auto"/>
                    <w:right w:val="none" w:sz="0" w:space="0" w:color="auto"/>
                  </w:divBdr>
                </w:div>
                <w:div w:id="1583221034">
                  <w:marLeft w:val="0"/>
                  <w:marRight w:val="0"/>
                  <w:marTop w:val="0"/>
                  <w:marBottom w:val="0"/>
                  <w:divBdr>
                    <w:top w:val="none" w:sz="0" w:space="0" w:color="auto"/>
                    <w:left w:val="none" w:sz="0" w:space="0" w:color="auto"/>
                    <w:bottom w:val="none" w:sz="0" w:space="0" w:color="auto"/>
                    <w:right w:val="none" w:sz="0" w:space="0" w:color="auto"/>
                  </w:divBdr>
                </w:div>
                <w:div w:id="539821558">
                  <w:marLeft w:val="0"/>
                  <w:marRight w:val="0"/>
                  <w:marTop w:val="0"/>
                  <w:marBottom w:val="0"/>
                  <w:divBdr>
                    <w:top w:val="none" w:sz="0" w:space="0" w:color="auto"/>
                    <w:left w:val="none" w:sz="0" w:space="0" w:color="auto"/>
                    <w:bottom w:val="none" w:sz="0" w:space="0" w:color="auto"/>
                    <w:right w:val="none" w:sz="0" w:space="0" w:color="auto"/>
                  </w:divBdr>
                </w:div>
                <w:div w:id="915942584">
                  <w:marLeft w:val="0"/>
                  <w:marRight w:val="0"/>
                  <w:marTop w:val="0"/>
                  <w:marBottom w:val="0"/>
                  <w:divBdr>
                    <w:top w:val="none" w:sz="0" w:space="0" w:color="auto"/>
                    <w:left w:val="none" w:sz="0" w:space="0" w:color="auto"/>
                    <w:bottom w:val="none" w:sz="0" w:space="0" w:color="auto"/>
                    <w:right w:val="none" w:sz="0" w:space="0" w:color="auto"/>
                  </w:divBdr>
                </w:div>
                <w:div w:id="901989377">
                  <w:marLeft w:val="0"/>
                  <w:marRight w:val="0"/>
                  <w:marTop w:val="0"/>
                  <w:marBottom w:val="0"/>
                  <w:divBdr>
                    <w:top w:val="none" w:sz="0" w:space="0" w:color="auto"/>
                    <w:left w:val="none" w:sz="0" w:space="0" w:color="auto"/>
                    <w:bottom w:val="none" w:sz="0" w:space="0" w:color="auto"/>
                    <w:right w:val="none" w:sz="0" w:space="0" w:color="auto"/>
                  </w:divBdr>
                </w:div>
                <w:div w:id="1837501289">
                  <w:marLeft w:val="0"/>
                  <w:marRight w:val="0"/>
                  <w:marTop w:val="0"/>
                  <w:marBottom w:val="0"/>
                  <w:divBdr>
                    <w:top w:val="none" w:sz="0" w:space="0" w:color="auto"/>
                    <w:left w:val="none" w:sz="0" w:space="0" w:color="auto"/>
                    <w:bottom w:val="none" w:sz="0" w:space="0" w:color="auto"/>
                    <w:right w:val="none" w:sz="0" w:space="0" w:color="auto"/>
                  </w:divBdr>
                </w:div>
                <w:div w:id="1284191259">
                  <w:marLeft w:val="0"/>
                  <w:marRight w:val="0"/>
                  <w:marTop w:val="0"/>
                  <w:marBottom w:val="0"/>
                  <w:divBdr>
                    <w:top w:val="none" w:sz="0" w:space="0" w:color="auto"/>
                    <w:left w:val="none" w:sz="0" w:space="0" w:color="auto"/>
                    <w:bottom w:val="none" w:sz="0" w:space="0" w:color="auto"/>
                    <w:right w:val="none" w:sz="0" w:space="0" w:color="auto"/>
                  </w:divBdr>
                </w:div>
                <w:div w:id="164516624">
                  <w:marLeft w:val="0"/>
                  <w:marRight w:val="0"/>
                  <w:marTop w:val="0"/>
                  <w:marBottom w:val="0"/>
                  <w:divBdr>
                    <w:top w:val="none" w:sz="0" w:space="0" w:color="auto"/>
                    <w:left w:val="none" w:sz="0" w:space="0" w:color="auto"/>
                    <w:bottom w:val="none" w:sz="0" w:space="0" w:color="auto"/>
                    <w:right w:val="none" w:sz="0" w:space="0" w:color="auto"/>
                  </w:divBdr>
                </w:div>
                <w:div w:id="491069314">
                  <w:marLeft w:val="0"/>
                  <w:marRight w:val="0"/>
                  <w:marTop w:val="0"/>
                  <w:marBottom w:val="0"/>
                  <w:divBdr>
                    <w:top w:val="none" w:sz="0" w:space="0" w:color="auto"/>
                    <w:left w:val="none" w:sz="0" w:space="0" w:color="auto"/>
                    <w:bottom w:val="none" w:sz="0" w:space="0" w:color="auto"/>
                    <w:right w:val="none" w:sz="0" w:space="0" w:color="auto"/>
                  </w:divBdr>
                </w:div>
                <w:div w:id="1256403446">
                  <w:marLeft w:val="0"/>
                  <w:marRight w:val="0"/>
                  <w:marTop w:val="0"/>
                  <w:marBottom w:val="0"/>
                  <w:divBdr>
                    <w:top w:val="none" w:sz="0" w:space="0" w:color="auto"/>
                    <w:left w:val="none" w:sz="0" w:space="0" w:color="auto"/>
                    <w:bottom w:val="none" w:sz="0" w:space="0" w:color="auto"/>
                    <w:right w:val="none" w:sz="0" w:space="0" w:color="auto"/>
                  </w:divBdr>
                </w:div>
                <w:div w:id="842860586">
                  <w:marLeft w:val="0"/>
                  <w:marRight w:val="0"/>
                  <w:marTop w:val="0"/>
                  <w:marBottom w:val="0"/>
                  <w:divBdr>
                    <w:top w:val="none" w:sz="0" w:space="0" w:color="auto"/>
                    <w:left w:val="none" w:sz="0" w:space="0" w:color="auto"/>
                    <w:bottom w:val="none" w:sz="0" w:space="0" w:color="auto"/>
                    <w:right w:val="none" w:sz="0" w:space="0" w:color="auto"/>
                  </w:divBdr>
                </w:div>
                <w:div w:id="739257470">
                  <w:marLeft w:val="0"/>
                  <w:marRight w:val="0"/>
                  <w:marTop w:val="0"/>
                  <w:marBottom w:val="0"/>
                  <w:divBdr>
                    <w:top w:val="none" w:sz="0" w:space="0" w:color="auto"/>
                    <w:left w:val="none" w:sz="0" w:space="0" w:color="auto"/>
                    <w:bottom w:val="none" w:sz="0" w:space="0" w:color="auto"/>
                    <w:right w:val="none" w:sz="0" w:space="0" w:color="auto"/>
                  </w:divBdr>
                </w:div>
                <w:div w:id="53939007">
                  <w:marLeft w:val="0"/>
                  <w:marRight w:val="0"/>
                  <w:marTop w:val="0"/>
                  <w:marBottom w:val="0"/>
                  <w:divBdr>
                    <w:top w:val="none" w:sz="0" w:space="0" w:color="auto"/>
                    <w:left w:val="none" w:sz="0" w:space="0" w:color="auto"/>
                    <w:bottom w:val="none" w:sz="0" w:space="0" w:color="auto"/>
                    <w:right w:val="none" w:sz="0" w:space="0" w:color="auto"/>
                  </w:divBdr>
                </w:div>
                <w:div w:id="177626543">
                  <w:marLeft w:val="0"/>
                  <w:marRight w:val="0"/>
                  <w:marTop w:val="0"/>
                  <w:marBottom w:val="0"/>
                  <w:divBdr>
                    <w:top w:val="none" w:sz="0" w:space="0" w:color="auto"/>
                    <w:left w:val="none" w:sz="0" w:space="0" w:color="auto"/>
                    <w:bottom w:val="none" w:sz="0" w:space="0" w:color="auto"/>
                    <w:right w:val="none" w:sz="0" w:space="0" w:color="auto"/>
                  </w:divBdr>
                </w:div>
                <w:div w:id="385224882">
                  <w:marLeft w:val="0"/>
                  <w:marRight w:val="0"/>
                  <w:marTop w:val="0"/>
                  <w:marBottom w:val="0"/>
                  <w:divBdr>
                    <w:top w:val="none" w:sz="0" w:space="0" w:color="auto"/>
                    <w:left w:val="none" w:sz="0" w:space="0" w:color="auto"/>
                    <w:bottom w:val="none" w:sz="0" w:space="0" w:color="auto"/>
                    <w:right w:val="none" w:sz="0" w:space="0" w:color="auto"/>
                  </w:divBdr>
                </w:div>
                <w:div w:id="353964436">
                  <w:marLeft w:val="0"/>
                  <w:marRight w:val="0"/>
                  <w:marTop w:val="0"/>
                  <w:marBottom w:val="0"/>
                  <w:divBdr>
                    <w:top w:val="none" w:sz="0" w:space="0" w:color="auto"/>
                    <w:left w:val="none" w:sz="0" w:space="0" w:color="auto"/>
                    <w:bottom w:val="none" w:sz="0" w:space="0" w:color="auto"/>
                    <w:right w:val="none" w:sz="0" w:space="0" w:color="auto"/>
                  </w:divBdr>
                </w:div>
                <w:div w:id="1828479042">
                  <w:marLeft w:val="0"/>
                  <w:marRight w:val="0"/>
                  <w:marTop w:val="0"/>
                  <w:marBottom w:val="0"/>
                  <w:divBdr>
                    <w:top w:val="none" w:sz="0" w:space="0" w:color="auto"/>
                    <w:left w:val="none" w:sz="0" w:space="0" w:color="auto"/>
                    <w:bottom w:val="none" w:sz="0" w:space="0" w:color="auto"/>
                    <w:right w:val="none" w:sz="0" w:space="0" w:color="auto"/>
                  </w:divBdr>
                </w:div>
                <w:div w:id="1886523796">
                  <w:marLeft w:val="0"/>
                  <w:marRight w:val="0"/>
                  <w:marTop w:val="0"/>
                  <w:marBottom w:val="0"/>
                  <w:divBdr>
                    <w:top w:val="none" w:sz="0" w:space="0" w:color="auto"/>
                    <w:left w:val="none" w:sz="0" w:space="0" w:color="auto"/>
                    <w:bottom w:val="none" w:sz="0" w:space="0" w:color="auto"/>
                    <w:right w:val="none" w:sz="0" w:space="0" w:color="auto"/>
                  </w:divBdr>
                </w:div>
                <w:div w:id="1455438218">
                  <w:marLeft w:val="0"/>
                  <w:marRight w:val="0"/>
                  <w:marTop w:val="0"/>
                  <w:marBottom w:val="0"/>
                  <w:divBdr>
                    <w:top w:val="none" w:sz="0" w:space="0" w:color="auto"/>
                    <w:left w:val="none" w:sz="0" w:space="0" w:color="auto"/>
                    <w:bottom w:val="none" w:sz="0" w:space="0" w:color="auto"/>
                    <w:right w:val="none" w:sz="0" w:space="0" w:color="auto"/>
                  </w:divBdr>
                </w:div>
                <w:div w:id="1956448375">
                  <w:marLeft w:val="0"/>
                  <w:marRight w:val="0"/>
                  <w:marTop w:val="0"/>
                  <w:marBottom w:val="0"/>
                  <w:divBdr>
                    <w:top w:val="none" w:sz="0" w:space="0" w:color="auto"/>
                    <w:left w:val="none" w:sz="0" w:space="0" w:color="auto"/>
                    <w:bottom w:val="none" w:sz="0" w:space="0" w:color="auto"/>
                    <w:right w:val="none" w:sz="0" w:space="0" w:color="auto"/>
                  </w:divBdr>
                </w:div>
                <w:div w:id="1201093791">
                  <w:marLeft w:val="0"/>
                  <w:marRight w:val="0"/>
                  <w:marTop w:val="0"/>
                  <w:marBottom w:val="0"/>
                  <w:divBdr>
                    <w:top w:val="none" w:sz="0" w:space="0" w:color="auto"/>
                    <w:left w:val="none" w:sz="0" w:space="0" w:color="auto"/>
                    <w:bottom w:val="none" w:sz="0" w:space="0" w:color="auto"/>
                    <w:right w:val="none" w:sz="0" w:space="0" w:color="auto"/>
                  </w:divBdr>
                </w:div>
                <w:div w:id="1227455443">
                  <w:marLeft w:val="0"/>
                  <w:marRight w:val="0"/>
                  <w:marTop w:val="0"/>
                  <w:marBottom w:val="0"/>
                  <w:divBdr>
                    <w:top w:val="none" w:sz="0" w:space="0" w:color="auto"/>
                    <w:left w:val="none" w:sz="0" w:space="0" w:color="auto"/>
                    <w:bottom w:val="none" w:sz="0" w:space="0" w:color="auto"/>
                    <w:right w:val="none" w:sz="0" w:space="0" w:color="auto"/>
                  </w:divBdr>
                </w:div>
                <w:div w:id="1958019801">
                  <w:marLeft w:val="0"/>
                  <w:marRight w:val="0"/>
                  <w:marTop w:val="0"/>
                  <w:marBottom w:val="0"/>
                  <w:divBdr>
                    <w:top w:val="none" w:sz="0" w:space="0" w:color="auto"/>
                    <w:left w:val="none" w:sz="0" w:space="0" w:color="auto"/>
                    <w:bottom w:val="none" w:sz="0" w:space="0" w:color="auto"/>
                    <w:right w:val="none" w:sz="0" w:space="0" w:color="auto"/>
                  </w:divBdr>
                </w:div>
                <w:div w:id="1191333316">
                  <w:marLeft w:val="0"/>
                  <w:marRight w:val="0"/>
                  <w:marTop w:val="0"/>
                  <w:marBottom w:val="0"/>
                  <w:divBdr>
                    <w:top w:val="none" w:sz="0" w:space="0" w:color="auto"/>
                    <w:left w:val="none" w:sz="0" w:space="0" w:color="auto"/>
                    <w:bottom w:val="none" w:sz="0" w:space="0" w:color="auto"/>
                    <w:right w:val="none" w:sz="0" w:space="0" w:color="auto"/>
                  </w:divBdr>
                </w:div>
                <w:div w:id="1874415840">
                  <w:marLeft w:val="0"/>
                  <w:marRight w:val="0"/>
                  <w:marTop w:val="0"/>
                  <w:marBottom w:val="0"/>
                  <w:divBdr>
                    <w:top w:val="none" w:sz="0" w:space="0" w:color="auto"/>
                    <w:left w:val="none" w:sz="0" w:space="0" w:color="auto"/>
                    <w:bottom w:val="none" w:sz="0" w:space="0" w:color="auto"/>
                    <w:right w:val="none" w:sz="0" w:space="0" w:color="auto"/>
                  </w:divBdr>
                </w:div>
                <w:div w:id="959188635">
                  <w:marLeft w:val="0"/>
                  <w:marRight w:val="0"/>
                  <w:marTop w:val="0"/>
                  <w:marBottom w:val="0"/>
                  <w:divBdr>
                    <w:top w:val="none" w:sz="0" w:space="0" w:color="auto"/>
                    <w:left w:val="none" w:sz="0" w:space="0" w:color="auto"/>
                    <w:bottom w:val="none" w:sz="0" w:space="0" w:color="auto"/>
                    <w:right w:val="none" w:sz="0" w:space="0" w:color="auto"/>
                  </w:divBdr>
                </w:div>
                <w:div w:id="1242369249">
                  <w:marLeft w:val="0"/>
                  <w:marRight w:val="0"/>
                  <w:marTop w:val="0"/>
                  <w:marBottom w:val="0"/>
                  <w:divBdr>
                    <w:top w:val="none" w:sz="0" w:space="0" w:color="auto"/>
                    <w:left w:val="none" w:sz="0" w:space="0" w:color="auto"/>
                    <w:bottom w:val="none" w:sz="0" w:space="0" w:color="auto"/>
                    <w:right w:val="none" w:sz="0" w:space="0" w:color="auto"/>
                  </w:divBdr>
                </w:div>
                <w:div w:id="215746274">
                  <w:marLeft w:val="0"/>
                  <w:marRight w:val="0"/>
                  <w:marTop w:val="0"/>
                  <w:marBottom w:val="0"/>
                  <w:divBdr>
                    <w:top w:val="none" w:sz="0" w:space="0" w:color="auto"/>
                    <w:left w:val="none" w:sz="0" w:space="0" w:color="auto"/>
                    <w:bottom w:val="none" w:sz="0" w:space="0" w:color="auto"/>
                    <w:right w:val="none" w:sz="0" w:space="0" w:color="auto"/>
                  </w:divBdr>
                </w:div>
                <w:div w:id="356002078">
                  <w:marLeft w:val="0"/>
                  <w:marRight w:val="0"/>
                  <w:marTop w:val="0"/>
                  <w:marBottom w:val="0"/>
                  <w:divBdr>
                    <w:top w:val="none" w:sz="0" w:space="0" w:color="auto"/>
                    <w:left w:val="none" w:sz="0" w:space="0" w:color="auto"/>
                    <w:bottom w:val="none" w:sz="0" w:space="0" w:color="auto"/>
                    <w:right w:val="none" w:sz="0" w:space="0" w:color="auto"/>
                  </w:divBdr>
                </w:div>
                <w:div w:id="2139376542">
                  <w:marLeft w:val="0"/>
                  <w:marRight w:val="0"/>
                  <w:marTop w:val="0"/>
                  <w:marBottom w:val="0"/>
                  <w:divBdr>
                    <w:top w:val="none" w:sz="0" w:space="0" w:color="auto"/>
                    <w:left w:val="none" w:sz="0" w:space="0" w:color="auto"/>
                    <w:bottom w:val="none" w:sz="0" w:space="0" w:color="auto"/>
                    <w:right w:val="none" w:sz="0" w:space="0" w:color="auto"/>
                  </w:divBdr>
                </w:div>
                <w:div w:id="2086799236">
                  <w:marLeft w:val="0"/>
                  <w:marRight w:val="0"/>
                  <w:marTop w:val="0"/>
                  <w:marBottom w:val="0"/>
                  <w:divBdr>
                    <w:top w:val="none" w:sz="0" w:space="0" w:color="auto"/>
                    <w:left w:val="none" w:sz="0" w:space="0" w:color="auto"/>
                    <w:bottom w:val="none" w:sz="0" w:space="0" w:color="auto"/>
                    <w:right w:val="none" w:sz="0" w:space="0" w:color="auto"/>
                  </w:divBdr>
                </w:div>
                <w:div w:id="1304430688">
                  <w:marLeft w:val="0"/>
                  <w:marRight w:val="0"/>
                  <w:marTop w:val="0"/>
                  <w:marBottom w:val="0"/>
                  <w:divBdr>
                    <w:top w:val="none" w:sz="0" w:space="0" w:color="auto"/>
                    <w:left w:val="none" w:sz="0" w:space="0" w:color="auto"/>
                    <w:bottom w:val="none" w:sz="0" w:space="0" w:color="auto"/>
                    <w:right w:val="none" w:sz="0" w:space="0" w:color="auto"/>
                  </w:divBdr>
                </w:div>
                <w:div w:id="1427311801">
                  <w:marLeft w:val="0"/>
                  <w:marRight w:val="0"/>
                  <w:marTop w:val="0"/>
                  <w:marBottom w:val="0"/>
                  <w:divBdr>
                    <w:top w:val="none" w:sz="0" w:space="0" w:color="auto"/>
                    <w:left w:val="none" w:sz="0" w:space="0" w:color="auto"/>
                    <w:bottom w:val="none" w:sz="0" w:space="0" w:color="auto"/>
                    <w:right w:val="none" w:sz="0" w:space="0" w:color="auto"/>
                  </w:divBdr>
                </w:div>
                <w:div w:id="357585567">
                  <w:marLeft w:val="0"/>
                  <w:marRight w:val="0"/>
                  <w:marTop w:val="0"/>
                  <w:marBottom w:val="0"/>
                  <w:divBdr>
                    <w:top w:val="none" w:sz="0" w:space="0" w:color="auto"/>
                    <w:left w:val="none" w:sz="0" w:space="0" w:color="auto"/>
                    <w:bottom w:val="none" w:sz="0" w:space="0" w:color="auto"/>
                    <w:right w:val="none" w:sz="0" w:space="0" w:color="auto"/>
                  </w:divBdr>
                </w:div>
                <w:div w:id="1198273835">
                  <w:marLeft w:val="0"/>
                  <w:marRight w:val="0"/>
                  <w:marTop w:val="0"/>
                  <w:marBottom w:val="0"/>
                  <w:divBdr>
                    <w:top w:val="none" w:sz="0" w:space="0" w:color="auto"/>
                    <w:left w:val="none" w:sz="0" w:space="0" w:color="auto"/>
                    <w:bottom w:val="none" w:sz="0" w:space="0" w:color="auto"/>
                    <w:right w:val="none" w:sz="0" w:space="0" w:color="auto"/>
                  </w:divBdr>
                </w:div>
                <w:div w:id="1113863355">
                  <w:marLeft w:val="0"/>
                  <w:marRight w:val="0"/>
                  <w:marTop w:val="0"/>
                  <w:marBottom w:val="0"/>
                  <w:divBdr>
                    <w:top w:val="none" w:sz="0" w:space="0" w:color="auto"/>
                    <w:left w:val="none" w:sz="0" w:space="0" w:color="auto"/>
                    <w:bottom w:val="none" w:sz="0" w:space="0" w:color="auto"/>
                    <w:right w:val="none" w:sz="0" w:space="0" w:color="auto"/>
                  </w:divBdr>
                </w:div>
                <w:div w:id="210306103">
                  <w:marLeft w:val="0"/>
                  <w:marRight w:val="0"/>
                  <w:marTop w:val="0"/>
                  <w:marBottom w:val="0"/>
                  <w:divBdr>
                    <w:top w:val="none" w:sz="0" w:space="0" w:color="auto"/>
                    <w:left w:val="none" w:sz="0" w:space="0" w:color="auto"/>
                    <w:bottom w:val="none" w:sz="0" w:space="0" w:color="auto"/>
                    <w:right w:val="none" w:sz="0" w:space="0" w:color="auto"/>
                  </w:divBdr>
                </w:div>
                <w:div w:id="823356650">
                  <w:marLeft w:val="0"/>
                  <w:marRight w:val="0"/>
                  <w:marTop w:val="0"/>
                  <w:marBottom w:val="0"/>
                  <w:divBdr>
                    <w:top w:val="none" w:sz="0" w:space="0" w:color="auto"/>
                    <w:left w:val="none" w:sz="0" w:space="0" w:color="auto"/>
                    <w:bottom w:val="none" w:sz="0" w:space="0" w:color="auto"/>
                    <w:right w:val="none" w:sz="0" w:space="0" w:color="auto"/>
                  </w:divBdr>
                </w:div>
                <w:div w:id="2121223036">
                  <w:marLeft w:val="0"/>
                  <w:marRight w:val="0"/>
                  <w:marTop w:val="0"/>
                  <w:marBottom w:val="0"/>
                  <w:divBdr>
                    <w:top w:val="none" w:sz="0" w:space="0" w:color="auto"/>
                    <w:left w:val="none" w:sz="0" w:space="0" w:color="auto"/>
                    <w:bottom w:val="none" w:sz="0" w:space="0" w:color="auto"/>
                    <w:right w:val="none" w:sz="0" w:space="0" w:color="auto"/>
                  </w:divBdr>
                </w:div>
                <w:div w:id="1617835593">
                  <w:marLeft w:val="0"/>
                  <w:marRight w:val="0"/>
                  <w:marTop w:val="0"/>
                  <w:marBottom w:val="0"/>
                  <w:divBdr>
                    <w:top w:val="none" w:sz="0" w:space="0" w:color="auto"/>
                    <w:left w:val="none" w:sz="0" w:space="0" w:color="auto"/>
                    <w:bottom w:val="none" w:sz="0" w:space="0" w:color="auto"/>
                    <w:right w:val="none" w:sz="0" w:space="0" w:color="auto"/>
                  </w:divBdr>
                </w:div>
                <w:div w:id="458381451">
                  <w:marLeft w:val="0"/>
                  <w:marRight w:val="0"/>
                  <w:marTop w:val="0"/>
                  <w:marBottom w:val="0"/>
                  <w:divBdr>
                    <w:top w:val="none" w:sz="0" w:space="0" w:color="auto"/>
                    <w:left w:val="none" w:sz="0" w:space="0" w:color="auto"/>
                    <w:bottom w:val="none" w:sz="0" w:space="0" w:color="auto"/>
                    <w:right w:val="none" w:sz="0" w:space="0" w:color="auto"/>
                  </w:divBdr>
                </w:div>
                <w:div w:id="1667978079">
                  <w:marLeft w:val="0"/>
                  <w:marRight w:val="0"/>
                  <w:marTop w:val="0"/>
                  <w:marBottom w:val="0"/>
                  <w:divBdr>
                    <w:top w:val="none" w:sz="0" w:space="0" w:color="auto"/>
                    <w:left w:val="none" w:sz="0" w:space="0" w:color="auto"/>
                    <w:bottom w:val="none" w:sz="0" w:space="0" w:color="auto"/>
                    <w:right w:val="none" w:sz="0" w:space="0" w:color="auto"/>
                  </w:divBdr>
                </w:div>
                <w:div w:id="1930387630">
                  <w:marLeft w:val="0"/>
                  <w:marRight w:val="0"/>
                  <w:marTop w:val="0"/>
                  <w:marBottom w:val="0"/>
                  <w:divBdr>
                    <w:top w:val="none" w:sz="0" w:space="0" w:color="auto"/>
                    <w:left w:val="none" w:sz="0" w:space="0" w:color="auto"/>
                    <w:bottom w:val="none" w:sz="0" w:space="0" w:color="auto"/>
                    <w:right w:val="none" w:sz="0" w:space="0" w:color="auto"/>
                  </w:divBdr>
                </w:div>
                <w:div w:id="127668692">
                  <w:marLeft w:val="0"/>
                  <w:marRight w:val="0"/>
                  <w:marTop w:val="0"/>
                  <w:marBottom w:val="0"/>
                  <w:divBdr>
                    <w:top w:val="none" w:sz="0" w:space="0" w:color="auto"/>
                    <w:left w:val="none" w:sz="0" w:space="0" w:color="auto"/>
                    <w:bottom w:val="none" w:sz="0" w:space="0" w:color="auto"/>
                    <w:right w:val="none" w:sz="0" w:space="0" w:color="auto"/>
                  </w:divBdr>
                </w:div>
                <w:div w:id="208421765">
                  <w:marLeft w:val="0"/>
                  <w:marRight w:val="0"/>
                  <w:marTop w:val="0"/>
                  <w:marBottom w:val="0"/>
                  <w:divBdr>
                    <w:top w:val="none" w:sz="0" w:space="0" w:color="auto"/>
                    <w:left w:val="none" w:sz="0" w:space="0" w:color="auto"/>
                    <w:bottom w:val="none" w:sz="0" w:space="0" w:color="auto"/>
                    <w:right w:val="none" w:sz="0" w:space="0" w:color="auto"/>
                  </w:divBdr>
                </w:div>
                <w:div w:id="1833449975">
                  <w:marLeft w:val="0"/>
                  <w:marRight w:val="0"/>
                  <w:marTop w:val="0"/>
                  <w:marBottom w:val="0"/>
                  <w:divBdr>
                    <w:top w:val="none" w:sz="0" w:space="0" w:color="auto"/>
                    <w:left w:val="none" w:sz="0" w:space="0" w:color="auto"/>
                    <w:bottom w:val="none" w:sz="0" w:space="0" w:color="auto"/>
                    <w:right w:val="none" w:sz="0" w:space="0" w:color="auto"/>
                  </w:divBdr>
                </w:div>
                <w:div w:id="1266426450">
                  <w:marLeft w:val="0"/>
                  <w:marRight w:val="0"/>
                  <w:marTop w:val="0"/>
                  <w:marBottom w:val="0"/>
                  <w:divBdr>
                    <w:top w:val="none" w:sz="0" w:space="0" w:color="auto"/>
                    <w:left w:val="none" w:sz="0" w:space="0" w:color="auto"/>
                    <w:bottom w:val="none" w:sz="0" w:space="0" w:color="auto"/>
                    <w:right w:val="none" w:sz="0" w:space="0" w:color="auto"/>
                  </w:divBdr>
                </w:div>
                <w:div w:id="9399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8508">
          <w:marLeft w:val="0"/>
          <w:marRight w:val="0"/>
          <w:marTop w:val="0"/>
          <w:marBottom w:val="0"/>
          <w:divBdr>
            <w:top w:val="none" w:sz="0" w:space="0" w:color="auto"/>
            <w:left w:val="none" w:sz="0" w:space="0" w:color="auto"/>
            <w:bottom w:val="none" w:sz="0" w:space="0" w:color="auto"/>
            <w:right w:val="none" w:sz="0" w:space="0" w:color="auto"/>
          </w:divBdr>
          <w:divsChild>
            <w:div w:id="1608151835">
              <w:marLeft w:val="0"/>
              <w:marRight w:val="0"/>
              <w:marTop w:val="0"/>
              <w:marBottom w:val="0"/>
              <w:divBdr>
                <w:top w:val="none" w:sz="0" w:space="0" w:color="auto"/>
                <w:left w:val="none" w:sz="0" w:space="0" w:color="auto"/>
                <w:bottom w:val="none" w:sz="0" w:space="0" w:color="auto"/>
                <w:right w:val="none" w:sz="0" w:space="0" w:color="auto"/>
              </w:divBdr>
              <w:divsChild>
                <w:div w:id="779644189">
                  <w:marLeft w:val="0"/>
                  <w:marRight w:val="0"/>
                  <w:marTop w:val="0"/>
                  <w:marBottom w:val="0"/>
                  <w:divBdr>
                    <w:top w:val="none" w:sz="0" w:space="0" w:color="auto"/>
                    <w:left w:val="none" w:sz="0" w:space="0" w:color="auto"/>
                    <w:bottom w:val="none" w:sz="0" w:space="0" w:color="auto"/>
                    <w:right w:val="none" w:sz="0" w:space="0" w:color="auto"/>
                  </w:divBdr>
                </w:div>
                <w:div w:id="133642015">
                  <w:marLeft w:val="0"/>
                  <w:marRight w:val="0"/>
                  <w:marTop w:val="0"/>
                  <w:marBottom w:val="0"/>
                  <w:divBdr>
                    <w:top w:val="none" w:sz="0" w:space="0" w:color="auto"/>
                    <w:left w:val="none" w:sz="0" w:space="0" w:color="auto"/>
                    <w:bottom w:val="none" w:sz="0" w:space="0" w:color="auto"/>
                    <w:right w:val="none" w:sz="0" w:space="0" w:color="auto"/>
                  </w:divBdr>
                </w:div>
                <w:div w:id="667366368">
                  <w:marLeft w:val="0"/>
                  <w:marRight w:val="0"/>
                  <w:marTop w:val="0"/>
                  <w:marBottom w:val="0"/>
                  <w:divBdr>
                    <w:top w:val="none" w:sz="0" w:space="0" w:color="auto"/>
                    <w:left w:val="none" w:sz="0" w:space="0" w:color="auto"/>
                    <w:bottom w:val="none" w:sz="0" w:space="0" w:color="auto"/>
                    <w:right w:val="none" w:sz="0" w:space="0" w:color="auto"/>
                  </w:divBdr>
                </w:div>
                <w:div w:id="992636966">
                  <w:marLeft w:val="0"/>
                  <w:marRight w:val="0"/>
                  <w:marTop w:val="0"/>
                  <w:marBottom w:val="0"/>
                  <w:divBdr>
                    <w:top w:val="none" w:sz="0" w:space="0" w:color="auto"/>
                    <w:left w:val="none" w:sz="0" w:space="0" w:color="auto"/>
                    <w:bottom w:val="none" w:sz="0" w:space="0" w:color="auto"/>
                    <w:right w:val="none" w:sz="0" w:space="0" w:color="auto"/>
                  </w:divBdr>
                </w:div>
                <w:div w:id="1050317">
                  <w:marLeft w:val="0"/>
                  <w:marRight w:val="0"/>
                  <w:marTop w:val="0"/>
                  <w:marBottom w:val="0"/>
                  <w:divBdr>
                    <w:top w:val="none" w:sz="0" w:space="0" w:color="auto"/>
                    <w:left w:val="none" w:sz="0" w:space="0" w:color="auto"/>
                    <w:bottom w:val="none" w:sz="0" w:space="0" w:color="auto"/>
                    <w:right w:val="none" w:sz="0" w:space="0" w:color="auto"/>
                  </w:divBdr>
                </w:div>
                <w:div w:id="2127387544">
                  <w:marLeft w:val="0"/>
                  <w:marRight w:val="0"/>
                  <w:marTop w:val="0"/>
                  <w:marBottom w:val="0"/>
                  <w:divBdr>
                    <w:top w:val="none" w:sz="0" w:space="0" w:color="auto"/>
                    <w:left w:val="none" w:sz="0" w:space="0" w:color="auto"/>
                    <w:bottom w:val="none" w:sz="0" w:space="0" w:color="auto"/>
                    <w:right w:val="none" w:sz="0" w:space="0" w:color="auto"/>
                  </w:divBdr>
                </w:div>
                <w:div w:id="1795638540">
                  <w:marLeft w:val="0"/>
                  <w:marRight w:val="0"/>
                  <w:marTop w:val="0"/>
                  <w:marBottom w:val="0"/>
                  <w:divBdr>
                    <w:top w:val="none" w:sz="0" w:space="0" w:color="auto"/>
                    <w:left w:val="none" w:sz="0" w:space="0" w:color="auto"/>
                    <w:bottom w:val="none" w:sz="0" w:space="0" w:color="auto"/>
                    <w:right w:val="none" w:sz="0" w:space="0" w:color="auto"/>
                  </w:divBdr>
                </w:div>
                <w:div w:id="1983803045">
                  <w:marLeft w:val="0"/>
                  <w:marRight w:val="0"/>
                  <w:marTop w:val="0"/>
                  <w:marBottom w:val="0"/>
                  <w:divBdr>
                    <w:top w:val="none" w:sz="0" w:space="0" w:color="auto"/>
                    <w:left w:val="none" w:sz="0" w:space="0" w:color="auto"/>
                    <w:bottom w:val="none" w:sz="0" w:space="0" w:color="auto"/>
                    <w:right w:val="none" w:sz="0" w:space="0" w:color="auto"/>
                  </w:divBdr>
                </w:div>
                <w:div w:id="1324116753">
                  <w:marLeft w:val="0"/>
                  <w:marRight w:val="0"/>
                  <w:marTop w:val="0"/>
                  <w:marBottom w:val="0"/>
                  <w:divBdr>
                    <w:top w:val="none" w:sz="0" w:space="0" w:color="auto"/>
                    <w:left w:val="none" w:sz="0" w:space="0" w:color="auto"/>
                    <w:bottom w:val="none" w:sz="0" w:space="0" w:color="auto"/>
                    <w:right w:val="none" w:sz="0" w:space="0" w:color="auto"/>
                  </w:divBdr>
                </w:div>
                <w:div w:id="97650643">
                  <w:marLeft w:val="0"/>
                  <w:marRight w:val="0"/>
                  <w:marTop w:val="0"/>
                  <w:marBottom w:val="0"/>
                  <w:divBdr>
                    <w:top w:val="none" w:sz="0" w:space="0" w:color="auto"/>
                    <w:left w:val="none" w:sz="0" w:space="0" w:color="auto"/>
                    <w:bottom w:val="none" w:sz="0" w:space="0" w:color="auto"/>
                    <w:right w:val="none" w:sz="0" w:space="0" w:color="auto"/>
                  </w:divBdr>
                </w:div>
                <w:div w:id="924462265">
                  <w:marLeft w:val="0"/>
                  <w:marRight w:val="0"/>
                  <w:marTop w:val="0"/>
                  <w:marBottom w:val="0"/>
                  <w:divBdr>
                    <w:top w:val="none" w:sz="0" w:space="0" w:color="auto"/>
                    <w:left w:val="none" w:sz="0" w:space="0" w:color="auto"/>
                    <w:bottom w:val="none" w:sz="0" w:space="0" w:color="auto"/>
                    <w:right w:val="none" w:sz="0" w:space="0" w:color="auto"/>
                  </w:divBdr>
                </w:div>
                <w:div w:id="1307054320">
                  <w:marLeft w:val="0"/>
                  <w:marRight w:val="0"/>
                  <w:marTop w:val="0"/>
                  <w:marBottom w:val="0"/>
                  <w:divBdr>
                    <w:top w:val="none" w:sz="0" w:space="0" w:color="auto"/>
                    <w:left w:val="none" w:sz="0" w:space="0" w:color="auto"/>
                    <w:bottom w:val="none" w:sz="0" w:space="0" w:color="auto"/>
                    <w:right w:val="none" w:sz="0" w:space="0" w:color="auto"/>
                  </w:divBdr>
                </w:div>
                <w:div w:id="1320118217">
                  <w:marLeft w:val="0"/>
                  <w:marRight w:val="0"/>
                  <w:marTop w:val="0"/>
                  <w:marBottom w:val="0"/>
                  <w:divBdr>
                    <w:top w:val="none" w:sz="0" w:space="0" w:color="auto"/>
                    <w:left w:val="none" w:sz="0" w:space="0" w:color="auto"/>
                    <w:bottom w:val="none" w:sz="0" w:space="0" w:color="auto"/>
                    <w:right w:val="none" w:sz="0" w:space="0" w:color="auto"/>
                  </w:divBdr>
                </w:div>
                <w:div w:id="827087657">
                  <w:marLeft w:val="0"/>
                  <w:marRight w:val="0"/>
                  <w:marTop w:val="0"/>
                  <w:marBottom w:val="0"/>
                  <w:divBdr>
                    <w:top w:val="none" w:sz="0" w:space="0" w:color="auto"/>
                    <w:left w:val="none" w:sz="0" w:space="0" w:color="auto"/>
                    <w:bottom w:val="none" w:sz="0" w:space="0" w:color="auto"/>
                    <w:right w:val="none" w:sz="0" w:space="0" w:color="auto"/>
                  </w:divBdr>
                </w:div>
                <w:div w:id="1598054564">
                  <w:marLeft w:val="0"/>
                  <w:marRight w:val="0"/>
                  <w:marTop w:val="0"/>
                  <w:marBottom w:val="0"/>
                  <w:divBdr>
                    <w:top w:val="none" w:sz="0" w:space="0" w:color="auto"/>
                    <w:left w:val="none" w:sz="0" w:space="0" w:color="auto"/>
                    <w:bottom w:val="none" w:sz="0" w:space="0" w:color="auto"/>
                    <w:right w:val="none" w:sz="0" w:space="0" w:color="auto"/>
                  </w:divBdr>
                </w:div>
                <w:div w:id="234822872">
                  <w:marLeft w:val="0"/>
                  <w:marRight w:val="0"/>
                  <w:marTop w:val="0"/>
                  <w:marBottom w:val="0"/>
                  <w:divBdr>
                    <w:top w:val="none" w:sz="0" w:space="0" w:color="auto"/>
                    <w:left w:val="none" w:sz="0" w:space="0" w:color="auto"/>
                    <w:bottom w:val="none" w:sz="0" w:space="0" w:color="auto"/>
                    <w:right w:val="none" w:sz="0" w:space="0" w:color="auto"/>
                  </w:divBdr>
                </w:div>
                <w:div w:id="489297937">
                  <w:marLeft w:val="0"/>
                  <w:marRight w:val="0"/>
                  <w:marTop w:val="0"/>
                  <w:marBottom w:val="0"/>
                  <w:divBdr>
                    <w:top w:val="none" w:sz="0" w:space="0" w:color="auto"/>
                    <w:left w:val="none" w:sz="0" w:space="0" w:color="auto"/>
                    <w:bottom w:val="none" w:sz="0" w:space="0" w:color="auto"/>
                    <w:right w:val="none" w:sz="0" w:space="0" w:color="auto"/>
                  </w:divBdr>
                </w:div>
                <w:div w:id="1474101451">
                  <w:marLeft w:val="0"/>
                  <w:marRight w:val="0"/>
                  <w:marTop w:val="0"/>
                  <w:marBottom w:val="0"/>
                  <w:divBdr>
                    <w:top w:val="none" w:sz="0" w:space="0" w:color="auto"/>
                    <w:left w:val="none" w:sz="0" w:space="0" w:color="auto"/>
                    <w:bottom w:val="none" w:sz="0" w:space="0" w:color="auto"/>
                    <w:right w:val="none" w:sz="0" w:space="0" w:color="auto"/>
                  </w:divBdr>
                </w:div>
                <w:div w:id="106891420">
                  <w:marLeft w:val="0"/>
                  <w:marRight w:val="0"/>
                  <w:marTop w:val="0"/>
                  <w:marBottom w:val="0"/>
                  <w:divBdr>
                    <w:top w:val="none" w:sz="0" w:space="0" w:color="auto"/>
                    <w:left w:val="none" w:sz="0" w:space="0" w:color="auto"/>
                    <w:bottom w:val="none" w:sz="0" w:space="0" w:color="auto"/>
                    <w:right w:val="none" w:sz="0" w:space="0" w:color="auto"/>
                  </w:divBdr>
                </w:div>
                <w:div w:id="1180243742">
                  <w:marLeft w:val="0"/>
                  <w:marRight w:val="0"/>
                  <w:marTop w:val="0"/>
                  <w:marBottom w:val="0"/>
                  <w:divBdr>
                    <w:top w:val="none" w:sz="0" w:space="0" w:color="auto"/>
                    <w:left w:val="none" w:sz="0" w:space="0" w:color="auto"/>
                    <w:bottom w:val="none" w:sz="0" w:space="0" w:color="auto"/>
                    <w:right w:val="none" w:sz="0" w:space="0" w:color="auto"/>
                  </w:divBdr>
                </w:div>
                <w:div w:id="2025083342">
                  <w:marLeft w:val="0"/>
                  <w:marRight w:val="0"/>
                  <w:marTop w:val="0"/>
                  <w:marBottom w:val="0"/>
                  <w:divBdr>
                    <w:top w:val="none" w:sz="0" w:space="0" w:color="auto"/>
                    <w:left w:val="none" w:sz="0" w:space="0" w:color="auto"/>
                    <w:bottom w:val="none" w:sz="0" w:space="0" w:color="auto"/>
                    <w:right w:val="none" w:sz="0" w:space="0" w:color="auto"/>
                  </w:divBdr>
                </w:div>
                <w:div w:id="2048097970">
                  <w:marLeft w:val="0"/>
                  <w:marRight w:val="0"/>
                  <w:marTop w:val="0"/>
                  <w:marBottom w:val="0"/>
                  <w:divBdr>
                    <w:top w:val="none" w:sz="0" w:space="0" w:color="auto"/>
                    <w:left w:val="none" w:sz="0" w:space="0" w:color="auto"/>
                    <w:bottom w:val="none" w:sz="0" w:space="0" w:color="auto"/>
                    <w:right w:val="none" w:sz="0" w:space="0" w:color="auto"/>
                  </w:divBdr>
                </w:div>
                <w:div w:id="854923523">
                  <w:marLeft w:val="0"/>
                  <w:marRight w:val="0"/>
                  <w:marTop w:val="0"/>
                  <w:marBottom w:val="0"/>
                  <w:divBdr>
                    <w:top w:val="none" w:sz="0" w:space="0" w:color="auto"/>
                    <w:left w:val="none" w:sz="0" w:space="0" w:color="auto"/>
                    <w:bottom w:val="none" w:sz="0" w:space="0" w:color="auto"/>
                    <w:right w:val="none" w:sz="0" w:space="0" w:color="auto"/>
                  </w:divBdr>
                </w:div>
                <w:div w:id="699623120">
                  <w:marLeft w:val="0"/>
                  <w:marRight w:val="0"/>
                  <w:marTop w:val="0"/>
                  <w:marBottom w:val="0"/>
                  <w:divBdr>
                    <w:top w:val="none" w:sz="0" w:space="0" w:color="auto"/>
                    <w:left w:val="none" w:sz="0" w:space="0" w:color="auto"/>
                    <w:bottom w:val="none" w:sz="0" w:space="0" w:color="auto"/>
                    <w:right w:val="none" w:sz="0" w:space="0" w:color="auto"/>
                  </w:divBdr>
                </w:div>
                <w:div w:id="1679456374">
                  <w:marLeft w:val="0"/>
                  <w:marRight w:val="0"/>
                  <w:marTop w:val="0"/>
                  <w:marBottom w:val="0"/>
                  <w:divBdr>
                    <w:top w:val="none" w:sz="0" w:space="0" w:color="auto"/>
                    <w:left w:val="none" w:sz="0" w:space="0" w:color="auto"/>
                    <w:bottom w:val="none" w:sz="0" w:space="0" w:color="auto"/>
                    <w:right w:val="none" w:sz="0" w:space="0" w:color="auto"/>
                  </w:divBdr>
                </w:div>
                <w:div w:id="9067577">
                  <w:marLeft w:val="0"/>
                  <w:marRight w:val="0"/>
                  <w:marTop w:val="0"/>
                  <w:marBottom w:val="0"/>
                  <w:divBdr>
                    <w:top w:val="none" w:sz="0" w:space="0" w:color="auto"/>
                    <w:left w:val="none" w:sz="0" w:space="0" w:color="auto"/>
                    <w:bottom w:val="none" w:sz="0" w:space="0" w:color="auto"/>
                    <w:right w:val="none" w:sz="0" w:space="0" w:color="auto"/>
                  </w:divBdr>
                </w:div>
                <w:div w:id="172185757">
                  <w:marLeft w:val="0"/>
                  <w:marRight w:val="0"/>
                  <w:marTop w:val="0"/>
                  <w:marBottom w:val="0"/>
                  <w:divBdr>
                    <w:top w:val="none" w:sz="0" w:space="0" w:color="auto"/>
                    <w:left w:val="none" w:sz="0" w:space="0" w:color="auto"/>
                    <w:bottom w:val="none" w:sz="0" w:space="0" w:color="auto"/>
                    <w:right w:val="none" w:sz="0" w:space="0" w:color="auto"/>
                  </w:divBdr>
                </w:div>
                <w:div w:id="239950799">
                  <w:marLeft w:val="0"/>
                  <w:marRight w:val="0"/>
                  <w:marTop w:val="0"/>
                  <w:marBottom w:val="0"/>
                  <w:divBdr>
                    <w:top w:val="none" w:sz="0" w:space="0" w:color="auto"/>
                    <w:left w:val="none" w:sz="0" w:space="0" w:color="auto"/>
                    <w:bottom w:val="none" w:sz="0" w:space="0" w:color="auto"/>
                    <w:right w:val="none" w:sz="0" w:space="0" w:color="auto"/>
                  </w:divBdr>
                </w:div>
                <w:div w:id="931477416">
                  <w:marLeft w:val="0"/>
                  <w:marRight w:val="0"/>
                  <w:marTop w:val="0"/>
                  <w:marBottom w:val="0"/>
                  <w:divBdr>
                    <w:top w:val="none" w:sz="0" w:space="0" w:color="auto"/>
                    <w:left w:val="none" w:sz="0" w:space="0" w:color="auto"/>
                    <w:bottom w:val="none" w:sz="0" w:space="0" w:color="auto"/>
                    <w:right w:val="none" w:sz="0" w:space="0" w:color="auto"/>
                  </w:divBdr>
                </w:div>
                <w:div w:id="1043865056">
                  <w:marLeft w:val="0"/>
                  <w:marRight w:val="0"/>
                  <w:marTop w:val="0"/>
                  <w:marBottom w:val="0"/>
                  <w:divBdr>
                    <w:top w:val="none" w:sz="0" w:space="0" w:color="auto"/>
                    <w:left w:val="none" w:sz="0" w:space="0" w:color="auto"/>
                    <w:bottom w:val="none" w:sz="0" w:space="0" w:color="auto"/>
                    <w:right w:val="none" w:sz="0" w:space="0" w:color="auto"/>
                  </w:divBdr>
                </w:div>
                <w:div w:id="655449741">
                  <w:marLeft w:val="0"/>
                  <w:marRight w:val="0"/>
                  <w:marTop w:val="0"/>
                  <w:marBottom w:val="0"/>
                  <w:divBdr>
                    <w:top w:val="none" w:sz="0" w:space="0" w:color="auto"/>
                    <w:left w:val="none" w:sz="0" w:space="0" w:color="auto"/>
                    <w:bottom w:val="none" w:sz="0" w:space="0" w:color="auto"/>
                    <w:right w:val="none" w:sz="0" w:space="0" w:color="auto"/>
                  </w:divBdr>
                </w:div>
                <w:div w:id="1531065819">
                  <w:marLeft w:val="0"/>
                  <w:marRight w:val="0"/>
                  <w:marTop w:val="0"/>
                  <w:marBottom w:val="0"/>
                  <w:divBdr>
                    <w:top w:val="none" w:sz="0" w:space="0" w:color="auto"/>
                    <w:left w:val="none" w:sz="0" w:space="0" w:color="auto"/>
                    <w:bottom w:val="none" w:sz="0" w:space="0" w:color="auto"/>
                    <w:right w:val="none" w:sz="0" w:space="0" w:color="auto"/>
                  </w:divBdr>
                </w:div>
                <w:div w:id="416752899">
                  <w:marLeft w:val="0"/>
                  <w:marRight w:val="0"/>
                  <w:marTop w:val="0"/>
                  <w:marBottom w:val="0"/>
                  <w:divBdr>
                    <w:top w:val="none" w:sz="0" w:space="0" w:color="auto"/>
                    <w:left w:val="none" w:sz="0" w:space="0" w:color="auto"/>
                    <w:bottom w:val="none" w:sz="0" w:space="0" w:color="auto"/>
                    <w:right w:val="none" w:sz="0" w:space="0" w:color="auto"/>
                  </w:divBdr>
                </w:div>
                <w:div w:id="28529931">
                  <w:marLeft w:val="0"/>
                  <w:marRight w:val="0"/>
                  <w:marTop w:val="0"/>
                  <w:marBottom w:val="0"/>
                  <w:divBdr>
                    <w:top w:val="none" w:sz="0" w:space="0" w:color="auto"/>
                    <w:left w:val="none" w:sz="0" w:space="0" w:color="auto"/>
                    <w:bottom w:val="none" w:sz="0" w:space="0" w:color="auto"/>
                    <w:right w:val="none" w:sz="0" w:space="0" w:color="auto"/>
                  </w:divBdr>
                </w:div>
                <w:div w:id="498887159">
                  <w:marLeft w:val="0"/>
                  <w:marRight w:val="0"/>
                  <w:marTop w:val="0"/>
                  <w:marBottom w:val="0"/>
                  <w:divBdr>
                    <w:top w:val="none" w:sz="0" w:space="0" w:color="auto"/>
                    <w:left w:val="none" w:sz="0" w:space="0" w:color="auto"/>
                    <w:bottom w:val="none" w:sz="0" w:space="0" w:color="auto"/>
                    <w:right w:val="none" w:sz="0" w:space="0" w:color="auto"/>
                  </w:divBdr>
                </w:div>
                <w:div w:id="1168710230">
                  <w:marLeft w:val="0"/>
                  <w:marRight w:val="0"/>
                  <w:marTop w:val="0"/>
                  <w:marBottom w:val="0"/>
                  <w:divBdr>
                    <w:top w:val="none" w:sz="0" w:space="0" w:color="auto"/>
                    <w:left w:val="none" w:sz="0" w:space="0" w:color="auto"/>
                    <w:bottom w:val="none" w:sz="0" w:space="0" w:color="auto"/>
                    <w:right w:val="none" w:sz="0" w:space="0" w:color="auto"/>
                  </w:divBdr>
                </w:div>
                <w:div w:id="1931699006">
                  <w:marLeft w:val="0"/>
                  <w:marRight w:val="0"/>
                  <w:marTop w:val="0"/>
                  <w:marBottom w:val="0"/>
                  <w:divBdr>
                    <w:top w:val="none" w:sz="0" w:space="0" w:color="auto"/>
                    <w:left w:val="none" w:sz="0" w:space="0" w:color="auto"/>
                    <w:bottom w:val="none" w:sz="0" w:space="0" w:color="auto"/>
                    <w:right w:val="none" w:sz="0" w:space="0" w:color="auto"/>
                  </w:divBdr>
                </w:div>
                <w:div w:id="2017994877">
                  <w:marLeft w:val="0"/>
                  <w:marRight w:val="0"/>
                  <w:marTop w:val="0"/>
                  <w:marBottom w:val="0"/>
                  <w:divBdr>
                    <w:top w:val="none" w:sz="0" w:space="0" w:color="auto"/>
                    <w:left w:val="none" w:sz="0" w:space="0" w:color="auto"/>
                    <w:bottom w:val="none" w:sz="0" w:space="0" w:color="auto"/>
                    <w:right w:val="none" w:sz="0" w:space="0" w:color="auto"/>
                  </w:divBdr>
                </w:div>
                <w:div w:id="1218475134">
                  <w:marLeft w:val="0"/>
                  <w:marRight w:val="0"/>
                  <w:marTop w:val="0"/>
                  <w:marBottom w:val="0"/>
                  <w:divBdr>
                    <w:top w:val="none" w:sz="0" w:space="0" w:color="auto"/>
                    <w:left w:val="none" w:sz="0" w:space="0" w:color="auto"/>
                    <w:bottom w:val="none" w:sz="0" w:space="0" w:color="auto"/>
                    <w:right w:val="none" w:sz="0" w:space="0" w:color="auto"/>
                  </w:divBdr>
                </w:div>
                <w:div w:id="832525625">
                  <w:marLeft w:val="0"/>
                  <w:marRight w:val="0"/>
                  <w:marTop w:val="0"/>
                  <w:marBottom w:val="0"/>
                  <w:divBdr>
                    <w:top w:val="none" w:sz="0" w:space="0" w:color="auto"/>
                    <w:left w:val="none" w:sz="0" w:space="0" w:color="auto"/>
                    <w:bottom w:val="none" w:sz="0" w:space="0" w:color="auto"/>
                    <w:right w:val="none" w:sz="0" w:space="0" w:color="auto"/>
                  </w:divBdr>
                </w:div>
                <w:div w:id="396588696">
                  <w:marLeft w:val="0"/>
                  <w:marRight w:val="0"/>
                  <w:marTop w:val="0"/>
                  <w:marBottom w:val="0"/>
                  <w:divBdr>
                    <w:top w:val="none" w:sz="0" w:space="0" w:color="auto"/>
                    <w:left w:val="none" w:sz="0" w:space="0" w:color="auto"/>
                    <w:bottom w:val="none" w:sz="0" w:space="0" w:color="auto"/>
                    <w:right w:val="none" w:sz="0" w:space="0" w:color="auto"/>
                  </w:divBdr>
                </w:div>
                <w:div w:id="1459494326">
                  <w:marLeft w:val="0"/>
                  <w:marRight w:val="0"/>
                  <w:marTop w:val="0"/>
                  <w:marBottom w:val="0"/>
                  <w:divBdr>
                    <w:top w:val="none" w:sz="0" w:space="0" w:color="auto"/>
                    <w:left w:val="none" w:sz="0" w:space="0" w:color="auto"/>
                    <w:bottom w:val="none" w:sz="0" w:space="0" w:color="auto"/>
                    <w:right w:val="none" w:sz="0" w:space="0" w:color="auto"/>
                  </w:divBdr>
                </w:div>
                <w:div w:id="1631087137">
                  <w:marLeft w:val="0"/>
                  <w:marRight w:val="0"/>
                  <w:marTop w:val="0"/>
                  <w:marBottom w:val="0"/>
                  <w:divBdr>
                    <w:top w:val="none" w:sz="0" w:space="0" w:color="auto"/>
                    <w:left w:val="none" w:sz="0" w:space="0" w:color="auto"/>
                    <w:bottom w:val="none" w:sz="0" w:space="0" w:color="auto"/>
                    <w:right w:val="none" w:sz="0" w:space="0" w:color="auto"/>
                  </w:divBdr>
                </w:div>
                <w:div w:id="210776712">
                  <w:marLeft w:val="0"/>
                  <w:marRight w:val="0"/>
                  <w:marTop w:val="0"/>
                  <w:marBottom w:val="0"/>
                  <w:divBdr>
                    <w:top w:val="none" w:sz="0" w:space="0" w:color="auto"/>
                    <w:left w:val="none" w:sz="0" w:space="0" w:color="auto"/>
                    <w:bottom w:val="none" w:sz="0" w:space="0" w:color="auto"/>
                    <w:right w:val="none" w:sz="0" w:space="0" w:color="auto"/>
                  </w:divBdr>
                </w:div>
                <w:div w:id="649484110">
                  <w:marLeft w:val="0"/>
                  <w:marRight w:val="0"/>
                  <w:marTop w:val="0"/>
                  <w:marBottom w:val="0"/>
                  <w:divBdr>
                    <w:top w:val="none" w:sz="0" w:space="0" w:color="auto"/>
                    <w:left w:val="none" w:sz="0" w:space="0" w:color="auto"/>
                    <w:bottom w:val="none" w:sz="0" w:space="0" w:color="auto"/>
                    <w:right w:val="none" w:sz="0" w:space="0" w:color="auto"/>
                  </w:divBdr>
                </w:div>
                <w:div w:id="1873687750">
                  <w:marLeft w:val="0"/>
                  <w:marRight w:val="0"/>
                  <w:marTop w:val="0"/>
                  <w:marBottom w:val="0"/>
                  <w:divBdr>
                    <w:top w:val="none" w:sz="0" w:space="0" w:color="auto"/>
                    <w:left w:val="none" w:sz="0" w:space="0" w:color="auto"/>
                    <w:bottom w:val="none" w:sz="0" w:space="0" w:color="auto"/>
                    <w:right w:val="none" w:sz="0" w:space="0" w:color="auto"/>
                  </w:divBdr>
                </w:div>
                <w:div w:id="417017183">
                  <w:marLeft w:val="0"/>
                  <w:marRight w:val="0"/>
                  <w:marTop w:val="0"/>
                  <w:marBottom w:val="0"/>
                  <w:divBdr>
                    <w:top w:val="none" w:sz="0" w:space="0" w:color="auto"/>
                    <w:left w:val="none" w:sz="0" w:space="0" w:color="auto"/>
                    <w:bottom w:val="none" w:sz="0" w:space="0" w:color="auto"/>
                    <w:right w:val="none" w:sz="0" w:space="0" w:color="auto"/>
                  </w:divBdr>
                </w:div>
                <w:div w:id="709769226">
                  <w:marLeft w:val="0"/>
                  <w:marRight w:val="0"/>
                  <w:marTop w:val="0"/>
                  <w:marBottom w:val="0"/>
                  <w:divBdr>
                    <w:top w:val="none" w:sz="0" w:space="0" w:color="auto"/>
                    <w:left w:val="none" w:sz="0" w:space="0" w:color="auto"/>
                    <w:bottom w:val="none" w:sz="0" w:space="0" w:color="auto"/>
                    <w:right w:val="none" w:sz="0" w:space="0" w:color="auto"/>
                  </w:divBdr>
                </w:div>
                <w:div w:id="1594784108">
                  <w:marLeft w:val="0"/>
                  <w:marRight w:val="0"/>
                  <w:marTop w:val="0"/>
                  <w:marBottom w:val="0"/>
                  <w:divBdr>
                    <w:top w:val="none" w:sz="0" w:space="0" w:color="auto"/>
                    <w:left w:val="none" w:sz="0" w:space="0" w:color="auto"/>
                    <w:bottom w:val="none" w:sz="0" w:space="0" w:color="auto"/>
                    <w:right w:val="none" w:sz="0" w:space="0" w:color="auto"/>
                  </w:divBdr>
                </w:div>
                <w:div w:id="1227181373">
                  <w:marLeft w:val="0"/>
                  <w:marRight w:val="0"/>
                  <w:marTop w:val="0"/>
                  <w:marBottom w:val="0"/>
                  <w:divBdr>
                    <w:top w:val="none" w:sz="0" w:space="0" w:color="auto"/>
                    <w:left w:val="none" w:sz="0" w:space="0" w:color="auto"/>
                    <w:bottom w:val="none" w:sz="0" w:space="0" w:color="auto"/>
                    <w:right w:val="none" w:sz="0" w:space="0" w:color="auto"/>
                  </w:divBdr>
                </w:div>
                <w:div w:id="899748804">
                  <w:marLeft w:val="0"/>
                  <w:marRight w:val="0"/>
                  <w:marTop w:val="0"/>
                  <w:marBottom w:val="0"/>
                  <w:divBdr>
                    <w:top w:val="none" w:sz="0" w:space="0" w:color="auto"/>
                    <w:left w:val="none" w:sz="0" w:space="0" w:color="auto"/>
                    <w:bottom w:val="none" w:sz="0" w:space="0" w:color="auto"/>
                    <w:right w:val="none" w:sz="0" w:space="0" w:color="auto"/>
                  </w:divBdr>
                </w:div>
                <w:div w:id="1519470297">
                  <w:marLeft w:val="0"/>
                  <w:marRight w:val="0"/>
                  <w:marTop w:val="0"/>
                  <w:marBottom w:val="0"/>
                  <w:divBdr>
                    <w:top w:val="none" w:sz="0" w:space="0" w:color="auto"/>
                    <w:left w:val="none" w:sz="0" w:space="0" w:color="auto"/>
                    <w:bottom w:val="none" w:sz="0" w:space="0" w:color="auto"/>
                    <w:right w:val="none" w:sz="0" w:space="0" w:color="auto"/>
                  </w:divBdr>
                </w:div>
                <w:div w:id="105470473">
                  <w:marLeft w:val="0"/>
                  <w:marRight w:val="0"/>
                  <w:marTop w:val="0"/>
                  <w:marBottom w:val="0"/>
                  <w:divBdr>
                    <w:top w:val="none" w:sz="0" w:space="0" w:color="auto"/>
                    <w:left w:val="none" w:sz="0" w:space="0" w:color="auto"/>
                    <w:bottom w:val="none" w:sz="0" w:space="0" w:color="auto"/>
                    <w:right w:val="none" w:sz="0" w:space="0" w:color="auto"/>
                  </w:divBdr>
                </w:div>
                <w:div w:id="699625077">
                  <w:marLeft w:val="0"/>
                  <w:marRight w:val="0"/>
                  <w:marTop w:val="0"/>
                  <w:marBottom w:val="0"/>
                  <w:divBdr>
                    <w:top w:val="none" w:sz="0" w:space="0" w:color="auto"/>
                    <w:left w:val="none" w:sz="0" w:space="0" w:color="auto"/>
                    <w:bottom w:val="none" w:sz="0" w:space="0" w:color="auto"/>
                    <w:right w:val="none" w:sz="0" w:space="0" w:color="auto"/>
                  </w:divBdr>
                </w:div>
                <w:div w:id="441654510">
                  <w:marLeft w:val="0"/>
                  <w:marRight w:val="0"/>
                  <w:marTop w:val="0"/>
                  <w:marBottom w:val="0"/>
                  <w:divBdr>
                    <w:top w:val="none" w:sz="0" w:space="0" w:color="auto"/>
                    <w:left w:val="none" w:sz="0" w:space="0" w:color="auto"/>
                    <w:bottom w:val="none" w:sz="0" w:space="0" w:color="auto"/>
                    <w:right w:val="none" w:sz="0" w:space="0" w:color="auto"/>
                  </w:divBdr>
                </w:div>
                <w:div w:id="1607928540">
                  <w:marLeft w:val="0"/>
                  <w:marRight w:val="0"/>
                  <w:marTop w:val="0"/>
                  <w:marBottom w:val="0"/>
                  <w:divBdr>
                    <w:top w:val="none" w:sz="0" w:space="0" w:color="auto"/>
                    <w:left w:val="none" w:sz="0" w:space="0" w:color="auto"/>
                    <w:bottom w:val="none" w:sz="0" w:space="0" w:color="auto"/>
                    <w:right w:val="none" w:sz="0" w:space="0" w:color="auto"/>
                  </w:divBdr>
                </w:div>
                <w:div w:id="740373621">
                  <w:marLeft w:val="0"/>
                  <w:marRight w:val="0"/>
                  <w:marTop w:val="0"/>
                  <w:marBottom w:val="0"/>
                  <w:divBdr>
                    <w:top w:val="none" w:sz="0" w:space="0" w:color="auto"/>
                    <w:left w:val="none" w:sz="0" w:space="0" w:color="auto"/>
                    <w:bottom w:val="none" w:sz="0" w:space="0" w:color="auto"/>
                    <w:right w:val="none" w:sz="0" w:space="0" w:color="auto"/>
                  </w:divBdr>
                </w:div>
                <w:div w:id="247620650">
                  <w:marLeft w:val="0"/>
                  <w:marRight w:val="0"/>
                  <w:marTop w:val="0"/>
                  <w:marBottom w:val="0"/>
                  <w:divBdr>
                    <w:top w:val="none" w:sz="0" w:space="0" w:color="auto"/>
                    <w:left w:val="none" w:sz="0" w:space="0" w:color="auto"/>
                    <w:bottom w:val="none" w:sz="0" w:space="0" w:color="auto"/>
                    <w:right w:val="none" w:sz="0" w:space="0" w:color="auto"/>
                  </w:divBdr>
                </w:div>
                <w:div w:id="1000230648">
                  <w:marLeft w:val="0"/>
                  <w:marRight w:val="0"/>
                  <w:marTop w:val="0"/>
                  <w:marBottom w:val="0"/>
                  <w:divBdr>
                    <w:top w:val="none" w:sz="0" w:space="0" w:color="auto"/>
                    <w:left w:val="none" w:sz="0" w:space="0" w:color="auto"/>
                    <w:bottom w:val="none" w:sz="0" w:space="0" w:color="auto"/>
                    <w:right w:val="none" w:sz="0" w:space="0" w:color="auto"/>
                  </w:divBdr>
                </w:div>
                <w:div w:id="276061086">
                  <w:marLeft w:val="0"/>
                  <w:marRight w:val="0"/>
                  <w:marTop w:val="0"/>
                  <w:marBottom w:val="0"/>
                  <w:divBdr>
                    <w:top w:val="none" w:sz="0" w:space="0" w:color="auto"/>
                    <w:left w:val="none" w:sz="0" w:space="0" w:color="auto"/>
                    <w:bottom w:val="none" w:sz="0" w:space="0" w:color="auto"/>
                    <w:right w:val="none" w:sz="0" w:space="0" w:color="auto"/>
                  </w:divBdr>
                </w:div>
                <w:div w:id="1555895341">
                  <w:marLeft w:val="0"/>
                  <w:marRight w:val="0"/>
                  <w:marTop w:val="0"/>
                  <w:marBottom w:val="0"/>
                  <w:divBdr>
                    <w:top w:val="none" w:sz="0" w:space="0" w:color="auto"/>
                    <w:left w:val="none" w:sz="0" w:space="0" w:color="auto"/>
                    <w:bottom w:val="none" w:sz="0" w:space="0" w:color="auto"/>
                    <w:right w:val="none" w:sz="0" w:space="0" w:color="auto"/>
                  </w:divBdr>
                </w:div>
                <w:div w:id="402994364">
                  <w:marLeft w:val="0"/>
                  <w:marRight w:val="0"/>
                  <w:marTop w:val="0"/>
                  <w:marBottom w:val="0"/>
                  <w:divBdr>
                    <w:top w:val="none" w:sz="0" w:space="0" w:color="auto"/>
                    <w:left w:val="none" w:sz="0" w:space="0" w:color="auto"/>
                    <w:bottom w:val="none" w:sz="0" w:space="0" w:color="auto"/>
                    <w:right w:val="none" w:sz="0" w:space="0" w:color="auto"/>
                  </w:divBdr>
                </w:div>
                <w:div w:id="990870135">
                  <w:marLeft w:val="0"/>
                  <w:marRight w:val="0"/>
                  <w:marTop w:val="0"/>
                  <w:marBottom w:val="0"/>
                  <w:divBdr>
                    <w:top w:val="none" w:sz="0" w:space="0" w:color="auto"/>
                    <w:left w:val="none" w:sz="0" w:space="0" w:color="auto"/>
                    <w:bottom w:val="none" w:sz="0" w:space="0" w:color="auto"/>
                    <w:right w:val="none" w:sz="0" w:space="0" w:color="auto"/>
                  </w:divBdr>
                </w:div>
                <w:div w:id="1647201444">
                  <w:marLeft w:val="0"/>
                  <w:marRight w:val="0"/>
                  <w:marTop w:val="0"/>
                  <w:marBottom w:val="0"/>
                  <w:divBdr>
                    <w:top w:val="none" w:sz="0" w:space="0" w:color="auto"/>
                    <w:left w:val="none" w:sz="0" w:space="0" w:color="auto"/>
                    <w:bottom w:val="none" w:sz="0" w:space="0" w:color="auto"/>
                    <w:right w:val="none" w:sz="0" w:space="0" w:color="auto"/>
                  </w:divBdr>
                </w:div>
                <w:div w:id="1233740841">
                  <w:marLeft w:val="0"/>
                  <w:marRight w:val="0"/>
                  <w:marTop w:val="0"/>
                  <w:marBottom w:val="0"/>
                  <w:divBdr>
                    <w:top w:val="none" w:sz="0" w:space="0" w:color="auto"/>
                    <w:left w:val="none" w:sz="0" w:space="0" w:color="auto"/>
                    <w:bottom w:val="none" w:sz="0" w:space="0" w:color="auto"/>
                    <w:right w:val="none" w:sz="0" w:space="0" w:color="auto"/>
                  </w:divBdr>
                </w:div>
                <w:div w:id="207106255">
                  <w:marLeft w:val="0"/>
                  <w:marRight w:val="0"/>
                  <w:marTop w:val="0"/>
                  <w:marBottom w:val="0"/>
                  <w:divBdr>
                    <w:top w:val="none" w:sz="0" w:space="0" w:color="auto"/>
                    <w:left w:val="none" w:sz="0" w:space="0" w:color="auto"/>
                    <w:bottom w:val="none" w:sz="0" w:space="0" w:color="auto"/>
                    <w:right w:val="none" w:sz="0" w:space="0" w:color="auto"/>
                  </w:divBdr>
                </w:div>
                <w:div w:id="487720014">
                  <w:marLeft w:val="0"/>
                  <w:marRight w:val="0"/>
                  <w:marTop w:val="0"/>
                  <w:marBottom w:val="0"/>
                  <w:divBdr>
                    <w:top w:val="none" w:sz="0" w:space="0" w:color="auto"/>
                    <w:left w:val="none" w:sz="0" w:space="0" w:color="auto"/>
                    <w:bottom w:val="none" w:sz="0" w:space="0" w:color="auto"/>
                    <w:right w:val="none" w:sz="0" w:space="0" w:color="auto"/>
                  </w:divBdr>
                </w:div>
                <w:div w:id="1040588361">
                  <w:marLeft w:val="0"/>
                  <w:marRight w:val="0"/>
                  <w:marTop w:val="0"/>
                  <w:marBottom w:val="0"/>
                  <w:divBdr>
                    <w:top w:val="none" w:sz="0" w:space="0" w:color="auto"/>
                    <w:left w:val="none" w:sz="0" w:space="0" w:color="auto"/>
                    <w:bottom w:val="none" w:sz="0" w:space="0" w:color="auto"/>
                    <w:right w:val="none" w:sz="0" w:space="0" w:color="auto"/>
                  </w:divBdr>
                </w:div>
                <w:div w:id="1791433040">
                  <w:marLeft w:val="0"/>
                  <w:marRight w:val="0"/>
                  <w:marTop w:val="0"/>
                  <w:marBottom w:val="0"/>
                  <w:divBdr>
                    <w:top w:val="none" w:sz="0" w:space="0" w:color="auto"/>
                    <w:left w:val="none" w:sz="0" w:space="0" w:color="auto"/>
                    <w:bottom w:val="none" w:sz="0" w:space="0" w:color="auto"/>
                    <w:right w:val="none" w:sz="0" w:space="0" w:color="auto"/>
                  </w:divBdr>
                </w:div>
                <w:div w:id="663894782">
                  <w:marLeft w:val="0"/>
                  <w:marRight w:val="0"/>
                  <w:marTop w:val="0"/>
                  <w:marBottom w:val="0"/>
                  <w:divBdr>
                    <w:top w:val="none" w:sz="0" w:space="0" w:color="auto"/>
                    <w:left w:val="none" w:sz="0" w:space="0" w:color="auto"/>
                    <w:bottom w:val="none" w:sz="0" w:space="0" w:color="auto"/>
                    <w:right w:val="none" w:sz="0" w:space="0" w:color="auto"/>
                  </w:divBdr>
                </w:div>
                <w:div w:id="1128400621">
                  <w:marLeft w:val="0"/>
                  <w:marRight w:val="0"/>
                  <w:marTop w:val="0"/>
                  <w:marBottom w:val="0"/>
                  <w:divBdr>
                    <w:top w:val="none" w:sz="0" w:space="0" w:color="auto"/>
                    <w:left w:val="none" w:sz="0" w:space="0" w:color="auto"/>
                    <w:bottom w:val="none" w:sz="0" w:space="0" w:color="auto"/>
                    <w:right w:val="none" w:sz="0" w:space="0" w:color="auto"/>
                  </w:divBdr>
                </w:div>
                <w:div w:id="1053653772">
                  <w:marLeft w:val="0"/>
                  <w:marRight w:val="0"/>
                  <w:marTop w:val="0"/>
                  <w:marBottom w:val="0"/>
                  <w:divBdr>
                    <w:top w:val="none" w:sz="0" w:space="0" w:color="auto"/>
                    <w:left w:val="none" w:sz="0" w:space="0" w:color="auto"/>
                    <w:bottom w:val="none" w:sz="0" w:space="0" w:color="auto"/>
                    <w:right w:val="none" w:sz="0" w:space="0" w:color="auto"/>
                  </w:divBdr>
                </w:div>
                <w:div w:id="656151755">
                  <w:marLeft w:val="0"/>
                  <w:marRight w:val="0"/>
                  <w:marTop w:val="0"/>
                  <w:marBottom w:val="0"/>
                  <w:divBdr>
                    <w:top w:val="none" w:sz="0" w:space="0" w:color="auto"/>
                    <w:left w:val="none" w:sz="0" w:space="0" w:color="auto"/>
                    <w:bottom w:val="none" w:sz="0" w:space="0" w:color="auto"/>
                    <w:right w:val="none" w:sz="0" w:space="0" w:color="auto"/>
                  </w:divBdr>
                </w:div>
                <w:div w:id="738600495">
                  <w:marLeft w:val="0"/>
                  <w:marRight w:val="0"/>
                  <w:marTop w:val="0"/>
                  <w:marBottom w:val="0"/>
                  <w:divBdr>
                    <w:top w:val="none" w:sz="0" w:space="0" w:color="auto"/>
                    <w:left w:val="none" w:sz="0" w:space="0" w:color="auto"/>
                    <w:bottom w:val="none" w:sz="0" w:space="0" w:color="auto"/>
                    <w:right w:val="none" w:sz="0" w:space="0" w:color="auto"/>
                  </w:divBdr>
                </w:div>
                <w:div w:id="1810782742">
                  <w:marLeft w:val="0"/>
                  <w:marRight w:val="0"/>
                  <w:marTop w:val="0"/>
                  <w:marBottom w:val="0"/>
                  <w:divBdr>
                    <w:top w:val="none" w:sz="0" w:space="0" w:color="auto"/>
                    <w:left w:val="none" w:sz="0" w:space="0" w:color="auto"/>
                    <w:bottom w:val="none" w:sz="0" w:space="0" w:color="auto"/>
                    <w:right w:val="none" w:sz="0" w:space="0" w:color="auto"/>
                  </w:divBdr>
                </w:div>
                <w:div w:id="237176305">
                  <w:marLeft w:val="0"/>
                  <w:marRight w:val="0"/>
                  <w:marTop w:val="0"/>
                  <w:marBottom w:val="0"/>
                  <w:divBdr>
                    <w:top w:val="none" w:sz="0" w:space="0" w:color="auto"/>
                    <w:left w:val="none" w:sz="0" w:space="0" w:color="auto"/>
                    <w:bottom w:val="none" w:sz="0" w:space="0" w:color="auto"/>
                    <w:right w:val="none" w:sz="0" w:space="0" w:color="auto"/>
                  </w:divBdr>
                </w:div>
                <w:div w:id="2047291831">
                  <w:marLeft w:val="0"/>
                  <w:marRight w:val="0"/>
                  <w:marTop w:val="0"/>
                  <w:marBottom w:val="0"/>
                  <w:divBdr>
                    <w:top w:val="none" w:sz="0" w:space="0" w:color="auto"/>
                    <w:left w:val="none" w:sz="0" w:space="0" w:color="auto"/>
                    <w:bottom w:val="none" w:sz="0" w:space="0" w:color="auto"/>
                    <w:right w:val="none" w:sz="0" w:space="0" w:color="auto"/>
                  </w:divBdr>
                </w:div>
                <w:div w:id="1663504093">
                  <w:marLeft w:val="0"/>
                  <w:marRight w:val="0"/>
                  <w:marTop w:val="0"/>
                  <w:marBottom w:val="0"/>
                  <w:divBdr>
                    <w:top w:val="none" w:sz="0" w:space="0" w:color="auto"/>
                    <w:left w:val="none" w:sz="0" w:space="0" w:color="auto"/>
                    <w:bottom w:val="none" w:sz="0" w:space="0" w:color="auto"/>
                    <w:right w:val="none" w:sz="0" w:space="0" w:color="auto"/>
                  </w:divBdr>
                </w:div>
                <w:div w:id="1371996988">
                  <w:marLeft w:val="0"/>
                  <w:marRight w:val="0"/>
                  <w:marTop w:val="0"/>
                  <w:marBottom w:val="0"/>
                  <w:divBdr>
                    <w:top w:val="none" w:sz="0" w:space="0" w:color="auto"/>
                    <w:left w:val="none" w:sz="0" w:space="0" w:color="auto"/>
                    <w:bottom w:val="none" w:sz="0" w:space="0" w:color="auto"/>
                    <w:right w:val="none" w:sz="0" w:space="0" w:color="auto"/>
                  </w:divBdr>
                </w:div>
                <w:div w:id="336856416">
                  <w:marLeft w:val="0"/>
                  <w:marRight w:val="0"/>
                  <w:marTop w:val="0"/>
                  <w:marBottom w:val="0"/>
                  <w:divBdr>
                    <w:top w:val="none" w:sz="0" w:space="0" w:color="auto"/>
                    <w:left w:val="none" w:sz="0" w:space="0" w:color="auto"/>
                    <w:bottom w:val="none" w:sz="0" w:space="0" w:color="auto"/>
                    <w:right w:val="none" w:sz="0" w:space="0" w:color="auto"/>
                  </w:divBdr>
                </w:div>
                <w:div w:id="1295987213">
                  <w:marLeft w:val="0"/>
                  <w:marRight w:val="0"/>
                  <w:marTop w:val="0"/>
                  <w:marBottom w:val="0"/>
                  <w:divBdr>
                    <w:top w:val="none" w:sz="0" w:space="0" w:color="auto"/>
                    <w:left w:val="none" w:sz="0" w:space="0" w:color="auto"/>
                    <w:bottom w:val="none" w:sz="0" w:space="0" w:color="auto"/>
                    <w:right w:val="none" w:sz="0" w:space="0" w:color="auto"/>
                  </w:divBdr>
                </w:div>
                <w:div w:id="1023290220">
                  <w:marLeft w:val="0"/>
                  <w:marRight w:val="0"/>
                  <w:marTop w:val="0"/>
                  <w:marBottom w:val="0"/>
                  <w:divBdr>
                    <w:top w:val="none" w:sz="0" w:space="0" w:color="auto"/>
                    <w:left w:val="none" w:sz="0" w:space="0" w:color="auto"/>
                    <w:bottom w:val="none" w:sz="0" w:space="0" w:color="auto"/>
                    <w:right w:val="none" w:sz="0" w:space="0" w:color="auto"/>
                  </w:divBdr>
                </w:div>
                <w:div w:id="1421562510">
                  <w:marLeft w:val="0"/>
                  <w:marRight w:val="0"/>
                  <w:marTop w:val="0"/>
                  <w:marBottom w:val="0"/>
                  <w:divBdr>
                    <w:top w:val="none" w:sz="0" w:space="0" w:color="auto"/>
                    <w:left w:val="none" w:sz="0" w:space="0" w:color="auto"/>
                    <w:bottom w:val="none" w:sz="0" w:space="0" w:color="auto"/>
                    <w:right w:val="none" w:sz="0" w:space="0" w:color="auto"/>
                  </w:divBdr>
                </w:div>
                <w:div w:id="1151021702">
                  <w:marLeft w:val="0"/>
                  <w:marRight w:val="0"/>
                  <w:marTop w:val="0"/>
                  <w:marBottom w:val="0"/>
                  <w:divBdr>
                    <w:top w:val="none" w:sz="0" w:space="0" w:color="auto"/>
                    <w:left w:val="none" w:sz="0" w:space="0" w:color="auto"/>
                    <w:bottom w:val="none" w:sz="0" w:space="0" w:color="auto"/>
                    <w:right w:val="none" w:sz="0" w:space="0" w:color="auto"/>
                  </w:divBdr>
                </w:div>
                <w:div w:id="1298534913">
                  <w:marLeft w:val="0"/>
                  <w:marRight w:val="0"/>
                  <w:marTop w:val="0"/>
                  <w:marBottom w:val="0"/>
                  <w:divBdr>
                    <w:top w:val="none" w:sz="0" w:space="0" w:color="auto"/>
                    <w:left w:val="none" w:sz="0" w:space="0" w:color="auto"/>
                    <w:bottom w:val="none" w:sz="0" w:space="0" w:color="auto"/>
                    <w:right w:val="none" w:sz="0" w:space="0" w:color="auto"/>
                  </w:divBdr>
                </w:div>
                <w:div w:id="991762679">
                  <w:marLeft w:val="0"/>
                  <w:marRight w:val="0"/>
                  <w:marTop w:val="0"/>
                  <w:marBottom w:val="0"/>
                  <w:divBdr>
                    <w:top w:val="none" w:sz="0" w:space="0" w:color="auto"/>
                    <w:left w:val="none" w:sz="0" w:space="0" w:color="auto"/>
                    <w:bottom w:val="none" w:sz="0" w:space="0" w:color="auto"/>
                    <w:right w:val="none" w:sz="0" w:space="0" w:color="auto"/>
                  </w:divBdr>
                </w:div>
                <w:div w:id="1372076675">
                  <w:marLeft w:val="0"/>
                  <w:marRight w:val="0"/>
                  <w:marTop w:val="0"/>
                  <w:marBottom w:val="0"/>
                  <w:divBdr>
                    <w:top w:val="none" w:sz="0" w:space="0" w:color="auto"/>
                    <w:left w:val="none" w:sz="0" w:space="0" w:color="auto"/>
                    <w:bottom w:val="none" w:sz="0" w:space="0" w:color="auto"/>
                    <w:right w:val="none" w:sz="0" w:space="0" w:color="auto"/>
                  </w:divBdr>
                </w:div>
                <w:div w:id="1423065050">
                  <w:marLeft w:val="0"/>
                  <w:marRight w:val="0"/>
                  <w:marTop w:val="0"/>
                  <w:marBottom w:val="0"/>
                  <w:divBdr>
                    <w:top w:val="none" w:sz="0" w:space="0" w:color="auto"/>
                    <w:left w:val="none" w:sz="0" w:space="0" w:color="auto"/>
                    <w:bottom w:val="none" w:sz="0" w:space="0" w:color="auto"/>
                    <w:right w:val="none" w:sz="0" w:space="0" w:color="auto"/>
                  </w:divBdr>
                </w:div>
                <w:div w:id="621545607">
                  <w:marLeft w:val="0"/>
                  <w:marRight w:val="0"/>
                  <w:marTop w:val="0"/>
                  <w:marBottom w:val="0"/>
                  <w:divBdr>
                    <w:top w:val="none" w:sz="0" w:space="0" w:color="auto"/>
                    <w:left w:val="none" w:sz="0" w:space="0" w:color="auto"/>
                    <w:bottom w:val="none" w:sz="0" w:space="0" w:color="auto"/>
                    <w:right w:val="none" w:sz="0" w:space="0" w:color="auto"/>
                  </w:divBdr>
                </w:div>
                <w:div w:id="570696757">
                  <w:marLeft w:val="0"/>
                  <w:marRight w:val="0"/>
                  <w:marTop w:val="0"/>
                  <w:marBottom w:val="0"/>
                  <w:divBdr>
                    <w:top w:val="none" w:sz="0" w:space="0" w:color="auto"/>
                    <w:left w:val="none" w:sz="0" w:space="0" w:color="auto"/>
                    <w:bottom w:val="none" w:sz="0" w:space="0" w:color="auto"/>
                    <w:right w:val="none" w:sz="0" w:space="0" w:color="auto"/>
                  </w:divBdr>
                </w:div>
                <w:div w:id="680817108">
                  <w:marLeft w:val="0"/>
                  <w:marRight w:val="0"/>
                  <w:marTop w:val="0"/>
                  <w:marBottom w:val="0"/>
                  <w:divBdr>
                    <w:top w:val="none" w:sz="0" w:space="0" w:color="auto"/>
                    <w:left w:val="none" w:sz="0" w:space="0" w:color="auto"/>
                    <w:bottom w:val="none" w:sz="0" w:space="0" w:color="auto"/>
                    <w:right w:val="none" w:sz="0" w:space="0" w:color="auto"/>
                  </w:divBdr>
                </w:div>
                <w:div w:id="2051493746">
                  <w:marLeft w:val="0"/>
                  <w:marRight w:val="0"/>
                  <w:marTop w:val="0"/>
                  <w:marBottom w:val="0"/>
                  <w:divBdr>
                    <w:top w:val="none" w:sz="0" w:space="0" w:color="auto"/>
                    <w:left w:val="none" w:sz="0" w:space="0" w:color="auto"/>
                    <w:bottom w:val="none" w:sz="0" w:space="0" w:color="auto"/>
                    <w:right w:val="none" w:sz="0" w:space="0" w:color="auto"/>
                  </w:divBdr>
                </w:div>
                <w:div w:id="1736777652">
                  <w:marLeft w:val="0"/>
                  <w:marRight w:val="0"/>
                  <w:marTop w:val="0"/>
                  <w:marBottom w:val="0"/>
                  <w:divBdr>
                    <w:top w:val="none" w:sz="0" w:space="0" w:color="auto"/>
                    <w:left w:val="none" w:sz="0" w:space="0" w:color="auto"/>
                    <w:bottom w:val="none" w:sz="0" w:space="0" w:color="auto"/>
                    <w:right w:val="none" w:sz="0" w:space="0" w:color="auto"/>
                  </w:divBdr>
                </w:div>
                <w:div w:id="1518496538">
                  <w:marLeft w:val="0"/>
                  <w:marRight w:val="0"/>
                  <w:marTop w:val="0"/>
                  <w:marBottom w:val="0"/>
                  <w:divBdr>
                    <w:top w:val="none" w:sz="0" w:space="0" w:color="auto"/>
                    <w:left w:val="none" w:sz="0" w:space="0" w:color="auto"/>
                    <w:bottom w:val="none" w:sz="0" w:space="0" w:color="auto"/>
                    <w:right w:val="none" w:sz="0" w:space="0" w:color="auto"/>
                  </w:divBdr>
                </w:div>
                <w:div w:id="1531215468">
                  <w:marLeft w:val="0"/>
                  <w:marRight w:val="0"/>
                  <w:marTop w:val="0"/>
                  <w:marBottom w:val="0"/>
                  <w:divBdr>
                    <w:top w:val="none" w:sz="0" w:space="0" w:color="auto"/>
                    <w:left w:val="none" w:sz="0" w:space="0" w:color="auto"/>
                    <w:bottom w:val="none" w:sz="0" w:space="0" w:color="auto"/>
                    <w:right w:val="none" w:sz="0" w:space="0" w:color="auto"/>
                  </w:divBdr>
                </w:div>
                <w:div w:id="763115649">
                  <w:marLeft w:val="0"/>
                  <w:marRight w:val="0"/>
                  <w:marTop w:val="0"/>
                  <w:marBottom w:val="0"/>
                  <w:divBdr>
                    <w:top w:val="none" w:sz="0" w:space="0" w:color="auto"/>
                    <w:left w:val="none" w:sz="0" w:space="0" w:color="auto"/>
                    <w:bottom w:val="none" w:sz="0" w:space="0" w:color="auto"/>
                    <w:right w:val="none" w:sz="0" w:space="0" w:color="auto"/>
                  </w:divBdr>
                </w:div>
                <w:div w:id="1393501507">
                  <w:marLeft w:val="0"/>
                  <w:marRight w:val="0"/>
                  <w:marTop w:val="0"/>
                  <w:marBottom w:val="0"/>
                  <w:divBdr>
                    <w:top w:val="none" w:sz="0" w:space="0" w:color="auto"/>
                    <w:left w:val="none" w:sz="0" w:space="0" w:color="auto"/>
                    <w:bottom w:val="none" w:sz="0" w:space="0" w:color="auto"/>
                    <w:right w:val="none" w:sz="0" w:space="0" w:color="auto"/>
                  </w:divBdr>
                </w:div>
                <w:div w:id="288320134">
                  <w:marLeft w:val="0"/>
                  <w:marRight w:val="0"/>
                  <w:marTop w:val="0"/>
                  <w:marBottom w:val="0"/>
                  <w:divBdr>
                    <w:top w:val="none" w:sz="0" w:space="0" w:color="auto"/>
                    <w:left w:val="none" w:sz="0" w:space="0" w:color="auto"/>
                    <w:bottom w:val="none" w:sz="0" w:space="0" w:color="auto"/>
                    <w:right w:val="none" w:sz="0" w:space="0" w:color="auto"/>
                  </w:divBdr>
                </w:div>
                <w:div w:id="954597580">
                  <w:marLeft w:val="0"/>
                  <w:marRight w:val="0"/>
                  <w:marTop w:val="0"/>
                  <w:marBottom w:val="0"/>
                  <w:divBdr>
                    <w:top w:val="none" w:sz="0" w:space="0" w:color="auto"/>
                    <w:left w:val="none" w:sz="0" w:space="0" w:color="auto"/>
                    <w:bottom w:val="none" w:sz="0" w:space="0" w:color="auto"/>
                    <w:right w:val="none" w:sz="0" w:space="0" w:color="auto"/>
                  </w:divBdr>
                </w:div>
                <w:div w:id="138618388">
                  <w:marLeft w:val="0"/>
                  <w:marRight w:val="0"/>
                  <w:marTop w:val="0"/>
                  <w:marBottom w:val="0"/>
                  <w:divBdr>
                    <w:top w:val="none" w:sz="0" w:space="0" w:color="auto"/>
                    <w:left w:val="none" w:sz="0" w:space="0" w:color="auto"/>
                    <w:bottom w:val="none" w:sz="0" w:space="0" w:color="auto"/>
                    <w:right w:val="none" w:sz="0" w:space="0" w:color="auto"/>
                  </w:divBdr>
                </w:div>
                <w:div w:id="1511261737">
                  <w:marLeft w:val="0"/>
                  <w:marRight w:val="0"/>
                  <w:marTop w:val="0"/>
                  <w:marBottom w:val="0"/>
                  <w:divBdr>
                    <w:top w:val="none" w:sz="0" w:space="0" w:color="auto"/>
                    <w:left w:val="none" w:sz="0" w:space="0" w:color="auto"/>
                    <w:bottom w:val="none" w:sz="0" w:space="0" w:color="auto"/>
                    <w:right w:val="none" w:sz="0" w:space="0" w:color="auto"/>
                  </w:divBdr>
                </w:div>
                <w:div w:id="1652052810">
                  <w:marLeft w:val="0"/>
                  <w:marRight w:val="0"/>
                  <w:marTop w:val="0"/>
                  <w:marBottom w:val="0"/>
                  <w:divBdr>
                    <w:top w:val="none" w:sz="0" w:space="0" w:color="auto"/>
                    <w:left w:val="none" w:sz="0" w:space="0" w:color="auto"/>
                    <w:bottom w:val="none" w:sz="0" w:space="0" w:color="auto"/>
                    <w:right w:val="none" w:sz="0" w:space="0" w:color="auto"/>
                  </w:divBdr>
                </w:div>
                <w:div w:id="1590767509">
                  <w:marLeft w:val="0"/>
                  <w:marRight w:val="0"/>
                  <w:marTop w:val="0"/>
                  <w:marBottom w:val="0"/>
                  <w:divBdr>
                    <w:top w:val="none" w:sz="0" w:space="0" w:color="auto"/>
                    <w:left w:val="none" w:sz="0" w:space="0" w:color="auto"/>
                    <w:bottom w:val="none" w:sz="0" w:space="0" w:color="auto"/>
                    <w:right w:val="none" w:sz="0" w:space="0" w:color="auto"/>
                  </w:divBdr>
                </w:div>
                <w:div w:id="2088723731">
                  <w:marLeft w:val="0"/>
                  <w:marRight w:val="0"/>
                  <w:marTop w:val="0"/>
                  <w:marBottom w:val="0"/>
                  <w:divBdr>
                    <w:top w:val="none" w:sz="0" w:space="0" w:color="auto"/>
                    <w:left w:val="none" w:sz="0" w:space="0" w:color="auto"/>
                    <w:bottom w:val="none" w:sz="0" w:space="0" w:color="auto"/>
                    <w:right w:val="none" w:sz="0" w:space="0" w:color="auto"/>
                  </w:divBdr>
                </w:div>
                <w:div w:id="707877902">
                  <w:marLeft w:val="0"/>
                  <w:marRight w:val="0"/>
                  <w:marTop w:val="0"/>
                  <w:marBottom w:val="0"/>
                  <w:divBdr>
                    <w:top w:val="none" w:sz="0" w:space="0" w:color="auto"/>
                    <w:left w:val="none" w:sz="0" w:space="0" w:color="auto"/>
                    <w:bottom w:val="none" w:sz="0" w:space="0" w:color="auto"/>
                    <w:right w:val="none" w:sz="0" w:space="0" w:color="auto"/>
                  </w:divBdr>
                </w:div>
                <w:div w:id="886255529">
                  <w:marLeft w:val="0"/>
                  <w:marRight w:val="0"/>
                  <w:marTop w:val="0"/>
                  <w:marBottom w:val="0"/>
                  <w:divBdr>
                    <w:top w:val="none" w:sz="0" w:space="0" w:color="auto"/>
                    <w:left w:val="none" w:sz="0" w:space="0" w:color="auto"/>
                    <w:bottom w:val="none" w:sz="0" w:space="0" w:color="auto"/>
                    <w:right w:val="none" w:sz="0" w:space="0" w:color="auto"/>
                  </w:divBdr>
                </w:div>
                <w:div w:id="2129011579">
                  <w:marLeft w:val="0"/>
                  <w:marRight w:val="0"/>
                  <w:marTop w:val="0"/>
                  <w:marBottom w:val="0"/>
                  <w:divBdr>
                    <w:top w:val="none" w:sz="0" w:space="0" w:color="auto"/>
                    <w:left w:val="none" w:sz="0" w:space="0" w:color="auto"/>
                    <w:bottom w:val="none" w:sz="0" w:space="0" w:color="auto"/>
                    <w:right w:val="none" w:sz="0" w:space="0" w:color="auto"/>
                  </w:divBdr>
                </w:div>
                <w:div w:id="663321987">
                  <w:marLeft w:val="0"/>
                  <w:marRight w:val="0"/>
                  <w:marTop w:val="0"/>
                  <w:marBottom w:val="0"/>
                  <w:divBdr>
                    <w:top w:val="none" w:sz="0" w:space="0" w:color="auto"/>
                    <w:left w:val="none" w:sz="0" w:space="0" w:color="auto"/>
                    <w:bottom w:val="none" w:sz="0" w:space="0" w:color="auto"/>
                    <w:right w:val="none" w:sz="0" w:space="0" w:color="auto"/>
                  </w:divBdr>
                </w:div>
                <w:div w:id="865093386">
                  <w:marLeft w:val="0"/>
                  <w:marRight w:val="0"/>
                  <w:marTop w:val="0"/>
                  <w:marBottom w:val="0"/>
                  <w:divBdr>
                    <w:top w:val="none" w:sz="0" w:space="0" w:color="auto"/>
                    <w:left w:val="none" w:sz="0" w:space="0" w:color="auto"/>
                    <w:bottom w:val="none" w:sz="0" w:space="0" w:color="auto"/>
                    <w:right w:val="none" w:sz="0" w:space="0" w:color="auto"/>
                  </w:divBdr>
                </w:div>
                <w:div w:id="14907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2777">
          <w:marLeft w:val="0"/>
          <w:marRight w:val="0"/>
          <w:marTop w:val="0"/>
          <w:marBottom w:val="0"/>
          <w:divBdr>
            <w:top w:val="none" w:sz="0" w:space="0" w:color="auto"/>
            <w:left w:val="none" w:sz="0" w:space="0" w:color="auto"/>
            <w:bottom w:val="none" w:sz="0" w:space="0" w:color="auto"/>
            <w:right w:val="none" w:sz="0" w:space="0" w:color="auto"/>
          </w:divBdr>
          <w:divsChild>
            <w:div w:id="2005620417">
              <w:marLeft w:val="0"/>
              <w:marRight w:val="0"/>
              <w:marTop w:val="0"/>
              <w:marBottom w:val="0"/>
              <w:divBdr>
                <w:top w:val="none" w:sz="0" w:space="0" w:color="auto"/>
                <w:left w:val="none" w:sz="0" w:space="0" w:color="auto"/>
                <w:bottom w:val="none" w:sz="0" w:space="0" w:color="auto"/>
                <w:right w:val="none" w:sz="0" w:space="0" w:color="auto"/>
              </w:divBdr>
              <w:divsChild>
                <w:div w:id="1971546702">
                  <w:marLeft w:val="0"/>
                  <w:marRight w:val="0"/>
                  <w:marTop w:val="0"/>
                  <w:marBottom w:val="0"/>
                  <w:divBdr>
                    <w:top w:val="none" w:sz="0" w:space="0" w:color="auto"/>
                    <w:left w:val="none" w:sz="0" w:space="0" w:color="auto"/>
                    <w:bottom w:val="none" w:sz="0" w:space="0" w:color="auto"/>
                    <w:right w:val="none" w:sz="0" w:space="0" w:color="auto"/>
                  </w:divBdr>
                </w:div>
                <w:div w:id="1539467782">
                  <w:marLeft w:val="0"/>
                  <w:marRight w:val="0"/>
                  <w:marTop w:val="0"/>
                  <w:marBottom w:val="0"/>
                  <w:divBdr>
                    <w:top w:val="none" w:sz="0" w:space="0" w:color="auto"/>
                    <w:left w:val="none" w:sz="0" w:space="0" w:color="auto"/>
                    <w:bottom w:val="none" w:sz="0" w:space="0" w:color="auto"/>
                    <w:right w:val="none" w:sz="0" w:space="0" w:color="auto"/>
                  </w:divBdr>
                </w:div>
                <w:div w:id="298192264">
                  <w:marLeft w:val="0"/>
                  <w:marRight w:val="0"/>
                  <w:marTop w:val="0"/>
                  <w:marBottom w:val="0"/>
                  <w:divBdr>
                    <w:top w:val="none" w:sz="0" w:space="0" w:color="auto"/>
                    <w:left w:val="none" w:sz="0" w:space="0" w:color="auto"/>
                    <w:bottom w:val="none" w:sz="0" w:space="0" w:color="auto"/>
                    <w:right w:val="none" w:sz="0" w:space="0" w:color="auto"/>
                  </w:divBdr>
                </w:div>
                <w:div w:id="950088837">
                  <w:marLeft w:val="0"/>
                  <w:marRight w:val="0"/>
                  <w:marTop w:val="0"/>
                  <w:marBottom w:val="0"/>
                  <w:divBdr>
                    <w:top w:val="none" w:sz="0" w:space="0" w:color="auto"/>
                    <w:left w:val="none" w:sz="0" w:space="0" w:color="auto"/>
                    <w:bottom w:val="none" w:sz="0" w:space="0" w:color="auto"/>
                    <w:right w:val="none" w:sz="0" w:space="0" w:color="auto"/>
                  </w:divBdr>
                </w:div>
                <w:div w:id="1751730850">
                  <w:marLeft w:val="0"/>
                  <w:marRight w:val="0"/>
                  <w:marTop w:val="0"/>
                  <w:marBottom w:val="0"/>
                  <w:divBdr>
                    <w:top w:val="none" w:sz="0" w:space="0" w:color="auto"/>
                    <w:left w:val="none" w:sz="0" w:space="0" w:color="auto"/>
                    <w:bottom w:val="none" w:sz="0" w:space="0" w:color="auto"/>
                    <w:right w:val="none" w:sz="0" w:space="0" w:color="auto"/>
                  </w:divBdr>
                </w:div>
                <w:div w:id="1104810922">
                  <w:marLeft w:val="0"/>
                  <w:marRight w:val="0"/>
                  <w:marTop w:val="0"/>
                  <w:marBottom w:val="0"/>
                  <w:divBdr>
                    <w:top w:val="none" w:sz="0" w:space="0" w:color="auto"/>
                    <w:left w:val="none" w:sz="0" w:space="0" w:color="auto"/>
                    <w:bottom w:val="none" w:sz="0" w:space="0" w:color="auto"/>
                    <w:right w:val="none" w:sz="0" w:space="0" w:color="auto"/>
                  </w:divBdr>
                </w:div>
                <w:div w:id="1647277806">
                  <w:marLeft w:val="0"/>
                  <w:marRight w:val="0"/>
                  <w:marTop w:val="0"/>
                  <w:marBottom w:val="0"/>
                  <w:divBdr>
                    <w:top w:val="none" w:sz="0" w:space="0" w:color="auto"/>
                    <w:left w:val="none" w:sz="0" w:space="0" w:color="auto"/>
                    <w:bottom w:val="none" w:sz="0" w:space="0" w:color="auto"/>
                    <w:right w:val="none" w:sz="0" w:space="0" w:color="auto"/>
                  </w:divBdr>
                </w:div>
                <w:div w:id="709303406">
                  <w:marLeft w:val="0"/>
                  <w:marRight w:val="0"/>
                  <w:marTop w:val="0"/>
                  <w:marBottom w:val="0"/>
                  <w:divBdr>
                    <w:top w:val="none" w:sz="0" w:space="0" w:color="auto"/>
                    <w:left w:val="none" w:sz="0" w:space="0" w:color="auto"/>
                    <w:bottom w:val="none" w:sz="0" w:space="0" w:color="auto"/>
                    <w:right w:val="none" w:sz="0" w:space="0" w:color="auto"/>
                  </w:divBdr>
                </w:div>
                <w:div w:id="1251739059">
                  <w:marLeft w:val="0"/>
                  <w:marRight w:val="0"/>
                  <w:marTop w:val="0"/>
                  <w:marBottom w:val="0"/>
                  <w:divBdr>
                    <w:top w:val="none" w:sz="0" w:space="0" w:color="auto"/>
                    <w:left w:val="none" w:sz="0" w:space="0" w:color="auto"/>
                    <w:bottom w:val="none" w:sz="0" w:space="0" w:color="auto"/>
                    <w:right w:val="none" w:sz="0" w:space="0" w:color="auto"/>
                  </w:divBdr>
                </w:div>
                <w:div w:id="497384435">
                  <w:marLeft w:val="0"/>
                  <w:marRight w:val="0"/>
                  <w:marTop w:val="0"/>
                  <w:marBottom w:val="0"/>
                  <w:divBdr>
                    <w:top w:val="none" w:sz="0" w:space="0" w:color="auto"/>
                    <w:left w:val="none" w:sz="0" w:space="0" w:color="auto"/>
                    <w:bottom w:val="none" w:sz="0" w:space="0" w:color="auto"/>
                    <w:right w:val="none" w:sz="0" w:space="0" w:color="auto"/>
                  </w:divBdr>
                </w:div>
                <w:div w:id="996301745">
                  <w:marLeft w:val="0"/>
                  <w:marRight w:val="0"/>
                  <w:marTop w:val="0"/>
                  <w:marBottom w:val="0"/>
                  <w:divBdr>
                    <w:top w:val="none" w:sz="0" w:space="0" w:color="auto"/>
                    <w:left w:val="none" w:sz="0" w:space="0" w:color="auto"/>
                    <w:bottom w:val="none" w:sz="0" w:space="0" w:color="auto"/>
                    <w:right w:val="none" w:sz="0" w:space="0" w:color="auto"/>
                  </w:divBdr>
                </w:div>
                <w:div w:id="688215970">
                  <w:marLeft w:val="0"/>
                  <w:marRight w:val="0"/>
                  <w:marTop w:val="0"/>
                  <w:marBottom w:val="0"/>
                  <w:divBdr>
                    <w:top w:val="none" w:sz="0" w:space="0" w:color="auto"/>
                    <w:left w:val="none" w:sz="0" w:space="0" w:color="auto"/>
                    <w:bottom w:val="none" w:sz="0" w:space="0" w:color="auto"/>
                    <w:right w:val="none" w:sz="0" w:space="0" w:color="auto"/>
                  </w:divBdr>
                </w:div>
                <w:div w:id="2006516422">
                  <w:marLeft w:val="0"/>
                  <w:marRight w:val="0"/>
                  <w:marTop w:val="0"/>
                  <w:marBottom w:val="0"/>
                  <w:divBdr>
                    <w:top w:val="none" w:sz="0" w:space="0" w:color="auto"/>
                    <w:left w:val="none" w:sz="0" w:space="0" w:color="auto"/>
                    <w:bottom w:val="none" w:sz="0" w:space="0" w:color="auto"/>
                    <w:right w:val="none" w:sz="0" w:space="0" w:color="auto"/>
                  </w:divBdr>
                </w:div>
                <w:div w:id="1551763002">
                  <w:marLeft w:val="0"/>
                  <w:marRight w:val="0"/>
                  <w:marTop w:val="0"/>
                  <w:marBottom w:val="0"/>
                  <w:divBdr>
                    <w:top w:val="none" w:sz="0" w:space="0" w:color="auto"/>
                    <w:left w:val="none" w:sz="0" w:space="0" w:color="auto"/>
                    <w:bottom w:val="none" w:sz="0" w:space="0" w:color="auto"/>
                    <w:right w:val="none" w:sz="0" w:space="0" w:color="auto"/>
                  </w:divBdr>
                </w:div>
                <w:div w:id="1928029707">
                  <w:marLeft w:val="0"/>
                  <w:marRight w:val="0"/>
                  <w:marTop w:val="0"/>
                  <w:marBottom w:val="0"/>
                  <w:divBdr>
                    <w:top w:val="none" w:sz="0" w:space="0" w:color="auto"/>
                    <w:left w:val="none" w:sz="0" w:space="0" w:color="auto"/>
                    <w:bottom w:val="none" w:sz="0" w:space="0" w:color="auto"/>
                    <w:right w:val="none" w:sz="0" w:space="0" w:color="auto"/>
                  </w:divBdr>
                </w:div>
                <w:div w:id="1230071206">
                  <w:marLeft w:val="0"/>
                  <w:marRight w:val="0"/>
                  <w:marTop w:val="0"/>
                  <w:marBottom w:val="0"/>
                  <w:divBdr>
                    <w:top w:val="none" w:sz="0" w:space="0" w:color="auto"/>
                    <w:left w:val="none" w:sz="0" w:space="0" w:color="auto"/>
                    <w:bottom w:val="none" w:sz="0" w:space="0" w:color="auto"/>
                    <w:right w:val="none" w:sz="0" w:space="0" w:color="auto"/>
                  </w:divBdr>
                </w:div>
                <w:div w:id="815299114">
                  <w:marLeft w:val="0"/>
                  <w:marRight w:val="0"/>
                  <w:marTop w:val="0"/>
                  <w:marBottom w:val="0"/>
                  <w:divBdr>
                    <w:top w:val="none" w:sz="0" w:space="0" w:color="auto"/>
                    <w:left w:val="none" w:sz="0" w:space="0" w:color="auto"/>
                    <w:bottom w:val="none" w:sz="0" w:space="0" w:color="auto"/>
                    <w:right w:val="none" w:sz="0" w:space="0" w:color="auto"/>
                  </w:divBdr>
                </w:div>
                <w:div w:id="1500073738">
                  <w:marLeft w:val="0"/>
                  <w:marRight w:val="0"/>
                  <w:marTop w:val="0"/>
                  <w:marBottom w:val="0"/>
                  <w:divBdr>
                    <w:top w:val="none" w:sz="0" w:space="0" w:color="auto"/>
                    <w:left w:val="none" w:sz="0" w:space="0" w:color="auto"/>
                    <w:bottom w:val="none" w:sz="0" w:space="0" w:color="auto"/>
                    <w:right w:val="none" w:sz="0" w:space="0" w:color="auto"/>
                  </w:divBdr>
                </w:div>
                <w:div w:id="1600093843">
                  <w:marLeft w:val="0"/>
                  <w:marRight w:val="0"/>
                  <w:marTop w:val="0"/>
                  <w:marBottom w:val="0"/>
                  <w:divBdr>
                    <w:top w:val="none" w:sz="0" w:space="0" w:color="auto"/>
                    <w:left w:val="none" w:sz="0" w:space="0" w:color="auto"/>
                    <w:bottom w:val="none" w:sz="0" w:space="0" w:color="auto"/>
                    <w:right w:val="none" w:sz="0" w:space="0" w:color="auto"/>
                  </w:divBdr>
                </w:div>
                <w:div w:id="1952400260">
                  <w:marLeft w:val="0"/>
                  <w:marRight w:val="0"/>
                  <w:marTop w:val="0"/>
                  <w:marBottom w:val="0"/>
                  <w:divBdr>
                    <w:top w:val="none" w:sz="0" w:space="0" w:color="auto"/>
                    <w:left w:val="none" w:sz="0" w:space="0" w:color="auto"/>
                    <w:bottom w:val="none" w:sz="0" w:space="0" w:color="auto"/>
                    <w:right w:val="none" w:sz="0" w:space="0" w:color="auto"/>
                  </w:divBdr>
                </w:div>
                <w:div w:id="805123063">
                  <w:marLeft w:val="0"/>
                  <w:marRight w:val="0"/>
                  <w:marTop w:val="0"/>
                  <w:marBottom w:val="0"/>
                  <w:divBdr>
                    <w:top w:val="none" w:sz="0" w:space="0" w:color="auto"/>
                    <w:left w:val="none" w:sz="0" w:space="0" w:color="auto"/>
                    <w:bottom w:val="none" w:sz="0" w:space="0" w:color="auto"/>
                    <w:right w:val="none" w:sz="0" w:space="0" w:color="auto"/>
                  </w:divBdr>
                </w:div>
                <w:div w:id="508299194">
                  <w:marLeft w:val="0"/>
                  <w:marRight w:val="0"/>
                  <w:marTop w:val="0"/>
                  <w:marBottom w:val="0"/>
                  <w:divBdr>
                    <w:top w:val="none" w:sz="0" w:space="0" w:color="auto"/>
                    <w:left w:val="none" w:sz="0" w:space="0" w:color="auto"/>
                    <w:bottom w:val="none" w:sz="0" w:space="0" w:color="auto"/>
                    <w:right w:val="none" w:sz="0" w:space="0" w:color="auto"/>
                  </w:divBdr>
                </w:div>
                <w:div w:id="2108034569">
                  <w:marLeft w:val="0"/>
                  <w:marRight w:val="0"/>
                  <w:marTop w:val="0"/>
                  <w:marBottom w:val="0"/>
                  <w:divBdr>
                    <w:top w:val="none" w:sz="0" w:space="0" w:color="auto"/>
                    <w:left w:val="none" w:sz="0" w:space="0" w:color="auto"/>
                    <w:bottom w:val="none" w:sz="0" w:space="0" w:color="auto"/>
                    <w:right w:val="none" w:sz="0" w:space="0" w:color="auto"/>
                  </w:divBdr>
                </w:div>
                <w:div w:id="169370699">
                  <w:marLeft w:val="0"/>
                  <w:marRight w:val="0"/>
                  <w:marTop w:val="0"/>
                  <w:marBottom w:val="0"/>
                  <w:divBdr>
                    <w:top w:val="none" w:sz="0" w:space="0" w:color="auto"/>
                    <w:left w:val="none" w:sz="0" w:space="0" w:color="auto"/>
                    <w:bottom w:val="none" w:sz="0" w:space="0" w:color="auto"/>
                    <w:right w:val="none" w:sz="0" w:space="0" w:color="auto"/>
                  </w:divBdr>
                </w:div>
                <w:div w:id="786390397">
                  <w:marLeft w:val="0"/>
                  <w:marRight w:val="0"/>
                  <w:marTop w:val="0"/>
                  <w:marBottom w:val="0"/>
                  <w:divBdr>
                    <w:top w:val="none" w:sz="0" w:space="0" w:color="auto"/>
                    <w:left w:val="none" w:sz="0" w:space="0" w:color="auto"/>
                    <w:bottom w:val="none" w:sz="0" w:space="0" w:color="auto"/>
                    <w:right w:val="none" w:sz="0" w:space="0" w:color="auto"/>
                  </w:divBdr>
                </w:div>
                <w:div w:id="803276952">
                  <w:marLeft w:val="0"/>
                  <w:marRight w:val="0"/>
                  <w:marTop w:val="0"/>
                  <w:marBottom w:val="0"/>
                  <w:divBdr>
                    <w:top w:val="none" w:sz="0" w:space="0" w:color="auto"/>
                    <w:left w:val="none" w:sz="0" w:space="0" w:color="auto"/>
                    <w:bottom w:val="none" w:sz="0" w:space="0" w:color="auto"/>
                    <w:right w:val="none" w:sz="0" w:space="0" w:color="auto"/>
                  </w:divBdr>
                </w:div>
                <w:div w:id="723943370">
                  <w:marLeft w:val="0"/>
                  <w:marRight w:val="0"/>
                  <w:marTop w:val="0"/>
                  <w:marBottom w:val="0"/>
                  <w:divBdr>
                    <w:top w:val="none" w:sz="0" w:space="0" w:color="auto"/>
                    <w:left w:val="none" w:sz="0" w:space="0" w:color="auto"/>
                    <w:bottom w:val="none" w:sz="0" w:space="0" w:color="auto"/>
                    <w:right w:val="none" w:sz="0" w:space="0" w:color="auto"/>
                  </w:divBdr>
                </w:div>
                <w:div w:id="682247531">
                  <w:marLeft w:val="0"/>
                  <w:marRight w:val="0"/>
                  <w:marTop w:val="0"/>
                  <w:marBottom w:val="0"/>
                  <w:divBdr>
                    <w:top w:val="none" w:sz="0" w:space="0" w:color="auto"/>
                    <w:left w:val="none" w:sz="0" w:space="0" w:color="auto"/>
                    <w:bottom w:val="none" w:sz="0" w:space="0" w:color="auto"/>
                    <w:right w:val="none" w:sz="0" w:space="0" w:color="auto"/>
                  </w:divBdr>
                </w:div>
                <w:div w:id="1096828242">
                  <w:marLeft w:val="0"/>
                  <w:marRight w:val="0"/>
                  <w:marTop w:val="0"/>
                  <w:marBottom w:val="0"/>
                  <w:divBdr>
                    <w:top w:val="none" w:sz="0" w:space="0" w:color="auto"/>
                    <w:left w:val="none" w:sz="0" w:space="0" w:color="auto"/>
                    <w:bottom w:val="none" w:sz="0" w:space="0" w:color="auto"/>
                    <w:right w:val="none" w:sz="0" w:space="0" w:color="auto"/>
                  </w:divBdr>
                </w:div>
                <w:div w:id="59528191">
                  <w:marLeft w:val="0"/>
                  <w:marRight w:val="0"/>
                  <w:marTop w:val="0"/>
                  <w:marBottom w:val="0"/>
                  <w:divBdr>
                    <w:top w:val="none" w:sz="0" w:space="0" w:color="auto"/>
                    <w:left w:val="none" w:sz="0" w:space="0" w:color="auto"/>
                    <w:bottom w:val="none" w:sz="0" w:space="0" w:color="auto"/>
                    <w:right w:val="none" w:sz="0" w:space="0" w:color="auto"/>
                  </w:divBdr>
                </w:div>
                <w:div w:id="13583422">
                  <w:marLeft w:val="0"/>
                  <w:marRight w:val="0"/>
                  <w:marTop w:val="0"/>
                  <w:marBottom w:val="0"/>
                  <w:divBdr>
                    <w:top w:val="none" w:sz="0" w:space="0" w:color="auto"/>
                    <w:left w:val="none" w:sz="0" w:space="0" w:color="auto"/>
                    <w:bottom w:val="none" w:sz="0" w:space="0" w:color="auto"/>
                    <w:right w:val="none" w:sz="0" w:space="0" w:color="auto"/>
                  </w:divBdr>
                </w:div>
                <w:div w:id="605576598">
                  <w:marLeft w:val="0"/>
                  <w:marRight w:val="0"/>
                  <w:marTop w:val="0"/>
                  <w:marBottom w:val="0"/>
                  <w:divBdr>
                    <w:top w:val="none" w:sz="0" w:space="0" w:color="auto"/>
                    <w:left w:val="none" w:sz="0" w:space="0" w:color="auto"/>
                    <w:bottom w:val="none" w:sz="0" w:space="0" w:color="auto"/>
                    <w:right w:val="none" w:sz="0" w:space="0" w:color="auto"/>
                  </w:divBdr>
                </w:div>
                <w:div w:id="1551189292">
                  <w:marLeft w:val="0"/>
                  <w:marRight w:val="0"/>
                  <w:marTop w:val="0"/>
                  <w:marBottom w:val="0"/>
                  <w:divBdr>
                    <w:top w:val="none" w:sz="0" w:space="0" w:color="auto"/>
                    <w:left w:val="none" w:sz="0" w:space="0" w:color="auto"/>
                    <w:bottom w:val="none" w:sz="0" w:space="0" w:color="auto"/>
                    <w:right w:val="none" w:sz="0" w:space="0" w:color="auto"/>
                  </w:divBdr>
                </w:div>
                <w:div w:id="1387294185">
                  <w:marLeft w:val="0"/>
                  <w:marRight w:val="0"/>
                  <w:marTop w:val="0"/>
                  <w:marBottom w:val="0"/>
                  <w:divBdr>
                    <w:top w:val="none" w:sz="0" w:space="0" w:color="auto"/>
                    <w:left w:val="none" w:sz="0" w:space="0" w:color="auto"/>
                    <w:bottom w:val="none" w:sz="0" w:space="0" w:color="auto"/>
                    <w:right w:val="none" w:sz="0" w:space="0" w:color="auto"/>
                  </w:divBdr>
                </w:div>
                <w:div w:id="1038353475">
                  <w:marLeft w:val="0"/>
                  <w:marRight w:val="0"/>
                  <w:marTop w:val="0"/>
                  <w:marBottom w:val="0"/>
                  <w:divBdr>
                    <w:top w:val="none" w:sz="0" w:space="0" w:color="auto"/>
                    <w:left w:val="none" w:sz="0" w:space="0" w:color="auto"/>
                    <w:bottom w:val="none" w:sz="0" w:space="0" w:color="auto"/>
                    <w:right w:val="none" w:sz="0" w:space="0" w:color="auto"/>
                  </w:divBdr>
                </w:div>
                <w:div w:id="331102379">
                  <w:marLeft w:val="0"/>
                  <w:marRight w:val="0"/>
                  <w:marTop w:val="0"/>
                  <w:marBottom w:val="0"/>
                  <w:divBdr>
                    <w:top w:val="none" w:sz="0" w:space="0" w:color="auto"/>
                    <w:left w:val="none" w:sz="0" w:space="0" w:color="auto"/>
                    <w:bottom w:val="none" w:sz="0" w:space="0" w:color="auto"/>
                    <w:right w:val="none" w:sz="0" w:space="0" w:color="auto"/>
                  </w:divBdr>
                </w:div>
                <w:div w:id="9380047">
                  <w:marLeft w:val="0"/>
                  <w:marRight w:val="0"/>
                  <w:marTop w:val="0"/>
                  <w:marBottom w:val="0"/>
                  <w:divBdr>
                    <w:top w:val="none" w:sz="0" w:space="0" w:color="auto"/>
                    <w:left w:val="none" w:sz="0" w:space="0" w:color="auto"/>
                    <w:bottom w:val="none" w:sz="0" w:space="0" w:color="auto"/>
                    <w:right w:val="none" w:sz="0" w:space="0" w:color="auto"/>
                  </w:divBdr>
                </w:div>
                <w:div w:id="939144423">
                  <w:marLeft w:val="0"/>
                  <w:marRight w:val="0"/>
                  <w:marTop w:val="0"/>
                  <w:marBottom w:val="0"/>
                  <w:divBdr>
                    <w:top w:val="none" w:sz="0" w:space="0" w:color="auto"/>
                    <w:left w:val="none" w:sz="0" w:space="0" w:color="auto"/>
                    <w:bottom w:val="none" w:sz="0" w:space="0" w:color="auto"/>
                    <w:right w:val="none" w:sz="0" w:space="0" w:color="auto"/>
                  </w:divBdr>
                </w:div>
                <w:div w:id="576012950">
                  <w:marLeft w:val="0"/>
                  <w:marRight w:val="0"/>
                  <w:marTop w:val="0"/>
                  <w:marBottom w:val="0"/>
                  <w:divBdr>
                    <w:top w:val="none" w:sz="0" w:space="0" w:color="auto"/>
                    <w:left w:val="none" w:sz="0" w:space="0" w:color="auto"/>
                    <w:bottom w:val="none" w:sz="0" w:space="0" w:color="auto"/>
                    <w:right w:val="none" w:sz="0" w:space="0" w:color="auto"/>
                  </w:divBdr>
                </w:div>
                <w:div w:id="226578840">
                  <w:marLeft w:val="0"/>
                  <w:marRight w:val="0"/>
                  <w:marTop w:val="0"/>
                  <w:marBottom w:val="0"/>
                  <w:divBdr>
                    <w:top w:val="none" w:sz="0" w:space="0" w:color="auto"/>
                    <w:left w:val="none" w:sz="0" w:space="0" w:color="auto"/>
                    <w:bottom w:val="none" w:sz="0" w:space="0" w:color="auto"/>
                    <w:right w:val="none" w:sz="0" w:space="0" w:color="auto"/>
                  </w:divBdr>
                </w:div>
                <w:div w:id="1572617794">
                  <w:marLeft w:val="0"/>
                  <w:marRight w:val="0"/>
                  <w:marTop w:val="0"/>
                  <w:marBottom w:val="0"/>
                  <w:divBdr>
                    <w:top w:val="none" w:sz="0" w:space="0" w:color="auto"/>
                    <w:left w:val="none" w:sz="0" w:space="0" w:color="auto"/>
                    <w:bottom w:val="none" w:sz="0" w:space="0" w:color="auto"/>
                    <w:right w:val="none" w:sz="0" w:space="0" w:color="auto"/>
                  </w:divBdr>
                </w:div>
                <w:div w:id="1949697659">
                  <w:marLeft w:val="0"/>
                  <w:marRight w:val="0"/>
                  <w:marTop w:val="0"/>
                  <w:marBottom w:val="0"/>
                  <w:divBdr>
                    <w:top w:val="none" w:sz="0" w:space="0" w:color="auto"/>
                    <w:left w:val="none" w:sz="0" w:space="0" w:color="auto"/>
                    <w:bottom w:val="none" w:sz="0" w:space="0" w:color="auto"/>
                    <w:right w:val="none" w:sz="0" w:space="0" w:color="auto"/>
                  </w:divBdr>
                </w:div>
                <w:div w:id="932856916">
                  <w:marLeft w:val="0"/>
                  <w:marRight w:val="0"/>
                  <w:marTop w:val="0"/>
                  <w:marBottom w:val="0"/>
                  <w:divBdr>
                    <w:top w:val="none" w:sz="0" w:space="0" w:color="auto"/>
                    <w:left w:val="none" w:sz="0" w:space="0" w:color="auto"/>
                    <w:bottom w:val="none" w:sz="0" w:space="0" w:color="auto"/>
                    <w:right w:val="none" w:sz="0" w:space="0" w:color="auto"/>
                  </w:divBdr>
                </w:div>
                <w:div w:id="1615135659">
                  <w:marLeft w:val="0"/>
                  <w:marRight w:val="0"/>
                  <w:marTop w:val="0"/>
                  <w:marBottom w:val="0"/>
                  <w:divBdr>
                    <w:top w:val="none" w:sz="0" w:space="0" w:color="auto"/>
                    <w:left w:val="none" w:sz="0" w:space="0" w:color="auto"/>
                    <w:bottom w:val="none" w:sz="0" w:space="0" w:color="auto"/>
                    <w:right w:val="none" w:sz="0" w:space="0" w:color="auto"/>
                  </w:divBdr>
                </w:div>
                <w:div w:id="949506750">
                  <w:marLeft w:val="0"/>
                  <w:marRight w:val="0"/>
                  <w:marTop w:val="0"/>
                  <w:marBottom w:val="0"/>
                  <w:divBdr>
                    <w:top w:val="none" w:sz="0" w:space="0" w:color="auto"/>
                    <w:left w:val="none" w:sz="0" w:space="0" w:color="auto"/>
                    <w:bottom w:val="none" w:sz="0" w:space="0" w:color="auto"/>
                    <w:right w:val="none" w:sz="0" w:space="0" w:color="auto"/>
                  </w:divBdr>
                </w:div>
                <w:div w:id="1950964437">
                  <w:marLeft w:val="0"/>
                  <w:marRight w:val="0"/>
                  <w:marTop w:val="0"/>
                  <w:marBottom w:val="0"/>
                  <w:divBdr>
                    <w:top w:val="none" w:sz="0" w:space="0" w:color="auto"/>
                    <w:left w:val="none" w:sz="0" w:space="0" w:color="auto"/>
                    <w:bottom w:val="none" w:sz="0" w:space="0" w:color="auto"/>
                    <w:right w:val="none" w:sz="0" w:space="0" w:color="auto"/>
                  </w:divBdr>
                </w:div>
                <w:div w:id="1369598463">
                  <w:marLeft w:val="0"/>
                  <w:marRight w:val="0"/>
                  <w:marTop w:val="0"/>
                  <w:marBottom w:val="0"/>
                  <w:divBdr>
                    <w:top w:val="none" w:sz="0" w:space="0" w:color="auto"/>
                    <w:left w:val="none" w:sz="0" w:space="0" w:color="auto"/>
                    <w:bottom w:val="none" w:sz="0" w:space="0" w:color="auto"/>
                    <w:right w:val="none" w:sz="0" w:space="0" w:color="auto"/>
                  </w:divBdr>
                </w:div>
                <w:div w:id="340593568">
                  <w:marLeft w:val="0"/>
                  <w:marRight w:val="0"/>
                  <w:marTop w:val="0"/>
                  <w:marBottom w:val="0"/>
                  <w:divBdr>
                    <w:top w:val="none" w:sz="0" w:space="0" w:color="auto"/>
                    <w:left w:val="none" w:sz="0" w:space="0" w:color="auto"/>
                    <w:bottom w:val="none" w:sz="0" w:space="0" w:color="auto"/>
                    <w:right w:val="none" w:sz="0" w:space="0" w:color="auto"/>
                  </w:divBdr>
                </w:div>
                <w:div w:id="39671053">
                  <w:marLeft w:val="0"/>
                  <w:marRight w:val="0"/>
                  <w:marTop w:val="0"/>
                  <w:marBottom w:val="0"/>
                  <w:divBdr>
                    <w:top w:val="none" w:sz="0" w:space="0" w:color="auto"/>
                    <w:left w:val="none" w:sz="0" w:space="0" w:color="auto"/>
                    <w:bottom w:val="none" w:sz="0" w:space="0" w:color="auto"/>
                    <w:right w:val="none" w:sz="0" w:space="0" w:color="auto"/>
                  </w:divBdr>
                </w:div>
                <w:div w:id="2129935027">
                  <w:marLeft w:val="0"/>
                  <w:marRight w:val="0"/>
                  <w:marTop w:val="0"/>
                  <w:marBottom w:val="0"/>
                  <w:divBdr>
                    <w:top w:val="none" w:sz="0" w:space="0" w:color="auto"/>
                    <w:left w:val="none" w:sz="0" w:space="0" w:color="auto"/>
                    <w:bottom w:val="none" w:sz="0" w:space="0" w:color="auto"/>
                    <w:right w:val="none" w:sz="0" w:space="0" w:color="auto"/>
                  </w:divBdr>
                </w:div>
                <w:div w:id="62725011">
                  <w:marLeft w:val="0"/>
                  <w:marRight w:val="0"/>
                  <w:marTop w:val="0"/>
                  <w:marBottom w:val="0"/>
                  <w:divBdr>
                    <w:top w:val="none" w:sz="0" w:space="0" w:color="auto"/>
                    <w:left w:val="none" w:sz="0" w:space="0" w:color="auto"/>
                    <w:bottom w:val="none" w:sz="0" w:space="0" w:color="auto"/>
                    <w:right w:val="none" w:sz="0" w:space="0" w:color="auto"/>
                  </w:divBdr>
                </w:div>
                <w:div w:id="1791783857">
                  <w:marLeft w:val="0"/>
                  <w:marRight w:val="0"/>
                  <w:marTop w:val="0"/>
                  <w:marBottom w:val="0"/>
                  <w:divBdr>
                    <w:top w:val="none" w:sz="0" w:space="0" w:color="auto"/>
                    <w:left w:val="none" w:sz="0" w:space="0" w:color="auto"/>
                    <w:bottom w:val="none" w:sz="0" w:space="0" w:color="auto"/>
                    <w:right w:val="none" w:sz="0" w:space="0" w:color="auto"/>
                  </w:divBdr>
                </w:div>
                <w:div w:id="166747046">
                  <w:marLeft w:val="0"/>
                  <w:marRight w:val="0"/>
                  <w:marTop w:val="0"/>
                  <w:marBottom w:val="0"/>
                  <w:divBdr>
                    <w:top w:val="none" w:sz="0" w:space="0" w:color="auto"/>
                    <w:left w:val="none" w:sz="0" w:space="0" w:color="auto"/>
                    <w:bottom w:val="none" w:sz="0" w:space="0" w:color="auto"/>
                    <w:right w:val="none" w:sz="0" w:space="0" w:color="auto"/>
                  </w:divBdr>
                </w:div>
                <w:div w:id="371273442">
                  <w:marLeft w:val="0"/>
                  <w:marRight w:val="0"/>
                  <w:marTop w:val="0"/>
                  <w:marBottom w:val="0"/>
                  <w:divBdr>
                    <w:top w:val="none" w:sz="0" w:space="0" w:color="auto"/>
                    <w:left w:val="none" w:sz="0" w:space="0" w:color="auto"/>
                    <w:bottom w:val="none" w:sz="0" w:space="0" w:color="auto"/>
                    <w:right w:val="none" w:sz="0" w:space="0" w:color="auto"/>
                  </w:divBdr>
                </w:div>
                <w:div w:id="775178475">
                  <w:marLeft w:val="0"/>
                  <w:marRight w:val="0"/>
                  <w:marTop w:val="0"/>
                  <w:marBottom w:val="0"/>
                  <w:divBdr>
                    <w:top w:val="none" w:sz="0" w:space="0" w:color="auto"/>
                    <w:left w:val="none" w:sz="0" w:space="0" w:color="auto"/>
                    <w:bottom w:val="none" w:sz="0" w:space="0" w:color="auto"/>
                    <w:right w:val="none" w:sz="0" w:space="0" w:color="auto"/>
                  </w:divBdr>
                </w:div>
                <w:div w:id="1977374077">
                  <w:marLeft w:val="0"/>
                  <w:marRight w:val="0"/>
                  <w:marTop w:val="0"/>
                  <w:marBottom w:val="0"/>
                  <w:divBdr>
                    <w:top w:val="none" w:sz="0" w:space="0" w:color="auto"/>
                    <w:left w:val="none" w:sz="0" w:space="0" w:color="auto"/>
                    <w:bottom w:val="none" w:sz="0" w:space="0" w:color="auto"/>
                    <w:right w:val="none" w:sz="0" w:space="0" w:color="auto"/>
                  </w:divBdr>
                </w:div>
                <w:div w:id="1093159692">
                  <w:marLeft w:val="0"/>
                  <w:marRight w:val="0"/>
                  <w:marTop w:val="0"/>
                  <w:marBottom w:val="0"/>
                  <w:divBdr>
                    <w:top w:val="none" w:sz="0" w:space="0" w:color="auto"/>
                    <w:left w:val="none" w:sz="0" w:space="0" w:color="auto"/>
                    <w:bottom w:val="none" w:sz="0" w:space="0" w:color="auto"/>
                    <w:right w:val="none" w:sz="0" w:space="0" w:color="auto"/>
                  </w:divBdr>
                </w:div>
                <w:div w:id="658388335">
                  <w:marLeft w:val="0"/>
                  <w:marRight w:val="0"/>
                  <w:marTop w:val="0"/>
                  <w:marBottom w:val="0"/>
                  <w:divBdr>
                    <w:top w:val="none" w:sz="0" w:space="0" w:color="auto"/>
                    <w:left w:val="none" w:sz="0" w:space="0" w:color="auto"/>
                    <w:bottom w:val="none" w:sz="0" w:space="0" w:color="auto"/>
                    <w:right w:val="none" w:sz="0" w:space="0" w:color="auto"/>
                  </w:divBdr>
                </w:div>
                <w:div w:id="177081405">
                  <w:marLeft w:val="0"/>
                  <w:marRight w:val="0"/>
                  <w:marTop w:val="0"/>
                  <w:marBottom w:val="0"/>
                  <w:divBdr>
                    <w:top w:val="none" w:sz="0" w:space="0" w:color="auto"/>
                    <w:left w:val="none" w:sz="0" w:space="0" w:color="auto"/>
                    <w:bottom w:val="none" w:sz="0" w:space="0" w:color="auto"/>
                    <w:right w:val="none" w:sz="0" w:space="0" w:color="auto"/>
                  </w:divBdr>
                </w:div>
                <w:div w:id="49498765">
                  <w:marLeft w:val="0"/>
                  <w:marRight w:val="0"/>
                  <w:marTop w:val="0"/>
                  <w:marBottom w:val="0"/>
                  <w:divBdr>
                    <w:top w:val="none" w:sz="0" w:space="0" w:color="auto"/>
                    <w:left w:val="none" w:sz="0" w:space="0" w:color="auto"/>
                    <w:bottom w:val="none" w:sz="0" w:space="0" w:color="auto"/>
                    <w:right w:val="none" w:sz="0" w:space="0" w:color="auto"/>
                  </w:divBdr>
                </w:div>
                <w:div w:id="356583281">
                  <w:marLeft w:val="0"/>
                  <w:marRight w:val="0"/>
                  <w:marTop w:val="0"/>
                  <w:marBottom w:val="0"/>
                  <w:divBdr>
                    <w:top w:val="none" w:sz="0" w:space="0" w:color="auto"/>
                    <w:left w:val="none" w:sz="0" w:space="0" w:color="auto"/>
                    <w:bottom w:val="none" w:sz="0" w:space="0" w:color="auto"/>
                    <w:right w:val="none" w:sz="0" w:space="0" w:color="auto"/>
                  </w:divBdr>
                </w:div>
                <w:div w:id="132715862">
                  <w:marLeft w:val="0"/>
                  <w:marRight w:val="0"/>
                  <w:marTop w:val="0"/>
                  <w:marBottom w:val="0"/>
                  <w:divBdr>
                    <w:top w:val="none" w:sz="0" w:space="0" w:color="auto"/>
                    <w:left w:val="none" w:sz="0" w:space="0" w:color="auto"/>
                    <w:bottom w:val="none" w:sz="0" w:space="0" w:color="auto"/>
                    <w:right w:val="none" w:sz="0" w:space="0" w:color="auto"/>
                  </w:divBdr>
                </w:div>
                <w:div w:id="20016136">
                  <w:marLeft w:val="0"/>
                  <w:marRight w:val="0"/>
                  <w:marTop w:val="0"/>
                  <w:marBottom w:val="0"/>
                  <w:divBdr>
                    <w:top w:val="none" w:sz="0" w:space="0" w:color="auto"/>
                    <w:left w:val="none" w:sz="0" w:space="0" w:color="auto"/>
                    <w:bottom w:val="none" w:sz="0" w:space="0" w:color="auto"/>
                    <w:right w:val="none" w:sz="0" w:space="0" w:color="auto"/>
                  </w:divBdr>
                </w:div>
                <w:div w:id="643199712">
                  <w:marLeft w:val="0"/>
                  <w:marRight w:val="0"/>
                  <w:marTop w:val="0"/>
                  <w:marBottom w:val="0"/>
                  <w:divBdr>
                    <w:top w:val="none" w:sz="0" w:space="0" w:color="auto"/>
                    <w:left w:val="none" w:sz="0" w:space="0" w:color="auto"/>
                    <w:bottom w:val="none" w:sz="0" w:space="0" w:color="auto"/>
                    <w:right w:val="none" w:sz="0" w:space="0" w:color="auto"/>
                  </w:divBdr>
                </w:div>
                <w:div w:id="499202921">
                  <w:marLeft w:val="0"/>
                  <w:marRight w:val="0"/>
                  <w:marTop w:val="0"/>
                  <w:marBottom w:val="0"/>
                  <w:divBdr>
                    <w:top w:val="none" w:sz="0" w:space="0" w:color="auto"/>
                    <w:left w:val="none" w:sz="0" w:space="0" w:color="auto"/>
                    <w:bottom w:val="none" w:sz="0" w:space="0" w:color="auto"/>
                    <w:right w:val="none" w:sz="0" w:space="0" w:color="auto"/>
                  </w:divBdr>
                </w:div>
                <w:div w:id="1065378564">
                  <w:marLeft w:val="0"/>
                  <w:marRight w:val="0"/>
                  <w:marTop w:val="0"/>
                  <w:marBottom w:val="0"/>
                  <w:divBdr>
                    <w:top w:val="none" w:sz="0" w:space="0" w:color="auto"/>
                    <w:left w:val="none" w:sz="0" w:space="0" w:color="auto"/>
                    <w:bottom w:val="none" w:sz="0" w:space="0" w:color="auto"/>
                    <w:right w:val="none" w:sz="0" w:space="0" w:color="auto"/>
                  </w:divBdr>
                </w:div>
                <w:div w:id="822158336">
                  <w:marLeft w:val="0"/>
                  <w:marRight w:val="0"/>
                  <w:marTop w:val="0"/>
                  <w:marBottom w:val="0"/>
                  <w:divBdr>
                    <w:top w:val="none" w:sz="0" w:space="0" w:color="auto"/>
                    <w:left w:val="none" w:sz="0" w:space="0" w:color="auto"/>
                    <w:bottom w:val="none" w:sz="0" w:space="0" w:color="auto"/>
                    <w:right w:val="none" w:sz="0" w:space="0" w:color="auto"/>
                  </w:divBdr>
                </w:div>
                <w:div w:id="670523414">
                  <w:marLeft w:val="0"/>
                  <w:marRight w:val="0"/>
                  <w:marTop w:val="0"/>
                  <w:marBottom w:val="0"/>
                  <w:divBdr>
                    <w:top w:val="none" w:sz="0" w:space="0" w:color="auto"/>
                    <w:left w:val="none" w:sz="0" w:space="0" w:color="auto"/>
                    <w:bottom w:val="none" w:sz="0" w:space="0" w:color="auto"/>
                    <w:right w:val="none" w:sz="0" w:space="0" w:color="auto"/>
                  </w:divBdr>
                </w:div>
                <w:div w:id="1635792406">
                  <w:marLeft w:val="0"/>
                  <w:marRight w:val="0"/>
                  <w:marTop w:val="0"/>
                  <w:marBottom w:val="0"/>
                  <w:divBdr>
                    <w:top w:val="none" w:sz="0" w:space="0" w:color="auto"/>
                    <w:left w:val="none" w:sz="0" w:space="0" w:color="auto"/>
                    <w:bottom w:val="none" w:sz="0" w:space="0" w:color="auto"/>
                    <w:right w:val="none" w:sz="0" w:space="0" w:color="auto"/>
                  </w:divBdr>
                </w:div>
                <w:div w:id="202330067">
                  <w:marLeft w:val="0"/>
                  <w:marRight w:val="0"/>
                  <w:marTop w:val="0"/>
                  <w:marBottom w:val="0"/>
                  <w:divBdr>
                    <w:top w:val="none" w:sz="0" w:space="0" w:color="auto"/>
                    <w:left w:val="none" w:sz="0" w:space="0" w:color="auto"/>
                    <w:bottom w:val="none" w:sz="0" w:space="0" w:color="auto"/>
                    <w:right w:val="none" w:sz="0" w:space="0" w:color="auto"/>
                  </w:divBdr>
                </w:div>
                <w:div w:id="1959409930">
                  <w:marLeft w:val="0"/>
                  <w:marRight w:val="0"/>
                  <w:marTop w:val="0"/>
                  <w:marBottom w:val="0"/>
                  <w:divBdr>
                    <w:top w:val="none" w:sz="0" w:space="0" w:color="auto"/>
                    <w:left w:val="none" w:sz="0" w:space="0" w:color="auto"/>
                    <w:bottom w:val="none" w:sz="0" w:space="0" w:color="auto"/>
                    <w:right w:val="none" w:sz="0" w:space="0" w:color="auto"/>
                  </w:divBdr>
                </w:div>
                <w:div w:id="1215048275">
                  <w:marLeft w:val="0"/>
                  <w:marRight w:val="0"/>
                  <w:marTop w:val="0"/>
                  <w:marBottom w:val="0"/>
                  <w:divBdr>
                    <w:top w:val="none" w:sz="0" w:space="0" w:color="auto"/>
                    <w:left w:val="none" w:sz="0" w:space="0" w:color="auto"/>
                    <w:bottom w:val="none" w:sz="0" w:space="0" w:color="auto"/>
                    <w:right w:val="none" w:sz="0" w:space="0" w:color="auto"/>
                  </w:divBdr>
                </w:div>
                <w:div w:id="1113086961">
                  <w:marLeft w:val="0"/>
                  <w:marRight w:val="0"/>
                  <w:marTop w:val="0"/>
                  <w:marBottom w:val="0"/>
                  <w:divBdr>
                    <w:top w:val="none" w:sz="0" w:space="0" w:color="auto"/>
                    <w:left w:val="none" w:sz="0" w:space="0" w:color="auto"/>
                    <w:bottom w:val="none" w:sz="0" w:space="0" w:color="auto"/>
                    <w:right w:val="none" w:sz="0" w:space="0" w:color="auto"/>
                  </w:divBdr>
                </w:div>
                <w:div w:id="1586449982">
                  <w:marLeft w:val="0"/>
                  <w:marRight w:val="0"/>
                  <w:marTop w:val="0"/>
                  <w:marBottom w:val="0"/>
                  <w:divBdr>
                    <w:top w:val="none" w:sz="0" w:space="0" w:color="auto"/>
                    <w:left w:val="none" w:sz="0" w:space="0" w:color="auto"/>
                    <w:bottom w:val="none" w:sz="0" w:space="0" w:color="auto"/>
                    <w:right w:val="none" w:sz="0" w:space="0" w:color="auto"/>
                  </w:divBdr>
                </w:div>
                <w:div w:id="1020549371">
                  <w:marLeft w:val="0"/>
                  <w:marRight w:val="0"/>
                  <w:marTop w:val="0"/>
                  <w:marBottom w:val="0"/>
                  <w:divBdr>
                    <w:top w:val="none" w:sz="0" w:space="0" w:color="auto"/>
                    <w:left w:val="none" w:sz="0" w:space="0" w:color="auto"/>
                    <w:bottom w:val="none" w:sz="0" w:space="0" w:color="auto"/>
                    <w:right w:val="none" w:sz="0" w:space="0" w:color="auto"/>
                  </w:divBdr>
                </w:div>
                <w:div w:id="679039529">
                  <w:marLeft w:val="0"/>
                  <w:marRight w:val="0"/>
                  <w:marTop w:val="0"/>
                  <w:marBottom w:val="0"/>
                  <w:divBdr>
                    <w:top w:val="none" w:sz="0" w:space="0" w:color="auto"/>
                    <w:left w:val="none" w:sz="0" w:space="0" w:color="auto"/>
                    <w:bottom w:val="none" w:sz="0" w:space="0" w:color="auto"/>
                    <w:right w:val="none" w:sz="0" w:space="0" w:color="auto"/>
                  </w:divBdr>
                </w:div>
                <w:div w:id="536088116">
                  <w:marLeft w:val="0"/>
                  <w:marRight w:val="0"/>
                  <w:marTop w:val="0"/>
                  <w:marBottom w:val="0"/>
                  <w:divBdr>
                    <w:top w:val="none" w:sz="0" w:space="0" w:color="auto"/>
                    <w:left w:val="none" w:sz="0" w:space="0" w:color="auto"/>
                    <w:bottom w:val="none" w:sz="0" w:space="0" w:color="auto"/>
                    <w:right w:val="none" w:sz="0" w:space="0" w:color="auto"/>
                  </w:divBdr>
                </w:div>
                <w:div w:id="1878270489">
                  <w:marLeft w:val="0"/>
                  <w:marRight w:val="0"/>
                  <w:marTop w:val="0"/>
                  <w:marBottom w:val="0"/>
                  <w:divBdr>
                    <w:top w:val="none" w:sz="0" w:space="0" w:color="auto"/>
                    <w:left w:val="none" w:sz="0" w:space="0" w:color="auto"/>
                    <w:bottom w:val="none" w:sz="0" w:space="0" w:color="auto"/>
                    <w:right w:val="none" w:sz="0" w:space="0" w:color="auto"/>
                  </w:divBdr>
                </w:div>
                <w:div w:id="616913737">
                  <w:marLeft w:val="0"/>
                  <w:marRight w:val="0"/>
                  <w:marTop w:val="0"/>
                  <w:marBottom w:val="0"/>
                  <w:divBdr>
                    <w:top w:val="none" w:sz="0" w:space="0" w:color="auto"/>
                    <w:left w:val="none" w:sz="0" w:space="0" w:color="auto"/>
                    <w:bottom w:val="none" w:sz="0" w:space="0" w:color="auto"/>
                    <w:right w:val="none" w:sz="0" w:space="0" w:color="auto"/>
                  </w:divBdr>
                </w:div>
                <w:div w:id="582616144">
                  <w:marLeft w:val="0"/>
                  <w:marRight w:val="0"/>
                  <w:marTop w:val="0"/>
                  <w:marBottom w:val="0"/>
                  <w:divBdr>
                    <w:top w:val="none" w:sz="0" w:space="0" w:color="auto"/>
                    <w:left w:val="none" w:sz="0" w:space="0" w:color="auto"/>
                    <w:bottom w:val="none" w:sz="0" w:space="0" w:color="auto"/>
                    <w:right w:val="none" w:sz="0" w:space="0" w:color="auto"/>
                  </w:divBdr>
                </w:div>
                <w:div w:id="1925261532">
                  <w:marLeft w:val="0"/>
                  <w:marRight w:val="0"/>
                  <w:marTop w:val="0"/>
                  <w:marBottom w:val="0"/>
                  <w:divBdr>
                    <w:top w:val="none" w:sz="0" w:space="0" w:color="auto"/>
                    <w:left w:val="none" w:sz="0" w:space="0" w:color="auto"/>
                    <w:bottom w:val="none" w:sz="0" w:space="0" w:color="auto"/>
                    <w:right w:val="none" w:sz="0" w:space="0" w:color="auto"/>
                  </w:divBdr>
                </w:div>
                <w:div w:id="303629958">
                  <w:marLeft w:val="0"/>
                  <w:marRight w:val="0"/>
                  <w:marTop w:val="0"/>
                  <w:marBottom w:val="0"/>
                  <w:divBdr>
                    <w:top w:val="none" w:sz="0" w:space="0" w:color="auto"/>
                    <w:left w:val="none" w:sz="0" w:space="0" w:color="auto"/>
                    <w:bottom w:val="none" w:sz="0" w:space="0" w:color="auto"/>
                    <w:right w:val="none" w:sz="0" w:space="0" w:color="auto"/>
                  </w:divBdr>
                </w:div>
                <w:div w:id="1268081551">
                  <w:marLeft w:val="0"/>
                  <w:marRight w:val="0"/>
                  <w:marTop w:val="0"/>
                  <w:marBottom w:val="0"/>
                  <w:divBdr>
                    <w:top w:val="none" w:sz="0" w:space="0" w:color="auto"/>
                    <w:left w:val="none" w:sz="0" w:space="0" w:color="auto"/>
                    <w:bottom w:val="none" w:sz="0" w:space="0" w:color="auto"/>
                    <w:right w:val="none" w:sz="0" w:space="0" w:color="auto"/>
                  </w:divBdr>
                </w:div>
                <w:div w:id="2105953640">
                  <w:marLeft w:val="0"/>
                  <w:marRight w:val="0"/>
                  <w:marTop w:val="0"/>
                  <w:marBottom w:val="0"/>
                  <w:divBdr>
                    <w:top w:val="none" w:sz="0" w:space="0" w:color="auto"/>
                    <w:left w:val="none" w:sz="0" w:space="0" w:color="auto"/>
                    <w:bottom w:val="none" w:sz="0" w:space="0" w:color="auto"/>
                    <w:right w:val="none" w:sz="0" w:space="0" w:color="auto"/>
                  </w:divBdr>
                </w:div>
                <w:div w:id="717241279">
                  <w:marLeft w:val="0"/>
                  <w:marRight w:val="0"/>
                  <w:marTop w:val="0"/>
                  <w:marBottom w:val="0"/>
                  <w:divBdr>
                    <w:top w:val="none" w:sz="0" w:space="0" w:color="auto"/>
                    <w:left w:val="none" w:sz="0" w:space="0" w:color="auto"/>
                    <w:bottom w:val="none" w:sz="0" w:space="0" w:color="auto"/>
                    <w:right w:val="none" w:sz="0" w:space="0" w:color="auto"/>
                  </w:divBdr>
                </w:div>
                <w:div w:id="618999721">
                  <w:marLeft w:val="0"/>
                  <w:marRight w:val="0"/>
                  <w:marTop w:val="0"/>
                  <w:marBottom w:val="0"/>
                  <w:divBdr>
                    <w:top w:val="none" w:sz="0" w:space="0" w:color="auto"/>
                    <w:left w:val="none" w:sz="0" w:space="0" w:color="auto"/>
                    <w:bottom w:val="none" w:sz="0" w:space="0" w:color="auto"/>
                    <w:right w:val="none" w:sz="0" w:space="0" w:color="auto"/>
                  </w:divBdr>
                </w:div>
                <w:div w:id="1889871616">
                  <w:marLeft w:val="0"/>
                  <w:marRight w:val="0"/>
                  <w:marTop w:val="0"/>
                  <w:marBottom w:val="0"/>
                  <w:divBdr>
                    <w:top w:val="none" w:sz="0" w:space="0" w:color="auto"/>
                    <w:left w:val="none" w:sz="0" w:space="0" w:color="auto"/>
                    <w:bottom w:val="none" w:sz="0" w:space="0" w:color="auto"/>
                    <w:right w:val="none" w:sz="0" w:space="0" w:color="auto"/>
                  </w:divBdr>
                </w:div>
                <w:div w:id="1232274659">
                  <w:marLeft w:val="0"/>
                  <w:marRight w:val="0"/>
                  <w:marTop w:val="0"/>
                  <w:marBottom w:val="0"/>
                  <w:divBdr>
                    <w:top w:val="none" w:sz="0" w:space="0" w:color="auto"/>
                    <w:left w:val="none" w:sz="0" w:space="0" w:color="auto"/>
                    <w:bottom w:val="none" w:sz="0" w:space="0" w:color="auto"/>
                    <w:right w:val="none" w:sz="0" w:space="0" w:color="auto"/>
                  </w:divBdr>
                </w:div>
                <w:div w:id="1927617046">
                  <w:marLeft w:val="0"/>
                  <w:marRight w:val="0"/>
                  <w:marTop w:val="0"/>
                  <w:marBottom w:val="0"/>
                  <w:divBdr>
                    <w:top w:val="none" w:sz="0" w:space="0" w:color="auto"/>
                    <w:left w:val="none" w:sz="0" w:space="0" w:color="auto"/>
                    <w:bottom w:val="none" w:sz="0" w:space="0" w:color="auto"/>
                    <w:right w:val="none" w:sz="0" w:space="0" w:color="auto"/>
                  </w:divBdr>
                </w:div>
                <w:div w:id="1556575607">
                  <w:marLeft w:val="0"/>
                  <w:marRight w:val="0"/>
                  <w:marTop w:val="0"/>
                  <w:marBottom w:val="0"/>
                  <w:divBdr>
                    <w:top w:val="none" w:sz="0" w:space="0" w:color="auto"/>
                    <w:left w:val="none" w:sz="0" w:space="0" w:color="auto"/>
                    <w:bottom w:val="none" w:sz="0" w:space="0" w:color="auto"/>
                    <w:right w:val="none" w:sz="0" w:space="0" w:color="auto"/>
                  </w:divBdr>
                </w:div>
                <w:div w:id="265356138">
                  <w:marLeft w:val="0"/>
                  <w:marRight w:val="0"/>
                  <w:marTop w:val="0"/>
                  <w:marBottom w:val="0"/>
                  <w:divBdr>
                    <w:top w:val="none" w:sz="0" w:space="0" w:color="auto"/>
                    <w:left w:val="none" w:sz="0" w:space="0" w:color="auto"/>
                    <w:bottom w:val="none" w:sz="0" w:space="0" w:color="auto"/>
                    <w:right w:val="none" w:sz="0" w:space="0" w:color="auto"/>
                  </w:divBdr>
                </w:div>
                <w:div w:id="1953976520">
                  <w:marLeft w:val="0"/>
                  <w:marRight w:val="0"/>
                  <w:marTop w:val="0"/>
                  <w:marBottom w:val="0"/>
                  <w:divBdr>
                    <w:top w:val="none" w:sz="0" w:space="0" w:color="auto"/>
                    <w:left w:val="none" w:sz="0" w:space="0" w:color="auto"/>
                    <w:bottom w:val="none" w:sz="0" w:space="0" w:color="auto"/>
                    <w:right w:val="none" w:sz="0" w:space="0" w:color="auto"/>
                  </w:divBdr>
                </w:div>
                <w:div w:id="627009568">
                  <w:marLeft w:val="0"/>
                  <w:marRight w:val="0"/>
                  <w:marTop w:val="0"/>
                  <w:marBottom w:val="0"/>
                  <w:divBdr>
                    <w:top w:val="none" w:sz="0" w:space="0" w:color="auto"/>
                    <w:left w:val="none" w:sz="0" w:space="0" w:color="auto"/>
                    <w:bottom w:val="none" w:sz="0" w:space="0" w:color="auto"/>
                    <w:right w:val="none" w:sz="0" w:space="0" w:color="auto"/>
                  </w:divBdr>
                </w:div>
                <w:div w:id="730815294">
                  <w:marLeft w:val="0"/>
                  <w:marRight w:val="0"/>
                  <w:marTop w:val="0"/>
                  <w:marBottom w:val="0"/>
                  <w:divBdr>
                    <w:top w:val="none" w:sz="0" w:space="0" w:color="auto"/>
                    <w:left w:val="none" w:sz="0" w:space="0" w:color="auto"/>
                    <w:bottom w:val="none" w:sz="0" w:space="0" w:color="auto"/>
                    <w:right w:val="none" w:sz="0" w:space="0" w:color="auto"/>
                  </w:divBdr>
                </w:div>
                <w:div w:id="668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5589">
          <w:marLeft w:val="0"/>
          <w:marRight w:val="0"/>
          <w:marTop w:val="0"/>
          <w:marBottom w:val="0"/>
          <w:divBdr>
            <w:top w:val="none" w:sz="0" w:space="0" w:color="auto"/>
            <w:left w:val="none" w:sz="0" w:space="0" w:color="auto"/>
            <w:bottom w:val="none" w:sz="0" w:space="0" w:color="auto"/>
            <w:right w:val="none" w:sz="0" w:space="0" w:color="auto"/>
          </w:divBdr>
          <w:divsChild>
            <w:div w:id="1949852921">
              <w:marLeft w:val="0"/>
              <w:marRight w:val="0"/>
              <w:marTop w:val="0"/>
              <w:marBottom w:val="0"/>
              <w:divBdr>
                <w:top w:val="none" w:sz="0" w:space="0" w:color="auto"/>
                <w:left w:val="none" w:sz="0" w:space="0" w:color="auto"/>
                <w:bottom w:val="none" w:sz="0" w:space="0" w:color="auto"/>
                <w:right w:val="none" w:sz="0" w:space="0" w:color="auto"/>
              </w:divBdr>
              <w:divsChild>
                <w:div w:id="1245070704">
                  <w:marLeft w:val="0"/>
                  <w:marRight w:val="0"/>
                  <w:marTop w:val="0"/>
                  <w:marBottom w:val="0"/>
                  <w:divBdr>
                    <w:top w:val="none" w:sz="0" w:space="0" w:color="auto"/>
                    <w:left w:val="none" w:sz="0" w:space="0" w:color="auto"/>
                    <w:bottom w:val="none" w:sz="0" w:space="0" w:color="auto"/>
                    <w:right w:val="none" w:sz="0" w:space="0" w:color="auto"/>
                  </w:divBdr>
                  <w:divsChild>
                    <w:div w:id="1524323469">
                      <w:marLeft w:val="0"/>
                      <w:marRight w:val="0"/>
                      <w:marTop w:val="0"/>
                      <w:marBottom w:val="0"/>
                      <w:divBdr>
                        <w:top w:val="none" w:sz="0" w:space="0" w:color="auto"/>
                        <w:left w:val="none" w:sz="0" w:space="0" w:color="auto"/>
                        <w:bottom w:val="none" w:sz="0" w:space="0" w:color="auto"/>
                        <w:right w:val="none" w:sz="0" w:space="0" w:color="auto"/>
                      </w:divBdr>
                      <w:divsChild>
                        <w:div w:id="2027559863">
                          <w:marLeft w:val="0"/>
                          <w:marRight w:val="0"/>
                          <w:marTop w:val="0"/>
                          <w:marBottom w:val="0"/>
                          <w:divBdr>
                            <w:top w:val="none" w:sz="0" w:space="0" w:color="auto"/>
                            <w:left w:val="none" w:sz="0" w:space="0" w:color="auto"/>
                            <w:bottom w:val="none" w:sz="0" w:space="0" w:color="auto"/>
                            <w:right w:val="none" w:sz="0" w:space="0" w:color="auto"/>
                          </w:divBdr>
                          <w:divsChild>
                            <w:div w:id="287054883">
                              <w:marLeft w:val="0"/>
                              <w:marRight w:val="0"/>
                              <w:marTop w:val="0"/>
                              <w:marBottom w:val="0"/>
                              <w:divBdr>
                                <w:top w:val="none" w:sz="0" w:space="0" w:color="auto"/>
                                <w:left w:val="none" w:sz="0" w:space="0" w:color="auto"/>
                                <w:bottom w:val="none" w:sz="0" w:space="0" w:color="auto"/>
                                <w:right w:val="none" w:sz="0" w:space="0" w:color="auto"/>
                              </w:divBdr>
                              <w:divsChild>
                                <w:div w:id="87047967">
                                  <w:marLeft w:val="0"/>
                                  <w:marRight w:val="0"/>
                                  <w:marTop w:val="0"/>
                                  <w:marBottom w:val="0"/>
                                  <w:divBdr>
                                    <w:top w:val="none" w:sz="0" w:space="0" w:color="auto"/>
                                    <w:left w:val="none" w:sz="0" w:space="0" w:color="auto"/>
                                    <w:bottom w:val="none" w:sz="0" w:space="0" w:color="auto"/>
                                    <w:right w:val="none" w:sz="0" w:space="0" w:color="auto"/>
                                  </w:divBdr>
                                </w:div>
                                <w:div w:id="373624084">
                                  <w:marLeft w:val="0"/>
                                  <w:marRight w:val="0"/>
                                  <w:marTop w:val="0"/>
                                  <w:marBottom w:val="0"/>
                                  <w:divBdr>
                                    <w:top w:val="none" w:sz="0" w:space="0" w:color="auto"/>
                                    <w:left w:val="none" w:sz="0" w:space="0" w:color="auto"/>
                                    <w:bottom w:val="none" w:sz="0" w:space="0" w:color="auto"/>
                                    <w:right w:val="none" w:sz="0" w:space="0" w:color="auto"/>
                                  </w:divBdr>
                                </w:div>
                                <w:div w:id="1338732092">
                                  <w:marLeft w:val="0"/>
                                  <w:marRight w:val="0"/>
                                  <w:marTop w:val="0"/>
                                  <w:marBottom w:val="0"/>
                                  <w:divBdr>
                                    <w:top w:val="none" w:sz="0" w:space="0" w:color="auto"/>
                                    <w:left w:val="none" w:sz="0" w:space="0" w:color="auto"/>
                                    <w:bottom w:val="none" w:sz="0" w:space="0" w:color="auto"/>
                                    <w:right w:val="none" w:sz="0" w:space="0" w:color="auto"/>
                                  </w:divBdr>
                                </w:div>
                                <w:div w:id="475226670">
                                  <w:marLeft w:val="0"/>
                                  <w:marRight w:val="0"/>
                                  <w:marTop w:val="0"/>
                                  <w:marBottom w:val="0"/>
                                  <w:divBdr>
                                    <w:top w:val="none" w:sz="0" w:space="0" w:color="auto"/>
                                    <w:left w:val="none" w:sz="0" w:space="0" w:color="auto"/>
                                    <w:bottom w:val="none" w:sz="0" w:space="0" w:color="auto"/>
                                    <w:right w:val="none" w:sz="0" w:space="0" w:color="auto"/>
                                  </w:divBdr>
                                </w:div>
                                <w:div w:id="429472062">
                                  <w:marLeft w:val="0"/>
                                  <w:marRight w:val="0"/>
                                  <w:marTop w:val="0"/>
                                  <w:marBottom w:val="0"/>
                                  <w:divBdr>
                                    <w:top w:val="none" w:sz="0" w:space="0" w:color="auto"/>
                                    <w:left w:val="none" w:sz="0" w:space="0" w:color="auto"/>
                                    <w:bottom w:val="none" w:sz="0" w:space="0" w:color="auto"/>
                                    <w:right w:val="none" w:sz="0" w:space="0" w:color="auto"/>
                                  </w:divBdr>
                                </w:div>
                                <w:div w:id="437795546">
                                  <w:marLeft w:val="0"/>
                                  <w:marRight w:val="0"/>
                                  <w:marTop w:val="0"/>
                                  <w:marBottom w:val="0"/>
                                  <w:divBdr>
                                    <w:top w:val="none" w:sz="0" w:space="0" w:color="auto"/>
                                    <w:left w:val="none" w:sz="0" w:space="0" w:color="auto"/>
                                    <w:bottom w:val="none" w:sz="0" w:space="0" w:color="auto"/>
                                    <w:right w:val="none" w:sz="0" w:space="0" w:color="auto"/>
                                  </w:divBdr>
                                </w:div>
                                <w:div w:id="1375495774">
                                  <w:marLeft w:val="0"/>
                                  <w:marRight w:val="0"/>
                                  <w:marTop w:val="0"/>
                                  <w:marBottom w:val="0"/>
                                  <w:divBdr>
                                    <w:top w:val="none" w:sz="0" w:space="0" w:color="auto"/>
                                    <w:left w:val="none" w:sz="0" w:space="0" w:color="auto"/>
                                    <w:bottom w:val="none" w:sz="0" w:space="0" w:color="auto"/>
                                    <w:right w:val="none" w:sz="0" w:space="0" w:color="auto"/>
                                  </w:divBdr>
                                </w:div>
                                <w:div w:id="934165178">
                                  <w:marLeft w:val="0"/>
                                  <w:marRight w:val="0"/>
                                  <w:marTop w:val="0"/>
                                  <w:marBottom w:val="0"/>
                                  <w:divBdr>
                                    <w:top w:val="none" w:sz="0" w:space="0" w:color="auto"/>
                                    <w:left w:val="none" w:sz="0" w:space="0" w:color="auto"/>
                                    <w:bottom w:val="none" w:sz="0" w:space="0" w:color="auto"/>
                                    <w:right w:val="none" w:sz="0" w:space="0" w:color="auto"/>
                                  </w:divBdr>
                                </w:div>
                                <w:div w:id="46419063">
                                  <w:marLeft w:val="0"/>
                                  <w:marRight w:val="0"/>
                                  <w:marTop w:val="0"/>
                                  <w:marBottom w:val="0"/>
                                  <w:divBdr>
                                    <w:top w:val="none" w:sz="0" w:space="0" w:color="auto"/>
                                    <w:left w:val="none" w:sz="0" w:space="0" w:color="auto"/>
                                    <w:bottom w:val="none" w:sz="0" w:space="0" w:color="auto"/>
                                    <w:right w:val="none" w:sz="0" w:space="0" w:color="auto"/>
                                  </w:divBdr>
                                </w:div>
                                <w:div w:id="421489416">
                                  <w:marLeft w:val="0"/>
                                  <w:marRight w:val="0"/>
                                  <w:marTop w:val="0"/>
                                  <w:marBottom w:val="0"/>
                                  <w:divBdr>
                                    <w:top w:val="none" w:sz="0" w:space="0" w:color="auto"/>
                                    <w:left w:val="none" w:sz="0" w:space="0" w:color="auto"/>
                                    <w:bottom w:val="none" w:sz="0" w:space="0" w:color="auto"/>
                                    <w:right w:val="none" w:sz="0" w:space="0" w:color="auto"/>
                                  </w:divBdr>
                                </w:div>
                                <w:div w:id="917640773">
                                  <w:marLeft w:val="0"/>
                                  <w:marRight w:val="0"/>
                                  <w:marTop w:val="0"/>
                                  <w:marBottom w:val="0"/>
                                  <w:divBdr>
                                    <w:top w:val="none" w:sz="0" w:space="0" w:color="auto"/>
                                    <w:left w:val="none" w:sz="0" w:space="0" w:color="auto"/>
                                    <w:bottom w:val="none" w:sz="0" w:space="0" w:color="auto"/>
                                    <w:right w:val="none" w:sz="0" w:space="0" w:color="auto"/>
                                  </w:divBdr>
                                </w:div>
                                <w:div w:id="1412698159">
                                  <w:marLeft w:val="0"/>
                                  <w:marRight w:val="0"/>
                                  <w:marTop w:val="0"/>
                                  <w:marBottom w:val="0"/>
                                  <w:divBdr>
                                    <w:top w:val="none" w:sz="0" w:space="0" w:color="auto"/>
                                    <w:left w:val="none" w:sz="0" w:space="0" w:color="auto"/>
                                    <w:bottom w:val="none" w:sz="0" w:space="0" w:color="auto"/>
                                    <w:right w:val="none" w:sz="0" w:space="0" w:color="auto"/>
                                  </w:divBdr>
                                </w:div>
                                <w:div w:id="1807894868">
                                  <w:marLeft w:val="0"/>
                                  <w:marRight w:val="0"/>
                                  <w:marTop w:val="0"/>
                                  <w:marBottom w:val="0"/>
                                  <w:divBdr>
                                    <w:top w:val="none" w:sz="0" w:space="0" w:color="auto"/>
                                    <w:left w:val="none" w:sz="0" w:space="0" w:color="auto"/>
                                    <w:bottom w:val="none" w:sz="0" w:space="0" w:color="auto"/>
                                    <w:right w:val="none" w:sz="0" w:space="0" w:color="auto"/>
                                  </w:divBdr>
                                </w:div>
                                <w:div w:id="1104612480">
                                  <w:marLeft w:val="0"/>
                                  <w:marRight w:val="0"/>
                                  <w:marTop w:val="0"/>
                                  <w:marBottom w:val="0"/>
                                  <w:divBdr>
                                    <w:top w:val="none" w:sz="0" w:space="0" w:color="auto"/>
                                    <w:left w:val="none" w:sz="0" w:space="0" w:color="auto"/>
                                    <w:bottom w:val="none" w:sz="0" w:space="0" w:color="auto"/>
                                    <w:right w:val="none" w:sz="0" w:space="0" w:color="auto"/>
                                  </w:divBdr>
                                </w:div>
                                <w:div w:id="221451721">
                                  <w:marLeft w:val="0"/>
                                  <w:marRight w:val="0"/>
                                  <w:marTop w:val="0"/>
                                  <w:marBottom w:val="0"/>
                                  <w:divBdr>
                                    <w:top w:val="none" w:sz="0" w:space="0" w:color="auto"/>
                                    <w:left w:val="none" w:sz="0" w:space="0" w:color="auto"/>
                                    <w:bottom w:val="none" w:sz="0" w:space="0" w:color="auto"/>
                                    <w:right w:val="none" w:sz="0" w:space="0" w:color="auto"/>
                                  </w:divBdr>
                                </w:div>
                                <w:div w:id="1626698622">
                                  <w:marLeft w:val="0"/>
                                  <w:marRight w:val="0"/>
                                  <w:marTop w:val="0"/>
                                  <w:marBottom w:val="0"/>
                                  <w:divBdr>
                                    <w:top w:val="none" w:sz="0" w:space="0" w:color="auto"/>
                                    <w:left w:val="none" w:sz="0" w:space="0" w:color="auto"/>
                                    <w:bottom w:val="none" w:sz="0" w:space="0" w:color="auto"/>
                                    <w:right w:val="none" w:sz="0" w:space="0" w:color="auto"/>
                                  </w:divBdr>
                                </w:div>
                                <w:div w:id="1359089441">
                                  <w:marLeft w:val="0"/>
                                  <w:marRight w:val="0"/>
                                  <w:marTop w:val="0"/>
                                  <w:marBottom w:val="0"/>
                                  <w:divBdr>
                                    <w:top w:val="none" w:sz="0" w:space="0" w:color="auto"/>
                                    <w:left w:val="none" w:sz="0" w:space="0" w:color="auto"/>
                                    <w:bottom w:val="none" w:sz="0" w:space="0" w:color="auto"/>
                                    <w:right w:val="none" w:sz="0" w:space="0" w:color="auto"/>
                                  </w:divBdr>
                                </w:div>
                                <w:div w:id="1667855333">
                                  <w:marLeft w:val="0"/>
                                  <w:marRight w:val="0"/>
                                  <w:marTop w:val="0"/>
                                  <w:marBottom w:val="0"/>
                                  <w:divBdr>
                                    <w:top w:val="none" w:sz="0" w:space="0" w:color="auto"/>
                                    <w:left w:val="none" w:sz="0" w:space="0" w:color="auto"/>
                                    <w:bottom w:val="none" w:sz="0" w:space="0" w:color="auto"/>
                                    <w:right w:val="none" w:sz="0" w:space="0" w:color="auto"/>
                                  </w:divBdr>
                                </w:div>
                                <w:div w:id="1092241903">
                                  <w:marLeft w:val="0"/>
                                  <w:marRight w:val="0"/>
                                  <w:marTop w:val="0"/>
                                  <w:marBottom w:val="0"/>
                                  <w:divBdr>
                                    <w:top w:val="none" w:sz="0" w:space="0" w:color="auto"/>
                                    <w:left w:val="none" w:sz="0" w:space="0" w:color="auto"/>
                                    <w:bottom w:val="none" w:sz="0" w:space="0" w:color="auto"/>
                                    <w:right w:val="none" w:sz="0" w:space="0" w:color="auto"/>
                                  </w:divBdr>
                                </w:div>
                                <w:div w:id="1994799672">
                                  <w:marLeft w:val="0"/>
                                  <w:marRight w:val="0"/>
                                  <w:marTop w:val="0"/>
                                  <w:marBottom w:val="0"/>
                                  <w:divBdr>
                                    <w:top w:val="none" w:sz="0" w:space="0" w:color="auto"/>
                                    <w:left w:val="none" w:sz="0" w:space="0" w:color="auto"/>
                                    <w:bottom w:val="none" w:sz="0" w:space="0" w:color="auto"/>
                                    <w:right w:val="none" w:sz="0" w:space="0" w:color="auto"/>
                                  </w:divBdr>
                                </w:div>
                                <w:div w:id="253977377">
                                  <w:marLeft w:val="0"/>
                                  <w:marRight w:val="0"/>
                                  <w:marTop w:val="0"/>
                                  <w:marBottom w:val="0"/>
                                  <w:divBdr>
                                    <w:top w:val="none" w:sz="0" w:space="0" w:color="auto"/>
                                    <w:left w:val="none" w:sz="0" w:space="0" w:color="auto"/>
                                    <w:bottom w:val="none" w:sz="0" w:space="0" w:color="auto"/>
                                    <w:right w:val="none" w:sz="0" w:space="0" w:color="auto"/>
                                  </w:divBdr>
                                </w:div>
                                <w:div w:id="56173331">
                                  <w:marLeft w:val="0"/>
                                  <w:marRight w:val="0"/>
                                  <w:marTop w:val="0"/>
                                  <w:marBottom w:val="0"/>
                                  <w:divBdr>
                                    <w:top w:val="none" w:sz="0" w:space="0" w:color="auto"/>
                                    <w:left w:val="none" w:sz="0" w:space="0" w:color="auto"/>
                                    <w:bottom w:val="none" w:sz="0" w:space="0" w:color="auto"/>
                                    <w:right w:val="none" w:sz="0" w:space="0" w:color="auto"/>
                                  </w:divBdr>
                                </w:div>
                                <w:div w:id="342979944">
                                  <w:marLeft w:val="0"/>
                                  <w:marRight w:val="0"/>
                                  <w:marTop w:val="0"/>
                                  <w:marBottom w:val="0"/>
                                  <w:divBdr>
                                    <w:top w:val="none" w:sz="0" w:space="0" w:color="auto"/>
                                    <w:left w:val="none" w:sz="0" w:space="0" w:color="auto"/>
                                    <w:bottom w:val="none" w:sz="0" w:space="0" w:color="auto"/>
                                    <w:right w:val="none" w:sz="0" w:space="0" w:color="auto"/>
                                  </w:divBdr>
                                </w:div>
                                <w:div w:id="839614142">
                                  <w:marLeft w:val="0"/>
                                  <w:marRight w:val="0"/>
                                  <w:marTop w:val="0"/>
                                  <w:marBottom w:val="0"/>
                                  <w:divBdr>
                                    <w:top w:val="none" w:sz="0" w:space="0" w:color="auto"/>
                                    <w:left w:val="none" w:sz="0" w:space="0" w:color="auto"/>
                                    <w:bottom w:val="none" w:sz="0" w:space="0" w:color="auto"/>
                                    <w:right w:val="none" w:sz="0" w:space="0" w:color="auto"/>
                                  </w:divBdr>
                                </w:div>
                                <w:div w:id="1847867631">
                                  <w:marLeft w:val="0"/>
                                  <w:marRight w:val="0"/>
                                  <w:marTop w:val="0"/>
                                  <w:marBottom w:val="0"/>
                                  <w:divBdr>
                                    <w:top w:val="none" w:sz="0" w:space="0" w:color="auto"/>
                                    <w:left w:val="none" w:sz="0" w:space="0" w:color="auto"/>
                                    <w:bottom w:val="none" w:sz="0" w:space="0" w:color="auto"/>
                                    <w:right w:val="none" w:sz="0" w:space="0" w:color="auto"/>
                                  </w:divBdr>
                                </w:div>
                                <w:div w:id="1328481425">
                                  <w:marLeft w:val="0"/>
                                  <w:marRight w:val="0"/>
                                  <w:marTop w:val="0"/>
                                  <w:marBottom w:val="0"/>
                                  <w:divBdr>
                                    <w:top w:val="none" w:sz="0" w:space="0" w:color="auto"/>
                                    <w:left w:val="none" w:sz="0" w:space="0" w:color="auto"/>
                                    <w:bottom w:val="none" w:sz="0" w:space="0" w:color="auto"/>
                                    <w:right w:val="none" w:sz="0" w:space="0" w:color="auto"/>
                                  </w:divBdr>
                                </w:div>
                                <w:div w:id="852035971">
                                  <w:marLeft w:val="0"/>
                                  <w:marRight w:val="0"/>
                                  <w:marTop w:val="0"/>
                                  <w:marBottom w:val="0"/>
                                  <w:divBdr>
                                    <w:top w:val="none" w:sz="0" w:space="0" w:color="auto"/>
                                    <w:left w:val="none" w:sz="0" w:space="0" w:color="auto"/>
                                    <w:bottom w:val="none" w:sz="0" w:space="0" w:color="auto"/>
                                    <w:right w:val="none" w:sz="0" w:space="0" w:color="auto"/>
                                  </w:divBdr>
                                </w:div>
                                <w:div w:id="2141998553">
                                  <w:marLeft w:val="0"/>
                                  <w:marRight w:val="0"/>
                                  <w:marTop w:val="0"/>
                                  <w:marBottom w:val="0"/>
                                  <w:divBdr>
                                    <w:top w:val="none" w:sz="0" w:space="0" w:color="auto"/>
                                    <w:left w:val="none" w:sz="0" w:space="0" w:color="auto"/>
                                    <w:bottom w:val="none" w:sz="0" w:space="0" w:color="auto"/>
                                    <w:right w:val="none" w:sz="0" w:space="0" w:color="auto"/>
                                  </w:divBdr>
                                </w:div>
                                <w:div w:id="556547794">
                                  <w:marLeft w:val="0"/>
                                  <w:marRight w:val="0"/>
                                  <w:marTop w:val="0"/>
                                  <w:marBottom w:val="0"/>
                                  <w:divBdr>
                                    <w:top w:val="none" w:sz="0" w:space="0" w:color="auto"/>
                                    <w:left w:val="none" w:sz="0" w:space="0" w:color="auto"/>
                                    <w:bottom w:val="none" w:sz="0" w:space="0" w:color="auto"/>
                                    <w:right w:val="none" w:sz="0" w:space="0" w:color="auto"/>
                                  </w:divBdr>
                                </w:div>
                                <w:div w:id="351498583">
                                  <w:marLeft w:val="0"/>
                                  <w:marRight w:val="0"/>
                                  <w:marTop w:val="0"/>
                                  <w:marBottom w:val="0"/>
                                  <w:divBdr>
                                    <w:top w:val="none" w:sz="0" w:space="0" w:color="auto"/>
                                    <w:left w:val="none" w:sz="0" w:space="0" w:color="auto"/>
                                    <w:bottom w:val="none" w:sz="0" w:space="0" w:color="auto"/>
                                    <w:right w:val="none" w:sz="0" w:space="0" w:color="auto"/>
                                  </w:divBdr>
                                </w:div>
                                <w:div w:id="885487317">
                                  <w:marLeft w:val="0"/>
                                  <w:marRight w:val="0"/>
                                  <w:marTop w:val="0"/>
                                  <w:marBottom w:val="0"/>
                                  <w:divBdr>
                                    <w:top w:val="none" w:sz="0" w:space="0" w:color="auto"/>
                                    <w:left w:val="none" w:sz="0" w:space="0" w:color="auto"/>
                                    <w:bottom w:val="none" w:sz="0" w:space="0" w:color="auto"/>
                                    <w:right w:val="none" w:sz="0" w:space="0" w:color="auto"/>
                                  </w:divBdr>
                                </w:div>
                                <w:div w:id="88503138">
                                  <w:marLeft w:val="0"/>
                                  <w:marRight w:val="0"/>
                                  <w:marTop w:val="0"/>
                                  <w:marBottom w:val="0"/>
                                  <w:divBdr>
                                    <w:top w:val="none" w:sz="0" w:space="0" w:color="auto"/>
                                    <w:left w:val="none" w:sz="0" w:space="0" w:color="auto"/>
                                    <w:bottom w:val="none" w:sz="0" w:space="0" w:color="auto"/>
                                    <w:right w:val="none" w:sz="0" w:space="0" w:color="auto"/>
                                  </w:divBdr>
                                </w:div>
                                <w:div w:id="376129611">
                                  <w:marLeft w:val="0"/>
                                  <w:marRight w:val="0"/>
                                  <w:marTop w:val="0"/>
                                  <w:marBottom w:val="0"/>
                                  <w:divBdr>
                                    <w:top w:val="none" w:sz="0" w:space="0" w:color="auto"/>
                                    <w:left w:val="none" w:sz="0" w:space="0" w:color="auto"/>
                                    <w:bottom w:val="none" w:sz="0" w:space="0" w:color="auto"/>
                                    <w:right w:val="none" w:sz="0" w:space="0" w:color="auto"/>
                                  </w:divBdr>
                                </w:div>
                                <w:div w:id="2022311916">
                                  <w:marLeft w:val="0"/>
                                  <w:marRight w:val="0"/>
                                  <w:marTop w:val="0"/>
                                  <w:marBottom w:val="0"/>
                                  <w:divBdr>
                                    <w:top w:val="none" w:sz="0" w:space="0" w:color="auto"/>
                                    <w:left w:val="none" w:sz="0" w:space="0" w:color="auto"/>
                                    <w:bottom w:val="none" w:sz="0" w:space="0" w:color="auto"/>
                                    <w:right w:val="none" w:sz="0" w:space="0" w:color="auto"/>
                                  </w:divBdr>
                                </w:div>
                                <w:div w:id="2096201010">
                                  <w:marLeft w:val="0"/>
                                  <w:marRight w:val="0"/>
                                  <w:marTop w:val="0"/>
                                  <w:marBottom w:val="0"/>
                                  <w:divBdr>
                                    <w:top w:val="none" w:sz="0" w:space="0" w:color="auto"/>
                                    <w:left w:val="none" w:sz="0" w:space="0" w:color="auto"/>
                                    <w:bottom w:val="none" w:sz="0" w:space="0" w:color="auto"/>
                                    <w:right w:val="none" w:sz="0" w:space="0" w:color="auto"/>
                                  </w:divBdr>
                                </w:div>
                                <w:div w:id="526524192">
                                  <w:marLeft w:val="0"/>
                                  <w:marRight w:val="0"/>
                                  <w:marTop w:val="0"/>
                                  <w:marBottom w:val="0"/>
                                  <w:divBdr>
                                    <w:top w:val="none" w:sz="0" w:space="0" w:color="auto"/>
                                    <w:left w:val="none" w:sz="0" w:space="0" w:color="auto"/>
                                    <w:bottom w:val="none" w:sz="0" w:space="0" w:color="auto"/>
                                    <w:right w:val="none" w:sz="0" w:space="0" w:color="auto"/>
                                  </w:divBdr>
                                </w:div>
                                <w:div w:id="261645560">
                                  <w:marLeft w:val="0"/>
                                  <w:marRight w:val="0"/>
                                  <w:marTop w:val="0"/>
                                  <w:marBottom w:val="0"/>
                                  <w:divBdr>
                                    <w:top w:val="none" w:sz="0" w:space="0" w:color="auto"/>
                                    <w:left w:val="none" w:sz="0" w:space="0" w:color="auto"/>
                                    <w:bottom w:val="none" w:sz="0" w:space="0" w:color="auto"/>
                                    <w:right w:val="none" w:sz="0" w:space="0" w:color="auto"/>
                                  </w:divBdr>
                                </w:div>
                                <w:div w:id="423304673">
                                  <w:marLeft w:val="0"/>
                                  <w:marRight w:val="0"/>
                                  <w:marTop w:val="0"/>
                                  <w:marBottom w:val="0"/>
                                  <w:divBdr>
                                    <w:top w:val="none" w:sz="0" w:space="0" w:color="auto"/>
                                    <w:left w:val="none" w:sz="0" w:space="0" w:color="auto"/>
                                    <w:bottom w:val="none" w:sz="0" w:space="0" w:color="auto"/>
                                    <w:right w:val="none" w:sz="0" w:space="0" w:color="auto"/>
                                  </w:divBdr>
                                </w:div>
                                <w:div w:id="1545363027">
                                  <w:marLeft w:val="0"/>
                                  <w:marRight w:val="0"/>
                                  <w:marTop w:val="0"/>
                                  <w:marBottom w:val="0"/>
                                  <w:divBdr>
                                    <w:top w:val="none" w:sz="0" w:space="0" w:color="auto"/>
                                    <w:left w:val="none" w:sz="0" w:space="0" w:color="auto"/>
                                    <w:bottom w:val="none" w:sz="0" w:space="0" w:color="auto"/>
                                    <w:right w:val="none" w:sz="0" w:space="0" w:color="auto"/>
                                  </w:divBdr>
                                </w:div>
                                <w:div w:id="1171027230">
                                  <w:marLeft w:val="0"/>
                                  <w:marRight w:val="0"/>
                                  <w:marTop w:val="0"/>
                                  <w:marBottom w:val="0"/>
                                  <w:divBdr>
                                    <w:top w:val="none" w:sz="0" w:space="0" w:color="auto"/>
                                    <w:left w:val="none" w:sz="0" w:space="0" w:color="auto"/>
                                    <w:bottom w:val="none" w:sz="0" w:space="0" w:color="auto"/>
                                    <w:right w:val="none" w:sz="0" w:space="0" w:color="auto"/>
                                  </w:divBdr>
                                </w:div>
                                <w:div w:id="817647242">
                                  <w:marLeft w:val="0"/>
                                  <w:marRight w:val="0"/>
                                  <w:marTop w:val="0"/>
                                  <w:marBottom w:val="0"/>
                                  <w:divBdr>
                                    <w:top w:val="none" w:sz="0" w:space="0" w:color="auto"/>
                                    <w:left w:val="none" w:sz="0" w:space="0" w:color="auto"/>
                                    <w:bottom w:val="none" w:sz="0" w:space="0" w:color="auto"/>
                                    <w:right w:val="none" w:sz="0" w:space="0" w:color="auto"/>
                                  </w:divBdr>
                                </w:div>
                                <w:div w:id="728505402">
                                  <w:marLeft w:val="0"/>
                                  <w:marRight w:val="0"/>
                                  <w:marTop w:val="0"/>
                                  <w:marBottom w:val="0"/>
                                  <w:divBdr>
                                    <w:top w:val="none" w:sz="0" w:space="0" w:color="auto"/>
                                    <w:left w:val="none" w:sz="0" w:space="0" w:color="auto"/>
                                    <w:bottom w:val="none" w:sz="0" w:space="0" w:color="auto"/>
                                    <w:right w:val="none" w:sz="0" w:space="0" w:color="auto"/>
                                  </w:divBdr>
                                </w:div>
                                <w:div w:id="1952588165">
                                  <w:marLeft w:val="0"/>
                                  <w:marRight w:val="0"/>
                                  <w:marTop w:val="0"/>
                                  <w:marBottom w:val="0"/>
                                  <w:divBdr>
                                    <w:top w:val="none" w:sz="0" w:space="0" w:color="auto"/>
                                    <w:left w:val="none" w:sz="0" w:space="0" w:color="auto"/>
                                    <w:bottom w:val="none" w:sz="0" w:space="0" w:color="auto"/>
                                    <w:right w:val="none" w:sz="0" w:space="0" w:color="auto"/>
                                  </w:divBdr>
                                </w:div>
                                <w:div w:id="91902167">
                                  <w:marLeft w:val="0"/>
                                  <w:marRight w:val="0"/>
                                  <w:marTop w:val="0"/>
                                  <w:marBottom w:val="0"/>
                                  <w:divBdr>
                                    <w:top w:val="none" w:sz="0" w:space="0" w:color="auto"/>
                                    <w:left w:val="none" w:sz="0" w:space="0" w:color="auto"/>
                                    <w:bottom w:val="none" w:sz="0" w:space="0" w:color="auto"/>
                                    <w:right w:val="none" w:sz="0" w:space="0" w:color="auto"/>
                                  </w:divBdr>
                                </w:div>
                                <w:div w:id="1894535583">
                                  <w:marLeft w:val="0"/>
                                  <w:marRight w:val="0"/>
                                  <w:marTop w:val="0"/>
                                  <w:marBottom w:val="0"/>
                                  <w:divBdr>
                                    <w:top w:val="none" w:sz="0" w:space="0" w:color="auto"/>
                                    <w:left w:val="none" w:sz="0" w:space="0" w:color="auto"/>
                                    <w:bottom w:val="none" w:sz="0" w:space="0" w:color="auto"/>
                                    <w:right w:val="none" w:sz="0" w:space="0" w:color="auto"/>
                                  </w:divBdr>
                                </w:div>
                                <w:div w:id="1938059672">
                                  <w:marLeft w:val="0"/>
                                  <w:marRight w:val="0"/>
                                  <w:marTop w:val="0"/>
                                  <w:marBottom w:val="0"/>
                                  <w:divBdr>
                                    <w:top w:val="none" w:sz="0" w:space="0" w:color="auto"/>
                                    <w:left w:val="none" w:sz="0" w:space="0" w:color="auto"/>
                                    <w:bottom w:val="none" w:sz="0" w:space="0" w:color="auto"/>
                                    <w:right w:val="none" w:sz="0" w:space="0" w:color="auto"/>
                                  </w:divBdr>
                                </w:div>
                                <w:div w:id="1900440513">
                                  <w:marLeft w:val="0"/>
                                  <w:marRight w:val="0"/>
                                  <w:marTop w:val="0"/>
                                  <w:marBottom w:val="0"/>
                                  <w:divBdr>
                                    <w:top w:val="none" w:sz="0" w:space="0" w:color="auto"/>
                                    <w:left w:val="none" w:sz="0" w:space="0" w:color="auto"/>
                                    <w:bottom w:val="none" w:sz="0" w:space="0" w:color="auto"/>
                                    <w:right w:val="none" w:sz="0" w:space="0" w:color="auto"/>
                                  </w:divBdr>
                                </w:div>
                                <w:div w:id="2045977412">
                                  <w:marLeft w:val="0"/>
                                  <w:marRight w:val="0"/>
                                  <w:marTop w:val="0"/>
                                  <w:marBottom w:val="0"/>
                                  <w:divBdr>
                                    <w:top w:val="none" w:sz="0" w:space="0" w:color="auto"/>
                                    <w:left w:val="none" w:sz="0" w:space="0" w:color="auto"/>
                                    <w:bottom w:val="none" w:sz="0" w:space="0" w:color="auto"/>
                                    <w:right w:val="none" w:sz="0" w:space="0" w:color="auto"/>
                                  </w:divBdr>
                                </w:div>
                                <w:div w:id="113797147">
                                  <w:marLeft w:val="0"/>
                                  <w:marRight w:val="0"/>
                                  <w:marTop w:val="0"/>
                                  <w:marBottom w:val="0"/>
                                  <w:divBdr>
                                    <w:top w:val="none" w:sz="0" w:space="0" w:color="auto"/>
                                    <w:left w:val="none" w:sz="0" w:space="0" w:color="auto"/>
                                    <w:bottom w:val="none" w:sz="0" w:space="0" w:color="auto"/>
                                    <w:right w:val="none" w:sz="0" w:space="0" w:color="auto"/>
                                  </w:divBdr>
                                </w:div>
                                <w:div w:id="1785270030">
                                  <w:marLeft w:val="0"/>
                                  <w:marRight w:val="0"/>
                                  <w:marTop w:val="0"/>
                                  <w:marBottom w:val="0"/>
                                  <w:divBdr>
                                    <w:top w:val="none" w:sz="0" w:space="0" w:color="auto"/>
                                    <w:left w:val="none" w:sz="0" w:space="0" w:color="auto"/>
                                    <w:bottom w:val="none" w:sz="0" w:space="0" w:color="auto"/>
                                    <w:right w:val="none" w:sz="0" w:space="0" w:color="auto"/>
                                  </w:divBdr>
                                </w:div>
                                <w:div w:id="237251769">
                                  <w:marLeft w:val="0"/>
                                  <w:marRight w:val="0"/>
                                  <w:marTop w:val="0"/>
                                  <w:marBottom w:val="0"/>
                                  <w:divBdr>
                                    <w:top w:val="none" w:sz="0" w:space="0" w:color="auto"/>
                                    <w:left w:val="none" w:sz="0" w:space="0" w:color="auto"/>
                                    <w:bottom w:val="none" w:sz="0" w:space="0" w:color="auto"/>
                                    <w:right w:val="none" w:sz="0" w:space="0" w:color="auto"/>
                                  </w:divBdr>
                                </w:div>
                                <w:div w:id="1501123053">
                                  <w:marLeft w:val="0"/>
                                  <w:marRight w:val="0"/>
                                  <w:marTop w:val="0"/>
                                  <w:marBottom w:val="0"/>
                                  <w:divBdr>
                                    <w:top w:val="none" w:sz="0" w:space="0" w:color="auto"/>
                                    <w:left w:val="none" w:sz="0" w:space="0" w:color="auto"/>
                                    <w:bottom w:val="none" w:sz="0" w:space="0" w:color="auto"/>
                                    <w:right w:val="none" w:sz="0" w:space="0" w:color="auto"/>
                                  </w:divBdr>
                                </w:div>
                                <w:div w:id="116415853">
                                  <w:marLeft w:val="0"/>
                                  <w:marRight w:val="0"/>
                                  <w:marTop w:val="0"/>
                                  <w:marBottom w:val="0"/>
                                  <w:divBdr>
                                    <w:top w:val="none" w:sz="0" w:space="0" w:color="auto"/>
                                    <w:left w:val="none" w:sz="0" w:space="0" w:color="auto"/>
                                    <w:bottom w:val="none" w:sz="0" w:space="0" w:color="auto"/>
                                    <w:right w:val="none" w:sz="0" w:space="0" w:color="auto"/>
                                  </w:divBdr>
                                </w:div>
                                <w:div w:id="1145732556">
                                  <w:marLeft w:val="0"/>
                                  <w:marRight w:val="0"/>
                                  <w:marTop w:val="0"/>
                                  <w:marBottom w:val="0"/>
                                  <w:divBdr>
                                    <w:top w:val="none" w:sz="0" w:space="0" w:color="auto"/>
                                    <w:left w:val="none" w:sz="0" w:space="0" w:color="auto"/>
                                    <w:bottom w:val="none" w:sz="0" w:space="0" w:color="auto"/>
                                    <w:right w:val="none" w:sz="0" w:space="0" w:color="auto"/>
                                  </w:divBdr>
                                </w:div>
                                <w:div w:id="486290394">
                                  <w:marLeft w:val="0"/>
                                  <w:marRight w:val="0"/>
                                  <w:marTop w:val="0"/>
                                  <w:marBottom w:val="0"/>
                                  <w:divBdr>
                                    <w:top w:val="none" w:sz="0" w:space="0" w:color="auto"/>
                                    <w:left w:val="none" w:sz="0" w:space="0" w:color="auto"/>
                                    <w:bottom w:val="none" w:sz="0" w:space="0" w:color="auto"/>
                                    <w:right w:val="none" w:sz="0" w:space="0" w:color="auto"/>
                                  </w:divBdr>
                                </w:div>
                                <w:div w:id="937713917">
                                  <w:marLeft w:val="0"/>
                                  <w:marRight w:val="0"/>
                                  <w:marTop w:val="0"/>
                                  <w:marBottom w:val="0"/>
                                  <w:divBdr>
                                    <w:top w:val="none" w:sz="0" w:space="0" w:color="auto"/>
                                    <w:left w:val="none" w:sz="0" w:space="0" w:color="auto"/>
                                    <w:bottom w:val="none" w:sz="0" w:space="0" w:color="auto"/>
                                    <w:right w:val="none" w:sz="0" w:space="0" w:color="auto"/>
                                  </w:divBdr>
                                </w:div>
                                <w:div w:id="1893037469">
                                  <w:marLeft w:val="0"/>
                                  <w:marRight w:val="0"/>
                                  <w:marTop w:val="0"/>
                                  <w:marBottom w:val="0"/>
                                  <w:divBdr>
                                    <w:top w:val="none" w:sz="0" w:space="0" w:color="auto"/>
                                    <w:left w:val="none" w:sz="0" w:space="0" w:color="auto"/>
                                    <w:bottom w:val="none" w:sz="0" w:space="0" w:color="auto"/>
                                    <w:right w:val="none" w:sz="0" w:space="0" w:color="auto"/>
                                  </w:divBdr>
                                </w:div>
                                <w:div w:id="810905583">
                                  <w:marLeft w:val="0"/>
                                  <w:marRight w:val="0"/>
                                  <w:marTop w:val="0"/>
                                  <w:marBottom w:val="0"/>
                                  <w:divBdr>
                                    <w:top w:val="none" w:sz="0" w:space="0" w:color="auto"/>
                                    <w:left w:val="none" w:sz="0" w:space="0" w:color="auto"/>
                                    <w:bottom w:val="none" w:sz="0" w:space="0" w:color="auto"/>
                                    <w:right w:val="none" w:sz="0" w:space="0" w:color="auto"/>
                                  </w:divBdr>
                                </w:div>
                                <w:div w:id="1352950011">
                                  <w:marLeft w:val="0"/>
                                  <w:marRight w:val="0"/>
                                  <w:marTop w:val="0"/>
                                  <w:marBottom w:val="0"/>
                                  <w:divBdr>
                                    <w:top w:val="none" w:sz="0" w:space="0" w:color="auto"/>
                                    <w:left w:val="none" w:sz="0" w:space="0" w:color="auto"/>
                                    <w:bottom w:val="none" w:sz="0" w:space="0" w:color="auto"/>
                                    <w:right w:val="none" w:sz="0" w:space="0" w:color="auto"/>
                                  </w:divBdr>
                                </w:div>
                                <w:div w:id="320474007">
                                  <w:marLeft w:val="0"/>
                                  <w:marRight w:val="0"/>
                                  <w:marTop w:val="0"/>
                                  <w:marBottom w:val="0"/>
                                  <w:divBdr>
                                    <w:top w:val="none" w:sz="0" w:space="0" w:color="auto"/>
                                    <w:left w:val="none" w:sz="0" w:space="0" w:color="auto"/>
                                    <w:bottom w:val="none" w:sz="0" w:space="0" w:color="auto"/>
                                    <w:right w:val="none" w:sz="0" w:space="0" w:color="auto"/>
                                  </w:divBdr>
                                </w:div>
                                <w:div w:id="1034497087">
                                  <w:marLeft w:val="0"/>
                                  <w:marRight w:val="0"/>
                                  <w:marTop w:val="0"/>
                                  <w:marBottom w:val="0"/>
                                  <w:divBdr>
                                    <w:top w:val="none" w:sz="0" w:space="0" w:color="auto"/>
                                    <w:left w:val="none" w:sz="0" w:space="0" w:color="auto"/>
                                    <w:bottom w:val="none" w:sz="0" w:space="0" w:color="auto"/>
                                    <w:right w:val="none" w:sz="0" w:space="0" w:color="auto"/>
                                  </w:divBdr>
                                </w:div>
                                <w:div w:id="2103867821">
                                  <w:marLeft w:val="0"/>
                                  <w:marRight w:val="0"/>
                                  <w:marTop w:val="0"/>
                                  <w:marBottom w:val="0"/>
                                  <w:divBdr>
                                    <w:top w:val="none" w:sz="0" w:space="0" w:color="auto"/>
                                    <w:left w:val="none" w:sz="0" w:space="0" w:color="auto"/>
                                    <w:bottom w:val="none" w:sz="0" w:space="0" w:color="auto"/>
                                    <w:right w:val="none" w:sz="0" w:space="0" w:color="auto"/>
                                  </w:divBdr>
                                </w:div>
                                <w:div w:id="2074741074">
                                  <w:marLeft w:val="0"/>
                                  <w:marRight w:val="0"/>
                                  <w:marTop w:val="0"/>
                                  <w:marBottom w:val="0"/>
                                  <w:divBdr>
                                    <w:top w:val="none" w:sz="0" w:space="0" w:color="auto"/>
                                    <w:left w:val="none" w:sz="0" w:space="0" w:color="auto"/>
                                    <w:bottom w:val="none" w:sz="0" w:space="0" w:color="auto"/>
                                    <w:right w:val="none" w:sz="0" w:space="0" w:color="auto"/>
                                  </w:divBdr>
                                </w:div>
                                <w:div w:id="155151727">
                                  <w:marLeft w:val="0"/>
                                  <w:marRight w:val="0"/>
                                  <w:marTop w:val="0"/>
                                  <w:marBottom w:val="0"/>
                                  <w:divBdr>
                                    <w:top w:val="none" w:sz="0" w:space="0" w:color="auto"/>
                                    <w:left w:val="none" w:sz="0" w:space="0" w:color="auto"/>
                                    <w:bottom w:val="none" w:sz="0" w:space="0" w:color="auto"/>
                                    <w:right w:val="none" w:sz="0" w:space="0" w:color="auto"/>
                                  </w:divBdr>
                                </w:div>
                                <w:div w:id="1632974306">
                                  <w:marLeft w:val="0"/>
                                  <w:marRight w:val="0"/>
                                  <w:marTop w:val="0"/>
                                  <w:marBottom w:val="0"/>
                                  <w:divBdr>
                                    <w:top w:val="none" w:sz="0" w:space="0" w:color="auto"/>
                                    <w:left w:val="none" w:sz="0" w:space="0" w:color="auto"/>
                                    <w:bottom w:val="none" w:sz="0" w:space="0" w:color="auto"/>
                                    <w:right w:val="none" w:sz="0" w:space="0" w:color="auto"/>
                                  </w:divBdr>
                                </w:div>
                                <w:div w:id="791366213">
                                  <w:marLeft w:val="0"/>
                                  <w:marRight w:val="0"/>
                                  <w:marTop w:val="0"/>
                                  <w:marBottom w:val="0"/>
                                  <w:divBdr>
                                    <w:top w:val="none" w:sz="0" w:space="0" w:color="auto"/>
                                    <w:left w:val="none" w:sz="0" w:space="0" w:color="auto"/>
                                    <w:bottom w:val="none" w:sz="0" w:space="0" w:color="auto"/>
                                    <w:right w:val="none" w:sz="0" w:space="0" w:color="auto"/>
                                  </w:divBdr>
                                </w:div>
                                <w:div w:id="1617252561">
                                  <w:marLeft w:val="0"/>
                                  <w:marRight w:val="0"/>
                                  <w:marTop w:val="0"/>
                                  <w:marBottom w:val="0"/>
                                  <w:divBdr>
                                    <w:top w:val="none" w:sz="0" w:space="0" w:color="auto"/>
                                    <w:left w:val="none" w:sz="0" w:space="0" w:color="auto"/>
                                    <w:bottom w:val="none" w:sz="0" w:space="0" w:color="auto"/>
                                    <w:right w:val="none" w:sz="0" w:space="0" w:color="auto"/>
                                  </w:divBdr>
                                </w:div>
                                <w:div w:id="198128796">
                                  <w:marLeft w:val="0"/>
                                  <w:marRight w:val="0"/>
                                  <w:marTop w:val="0"/>
                                  <w:marBottom w:val="0"/>
                                  <w:divBdr>
                                    <w:top w:val="none" w:sz="0" w:space="0" w:color="auto"/>
                                    <w:left w:val="none" w:sz="0" w:space="0" w:color="auto"/>
                                    <w:bottom w:val="none" w:sz="0" w:space="0" w:color="auto"/>
                                    <w:right w:val="none" w:sz="0" w:space="0" w:color="auto"/>
                                  </w:divBdr>
                                </w:div>
                                <w:div w:id="1395276488">
                                  <w:marLeft w:val="0"/>
                                  <w:marRight w:val="0"/>
                                  <w:marTop w:val="0"/>
                                  <w:marBottom w:val="0"/>
                                  <w:divBdr>
                                    <w:top w:val="none" w:sz="0" w:space="0" w:color="auto"/>
                                    <w:left w:val="none" w:sz="0" w:space="0" w:color="auto"/>
                                    <w:bottom w:val="none" w:sz="0" w:space="0" w:color="auto"/>
                                    <w:right w:val="none" w:sz="0" w:space="0" w:color="auto"/>
                                  </w:divBdr>
                                </w:div>
                                <w:div w:id="643508667">
                                  <w:marLeft w:val="0"/>
                                  <w:marRight w:val="0"/>
                                  <w:marTop w:val="0"/>
                                  <w:marBottom w:val="0"/>
                                  <w:divBdr>
                                    <w:top w:val="none" w:sz="0" w:space="0" w:color="auto"/>
                                    <w:left w:val="none" w:sz="0" w:space="0" w:color="auto"/>
                                    <w:bottom w:val="none" w:sz="0" w:space="0" w:color="auto"/>
                                    <w:right w:val="none" w:sz="0" w:space="0" w:color="auto"/>
                                  </w:divBdr>
                                </w:div>
                                <w:div w:id="29577406">
                                  <w:marLeft w:val="0"/>
                                  <w:marRight w:val="0"/>
                                  <w:marTop w:val="0"/>
                                  <w:marBottom w:val="0"/>
                                  <w:divBdr>
                                    <w:top w:val="none" w:sz="0" w:space="0" w:color="auto"/>
                                    <w:left w:val="none" w:sz="0" w:space="0" w:color="auto"/>
                                    <w:bottom w:val="none" w:sz="0" w:space="0" w:color="auto"/>
                                    <w:right w:val="none" w:sz="0" w:space="0" w:color="auto"/>
                                  </w:divBdr>
                                </w:div>
                                <w:div w:id="512383290">
                                  <w:marLeft w:val="0"/>
                                  <w:marRight w:val="0"/>
                                  <w:marTop w:val="0"/>
                                  <w:marBottom w:val="0"/>
                                  <w:divBdr>
                                    <w:top w:val="none" w:sz="0" w:space="0" w:color="auto"/>
                                    <w:left w:val="none" w:sz="0" w:space="0" w:color="auto"/>
                                    <w:bottom w:val="none" w:sz="0" w:space="0" w:color="auto"/>
                                    <w:right w:val="none" w:sz="0" w:space="0" w:color="auto"/>
                                  </w:divBdr>
                                </w:div>
                                <w:div w:id="666056686">
                                  <w:marLeft w:val="0"/>
                                  <w:marRight w:val="0"/>
                                  <w:marTop w:val="0"/>
                                  <w:marBottom w:val="0"/>
                                  <w:divBdr>
                                    <w:top w:val="none" w:sz="0" w:space="0" w:color="auto"/>
                                    <w:left w:val="none" w:sz="0" w:space="0" w:color="auto"/>
                                    <w:bottom w:val="none" w:sz="0" w:space="0" w:color="auto"/>
                                    <w:right w:val="none" w:sz="0" w:space="0" w:color="auto"/>
                                  </w:divBdr>
                                </w:div>
                                <w:div w:id="1178033384">
                                  <w:marLeft w:val="0"/>
                                  <w:marRight w:val="0"/>
                                  <w:marTop w:val="0"/>
                                  <w:marBottom w:val="0"/>
                                  <w:divBdr>
                                    <w:top w:val="none" w:sz="0" w:space="0" w:color="auto"/>
                                    <w:left w:val="none" w:sz="0" w:space="0" w:color="auto"/>
                                    <w:bottom w:val="none" w:sz="0" w:space="0" w:color="auto"/>
                                    <w:right w:val="none" w:sz="0" w:space="0" w:color="auto"/>
                                  </w:divBdr>
                                </w:div>
                                <w:div w:id="1215892738">
                                  <w:marLeft w:val="0"/>
                                  <w:marRight w:val="0"/>
                                  <w:marTop w:val="0"/>
                                  <w:marBottom w:val="0"/>
                                  <w:divBdr>
                                    <w:top w:val="none" w:sz="0" w:space="0" w:color="auto"/>
                                    <w:left w:val="none" w:sz="0" w:space="0" w:color="auto"/>
                                    <w:bottom w:val="none" w:sz="0" w:space="0" w:color="auto"/>
                                    <w:right w:val="none" w:sz="0" w:space="0" w:color="auto"/>
                                  </w:divBdr>
                                </w:div>
                                <w:div w:id="62024781">
                                  <w:marLeft w:val="0"/>
                                  <w:marRight w:val="0"/>
                                  <w:marTop w:val="0"/>
                                  <w:marBottom w:val="0"/>
                                  <w:divBdr>
                                    <w:top w:val="none" w:sz="0" w:space="0" w:color="auto"/>
                                    <w:left w:val="none" w:sz="0" w:space="0" w:color="auto"/>
                                    <w:bottom w:val="none" w:sz="0" w:space="0" w:color="auto"/>
                                    <w:right w:val="none" w:sz="0" w:space="0" w:color="auto"/>
                                  </w:divBdr>
                                </w:div>
                                <w:div w:id="2134014541">
                                  <w:marLeft w:val="0"/>
                                  <w:marRight w:val="0"/>
                                  <w:marTop w:val="0"/>
                                  <w:marBottom w:val="0"/>
                                  <w:divBdr>
                                    <w:top w:val="none" w:sz="0" w:space="0" w:color="auto"/>
                                    <w:left w:val="none" w:sz="0" w:space="0" w:color="auto"/>
                                    <w:bottom w:val="none" w:sz="0" w:space="0" w:color="auto"/>
                                    <w:right w:val="none" w:sz="0" w:space="0" w:color="auto"/>
                                  </w:divBdr>
                                </w:div>
                                <w:div w:id="320501270">
                                  <w:marLeft w:val="0"/>
                                  <w:marRight w:val="0"/>
                                  <w:marTop w:val="0"/>
                                  <w:marBottom w:val="0"/>
                                  <w:divBdr>
                                    <w:top w:val="none" w:sz="0" w:space="0" w:color="auto"/>
                                    <w:left w:val="none" w:sz="0" w:space="0" w:color="auto"/>
                                    <w:bottom w:val="none" w:sz="0" w:space="0" w:color="auto"/>
                                    <w:right w:val="none" w:sz="0" w:space="0" w:color="auto"/>
                                  </w:divBdr>
                                </w:div>
                                <w:div w:id="1159883618">
                                  <w:marLeft w:val="0"/>
                                  <w:marRight w:val="0"/>
                                  <w:marTop w:val="0"/>
                                  <w:marBottom w:val="0"/>
                                  <w:divBdr>
                                    <w:top w:val="none" w:sz="0" w:space="0" w:color="auto"/>
                                    <w:left w:val="none" w:sz="0" w:space="0" w:color="auto"/>
                                    <w:bottom w:val="none" w:sz="0" w:space="0" w:color="auto"/>
                                    <w:right w:val="none" w:sz="0" w:space="0" w:color="auto"/>
                                  </w:divBdr>
                                </w:div>
                                <w:div w:id="1205097283">
                                  <w:marLeft w:val="0"/>
                                  <w:marRight w:val="0"/>
                                  <w:marTop w:val="0"/>
                                  <w:marBottom w:val="0"/>
                                  <w:divBdr>
                                    <w:top w:val="none" w:sz="0" w:space="0" w:color="auto"/>
                                    <w:left w:val="none" w:sz="0" w:space="0" w:color="auto"/>
                                    <w:bottom w:val="none" w:sz="0" w:space="0" w:color="auto"/>
                                    <w:right w:val="none" w:sz="0" w:space="0" w:color="auto"/>
                                  </w:divBdr>
                                </w:div>
                                <w:div w:id="1678147022">
                                  <w:marLeft w:val="0"/>
                                  <w:marRight w:val="0"/>
                                  <w:marTop w:val="0"/>
                                  <w:marBottom w:val="0"/>
                                  <w:divBdr>
                                    <w:top w:val="none" w:sz="0" w:space="0" w:color="auto"/>
                                    <w:left w:val="none" w:sz="0" w:space="0" w:color="auto"/>
                                    <w:bottom w:val="none" w:sz="0" w:space="0" w:color="auto"/>
                                    <w:right w:val="none" w:sz="0" w:space="0" w:color="auto"/>
                                  </w:divBdr>
                                </w:div>
                                <w:div w:id="1749572479">
                                  <w:marLeft w:val="0"/>
                                  <w:marRight w:val="0"/>
                                  <w:marTop w:val="0"/>
                                  <w:marBottom w:val="0"/>
                                  <w:divBdr>
                                    <w:top w:val="none" w:sz="0" w:space="0" w:color="auto"/>
                                    <w:left w:val="none" w:sz="0" w:space="0" w:color="auto"/>
                                    <w:bottom w:val="none" w:sz="0" w:space="0" w:color="auto"/>
                                    <w:right w:val="none" w:sz="0" w:space="0" w:color="auto"/>
                                  </w:divBdr>
                                </w:div>
                                <w:div w:id="1038772685">
                                  <w:marLeft w:val="0"/>
                                  <w:marRight w:val="0"/>
                                  <w:marTop w:val="0"/>
                                  <w:marBottom w:val="0"/>
                                  <w:divBdr>
                                    <w:top w:val="none" w:sz="0" w:space="0" w:color="auto"/>
                                    <w:left w:val="none" w:sz="0" w:space="0" w:color="auto"/>
                                    <w:bottom w:val="none" w:sz="0" w:space="0" w:color="auto"/>
                                    <w:right w:val="none" w:sz="0" w:space="0" w:color="auto"/>
                                  </w:divBdr>
                                </w:div>
                                <w:div w:id="110588257">
                                  <w:marLeft w:val="0"/>
                                  <w:marRight w:val="0"/>
                                  <w:marTop w:val="0"/>
                                  <w:marBottom w:val="0"/>
                                  <w:divBdr>
                                    <w:top w:val="none" w:sz="0" w:space="0" w:color="auto"/>
                                    <w:left w:val="none" w:sz="0" w:space="0" w:color="auto"/>
                                    <w:bottom w:val="none" w:sz="0" w:space="0" w:color="auto"/>
                                    <w:right w:val="none" w:sz="0" w:space="0" w:color="auto"/>
                                  </w:divBdr>
                                </w:div>
                                <w:div w:id="1369067267">
                                  <w:marLeft w:val="0"/>
                                  <w:marRight w:val="0"/>
                                  <w:marTop w:val="0"/>
                                  <w:marBottom w:val="0"/>
                                  <w:divBdr>
                                    <w:top w:val="none" w:sz="0" w:space="0" w:color="auto"/>
                                    <w:left w:val="none" w:sz="0" w:space="0" w:color="auto"/>
                                    <w:bottom w:val="none" w:sz="0" w:space="0" w:color="auto"/>
                                    <w:right w:val="none" w:sz="0" w:space="0" w:color="auto"/>
                                  </w:divBdr>
                                </w:div>
                                <w:div w:id="1421020733">
                                  <w:marLeft w:val="0"/>
                                  <w:marRight w:val="0"/>
                                  <w:marTop w:val="0"/>
                                  <w:marBottom w:val="0"/>
                                  <w:divBdr>
                                    <w:top w:val="none" w:sz="0" w:space="0" w:color="auto"/>
                                    <w:left w:val="none" w:sz="0" w:space="0" w:color="auto"/>
                                    <w:bottom w:val="none" w:sz="0" w:space="0" w:color="auto"/>
                                    <w:right w:val="none" w:sz="0" w:space="0" w:color="auto"/>
                                  </w:divBdr>
                                </w:div>
                                <w:div w:id="1051422288">
                                  <w:marLeft w:val="0"/>
                                  <w:marRight w:val="0"/>
                                  <w:marTop w:val="0"/>
                                  <w:marBottom w:val="0"/>
                                  <w:divBdr>
                                    <w:top w:val="none" w:sz="0" w:space="0" w:color="auto"/>
                                    <w:left w:val="none" w:sz="0" w:space="0" w:color="auto"/>
                                    <w:bottom w:val="none" w:sz="0" w:space="0" w:color="auto"/>
                                    <w:right w:val="none" w:sz="0" w:space="0" w:color="auto"/>
                                  </w:divBdr>
                                </w:div>
                                <w:div w:id="349991452">
                                  <w:marLeft w:val="0"/>
                                  <w:marRight w:val="0"/>
                                  <w:marTop w:val="0"/>
                                  <w:marBottom w:val="0"/>
                                  <w:divBdr>
                                    <w:top w:val="none" w:sz="0" w:space="0" w:color="auto"/>
                                    <w:left w:val="none" w:sz="0" w:space="0" w:color="auto"/>
                                    <w:bottom w:val="none" w:sz="0" w:space="0" w:color="auto"/>
                                    <w:right w:val="none" w:sz="0" w:space="0" w:color="auto"/>
                                  </w:divBdr>
                                </w:div>
                                <w:div w:id="1070350242">
                                  <w:marLeft w:val="0"/>
                                  <w:marRight w:val="0"/>
                                  <w:marTop w:val="0"/>
                                  <w:marBottom w:val="0"/>
                                  <w:divBdr>
                                    <w:top w:val="none" w:sz="0" w:space="0" w:color="auto"/>
                                    <w:left w:val="none" w:sz="0" w:space="0" w:color="auto"/>
                                    <w:bottom w:val="none" w:sz="0" w:space="0" w:color="auto"/>
                                    <w:right w:val="none" w:sz="0" w:space="0" w:color="auto"/>
                                  </w:divBdr>
                                </w:div>
                                <w:div w:id="1183520710">
                                  <w:marLeft w:val="0"/>
                                  <w:marRight w:val="0"/>
                                  <w:marTop w:val="0"/>
                                  <w:marBottom w:val="0"/>
                                  <w:divBdr>
                                    <w:top w:val="none" w:sz="0" w:space="0" w:color="auto"/>
                                    <w:left w:val="none" w:sz="0" w:space="0" w:color="auto"/>
                                    <w:bottom w:val="none" w:sz="0" w:space="0" w:color="auto"/>
                                    <w:right w:val="none" w:sz="0" w:space="0" w:color="auto"/>
                                  </w:divBdr>
                                </w:div>
                                <w:div w:id="377163566">
                                  <w:marLeft w:val="0"/>
                                  <w:marRight w:val="0"/>
                                  <w:marTop w:val="0"/>
                                  <w:marBottom w:val="0"/>
                                  <w:divBdr>
                                    <w:top w:val="none" w:sz="0" w:space="0" w:color="auto"/>
                                    <w:left w:val="none" w:sz="0" w:space="0" w:color="auto"/>
                                    <w:bottom w:val="none" w:sz="0" w:space="0" w:color="auto"/>
                                    <w:right w:val="none" w:sz="0" w:space="0" w:color="auto"/>
                                  </w:divBdr>
                                </w:div>
                                <w:div w:id="1914465468">
                                  <w:marLeft w:val="0"/>
                                  <w:marRight w:val="0"/>
                                  <w:marTop w:val="0"/>
                                  <w:marBottom w:val="0"/>
                                  <w:divBdr>
                                    <w:top w:val="none" w:sz="0" w:space="0" w:color="auto"/>
                                    <w:left w:val="none" w:sz="0" w:space="0" w:color="auto"/>
                                    <w:bottom w:val="none" w:sz="0" w:space="0" w:color="auto"/>
                                    <w:right w:val="none" w:sz="0" w:space="0" w:color="auto"/>
                                  </w:divBdr>
                                </w:div>
                                <w:div w:id="423958793">
                                  <w:marLeft w:val="0"/>
                                  <w:marRight w:val="0"/>
                                  <w:marTop w:val="0"/>
                                  <w:marBottom w:val="0"/>
                                  <w:divBdr>
                                    <w:top w:val="none" w:sz="0" w:space="0" w:color="auto"/>
                                    <w:left w:val="none" w:sz="0" w:space="0" w:color="auto"/>
                                    <w:bottom w:val="none" w:sz="0" w:space="0" w:color="auto"/>
                                    <w:right w:val="none" w:sz="0" w:space="0" w:color="auto"/>
                                  </w:divBdr>
                                </w:div>
                                <w:div w:id="1834905546">
                                  <w:marLeft w:val="0"/>
                                  <w:marRight w:val="0"/>
                                  <w:marTop w:val="0"/>
                                  <w:marBottom w:val="0"/>
                                  <w:divBdr>
                                    <w:top w:val="none" w:sz="0" w:space="0" w:color="auto"/>
                                    <w:left w:val="none" w:sz="0" w:space="0" w:color="auto"/>
                                    <w:bottom w:val="none" w:sz="0" w:space="0" w:color="auto"/>
                                    <w:right w:val="none" w:sz="0" w:space="0" w:color="auto"/>
                                  </w:divBdr>
                                </w:div>
                                <w:div w:id="875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337830">
      <w:bodyDiv w:val="1"/>
      <w:marLeft w:val="0"/>
      <w:marRight w:val="0"/>
      <w:marTop w:val="0"/>
      <w:marBottom w:val="0"/>
      <w:divBdr>
        <w:top w:val="none" w:sz="0" w:space="0" w:color="auto"/>
        <w:left w:val="none" w:sz="0" w:space="0" w:color="auto"/>
        <w:bottom w:val="none" w:sz="0" w:space="0" w:color="auto"/>
        <w:right w:val="none" w:sz="0" w:space="0" w:color="auto"/>
      </w:divBdr>
    </w:div>
    <w:div w:id="1269309363">
      <w:bodyDiv w:val="1"/>
      <w:marLeft w:val="0"/>
      <w:marRight w:val="0"/>
      <w:marTop w:val="0"/>
      <w:marBottom w:val="0"/>
      <w:divBdr>
        <w:top w:val="none" w:sz="0" w:space="0" w:color="auto"/>
        <w:left w:val="none" w:sz="0" w:space="0" w:color="auto"/>
        <w:bottom w:val="none" w:sz="0" w:space="0" w:color="auto"/>
        <w:right w:val="none" w:sz="0" w:space="0" w:color="auto"/>
      </w:divBdr>
    </w:div>
    <w:div w:id="1444694306">
      <w:bodyDiv w:val="1"/>
      <w:marLeft w:val="0"/>
      <w:marRight w:val="0"/>
      <w:marTop w:val="0"/>
      <w:marBottom w:val="0"/>
      <w:divBdr>
        <w:top w:val="none" w:sz="0" w:space="0" w:color="auto"/>
        <w:left w:val="none" w:sz="0" w:space="0" w:color="auto"/>
        <w:bottom w:val="none" w:sz="0" w:space="0" w:color="auto"/>
        <w:right w:val="none" w:sz="0" w:space="0" w:color="auto"/>
      </w:divBdr>
    </w:div>
    <w:div w:id="1486774069">
      <w:bodyDiv w:val="1"/>
      <w:marLeft w:val="0"/>
      <w:marRight w:val="0"/>
      <w:marTop w:val="0"/>
      <w:marBottom w:val="0"/>
      <w:divBdr>
        <w:top w:val="none" w:sz="0" w:space="0" w:color="auto"/>
        <w:left w:val="none" w:sz="0" w:space="0" w:color="auto"/>
        <w:bottom w:val="none" w:sz="0" w:space="0" w:color="auto"/>
        <w:right w:val="none" w:sz="0" w:space="0" w:color="auto"/>
      </w:divBdr>
    </w:div>
    <w:div w:id="1668822929">
      <w:bodyDiv w:val="1"/>
      <w:marLeft w:val="0"/>
      <w:marRight w:val="0"/>
      <w:marTop w:val="0"/>
      <w:marBottom w:val="0"/>
      <w:divBdr>
        <w:top w:val="none" w:sz="0" w:space="0" w:color="auto"/>
        <w:left w:val="none" w:sz="0" w:space="0" w:color="auto"/>
        <w:bottom w:val="none" w:sz="0" w:space="0" w:color="auto"/>
        <w:right w:val="none" w:sz="0" w:space="0" w:color="auto"/>
      </w:divBdr>
    </w:div>
    <w:div w:id="1701659797">
      <w:bodyDiv w:val="1"/>
      <w:marLeft w:val="0"/>
      <w:marRight w:val="0"/>
      <w:marTop w:val="0"/>
      <w:marBottom w:val="0"/>
      <w:divBdr>
        <w:top w:val="none" w:sz="0" w:space="0" w:color="auto"/>
        <w:left w:val="none" w:sz="0" w:space="0" w:color="auto"/>
        <w:bottom w:val="none" w:sz="0" w:space="0" w:color="auto"/>
        <w:right w:val="none" w:sz="0" w:space="0" w:color="auto"/>
      </w:divBdr>
    </w:div>
    <w:div w:id="1761750949">
      <w:bodyDiv w:val="1"/>
      <w:marLeft w:val="0"/>
      <w:marRight w:val="0"/>
      <w:marTop w:val="0"/>
      <w:marBottom w:val="0"/>
      <w:divBdr>
        <w:top w:val="none" w:sz="0" w:space="0" w:color="auto"/>
        <w:left w:val="none" w:sz="0" w:space="0" w:color="auto"/>
        <w:bottom w:val="none" w:sz="0" w:space="0" w:color="auto"/>
        <w:right w:val="none" w:sz="0" w:space="0" w:color="auto"/>
      </w:divBdr>
    </w:div>
    <w:div w:id="1789471313">
      <w:bodyDiv w:val="1"/>
      <w:marLeft w:val="0"/>
      <w:marRight w:val="0"/>
      <w:marTop w:val="0"/>
      <w:marBottom w:val="0"/>
      <w:divBdr>
        <w:top w:val="none" w:sz="0" w:space="0" w:color="auto"/>
        <w:left w:val="none" w:sz="0" w:space="0" w:color="auto"/>
        <w:bottom w:val="none" w:sz="0" w:space="0" w:color="auto"/>
        <w:right w:val="none" w:sz="0" w:space="0" w:color="auto"/>
      </w:divBdr>
    </w:div>
    <w:div w:id="1810973110">
      <w:bodyDiv w:val="1"/>
      <w:marLeft w:val="0"/>
      <w:marRight w:val="0"/>
      <w:marTop w:val="0"/>
      <w:marBottom w:val="0"/>
      <w:divBdr>
        <w:top w:val="none" w:sz="0" w:space="0" w:color="auto"/>
        <w:left w:val="none" w:sz="0" w:space="0" w:color="auto"/>
        <w:bottom w:val="none" w:sz="0" w:space="0" w:color="auto"/>
        <w:right w:val="none" w:sz="0" w:space="0" w:color="auto"/>
      </w:divBdr>
    </w:div>
    <w:div w:id="1896819156">
      <w:bodyDiv w:val="1"/>
      <w:marLeft w:val="0"/>
      <w:marRight w:val="0"/>
      <w:marTop w:val="0"/>
      <w:marBottom w:val="0"/>
      <w:divBdr>
        <w:top w:val="none" w:sz="0" w:space="0" w:color="auto"/>
        <w:left w:val="none" w:sz="0" w:space="0" w:color="auto"/>
        <w:bottom w:val="none" w:sz="0" w:space="0" w:color="auto"/>
        <w:right w:val="none" w:sz="0" w:space="0" w:color="auto"/>
      </w:divBdr>
    </w:div>
    <w:div w:id="203784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lab.ru/gazovaya_hromatografiya"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nsportal.ru/shkola/khimiya/library/2012/07/04/nauchno-issledovatelskaya-rabota-opredelenie-soderzhaniya-zheleza"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nsportal.ru/shkola/khimiya/library/2012/07/04/nauchno-issledovatelskaya-rabota-opredelenie-soderzhaniya-zhelez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1A4B2-3A24-4C0C-AA02-7CE573A3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22</Pages>
  <Words>3419</Words>
  <Characters>19489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Светлана</cp:lastModifiedBy>
  <cp:revision>27</cp:revision>
  <dcterms:created xsi:type="dcterms:W3CDTF">2015-03-19T19:10:00Z</dcterms:created>
  <dcterms:modified xsi:type="dcterms:W3CDTF">2021-04-08T02:44:00Z</dcterms:modified>
</cp:coreProperties>
</file>