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4A" w:rsidRPr="000636D7" w:rsidRDefault="00BF6A4A" w:rsidP="000636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>Введение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      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последнее время в средствах массовой информации все чаще поднимается вопрос о неблагоприятном влиянии на здоровье подростков </w:t>
      </w:r>
      <w:r w:rsidR="00E844D2" w:rsidRPr="000636D7">
        <w:rPr>
          <w:rFonts w:ascii="Times New Roman" w:eastAsia="Times New Roman" w:hAnsi="Times New Roman"/>
          <w:sz w:val="28"/>
          <w:szCs w:val="28"/>
          <w:lang w:eastAsia="ru-RU"/>
        </w:rPr>
        <w:t>безалкогольных газированных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напитков.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hAnsi="Times New Roman"/>
          <w:sz w:val="28"/>
          <w:szCs w:val="28"/>
        </w:rPr>
        <w:t xml:space="preserve">Можно ли считать безалкогольные напитки частью здорового </w:t>
      </w:r>
      <w:r w:rsidR="006A32AC" w:rsidRPr="000636D7">
        <w:rPr>
          <w:rFonts w:ascii="Times New Roman" w:hAnsi="Times New Roman"/>
          <w:sz w:val="28"/>
          <w:szCs w:val="28"/>
        </w:rPr>
        <w:t xml:space="preserve">рациона питания? Такой вопрос мы </w:t>
      </w:r>
      <w:r w:rsidR="00456A07" w:rsidRPr="000636D7">
        <w:rPr>
          <w:rFonts w:ascii="Times New Roman" w:hAnsi="Times New Roman"/>
          <w:sz w:val="28"/>
          <w:szCs w:val="28"/>
        </w:rPr>
        <w:t>поставил</w:t>
      </w:r>
      <w:r w:rsidR="006A32AC" w:rsidRPr="000636D7">
        <w:rPr>
          <w:rFonts w:ascii="Times New Roman" w:hAnsi="Times New Roman"/>
          <w:sz w:val="28"/>
          <w:szCs w:val="28"/>
        </w:rPr>
        <w:t>и</w:t>
      </w:r>
      <w:r w:rsidR="005D769F"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>в качестве проблемы нашего исследования.</w:t>
      </w:r>
    </w:p>
    <w:p w:rsidR="00BF6A4A" w:rsidRPr="000636D7" w:rsidRDefault="00407631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внимания к особенным</w:t>
      </w:r>
      <w:r w:rsidR="00BF6A4A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свойствам га</w:t>
      </w:r>
      <w:r w:rsidR="00456A07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зированных напитков, </w:t>
      </w:r>
      <w:proofErr w:type="gramStart"/>
      <w:r w:rsidR="00456A07" w:rsidRPr="000636D7">
        <w:rPr>
          <w:rFonts w:ascii="Times New Roman" w:eastAsia="Times New Roman" w:hAnsi="Times New Roman"/>
          <w:sz w:val="28"/>
          <w:szCs w:val="28"/>
          <w:lang w:eastAsia="ru-RU"/>
        </w:rPr>
        <w:t>делает</w:t>
      </w:r>
      <w:r w:rsidR="005D769F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</w:t>
      </w:r>
      <w:r w:rsidR="00456A07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A4A" w:rsidRPr="000636D7">
        <w:rPr>
          <w:rFonts w:ascii="Times New Roman" w:eastAsia="Times New Roman" w:hAnsi="Times New Roman"/>
          <w:sz w:val="28"/>
          <w:szCs w:val="28"/>
          <w:lang w:eastAsia="ru-RU"/>
        </w:rPr>
        <w:t>актуальным.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36D7">
        <w:rPr>
          <w:rFonts w:ascii="Times New Roman" w:hAnsi="Times New Roman"/>
          <w:sz w:val="28"/>
          <w:szCs w:val="28"/>
        </w:rPr>
        <w:t xml:space="preserve"> Исследовать наиболее употребляемые  газированные напитки 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A4C51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 лабораторных экспериментов 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убедится в их отрицательном влиянии на здоровье человека.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bookmarkStart w:id="0" w:name="id.gjdgxs"/>
      <w:bookmarkEnd w:id="0"/>
      <w:r w:rsidR="0040763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6A4A" w:rsidRPr="000636D7" w:rsidRDefault="00BF6A4A" w:rsidP="000636D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Изучить и проанализировать публикаций в средствах массовой информации по теме исследования.</w:t>
      </w:r>
    </w:p>
    <w:p w:rsidR="00BF6A4A" w:rsidRPr="000636D7" w:rsidRDefault="00BF6A4A" w:rsidP="000636D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Представить краткий очерк об истории создания, современных тенденциях развитии и проблемах потребления газированных напитков.</w:t>
      </w:r>
    </w:p>
    <w:p w:rsidR="00BF6A4A" w:rsidRPr="000636D7" w:rsidRDefault="00BF6A4A" w:rsidP="000636D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Изучить состав и свойства газированных напитков.</w:t>
      </w:r>
    </w:p>
    <w:p w:rsidR="00BF6A4A" w:rsidRPr="000636D7" w:rsidRDefault="00BF6A4A" w:rsidP="000636D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Провести  социологический опрос учащихся гимназии с целью  выяснения популярности газировок.</w:t>
      </w:r>
    </w:p>
    <w:p w:rsidR="00BF6A4A" w:rsidRPr="000636D7" w:rsidRDefault="00BF6A4A" w:rsidP="000636D7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Поставить лабораторный эксперимент, доказывающий химический состав газированной воды.</w:t>
      </w:r>
    </w:p>
    <w:p w:rsidR="00BF6A4A" w:rsidRPr="000636D7" w:rsidRDefault="00BF6A4A" w:rsidP="00705196">
      <w:pPr>
        <w:pStyle w:val="2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636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Гипотеза исследования: </w:t>
      </w:r>
      <w:r w:rsidR="000C73FC"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 помощью лабораторных опытов можно выяснить, что </w:t>
      </w:r>
      <w:r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газированные напитки содержат компоненты, </w:t>
      </w:r>
      <w:r w:rsidR="000C73FC"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пагубно влияющие</w:t>
      </w:r>
      <w:r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на состояние здоровья человека.</w:t>
      </w:r>
    </w:p>
    <w:p w:rsidR="00BF6A4A" w:rsidRPr="000636D7" w:rsidRDefault="00BF6A4A" w:rsidP="000636D7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636D7">
        <w:rPr>
          <w:rFonts w:ascii="Times New Roman" w:eastAsia="Times New Roman" w:hAnsi="Times New Roman" w:cs="Times New Roman"/>
          <w:color w:val="auto"/>
          <w:sz w:val="28"/>
          <w:szCs w:val="28"/>
        </w:rPr>
        <w:t>Методы исследования</w:t>
      </w:r>
      <w:r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:</w:t>
      </w:r>
    </w:p>
    <w:p w:rsidR="00BF6A4A" w:rsidRPr="000636D7" w:rsidRDefault="00BF6A4A" w:rsidP="000636D7">
      <w:pPr>
        <w:pStyle w:val="2"/>
        <w:numPr>
          <w:ilvl w:val="0"/>
          <w:numId w:val="7"/>
        </w:numPr>
        <w:spacing w:before="0" w:line="360" w:lineRule="auto"/>
        <w:ind w:left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теоретические;</w:t>
      </w:r>
    </w:p>
    <w:p w:rsidR="00BF6A4A" w:rsidRPr="000636D7" w:rsidRDefault="00BF6A4A" w:rsidP="000636D7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eastAsia="Times New Roman" w:hAnsi="Times New Roman"/>
          <w:sz w:val="28"/>
          <w:szCs w:val="28"/>
        </w:rPr>
        <w:t xml:space="preserve">эмпирические; </w:t>
      </w:r>
    </w:p>
    <w:p w:rsidR="00BF6A4A" w:rsidRPr="000636D7" w:rsidRDefault="00BF6A4A" w:rsidP="000636D7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eastAsia="Times New Roman" w:hAnsi="Times New Roman"/>
          <w:sz w:val="28"/>
          <w:szCs w:val="28"/>
        </w:rPr>
        <w:t xml:space="preserve">экспериментальные.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Предполагаемые результаты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. На основе полученной информации,  у учащихся должно появиться желание ограничить себя от употребления газированных напитков, а, может быть,  полностью   отказаться от них.</w:t>
      </w:r>
    </w:p>
    <w:p w:rsidR="00407631" w:rsidRDefault="00407631" w:rsidP="007051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A4A" w:rsidRPr="000636D7" w:rsidRDefault="00BF6A4A" w:rsidP="007051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>1. История газированной воды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О целебных свойствах минеральных вод с газом знали уже четыре тысячи лет назад в Древней Греции и Древнем Риме. Великий ученый Гиппократ в своем трактате «О воздухах, водах и местностях» пишет о том, что больных лечили в купелях при храмах. </w:t>
      </w:r>
      <w:bookmarkStart w:id="1" w:name="_GoBack"/>
    </w:p>
    <w:p w:rsidR="00456A07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 Английский ученый Джозеф Пристли (1733-1804 гг.) живя по </w:t>
      </w:r>
      <w:bookmarkEnd w:id="1"/>
      <w:r w:rsidRPr="000636D7">
        <w:rPr>
          <w:rFonts w:ascii="Times New Roman" w:hAnsi="Times New Roman"/>
          <w:sz w:val="28"/>
          <w:szCs w:val="28"/>
        </w:rPr>
        <w:t xml:space="preserve">соседству с пивоварней и наблюдая за её работой, заинтересовался, какого рода пузырьки выделяет пиво при брожении. </w:t>
      </w:r>
      <w:r w:rsidR="00456A07" w:rsidRPr="000636D7">
        <w:rPr>
          <w:rFonts w:ascii="Times New Roman" w:hAnsi="Times New Roman"/>
          <w:sz w:val="28"/>
          <w:szCs w:val="28"/>
        </w:rPr>
        <w:t>В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67 г"/>
        </w:smartTagPr>
        <w:r w:rsidRPr="000636D7">
          <w:rPr>
            <w:rFonts w:ascii="Times New Roman" w:hAnsi="Times New Roman"/>
            <w:sz w:val="28"/>
            <w:szCs w:val="28"/>
          </w:rPr>
          <w:t>1767 г</w:t>
        </w:r>
      </w:smartTag>
      <w:r w:rsidRPr="000636D7">
        <w:rPr>
          <w:rFonts w:ascii="Times New Roman" w:hAnsi="Times New Roman"/>
          <w:sz w:val="28"/>
          <w:szCs w:val="28"/>
        </w:rPr>
        <w:t xml:space="preserve">. он  сам изготовил первую бутылку газированной воды. В </w:t>
      </w:r>
      <w:smartTag w:uri="urn:schemas-microsoft-com:office:smarttags" w:element="metricconverter">
        <w:smartTagPr>
          <w:attr w:name="ProductID" w:val="1722 г"/>
        </w:smartTagPr>
        <w:r w:rsidRPr="000636D7">
          <w:rPr>
            <w:rFonts w:ascii="Times New Roman" w:hAnsi="Times New Roman"/>
            <w:sz w:val="28"/>
            <w:szCs w:val="28"/>
          </w:rPr>
          <w:t>1722 г</w:t>
        </w:r>
      </w:smartTag>
      <w:r w:rsidR="00456A07" w:rsidRPr="000636D7">
        <w:rPr>
          <w:rFonts w:ascii="Times New Roman" w:hAnsi="Times New Roman"/>
          <w:sz w:val="28"/>
          <w:szCs w:val="28"/>
        </w:rPr>
        <w:t>. з</w:t>
      </w:r>
      <w:r w:rsidRPr="000636D7">
        <w:rPr>
          <w:rFonts w:ascii="Times New Roman" w:hAnsi="Times New Roman"/>
          <w:sz w:val="28"/>
          <w:szCs w:val="28"/>
        </w:rPr>
        <w:t>а открытие газировки Пристли был принят во французскую Академию Наук</w:t>
      </w:r>
      <w:r w:rsidR="00456A07" w:rsidRPr="000636D7">
        <w:rPr>
          <w:rFonts w:ascii="Times New Roman" w:hAnsi="Times New Roman"/>
          <w:sz w:val="28"/>
          <w:szCs w:val="28"/>
        </w:rPr>
        <w:t>.</w:t>
      </w:r>
    </w:p>
    <w:p w:rsidR="00456A07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770 г"/>
        </w:smartTagPr>
        <w:r w:rsidRPr="000636D7">
          <w:rPr>
            <w:rFonts w:ascii="Times New Roman" w:hAnsi="Times New Roman"/>
            <w:sz w:val="28"/>
            <w:szCs w:val="28"/>
          </w:rPr>
          <w:t>1770 г</w:t>
        </w:r>
      </w:smartTag>
      <w:r w:rsidRPr="000636D7">
        <w:rPr>
          <w:rFonts w:ascii="Times New Roman" w:hAnsi="Times New Roman"/>
          <w:sz w:val="28"/>
          <w:szCs w:val="28"/>
        </w:rPr>
        <w:t xml:space="preserve">. Шведский химик </w:t>
      </w:r>
      <w:proofErr w:type="spellStart"/>
      <w:r w:rsidRPr="000636D7">
        <w:rPr>
          <w:rFonts w:ascii="Times New Roman" w:hAnsi="Times New Roman"/>
          <w:sz w:val="28"/>
          <w:szCs w:val="28"/>
        </w:rPr>
        <w:t>Торберн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 Улаф Бергман (1735-1784 гг.) изобрел сатуратор, с помощью которого можно было производить газировку в достаточно больших количествах.</w:t>
      </w:r>
      <w:r w:rsidR="00456A07" w:rsidRPr="000636D7">
        <w:rPr>
          <w:rFonts w:ascii="Times New Roman" w:hAnsi="Times New Roman"/>
          <w:sz w:val="28"/>
          <w:szCs w:val="28"/>
        </w:rPr>
        <w:t xml:space="preserve"> </w:t>
      </w:r>
    </w:p>
    <w:p w:rsidR="00456A07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В 1807 году врач Филипп </w:t>
      </w:r>
      <w:proofErr w:type="spellStart"/>
      <w:r w:rsidRPr="000636D7">
        <w:rPr>
          <w:rFonts w:ascii="Times New Roman" w:hAnsi="Times New Roman"/>
          <w:sz w:val="28"/>
          <w:szCs w:val="28"/>
        </w:rPr>
        <w:t>Синг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 в газировку ввел </w:t>
      </w:r>
      <w:proofErr w:type="spellStart"/>
      <w:r w:rsidRPr="000636D7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0636D7">
        <w:rPr>
          <w:rFonts w:ascii="Times New Roman" w:hAnsi="Times New Roman"/>
          <w:sz w:val="28"/>
          <w:szCs w:val="28"/>
        </w:rPr>
        <w:t>. Он прописывал пациентам облагороженную сиропом газированную воду</w:t>
      </w:r>
      <w:r w:rsidR="005D769F" w:rsidRPr="000636D7">
        <w:rPr>
          <w:rFonts w:ascii="Times New Roman" w:hAnsi="Times New Roman"/>
          <w:sz w:val="28"/>
          <w:szCs w:val="28"/>
        </w:rPr>
        <w:t>(2;5).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6 г"/>
        </w:smartTagPr>
        <w:r w:rsidRPr="000636D7">
          <w:rPr>
            <w:rFonts w:ascii="Times New Roman" w:hAnsi="Times New Roman"/>
            <w:sz w:val="28"/>
            <w:szCs w:val="28"/>
          </w:rPr>
          <w:t>1886 г</w:t>
        </w:r>
      </w:smartTag>
      <w:r w:rsidRPr="000636D7">
        <w:rPr>
          <w:rFonts w:ascii="Times New Roman" w:hAnsi="Times New Roman"/>
          <w:sz w:val="28"/>
          <w:szCs w:val="28"/>
        </w:rPr>
        <w:t xml:space="preserve">. Впервые были выпущены в продажу и ныне существующие – 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>-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 xml:space="preserve"> и </w:t>
      </w:r>
      <w:r w:rsidRPr="000636D7">
        <w:rPr>
          <w:rFonts w:ascii="Times New Roman" w:hAnsi="Times New Roman"/>
          <w:sz w:val="28"/>
          <w:szCs w:val="28"/>
          <w:lang w:val="en-US"/>
        </w:rPr>
        <w:t>Dr</w:t>
      </w:r>
      <w:r w:rsidRPr="000636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636D7">
        <w:rPr>
          <w:rFonts w:ascii="Times New Roman" w:hAnsi="Times New Roman"/>
          <w:sz w:val="28"/>
          <w:szCs w:val="28"/>
          <w:lang w:val="en-US"/>
        </w:rPr>
        <w:t>Pepper</w:t>
      </w:r>
      <w:r w:rsidRPr="000636D7">
        <w:rPr>
          <w:rFonts w:ascii="Times New Roman" w:hAnsi="Times New Roman"/>
          <w:sz w:val="28"/>
          <w:szCs w:val="28"/>
        </w:rPr>
        <w:t>.</w:t>
      </w:r>
      <w:proofErr w:type="gramEnd"/>
      <w:r w:rsidRPr="000636D7">
        <w:rPr>
          <w:rFonts w:ascii="Times New Roman" w:hAnsi="Times New Roman"/>
          <w:sz w:val="28"/>
          <w:szCs w:val="28"/>
        </w:rPr>
        <w:t xml:space="preserve"> Изначально 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>-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 xml:space="preserve"> производила из настойки листьев коки и орехов кола. Аптекарь Джон </w:t>
      </w:r>
      <w:proofErr w:type="spellStart"/>
      <w:r w:rsidRPr="000636D7">
        <w:rPr>
          <w:rFonts w:ascii="Times New Roman" w:hAnsi="Times New Roman"/>
          <w:sz w:val="28"/>
          <w:szCs w:val="28"/>
        </w:rPr>
        <w:t>Пембертон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 придумал рецепт сиропа, предназначенного для лечения головной боли и простуд и догадался разбавить его газированной водой.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8 г"/>
        </w:smartTagPr>
        <w:r w:rsidRPr="000636D7">
          <w:rPr>
            <w:rFonts w:ascii="Times New Roman" w:hAnsi="Times New Roman"/>
            <w:sz w:val="28"/>
            <w:szCs w:val="28"/>
          </w:rPr>
          <w:t>1898 г</w:t>
        </w:r>
      </w:smartTag>
      <w:r w:rsidRPr="000636D7">
        <w:rPr>
          <w:rFonts w:ascii="Times New Roman" w:hAnsi="Times New Roman"/>
          <w:sz w:val="28"/>
          <w:szCs w:val="28"/>
        </w:rPr>
        <w:t xml:space="preserve">. Появилась </w:t>
      </w:r>
      <w:r w:rsidRPr="000636D7">
        <w:rPr>
          <w:rFonts w:ascii="Times New Roman" w:hAnsi="Times New Roman"/>
          <w:sz w:val="28"/>
          <w:szCs w:val="28"/>
          <w:lang w:val="en-US"/>
        </w:rPr>
        <w:t>Pepsi</w:t>
      </w:r>
      <w:r w:rsidRPr="000636D7">
        <w:rPr>
          <w:rFonts w:ascii="Times New Roman" w:hAnsi="Times New Roman"/>
          <w:sz w:val="28"/>
          <w:szCs w:val="28"/>
        </w:rPr>
        <w:t>-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 xml:space="preserve"> (по некоторым версиям, изначально – лекарство от расстройств кишечника), которая была придумана аптекарем </w:t>
      </w:r>
      <w:proofErr w:type="spellStart"/>
      <w:r w:rsidRPr="000636D7">
        <w:rPr>
          <w:rFonts w:ascii="Times New Roman" w:hAnsi="Times New Roman"/>
          <w:sz w:val="28"/>
          <w:szCs w:val="28"/>
        </w:rPr>
        <w:t>Калебом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6D7">
        <w:rPr>
          <w:rFonts w:ascii="Times New Roman" w:hAnsi="Times New Roman"/>
          <w:sz w:val="28"/>
          <w:szCs w:val="28"/>
        </w:rPr>
        <w:t>Бренхэмом</w:t>
      </w:r>
      <w:proofErr w:type="spellEnd"/>
      <w:r w:rsidRPr="000636D7">
        <w:rPr>
          <w:rFonts w:ascii="Times New Roman" w:hAnsi="Times New Roman"/>
          <w:sz w:val="28"/>
          <w:szCs w:val="28"/>
        </w:rPr>
        <w:t>, смешавшим экстракт из орехов кола, ванилин и ароматические масла.</w:t>
      </w:r>
    </w:p>
    <w:p w:rsidR="00BF6A4A" w:rsidRPr="000636D7" w:rsidRDefault="00456A07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lastRenderedPageBreak/>
        <w:t xml:space="preserve"> У</w:t>
      </w:r>
      <w:r w:rsidR="00BF6A4A" w:rsidRPr="000636D7">
        <w:rPr>
          <w:rFonts w:ascii="Times New Roman" w:hAnsi="Times New Roman"/>
          <w:sz w:val="28"/>
          <w:szCs w:val="28"/>
        </w:rPr>
        <w:t xml:space="preserve"> американских солдат на фронте могли быть проблемы с патронами и бинтами, однако им всегда вовремя доставляли положенные бутылочки с «кокой». 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ab/>
        <w:t>50-е годы прошлого века стали началом новой эры – появления «здоровых» напитков. Калорийный и неприемлемый для определенных больных, сахар начали заменять искусственными подсластителями</w:t>
      </w:r>
      <w:r w:rsidR="005D769F" w:rsidRPr="000636D7">
        <w:rPr>
          <w:rFonts w:ascii="Times New Roman" w:hAnsi="Times New Roman"/>
          <w:sz w:val="28"/>
          <w:szCs w:val="28"/>
        </w:rPr>
        <w:t>(3;7)</w:t>
      </w:r>
      <w:r w:rsidRPr="000636D7">
        <w:rPr>
          <w:rFonts w:ascii="Times New Roman" w:hAnsi="Times New Roman"/>
          <w:sz w:val="28"/>
          <w:szCs w:val="28"/>
        </w:rPr>
        <w:t xml:space="preserve">. 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В 1952 году небольшая Нью-йоркская компания </w:t>
      </w:r>
      <w:r w:rsidRPr="000636D7">
        <w:rPr>
          <w:rFonts w:ascii="Times New Roman" w:hAnsi="Times New Roman"/>
          <w:sz w:val="28"/>
          <w:szCs w:val="28"/>
          <w:lang w:val="en-US"/>
        </w:rPr>
        <w:t>Kirsch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Beverages</w:t>
      </w:r>
      <w:r w:rsidRPr="000636D7">
        <w:rPr>
          <w:rFonts w:ascii="Times New Roman" w:hAnsi="Times New Roman"/>
          <w:sz w:val="28"/>
          <w:szCs w:val="28"/>
        </w:rPr>
        <w:t xml:space="preserve"> выпустила первый лимонад, предназначенный для диабетиков – </w:t>
      </w:r>
      <w:r w:rsidRPr="000636D7">
        <w:rPr>
          <w:rFonts w:ascii="Times New Roman" w:hAnsi="Times New Roman"/>
          <w:sz w:val="28"/>
          <w:szCs w:val="28"/>
          <w:lang w:val="en-US"/>
        </w:rPr>
        <w:t>No</w:t>
      </w:r>
      <w:r w:rsidRPr="000636D7">
        <w:rPr>
          <w:rFonts w:ascii="Times New Roman" w:hAnsi="Times New Roman"/>
          <w:sz w:val="28"/>
          <w:szCs w:val="28"/>
        </w:rPr>
        <w:t>-</w:t>
      </w:r>
      <w:r w:rsidRPr="000636D7">
        <w:rPr>
          <w:rFonts w:ascii="Times New Roman" w:hAnsi="Times New Roman"/>
          <w:sz w:val="28"/>
          <w:szCs w:val="28"/>
          <w:lang w:val="en-US"/>
        </w:rPr>
        <w:t>Cal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Ginger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Ale</w:t>
      </w:r>
      <w:r w:rsidRPr="000636D7">
        <w:rPr>
          <w:rFonts w:ascii="Times New Roman" w:hAnsi="Times New Roman"/>
          <w:sz w:val="28"/>
          <w:szCs w:val="28"/>
        </w:rPr>
        <w:t xml:space="preserve"> (в нем сахарин заменил сахар). В 1962 году на всей территории США были начаты продажи </w:t>
      </w:r>
      <w:r w:rsidRPr="000636D7">
        <w:rPr>
          <w:rFonts w:ascii="Times New Roman" w:hAnsi="Times New Roman"/>
          <w:sz w:val="28"/>
          <w:szCs w:val="28"/>
          <w:lang w:val="en-US"/>
        </w:rPr>
        <w:t>Diet</w:t>
      </w:r>
      <w:r w:rsidRPr="000636D7">
        <w:rPr>
          <w:rFonts w:ascii="Times New Roman" w:hAnsi="Times New Roman"/>
          <w:sz w:val="28"/>
          <w:szCs w:val="28"/>
        </w:rPr>
        <w:t>-</w:t>
      </w:r>
      <w:r w:rsidRPr="000636D7">
        <w:rPr>
          <w:rFonts w:ascii="Times New Roman" w:hAnsi="Times New Roman"/>
          <w:sz w:val="28"/>
          <w:szCs w:val="28"/>
          <w:lang w:val="en-US"/>
        </w:rPr>
        <w:t>Rite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 xml:space="preserve"> (производитель </w:t>
      </w:r>
      <w:r w:rsidRPr="000636D7">
        <w:rPr>
          <w:rFonts w:ascii="Times New Roman" w:hAnsi="Times New Roman"/>
          <w:sz w:val="28"/>
          <w:szCs w:val="28"/>
          <w:lang w:val="en-US"/>
        </w:rPr>
        <w:t>Royal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Crown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Company</w:t>
      </w:r>
      <w:r w:rsidRPr="000636D7">
        <w:rPr>
          <w:rFonts w:ascii="Times New Roman" w:hAnsi="Times New Roman"/>
          <w:sz w:val="28"/>
          <w:szCs w:val="28"/>
        </w:rPr>
        <w:t xml:space="preserve">), которая была подслащена </w:t>
      </w:r>
      <w:proofErr w:type="spellStart"/>
      <w:r w:rsidRPr="000636D7">
        <w:rPr>
          <w:rFonts w:ascii="Times New Roman" w:hAnsi="Times New Roman"/>
          <w:sz w:val="28"/>
          <w:szCs w:val="28"/>
        </w:rPr>
        <w:t>цикламатами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. В 1963 году появилась 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>-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Tab</w:t>
      </w:r>
      <w:r w:rsidRPr="000636D7">
        <w:rPr>
          <w:rFonts w:ascii="Times New Roman" w:hAnsi="Times New Roman"/>
          <w:sz w:val="28"/>
          <w:szCs w:val="28"/>
        </w:rPr>
        <w:t xml:space="preserve">, а в 1965 году - </w:t>
      </w:r>
      <w:r w:rsidRPr="000636D7">
        <w:rPr>
          <w:rFonts w:ascii="Times New Roman" w:hAnsi="Times New Roman"/>
          <w:sz w:val="28"/>
          <w:szCs w:val="28"/>
          <w:lang w:val="en-US"/>
        </w:rPr>
        <w:t>Diet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Pepsi</w:t>
      </w:r>
      <w:r w:rsidRPr="000636D7">
        <w:rPr>
          <w:rFonts w:ascii="Times New Roman" w:hAnsi="Times New Roman"/>
          <w:sz w:val="28"/>
          <w:szCs w:val="28"/>
        </w:rPr>
        <w:t>.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 В 1980-е годы производители начали массово использовать аспартам. В начале третьего тысячелетия законодатели мод в этой сфере – компании 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>-</w:t>
      </w:r>
      <w:r w:rsidRPr="000636D7">
        <w:rPr>
          <w:rFonts w:ascii="Times New Roman" w:hAnsi="Times New Roman"/>
          <w:sz w:val="28"/>
          <w:szCs w:val="28"/>
          <w:lang w:val="en-US"/>
        </w:rPr>
        <w:t>Cola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Co</w:t>
      </w:r>
      <w:r w:rsidRPr="000636D7">
        <w:rPr>
          <w:rFonts w:ascii="Times New Roman" w:hAnsi="Times New Roman"/>
          <w:sz w:val="28"/>
          <w:szCs w:val="28"/>
        </w:rPr>
        <w:t xml:space="preserve"> и </w:t>
      </w:r>
      <w:r w:rsidRPr="000636D7">
        <w:rPr>
          <w:rFonts w:ascii="Times New Roman" w:hAnsi="Times New Roman"/>
          <w:sz w:val="28"/>
          <w:szCs w:val="28"/>
          <w:lang w:val="en-US"/>
        </w:rPr>
        <w:t>PepsiCo</w:t>
      </w:r>
      <w:r w:rsidRPr="000636D7">
        <w:rPr>
          <w:rFonts w:ascii="Times New Roman" w:hAnsi="Times New Roman"/>
          <w:sz w:val="28"/>
          <w:szCs w:val="28"/>
        </w:rPr>
        <w:t>, а также  их многочисленные конкуренты – запустили низкокалорийные газировки.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1960 г"/>
        </w:smartTagPr>
        <w:r w:rsidRPr="000636D7">
          <w:rPr>
            <w:rFonts w:ascii="Times New Roman" w:hAnsi="Times New Roman"/>
            <w:sz w:val="28"/>
            <w:szCs w:val="28"/>
          </w:rPr>
          <w:t>1960 г</w:t>
        </w:r>
      </w:smartTag>
      <w:r w:rsidRPr="000636D7">
        <w:rPr>
          <w:rFonts w:ascii="Times New Roman" w:hAnsi="Times New Roman"/>
          <w:sz w:val="28"/>
          <w:szCs w:val="28"/>
        </w:rPr>
        <w:t>. появился новый класс напитков – «спортивные». Этот и подобные напитки не содержали газа, взамен они были насыщены витаминами и иными веществами, которые, как предполагается, помогают спортсменам утолять и жажду и улучшать результаты.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ab/>
        <w:t xml:space="preserve">В 1980-е годы  появились напитки, не содержащие кофеина. Изначально это делалось для того, чтобы привлечь определенные группы населения США, которые по различным причинам не могли применять традиционные </w:t>
      </w:r>
      <w:proofErr w:type="spellStart"/>
      <w:r w:rsidRPr="000636D7">
        <w:rPr>
          <w:rFonts w:ascii="Times New Roman" w:hAnsi="Times New Roman"/>
          <w:sz w:val="28"/>
          <w:szCs w:val="28"/>
        </w:rPr>
        <w:t>кофеиносодержащие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 лимонады – например, детей, гипертоников или адептов определенных религиозных культов.</w:t>
      </w:r>
    </w:p>
    <w:p w:rsidR="00BF6A4A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ab/>
        <w:t>Одновременно производились напитки с повышенным содержанием кофеина – их создатели рассчитывали привлечь студентов, бизнесменов и всех людей, кому срочно требовалось взбодриться</w:t>
      </w:r>
      <w:r w:rsidR="00D47531" w:rsidRPr="000636D7">
        <w:rPr>
          <w:rFonts w:ascii="Times New Roman" w:hAnsi="Times New Roman"/>
          <w:sz w:val="28"/>
          <w:szCs w:val="28"/>
        </w:rPr>
        <w:t>. В</w:t>
      </w:r>
      <w:r w:rsidRPr="000636D7">
        <w:rPr>
          <w:rFonts w:ascii="Times New Roman" w:hAnsi="Times New Roman"/>
          <w:sz w:val="28"/>
          <w:szCs w:val="28"/>
        </w:rPr>
        <w:t xml:space="preserve">1990-е годы появилось продолжение – «энергетические напитки» (пионером стал </w:t>
      </w:r>
      <w:r w:rsidRPr="000636D7">
        <w:rPr>
          <w:rFonts w:ascii="Times New Roman" w:hAnsi="Times New Roman"/>
          <w:sz w:val="28"/>
          <w:szCs w:val="28"/>
          <w:lang w:val="en-US"/>
        </w:rPr>
        <w:t>Red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Bull</w:t>
      </w:r>
      <w:r w:rsidRPr="000636D7">
        <w:rPr>
          <w:rFonts w:ascii="Times New Roman" w:hAnsi="Times New Roman"/>
          <w:sz w:val="28"/>
          <w:szCs w:val="28"/>
        </w:rPr>
        <w:t xml:space="preserve">), которые </w:t>
      </w:r>
      <w:r w:rsidRPr="000636D7">
        <w:rPr>
          <w:rFonts w:ascii="Times New Roman" w:hAnsi="Times New Roman"/>
          <w:sz w:val="28"/>
          <w:szCs w:val="28"/>
        </w:rPr>
        <w:lastRenderedPageBreak/>
        <w:t>содержали большие дозы кофеина и иных бодрящих веществ и были предназначены для посетителей дискотек и спортсменов</w:t>
      </w:r>
      <w:r w:rsidR="005D769F" w:rsidRPr="000636D7">
        <w:rPr>
          <w:rFonts w:ascii="Times New Roman" w:hAnsi="Times New Roman"/>
          <w:sz w:val="28"/>
          <w:szCs w:val="28"/>
        </w:rPr>
        <w:t xml:space="preserve"> (3;9)</w:t>
      </w:r>
      <w:r w:rsidRPr="000636D7">
        <w:rPr>
          <w:rFonts w:ascii="Times New Roman" w:hAnsi="Times New Roman"/>
          <w:sz w:val="28"/>
          <w:szCs w:val="28"/>
        </w:rPr>
        <w:t xml:space="preserve">. </w:t>
      </w:r>
    </w:p>
    <w:p w:rsidR="00705196" w:rsidRPr="000636D7" w:rsidRDefault="00705196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            2. Состав газированных напитков и  здоровье человека</w:t>
      </w:r>
    </w:p>
    <w:p w:rsidR="00BF6A4A" w:rsidRPr="000636D7" w:rsidRDefault="00BF6A4A" w:rsidP="000636D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          </w:t>
      </w:r>
      <w:r w:rsidRPr="000636D7">
        <w:rPr>
          <w:rFonts w:ascii="Times New Roman" w:hAnsi="Times New Roman"/>
          <w:sz w:val="28"/>
          <w:szCs w:val="28"/>
        </w:rPr>
        <w:t xml:space="preserve">Рецепт всех газированных напитков одинаков: специально подготовленная вода; двуокись углерода Е-290; регулятор кислотности Е-330; подсластитель Е-951 или сахар; консервант Е-211;  краситель, </w:t>
      </w:r>
      <w:proofErr w:type="spellStart"/>
      <w:r w:rsidRPr="000636D7">
        <w:rPr>
          <w:rFonts w:ascii="Times New Roman" w:hAnsi="Times New Roman"/>
          <w:sz w:val="28"/>
          <w:szCs w:val="28"/>
        </w:rPr>
        <w:t>ароматизатор</w:t>
      </w:r>
      <w:proofErr w:type="spellEnd"/>
      <w:r w:rsidRPr="000636D7">
        <w:rPr>
          <w:rFonts w:ascii="Times New Roman" w:hAnsi="Times New Roman"/>
          <w:sz w:val="28"/>
          <w:szCs w:val="28"/>
        </w:rPr>
        <w:t>.</w:t>
      </w:r>
    </w:p>
    <w:p w:rsidR="00BF6A4A" w:rsidRPr="000636D7" w:rsidRDefault="00BF6A4A" w:rsidP="000636D7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Обязательно в любой газированной воде есть </w:t>
      </w:r>
      <w:r w:rsidRPr="000636D7">
        <w:rPr>
          <w:rFonts w:ascii="Times New Roman" w:hAnsi="Times New Roman"/>
          <w:b/>
          <w:i/>
          <w:sz w:val="28"/>
          <w:szCs w:val="28"/>
        </w:rPr>
        <w:t>углекислый газ</w:t>
      </w:r>
      <w:r w:rsidRPr="000636D7">
        <w:rPr>
          <w:rFonts w:ascii="Times New Roman" w:hAnsi="Times New Roman"/>
          <w:sz w:val="28"/>
          <w:szCs w:val="28"/>
        </w:rPr>
        <w:t>. Сам по себе он безвреден (его используют для лучшей сохранности напитка), но его присутствие в воде возбуждает желудочную секрецию, повышает кислотность желудочного сока и провоцирует метеоризм.</w:t>
      </w:r>
    </w:p>
    <w:p w:rsidR="00BF6A4A" w:rsidRPr="000636D7" w:rsidRDefault="00BF6A4A" w:rsidP="000636D7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hAnsi="Times New Roman"/>
          <w:sz w:val="28"/>
          <w:szCs w:val="28"/>
        </w:rPr>
        <w:t xml:space="preserve">У всех газировок есть «ахиллесова пята» - они содержат </w:t>
      </w:r>
      <w:r w:rsidRPr="000636D7">
        <w:rPr>
          <w:rFonts w:ascii="Times New Roman" w:hAnsi="Times New Roman"/>
          <w:b/>
          <w:i/>
          <w:sz w:val="28"/>
          <w:szCs w:val="28"/>
        </w:rPr>
        <w:t>сахар</w:t>
      </w:r>
      <w:r w:rsidRPr="000636D7">
        <w:rPr>
          <w:rFonts w:ascii="Times New Roman" w:hAnsi="Times New Roman"/>
          <w:sz w:val="28"/>
          <w:szCs w:val="28"/>
        </w:rPr>
        <w:t>. Даже в горьких напитках типа тоника содержится 3-4,5 кусочка сахара на стакан</w:t>
      </w:r>
      <w:r w:rsidR="005D769F" w:rsidRPr="000636D7">
        <w:rPr>
          <w:rFonts w:ascii="Times New Roman" w:hAnsi="Times New Roman"/>
          <w:sz w:val="28"/>
          <w:szCs w:val="28"/>
        </w:rPr>
        <w:t xml:space="preserve"> (4;9)</w:t>
      </w:r>
      <w:r w:rsidR="0055719C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 xml:space="preserve">. 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наш организм получает огромное количество рафинированных углеводов, являющихся фактором развития таких заболеваний, как кариес, ожирение, болезни сердечнососудистой системы и даже сахарный диабет.</w:t>
      </w:r>
    </w:p>
    <w:p w:rsidR="00BF6A4A" w:rsidRPr="000636D7" w:rsidRDefault="00BF6A4A" w:rsidP="000636D7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при производстве газированных напитков используют сахарозаменители.  </w:t>
      </w: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Ксилит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сорбит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  -  провоцируют  мочекаменную болезнь. </w:t>
      </w: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Сахарин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цикламат</w:t>
      </w:r>
      <w:proofErr w:type="spellEnd"/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являются канцерогенами, то есть играют роль в развитии опухолей, таких, как рак или саркома.</w:t>
      </w:r>
    </w:p>
    <w:p w:rsidR="00BF6A4A" w:rsidRPr="000636D7" w:rsidRDefault="00BF6A4A" w:rsidP="000636D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hAnsi="Times New Roman"/>
          <w:sz w:val="28"/>
          <w:szCs w:val="28"/>
        </w:rPr>
        <w:t xml:space="preserve">      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Подсластитель Е-951,</w:t>
      </w: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аспартам</w:t>
      </w:r>
      <w:r w:rsidRPr="000636D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  в 200 раз слаще сахара,  при температуре  выше 30 градусов  распадается на метанол, формальдегид, муравьиную кислот</w:t>
      </w:r>
      <w:proofErr w:type="gram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сильные канцерогены, которые провоцируют возникновение злокачественных образований, склероза, эпилепсии, «хронической усталости»,болезни Паркинсона, диабета.</w:t>
      </w:r>
    </w:p>
    <w:p w:rsidR="00BF6A4A" w:rsidRPr="000636D7" w:rsidRDefault="00BF6A4A" w:rsidP="000636D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Сахар и подсластители, содержащиеся в напитках, оставляют сладкое послевкусие, не способствующее утолению жажды.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Газированные напитки содержат кислоты, чаще лимонную или ортофосфорную. Кислоты играют </w:t>
      </w: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вкусообразующую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и служат консервантами.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Лимонная кислота (Е330) способна воздействовать на эмаль зубов, в ряде случаев  провоцируя  болевые приступы у людей с повышенной чувствительностью зубов и при некоторых формах кариеса</w:t>
      </w:r>
      <w:r w:rsidR="005D769F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(5;8)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опасна фосфорная кислота (Е338), способная присоединять ионы кальция. Прежде всего, она связывает кальций, содержащийся в слюне.  При систематическом попадании в организм ортофосфорная кислота способна вымывать кальций из костей, что опасно развитием остеопороза, при котором возникает повышенная ломкость костей. 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В газированных напитках  используется </w:t>
      </w: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бензоат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 (Е211). Это консервант, обладающий слабыми канцерогенными свойствами. При взаимодействии </w:t>
      </w: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бензоата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 и аскорбиновой кислоты выделяется токсичный бензол.  Продукты, содержащие </w:t>
      </w: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бензоаты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натрия и кальция, не рекомендуется употреблять астматикам и людям, чувствительным к аспирину.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 xml:space="preserve">Питер </w:t>
      </w:r>
      <w:proofErr w:type="spellStart"/>
      <w:r w:rsidRPr="000636D7">
        <w:rPr>
          <w:rFonts w:ascii="Times New Roman" w:hAnsi="Times New Roman"/>
          <w:sz w:val="28"/>
          <w:szCs w:val="28"/>
        </w:rPr>
        <w:t>Пайпер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, профессор молекулярной биологии, проверил воздействие </w:t>
      </w:r>
      <w:proofErr w:type="spellStart"/>
      <w:r w:rsidRPr="000636D7">
        <w:rPr>
          <w:rFonts w:ascii="Times New Roman" w:hAnsi="Times New Roman"/>
          <w:sz w:val="28"/>
          <w:szCs w:val="28"/>
        </w:rPr>
        <w:t>бензоата</w:t>
      </w:r>
      <w:proofErr w:type="spellEnd"/>
      <w:r w:rsidRPr="000636D7">
        <w:rPr>
          <w:rFonts w:ascii="Times New Roman" w:hAnsi="Times New Roman"/>
          <w:sz w:val="28"/>
          <w:szCs w:val="28"/>
        </w:rPr>
        <w:t xml:space="preserve"> натрия на живые клетки дрожжей и открыл, что это соединение повреждает важную область ДНК в митохондриях, вызывая болезнь Паркинсона.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Кофеин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делает напиток тонизирующим. Он стимулирует деятельность сердца и повышает нагрузку на него, вызывает потерю организмом кальция с мочой.</w:t>
      </w:r>
      <w:r w:rsidRPr="000636D7">
        <w:rPr>
          <w:rFonts w:ascii="Times New Roman" w:hAnsi="Times New Roman"/>
          <w:sz w:val="28"/>
          <w:szCs w:val="28"/>
        </w:rPr>
        <w:t xml:space="preserve">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Ароматиза</w:t>
      </w:r>
      <w:r w:rsidR="00702CA7" w:rsidRPr="000636D7">
        <w:rPr>
          <w:rFonts w:ascii="Times New Roman" w:eastAsia="Times New Roman" w:hAnsi="Times New Roman"/>
          <w:sz w:val="28"/>
          <w:szCs w:val="28"/>
          <w:lang w:eastAsia="ru-RU"/>
        </w:rPr>
        <w:t>торы</w:t>
      </w:r>
      <w:proofErr w:type="spellEnd"/>
      <w:r w:rsidR="00702CA7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и  красители - это то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, что заставляет нас поверить в то, что мы пьем что-то апельсиновое, яблочное, вишневое, грушевое. В большинстве своем данные компоненты газированной воды являются искусственными химическими веществами, провоцирующими  аллергические реакции.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Особняком стоят  «энергетические напитки». Основой таких напитков является </w:t>
      </w:r>
      <w:r w:rsidRPr="000636D7">
        <w:rPr>
          <w:rFonts w:ascii="Times New Roman" w:hAnsi="Times New Roman"/>
          <w:b/>
          <w:i/>
          <w:color w:val="000000" w:themeColor="text1"/>
          <w:sz w:val="28"/>
          <w:szCs w:val="28"/>
        </w:rPr>
        <w:t>кофеин</w:t>
      </w:r>
      <w:r w:rsidRPr="000636D7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Pr="000636D7">
        <w:rPr>
          <w:rFonts w:ascii="Times New Roman" w:hAnsi="Times New Roman"/>
          <w:b/>
          <w:color w:val="000000" w:themeColor="text1"/>
          <w:sz w:val="28"/>
          <w:szCs w:val="28"/>
        </w:rPr>
        <w:t>таурин.</w:t>
      </w:r>
      <w:r w:rsidRPr="000636D7">
        <w:rPr>
          <w:rFonts w:ascii="Times New Roman" w:hAnsi="Times New Roman"/>
          <w:color w:val="000000" w:themeColor="text1"/>
          <w:sz w:val="28"/>
          <w:szCs w:val="28"/>
        </w:rPr>
        <w:t xml:space="preserve">  К таким напиткам следует подходить с еще более осторожностью.</w:t>
      </w:r>
      <w:r w:rsidRPr="000636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 xml:space="preserve">Бесконтрольное потребление подобных тонизирующих напитков может оказать негативное воздействие на здоровье человека.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Не следует забывать, если запивать пищу холодными напитками (например, пепси-колой со льдом), то время пребывания пищи в желудке сокращается с 4-5 часов до 20 минут. 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Это прямой путь к ожирению, так как такой пищей невозможно насытиться и чувство голода наступает очень быстро</w:t>
      </w:r>
      <w:hyperlink r:id="rId9" w:anchor="cite_note-shampoo-1" w:history="1">
        <w:r w:rsidR="0055719C" w:rsidRPr="000636D7"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[1]</w:t>
        </w:r>
      </w:hyperlink>
      <w:r w:rsidRPr="000636D7">
        <w:rPr>
          <w:rFonts w:ascii="Times New Roman" w:hAnsi="Times New Roman"/>
          <w:sz w:val="28"/>
          <w:szCs w:val="28"/>
        </w:rPr>
        <w:t xml:space="preserve">.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Так и начинаются гнилостные процессы в кишечнике, потому что нормального переваривания, как такового  не было.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Cs/>
          <w:sz w:val="28"/>
          <w:szCs w:val="28"/>
        </w:rPr>
        <w:t>Вывод</w:t>
      </w:r>
      <w:r w:rsidRPr="000636D7">
        <w:rPr>
          <w:rFonts w:ascii="Times New Roman" w:hAnsi="Times New Roman"/>
          <w:sz w:val="28"/>
          <w:szCs w:val="28"/>
        </w:rPr>
        <w:t xml:space="preserve">: чтобы избежать проблем с пищеварением  не следует запивать еду холодными напитками!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Исследуя вопрос влияния ингредиентов газированных напитков на здоровье человека, мы составили таблицу№1, в которой систематизированы заболевания, возникающие под воздействием компонентов газировки.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>Влияние составных частей газированной воды на организм человека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1"/>
        <w:gridCol w:w="4571"/>
        <w:gridCol w:w="3319"/>
      </w:tblGrid>
      <w:tr w:rsidR="00BF6A4A" w:rsidRPr="000636D7" w:rsidTr="00E844D2">
        <w:tc>
          <w:tcPr>
            <w:tcW w:w="152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36D7">
              <w:rPr>
                <w:rFonts w:ascii="Times New Roman" w:hAnsi="Times New Roman"/>
                <w:b/>
                <w:sz w:val="28"/>
                <w:szCs w:val="28"/>
              </w:rPr>
              <w:t>Компонент</w:t>
            </w:r>
          </w:p>
        </w:tc>
        <w:tc>
          <w:tcPr>
            <w:tcW w:w="467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36D7">
              <w:rPr>
                <w:rFonts w:ascii="Times New Roman" w:hAnsi="Times New Roman"/>
                <w:b/>
                <w:sz w:val="28"/>
                <w:szCs w:val="28"/>
              </w:rPr>
              <w:t xml:space="preserve">Влияние </w:t>
            </w:r>
          </w:p>
        </w:tc>
        <w:tc>
          <w:tcPr>
            <w:tcW w:w="33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36D7">
              <w:rPr>
                <w:rFonts w:ascii="Times New Roman" w:hAnsi="Times New Roman"/>
                <w:b/>
                <w:sz w:val="28"/>
                <w:szCs w:val="28"/>
              </w:rPr>
              <w:t>Болезни</w:t>
            </w:r>
          </w:p>
        </w:tc>
      </w:tr>
      <w:tr w:rsidR="00BF6A4A" w:rsidRPr="000636D7" w:rsidTr="00E844D2">
        <w:tc>
          <w:tcPr>
            <w:tcW w:w="152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Углекислый </w:t>
            </w:r>
          </w:p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газ  </w:t>
            </w:r>
          </w:p>
        </w:tc>
        <w:tc>
          <w:tcPr>
            <w:tcW w:w="467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Пузырьки газа раздражают слизистую желудка, вызывает обострение воспалительных процессов</w:t>
            </w:r>
          </w:p>
        </w:tc>
        <w:tc>
          <w:tcPr>
            <w:tcW w:w="33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Язва желудка, гастрит, панкреатит</w:t>
            </w:r>
          </w:p>
        </w:tc>
      </w:tr>
      <w:tr w:rsidR="00BF6A4A" w:rsidRPr="000636D7" w:rsidTr="00E844D2">
        <w:tc>
          <w:tcPr>
            <w:tcW w:w="152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467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Появление избыточного веса, изменяется работа поджелудочной железы</w:t>
            </w:r>
          </w:p>
        </w:tc>
        <w:tc>
          <w:tcPr>
            <w:tcW w:w="33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Ожирение, диабет</w:t>
            </w:r>
          </w:p>
        </w:tc>
      </w:tr>
      <w:tr w:rsidR="00BF6A4A" w:rsidRPr="000636D7" w:rsidTr="00E844D2">
        <w:tc>
          <w:tcPr>
            <w:tcW w:w="152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Кислоты</w:t>
            </w:r>
          </w:p>
        </w:tc>
        <w:tc>
          <w:tcPr>
            <w:tcW w:w="467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Повышение  кислотности желудочного сока, вымывание </w:t>
            </w:r>
            <w:r w:rsidRPr="000636D7">
              <w:rPr>
                <w:rFonts w:ascii="Times New Roman" w:hAnsi="Times New Roman"/>
                <w:sz w:val="28"/>
                <w:szCs w:val="28"/>
              </w:rPr>
              <w:lastRenderedPageBreak/>
              <w:t>солей кальция из костной ткани</w:t>
            </w:r>
          </w:p>
        </w:tc>
        <w:tc>
          <w:tcPr>
            <w:tcW w:w="33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lastRenderedPageBreak/>
              <w:t>Ломкость костей, кариес</w:t>
            </w:r>
          </w:p>
        </w:tc>
      </w:tr>
      <w:tr w:rsidR="00BF6A4A" w:rsidRPr="000636D7" w:rsidTr="00E844D2">
        <w:tc>
          <w:tcPr>
            <w:tcW w:w="152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lastRenderedPageBreak/>
              <w:t>Кофеин</w:t>
            </w:r>
          </w:p>
        </w:tc>
        <w:tc>
          <w:tcPr>
            <w:tcW w:w="467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Оказывает влияние на мозг</w:t>
            </w:r>
          </w:p>
        </w:tc>
        <w:tc>
          <w:tcPr>
            <w:tcW w:w="33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У детей нарушается сон, развивается </w:t>
            </w: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гиперактивность</w:t>
            </w:r>
            <w:proofErr w:type="spellEnd"/>
          </w:p>
        </w:tc>
      </w:tr>
      <w:tr w:rsidR="00BF6A4A" w:rsidRPr="000636D7" w:rsidTr="00E844D2">
        <w:tc>
          <w:tcPr>
            <w:tcW w:w="1526" w:type="dxa"/>
          </w:tcPr>
          <w:p w:rsidR="00BF6A4A" w:rsidRPr="000636D7" w:rsidRDefault="00BF6A4A" w:rsidP="000636D7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636D7">
              <w:rPr>
                <w:rFonts w:ascii="Times New Roman" w:hAnsi="Times New Roman" w:cs="Times New Roman"/>
                <w:b w:val="0"/>
                <w:color w:val="auto"/>
              </w:rPr>
              <w:t>Аспартам</w:t>
            </w:r>
          </w:p>
        </w:tc>
        <w:tc>
          <w:tcPr>
            <w:tcW w:w="4678" w:type="dxa"/>
          </w:tcPr>
          <w:p w:rsidR="00BF6A4A" w:rsidRPr="000636D7" w:rsidRDefault="00BF6A4A" w:rsidP="000636D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eastAsia="Times New Roman" w:hAnsi="Times New Roman"/>
                <w:sz w:val="28"/>
                <w:szCs w:val="28"/>
              </w:rPr>
              <w:t>Негативно действует на головной мозг, сетчатку глаза,  канцероген</w:t>
            </w:r>
          </w:p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36D7">
              <w:rPr>
                <w:rFonts w:ascii="Times New Roman" w:eastAsia="Times New Roman" w:hAnsi="Times New Roman"/>
                <w:sz w:val="28"/>
                <w:szCs w:val="28"/>
              </w:rPr>
              <w:t xml:space="preserve">Снижение </w:t>
            </w:r>
            <w:proofErr w:type="spellStart"/>
            <w:r w:rsidRPr="000636D7">
              <w:rPr>
                <w:rFonts w:ascii="Times New Roman" w:eastAsia="Times New Roman" w:hAnsi="Times New Roman"/>
                <w:sz w:val="28"/>
                <w:szCs w:val="28"/>
              </w:rPr>
              <w:t>зрения</w:t>
            </w:r>
            <w:proofErr w:type="gramStart"/>
            <w:r w:rsidRPr="000636D7">
              <w:rPr>
                <w:rFonts w:ascii="Times New Roman" w:eastAsia="Times New Roman" w:hAnsi="Times New Roman"/>
                <w:sz w:val="28"/>
                <w:szCs w:val="28"/>
              </w:rPr>
              <w:t>,в</w:t>
            </w:r>
            <w:proofErr w:type="gramEnd"/>
            <w:r w:rsidRPr="000636D7">
              <w:rPr>
                <w:rFonts w:ascii="Times New Roman" w:eastAsia="Times New Roman" w:hAnsi="Times New Roman"/>
                <w:sz w:val="28"/>
                <w:szCs w:val="28"/>
              </w:rPr>
              <w:t>ызывает</w:t>
            </w:r>
            <w:proofErr w:type="spellEnd"/>
          </w:p>
          <w:p w:rsidR="00BF6A4A" w:rsidRPr="000636D7" w:rsidRDefault="00BF6A4A" w:rsidP="0070519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eastAsia="Times New Roman" w:hAnsi="Times New Roman"/>
                <w:sz w:val="28"/>
                <w:szCs w:val="28"/>
              </w:rPr>
              <w:t>«хроническую усталость</w:t>
            </w:r>
            <w:r w:rsidR="00705196">
              <w:rPr>
                <w:rFonts w:ascii="Times New Roman" w:eastAsia="Times New Roman" w:hAnsi="Times New Roman"/>
                <w:sz w:val="28"/>
                <w:szCs w:val="28"/>
              </w:rPr>
              <w:t>»,  злокачественные образования</w:t>
            </w:r>
          </w:p>
        </w:tc>
      </w:tr>
      <w:tr w:rsidR="00BF6A4A" w:rsidRPr="000636D7" w:rsidTr="00E844D2">
        <w:tc>
          <w:tcPr>
            <w:tcW w:w="152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Красители</w:t>
            </w:r>
          </w:p>
        </w:tc>
        <w:tc>
          <w:tcPr>
            <w:tcW w:w="467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Вызывают аллергические реакции</w:t>
            </w:r>
          </w:p>
        </w:tc>
        <w:tc>
          <w:tcPr>
            <w:tcW w:w="33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Крапивница</w:t>
            </w:r>
          </w:p>
        </w:tc>
      </w:tr>
    </w:tbl>
    <w:p w:rsidR="00CA4C51" w:rsidRPr="000636D7" w:rsidRDefault="00CA4C51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4C51" w:rsidRPr="000636D7" w:rsidRDefault="00CA4C51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 xml:space="preserve">2.  Итоги анкетирование учащихся  Дудинской гимназии </w:t>
      </w:r>
    </w:p>
    <w:p w:rsidR="00CA4C51" w:rsidRPr="000636D7" w:rsidRDefault="00CA4C51" w:rsidP="00705196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Мы провели опрос среди учащихся 8 и 9 классов гимназии (80 человек) с целью определения рейтинга употребления газированных напитков школьниками. По данным опроса  выявлено: дети начинают употреблять газированную воду с раннего возраста (с 3 лет). Подростки употребляют  газированную воду в среднем 1 раз в неделю, выпивая за один раз 0,5 литра. 85% опрошенных знают, что газированная вода не приносит пользу, но, тем не менее, ее употребляют. 100% гимназистов пьют газированную воду по причине приятного вкуса.  Самым любимым напитком опрошенных является «Спрайт», на втором месте - «Кока-Кола», на третьем – «Фанта».</w:t>
      </w:r>
    </w:p>
    <w:p w:rsidR="00705196" w:rsidRDefault="00705196" w:rsidP="000636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6A4A" w:rsidRPr="000636D7" w:rsidRDefault="00BF6A4A" w:rsidP="007051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>3.Экспериментальное подтверждение свойств газированной воды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Чтобы убедиться в том, что газированные напитки наносят  здоровью, мы провели  эксперименты, позволившие  на практике изучить состав и свойства газированной воды.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.1</w:t>
      </w:r>
      <w:r w:rsidR="000C73FC"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Качественный состав газированных напитков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Цель: определить состав газированных напитков с помощью анализа этикеток.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lastRenderedPageBreak/>
        <w:t>Методы: сравнение, анализ.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ab/>
        <w:t>Качественный анализ  состав анализируемых образцов проводился по товарным  этикеткам с помощью перечня « Коды пищевых добавок».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               Коды пищевых добавок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Запрещены: </w:t>
      </w:r>
      <w:r w:rsidRPr="000636D7">
        <w:rPr>
          <w:rFonts w:ascii="Times New Roman" w:hAnsi="Times New Roman"/>
          <w:sz w:val="28"/>
          <w:szCs w:val="28"/>
        </w:rPr>
        <w:t>103,105,111,121,123,125,126,130,152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Опасные: </w:t>
      </w:r>
      <w:r w:rsidRPr="000636D7">
        <w:rPr>
          <w:rFonts w:ascii="Times New Roman" w:hAnsi="Times New Roman"/>
          <w:sz w:val="28"/>
          <w:szCs w:val="28"/>
        </w:rPr>
        <w:t>102,110,120,124,127,104,122,141,150,171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Подозрительные: </w:t>
      </w:r>
      <w:r w:rsidRPr="000636D7">
        <w:rPr>
          <w:rFonts w:ascii="Times New Roman" w:hAnsi="Times New Roman"/>
          <w:sz w:val="28"/>
          <w:szCs w:val="28"/>
        </w:rPr>
        <w:t>173,180,241,477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Вызывающие расстройства желудка: </w:t>
      </w:r>
      <w:r w:rsidRPr="000636D7">
        <w:rPr>
          <w:rFonts w:ascii="Times New Roman" w:hAnsi="Times New Roman"/>
          <w:sz w:val="28"/>
          <w:szCs w:val="28"/>
        </w:rPr>
        <w:t>221-226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636D7">
        <w:rPr>
          <w:rFonts w:ascii="Times New Roman" w:hAnsi="Times New Roman"/>
          <w:b/>
          <w:sz w:val="28"/>
          <w:szCs w:val="28"/>
        </w:rPr>
        <w:t xml:space="preserve">Вредны для кожи: </w:t>
      </w:r>
      <w:r w:rsidRPr="000636D7">
        <w:rPr>
          <w:rFonts w:ascii="Times New Roman" w:hAnsi="Times New Roman"/>
          <w:sz w:val="28"/>
          <w:szCs w:val="28"/>
        </w:rPr>
        <w:t>230-232</w:t>
      </w:r>
      <w:proofErr w:type="gramEnd"/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Вызывают нарушение давления: </w:t>
      </w:r>
      <w:r w:rsidRPr="000636D7">
        <w:rPr>
          <w:rFonts w:ascii="Times New Roman" w:hAnsi="Times New Roman"/>
          <w:sz w:val="28"/>
          <w:szCs w:val="28"/>
        </w:rPr>
        <w:t>250,251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Провоцирующие появление сыпи: </w:t>
      </w:r>
      <w:r w:rsidRPr="000636D7">
        <w:rPr>
          <w:rFonts w:ascii="Times New Roman" w:hAnsi="Times New Roman"/>
          <w:sz w:val="28"/>
          <w:szCs w:val="28"/>
        </w:rPr>
        <w:t>311,312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636D7">
        <w:rPr>
          <w:rFonts w:ascii="Times New Roman" w:hAnsi="Times New Roman"/>
          <w:b/>
          <w:sz w:val="28"/>
          <w:szCs w:val="28"/>
        </w:rPr>
        <w:t>Повышающие</w:t>
      </w:r>
      <w:proofErr w:type="gramEnd"/>
      <w:r w:rsidRPr="000636D7">
        <w:rPr>
          <w:rFonts w:ascii="Times New Roman" w:hAnsi="Times New Roman"/>
          <w:b/>
          <w:sz w:val="28"/>
          <w:szCs w:val="28"/>
        </w:rPr>
        <w:t xml:space="preserve"> уровень холестерина: </w:t>
      </w:r>
      <w:r w:rsidRPr="000636D7">
        <w:rPr>
          <w:rFonts w:ascii="Times New Roman" w:hAnsi="Times New Roman"/>
          <w:sz w:val="28"/>
          <w:szCs w:val="28"/>
        </w:rPr>
        <w:t>320,321,322</w:t>
      </w:r>
    </w:p>
    <w:p w:rsidR="00BF6A4A" w:rsidRPr="000636D7" w:rsidRDefault="00BF6A4A" w:rsidP="000636D7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Вызывающие расстройства желудка: </w:t>
      </w:r>
      <w:r w:rsidRPr="000636D7">
        <w:rPr>
          <w:rFonts w:ascii="Times New Roman" w:hAnsi="Times New Roman"/>
          <w:sz w:val="28"/>
          <w:szCs w:val="28"/>
        </w:rPr>
        <w:t>338-341,407,450,461-466</w:t>
      </w:r>
    </w:p>
    <w:p w:rsidR="00705196" w:rsidRDefault="00BF6A4A" w:rsidP="000636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636D7">
        <w:rPr>
          <w:rFonts w:ascii="Times New Roman" w:hAnsi="Times New Roman"/>
          <w:i/>
          <w:sz w:val="28"/>
          <w:szCs w:val="28"/>
        </w:rPr>
        <w:t xml:space="preserve"> Состав газированных напитков</w:t>
      </w:r>
    </w:p>
    <w:p w:rsidR="00BF6A4A" w:rsidRPr="000636D7" w:rsidRDefault="00CA4C51" w:rsidP="007051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Таблица №2</w:t>
      </w:r>
    </w:p>
    <w:tbl>
      <w:tblPr>
        <w:tblStyle w:val="a4"/>
        <w:tblpPr w:leftFromText="180" w:rightFromText="180" w:vertAnchor="text" w:horzAnchor="margin" w:tblpY="337"/>
        <w:tblW w:w="10173" w:type="dxa"/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276"/>
        <w:gridCol w:w="1417"/>
        <w:gridCol w:w="1559"/>
        <w:gridCol w:w="1560"/>
      </w:tblGrid>
      <w:tr w:rsidR="00BF6A4A" w:rsidRPr="00705196" w:rsidTr="00705196">
        <w:trPr>
          <w:trHeight w:val="823"/>
        </w:trPr>
        <w:tc>
          <w:tcPr>
            <w:tcW w:w="2376" w:type="dxa"/>
            <w:vAlign w:val="center"/>
          </w:tcPr>
          <w:p w:rsidR="00BF6A4A" w:rsidRPr="00705196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196">
              <w:rPr>
                <w:rFonts w:ascii="Times New Roman" w:hAnsi="Times New Roman"/>
                <w:b/>
                <w:sz w:val="28"/>
                <w:szCs w:val="28"/>
              </w:rPr>
              <w:t>Компоненты напитков</w:t>
            </w:r>
          </w:p>
        </w:tc>
        <w:tc>
          <w:tcPr>
            <w:tcW w:w="1985" w:type="dxa"/>
          </w:tcPr>
          <w:p w:rsidR="00BF6A4A" w:rsidRPr="00705196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19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705196">
              <w:rPr>
                <w:rFonts w:ascii="Times New Roman" w:hAnsi="Times New Roman"/>
                <w:b/>
                <w:sz w:val="28"/>
                <w:szCs w:val="28"/>
              </w:rPr>
              <w:t>Миринда</w:t>
            </w:r>
            <w:proofErr w:type="spellEnd"/>
            <w:r w:rsidR="00BF6A4A" w:rsidRPr="0070519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F6A4A" w:rsidRPr="00705196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196">
              <w:rPr>
                <w:rFonts w:ascii="Times New Roman" w:hAnsi="Times New Roman"/>
                <w:b/>
                <w:sz w:val="28"/>
                <w:szCs w:val="28"/>
              </w:rPr>
              <w:t>«Кока-Кола»</w:t>
            </w:r>
          </w:p>
        </w:tc>
        <w:tc>
          <w:tcPr>
            <w:tcW w:w="1417" w:type="dxa"/>
          </w:tcPr>
          <w:p w:rsidR="00BF6A4A" w:rsidRPr="00705196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196">
              <w:rPr>
                <w:rFonts w:ascii="Times New Roman" w:hAnsi="Times New Roman"/>
                <w:b/>
                <w:sz w:val="28"/>
                <w:szCs w:val="28"/>
              </w:rPr>
              <w:t>«Фанта»</w:t>
            </w:r>
          </w:p>
        </w:tc>
        <w:tc>
          <w:tcPr>
            <w:tcW w:w="1559" w:type="dxa"/>
          </w:tcPr>
          <w:p w:rsidR="00BF6A4A" w:rsidRPr="00705196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196">
              <w:rPr>
                <w:rFonts w:ascii="Times New Roman" w:hAnsi="Times New Roman"/>
                <w:b/>
                <w:sz w:val="28"/>
                <w:szCs w:val="28"/>
              </w:rPr>
              <w:t>«Спрайт»</w:t>
            </w:r>
          </w:p>
        </w:tc>
        <w:tc>
          <w:tcPr>
            <w:tcW w:w="1560" w:type="dxa"/>
          </w:tcPr>
          <w:p w:rsidR="00BF6A4A" w:rsidRPr="00705196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5196">
              <w:rPr>
                <w:rFonts w:ascii="Times New Roman" w:hAnsi="Times New Roman"/>
                <w:b/>
                <w:sz w:val="28"/>
                <w:szCs w:val="28"/>
              </w:rPr>
              <w:t xml:space="preserve">«Добрый» </w:t>
            </w:r>
          </w:p>
          <w:p w:rsidR="00BF6A4A" w:rsidRPr="00705196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274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Консервант</w:t>
            </w:r>
            <w:proofErr w:type="gramStart"/>
            <w:r w:rsidRPr="000636D7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0636D7">
              <w:rPr>
                <w:rFonts w:ascii="Times New Roman" w:hAnsi="Times New Roman"/>
                <w:sz w:val="28"/>
                <w:szCs w:val="28"/>
              </w:rPr>
              <w:t xml:space="preserve"> 211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274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Консервант </w:t>
            </w: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сорбат</w:t>
            </w:r>
            <w:proofErr w:type="spellEnd"/>
            <w:r w:rsidRPr="000636D7">
              <w:rPr>
                <w:rFonts w:ascii="Times New Roman" w:hAnsi="Times New Roman"/>
                <w:sz w:val="28"/>
                <w:szCs w:val="28"/>
              </w:rPr>
              <w:t xml:space="preserve"> калия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F6A4A" w:rsidRPr="000636D7" w:rsidTr="00705196">
        <w:trPr>
          <w:trHeight w:val="274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Консервант </w:t>
            </w: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  <w:r w:rsidRPr="000636D7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274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Диоксид углерода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F6A4A" w:rsidRPr="000636D7" w:rsidTr="00705196">
        <w:trPr>
          <w:trHeight w:val="549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Ароматизатор</w:t>
            </w:r>
            <w:proofErr w:type="spellEnd"/>
            <w:r w:rsidRPr="000636D7">
              <w:rPr>
                <w:rFonts w:ascii="Times New Roman" w:hAnsi="Times New Roman"/>
                <w:sz w:val="28"/>
                <w:szCs w:val="28"/>
              </w:rPr>
              <w:t xml:space="preserve"> идентичный натуральному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F6A4A" w:rsidRPr="000636D7" w:rsidTr="00705196">
        <w:trPr>
          <w:trHeight w:val="274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Подсластители (аспартам)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274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lastRenderedPageBreak/>
              <w:t>Фенилаланин</w:t>
            </w:r>
            <w:proofErr w:type="spellEnd"/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230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          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F6A4A" w:rsidRPr="000636D7" w:rsidTr="00705196">
        <w:trPr>
          <w:trHeight w:val="305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Стабилизаторы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248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Антиоксидант аскорбиновая кислота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453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Краситель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F6A4A" w:rsidRPr="000636D7" w:rsidTr="00705196">
        <w:trPr>
          <w:trHeight w:val="453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Регулятор кислотности Е330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453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Регулятор кислотности Е331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453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Регулятор кислотности ортофосфорная кислота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453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Регулятор кислотности лимонная кислота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BF6A4A" w:rsidRPr="000636D7" w:rsidTr="00705196">
        <w:trPr>
          <w:trHeight w:val="453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Апельсиновый сок</w:t>
            </w:r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0636D7">
              <w:rPr>
                <w:rFonts w:ascii="Times New Roman" w:hAnsi="Times New Roman"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4A" w:rsidRPr="000636D7" w:rsidTr="00705196">
        <w:trPr>
          <w:trHeight w:val="453"/>
        </w:trPr>
        <w:tc>
          <w:tcPr>
            <w:tcW w:w="23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Ароматизатор</w:t>
            </w:r>
            <w:proofErr w:type="spellEnd"/>
          </w:p>
        </w:tc>
        <w:tc>
          <w:tcPr>
            <w:tcW w:w="19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0636D7">
              <w:rPr>
                <w:rFonts w:ascii="Times New Roman" w:hAnsi="Times New Roman"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3B18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Вывод: </w:t>
      </w:r>
      <w:r w:rsidRPr="000636D7">
        <w:rPr>
          <w:rFonts w:ascii="Times New Roman" w:hAnsi="Times New Roman"/>
          <w:sz w:val="28"/>
          <w:szCs w:val="28"/>
        </w:rPr>
        <w:t xml:space="preserve">в состав большинства газированных напитков входят: сахар, </w:t>
      </w:r>
      <w:proofErr w:type="spellStart"/>
      <w:r w:rsidRPr="000636D7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0636D7">
        <w:rPr>
          <w:rFonts w:ascii="Times New Roman" w:hAnsi="Times New Roman"/>
          <w:sz w:val="28"/>
          <w:szCs w:val="28"/>
        </w:rPr>
        <w:t>,  красители, регуляторы, кислотности. Мы обнаружили в газированной воде «</w:t>
      </w:r>
      <w:r w:rsidRPr="000636D7">
        <w:rPr>
          <w:rFonts w:ascii="Times New Roman" w:hAnsi="Times New Roman"/>
          <w:sz w:val="28"/>
          <w:szCs w:val="28"/>
          <w:lang w:val="en-US"/>
        </w:rPr>
        <w:t>IRN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  <w:lang w:val="en-US"/>
        </w:rPr>
        <w:t>BRU</w:t>
      </w:r>
      <w:r w:rsidRPr="000636D7">
        <w:rPr>
          <w:rFonts w:ascii="Times New Roman" w:hAnsi="Times New Roman"/>
          <w:sz w:val="28"/>
          <w:szCs w:val="28"/>
        </w:rPr>
        <w:t xml:space="preserve">» добавки Е110; Е 124, которые являются опасными. Данные добавки оказывают серьезное влияние на здоровье, отмечены случаи отравления, головные боли, головокружение, сильное сердцебиение, </w:t>
      </w:r>
    </w:p>
    <w:p w:rsidR="00705196" w:rsidRDefault="00705196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6A4A" w:rsidRPr="000636D7" w:rsidRDefault="00CA4C51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lastRenderedPageBreak/>
        <w:t xml:space="preserve">3.2 </w:t>
      </w:r>
      <w:r w:rsidR="00BF6A4A" w:rsidRPr="000636D7">
        <w:rPr>
          <w:rFonts w:ascii="Times New Roman" w:hAnsi="Times New Roman"/>
          <w:b/>
          <w:i/>
          <w:sz w:val="28"/>
          <w:szCs w:val="28"/>
        </w:rPr>
        <w:t>Определение органолептических  свойств газированных напитков</w:t>
      </w:r>
      <w:r w:rsidR="00BF6A4A" w:rsidRPr="000636D7">
        <w:rPr>
          <w:rFonts w:ascii="Times New Roman" w:hAnsi="Times New Roman"/>
          <w:sz w:val="28"/>
          <w:szCs w:val="28"/>
        </w:rPr>
        <w:t xml:space="preserve">      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При определении органолептических свойств газированных напитков мы </w:t>
      </w:r>
      <w:r w:rsidR="00CA4C51" w:rsidRPr="000636D7">
        <w:rPr>
          <w:rFonts w:ascii="Times New Roman" w:hAnsi="Times New Roman"/>
          <w:sz w:val="28"/>
          <w:szCs w:val="28"/>
        </w:rPr>
        <w:t xml:space="preserve">учитывали, что напитки, </w:t>
      </w:r>
      <w:r w:rsidRPr="000636D7">
        <w:rPr>
          <w:rFonts w:ascii="Times New Roman" w:hAnsi="Times New Roman"/>
          <w:sz w:val="28"/>
          <w:szCs w:val="28"/>
        </w:rPr>
        <w:t>изготовленные из натурального сырья, не бывают прозрачными. Прозрачность им придают искусственные вкусовые и ароматические компоненты.  Результаты представлены в таблице №3.</w:t>
      </w:r>
    </w:p>
    <w:p w:rsidR="00BF6A4A" w:rsidRPr="000636D7" w:rsidRDefault="00BF6A4A" w:rsidP="0070519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>Органолептические свойства напитков</w:t>
      </w:r>
    </w:p>
    <w:p w:rsidR="00BF6A4A" w:rsidRPr="000636D7" w:rsidRDefault="00BF6A4A" w:rsidP="007051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Таблица №3</w:t>
      </w:r>
    </w:p>
    <w:tbl>
      <w:tblPr>
        <w:tblStyle w:val="a4"/>
        <w:tblW w:w="95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01"/>
        <w:gridCol w:w="1727"/>
        <w:gridCol w:w="1364"/>
        <w:gridCol w:w="2179"/>
        <w:gridCol w:w="2152"/>
      </w:tblGrid>
      <w:tr w:rsidR="00705196" w:rsidRPr="000636D7" w:rsidTr="00B3255D">
        <w:tc>
          <w:tcPr>
            <w:tcW w:w="2101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Наименование напитка</w:t>
            </w:r>
          </w:p>
        </w:tc>
        <w:tc>
          <w:tcPr>
            <w:tcW w:w="5270" w:type="dxa"/>
            <w:gridSpan w:val="3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Среднее значение баллов по параметру</w:t>
            </w:r>
          </w:p>
        </w:tc>
        <w:tc>
          <w:tcPr>
            <w:tcW w:w="2152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балов по параметру</w:t>
            </w:r>
          </w:p>
        </w:tc>
      </w:tr>
      <w:tr w:rsidR="00705196" w:rsidRPr="000636D7" w:rsidTr="00705196">
        <w:tc>
          <w:tcPr>
            <w:tcW w:w="2101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64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2179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 Прозрачность</w:t>
            </w:r>
          </w:p>
        </w:tc>
        <w:tc>
          <w:tcPr>
            <w:tcW w:w="2152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196" w:rsidRPr="000636D7" w:rsidTr="00705196">
        <w:tc>
          <w:tcPr>
            <w:tcW w:w="2101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Миринда</w:t>
            </w:r>
            <w:proofErr w:type="spellEnd"/>
            <w:r w:rsidRPr="000636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Ярко-оранжевый</w:t>
            </w:r>
          </w:p>
        </w:tc>
        <w:tc>
          <w:tcPr>
            <w:tcW w:w="1364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Апельсина</w:t>
            </w:r>
          </w:p>
        </w:tc>
        <w:tc>
          <w:tcPr>
            <w:tcW w:w="2179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Не прозрачная</w:t>
            </w:r>
          </w:p>
        </w:tc>
        <w:tc>
          <w:tcPr>
            <w:tcW w:w="2152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5196" w:rsidRPr="000636D7" w:rsidTr="00705196">
        <w:tc>
          <w:tcPr>
            <w:tcW w:w="2101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«Кока-Кола»</w:t>
            </w:r>
          </w:p>
        </w:tc>
        <w:tc>
          <w:tcPr>
            <w:tcW w:w="1727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Темно-коричневый</w:t>
            </w:r>
          </w:p>
        </w:tc>
        <w:tc>
          <w:tcPr>
            <w:tcW w:w="1364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Сладкий</w:t>
            </w:r>
          </w:p>
        </w:tc>
        <w:tc>
          <w:tcPr>
            <w:tcW w:w="2179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152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5196" w:rsidRPr="000636D7" w:rsidTr="00705196">
        <w:tc>
          <w:tcPr>
            <w:tcW w:w="2101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«Фанта»</w:t>
            </w:r>
          </w:p>
        </w:tc>
        <w:tc>
          <w:tcPr>
            <w:tcW w:w="1727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  <w:tc>
          <w:tcPr>
            <w:tcW w:w="1364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Сладкий, вкус апельсина</w:t>
            </w:r>
          </w:p>
        </w:tc>
        <w:tc>
          <w:tcPr>
            <w:tcW w:w="2179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152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5196" w:rsidRPr="000636D7" w:rsidTr="00705196">
        <w:tc>
          <w:tcPr>
            <w:tcW w:w="2101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«Спрайт»</w:t>
            </w:r>
          </w:p>
        </w:tc>
        <w:tc>
          <w:tcPr>
            <w:tcW w:w="1727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бесцветный</w:t>
            </w:r>
          </w:p>
        </w:tc>
        <w:tc>
          <w:tcPr>
            <w:tcW w:w="1364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сладкий</w:t>
            </w:r>
          </w:p>
        </w:tc>
        <w:tc>
          <w:tcPr>
            <w:tcW w:w="2179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152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5196" w:rsidRPr="000636D7" w:rsidTr="0070519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101" w:type="dxa"/>
            <w:shd w:val="clear" w:color="auto" w:fill="auto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«Добрый»</w:t>
            </w:r>
          </w:p>
        </w:tc>
        <w:tc>
          <w:tcPr>
            <w:tcW w:w="1727" w:type="dxa"/>
            <w:shd w:val="clear" w:color="auto" w:fill="auto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Светло-желтый</w:t>
            </w:r>
          </w:p>
        </w:tc>
        <w:tc>
          <w:tcPr>
            <w:tcW w:w="1364" w:type="dxa"/>
            <w:shd w:val="clear" w:color="auto" w:fill="auto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Кисло-сладкий</w:t>
            </w:r>
          </w:p>
        </w:tc>
        <w:tc>
          <w:tcPr>
            <w:tcW w:w="2179" w:type="dxa"/>
            <w:shd w:val="clear" w:color="auto" w:fill="auto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152" w:type="dxa"/>
          </w:tcPr>
          <w:p w:rsidR="00705196" w:rsidRPr="000636D7" w:rsidRDefault="00705196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 xml:space="preserve">Вывод: </w:t>
      </w:r>
      <w:r w:rsidRPr="000636D7">
        <w:rPr>
          <w:rFonts w:ascii="Times New Roman" w:hAnsi="Times New Roman"/>
          <w:sz w:val="28"/>
          <w:szCs w:val="28"/>
        </w:rPr>
        <w:t>высшими  органолептическими показателями обладают «Спрайт» и «Кока-Кола», поэтому их чаще других напитков употребляют.</w:t>
      </w:r>
    </w:p>
    <w:p w:rsidR="00BF6A4A" w:rsidRPr="000636D7" w:rsidRDefault="00CA4C51" w:rsidP="00705196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>3.3</w:t>
      </w:r>
      <w:r w:rsidR="00BF6A4A" w:rsidRPr="000636D7">
        <w:rPr>
          <w:rFonts w:ascii="Times New Roman" w:hAnsi="Times New Roman"/>
          <w:b/>
          <w:i/>
          <w:sz w:val="28"/>
          <w:szCs w:val="28"/>
        </w:rPr>
        <w:t>Определение кислотности газированных напитков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Для определения рН напитков использовали универсальную индикаторную бумагу. Результаты определения приведены в таблице №4.</w:t>
      </w:r>
    </w:p>
    <w:p w:rsidR="00705196" w:rsidRDefault="00BF6A4A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>рН газированных напитков.</w:t>
      </w:r>
    </w:p>
    <w:p w:rsidR="00705196" w:rsidRDefault="00705196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5196" w:rsidRDefault="00705196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5196" w:rsidRDefault="00705196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6A4A" w:rsidRPr="000636D7" w:rsidRDefault="00CA4C51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lastRenderedPageBreak/>
        <w:t>Таблица№ 4</w:t>
      </w:r>
    </w:p>
    <w:tbl>
      <w:tblPr>
        <w:tblStyle w:val="a4"/>
        <w:tblW w:w="10156" w:type="dxa"/>
        <w:tblLook w:val="01E0" w:firstRow="1" w:lastRow="1" w:firstColumn="1" w:lastColumn="1" w:noHBand="0" w:noVBand="0"/>
      </w:tblPr>
      <w:tblGrid>
        <w:gridCol w:w="1967"/>
        <w:gridCol w:w="1685"/>
        <w:gridCol w:w="1843"/>
        <w:gridCol w:w="1559"/>
        <w:gridCol w:w="1559"/>
        <w:gridCol w:w="1543"/>
      </w:tblGrid>
      <w:tr w:rsidR="00BF6A4A" w:rsidRPr="000636D7" w:rsidTr="00E844D2">
        <w:tc>
          <w:tcPr>
            <w:tcW w:w="19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Наименование напитка</w:t>
            </w:r>
          </w:p>
        </w:tc>
        <w:tc>
          <w:tcPr>
            <w:tcW w:w="16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Миринда</w:t>
            </w:r>
            <w:proofErr w:type="spellEnd"/>
            <w:r w:rsidRPr="000636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«Кока-Кола»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«Фанта»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«Спрайт»</w:t>
            </w:r>
          </w:p>
        </w:tc>
        <w:tc>
          <w:tcPr>
            <w:tcW w:w="1543" w:type="dxa"/>
            <w:shd w:val="clear" w:color="auto" w:fill="auto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«Добрый»   </w:t>
            </w:r>
          </w:p>
        </w:tc>
      </w:tr>
      <w:tr w:rsidR="00BF6A4A" w:rsidRPr="000636D7" w:rsidTr="00E844D2">
        <w:tc>
          <w:tcPr>
            <w:tcW w:w="1967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рН</w:t>
            </w:r>
          </w:p>
        </w:tc>
        <w:tc>
          <w:tcPr>
            <w:tcW w:w="1685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84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2,9-3</w:t>
            </w:r>
          </w:p>
        </w:tc>
        <w:tc>
          <w:tcPr>
            <w:tcW w:w="155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543" w:type="dxa"/>
            <w:shd w:val="clear" w:color="auto" w:fill="auto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    3,1</w:t>
            </w:r>
          </w:p>
        </w:tc>
      </w:tr>
    </w:tbl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Вывод</w:t>
      </w:r>
      <w:r w:rsidR="00E844D2" w:rsidRPr="000636D7">
        <w:rPr>
          <w:rFonts w:ascii="Times New Roman" w:hAnsi="Times New Roman"/>
          <w:sz w:val="28"/>
          <w:szCs w:val="28"/>
        </w:rPr>
        <w:t xml:space="preserve">. </w:t>
      </w:r>
      <w:r w:rsidRPr="000636D7">
        <w:rPr>
          <w:rFonts w:ascii="Times New Roman" w:hAnsi="Times New Roman"/>
          <w:sz w:val="28"/>
          <w:szCs w:val="28"/>
        </w:rPr>
        <w:t>Большое количество безалкогольных напитков являются кислыми, но наиболее кислая среда обнаружена у «Колы».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6A4A" w:rsidRPr="000636D7" w:rsidRDefault="00CA4C51" w:rsidP="00705196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>3.4</w:t>
      </w:r>
      <w:r w:rsidR="00BF6A4A" w:rsidRPr="000636D7">
        <w:rPr>
          <w:rFonts w:ascii="Times New Roman" w:hAnsi="Times New Roman"/>
          <w:b/>
          <w:i/>
          <w:sz w:val="28"/>
          <w:szCs w:val="28"/>
        </w:rPr>
        <w:t xml:space="preserve"> Определение содержания диоксида углерода в напитках</w:t>
      </w: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Для определения содержания диоксида углерода, содержащегося в анализируемом напитке, мы взвесили пустую колбу и колбу с напитком. Затем поставили колбу с напитком на электрическую плитку и ждали пока весь углекислый газ испариться. После охлаждения колбы определили массу колбы с жидкостью без оксида углерода (IV). Далее рассчитали массу диоксида углерода (по разности массы колбы с жидкостью и массы колбы с жидкостью без диоксида углерода) и его массовую долю. Результаты определения приведены в таблице.</w:t>
      </w:r>
      <w:r w:rsidRPr="000636D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07631" w:rsidRDefault="00407631" w:rsidP="000636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636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49D70C" wp14:editId="25CBCCE4">
            <wp:extent cx="1390650" cy="1314450"/>
            <wp:effectExtent l="19050" t="0" r="0" b="0"/>
            <wp:docPr id="1" name="Рисунок 1" descr="100_6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4" descr="100_67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6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EB1B3CD" wp14:editId="524B84EE">
            <wp:extent cx="1390650" cy="1314450"/>
            <wp:effectExtent l="19050" t="0" r="0" b="0"/>
            <wp:docPr id="2" name="Рисунок 2" descr="100_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5" descr="100_67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74" cy="131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636D7">
        <w:rPr>
          <w:rFonts w:ascii="Times New Roman" w:hAnsi="Times New Roman"/>
          <w:i/>
          <w:sz w:val="28"/>
          <w:szCs w:val="28"/>
        </w:rPr>
        <w:t>Массовая доля диоксида углерода в анализируемых напитках</w:t>
      </w:r>
    </w:p>
    <w:p w:rsidR="00BF6A4A" w:rsidRPr="000636D7" w:rsidRDefault="00B2342C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Таблица №5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66"/>
        <w:gridCol w:w="1638"/>
        <w:gridCol w:w="1386"/>
        <w:gridCol w:w="1476"/>
        <w:gridCol w:w="1535"/>
        <w:gridCol w:w="1570"/>
      </w:tblGrid>
      <w:tr w:rsidR="00BF6A4A" w:rsidRPr="000636D7" w:rsidTr="00E844D2">
        <w:tc>
          <w:tcPr>
            <w:tcW w:w="166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Наименование напитка</w:t>
            </w:r>
          </w:p>
        </w:tc>
        <w:tc>
          <w:tcPr>
            <w:tcW w:w="166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Миринда</w:t>
            </w:r>
            <w:proofErr w:type="spellEnd"/>
            <w:r w:rsidRPr="000636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«Кока-кола»</w:t>
            </w:r>
          </w:p>
        </w:tc>
        <w:tc>
          <w:tcPr>
            <w:tcW w:w="166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«Фанта»</w:t>
            </w:r>
          </w:p>
        </w:tc>
        <w:tc>
          <w:tcPr>
            <w:tcW w:w="166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«Спрайт»</w:t>
            </w:r>
          </w:p>
        </w:tc>
        <w:tc>
          <w:tcPr>
            <w:tcW w:w="166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 «Добрый»</w:t>
            </w:r>
          </w:p>
        </w:tc>
      </w:tr>
      <w:tr w:rsidR="00BF6A4A" w:rsidRPr="000636D7" w:rsidTr="00E844D2">
        <w:tc>
          <w:tcPr>
            <w:tcW w:w="166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ω  (СО</w:t>
            </w:r>
            <w:proofErr w:type="gramStart"/>
            <w:r w:rsidRPr="000636D7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0636D7">
              <w:rPr>
                <w:rFonts w:ascii="Times New Roman" w:hAnsi="Times New Roman"/>
                <w:sz w:val="28"/>
                <w:szCs w:val="28"/>
              </w:rPr>
              <w:t>), %</w:t>
            </w:r>
          </w:p>
        </w:tc>
        <w:tc>
          <w:tcPr>
            <w:tcW w:w="166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668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66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66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  <w:tc>
          <w:tcPr>
            <w:tcW w:w="1669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</w:tbl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6A4A" w:rsidRPr="000636D7" w:rsidRDefault="00BF6A4A" w:rsidP="0070519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Вывод: эксперимент показал, что самое большое содержание углекислого газа наблюдается  в «Коле» и «Спрайте».</w:t>
      </w:r>
    </w:p>
    <w:p w:rsidR="00BF6A4A" w:rsidRPr="000636D7" w:rsidRDefault="00CA4C51" w:rsidP="0040763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lastRenderedPageBreak/>
        <w:t>3.5</w:t>
      </w:r>
      <w:r w:rsidR="00BF6A4A" w:rsidRPr="000636D7">
        <w:rPr>
          <w:rFonts w:ascii="Times New Roman" w:hAnsi="Times New Roman"/>
          <w:b/>
          <w:i/>
          <w:sz w:val="28"/>
          <w:szCs w:val="28"/>
        </w:rPr>
        <w:t xml:space="preserve"> Определение  натуральности газированных напитков</w:t>
      </w:r>
    </w:p>
    <w:p w:rsidR="00BF6A4A" w:rsidRPr="000636D7" w:rsidRDefault="00BF6A4A" w:rsidP="0040763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hAnsi="Times New Roman"/>
          <w:sz w:val="28"/>
          <w:szCs w:val="28"/>
        </w:rPr>
        <w:t>Напитки, изготовленные из натурального сырья, никогда не бывают прозрачными. Прозрачность им придают искусственные вкусовые и ароматические компоненты, получаемые в результате химического синтеза.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Натуральность анализируемых напитков мы определяли по изменению окраски напитка после их кипячения с содой в течение 10 минут: если окрашенный напиток не изменял свой первоначальный цвет, значит напиток полностью химический. Изменение цвета напитка можно считать показателем натуральности напитка.</w:t>
      </w:r>
    </w:p>
    <w:p w:rsidR="00BF6A4A" w:rsidRPr="000636D7" w:rsidRDefault="00BF6A4A" w:rsidP="0040763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636D7">
        <w:rPr>
          <w:rFonts w:ascii="Times New Roman" w:hAnsi="Times New Roman"/>
          <w:i/>
          <w:sz w:val="28"/>
          <w:szCs w:val="28"/>
        </w:rPr>
        <w:t>Определение натуральности газированных напитков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(« - » - видимых изменений нет; « + » - незначительное изменение окраски; 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«+++» - значительное изменение окраски)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Таблица 9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06"/>
        <w:gridCol w:w="5833"/>
      </w:tblGrid>
      <w:tr w:rsidR="00BF6A4A" w:rsidRPr="000636D7" w:rsidTr="00E844D2">
        <w:tc>
          <w:tcPr>
            <w:tcW w:w="320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Наименование напитка</w:t>
            </w:r>
          </w:p>
        </w:tc>
        <w:tc>
          <w:tcPr>
            <w:tcW w:w="583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Результат кипячения напитка</w:t>
            </w:r>
          </w:p>
        </w:tc>
      </w:tr>
      <w:tr w:rsidR="00BF6A4A" w:rsidRPr="000636D7" w:rsidTr="00E844D2">
        <w:tc>
          <w:tcPr>
            <w:tcW w:w="320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636D7">
              <w:rPr>
                <w:rFonts w:ascii="Times New Roman" w:hAnsi="Times New Roman"/>
                <w:sz w:val="28"/>
                <w:szCs w:val="28"/>
              </w:rPr>
              <w:t>Миринда</w:t>
            </w:r>
            <w:proofErr w:type="spellEnd"/>
            <w:r w:rsidRPr="000636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83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</w:tr>
      <w:tr w:rsidR="00BF6A4A" w:rsidRPr="000636D7" w:rsidTr="00E844D2">
        <w:tc>
          <w:tcPr>
            <w:tcW w:w="320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 xml:space="preserve">«Кока </w:t>
            </w:r>
            <w:proofErr w:type="gramStart"/>
            <w:r w:rsidRPr="000636D7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0636D7">
              <w:rPr>
                <w:rFonts w:ascii="Times New Roman" w:hAnsi="Times New Roman"/>
                <w:sz w:val="28"/>
                <w:szCs w:val="28"/>
              </w:rPr>
              <w:t>ола»</w:t>
            </w:r>
          </w:p>
        </w:tc>
        <w:tc>
          <w:tcPr>
            <w:tcW w:w="583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</w:tr>
      <w:tr w:rsidR="00BF6A4A" w:rsidRPr="000636D7" w:rsidTr="00E844D2">
        <w:tc>
          <w:tcPr>
            <w:tcW w:w="320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«Фанта»</w:t>
            </w:r>
          </w:p>
        </w:tc>
        <w:tc>
          <w:tcPr>
            <w:tcW w:w="583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</w:tr>
      <w:tr w:rsidR="00BF6A4A" w:rsidRPr="000636D7" w:rsidTr="00E844D2">
        <w:tc>
          <w:tcPr>
            <w:tcW w:w="320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«Спрайт»</w:t>
            </w:r>
          </w:p>
        </w:tc>
        <w:tc>
          <w:tcPr>
            <w:tcW w:w="583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</w:tr>
      <w:tr w:rsidR="00BF6A4A" w:rsidRPr="000636D7" w:rsidTr="00E844D2">
        <w:tc>
          <w:tcPr>
            <w:tcW w:w="3206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«Добрый»</w:t>
            </w:r>
          </w:p>
        </w:tc>
        <w:tc>
          <w:tcPr>
            <w:tcW w:w="5833" w:type="dxa"/>
          </w:tcPr>
          <w:p w:rsidR="00BF6A4A" w:rsidRPr="000636D7" w:rsidRDefault="00BF6A4A" w:rsidP="000636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6D7">
              <w:rPr>
                <w:rFonts w:ascii="Times New Roman" w:hAnsi="Times New Roman"/>
                <w:sz w:val="28"/>
                <w:szCs w:val="28"/>
              </w:rPr>
              <w:t>+++</w:t>
            </w:r>
          </w:p>
        </w:tc>
      </w:tr>
    </w:tbl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6A4A" w:rsidRPr="000636D7" w:rsidRDefault="00BF6A4A" w:rsidP="0040763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hAnsi="Times New Roman"/>
          <w:b/>
          <w:sz w:val="28"/>
          <w:szCs w:val="28"/>
        </w:rPr>
        <w:t>Вывод: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 эксперимент с пятью видами газированной воды, выяснилось, что эти напитки не изменили свой цвет, значит, они являются не натуральным продуктом.</w:t>
      </w:r>
    </w:p>
    <w:p w:rsidR="00BF6A4A" w:rsidRPr="000636D7" w:rsidRDefault="00CA4C51" w:rsidP="0040763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>3.6</w:t>
      </w:r>
      <w:r w:rsidR="00BF6A4A" w:rsidRPr="000636D7">
        <w:rPr>
          <w:rFonts w:ascii="Times New Roman" w:hAnsi="Times New Roman"/>
          <w:b/>
          <w:i/>
          <w:sz w:val="28"/>
          <w:szCs w:val="28"/>
        </w:rPr>
        <w:t xml:space="preserve"> Взаимодействие напитков с</w:t>
      </w:r>
      <w:r w:rsidRPr="000636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F6A4A" w:rsidRPr="000636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43B18" w:rsidRPr="000636D7">
        <w:rPr>
          <w:rFonts w:ascii="Times New Roman" w:hAnsi="Times New Roman"/>
          <w:b/>
          <w:i/>
          <w:sz w:val="28"/>
          <w:szCs w:val="28"/>
        </w:rPr>
        <w:t>мясом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обнаружения фосфорной  кислоты в «Пепси-коле», мы вскипятила стакан с газированной водой, чтобы выделился оксид углекислый газ. Затем добавили нитрат серебра в раствор «Пепси-колы», в осадок выпал </w:t>
      </w: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ортофосфат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серебра. Это доказывает, что в состав « Пепси-колы» входит ортофосфорная кислота.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36D7">
        <w:rPr>
          <w:rFonts w:ascii="Times New Roman" w:eastAsia="Times New Roman" w:hAnsi="Times New Roman"/>
          <w:sz w:val="28"/>
          <w:szCs w:val="28"/>
          <w:lang w:val="en-US" w:eastAsia="ru-RU"/>
        </w:rPr>
        <w:t>PO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4+3</w:t>
      </w:r>
      <w:proofErr w:type="spellStart"/>
      <w:r w:rsidRPr="000636D7">
        <w:rPr>
          <w:rFonts w:ascii="Times New Roman" w:eastAsia="Times New Roman" w:hAnsi="Times New Roman"/>
          <w:sz w:val="28"/>
          <w:szCs w:val="28"/>
          <w:lang w:val="en-US" w:eastAsia="ru-RU"/>
        </w:rPr>
        <w:t>AgNO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3=</w:t>
      </w:r>
      <w:r w:rsidRPr="000636D7">
        <w:rPr>
          <w:rFonts w:ascii="Times New Roman" w:eastAsia="Times New Roman" w:hAnsi="Times New Roman"/>
          <w:sz w:val="28"/>
          <w:szCs w:val="28"/>
          <w:lang w:val="en-US" w:eastAsia="ru-RU"/>
        </w:rPr>
        <w:t>Ag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36D7">
        <w:rPr>
          <w:rFonts w:ascii="Times New Roman" w:eastAsia="Times New Roman" w:hAnsi="Times New Roman"/>
          <w:sz w:val="28"/>
          <w:szCs w:val="28"/>
          <w:lang w:val="en-US" w:eastAsia="ru-RU"/>
        </w:rPr>
        <w:t>PO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4↓+3</w:t>
      </w:r>
      <w:r w:rsidRPr="000636D7">
        <w:rPr>
          <w:rFonts w:ascii="Times New Roman" w:eastAsia="Times New Roman" w:hAnsi="Times New Roman"/>
          <w:sz w:val="28"/>
          <w:szCs w:val="28"/>
          <w:lang w:val="en-US" w:eastAsia="ru-RU"/>
        </w:rPr>
        <w:t>HNO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F6A4A" w:rsidRPr="000636D7" w:rsidRDefault="00D43B18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 взяли  два куска говяжьего мяса</w:t>
      </w:r>
      <w:r w:rsidR="00BF6A4A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: один погрузила в «Пепси-колу», другой – в воду. Через 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сутки мясо</w:t>
      </w:r>
      <w:r w:rsidR="00BF6A4A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в «Кока – коле» размягчилась.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поверхности мяса появился коричневый налет.</w:t>
      </w:r>
      <w:r w:rsidR="00B2342C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Мясо, которое находилось в воде, лишь немного побледнело, но оставалось твердым.</w:t>
      </w:r>
    </w:p>
    <w:p w:rsidR="00BF6A4A" w:rsidRDefault="00BF6A4A" w:rsidP="0040763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эксперимента  доказывается агрессивная природа фосфорной кислота в составе «Пепси-колы».  Мы предполагаем, что фосфорная кислота газированных напитков сп</w:t>
      </w:r>
      <w:r w:rsidR="000452D0" w:rsidRPr="000636D7">
        <w:rPr>
          <w:rFonts w:ascii="Times New Roman" w:eastAsia="Times New Roman" w:hAnsi="Times New Roman"/>
          <w:sz w:val="28"/>
          <w:szCs w:val="28"/>
          <w:lang w:eastAsia="ru-RU"/>
        </w:rPr>
        <w:t>особна разрушать стенки желудка</w:t>
      </w:r>
    </w:p>
    <w:p w:rsidR="00407631" w:rsidRPr="000636D7" w:rsidRDefault="00407631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2D0" w:rsidRPr="000636D7" w:rsidRDefault="00D43B18" w:rsidP="00407631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3.8</w:t>
      </w:r>
      <w:r w:rsidR="005D769F"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452D0"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Определение наличия красителей в газированной воде</w:t>
      </w:r>
    </w:p>
    <w:p w:rsidR="00407631" w:rsidRDefault="000452D0" w:rsidP="000636D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исследования были взяты газированные напитки по 30мл. В каждый стакан добавлены по 4 таблетки активированного угля. Стаканы </w:t>
      </w:r>
      <w:r w:rsidR="00B2342C" w:rsidRPr="000636D7">
        <w:rPr>
          <w:rFonts w:ascii="Times New Roman" w:eastAsia="Times New Roman" w:hAnsi="Times New Roman"/>
          <w:sz w:val="28"/>
          <w:szCs w:val="28"/>
          <w:lang w:eastAsia="ru-RU"/>
        </w:rPr>
        <w:t>были</w:t>
      </w:r>
    </w:p>
    <w:p w:rsidR="000452D0" w:rsidRPr="000636D7" w:rsidRDefault="000452D0" w:rsidP="000636D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оставлены на сутки.</w:t>
      </w:r>
      <w:proofErr w:type="gram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конце эксперимента содержимое стакана отфильтровали. По </w:t>
      </w:r>
      <w:r w:rsidR="00C84617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интенсивности окраски определили степень адсорбции. </w:t>
      </w:r>
    </w:p>
    <w:p w:rsidR="00C84617" w:rsidRPr="000636D7" w:rsidRDefault="00C84617" w:rsidP="000636D7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Вывод. Исследуемые напитки содержат искусственные красители, т.к. те хорошо адсорбируются. У натуральных красителей степень адсорбции более низкая. </w:t>
      </w:r>
      <w:r w:rsidR="00230EF4" w:rsidRPr="000636D7">
        <w:rPr>
          <w:rFonts w:ascii="Times New Roman" w:eastAsia="Times New Roman" w:hAnsi="Times New Roman"/>
          <w:sz w:val="28"/>
          <w:szCs w:val="28"/>
          <w:lang w:eastAsia="ru-RU"/>
        </w:rPr>
        <w:t>Мы предполагаем, что искусственные красители в составе газированной воды отрицательно влияют на окраску зубной эмали.</w:t>
      </w:r>
    </w:p>
    <w:p w:rsidR="00407631" w:rsidRDefault="00407631" w:rsidP="0040763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30EF4" w:rsidRPr="000636D7" w:rsidRDefault="00CA4C51" w:rsidP="00407631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3.7</w:t>
      </w:r>
      <w:r w:rsidR="00230EF4" w:rsidRPr="000636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Влияние газированных напитков  на жиры</w:t>
      </w:r>
    </w:p>
    <w:p w:rsidR="00230EF4" w:rsidRPr="000636D7" w:rsidRDefault="00230EF4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В стаканчики с газированной водой</w:t>
      </w:r>
      <w:r w:rsidR="007B1AD0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поместили кусочки свиного сала. На третьи сутки кусочки сала окрасились. Жиры обладают способнос</w:t>
      </w:r>
      <w:r w:rsidR="00B2342C" w:rsidRPr="000636D7">
        <w:rPr>
          <w:rFonts w:ascii="Times New Roman" w:eastAsia="Times New Roman" w:hAnsi="Times New Roman"/>
          <w:sz w:val="28"/>
          <w:szCs w:val="28"/>
          <w:lang w:eastAsia="ru-RU"/>
        </w:rPr>
        <w:t>тью впитывать красящие вещества</w:t>
      </w:r>
      <w:r w:rsidR="003D6C91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задерживать их на долгое время</w:t>
      </w:r>
      <w:r w:rsidR="00B2342C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B1AD0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Подобное явление происходит</w:t>
      </w:r>
      <w:r w:rsidR="00B2342C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клетках тканей</w:t>
      </w:r>
      <w:r w:rsidR="007B1AD0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352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7B1AD0" w:rsidRPr="000636D7">
        <w:rPr>
          <w:rFonts w:ascii="Times New Roman" w:eastAsia="Times New Roman" w:hAnsi="Times New Roman"/>
          <w:sz w:val="28"/>
          <w:szCs w:val="28"/>
          <w:lang w:eastAsia="ru-RU"/>
        </w:rPr>
        <w:t>любителя газированной воды</w:t>
      </w:r>
      <w:r w:rsidR="004A0352" w:rsidRPr="000636D7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7B1AD0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 оказывает вредное воздействие на состояние</w:t>
      </w:r>
      <w:r w:rsidR="004A0352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пищеварительного тракта.</w:t>
      </w:r>
    </w:p>
    <w:p w:rsidR="00407631" w:rsidRDefault="00407631" w:rsidP="000636D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6A4A" w:rsidRDefault="00DB5413" w:rsidP="0040763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36D7">
        <w:rPr>
          <w:rFonts w:ascii="Times New Roman" w:hAnsi="Times New Roman"/>
          <w:b/>
          <w:i/>
          <w:sz w:val="28"/>
          <w:szCs w:val="28"/>
        </w:rPr>
        <w:t>3.8</w:t>
      </w:r>
      <w:r w:rsidR="00BF6A4A" w:rsidRPr="000636D7">
        <w:rPr>
          <w:rFonts w:ascii="Times New Roman" w:hAnsi="Times New Roman"/>
          <w:b/>
          <w:i/>
          <w:sz w:val="28"/>
          <w:szCs w:val="28"/>
        </w:rPr>
        <w:t>Действие газированных напитков на ржавый гвоздь</w:t>
      </w:r>
    </w:p>
    <w:p w:rsidR="00BF6A4A" w:rsidRPr="000636D7" w:rsidRDefault="002B003F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1.</w:t>
      </w:r>
      <w:r w:rsidR="005D769F" w:rsidRPr="000636D7">
        <w:rPr>
          <w:rFonts w:ascii="Times New Roman" w:hAnsi="Times New Roman"/>
          <w:sz w:val="28"/>
          <w:szCs w:val="28"/>
        </w:rPr>
        <w:t xml:space="preserve"> 2</w:t>
      </w:r>
      <w:r w:rsidR="00BF6A4A" w:rsidRPr="000636D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F6A4A" w:rsidRPr="000636D7">
        <w:rPr>
          <w:rFonts w:ascii="Times New Roman" w:hAnsi="Times New Roman"/>
          <w:sz w:val="28"/>
          <w:szCs w:val="28"/>
        </w:rPr>
        <w:t>ржавых</w:t>
      </w:r>
      <w:proofErr w:type="gramEnd"/>
      <w:r w:rsidR="00BF6A4A" w:rsidRPr="000636D7">
        <w:rPr>
          <w:rFonts w:ascii="Times New Roman" w:hAnsi="Times New Roman"/>
          <w:sz w:val="28"/>
          <w:szCs w:val="28"/>
        </w:rPr>
        <w:t xml:space="preserve"> гвоздя</w:t>
      </w:r>
      <w:r w:rsidR="003D6C91" w:rsidRPr="000636D7">
        <w:rPr>
          <w:rFonts w:ascii="Times New Roman" w:hAnsi="Times New Roman"/>
          <w:sz w:val="28"/>
          <w:szCs w:val="28"/>
        </w:rPr>
        <w:t xml:space="preserve"> были помещены</w:t>
      </w:r>
      <w:r w:rsidR="00BF6A4A" w:rsidRPr="000636D7">
        <w:rPr>
          <w:rFonts w:ascii="Times New Roman" w:hAnsi="Times New Roman"/>
          <w:sz w:val="28"/>
          <w:szCs w:val="28"/>
        </w:rPr>
        <w:t xml:space="preserve"> в стаканы;</w:t>
      </w:r>
    </w:p>
    <w:p w:rsidR="00BF6A4A" w:rsidRPr="000636D7" w:rsidRDefault="003D6C91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 2.  </w:t>
      </w:r>
      <w:r w:rsidR="00BF6A4A" w:rsidRPr="000636D7">
        <w:rPr>
          <w:rFonts w:ascii="Times New Roman" w:hAnsi="Times New Roman"/>
          <w:sz w:val="28"/>
          <w:szCs w:val="28"/>
        </w:rPr>
        <w:t>Наливаем в</w:t>
      </w:r>
      <w:r w:rsidR="005D769F" w:rsidRPr="000636D7">
        <w:rPr>
          <w:rFonts w:ascii="Times New Roman" w:hAnsi="Times New Roman"/>
          <w:sz w:val="28"/>
          <w:szCs w:val="28"/>
        </w:rPr>
        <w:t xml:space="preserve"> 1-й стакан воду</w:t>
      </w:r>
      <w:proofErr w:type="gramStart"/>
      <w:r w:rsidR="005D769F" w:rsidRPr="000636D7">
        <w:rPr>
          <w:rFonts w:ascii="Times New Roman" w:hAnsi="Times New Roman"/>
          <w:sz w:val="28"/>
          <w:szCs w:val="28"/>
        </w:rPr>
        <w:t xml:space="preserve"> </w:t>
      </w:r>
      <w:r w:rsidR="00BF6A4A" w:rsidRPr="000636D7">
        <w:rPr>
          <w:rFonts w:ascii="Times New Roman" w:hAnsi="Times New Roman"/>
          <w:sz w:val="28"/>
          <w:szCs w:val="28"/>
        </w:rPr>
        <w:t>,</w:t>
      </w:r>
      <w:proofErr w:type="gramEnd"/>
      <w:r w:rsidR="005D769F" w:rsidRPr="000636D7">
        <w:rPr>
          <w:rFonts w:ascii="Times New Roman" w:hAnsi="Times New Roman"/>
          <w:sz w:val="28"/>
          <w:szCs w:val="28"/>
        </w:rPr>
        <w:t xml:space="preserve"> во 2-ой – напиток «Кока-кола».</w:t>
      </w:r>
    </w:p>
    <w:p w:rsidR="00BF6A4A" w:rsidRPr="000636D7" w:rsidRDefault="003D6C91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 3.</w:t>
      </w:r>
      <w:r w:rsidR="005D769F" w:rsidRPr="000636D7">
        <w:rPr>
          <w:rFonts w:ascii="Times New Roman" w:hAnsi="Times New Roman"/>
          <w:sz w:val="28"/>
          <w:szCs w:val="28"/>
        </w:rPr>
        <w:t xml:space="preserve">  Через </w:t>
      </w:r>
      <w:r w:rsidR="005A06DD" w:rsidRPr="000636D7">
        <w:rPr>
          <w:rFonts w:ascii="Times New Roman" w:hAnsi="Times New Roman"/>
          <w:sz w:val="28"/>
          <w:szCs w:val="28"/>
        </w:rPr>
        <w:t>72 часа</w:t>
      </w:r>
      <w:r w:rsidR="00BF6A4A" w:rsidRPr="000636D7">
        <w:rPr>
          <w:rFonts w:ascii="Times New Roman" w:hAnsi="Times New Roman"/>
          <w:sz w:val="28"/>
          <w:szCs w:val="28"/>
        </w:rPr>
        <w:t xml:space="preserve"> осматриваем гвозди.</w:t>
      </w:r>
    </w:p>
    <w:p w:rsidR="00BF6A4A" w:rsidRPr="000636D7" w:rsidRDefault="00BF6A4A" w:rsidP="000636D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lastRenderedPageBreak/>
        <w:t>В результате эксперимента мы о</w:t>
      </w:r>
      <w:r w:rsidR="005A06DD" w:rsidRPr="000636D7">
        <w:rPr>
          <w:rFonts w:ascii="Times New Roman" w:hAnsi="Times New Roman"/>
          <w:sz w:val="28"/>
          <w:szCs w:val="28"/>
        </w:rPr>
        <w:t>бнаружили, что гвоздь в стакане</w:t>
      </w:r>
      <w:r w:rsidRPr="000636D7">
        <w:rPr>
          <w:rFonts w:ascii="Times New Roman" w:hAnsi="Times New Roman"/>
          <w:sz w:val="28"/>
          <w:szCs w:val="28"/>
        </w:rPr>
        <w:t xml:space="preserve"> </w:t>
      </w:r>
      <w:r w:rsidR="003D6C91" w:rsidRPr="000636D7">
        <w:rPr>
          <w:rFonts w:ascii="Times New Roman" w:hAnsi="Times New Roman"/>
          <w:sz w:val="28"/>
          <w:szCs w:val="28"/>
        </w:rPr>
        <w:t>с «Кока-колой</w:t>
      </w:r>
      <w:proofErr w:type="gramStart"/>
      <w:r w:rsidR="003D6C91" w:rsidRPr="000636D7">
        <w:rPr>
          <w:rFonts w:ascii="Times New Roman" w:hAnsi="Times New Roman"/>
          <w:sz w:val="28"/>
          <w:szCs w:val="28"/>
        </w:rPr>
        <w:t>»л</w:t>
      </w:r>
      <w:proofErr w:type="gramEnd"/>
      <w:r w:rsidR="003D6C91" w:rsidRPr="000636D7">
        <w:rPr>
          <w:rFonts w:ascii="Times New Roman" w:hAnsi="Times New Roman"/>
          <w:sz w:val="28"/>
          <w:szCs w:val="28"/>
        </w:rPr>
        <w:t xml:space="preserve">ишился </w:t>
      </w:r>
      <w:r w:rsidRPr="000636D7">
        <w:rPr>
          <w:rFonts w:ascii="Times New Roman" w:hAnsi="Times New Roman"/>
          <w:sz w:val="28"/>
          <w:szCs w:val="28"/>
        </w:rPr>
        <w:t xml:space="preserve">ржавчины. Фосфорная кислота взаимодействует </w:t>
      </w:r>
      <w:proofErr w:type="gramStart"/>
      <w:r w:rsidRPr="000636D7">
        <w:rPr>
          <w:rFonts w:ascii="Times New Roman" w:hAnsi="Times New Roman"/>
          <w:sz w:val="28"/>
          <w:szCs w:val="28"/>
        </w:rPr>
        <w:t>со</w:t>
      </w:r>
      <w:proofErr w:type="gramEnd"/>
      <w:r w:rsidRPr="000636D7">
        <w:rPr>
          <w:rFonts w:ascii="Times New Roman" w:hAnsi="Times New Roman"/>
          <w:sz w:val="28"/>
          <w:szCs w:val="28"/>
        </w:rPr>
        <w:t xml:space="preserve"> ржавчиной.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Н3РО4+ </w:t>
      </w: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Fe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(OH)3↓=FePO4+3H2О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408AD0" wp14:editId="511A04A2">
            <wp:extent cx="1924050" cy="1343025"/>
            <wp:effectExtent l="19050" t="0" r="0" b="0"/>
            <wp:docPr id="3" name="Рисунок 3" descr="100_6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5" descr="100_67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6D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30A818" wp14:editId="5BAD9A7A">
            <wp:extent cx="1943100" cy="1343025"/>
            <wp:effectExtent l="19050" t="0" r="0" b="0"/>
            <wp:docPr id="4" name="Рисунок 4" descr="100_6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5" descr="100_67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Вывод: газированные напитки восстанавливают блеск гвоздя и убирают ржавчину.</w:t>
      </w:r>
    </w:p>
    <w:p w:rsidR="00BF6A4A" w:rsidRPr="000636D7" w:rsidRDefault="00BF6A4A" w:rsidP="004076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407631" w:rsidRPr="000636D7">
        <w:rPr>
          <w:rFonts w:ascii="Times New Roman" w:hAnsi="Times New Roman"/>
          <w:b/>
          <w:sz w:val="28"/>
          <w:szCs w:val="28"/>
        </w:rPr>
        <w:t>Заключение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проведенных исследований мы пришли к выводу, что</w:t>
      </w:r>
      <w:r w:rsidRPr="000636D7">
        <w:rPr>
          <w:rFonts w:ascii="Times New Roman" w:hAnsi="Times New Roman"/>
          <w:sz w:val="28"/>
          <w:szCs w:val="28"/>
        </w:rPr>
        <w:t xml:space="preserve"> газированная вода </w:t>
      </w:r>
      <w:r w:rsidR="003D6C91" w:rsidRPr="000636D7">
        <w:rPr>
          <w:rFonts w:ascii="Times New Roman" w:hAnsi="Times New Roman"/>
          <w:sz w:val="28"/>
          <w:szCs w:val="28"/>
        </w:rPr>
        <w:t>содержит  вещества, которые могут</w:t>
      </w:r>
      <w:r w:rsidRPr="000636D7">
        <w:rPr>
          <w:rFonts w:ascii="Times New Roman" w:hAnsi="Times New Roman"/>
          <w:sz w:val="28"/>
          <w:szCs w:val="28"/>
        </w:rPr>
        <w:t xml:space="preserve"> оказывать неблагоприятное воздействие на здоровье человека.</w:t>
      </w:r>
    </w:p>
    <w:p w:rsidR="00BF6A4A" w:rsidRPr="000636D7" w:rsidRDefault="00BF6A4A" w:rsidP="000636D7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Значит наша  гипотеза  о том, что</w:t>
      </w:r>
      <w:r w:rsidR="00DB5413"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газированных напитках с помощью лабораторных опытов можно обнаружить </w:t>
      </w:r>
      <w:r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0636D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компоненты, которые пагубно влияют на состояние здоровья человека, доказана.</w:t>
      </w:r>
    </w:p>
    <w:p w:rsidR="00BF6A4A" w:rsidRPr="000636D7" w:rsidRDefault="00702CA7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Проводя исследования, мы сделали </w:t>
      </w:r>
      <w:r w:rsidR="00BF6A4A" w:rsidRPr="000636D7">
        <w:rPr>
          <w:rFonts w:ascii="Times New Roman" w:hAnsi="Times New Roman"/>
          <w:sz w:val="28"/>
          <w:szCs w:val="28"/>
        </w:rPr>
        <w:t xml:space="preserve"> следующие выводы: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sym w:font="Bookshelf Symbol 7" w:char="F070"/>
      </w:r>
      <w:r w:rsidRPr="000636D7">
        <w:rPr>
          <w:rFonts w:ascii="Times New Roman" w:hAnsi="Times New Roman"/>
          <w:b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>Газированные напитки приносят больше вреда, чем пользы.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sym w:font="Bookshelf Symbol 7" w:char="F070"/>
      </w:r>
      <w:r w:rsidRPr="000636D7">
        <w:rPr>
          <w:rFonts w:ascii="Times New Roman" w:hAnsi="Times New Roman"/>
          <w:b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>Они ведут к формированию заболеваний желудочно-кишечного тракта, почек, вызывают аллергию.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sym w:font="Bookshelf Symbol 7" w:char="F070"/>
      </w:r>
      <w:r w:rsidRPr="000636D7">
        <w:rPr>
          <w:rFonts w:ascii="Times New Roman" w:hAnsi="Times New Roman"/>
          <w:b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>Увеличивают вероятность ожирения и сахарного диабета.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sym w:font="Bookshelf Symbol 7" w:char="F070"/>
      </w:r>
      <w:r w:rsidRPr="000636D7">
        <w:rPr>
          <w:rFonts w:ascii="Times New Roman" w:hAnsi="Times New Roman"/>
          <w:b/>
          <w:sz w:val="28"/>
          <w:szCs w:val="28"/>
        </w:rPr>
        <w:t xml:space="preserve"> </w:t>
      </w:r>
      <w:r w:rsidRPr="000636D7">
        <w:rPr>
          <w:rFonts w:ascii="Times New Roman" w:hAnsi="Times New Roman"/>
          <w:sz w:val="28"/>
          <w:szCs w:val="28"/>
        </w:rPr>
        <w:t>Приводят к зависимости и при их отмене ведут к депрессиям.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Доказано, что соки более полезны, чем газированн</w:t>
      </w:r>
      <w:r w:rsidR="003D6C91" w:rsidRPr="000636D7">
        <w:rPr>
          <w:rFonts w:ascii="Times New Roman" w:hAnsi="Times New Roman"/>
          <w:sz w:val="28"/>
          <w:szCs w:val="28"/>
        </w:rPr>
        <w:t>ые воды. Наиболее полезны свеже</w:t>
      </w:r>
      <w:r w:rsidRPr="000636D7">
        <w:rPr>
          <w:rFonts w:ascii="Times New Roman" w:hAnsi="Times New Roman"/>
          <w:sz w:val="28"/>
          <w:szCs w:val="28"/>
        </w:rPr>
        <w:t>выжатые соки. Они содержат витамины, микроэлементы, клетчатку, биологически активные вещества.</w:t>
      </w:r>
    </w:p>
    <w:p w:rsidR="00BF6A4A" w:rsidRPr="000636D7" w:rsidRDefault="00BF6A4A" w:rsidP="004076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В жаркий день мы предлагаем альтернативу газированной воде – коктейль: чистая вода (1,5л), сок цитрусового плода (лимон, апельсин), щепотка соли, щепотка сахара. Получается напиток с еле заметным </w:t>
      </w:r>
      <w:r w:rsidRPr="000636D7">
        <w:rPr>
          <w:rFonts w:ascii="Times New Roman" w:hAnsi="Times New Roman"/>
          <w:sz w:val="28"/>
          <w:szCs w:val="28"/>
        </w:rPr>
        <w:lastRenderedPageBreak/>
        <w:t>кисловатым вкусом, который хорошо утоляет жажду и поддерживает организм.</w:t>
      </w:r>
    </w:p>
    <w:p w:rsidR="004A0352" w:rsidRPr="000636D7" w:rsidRDefault="004A0352" w:rsidP="00407631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636D7">
        <w:rPr>
          <w:rFonts w:ascii="Times New Roman" w:hAnsi="Times New Roman"/>
          <w:b/>
          <w:sz w:val="28"/>
          <w:szCs w:val="28"/>
        </w:rPr>
        <w:t>Рекомендации при покупке напитков</w:t>
      </w:r>
    </w:p>
    <w:p w:rsidR="004A0352" w:rsidRPr="000636D7" w:rsidRDefault="004A0352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1.Выбирать напитки необходимо с неяркой окраской.</w:t>
      </w:r>
    </w:p>
    <w:p w:rsidR="004A0352" w:rsidRPr="000636D7" w:rsidRDefault="004A0352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2.Обязательно читать содержание этикетки.</w:t>
      </w:r>
    </w:p>
    <w:p w:rsidR="004A0352" w:rsidRPr="000636D7" w:rsidRDefault="007D2745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3.Напитки, содержащие сахар, более безопасны, чем напитки с подсластителями.</w:t>
      </w:r>
    </w:p>
    <w:p w:rsidR="007D2745" w:rsidRPr="000636D7" w:rsidRDefault="007D2745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4.Предпочтение отдавать напиткам на натуральной основе.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Pr="000636D7">
        <w:rPr>
          <w:rFonts w:ascii="Times New Roman" w:hAnsi="Times New Roman"/>
          <w:sz w:val="28"/>
          <w:szCs w:val="28"/>
        </w:rPr>
        <w:t xml:space="preserve">должны серьезно задуматься о негативном влиянии газированной воды, а производители принять на себя ответственность, а не бездумно прославлять раскрученные бренды, заколачивающие миллионы на нашем здоровье. </w:t>
      </w:r>
    </w:p>
    <w:p w:rsidR="00BF6A4A" w:rsidRPr="000636D7" w:rsidRDefault="00BF6A4A" w:rsidP="0040763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Злоупотреблять жидкостью под вкусным названием «газировка» не следует. При регулярном применении и в больших дозах газировка действительно способна причинить вред здоровью. Избыточный вес – не самое страшное, что можно приобрести при непомерном увлечении сладенькой водицей. Колиты, гастриты, язвы, аллергия – этот нежелательный букет грозит появиться в хрустальной вазе нашего Здоровья.</w:t>
      </w:r>
    </w:p>
    <w:p w:rsidR="00BF6A4A" w:rsidRPr="000636D7" w:rsidRDefault="00BF6A4A" w:rsidP="004076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О газированных напитках можно сказать однозначно: они наносят ущерб организму. Поэтому все, кто серьезно относится к своему здоровью, должен сказать: «НЕТ» газированным напиткам и пить много воды.</w:t>
      </w: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Каждый из нас решает для себя сам, что для него важнее – собственное здоровье или желание быть как все, доверяя красивой, притягательной рекламе.</w:t>
      </w:r>
    </w:p>
    <w:p w:rsidR="006178A9" w:rsidRPr="000636D7" w:rsidRDefault="006A32AC" w:rsidP="004076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Мы считаем,</w:t>
      </w:r>
      <w:r w:rsidR="004A0352" w:rsidRPr="000636D7">
        <w:rPr>
          <w:rFonts w:ascii="Times New Roman" w:hAnsi="Times New Roman"/>
          <w:sz w:val="28"/>
          <w:szCs w:val="28"/>
        </w:rPr>
        <w:t xml:space="preserve"> что данная работа может быть интересна не только учащимся, но и родителям. Забота о собственном здоровье должна быть естественной потребностью каждого человека.</w:t>
      </w:r>
      <w:r w:rsidRPr="000636D7">
        <w:rPr>
          <w:rFonts w:ascii="Times New Roman" w:hAnsi="Times New Roman"/>
          <w:sz w:val="28"/>
          <w:szCs w:val="28"/>
        </w:rPr>
        <w:t xml:space="preserve"> С выводами по результатам исследований мы план</w:t>
      </w:r>
      <w:r w:rsidR="003D6C91" w:rsidRPr="000636D7">
        <w:rPr>
          <w:rFonts w:ascii="Times New Roman" w:hAnsi="Times New Roman"/>
          <w:sz w:val="28"/>
          <w:szCs w:val="28"/>
        </w:rPr>
        <w:t>ируем познакомить учащихся гим</w:t>
      </w:r>
      <w:r w:rsidR="00407631">
        <w:rPr>
          <w:rFonts w:ascii="Times New Roman" w:hAnsi="Times New Roman"/>
          <w:sz w:val="28"/>
          <w:szCs w:val="28"/>
        </w:rPr>
        <w:t>назии.</w:t>
      </w:r>
    </w:p>
    <w:p w:rsidR="00407631" w:rsidRDefault="00407631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7631" w:rsidRDefault="00407631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7631" w:rsidRDefault="00407631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6A4A" w:rsidRPr="000636D7" w:rsidRDefault="00702CA7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F6A4A" w:rsidRPr="000636D7">
        <w:rPr>
          <w:rFonts w:ascii="Times New Roman" w:hAnsi="Times New Roman"/>
          <w:b/>
          <w:bCs/>
          <w:sz w:val="28"/>
          <w:szCs w:val="28"/>
        </w:rPr>
        <w:t>Список литературных источников</w:t>
      </w:r>
    </w:p>
    <w:p w:rsidR="00BF6A4A" w:rsidRPr="000636D7" w:rsidRDefault="00BF6A4A" w:rsidP="000636D7">
      <w:pPr>
        <w:pStyle w:val="a3"/>
        <w:numPr>
          <w:ilvl w:val="0"/>
          <w:numId w:val="15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i/>
          <w:sz w:val="28"/>
          <w:szCs w:val="28"/>
        </w:rPr>
        <w:t xml:space="preserve">О. С. </w:t>
      </w:r>
      <w:proofErr w:type="spellStart"/>
      <w:r w:rsidRPr="000636D7">
        <w:rPr>
          <w:rFonts w:ascii="Times New Roman" w:hAnsi="Times New Roman"/>
          <w:i/>
          <w:sz w:val="28"/>
          <w:szCs w:val="28"/>
        </w:rPr>
        <w:t>Аранская</w:t>
      </w:r>
      <w:proofErr w:type="spellEnd"/>
      <w:r w:rsidRPr="000636D7">
        <w:rPr>
          <w:rFonts w:ascii="Times New Roman" w:hAnsi="Times New Roman"/>
          <w:i/>
          <w:sz w:val="28"/>
          <w:szCs w:val="28"/>
        </w:rPr>
        <w:t>, И. В. Бурая</w:t>
      </w:r>
      <w:r w:rsidRPr="000636D7">
        <w:rPr>
          <w:rFonts w:ascii="Times New Roman" w:hAnsi="Times New Roman"/>
          <w:sz w:val="28"/>
          <w:szCs w:val="28"/>
        </w:rPr>
        <w:t>, Проектная деятельность школьников в пр</w:t>
      </w:r>
      <w:r w:rsidR="005A06DD" w:rsidRPr="000636D7">
        <w:rPr>
          <w:rFonts w:ascii="Times New Roman" w:hAnsi="Times New Roman"/>
          <w:sz w:val="28"/>
          <w:szCs w:val="28"/>
        </w:rPr>
        <w:t>о</w:t>
      </w:r>
      <w:r w:rsidRPr="000636D7">
        <w:rPr>
          <w:rFonts w:ascii="Times New Roman" w:hAnsi="Times New Roman"/>
          <w:sz w:val="28"/>
          <w:szCs w:val="28"/>
        </w:rPr>
        <w:t xml:space="preserve">цессе обучения химии, М., </w:t>
      </w:r>
      <w:proofErr w:type="spellStart"/>
      <w:r w:rsidRPr="000636D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636D7">
        <w:rPr>
          <w:rFonts w:ascii="Times New Roman" w:hAnsi="Times New Roman"/>
          <w:sz w:val="28"/>
          <w:szCs w:val="28"/>
        </w:rPr>
        <w:t>-Граф, 2005.</w:t>
      </w:r>
    </w:p>
    <w:p w:rsidR="00BF6A4A" w:rsidRPr="000636D7" w:rsidRDefault="00BF6A4A" w:rsidP="000636D7">
      <w:pPr>
        <w:widowControl w:val="0"/>
        <w:numPr>
          <w:ilvl w:val="0"/>
          <w:numId w:val="15"/>
        </w:numPr>
        <w:tabs>
          <w:tab w:val="left" w:pos="672"/>
          <w:tab w:val="left" w:pos="1281"/>
          <w:tab w:val="left" w:pos="2227"/>
          <w:tab w:val="left" w:pos="2985"/>
          <w:tab w:val="left" w:pos="35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О.</w:t>
      </w:r>
      <w:r w:rsidRPr="000636D7">
        <w:rPr>
          <w:rFonts w:ascii="Times New Roman" w:hAnsi="Times New Roman"/>
          <w:sz w:val="28"/>
          <w:szCs w:val="28"/>
        </w:rPr>
        <w:tab/>
        <w:t>С.</w:t>
      </w:r>
      <w:r w:rsidRPr="000636D7">
        <w:rPr>
          <w:rFonts w:ascii="Times New Roman" w:hAnsi="Times New Roman"/>
          <w:i/>
          <w:iCs/>
          <w:sz w:val="28"/>
          <w:szCs w:val="28"/>
        </w:rPr>
        <w:t xml:space="preserve"> Габриелян</w:t>
      </w:r>
      <w:r w:rsidRPr="000636D7">
        <w:rPr>
          <w:rFonts w:ascii="Times New Roman" w:hAnsi="Times New Roman"/>
          <w:sz w:val="28"/>
          <w:szCs w:val="28"/>
        </w:rPr>
        <w:t>,</w:t>
      </w:r>
      <w:r w:rsidRPr="000636D7">
        <w:rPr>
          <w:rFonts w:ascii="Times New Roman" w:hAnsi="Times New Roman"/>
          <w:i/>
          <w:iCs/>
          <w:sz w:val="28"/>
          <w:szCs w:val="28"/>
        </w:rPr>
        <w:tab/>
        <w:t xml:space="preserve">Т. В. Смирнова, </w:t>
      </w:r>
      <w:r w:rsidRPr="000636D7">
        <w:rPr>
          <w:rFonts w:ascii="Times New Roman" w:hAnsi="Times New Roman"/>
          <w:bCs/>
          <w:sz w:val="28"/>
          <w:szCs w:val="28"/>
        </w:rPr>
        <w:t xml:space="preserve">Изучаем химию </w:t>
      </w:r>
      <w:r w:rsidRPr="000636D7">
        <w:rPr>
          <w:rFonts w:ascii="Times New Roman" w:hAnsi="Times New Roman"/>
          <w:sz w:val="28"/>
          <w:szCs w:val="28"/>
        </w:rPr>
        <w:t xml:space="preserve">в 8 </w:t>
      </w:r>
      <w:r w:rsidRPr="000636D7">
        <w:rPr>
          <w:rFonts w:ascii="Times New Roman" w:hAnsi="Times New Roman"/>
          <w:bCs/>
          <w:sz w:val="28"/>
          <w:szCs w:val="28"/>
        </w:rPr>
        <w:t xml:space="preserve">классе, </w:t>
      </w:r>
      <w:r w:rsidRPr="000636D7">
        <w:rPr>
          <w:rFonts w:ascii="Times New Roman" w:hAnsi="Times New Roman"/>
          <w:sz w:val="28"/>
          <w:szCs w:val="28"/>
        </w:rPr>
        <w:t xml:space="preserve">Москва, «Блик и </w:t>
      </w:r>
      <w:r w:rsidRPr="000636D7">
        <w:rPr>
          <w:rFonts w:ascii="Times New Roman" w:hAnsi="Times New Roman"/>
          <w:i/>
          <w:iCs/>
          <w:sz w:val="28"/>
          <w:szCs w:val="28"/>
        </w:rPr>
        <w:t>К</w:t>
      </w:r>
      <w:r w:rsidRPr="000636D7"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 w:rsidRPr="000636D7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0636D7">
        <w:rPr>
          <w:rFonts w:ascii="Times New Roman" w:hAnsi="Times New Roman"/>
          <w:sz w:val="28"/>
          <w:szCs w:val="28"/>
        </w:rPr>
        <w:t>2002.</w:t>
      </w:r>
    </w:p>
    <w:p w:rsidR="00BF6A4A" w:rsidRPr="000636D7" w:rsidRDefault="00BF6A4A" w:rsidP="000636D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i/>
          <w:sz w:val="28"/>
          <w:szCs w:val="28"/>
        </w:rPr>
        <w:t>А. П. Гаршин</w:t>
      </w:r>
      <w:r w:rsidRPr="000636D7">
        <w:rPr>
          <w:rFonts w:ascii="Times New Roman" w:hAnsi="Times New Roman"/>
          <w:sz w:val="28"/>
          <w:szCs w:val="28"/>
        </w:rPr>
        <w:t>, Неорганическая химия, СПб, Лань, 2003.</w:t>
      </w:r>
    </w:p>
    <w:p w:rsidR="00BF6A4A" w:rsidRPr="000636D7" w:rsidRDefault="00BF6A4A" w:rsidP="000636D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М.Ерошкина «Все о газировке» ж. «Красота и здоровье», №7, 2009</w:t>
      </w:r>
    </w:p>
    <w:p w:rsidR="00BF6A4A" w:rsidRPr="000636D7" w:rsidRDefault="00BF6A4A" w:rsidP="000636D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Ю.Ф.Змановский</w:t>
      </w:r>
      <w:proofErr w:type="spell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«Воспитаем детей </w:t>
      </w:r>
      <w:proofErr w:type="gramStart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здоровыми</w:t>
      </w:r>
      <w:proofErr w:type="gramEnd"/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>», М.: Медицина, 1989.</w:t>
      </w:r>
    </w:p>
    <w:p w:rsidR="00BF6A4A" w:rsidRPr="000636D7" w:rsidRDefault="00BF6A4A" w:rsidP="000636D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i/>
          <w:iCs/>
          <w:sz w:val="28"/>
          <w:szCs w:val="28"/>
        </w:rPr>
        <w:t xml:space="preserve">Г. И. </w:t>
      </w:r>
      <w:proofErr w:type="spellStart"/>
      <w:r w:rsidRPr="000636D7">
        <w:rPr>
          <w:rFonts w:ascii="Times New Roman" w:hAnsi="Times New Roman"/>
          <w:i/>
          <w:iCs/>
          <w:sz w:val="28"/>
          <w:szCs w:val="28"/>
        </w:rPr>
        <w:t>Шелинский</w:t>
      </w:r>
      <w:proofErr w:type="spellEnd"/>
      <w:r w:rsidRPr="000636D7">
        <w:rPr>
          <w:rFonts w:ascii="Times New Roman" w:hAnsi="Times New Roman"/>
          <w:i/>
          <w:iCs/>
          <w:sz w:val="28"/>
          <w:szCs w:val="28"/>
        </w:rPr>
        <w:t xml:space="preserve">, Н. М Юрова, </w:t>
      </w:r>
      <w:r w:rsidRPr="000636D7">
        <w:rPr>
          <w:rFonts w:ascii="Times New Roman" w:hAnsi="Times New Roman"/>
          <w:bCs/>
          <w:sz w:val="28"/>
          <w:szCs w:val="28"/>
        </w:rPr>
        <w:t xml:space="preserve">Химия: Пробный учебник для 8 класса </w:t>
      </w:r>
      <w:proofErr w:type="spellStart"/>
      <w:r w:rsidRPr="000636D7">
        <w:rPr>
          <w:rFonts w:ascii="Times New Roman" w:hAnsi="Times New Roman"/>
          <w:bCs/>
          <w:sz w:val="28"/>
          <w:szCs w:val="28"/>
        </w:rPr>
        <w:t>общеобразоват</w:t>
      </w:r>
      <w:proofErr w:type="spellEnd"/>
      <w:r w:rsidRPr="000636D7">
        <w:rPr>
          <w:rFonts w:ascii="Times New Roman" w:hAnsi="Times New Roman"/>
          <w:bCs/>
          <w:sz w:val="28"/>
          <w:szCs w:val="28"/>
        </w:rPr>
        <w:t>. школы,</w:t>
      </w:r>
      <w:r w:rsidRPr="000636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636D7">
        <w:rPr>
          <w:rFonts w:ascii="Times New Roman" w:hAnsi="Times New Roman"/>
          <w:sz w:val="28"/>
          <w:szCs w:val="28"/>
        </w:rPr>
        <w:t>Санкт</w:t>
      </w:r>
      <w:r w:rsidRPr="000636D7">
        <w:rPr>
          <w:rFonts w:ascii="Times New Roman" w:hAnsi="Times New Roman"/>
          <w:sz w:val="28"/>
          <w:szCs w:val="28"/>
        </w:rPr>
        <w:softHyphen/>
        <w:t>Петербург</w:t>
      </w:r>
      <w:proofErr w:type="spellEnd"/>
      <w:proofErr w:type="gramStart"/>
      <w:r w:rsidRPr="000636D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63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36D7">
        <w:rPr>
          <w:rFonts w:ascii="Times New Roman" w:hAnsi="Times New Roman"/>
          <w:sz w:val="28"/>
          <w:szCs w:val="28"/>
        </w:rPr>
        <w:t>СпецЛит</w:t>
      </w:r>
      <w:proofErr w:type="spellEnd"/>
      <w:r w:rsidRPr="000636D7">
        <w:rPr>
          <w:rFonts w:ascii="Times New Roman" w:hAnsi="Times New Roman"/>
          <w:sz w:val="28"/>
          <w:szCs w:val="28"/>
        </w:rPr>
        <w:t>, 1998.</w:t>
      </w:r>
    </w:p>
    <w:p w:rsidR="00BF6A4A" w:rsidRPr="000636D7" w:rsidRDefault="00BF6A4A" w:rsidP="000636D7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>Энциклопедический справочник медицины и здоровья. – М.: Русское энциклопедическое товарищество, 2008.</w:t>
      </w:r>
    </w:p>
    <w:p w:rsidR="00BF6A4A" w:rsidRPr="000636D7" w:rsidRDefault="00BF6A4A" w:rsidP="000636D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ресурсы:   </w:t>
      </w:r>
      <w:hyperlink r:id="rId14" w:history="1">
        <w:r w:rsidRPr="000636D7">
          <w:rPr>
            <w:rStyle w:val="ad"/>
            <w:rFonts w:ascii="Times New Roman" w:hAnsi="Times New Roman"/>
            <w:sz w:val="28"/>
            <w:szCs w:val="28"/>
          </w:rPr>
          <w:t>http://ozdorovi.ru/saxar-uroven-saxara-v-organizme-saxar-v-krovi-cheloveka.html</w:t>
        </w:r>
      </w:hyperlink>
    </w:p>
    <w:p w:rsidR="00BF6A4A" w:rsidRPr="000636D7" w:rsidRDefault="00BF6A4A" w:rsidP="000636D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36D7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0636D7">
          <w:rPr>
            <w:rStyle w:val="ad"/>
            <w:rFonts w:ascii="Times New Roman" w:hAnsi="Times New Roman"/>
            <w:sz w:val="28"/>
            <w:szCs w:val="28"/>
          </w:rPr>
          <w:t>http://www.wwwoman.ru/health/calendar/archiv2001/1221.htm</w:t>
        </w:r>
      </w:hyperlink>
    </w:p>
    <w:p w:rsidR="00BF6A4A" w:rsidRPr="000636D7" w:rsidRDefault="00114411" w:rsidP="000636D7">
      <w:pPr>
        <w:pStyle w:val="a3"/>
        <w:tabs>
          <w:tab w:val="num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F6A4A" w:rsidRPr="000636D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www.feldsher.ru</w:t>
        </w:r>
      </w:hyperlink>
      <w:r w:rsidR="00BF6A4A" w:rsidRPr="000636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="00BF6A4A" w:rsidRPr="000636D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www.school-city.by</w:t>
        </w:r>
      </w:hyperlink>
      <w:r w:rsidR="00BF6A4A" w:rsidRPr="000636D7">
        <w:rPr>
          <w:rFonts w:ascii="Times New Roman" w:eastAsia="Times New Roman" w:hAnsi="Times New Roman"/>
          <w:sz w:val="28"/>
          <w:szCs w:val="28"/>
          <w:lang w:eastAsia="ru-RU"/>
        </w:rPr>
        <w:t>,  </w:t>
      </w:r>
      <w:hyperlink r:id="rId18" w:history="1">
        <w:r w:rsidR="00BF6A4A" w:rsidRPr="000636D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www.Dr.asist.Raimonds</w:t>
        </w:r>
      </w:hyperlink>
    </w:p>
    <w:p w:rsidR="00BF6A4A" w:rsidRPr="000636D7" w:rsidRDefault="00BF6A4A" w:rsidP="000636D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6A4A" w:rsidRPr="000636D7" w:rsidRDefault="00BF6A4A" w:rsidP="000636D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C88" w:rsidRPr="000636D7" w:rsidRDefault="00B17C88" w:rsidP="00063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17C88" w:rsidRPr="000636D7" w:rsidSect="00B17C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7D" w:rsidRDefault="00161B7D" w:rsidP="00B20E76">
      <w:pPr>
        <w:spacing w:after="0" w:line="240" w:lineRule="auto"/>
      </w:pPr>
      <w:r>
        <w:separator/>
      </w:r>
    </w:p>
  </w:endnote>
  <w:endnote w:type="continuationSeparator" w:id="0">
    <w:p w:rsidR="00161B7D" w:rsidRDefault="00161B7D" w:rsidP="00B2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C" w:rsidRDefault="00345B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99985"/>
      <w:docPartObj>
        <w:docPartGallery w:val="Page Numbers (Bottom of Page)"/>
        <w:docPartUnique/>
      </w:docPartObj>
    </w:sdtPr>
    <w:sdtEndPr/>
    <w:sdtContent>
      <w:p w:rsidR="00345B0C" w:rsidRDefault="0011441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63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2342C" w:rsidRDefault="00B234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C" w:rsidRDefault="00345B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7D" w:rsidRDefault="00161B7D" w:rsidP="00B20E76">
      <w:pPr>
        <w:spacing w:after="0" w:line="240" w:lineRule="auto"/>
      </w:pPr>
      <w:r>
        <w:separator/>
      </w:r>
    </w:p>
  </w:footnote>
  <w:footnote w:type="continuationSeparator" w:id="0">
    <w:p w:rsidR="00161B7D" w:rsidRDefault="00161B7D" w:rsidP="00B2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C" w:rsidRDefault="00345B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C" w:rsidRDefault="00345B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C" w:rsidRDefault="00345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BBA"/>
    <w:multiLevelType w:val="multilevel"/>
    <w:tmpl w:val="83AA92DA"/>
    <w:lvl w:ilvl="0">
      <w:start w:val="1"/>
      <w:numFmt w:val="decimal"/>
      <w:lvlText w:val="%1."/>
      <w:lvlJc w:val="left"/>
      <w:pPr>
        <w:ind w:left="1575" w:hanging="360"/>
      </w:pPr>
    </w:lvl>
    <w:lvl w:ilvl="1">
      <w:start w:val="9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5" w:hanging="1800"/>
      </w:pPr>
      <w:rPr>
        <w:rFonts w:hint="default"/>
      </w:rPr>
    </w:lvl>
  </w:abstractNum>
  <w:abstractNum w:abstractNumId="1">
    <w:nsid w:val="03DA61D5"/>
    <w:multiLevelType w:val="hybridMultilevel"/>
    <w:tmpl w:val="E3249600"/>
    <w:lvl w:ilvl="0" w:tplc="190A0D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61A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622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CDC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5E7B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28B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CA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49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A82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34F98"/>
    <w:multiLevelType w:val="multilevel"/>
    <w:tmpl w:val="77EA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34DD5"/>
    <w:multiLevelType w:val="hybridMultilevel"/>
    <w:tmpl w:val="D5DC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61B34"/>
    <w:multiLevelType w:val="hybridMultilevel"/>
    <w:tmpl w:val="BBE4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06A64"/>
    <w:multiLevelType w:val="multilevel"/>
    <w:tmpl w:val="B67AF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28B44CA6"/>
    <w:multiLevelType w:val="hybridMultilevel"/>
    <w:tmpl w:val="931403B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C2B1DE3"/>
    <w:multiLevelType w:val="hybridMultilevel"/>
    <w:tmpl w:val="88B2B2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A0673D"/>
    <w:multiLevelType w:val="hybridMultilevel"/>
    <w:tmpl w:val="9FA871E2"/>
    <w:lvl w:ilvl="0" w:tplc="4D3A2C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281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5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8CE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A40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864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226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D0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692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00CC8"/>
    <w:multiLevelType w:val="hybridMultilevel"/>
    <w:tmpl w:val="30EE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416EB"/>
    <w:multiLevelType w:val="hybridMultilevel"/>
    <w:tmpl w:val="39E8C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37F58"/>
    <w:multiLevelType w:val="hybridMultilevel"/>
    <w:tmpl w:val="3FCCE51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A173B21"/>
    <w:multiLevelType w:val="hybridMultilevel"/>
    <w:tmpl w:val="26A61454"/>
    <w:lvl w:ilvl="0" w:tplc="BBF8A9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2F43F5"/>
    <w:multiLevelType w:val="hybridMultilevel"/>
    <w:tmpl w:val="9D48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F0484"/>
    <w:multiLevelType w:val="hybridMultilevel"/>
    <w:tmpl w:val="1D328206"/>
    <w:lvl w:ilvl="0" w:tplc="BAE21D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17F39"/>
    <w:multiLevelType w:val="hybridMultilevel"/>
    <w:tmpl w:val="2188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327A6"/>
    <w:multiLevelType w:val="hybridMultilevel"/>
    <w:tmpl w:val="27A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A4A"/>
    <w:rsid w:val="000452D0"/>
    <w:rsid w:val="00045BB7"/>
    <w:rsid w:val="000636D7"/>
    <w:rsid w:val="000C73FC"/>
    <w:rsid w:val="000D5B2E"/>
    <w:rsid w:val="000E35C3"/>
    <w:rsid w:val="00161B7D"/>
    <w:rsid w:val="0016292F"/>
    <w:rsid w:val="001F322F"/>
    <w:rsid w:val="00206E3D"/>
    <w:rsid w:val="00230EF4"/>
    <w:rsid w:val="00231898"/>
    <w:rsid w:val="002B003F"/>
    <w:rsid w:val="00302574"/>
    <w:rsid w:val="00345B0C"/>
    <w:rsid w:val="003D6C91"/>
    <w:rsid w:val="00407631"/>
    <w:rsid w:val="00456A07"/>
    <w:rsid w:val="004A0352"/>
    <w:rsid w:val="004A1AA0"/>
    <w:rsid w:val="004A1CBC"/>
    <w:rsid w:val="004F3179"/>
    <w:rsid w:val="0055719C"/>
    <w:rsid w:val="00562EC2"/>
    <w:rsid w:val="0058331F"/>
    <w:rsid w:val="005A06DD"/>
    <w:rsid w:val="005C6CE6"/>
    <w:rsid w:val="005D769F"/>
    <w:rsid w:val="005F64CA"/>
    <w:rsid w:val="006078C9"/>
    <w:rsid w:val="006178A9"/>
    <w:rsid w:val="00654EE0"/>
    <w:rsid w:val="006A32AC"/>
    <w:rsid w:val="006D27AB"/>
    <w:rsid w:val="00702CA7"/>
    <w:rsid w:val="00705196"/>
    <w:rsid w:val="00706A60"/>
    <w:rsid w:val="00797FAE"/>
    <w:rsid w:val="007B1AD0"/>
    <w:rsid w:val="007D2745"/>
    <w:rsid w:val="00843B3C"/>
    <w:rsid w:val="009160FD"/>
    <w:rsid w:val="0093237C"/>
    <w:rsid w:val="00A73B35"/>
    <w:rsid w:val="00AA385C"/>
    <w:rsid w:val="00AF03E9"/>
    <w:rsid w:val="00AF6ACC"/>
    <w:rsid w:val="00B17C88"/>
    <w:rsid w:val="00B20E76"/>
    <w:rsid w:val="00B2342C"/>
    <w:rsid w:val="00BB6AAE"/>
    <w:rsid w:val="00BE580E"/>
    <w:rsid w:val="00BF6A4A"/>
    <w:rsid w:val="00C84617"/>
    <w:rsid w:val="00CA4C51"/>
    <w:rsid w:val="00CD74D5"/>
    <w:rsid w:val="00CE706F"/>
    <w:rsid w:val="00D35333"/>
    <w:rsid w:val="00D400C6"/>
    <w:rsid w:val="00D43B18"/>
    <w:rsid w:val="00D47531"/>
    <w:rsid w:val="00DB05E1"/>
    <w:rsid w:val="00DB5413"/>
    <w:rsid w:val="00E844D2"/>
    <w:rsid w:val="00E90508"/>
    <w:rsid w:val="00F41BF6"/>
    <w:rsid w:val="00F45BDC"/>
    <w:rsid w:val="00F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="Arial"/>
        <w:color w:val="000000"/>
        <w:kern w:val="24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4A"/>
    <w:rPr>
      <w:rFonts w:ascii="Calibri" w:eastAsia="Calibri" w:hAnsi="Calibri" w:cs="Times New Roman"/>
      <w:color w:val="auto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4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4A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BF6A4A"/>
    <w:pPr>
      <w:ind w:left="720"/>
      <w:contextualSpacing/>
    </w:pPr>
  </w:style>
  <w:style w:type="table" w:styleId="a4">
    <w:name w:val="Table Grid"/>
    <w:basedOn w:val="a1"/>
    <w:rsid w:val="00BF6A4A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F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A4A"/>
    <w:rPr>
      <w:rFonts w:ascii="Calibri" w:eastAsia="Calibri" w:hAnsi="Calibri" w:cs="Times New Roman"/>
      <w:color w:val="auto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A4A"/>
    <w:rPr>
      <w:rFonts w:ascii="Calibri" w:eastAsia="Calibri" w:hAnsi="Calibri" w:cs="Times New Roman"/>
      <w:color w:val="auto"/>
      <w:kern w:val="0"/>
      <w:sz w:val="22"/>
      <w:szCs w:val="22"/>
    </w:rPr>
  </w:style>
  <w:style w:type="paragraph" w:styleId="a9">
    <w:name w:val="No Spacing"/>
    <w:link w:val="aa"/>
    <w:uiPriority w:val="1"/>
    <w:qFormat/>
    <w:rsid w:val="00BF6A4A"/>
    <w:pPr>
      <w:spacing w:after="0" w:line="24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BF6A4A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F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6A4A"/>
    <w:rPr>
      <w:rFonts w:ascii="Tahoma" w:eastAsia="Calibri" w:hAnsi="Tahoma" w:cs="Tahoma"/>
      <w:color w:val="auto"/>
      <w:kern w:val="0"/>
      <w:sz w:val="16"/>
      <w:szCs w:val="16"/>
    </w:rPr>
  </w:style>
  <w:style w:type="character" w:styleId="ad">
    <w:name w:val="Hyperlink"/>
    <w:basedOn w:val="a0"/>
    <w:rsid w:val="00BF6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dr.asist.raimond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school-city.b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eldsher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wwwoman.ru/health/calendar/archiv2001/1221.ht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8%E0%EC%EF%F3%ED%FC" TargetMode="External"/><Relationship Id="rId14" Type="http://schemas.openxmlformats.org/officeDocument/2006/relationships/hyperlink" Target="http://ozdorovi.ru/saxar-uroven-saxara-v-organizme-saxar-v-krovi-cheloveka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9EF8-BD2D-40D4-A37F-2B4218BC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Фатуш</dc:creator>
  <cp:lastModifiedBy>Ольга</cp:lastModifiedBy>
  <cp:revision>37</cp:revision>
  <cp:lastPrinted>2021-03-04T12:41:00Z</cp:lastPrinted>
  <dcterms:created xsi:type="dcterms:W3CDTF">2014-02-27T07:38:00Z</dcterms:created>
  <dcterms:modified xsi:type="dcterms:W3CDTF">2021-03-04T12:46:00Z</dcterms:modified>
</cp:coreProperties>
</file>