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2A0" w:rsidRDefault="00DF42A0" w:rsidP="00EE54AB">
      <w:pPr>
        <w:tabs>
          <w:tab w:val="left" w:pos="8222"/>
        </w:tabs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 «Гимназия №9»</w:t>
      </w:r>
    </w:p>
    <w:p w:rsidR="001A41AC" w:rsidRPr="00CF7454" w:rsidRDefault="00DF42A0" w:rsidP="00DF42A0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CF7454">
        <w:rPr>
          <w:rFonts w:ascii="Times New Roman" w:hAnsi="Times New Roman" w:cs="Times New Roman"/>
          <w:sz w:val="24"/>
          <w:szCs w:val="24"/>
        </w:rPr>
        <w:t xml:space="preserve">аучно-практическая конференция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A41AC" w:rsidRPr="00CF7454">
        <w:rPr>
          <w:rFonts w:ascii="Times New Roman" w:hAnsi="Times New Roman" w:cs="Times New Roman"/>
          <w:sz w:val="24"/>
          <w:szCs w:val="24"/>
        </w:rPr>
        <w:t>Ломоносовские чтения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05DD1" w:rsidRPr="00CF7454" w:rsidRDefault="00A05DD1" w:rsidP="00A05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D1" w:rsidRPr="00CF7454" w:rsidRDefault="00A05DD1" w:rsidP="00A05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1AC" w:rsidRPr="00CF7454" w:rsidRDefault="001A41AC" w:rsidP="00A05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1AC" w:rsidRPr="00CF7454" w:rsidRDefault="001A41AC" w:rsidP="00A05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1AC" w:rsidRPr="00CF7454" w:rsidRDefault="001A41AC" w:rsidP="00A05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1AC" w:rsidRPr="00CF7454" w:rsidRDefault="001A41AC" w:rsidP="00A05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41AC" w:rsidRPr="00CF7454" w:rsidRDefault="00341AE2" w:rsidP="00A05D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Проектно-исследовательская работа по праву</w:t>
      </w:r>
    </w:p>
    <w:p w:rsidR="001A41AC" w:rsidRPr="00CF7454" w:rsidRDefault="001A41AC" w:rsidP="00A05DD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5DD1" w:rsidRPr="00CF7454" w:rsidRDefault="00A05DD1" w:rsidP="005E533D">
      <w:pPr>
        <w:tabs>
          <w:tab w:val="left" w:pos="6946"/>
          <w:tab w:val="left" w:pos="7655"/>
        </w:tabs>
        <w:spacing w:line="360" w:lineRule="auto"/>
        <w:ind w:left="993" w:right="15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7454">
        <w:rPr>
          <w:rFonts w:ascii="Times New Roman" w:hAnsi="Times New Roman" w:cs="Times New Roman"/>
          <w:b/>
          <w:sz w:val="28"/>
          <w:szCs w:val="28"/>
        </w:rPr>
        <w:t>« Профессиональная деятельность</w:t>
      </w:r>
      <w:r w:rsidR="005E5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7454">
        <w:rPr>
          <w:rFonts w:ascii="Times New Roman" w:hAnsi="Times New Roman" w:cs="Times New Roman"/>
          <w:b/>
          <w:sz w:val="28"/>
          <w:szCs w:val="28"/>
        </w:rPr>
        <w:t>юриста в области</w:t>
      </w:r>
      <w:r w:rsidR="005E53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2A0">
        <w:rPr>
          <w:rFonts w:ascii="Times New Roman" w:hAnsi="Times New Roman" w:cs="Times New Roman"/>
          <w:b/>
          <w:sz w:val="28"/>
          <w:szCs w:val="28"/>
        </w:rPr>
        <w:t>гражданского законодательства»</w:t>
      </w:r>
    </w:p>
    <w:p w:rsidR="00A05DD1" w:rsidRPr="00CF7454" w:rsidRDefault="00A05DD1" w:rsidP="00A05DD1">
      <w:pPr>
        <w:tabs>
          <w:tab w:val="left" w:pos="8505"/>
        </w:tabs>
        <w:ind w:left="1843" w:right="708" w:hanging="992"/>
        <w:rPr>
          <w:rFonts w:ascii="Times New Roman" w:hAnsi="Times New Roman" w:cs="Times New Roman"/>
          <w:b/>
          <w:sz w:val="24"/>
          <w:szCs w:val="24"/>
        </w:rPr>
      </w:pPr>
    </w:p>
    <w:p w:rsidR="001A41AC" w:rsidRPr="00CF7454" w:rsidRDefault="001A41AC" w:rsidP="002E78B6">
      <w:pPr>
        <w:spacing w:after="0" w:line="360" w:lineRule="auto"/>
        <w:ind w:right="1274"/>
        <w:jc w:val="center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1A41AC" w:rsidRPr="00CF7454" w:rsidRDefault="001A41AC" w:rsidP="002E78B6">
      <w:pPr>
        <w:spacing w:after="0" w:line="360" w:lineRule="auto"/>
        <w:ind w:right="1274"/>
        <w:jc w:val="center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>Забайкальский край</w:t>
      </w:r>
    </w:p>
    <w:p w:rsidR="001A41AC" w:rsidRPr="00CF7454" w:rsidRDefault="001A41AC" w:rsidP="002E78B6">
      <w:pPr>
        <w:spacing w:after="0" w:line="360" w:lineRule="auto"/>
        <w:ind w:right="1274"/>
        <w:jc w:val="center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 xml:space="preserve">г. Краснокаменск </w:t>
      </w:r>
    </w:p>
    <w:p w:rsidR="00A05DD1" w:rsidRPr="00CF7454" w:rsidRDefault="00A05DD1" w:rsidP="001A41AC">
      <w:pPr>
        <w:tabs>
          <w:tab w:val="left" w:pos="8505"/>
        </w:tabs>
        <w:spacing w:after="0"/>
        <w:ind w:left="1843" w:right="708" w:hanging="992"/>
        <w:rPr>
          <w:rFonts w:ascii="Times New Roman" w:hAnsi="Times New Roman" w:cs="Times New Roman"/>
          <w:sz w:val="24"/>
          <w:szCs w:val="24"/>
        </w:rPr>
      </w:pPr>
    </w:p>
    <w:p w:rsidR="005F6D27" w:rsidRDefault="005F6D27" w:rsidP="00A16668">
      <w:pPr>
        <w:tabs>
          <w:tab w:val="left" w:pos="8505"/>
        </w:tabs>
        <w:spacing w:after="0" w:line="240" w:lineRule="auto"/>
        <w:ind w:left="3540" w:right="709"/>
        <w:rPr>
          <w:rFonts w:ascii="Times New Roman" w:hAnsi="Times New Roman" w:cs="Times New Roman"/>
          <w:sz w:val="24"/>
          <w:szCs w:val="24"/>
        </w:rPr>
      </w:pPr>
    </w:p>
    <w:p w:rsidR="00CF7454" w:rsidRPr="00CF7454" w:rsidRDefault="00CF7454" w:rsidP="00A16668">
      <w:pPr>
        <w:tabs>
          <w:tab w:val="left" w:pos="8505"/>
        </w:tabs>
        <w:spacing w:after="0" w:line="240" w:lineRule="auto"/>
        <w:ind w:left="3540" w:right="709"/>
        <w:rPr>
          <w:rFonts w:ascii="Times New Roman" w:hAnsi="Times New Roman" w:cs="Times New Roman"/>
          <w:sz w:val="24"/>
          <w:szCs w:val="24"/>
        </w:rPr>
      </w:pPr>
    </w:p>
    <w:p w:rsidR="00EE3A77" w:rsidRDefault="00EE3A77" w:rsidP="00DF42A0">
      <w:pPr>
        <w:tabs>
          <w:tab w:val="left" w:pos="8505"/>
        </w:tabs>
        <w:spacing w:after="0"/>
        <w:ind w:left="4956" w:right="709"/>
        <w:rPr>
          <w:rFonts w:ascii="Times New Roman" w:hAnsi="Times New Roman" w:cs="Times New Roman"/>
          <w:sz w:val="24"/>
          <w:szCs w:val="24"/>
        </w:rPr>
      </w:pPr>
    </w:p>
    <w:p w:rsidR="00EE3A77" w:rsidRDefault="00EE3A77" w:rsidP="00DF42A0">
      <w:pPr>
        <w:tabs>
          <w:tab w:val="left" w:pos="8505"/>
        </w:tabs>
        <w:spacing w:after="0"/>
        <w:ind w:left="4956" w:right="709"/>
        <w:rPr>
          <w:rFonts w:ascii="Times New Roman" w:hAnsi="Times New Roman" w:cs="Times New Roman"/>
          <w:sz w:val="24"/>
          <w:szCs w:val="24"/>
        </w:rPr>
      </w:pPr>
    </w:p>
    <w:p w:rsidR="001A41AC" w:rsidRPr="00CF7454" w:rsidRDefault="00AF7059" w:rsidP="002E78B6">
      <w:pPr>
        <w:tabs>
          <w:tab w:val="left" w:pos="8505"/>
        </w:tabs>
        <w:spacing w:after="0" w:line="360" w:lineRule="auto"/>
        <w:ind w:left="4956" w:right="709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>Выполнил</w:t>
      </w:r>
      <w:r w:rsidR="00093B2C">
        <w:rPr>
          <w:rFonts w:ascii="Times New Roman" w:hAnsi="Times New Roman" w:cs="Times New Roman"/>
          <w:sz w:val="24"/>
          <w:szCs w:val="24"/>
        </w:rPr>
        <w:t>а</w:t>
      </w:r>
      <w:r w:rsidR="00466A15" w:rsidRPr="00CF745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5DD1" w:rsidRPr="00CF7454" w:rsidRDefault="00466A15" w:rsidP="002E78B6">
      <w:pPr>
        <w:tabs>
          <w:tab w:val="left" w:pos="8505"/>
        </w:tabs>
        <w:spacing w:after="0" w:line="360" w:lineRule="auto"/>
        <w:ind w:left="4956" w:right="709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>ученица 10 «Б» класса</w:t>
      </w:r>
      <w:r w:rsidR="00A16668" w:rsidRPr="00CF7454">
        <w:rPr>
          <w:rFonts w:ascii="Times New Roman" w:hAnsi="Times New Roman" w:cs="Times New Roman"/>
          <w:sz w:val="24"/>
          <w:szCs w:val="24"/>
        </w:rPr>
        <w:t>,</w:t>
      </w:r>
    </w:p>
    <w:p w:rsidR="001A41AC" w:rsidRPr="00CF7454" w:rsidRDefault="00A16668" w:rsidP="002E78B6">
      <w:pPr>
        <w:tabs>
          <w:tab w:val="left" w:pos="8505"/>
        </w:tabs>
        <w:spacing w:after="0" w:line="360" w:lineRule="auto"/>
        <w:ind w:left="4956" w:right="709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 xml:space="preserve">МАОУ «Гимназия№ 9», </w:t>
      </w:r>
    </w:p>
    <w:p w:rsidR="00466A15" w:rsidRPr="00CF7454" w:rsidRDefault="00466A15" w:rsidP="002E78B6">
      <w:pPr>
        <w:tabs>
          <w:tab w:val="left" w:pos="8505"/>
        </w:tabs>
        <w:spacing w:after="0" w:line="360" w:lineRule="auto"/>
        <w:ind w:left="4956" w:right="709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CF7454">
        <w:rPr>
          <w:rFonts w:ascii="Times New Roman" w:hAnsi="Times New Roman" w:cs="Times New Roman"/>
          <w:sz w:val="24"/>
          <w:szCs w:val="24"/>
        </w:rPr>
        <w:t>Краснокаменска</w:t>
      </w:r>
      <w:proofErr w:type="spellEnd"/>
    </w:p>
    <w:p w:rsidR="00466A15" w:rsidRPr="00CF7454" w:rsidRDefault="00466A15" w:rsidP="002E78B6">
      <w:pPr>
        <w:tabs>
          <w:tab w:val="left" w:pos="8505"/>
        </w:tabs>
        <w:spacing w:after="0" w:line="360" w:lineRule="auto"/>
        <w:ind w:left="4956" w:right="709"/>
        <w:rPr>
          <w:rFonts w:ascii="Times New Roman" w:hAnsi="Times New Roman" w:cs="Times New Roman"/>
          <w:sz w:val="24"/>
          <w:szCs w:val="24"/>
        </w:rPr>
      </w:pPr>
      <w:proofErr w:type="spellStart"/>
      <w:r w:rsidRPr="00CF7454">
        <w:rPr>
          <w:rFonts w:ascii="Times New Roman" w:hAnsi="Times New Roman" w:cs="Times New Roman"/>
          <w:sz w:val="24"/>
          <w:szCs w:val="24"/>
        </w:rPr>
        <w:t>Торгаева</w:t>
      </w:r>
      <w:proofErr w:type="spellEnd"/>
      <w:r w:rsidRPr="00CF7454">
        <w:rPr>
          <w:rFonts w:ascii="Times New Roman" w:hAnsi="Times New Roman" w:cs="Times New Roman"/>
          <w:sz w:val="24"/>
          <w:szCs w:val="24"/>
        </w:rPr>
        <w:t xml:space="preserve"> Дарья </w:t>
      </w:r>
      <w:r w:rsidR="00A16668" w:rsidRPr="00CF7454">
        <w:rPr>
          <w:rFonts w:ascii="Times New Roman" w:hAnsi="Times New Roman" w:cs="Times New Roman"/>
          <w:sz w:val="24"/>
          <w:szCs w:val="24"/>
        </w:rPr>
        <w:t>Сергеевна</w:t>
      </w:r>
    </w:p>
    <w:p w:rsidR="00A16668" w:rsidRPr="00CF7454" w:rsidRDefault="00A16668" w:rsidP="002E78B6">
      <w:pPr>
        <w:tabs>
          <w:tab w:val="left" w:pos="8505"/>
        </w:tabs>
        <w:spacing w:after="0" w:line="360" w:lineRule="auto"/>
        <w:ind w:left="4956" w:right="709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ab/>
        <w:t>Научный р</w:t>
      </w:r>
      <w:r w:rsidR="00466A15" w:rsidRPr="00CF7454">
        <w:rPr>
          <w:rFonts w:ascii="Times New Roman" w:hAnsi="Times New Roman" w:cs="Times New Roman"/>
          <w:sz w:val="24"/>
          <w:szCs w:val="24"/>
        </w:rPr>
        <w:t xml:space="preserve">уководитель проекта: </w:t>
      </w:r>
    </w:p>
    <w:p w:rsidR="00466A15" w:rsidRDefault="00D309E8" w:rsidP="002E78B6">
      <w:pPr>
        <w:tabs>
          <w:tab w:val="left" w:pos="8505"/>
        </w:tabs>
        <w:spacing w:after="0" w:line="360" w:lineRule="auto"/>
        <w:ind w:left="4956" w:righ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обществознания</w:t>
      </w:r>
    </w:p>
    <w:p w:rsidR="00D309E8" w:rsidRDefault="00D309E8" w:rsidP="002E78B6">
      <w:pPr>
        <w:tabs>
          <w:tab w:val="left" w:pos="8505"/>
        </w:tabs>
        <w:spacing w:after="0" w:line="360" w:lineRule="auto"/>
        <w:ind w:left="4956" w:righ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«Гимназия № 9»</w:t>
      </w:r>
    </w:p>
    <w:p w:rsidR="00D309E8" w:rsidRPr="00CF7454" w:rsidRDefault="00D309E8" w:rsidP="002E78B6">
      <w:pPr>
        <w:tabs>
          <w:tab w:val="left" w:pos="8505"/>
        </w:tabs>
        <w:spacing w:after="0" w:line="360" w:lineRule="auto"/>
        <w:ind w:left="4956" w:righ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Нехорошева Елена Александровна</w:t>
      </w:r>
    </w:p>
    <w:p w:rsidR="00AF7059" w:rsidRPr="00CF7454" w:rsidRDefault="00AF7059" w:rsidP="00DF42A0">
      <w:pPr>
        <w:tabs>
          <w:tab w:val="left" w:pos="8505"/>
        </w:tabs>
        <w:ind w:left="1843" w:right="708" w:hanging="992"/>
        <w:rPr>
          <w:rFonts w:ascii="Times New Roman" w:hAnsi="Times New Roman" w:cs="Times New Roman"/>
          <w:sz w:val="24"/>
          <w:szCs w:val="24"/>
        </w:rPr>
      </w:pPr>
    </w:p>
    <w:p w:rsidR="00667A32" w:rsidRDefault="00667A32" w:rsidP="005F6D27">
      <w:pPr>
        <w:tabs>
          <w:tab w:val="left" w:pos="8505"/>
        </w:tabs>
        <w:ind w:left="1843" w:right="708" w:hanging="99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16668" w:rsidRPr="00D31A9C" w:rsidRDefault="00667A32" w:rsidP="00D31A9C">
      <w:pPr>
        <w:tabs>
          <w:tab w:val="left" w:pos="8505"/>
        </w:tabs>
        <w:spacing w:line="360" w:lineRule="auto"/>
        <w:ind w:left="2060" w:right="708" w:hanging="99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A9C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667A32" w:rsidRPr="00815FD3" w:rsidRDefault="00667A32" w:rsidP="00D31A9C">
      <w:pPr>
        <w:pStyle w:val="a3"/>
        <w:numPr>
          <w:ilvl w:val="0"/>
          <w:numId w:val="1"/>
        </w:numPr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b/>
          <w:sz w:val="24"/>
          <w:szCs w:val="24"/>
        </w:rPr>
      </w:pPr>
      <w:r w:rsidRPr="00815FD3">
        <w:rPr>
          <w:rFonts w:ascii="Times New Roman" w:hAnsi="Times New Roman" w:cs="Times New Roman"/>
          <w:b/>
          <w:sz w:val="24"/>
          <w:szCs w:val="24"/>
        </w:rPr>
        <w:t>Введение.</w:t>
      </w:r>
    </w:p>
    <w:p w:rsidR="00710315" w:rsidRPr="00815FD3" w:rsidRDefault="00667A32" w:rsidP="00D31A9C">
      <w:pPr>
        <w:pStyle w:val="a3"/>
        <w:numPr>
          <w:ilvl w:val="0"/>
          <w:numId w:val="1"/>
        </w:numPr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b/>
          <w:sz w:val="24"/>
          <w:szCs w:val="24"/>
        </w:rPr>
      </w:pPr>
      <w:r w:rsidRPr="00815FD3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710315" w:rsidRPr="00815FD3" w:rsidRDefault="00710315" w:rsidP="00D31A9C">
      <w:pPr>
        <w:pStyle w:val="a3"/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sz w:val="24"/>
          <w:szCs w:val="24"/>
        </w:rPr>
      </w:pPr>
      <w:r w:rsidRPr="00815FD3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="00D31A9C">
        <w:rPr>
          <w:rFonts w:ascii="Times New Roman" w:hAnsi="Times New Roman" w:cs="Times New Roman"/>
          <w:sz w:val="24"/>
          <w:szCs w:val="24"/>
        </w:rPr>
        <w:t>Анкета-о</w:t>
      </w:r>
      <w:r w:rsidRPr="00815FD3">
        <w:rPr>
          <w:rFonts w:ascii="Times New Roman" w:hAnsi="Times New Roman" w:cs="Times New Roman"/>
          <w:sz w:val="24"/>
          <w:szCs w:val="24"/>
        </w:rPr>
        <w:t>просник</w:t>
      </w:r>
      <w:proofErr w:type="spellEnd"/>
      <w:r w:rsidRPr="00815FD3">
        <w:rPr>
          <w:rFonts w:ascii="Times New Roman" w:hAnsi="Times New Roman" w:cs="Times New Roman"/>
          <w:sz w:val="24"/>
          <w:szCs w:val="24"/>
        </w:rPr>
        <w:t>.</w:t>
      </w:r>
    </w:p>
    <w:p w:rsidR="006A283F" w:rsidRPr="00815FD3" w:rsidRDefault="006A283F" w:rsidP="00D31A9C">
      <w:pPr>
        <w:pStyle w:val="a3"/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sz w:val="24"/>
          <w:szCs w:val="24"/>
        </w:rPr>
      </w:pPr>
      <w:r w:rsidRPr="00815FD3">
        <w:rPr>
          <w:rFonts w:ascii="Times New Roman" w:hAnsi="Times New Roman" w:cs="Times New Roman"/>
          <w:sz w:val="24"/>
          <w:szCs w:val="24"/>
        </w:rPr>
        <w:t>2.</w:t>
      </w:r>
      <w:r w:rsidR="00710315" w:rsidRPr="00815FD3">
        <w:rPr>
          <w:rFonts w:ascii="Times New Roman" w:hAnsi="Times New Roman" w:cs="Times New Roman"/>
          <w:sz w:val="24"/>
          <w:szCs w:val="24"/>
        </w:rPr>
        <w:t>2</w:t>
      </w:r>
      <w:r w:rsidRPr="00815FD3">
        <w:rPr>
          <w:rFonts w:ascii="Times New Roman" w:hAnsi="Times New Roman" w:cs="Times New Roman"/>
          <w:sz w:val="24"/>
          <w:szCs w:val="24"/>
        </w:rPr>
        <w:t xml:space="preserve">. </w:t>
      </w:r>
      <w:r w:rsidR="00871DAC" w:rsidRPr="00815FD3">
        <w:rPr>
          <w:rFonts w:ascii="Times New Roman" w:hAnsi="Times New Roman" w:cs="Times New Roman"/>
          <w:sz w:val="24"/>
          <w:szCs w:val="24"/>
        </w:rPr>
        <w:t>Обоснование понятия«</w:t>
      </w:r>
      <w:r w:rsidRPr="00815FD3">
        <w:rPr>
          <w:rFonts w:ascii="Times New Roman" w:hAnsi="Times New Roman" w:cs="Times New Roman"/>
          <w:sz w:val="24"/>
          <w:szCs w:val="24"/>
        </w:rPr>
        <w:t>юрист</w:t>
      </w:r>
      <w:r w:rsidR="00871DAC" w:rsidRPr="00815FD3">
        <w:rPr>
          <w:rFonts w:ascii="Times New Roman" w:hAnsi="Times New Roman" w:cs="Times New Roman"/>
          <w:sz w:val="24"/>
          <w:szCs w:val="24"/>
        </w:rPr>
        <w:t>».</w:t>
      </w:r>
    </w:p>
    <w:p w:rsidR="006A283F" w:rsidRPr="00815FD3" w:rsidRDefault="006A283F" w:rsidP="00D31A9C">
      <w:pPr>
        <w:pStyle w:val="a3"/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sz w:val="24"/>
          <w:szCs w:val="24"/>
        </w:rPr>
      </w:pPr>
      <w:r w:rsidRPr="00815FD3">
        <w:rPr>
          <w:rFonts w:ascii="Times New Roman" w:hAnsi="Times New Roman" w:cs="Times New Roman"/>
          <w:sz w:val="24"/>
          <w:szCs w:val="24"/>
        </w:rPr>
        <w:t>2.</w:t>
      </w:r>
      <w:r w:rsidR="00710315" w:rsidRPr="00815FD3">
        <w:rPr>
          <w:rFonts w:ascii="Times New Roman" w:hAnsi="Times New Roman" w:cs="Times New Roman"/>
          <w:sz w:val="24"/>
          <w:szCs w:val="24"/>
        </w:rPr>
        <w:t>3</w:t>
      </w:r>
      <w:r w:rsidRPr="00815FD3">
        <w:rPr>
          <w:rFonts w:ascii="Times New Roman" w:hAnsi="Times New Roman" w:cs="Times New Roman"/>
          <w:sz w:val="24"/>
          <w:szCs w:val="24"/>
        </w:rPr>
        <w:t xml:space="preserve">. </w:t>
      </w:r>
      <w:r w:rsidR="00E11DA4" w:rsidRPr="00815FD3">
        <w:rPr>
          <w:rFonts w:ascii="Times New Roman" w:hAnsi="Times New Roman" w:cs="Times New Roman"/>
          <w:sz w:val="24"/>
          <w:szCs w:val="24"/>
        </w:rPr>
        <w:t xml:space="preserve">История </w:t>
      </w:r>
      <w:r w:rsidR="00871DAC" w:rsidRPr="00815FD3">
        <w:rPr>
          <w:rFonts w:ascii="Times New Roman" w:hAnsi="Times New Roman" w:cs="Times New Roman"/>
          <w:sz w:val="24"/>
          <w:szCs w:val="24"/>
        </w:rPr>
        <w:t>возникновения профессии юрист.</w:t>
      </w:r>
    </w:p>
    <w:p w:rsidR="006A283F" w:rsidRPr="00815FD3" w:rsidRDefault="00D54D4C" w:rsidP="00D31A9C">
      <w:pPr>
        <w:pStyle w:val="a3"/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sz w:val="24"/>
          <w:szCs w:val="24"/>
        </w:rPr>
      </w:pPr>
      <w:r w:rsidRPr="00815FD3">
        <w:rPr>
          <w:rFonts w:ascii="Times New Roman" w:hAnsi="Times New Roman" w:cs="Times New Roman"/>
          <w:sz w:val="24"/>
          <w:szCs w:val="24"/>
        </w:rPr>
        <w:t>2.</w:t>
      </w:r>
      <w:r w:rsidR="00710315" w:rsidRPr="00815FD3">
        <w:rPr>
          <w:rFonts w:ascii="Times New Roman" w:hAnsi="Times New Roman" w:cs="Times New Roman"/>
          <w:sz w:val="24"/>
          <w:szCs w:val="24"/>
        </w:rPr>
        <w:t>4</w:t>
      </w:r>
      <w:r w:rsidRPr="00815FD3">
        <w:rPr>
          <w:rFonts w:ascii="Times New Roman" w:hAnsi="Times New Roman" w:cs="Times New Roman"/>
          <w:sz w:val="24"/>
          <w:szCs w:val="24"/>
        </w:rPr>
        <w:t>.</w:t>
      </w:r>
      <w:r w:rsidR="002474E8" w:rsidRPr="00815FD3">
        <w:rPr>
          <w:rFonts w:ascii="Times New Roman" w:hAnsi="Times New Roman" w:cs="Times New Roman"/>
          <w:sz w:val="24"/>
          <w:szCs w:val="24"/>
        </w:rPr>
        <w:t>Обоснование понятия «гражданское право».</w:t>
      </w:r>
    </w:p>
    <w:p w:rsidR="00D54D4C" w:rsidRPr="00815FD3" w:rsidRDefault="00C60345" w:rsidP="00D31A9C">
      <w:pPr>
        <w:pStyle w:val="a3"/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sz w:val="24"/>
          <w:szCs w:val="24"/>
        </w:rPr>
      </w:pPr>
      <w:r w:rsidRPr="00815FD3">
        <w:rPr>
          <w:rFonts w:ascii="Times New Roman" w:hAnsi="Times New Roman" w:cs="Times New Roman"/>
          <w:sz w:val="24"/>
          <w:szCs w:val="24"/>
        </w:rPr>
        <w:t>2.</w:t>
      </w:r>
      <w:r w:rsidR="00710315" w:rsidRPr="00815FD3">
        <w:rPr>
          <w:rFonts w:ascii="Times New Roman" w:hAnsi="Times New Roman" w:cs="Times New Roman"/>
          <w:sz w:val="24"/>
          <w:szCs w:val="24"/>
        </w:rPr>
        <w:t>5</w:t>
      </w:r>
      <w:r w:rsidRPr="00815FD3">
        <w:rPr>
          <w:rFonts w:ascii="Times New Roman" w:hAnsi="Times New Roman" w:cs="Times New Roman"/>
          <w:sz w:val="24"/>
          <w:szCs w:val="24"/>
        </w:rPr>
        <w:t>.</w:t>
      </w:r>
      <w:r w:rsidR="002474E8" w:rsidRPr="00815FD3">
        <w:rPr>
          <w:rFonts w:ascii="Times New Roman" w:hAnsi="Times New Roman" w:cs="Times New Roman"/>
          <w:sz w:val="24"/>
          <w:szCs w:val="24"/>
        </w:rPr>
        <w:t xml:space="preserve"> Принципы гражданского права.</w:t>
      </w:r>
    </w:p>
    <w:p w:rsidR="002474E8" w:rsidRPr="00815FD3" w:rsidRDefault="00C60345" w:rsidP="00D31A9C">
      <w:pPr>
        <w:pStyle w:val="a3"/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sz w:val="24"/>
          <w:szCs w:val="24"/>
        </w:rPr>
      </w:pPr>
      <w:r w:rsidRPr="00815FD3">
        <w:rPr>
          <w:rFonts w:ascii="Times New Roman" w:hAnsi="Times New Roman" w:cs="Times New Roman"/>
          <w:sz w:val="24"/>
          <w:szCs w:val="24"/>
        </w:rPr>
        <w:t>2.</w:t>
      </w:r>
      <w:r w:rsidR="00CB5E99" w:rsidRPr="00815FD3">
        <w:rPr>
          <w:rFonts w:ascii="Times New Roman" w:hAnsi="Times New Roman" w:cs="Times New Roman"/>
          <w:sz w:val="24"/>
          <w:szCs w:val="24"/>
        </w:rPr>
        <w:t>6</w:t>
      </w:r>
      <w:r w:rsidRPr="00815FD3">
        <w:rPr>
          <w:rFonts w:ascii="Times New Roman" w:hAnsi="Times New Roman" w:cs="Times New Roman"/>
          <w:sz w:val="24"/>
          <w:szCs w:val="24"/>
        </w:rPr>
        <w:t>.</w:t>
      </w:r>
      <w:r w:rsidR="002474E8" w:rsidRPr="00815FD3">
        <w:rPr>
          <w:rFonts w:ascii="Times New Roman" w:hAnsi="Times New Roman" w:cs="Times New Roman"/>
          <w:sz w:val="24"/>
          <w:szCs w:val="24"/>
        </w:rPr>
        <w:t xml:space="preserve"> Понятие «Юридическое лицо» в гражданском праве.</w:t>
      </w:r>
    </w:p>
    <w:p w:rsidR="002474E8" w:rsidRPr="00815FD3" w:rsidRDefault="00C60345" w:rsidP="00D31A9C">
      <w:pPr>
        <w:pStyle w:val="a3"/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sz w:val="24"/>
          <w:szCs w:val="24"/>
        </w:rPr>
      </w:pPr>
      <w:r w:rsidRPr="00815FD3">
        <w:rPr>
          <w:rFonts w:ascii="Times New Roman" w:hAnsi="Times New Roman" w:cs="Times New Roman"/>
          <w:sz w:val="24"/>
          <w:szCs w:val="24"/>
        </w:rPr>
        <w:t>2.</w:t>
      </w:r>
      <w:r w:rsidR="00CB5E99" w:rsidRPr="00815FD3">
        <w:rPr>
          <w:rFonts w:ascii="Times New Roman" w:hAnsi="Times New Roman" w:cs="Times New Roman"/>
          <w:sz w:val="24"/>
          <w:szCs w:val="24"/>
        </w:rPr>
        <w:t>7</w:t>
      </w:r>
      <w:r w:rsidRPr="00815FD3">
        <w:rPr>
          <w:rFonts w:ascii="Times New Roman" w:hAnsi="Times New Roman" w:cs="Times New Roman"/>
          <w:sz w:val="24"/>
          <w:szCs w:val="24"/>
        </w:rPr>
        <w:t>.</w:t>
      </w:r>
      <w:r w:rsidR="002474E8" w:rsidRPr="00815FD3">
        <w:rPr>
          <w:rFonts w:ascii="Times New Roman" w:hAnsi="Times New Roman" w:cs="Times New Roman"/>
          <w:sz w:val="24"/>
          <w:szCs w:val="24"/>
        </w:rPr>
        <w:t xml:space="preserve">Виды </w:t>
      </w:r>
      <w:r w:rsidR="00795FC0">
        <w:rPr>
          <w:rFonts w:ascii="Times New Roman" w:hAnsi="Times New Roman" w:cs="Times New Roman"/>
          <w:sz w:val="24"/>
          <w:szCs w:val="24"/>
        </w:rPr>
        <w:t>«</w:t>
      </w:r>
      <w:r w:rsidR="002474E8" w:rsidRPr="00815FD3">
        <w:rPr>
          <w:rFonts w:ascii="Times New Roman" w:hAnsi="Times New Roman" w:cs="Times New Roman"/>
          <w:sz w:val="24"/>
          <w:szCs w:val="24"/>
        </w:rPr>
        <w:t>юридических лиц» в гражданском праве.</w:t>
      </w:r>
    </w:p>
    <w:p w:rsidR="002474E8" w:rsidRPr="00815FD3" w:rsidRDefault="002474E8" w:rsidP="00D31A9C">
      <w:pPr>
        <w:pStyle w:val="a3"/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sz w:val="24"/>
          <w:szCs w:val="24"/>
        </w:rPr>
      </w:pPr>
      <w:r w:rsidRPr="00815FD3">
        <w:rPr>
          <w:rFonts w:ascii="Times New Roman" w:hAnsi="Times New Roman" w:cs="Times New Roman"/>
          <w:sz w:val="24"/>
          <w:szCs w:val="24"/>
        </w:rPr>
        <w:t>2.</w:t>
      </w:r>
      <w:r w:rsidR="00CB5E99" w:rsidRPr="00815FD3">
        <w:rPr>
          <w:rFonts w:ascii="Times New Roman" w:hAnsi="Times New Roman" w:cs="Times New Roman"/>
          <w:sz w:val="24"/>
          <w:szCs w:val="24"/>
        </w:rPr>
        <w:t>8</w:t>
      </w:r>
      <w:r w:rsidRPr="00815FD3">
        <w:rPr>
          <w:rFonts w:ascii="Times New Roman" w:hAnsi="Times New Roman" w:cs="Times New Roman"/>
          <w:sz w:val="24"/>
          <w:szCs w:val="24"/>
        </w:rPr>
        <w:t xml:space="preserve">. </w:t>
      </w:r>
      <w:r w:rsidR="00FF1F96" w:rsidRPr="00815FD3">
        <w:rPr>
          <w:rFonts w:ascii="Times New Roman" w:hAnsi="Times New Roman" w:cs="Times New Roman"/>
          <w:sz w:val="24"/>
          <w:szCs w:val="24"/>
        </w:rPr>
        <w:t>Область деятельности юриста гражданско-правового профиля.</w:t>
      </w:r>
    </w:p>
    <w:p w:rsidR="00C60345" w:rsidRPr="00815FD3" w:rsidRDefault="00CB5E99" w:rsidP="00D31A9C">
      <w:pPr>
        <w:pStyle w:val="a3"/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sz w:val="24"/>
          <w:szCs w:val="24"/>
        </w:rPr>
      </w:pPr>
      <w:r w:rsidRPr="00815FD3">
        <w:rPr>
          <w:rFonts w:ascii="Times New Roman" w:hAnsi="Times New Roman" w:cs="Times New Roman"/>
          <w:sz w:val="24"/>
          <w:szCs w:val="24"/>
        </w:rPr>
        <w:t>2.9</w:t>
      </w:r>
      <w:r w:rsidR="00C60345" w:rsidRPr="00815FD3">
        <w:rPr>
          <w:rFonts w:ascii="Times New Roman" w:hAnsi="Times New Roman" w:cs="Times New Roman"/>
          <w:sz w:val="24"/>
          <w:szCs w:val="24"/>
        </w:rPr>
        <w:t>. Личностные качества юриста, необходимые для работы в области гражданского права.</w:t>
      </w:r>
    </w:p>
    <w:p w:rsidR="006A283F" w:rsidRPr="00815FD3" w:rsidRDefault="006A283F" w:rsidP="00D31A9C">
      <w:pPr>
        <w:pStyle w:val="a3"/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sz w:val="24"/>
          <w:szCs w:val="24"/>
        </w:rPr>
      </w:pPr>
    </w:p>
    <w:p w:rsidR="00667A32" w:rsidRPr="00815FD3" w:rsidRDefault="00667A32" w:rsidP="00D31A9C">
      <w:pPr>
        <w:pStyle w:val="a3"/>
        <w:numPr>
          <w:ilvl w:val="0"/>
          <w:numId w:val="1"/>
        </w:numPr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b/>
          <w:sz w:val="24"/>
          <w:szCs w:val="24"/>
        </w:rPr>
      </w:pPr>
      <w:r w:rsidRPr="00815FD3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6A283F" w:rsidRPr="00815FD3" w:rsidRDefault="006A283F" w:rsidP="00D31A9C">
      <w:pPr>
        <w:pStyle w:val="a3"/>
        <w:numPr>
          <w:ilvl w:val="0"/>
          <w:numId w:val="1"/>
        </w:numPr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b/>
          <w:sz w:val="24"/>
          <w:szCs w:val="24"/>
        </w:rPr>
      </w:pPr>
      <w:r w:rsidRPr="00815FD3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6A283F" w:rsidRDefault="006A283F" w:rsidP="00D31A9C">
      <w:pPr>
        <w:pStyle w:val="a3"/>
        <w:numPr>
          <w:ilvl w:val="0"/>
          <w:numId w:val="1"/>
        </w:numPr>
        <w:tabs>
          <w:tab w:val="left" w:pos="8505"/>
        </w:tabs>
        <w:spacing w:line="360" w:lineRule="auto"/>
        <w:ind w:left="567" w:right="708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283F" w:rsidRDefault="006A283F" w:rsidP="005451C0">
      <w:pPr>
        <w:tabs>
          <w:tab w:val="left" w:pos="8505"/>
          <w:tab w:val="left" w:pos="9354"/>
        </w:tabs>
        <w:ind w:left="1211" w:right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5948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A283F">
        <w:rPr>
          <w:rFonts w:ascii="Times New Roman" w:hAnsi="Times New Roman" w:cs="Times New Roman"/>
          <w:b/>
          <w:sz w:val="28"/>
          <w:szCs w:val="28"/>
        </w:rPr>
        <w:t>Введение.</w:t>
      </w:r>
      <w:proofErr w:type="gramEnd"/>
    </w:p>
    <w:p w:rsidR="00604311" w:rsidRPr="00CF7454" w:rsidRDefault="00604311" w:rsidP="002E78B6">
      <w:pPr>
        <w:tabs>
          <w:tab w:val="left" w:pos="8505"/>
        </w:tabs>
        <w:spacing w:after="0" w:line="360" w:lineRule="auto"/>
        <w:ind w:left="4248" w:right="709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>«Знание законов заключается не в том,</w:t>
      </w:r>
    </w:p>
    <w:p w:rsidR="00604311" w:rsidRPr="00CF7454" w:rsidRDefault="00CA70F4" w:rsidP="002E78B6">
      <w:pPr>
        <w:tabs>
          <w:tab w:val="left" w:pos="8505"/>
        </w:tabs>
        <w:spacing w:after="0" w:line="360" w:lineRule="auto"/>
        <w:ind w:left="4248" w:right="709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>ч</w:t>
      </w:r>
      <w:r w:rsidR="00604311" w:rsidRPr="00CF7454">
        <w:rPr>
          <w:rFonts w:ascii="Times New Roman" w:hAnsi="Times New Roman" w:cs="Times New Roman"/>
          <w:sz w:val="24"/>
          <w:szCs w:val="24"/>
        </w:rPr>
        <w:t>тобы помнить их слова, а в том,</w:t>
      </w:r>
    </w:p>
    <w:p w:rsidR="00604311" w:rsidRPr="00CF7454" w:rsidRDefault="00604311" w:rsidP="002E78B6">
      <w:pPr>
        <w:tabs>
          <w:tab w:val="left" w:pos="8505"/>
        </w:tabs>
        <w:spacing w:after="0" w:line="360" w:lineRule="auto"/>
        <w:ind w:left="4248" w:right="709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>чтобы постигать их смысл».</w:t>
      </w:r>
    </w:p>
    <w:p w:rsidR="00604311" w:rsidRPr="00CF7454" w:rsidRDefault="00604311" w:rsidP="00660856">
      <w:pPr>
        <w:tabs>
          <w:tab w:val="left" w:pos="8505"/>
        </w:tabs>
        <w:spacing w:after="100" w:afterAutospacing="1" w:line="360" w:lineRule="auto"/>
        <w:ind w:left="3540" w:right="709"/>
        <w:jc w:val="right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>(Цицерон)</w:t>
      </w:r>
    </w:p>
    <w:p w:rsidR="00A81367" w:rsidRPr="00CF7454" w:rsidRDefault="005948B8" w:rsidP="002E78B6">
      <w:pPr>
        <w:tabs>
          <w:tab w:val="left" w:pos="8505"/>
        </w:tabs>
        <w:spacing w:after="100" w:afterAutospacing="1"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 xml:space="preserve">В последние годы </w:t>
      </w:r>
      <w:r w:rsidR="002A6AD5" w:rsidRPr="00CF7454">
        <w:rPr>
          <w:rFonts w:ascii="Times New Roman" w:hAnsi="Times New Roman" w:cs="Times New Roman"/>
          <w:sz w:val="24"/>
          <w:szCs w:val="24"/>
        </w:rPr>
        <w:t>я часто задумываюсь о том, с какой профессией желаю связать свою жизнь. Наибольшее внимание привлекает профессия юриста в области гражданского законодательства. В данной области р</w:t>
      </w:r>
      <w:r w:rsidR="00706D8C" w:rsidRPr="00CF7454">
        <w:rPr>
          <w:rFonts w:ascii="Times New Roman" w:hAnsi="Times New Roman" w:cs="Times New Roman"/>
          <w:sz w:val="24"/>
          <w:szCs w:val="24"/>
        </w:rPr>
        <w:t>аботает мой отец. Папа - заслуженный юрист Забайкальского края. Каждый день я вижу,</w:t>
      </w:r>
      <w:r w:rsidR="0026445D" w:rsidRPr="00CF7454">
        <w:rPr>
          <w:rFonts w:ascii="Times New Roman" w:hAnsi="Times New Roman" w:cs="Times New Roman"/>
          <w:sz w:val="24"/>
          <w:szCs w:val="24"/>
        </w:rPr>
        <w:t xml:space="preserve">как он </w:t>
      </w:r>
      <w:r w:rsidR="00706D8C" w:rsidRPr="00CF7454">
        <w:rPr>
          <w:rFonts w:ascii="Times New Roman" w:hAnsi="Times New Roman" w:cs="Times New Roman"/>
          <w:sz w:val="24"/>
          <w:szCs w:val="24"/>
        </w:rPr>
        <w:t>подолгу засиживается за работой с документами</w:t>
      </w:r>
      <w:r w:rsidR="0026445D" w:rsidRPr="00CF7454">
        <w:rPr>
          <w:rFonts w:ascii="Times New Roman" w:hAnsi="Times New Roman" w:cs="Times New Roman"/>
          <w:sz w:val="24"/>
          <w:szCs w:val="24"/>
        </w:rPr>
        <w:t xml:space="preserve">, составляетразличные </w:t>
      </w:r>
      <w:r w:rsidR="00706D8C" w:rsidRPr="00CF7454">
        <w:rPr>
          <w:rFonts w:ascii="Times New Roman" w:hAnsi="Times New Roman" w:cs="Times New Roman"/>
          <w:sz w:val="24"/>
          <w:szCs w:val="24"/>
        </w:rPr>
        <w:t>договор</w:t>
      </w:r>
      <w:r w:rsidR="0026445D" w:rsidRPr="00CF7454">
        <w:rPr>
          <w:rFonts w:ascii="Times New Roman" w:hAnsi="Times New Roman" w:cs="Times New Roman"/>
          <w:sz w:val="24"/>
          <w:szCs w:val="24"/>
        </w:rPr>
        <w:t>ы</w:t>
      </w:r>
      <w:r w:rsidR="00706D8C" w:rsidRPr="00CF7454">
        <w:rPr>
          <w:rFonts w:ascii="Times New Roman" w:hAnsi="Times New Roman" w:cs="Times New Roman"/>
          <w:sz w:val="24"/>
          <w:szCs w:val="24"/>
        </w:rPr>
        <w:t xml:space="preserve">, усердно готовится к выступлениям в суде. </w:t>
      </w:r>
      <w:r w:rsidR="00660856" w:rsidRPr="00CF7454">
        <w:rPr>
          <w:rFonts w:ascii="Times New Roman" w:hAnsi="Times New Roman" w:cs="Times New Roman"/>
          <w:sz w:val="24"/>
          <w:szCs w:val="24"/>
        </w:rPr>
        <w:t>В</w:t>
      </w:r>
      <w:r w:rsidR="00706D8C" w:rsidRPr="00CF7454">
        <w:rPr>
          <w:rFonts w:ascii="Times New Roman" w:hAnsi="Times New Roman" w:cs="Times New Roman"/>
          <w:sz w:val="24"/>
          <w:szCs w:val="24"/>
        </w:rPr>
        <w:t xml:space="preserve"> итоге он добивается справедл</w:t>
      </w:r>
      <w:r w:rsidR="0026445D" w:rsidRPr="00CF7454">
        <w:rPr>
          <w:rFonts w:ascii="Times New Roman" w:hAnsi="Times New Roman" w:cs="Times New Roman"/>
          <w:sz w:val="24"/>
          <w:szCs w:val="24"/>
        </w:rPr>
        <w:t>ивости</w:t>
      </w:r>
      <w:r w:rsidR="00A81367" w:rsidRPr="00CF7454">
        <w:rPr>
          <w:rFonts w:ascii="Times New Roman" w:hAnsi="Times New Roman" w:cs="Times New Roman"/>
          <w:sz w:val="24"/>
          <w:szCs w:val="24"/>
        </w:rPr>
        <w:t xml:space="preserve">,защищает </w:t>
      </w:r>
      <w:r w:rsidR="005D710E">
        <w:rPr>
          <w:rFonts w:ascii="Times New Roman" w:hAnsi="Times New Roman" w:cs="Times New Roman"/>
          <w:sz w:val="24"/>
          <w:szCs w:val="24"/>
        </w:rPr>
        <w:t xml:space="preserve">законные права и </w:t>
      </w:r>
      <w:r w:rsidR="00A81367" w:rsidRPr="00CF7454">
        <w:rPr>
          <w:rFonts w:ascii="Times New Roman" w:hAnsi="Times New Roman" w:cs="Times New Roman"/>
          <w:sz w:val="24"/>
          <w:szCs w:val="24"/>
        </w:rPr>
        <w:t xml:space="preserve">интересы </w:t>
      </w:r>
      <w:r w:rsidR="005D710E">
        <w:rPr>
          <w:rFonts w:ascii="Times New Roman" w:hAnsi="Times New Roman" w:cs="Times New Roman"/>
          <w:sz w:val="24"/>
          <w:szCs w:val="24"/>
        </w:rPr>
        <w:t>физических (</w:t>
      </w:r>
      <w:r w:rsidR="00A81367" w:rsidRPr="00CF7454">
        <w:rPr>
          <w:rFonts w:ascii="Times New Roman" w:hAnsi="Times New Roman" w:cs="Times New Roman"/>
          <w:sz w:val="24"/>
          <w:szCs w:val="24"/>
        </w:rPr>
        <w:t>граждан</w:t>
      </w:r>
      <w:r w:rsidR="005D710E">
        <w:rPr>
          <w:rFonts w:ascii="Times New Roman" w:hAnsi="Times New Roman" w:cs="Times New Roman"/>
          <w:sz w:val="24"/>
          <w:szCs w:val="24"/>
        </w:rPr>
        <w:t xml:space="preserve">)и юридических лиц </w:t>
      </w:r>
      <w:r w:rsidR="0026445D" w:rsidRPr="00CF7454">
        <w:rPr>
          <w:rFonts w:ascii="Times New Roman" w:hAnsi="Times New Roman" w:cs="Times New Roman"/>
          <w:sz w:val="24"/>
          <w:szCs w:val="24"/>
        </w:rPr>
        <w:t>в соответствии с законом</w:t>
      </w:r>
      <w:r w:rsidR="00A81367" w:rsidRPr="00CF7454">
        <w:rPr>
          <w:rFonts w:ascii="Times New Roman" w:hAnsi="Times New Roman" w:cs="Times New Roman"/>
          <w:sz w:val="24"/>
          <w:szCs w:val="24"/>
        </w:rPr>
        <w:t>.</w:t>
      </w:r>
    </w:p>
    <w:p w:rsidR="00A81367" w:rsidRPr="00CF7454" w:rsidRDefault="00A81367" w:rsidP="002E78B6">
      <w:pPr>
        <w:tabs>
          <w:tab w:val="left" w:pos="8505"/>
        </w:tabs>
        <w:spacing w:after="100" w:afterAutospacing="1" w:line="360" w:lineRule="auto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7454">
        <w:rPr>
          <w:rFonts w:ascii="Times New Roman" w:hAnsi="Times New Roman" w:cs="Times New Roman"/>
          <w:color w:val="000000"/>
          <w:sz w:val="24"/>
          <w:szCs w:val="24"/>
        </w:rPr>
        <w:t>Для того чтобы быть квалифицированным юристом, необходимо обладать обширными знаниями и опытом правовой работы. Каждый, избравший в качестве профессии юридическую деятельность, должен постоянно повышать свой общий профессиональный уровень, чтобы полностью соответствовать современным требованиям и высокому предназначению юридической профессии в жизни общества.</w:t>
      </w:r>
    </w:p>
    <w:p w:rsidR="00A81367" w:rsidRPr="00CF7454" w:rsidRDefault="0026445D" w:rsidP="002E78B6">
      <w:pPr>
        <w:tabs>
          <w:tab w:val="left" w:pos="8505"/>
        </w:tabs>
        <w:spacing w:after="100" w:afterAutospacing="1"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Профессии юриста принадлежит важная социальная роль. Юристы в области гражданского права защищают </w:t>
      </w:r>
      <w:r w:rsidR="00FE40E6">
        <w:rPr>
          <w:rFonts w:ascii="Times New Roman" w:hAnsi="Times New Roman" w:cs="Times New Roman"/>
          <w:color w:val="000000"/>
          <w:sz w:val="24"/>
          <w:szCs w:val="24"/>
        </w:rPr>
        <w:t xml:space="preserve">законные права и </w:t>
      </w:r>
      <w:r w:rsidRPr="00CF7454">
        <w:rPr>
          <w:rFonts w:ascii="Times New Roman" w:hAnsi="Times New Roman" w:cs="Times New Roman"/>
          <w:color w:val="000000"/>
          <w:sz w:val="24"/>
          <w:szCs w:val="24"/>
        </w:rPr>
        <w:t>интересы</w:t>
      </w:r>
      <w:r w:rsidR="00FE40E6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юридических </w:t>
      </w:r>
      <w:r w:rsidR="004E26B4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физических </w:t>
      </w:r>
      <w:r w:rsidR="00FE40E6">
        <w:rPr>
          <w:rFonts w:ascii="Times New Roman" w:hAnsi="Times New Roman" w:cs="Times New Roman"/>
          <w:color w:val="000000"/>
          <w:sz w:val="24"/>
          <w:szCs w:val="24"/>
        </w:rPr>
        <w:t xml:space="preserve">лиц, </w:t>
      </w:r>
      <w:r w:rsidR="004E26B4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</w:t>
      </w:r>
      <w:r w:rsidRPr="00CF7454">
        <w:rPr>
          <w:rFonts w:ascii="Times New Roman" w:hAnsi="Times New Roman" w:cs="Times New Roman"/>
          <w:color w:val="000000"/>
          <w:sz w:val="24"/>
          <w:szCs w:val="24"/>
        </w:rPr>
        <w:t>имущественны</w:t>
      </w:r>
      <w:r w:rsidR="004E26B4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Pr="00CF7454">
        <w:rPr>
          <w:rFonts w:ascii="Times New Roman" w:hAnsi="Times New Roman" w:cs="Times New Roman"/>
          <w:color w:val="000000"/>
          <w:sz w:val="24"/>
          <w:szCs w:val="24"/>
        </w:rPr>
        <w:t>и личны</w:t>
      </w:r>
      <w:r w:rsidR="004E26B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F7454">
        <w:rPr>
          <w:rFonts w:ascii="Times New Roman" w:hAnsi="Times New Roman" w:cs="Times New Roman"/>
          <w:color w:val="000000"/>
          <w:sz w:val="24"/>
          <w:szCs w:val="24"/>
        </w:rPr>
        <w:t xml:space="preserve"> неимущественны</w:t>
      </w:r>
      <w:r w:rsidR="004E26B4">
        <w:rPr>
          <w:rFonts w:ascii="Times New Roman" w:hAnsi="Times New Roman" w:cs="Times New Roman"/>
          <w:color w:val="000000"/>
          <w:sz w:val="24"/>
          <w:szCs w:val="24"/>
        </w:rPr>
        <w:t>е права граждан</w:t>
      </w:r>
      <w:r w:rsidR="00A81367" w:rsidRPr="00CF745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F7454">
        <w:rPr>
          <w:rFonts w:ascii="Times New Roman" w:hAnsi="Times New Roman" w:cs="Times New Roman"/>
          <w:color w:val="000000"/>
          <w:sz w:val="24"/>
          <w:szCs w:val="24"/>
        </w:rPr>
        <w:t>Они призваны вести борьбу за справедливость, гуманность, законность</w:t>
      </w:r>
      <w:r w:rsidR="004E26B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CF7454">
        <w:rPr>
          <w:rFonts w:ascii="Times New Roman" w:hAnsi="Times New Roman" w:cs="Times New Roman"/>
          <w:color w:val="000000"/>
          <w:sz w:val="24"/>
          <w:szCs w:val="24"/>
        </w:rPr>
        <w:t xml:space="preserve"> правопорядок</w:t>
      </w:r>
      <w:r w:rsidR="004E26B4">
        <w:rPr>
          <w:rFonts w:ascii="Times New Roman" w:hAnsi="Times New Roman" w:cs="Times New Roman"/>
          <w:color w:val="000000"/>
          <w:sz w:val="24"/>
          <w:szCs w:val="24"/>
        </w:rPr>
        <w:t xml:space="preserve"> в обществе</w:t>
      </w:r>
      <w:r w:rsidRPr="00CF745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283F" w:rsidRPr="00CF7454" w:rsidRDefault="001E76A1" w:rsidP="002E78B6">
      <w:pPr>
        <w:tabs>
          <w:tab w:val="left" w:pos="8505"/>
        </w:tabs>
        <w:spacing w:line="360" w:lineRule="auto"/>
        <w:ind w:left="142" w:right="-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b/>
          <w:sz w:val="24"/>
          <w:szCs w:val="24"/>
        </w:rPr>
        <w:t xml:space="preserve">Цель проекта: </w:t>
      </w:r>
      <w:r w:rsidRPr="00CF7454">
        <w:rPr>
          <w:rFonts w:ascii="Times New Roman" w:hAnsi="Times New Roman" w:cs="Times New Roman"/>
          <w:sz w:val="24"/>
          <w:szCs w:val="24"/>
        </w:rPr>
        <w:t>и</w:t>
      </w:r>
      <w:r w:rsidR="006A283F" w:rsidRPr="00CF7454">
        <w:rPr>
          <w:rFonts w:ascii="Times New Roman" w:hAnsi="Times New Roman" w:cs="Times New Roman"/>
          <w:sz w:val="24"/>
          <w:szCs w:val="24"/>
        </w:rPr>
        <w:t>зуч</w:t>
      </w:r>
      <w:r w:rsidRPr="00CF7454">
        <w:rPr>
          <w:rFonts w:ascii="Times New Roman" w:hAnsi="Times New Roman" w:cs="Times New Roman"/>
          <w:sz w:val="24"/>
          <w:szCs w:val="24"/>
        </w:rPr>
        <w:t xml:space="preserve">ить особенности профессиональной деятельности юриста в области гражданского </w:t>
      </w:r>
      <w:r w:rsidR="00E11DA4" w:rsidRPr="00CF7454">
        <w:rPr>
          <w:rFonts w:ascii="Times New Roman" w:hAnsi="Times New Roman" w:cs="Times New Roman"/>
          <w:sz w:val="24"/>
          <w:szCs w:val="24"/>
        </w:rPr>
        <w:t>права</w:t>
      </w:r>
      <w:r w:rsidRPr="00CF7454">
        <w:rPr>
          <w:rFonts w:ascii="Times New Roman" w:hAnsi="Times New Roman" w:cs="Times New Roman"/>
          <w:sz w:val="24"/>
          <w:szCs w:val="24"/>
        </w:rPr>
        <w:t>.</w:t>
      </w:r>
    </w:p>
    <w:p w:rsidR="006A283F" w:rsidRPr="00CF7454" w:rsidRDefault="006A283F" w:rsidP="002E78B6">
      <w:pPr>
        <w:tabs>
          <w:tab w:val="left" w:pos="8505"/>
        </w:tabs>
        <w:spacing w:line="360" w:lineRule="auto"/>
        <w:ind w:right="-2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7454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1E76A1" w:rsidRDefault="001E76A1" w:rsidP="002E78B6">
      <w:pPr>
        <w:pStyle w:val="a3"/>
        <w:numPr>
          <w:ilvl w:val="0"/>
          <w:numId w:val="4"/>
        </w:numPr>
        <w:tabs>
          <w:tab w:val="left" w:pos="8505"/>
        </w:tabs>
        <w:spacing w:line="360" w:lineRule="auto"/>
        <w:ind w:left="1134" w:right="-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>Ознакомиться со специальной, учебной литературой по теме проекта.</w:t>
      </w:r>
    </w:p>
    <w:p w:rsidR="00A8336A" w:rsidRPr="00CF7454" w:rsidRDefault="00A8336A" w:rsidP="002E78B6">
      <w:pPr>
        <w:pStyle w:val="a3"/>
        <w:numPr>
          <w:ilvl w:val="0"/>
          <w:numId w:val="4"/>
        </w:numPr>
        <w:tabs>
          <w:tab w:val="left" w:pos="8505"/>
        </w:tabs>
        <w:spacing w:line="360" w:lineRule="auto"/>
        <w:ind w:left="1134" w:right="-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опрос.</w:t>
      </w:r>
    </w:p>
    <w:p w:rsidR="008D4A06" w:rsidRPr="00A8336A" w:rsidRDefault="00A8336A" w:rsidP="002E78B6">
      <w:pPr>
        <w:pStyle w:val="a3"/>
        <w:numPr>
          <w:ilvl w:val="0"/>
          <w:numId w:val="4"/>
        </w:numPr>
        <w:tabs>
          <w:tab w:val="left" w:pos="8505"/>
        </w:tabs>
        <w:spacing w:line="360" w:lineRule="auto"/>
        <w:ind w:left="1134" w:right="-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понятия «юрист»,«гражданское право», </w:t>
      </w:r>
      <w:r w:rsidR="00C159E6">
        <w:rPr>
          <w:rFonts w:ascii="Times New Roman" w:hAnsi="Times New Roman" w:cs="Times New Roman"/>
          <w:sz w:val="24"/>
          <w:szCs w:val="24"/>
        </w:rPr>
        <w:t>«ю</w:t>
      </w:r>
      <w:r w:rsidRPr="00A8336A">
        <w:rPr>
          <w:rFonts w:ascii="Times New Roman" w:hAnsi="Times New Roman" w:cs="Times New Roman"/>
          <w:sz w:val="24"/>
          <w:szCs w:val="24"/>
        </w:rPr>
        <w:t>ридическое лицо»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A06" w:rsidRPr="00CF7454" w:rsidRDefault="00E11DA4" w:rsidP="002E78B6">
      <w:pPr>
        <w:pStyle w:val="a3"/>
        <w:numPr>
          <w:ilvl w:val="0"/>
          <w:numId w:val="4"/>
        </w:numPr>
        <w:tabs>
          <w:tab w:val="left" w:pos="8505"/>
        </w:tabs>
        <w:spacing w:line="360" w:lineRule="auto"/>
        <w:ind w:left="1134" w:right="-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>Узнать</w:t>
      </w:r>
      <w:r w:rsidR="008D4A06" w:rsidRPr="00CF7454">
        <w:rPr>
          <w:rFonts w:ascii="Times New Roman" w:hAnsi="Times New Roman" w:cs="Times New Roman"/>
          <w:sz w:val="24"/>
          <w:szCs w:val="24"/>
        </w:rPr>
        <w:t xml:space="preserve"> принципы гражданского права.</w:t>
      </w:r>
    </w:p>
    <w:p w:rsidR="00E11DA4" w:rsidRPr="00CF7454" w:rsidRDefault="00E11DA4" w:rsidP="002E78B6">
      <w:pPr>
        <w:pStyle w:val="a3"/>
        <w:numPr>
          <w:ilvl w:val="0"/>
          <w:numId w:val="4"/>
        </w:numPr>
        <w:tabs>
          <w:tab w:val="left" w:pos="8505"/>
        </w:tabs>
        <w:spacing w:line="360" w:lineRule="auto"/>
        <w:ind w:left="1134" w:right="-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t>Узнать</w:t>
      </w:r>
      <w:r w:rsidR="003A6718">
        <w:rPr>
          <w:rFonts w:ascii="Times New Roman" w:hAnsi="Times New Roman" w:cs="Times New Roman"/>
          <w:sz w:val="24"/>
          <w:szCs w:val="24"/>
        </w:rPr>
        <w:t>,</w:t>
      </w:r>
      <w:r w:rsidRPr="00CF7454">
        <w:rPr>
          <w:rFonts w:ascii="Times New Roman" w:hAnsi="Times New Roman" w:cs="Times New Roman"/>
          <w:sz w:val="24"/>
          <w:szCs w:val="24"/>
        </w:rPr>
        <w:t xml:space="preserve"> чем занимается юри</w:t>
      </w:r>
      <w:r w:rsidR="003A6718">
        <w:rPr>
          <w:rFonts w:ascii="Times New Roman" w:hAnsi="Times New Roman" w:cs="Times New Roman"/>
          <w:sz w:val="24"/>
          <w:szCs w:val="24"/>
        </w:rPr>
        <w:t>ст гражданско-правового профиля?</w:t>
      </w:r>
    </w:p>
    <w:p w:rsidR="00E11DA4" w:rsidRDefault="00C60345" w:rsidP="002E78B6">
      <w:pPr>
        <w:pStyle w:val="a3"/>
        <w:numPr>
          <w:ilvl w:val="0"/>
          <w:numId w:val="4"/>
        </w:numPr>
        <w:tabs>
          <w:tab w:val="left" w:pos="8505"/>
        </w:tabs>
        <w:spacing w:line="360" w:lineRule="auto"/>
        <w:ind w:left="1134" w:right="-2" w:hanging="992"/>
        <w:jc w:val="both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sz w:val="24"/>
          <w:szCs w:val="24"/>
        </w:rPr>
        <w:lastRenderedPageBreak/>
        <w:t xml:space="preserve">Изучить личностные качества, необходимые юристу в области гражданского </w:t>
      </w:r>
      <w:r w:rsidR="008D7544">
        <w:rPr>
          <w:rFonts w:ascii="Times New Roman" w:hAnsi="Times New Roman" w:cs="Times New Roman"/>
          <w:sz w:val="24"/>
          <w:szCs w:val="24"/>
        </w:rPr>
        <w:t>законодательства</w:t>
      </w:r>
      <w:r w:rsidRPr="00CF7454">
        <w:rPr>
          <w:rFonts w:ascii="Times New Roman" w:hAnsi="Times New Roman" w:cs="Times New Roman"/>
          <w:sz w:val="24"/>
          <w:szCs w:val="24"/>
        </w:rPr>
        <w:t>.</w:t>
      </w:r>
    </w:p>
    <w:p w:rsidR="00A8336A" w:rsidRPr="00CF7454" w:rsidRDefault="00A8336A" w:rsidP="002E78B6">
      <w:pPr>
        <w:pStyle w:val="a3"/>
        <w:numPr>
          <w:ilvl w:val="0"/>
          <w:numId w:val="4"/>
        </w:numPr>
        <w:tabs>
          <w:tab w:val="left" w:pos="8505"/>
        </w:tabs>
        <w:spacing w:line="360" w:lineRule="auto"/>
        <w:ind w:left="1134" w:right="-2" w:hanging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Проанализировать полученную информацию и сделать выводы.</w:t>
      </w:r>
    </w:p>
    <w:p w:rsidR="004F70D8" w:rsidRPr="00CF7454" w:rsidRDefault="006A283F" w:rsidP="002E78B6">
      <w:pPr>
        <w:tabs>
          <w:tab w:val="left" w:pos="8505"/>
        </w:tabs>
        <w:spacing w:line="360" w:lineRule="auto"/>
        <w:ind w:right="-2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454"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FD34A8" w:rsidRPr="00CF7454">
        <w:rPr>
          <w:rFonts w:ascii="Times New Roman" w:hAnsi="Times New Roman" w:cs="Times New Roman"/>
          <w:sz w:val="24"/>
          <w:szCs w:val="24"/>
        </w:rPr>
        <w:t xml:space="preserve">я предполагаю, что </w:t>
      </w:r>
      <w:r w:rsidR="004F70D8" w:rsidRPr="00CF7454">
        <w:rPr>
          <w:rFonts w:ascii="Times New Roman" w:hAnsi="Times New Roman" w:cs="Times New Roman"/>
          <w:sz w:val="24"/>
          <w:szCs w:val="24"/>
        </w:rPr>
        <w:t>профессия юриста</w:t>
      </w:r>
      <w:r w:rsidR="008D7544">
        <w:rPr>
          <w:rFonts w:ascii="Times New Roman" w:hAnsi="Times New Roman" w:cs="Times New Roman"/>
          <w:sz w:val="24"/>
          <w:szCs w:val="24"/>
        </w:rPr>
        <w:t xml:space="preserve">специализирующего </w:t>
      </w:r>
      <w:r w:rsidR="00FD34A8" w:rsidRPr="00CF7454">
        <w:rPr>
          <w:rFonts w:ascii="Times New Roman" w:hAnsi="Times New Roman" w:cs="Times New Roman"/>
          <w:sz w:val="24"/>
          <w:szCs w:val="24"/>
        </w:rPr>
        <w:t>в област</w:t>
      </w:r>
      <w:r w:rsidR="004F70D8" w:rsidRPr="00CF7454">
        <w:rPr>
          <w:rFonts w:ascii="Times New Roman" w:hAnsi="Times New Roman" w:cs="Times New Roman"/>
          <w:sz w:val="24"/>
          <w:szCs w:val="24"/>
        </w:rPr>
        <w:t xml:space="preserve">и гражданского законодательства </w:t>
      </w:r>
      <w:r w:rsidR="00FD34A8" w:rsidRPr="00CF7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чрезвычайно </w:t>
      </w:r>
      <w:r w:rsidR="008D7544">
        <w:rPr>
          <w:rFonts w:ascii="Times New Roman" w:hAnsi="Times New Roman" w:cs="Times New Roman"/>
          <w:color w:val="000000" w:themeColor="text1"/>
          <w:sz w:val="24"/>
          <w:szCs w:val="24"/>
        </w:rPr>
        <w:t>интересна и многообразна</w:t>
      </w:r>
      <w:r w:rsidR="00FD34A8" w:rsidRPr="00CF7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потому  это специалист достаточно широкого профиля.</w:t>
      </w:r>
    </w:p>
    <w:p w:rsidR="004F70D8" w:rsidRPr="00CF7454" w:rsidRDefault="004F70D8" w:rsidP="00195CB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4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Этапы </w:t>
      </w:r>
      <w:r w:rsidR="004C18F0" w:rsidRPr="00CF74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выполнения </w:t>
      </w:r>
      <w:r w:rsidRPr="00CF74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проектной работы:</w:t>
      </w:r>
    </w:p>
    <w:tbl>
      <w:tblPr>
        <w:tblStyle w:val="a4"/>
        <w:tblW w:w="0" w:type="auto"/>
        <w:tblInd w:w="250" w:type="dxa"/>
        <w:tblLayout w:type="fixed"/>
        <w:tblLook w:val="04A0"/>
      </w:tblPr>
      <w:tblGrid>
        <w:gridCol w:w="851"/>
        <w:gridCol w:w="2126"/>
        <w:gridCol w:w="3685"/>
        <w:gridCol w:w="2552"/>
      </w:tblGrid>
      <w:tr w:rsidR="00B345D7" w:rsidRPr="00CF7454" w:rsidTr="00D96F19">
        <w:trPr>
          <w:cantSplit/>
          <w:trHeight w:val="1054"/>
        </w:trPr>
        <w:tc>
          <w:tcPr>
            <w:tcW w:w="851" w:type="dxa"/>
            <w:textDirection w:val="btLr"/>
          </w:tcPr>
          <w:p w:rsidR="00B345D7" w:rsidRPr="00CF7454" w:rsidRDefault="00B345D7" w:rsidP="00D31A9C">
            <w:pPr>
              <w:tabs>
                <w:tab w:val="left" w:pos="9639"/>
              </w:tabs>
              <w:spacing w:line="360" w:lineRule="auto"/>
              <w:ind w:left="113" w:right="-2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31A9C" w:rsidRDefault="00B345D7" w:rsidP="00D31A9C">
            <w:pPr>
              <w:tabs>
                <w:tab w:val="left" w:pos="9639"/>
              </w:tabs>
              <w:spacing w:line="360" w:lineRule="auto"/>
              <w:ind w:right="-2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Основной</w:t>
            </w:r>
          </w:p>
          <w:p w:rsidR="00B345D7" w:rsidRPr="00CF7454" w:rsidRDefault="00B345D7" w:rsidP="00D31A9C">
            <w:pPr>
              <w:tabs>
                <w:tab w:val="left" w:pos="9639"/>
              </w:tabs>
              <w:spacing w:line="360" w:lineRule="auto"/>
              <w:ind w:right="-2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 работы</w:t>
            </w:r>
          </w:p>
        </w:tc>
        <w:tc>
          <w:tcPr>
            <w:tcW w:w="3685" w:type="dxa"/>
          </w:tcPr>
          <w:p w:rsidR="00B12EA6" w:rsidRPr="00CF7454" w:rsidRDefault="00B12EA6" w:rsidP="009E20AD">
            <w:pPr>
              <w:tabs>
                <w:tab w:val="left" w:pos="9639"/>
              </w:tabs>
              <w:spacing w:line="360" w:lineRule="auto"/>
              <w:ind w:right="-2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содержание</w:t>
            </w:r>
          </w:p>
          <w:p w:rsidR="00B345D7" w:rsidRPr="00CF7454" w:rsidRDefault="00B12EA6" w:rsidP="009E20AD">
            <w:pPr>
              <w:tabs>
                <w:tab w:val="left" w:pos="9639"/>
              </w:tabs>
              <w:spacing w:line="360" w:lineRule="auto"/>
              <w:ind w:right="-2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проделанной работы</w:t>
            </w:r>
          </w:p>
        </w:tc>
        <w:tc>
          <w:tcPr>
            <w:tcW w:w="2552" w:type="dxa"/>
          </w:tcPr>
          <w:p w:rsidR="00B345D7" w:rsidRPr="00CF7454" w:rsidRDefault="004C126A" w:rsidP="00660856">
            <w:pPr>
              <w:tabs>
                <w:tab w:val="left" w:pos="9639"/>
              </w:tabs>
              <w:spacing w:line="360" w:lineRule="auto"/>
              <w:ind w:right="-2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Результат</w:t>
            </w:r>
          </w:p>
        </w:tc>
      </w:tr>
      <w:tr w:rsidR="00B345D7" w:rsidRPr="00CF7454" w:rsidTr="00D96F19">
        <w:trPr>
          <w:cantSplit/>
          <w:trHeight w:val="1549"/>
        </w:trPr>
        <w:tc>
          <w:tcPr>
            <w:tcW w:w="851" w:type="dxa"/>
            <w:textDirection w:val="btLr"/>
          </w:tcPr>
          <w:p w:rsidR="00B345D7" w:rsidRPr="00CF7454" w:rsidRDefault="00B345D7" w:rsidP="00D31A9C">
            <w:pPr>
              <w:tabs>
                <w:tab w:val="left" w:pos="9639"/>
              </w:tabs>
              <w:spacing w:line="360" w:lineRule="auto"/>
              <w:ind w:left="113" w:right="-2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15.10.2019-</w:t>
            </w:r>
          </w:p>
          <w:p w:rsidR="00B345D7" w:rsidRPr="00CF7454" w:rsidRDefault="0066738F" w:rsidP="00D31A9C">
            <w:pPr>
              <w:tabs>
                <w:tab w:val="left" w:pos="9639"/>
              </w:tabs>
              <w:spacing w:line="360" w:lineRule="auto"/>
              <w:ind w:left="113" w:right="-2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10.11.2019</w:t>
            </w:r>
          </w:p>
        </w:tc>
        <w:tc>
          <w:tcPr>
            <w:tcW w:w="2126" w:type="dxa"/>
          </w:tcPr>
          <w:p w:rsidR="00B345D7" w:rsidRPr="00CF7454" w:rsidRDefault="00B345D7" w:rsidP="00D31A9C">
            <w:pPr>
              <w:tabs>
                <w:tab w:val="left" w:pos="9639"/>
              </w:tabs>
              <w:spacing w:line="360" w:lineRule="auto"/>
              <w:ind w:right="-2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Подготовительный</w:t>
            </w:r>
          </w:p>
        </w:tc>
        <w:tc>
          <w:tcPr>
            <w:tcW w:w="3685" w:type="dxa"/>
          </w:tcPr>
          <w:p w:rsidR="009E20AD" w:rsidRDefault="009E20AD" w:rsidP="009E20AD">
            <w:pPr>
              <w:pStyle w:val="a3"/>
              <w:numPr>
                <w:ilvl w:val="0"/>
                <w:numId w:val="14"/>
              </w:num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8E1D79" w:rsidRPr="009E2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пределила </w:t>
            </w:r>
          </w:p>
          <w:p w:rsidR="00B345D7" w:rsidRDefault="008E1D79" w:rsidP="009E20AD">
            <w:pPr>
              <w:tabs>
                <w:tab w:val="left" w:pos="9639"/>
              </w:tabs>
              <w:spacing w:line="360" w:lineRule="auto"/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 работы.</w:t>
            </w:r>
          </w:p>
          <w:p w:rsidR="009E20AD" w:rsidRPr="009E20AD" w:rsidRDefault="009E20AD" w:rsidP="009E20AD">
            <w:pPr>
              <w:tabs>
                <w:tab w:val="left" w:pos="9639"/>
              </w:tabs>
              <w:spacing w:line="360" w:lineRule="auto"/>
              <w:ind w:right="17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2EA6" w:rsidRPr="007B668A" w:rsidRDefault="006505AB" w:rsidP="007B668A">
            <w:pPr>
              <w:pStyle w:val="a3"/>
              <w:numPr>
                <w:ilvl w:val="0"/>
                <w:numId w:val="14"/>
              </w:num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B12EA6" w:rsidRPr="007B66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зучение журналов,</w:t>
            </w:r>
          </w:p>
          <w:p w:rsidR="00B12EA6" w:rsidRPr="00CF7454" w:rsidRDefault="004C126A" w:rsidP="00660856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книг, информации </w:t>
            </w:r>
            <w:proofErr w:type="gramStart"/>
            <w:r w:rsidR="00B12EA6"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B12EA6" w:rsidRPr="00CF7454" w:rsidRDefault="00B12EA6" w:rsidP="009E20AD">
            <w:pPr>
              <w:tabs>
                <w:tab w:val="center" w:pos="1806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Интернете</w:t>
            </w:r>
            <w:proofErr w:type="gramEnd"/>
            <w:r w:rsidR="004C126A"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E2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B345D7" w:rsidRPr="00CF7454" w:rsidRDefault="004C126A" w:rsidP="00660856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Определилась с темой </w:t>
            </w:r>
          </w:p>
          <w:p w:rsidR="004C126A" w:rsidRPr="00CF7454" w:rsidRDefault="004C126A" w:rsidP="00660856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проекта, подобрала </w:t>
            </w:r>
          </w:p>
          <w:p w:rsidR="004C126A" w:rsidRPr="00CF7454" w:rsidRDefault="004C126A" w:rsidP="00660856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нужную информацию</w:t>
            </w:r>
          </w:p>
          <w:p w:rsidR="004C126A" w:rsidRPr="00CF7454" w:rsidRDefault="004C126A" w:rsidP="00660856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реализации проекта.</w:t>
            </w:r>
          </w:p>
        </w:tc>
      </w:tr>
      <w:tr w:rsidR="00B345D7" w:rsidRPr="00CF7454" w:rsidTr="00D96F19">
        <w:trPr>
          <w:cantSplit/>
          <w:trHeight w:val="1134"/>
        </w:trPr>
        <w:tc>
          <w:tcPr>
            <w:tcW w:w="851" w:type="dxa"/>
            <w:textDirection w:val="btLr"/>
          </w:tcPr>
          <w:p w:rsidR="00B345D7" w:rsidRPr="00CF7454" w:rsidRDefault="00B345D7" w:rsidP="00D31A9C">
            <w:pPr>
              <w:tabs>
                <w:tab w:val="left" w:pos="9639"/>
              </w:tabs>
              <w:spacing w:line="360" w:lineRule="auto"/>
              <w:ind w:left="113" w:right="-2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10.11.2019-</w:t>
            </w:r>
          </w:p>
          <w:p w:rsidR="00B345D7" w:rsidRPr="00CF7454" w:rsidRDefault="0066738F" w:rsidP="00D31A9C">
            <w:pPr>
              <w:tabs>
                <w:tab w:val="left" w:pos="9639"/>
              </w:tabs>
              <w:spacing w:line="360" w:lineRule="auto"/>
              <w:ind w:left="113" w:right="-2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</w:t>
            </w:r>
            <w:r w:rsidR="00B345D7"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B345D7" w:rsidRPr="00CF7454" w:rsidRDefault="00C325DF" w:rsidP="00660856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Практический</w:t>
            </w:r>
          </w:p>
        </w:tc>
        <w:tc>
          <w:tcPr>
            <w:tcW w:w="3685" w:type="dxa"/>
          </w:tcPr>
          <w:p w:rsidR="004C126A" w:rsidRPr="008E1D79" w:rsidRDefault="004C126A" w:rsidP="008E1D79">
            <w:pPr>
              <w:pStyle w:val="a3"/>
              <w:numPr>
                <w:ilvl w:val="0"/>
                <w:numId w:val="13"/>
              </w:num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Сформулировала </w:t>
            </w:r>
          </w:p>
          <w:p w:rsidR="004C126A" w:rsidRPr="00CF7454" w:rsidRDefault="004C126A" w:rsidP="00660856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цель, задачи. </w:t>
            </w:r>
          </w:p>
          <w:p w:rsidR="008E1D79" w:rsidRPr="008E1D79" w:rsidRDefault="004C126A" w:rsidP="008E1D79">
            <w:pPr>
              <w:pStyle w:val="a3"/>
              <w:numPr>
                <w:ilvl w:val="0"/>
                <w:numId w:val="13"/>
              </w:num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Составила </w:t>
            </w:r>
            <w:r w:rsidR="008E1D79" w:rsidRPr="008E1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индивидуальный</w:t>
            </w:r>
          </w:p>
          <w:p w:rsidR="008E1D79" w:rsidRDefault="004C126A" w:rsidP="00660856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 работы. </w:t>
            </w:r>
          </w:p>
          <w:p w:rsidR="004C126A" w:rsidRPr="008E1D79" w:rsidRDefault="004C126A" w:rsidP="008E1D79">
            <w:pPr>
              <w:pStyle w:val="a3"/>
              <w:numPr>
                <w:ilvl w:val="0"/>
                <w:numId w:val="13"/>
              </w:num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Изучила </w:t>
            </w:r>
          </w:p>
          <w:p w:rsidR="004C126A" w:rsidRPr="00CF7454" w:rsidRDefault="004C126A" w:rsidP="005810B7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необходимую литературу.</w:t>
            </w:r>
          </w:p>
        </w:tc>
        <w:tc>
          <w:tcPr>
            <w:tcW w:w="2552" w:type="dxa"/>
          </w:tcPr>
          <w:p w:rsidR="004C126A" w:rsidRPr="00CF7454" w:rsidRDefault="004C126A" w:rsidP="00660856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Оформила </w:t>
            </w:r>
          </w:p>
          <w:p w:rsidR="00B345D7" w:rsidRPr="00CF7454" w:rsidRDefault="004C126A" w:rsidP="00660856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работы.</w:t>
            </w:r>
          </w:p>
        </w:tc>
      </w:tr>
      <w:tr w:rsidR="00B345D7" w:rsidRPr="00CF7454" w:rsidTr="00D96F19">
        <w:trPr>
          <w:cantSplit/>
          <w:trHeight w:val="1155"/>
        </w:trPr>
        <w:tc>
          <w:tcPr>
            <w:tcW w:w="851" w:type="dxa"/>
            <w:textDirection w:val="btLr"/>
          </w:tcPr>
          <w:p w:rsidR="00B345D7" w:rsidRPr="00CF7454" w:rsidRDefault="0066738F" w:rsidP="00D31A9C">
            <w:pPr>
              <w:tabs>
                <w:tab w:val="left" w:pos="9639"/>
              </w:tabs>
              <w:spacing w:line="360" w:lineRule="auto"/>
              <w:ind w:left="113" w:right="-2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14.09</w:t>
            </w:r>
            <w:r w:rsidR="00B345D7"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.2020-</w:t>
            </w:r>
          </w:p>
          <w:p w:rsidR="00B345D7" w:rsidRPr="00CF7454" w:rsidRDefault="003C11F5" w:rsidP="00D31A9C">
            <w:pPr>
              <w:tabs>
                <w:tab w:val="left" w:pos="9639"/>
              </w:tabs>
              <w:spacing w:line="360" w:lineRule="auto"/>
              <w:ind w:left="113" w:right="-28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bookmarkStart w:id="0" w:name="_GoBack"/>
            <w:bookmarkEnd w:id="0"/>
            <w:r w:rsidR="0066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="00B345D7"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B345D7" w:rsidRPr="00CF7454" w:rsidRDefault="00C325DF" w:rsidP="00660856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Заключительный </w:t>
            </w:r>
          </w:p>
        </w:tc>
        <w:tc>
          <w:tcPr>
            <w:tcW w:w="3685" w:type="dxa"/>
          </w:tcPr>
          <w:p w:rsidR="008E1D79" w:rsidRPr="008E1D79" w:rsidRDefault="008E1D79" w:rsidP="008E1D79">
            <w:pPr>
              <w:pStyle w:val="a3"/>
              <w:numPr>
                <w:ilvl w:val="0"/>
                <w:numId w:val="13"/>
              </w:num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Оформила работу.</w:t>
            </w:r>
          </w:p>
          <w:p w:rsidR="00B345D7" w:rsidRPr="008E1D79" w:rsidRDefault="004C126A" w:rsidP="008E1D79">
            <w:pPr>
              <w:pStyle w:val="a3"/>
              <w:numPr>
                <w:ilvl w:val="0"/>
                <w:numId w:val="13"/>
              </w:num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Проанализировала </w:t>
            </w:r>
          </w:p>
          <w:p w:rsidR="004C126A" w:rsidRDefault="004C126A" w:rsidP="00660856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результаты работы.</w:t>
            </w:r>
          </w:p>
          <w:p w:rsidR="004C126A" w:rsidRPr="008E1D79" w:rsidRDefault="004C126A" w:rsidP="008E1D79">
            <w:pPr>
              <w:pStyle w:val="a3"/>
              <w:numPr>
                <w:ilvl w:val="0"/>
                <w:numId w:val="13"/>
              </w:num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E1D7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Защита проекта.</w:t>
            </w:r>
          </w:p>
        </w:tc>
        <w:tc>
          <w:tcPr>
            <w:tcW w:w="2552" w:type="dxa"/>
          </w:tcPr>
          <w:p w:rsidR="00B345D7" w:rsidRPr="00CF7454" w:rsidRDefault="004C126A" w:rsidP="00660856">
            <w:pPr>
              <w:tabs>
                <w:tab w:val="left" w:pos="963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74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Защитила проект.</w:t>
            </w:r>
          </w:p>
        </w:tc>
      </w:tr>
    </w:tbl>
    <w:p w:rsidR="005810B7" w:rsidRPr="00CF7454" w:rsidRDefault="005810B7" w:rsidP="00660856">
      <w:pPr>
        <w:tabs>
          <w:tab w:val="left" w:pos="9639"/>
        </w:tabs>
        <w:spacing w:line="360" w:lineRule="auto"/>
        <w:ind w:left="-1134"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454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BC41A5" w:rsidRPr="005451C0" w:rsidRDefault="00BC41A5" w:rsidP="008E1D79">
      <w:pPr>
        <w:tabs>
          <w:tab w:val="left" w:pos="8505"/>
        </w:tabs>
        <w:spacing w:line="360" w:lineRule="auto"/>
        <w:ind w:righ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1C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5451C0">
        <w:rPr>
          <w:rFonts w:ascii="Times New Roman" w:hAnsi="Times New Roman" w:cs="Times New Roman"/>
          <w:b/>
          <w:sz w:val="28"/>
          <w:szCs w:val="28"/>
        </w:rPr>
        <w:t xml:space="preserve">.   </w:t>
      </w:r>
      <w:r w:rsidR="005810B7" w:rsidRPr="005451C0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EF6F8A" w:rsidRDefault="00EF6F8A" w:rsidP="005451C0">
      <w:pPr>
        <w:tabs>
          <w:tab w:val="left" w:pos="8505"/>
        </w:tabs>
        <w:spacing w:line="360" w:lineRule="auto"/>
        <w:ind w:right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45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45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 </w:t>
      </w:r>
      <w:proofErr w:type="spellStart"/>
      <w:r w:rsidR="00FA5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Анкета-опросник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E75A2" w:rsidRDefault="00EF6F8A" w:rsidP="005451C0">
      <w:pPr>
        <w:tabs>
          <w:tab w:val="left" w:pos="8505"/>
        </w:tabs>
        <w:spacing w:line="36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53D7B">
        <w:rPr>
          <w:rFonts w:ascii="Times New Roman" w:hAnsi="Times New Roman" w:cs="Times New Roman"/>
          <w:color w:val="000000" w:themeColor="text1"/>
          <w:sz w:val="24"/>
          <w:szCs w:val="24"/>
        </w:rPr>
        <w:t>начале исследовательской работы, с целью узнать, интересна и полезна окружающим данная тема, 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провела анкетирование обучающихся десятых классов. </w:t>
      </w:r>
      <w:r w:rsidR="00753D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</w:p>
    <w:p w:rsidR="00EF6F8A" w:rsidRDefault="00EF6F8A" w:rsidP="005451C0">
      <w:pPr>
        <w:tabs>
          <w:tab w:val="left" w:pos="8505"/>
        </w:tabs>
        <w:spacing w:line="360" w:lineRule="auto"/>
        <w:ind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анкетировании приняло участие 20 человек. Им предлагалось ответить на следующие вопросы: </w:t>
      </w:r>
    </w:p>
    <w:p w:rsidR="00EF6F8A" w:rsidRPr="00EF6F8A" w:rsidRDefault="00EF6F8A" w:rsidP="005451C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Знаете ли вы, кто такой юрист? Если да, то напишите определение.</w:t>
      </w:r>
    </w:p>
    <w:p w:rsidR="00EF6F8A" w:rsidRPr="00EF6F8A" w:rsidRDefault="00EF6F8A" w:rsidP="005451C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 xml:space="preserve">Какими чертами характера должен обладать юрист? </w:t>
      </w:r>
    </w:p>
    <w:p w:rsidR="00EF6F8A" w:rsidRPr="00EF6F8A" w:rsidRDefault="00EF6F8A" w:rsidP="005451C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 xml:space="preserve">Знаете ли вы, что такое гражданское законодательство? Какие общественные отношения оно регулирует? </w:t>
      </w:r>
    </w:p>
    <w:p w:rsidR="00EF6F8A" w:rsidRPr="00EF6F8A" w:rsidRDefault="00EF6F8A" w:rsidP="005451C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 xml:space="preserve">Приходилось ли вам или вашим родителям когда-либо обращаться к юристу по гражданско-правовым вопросам? Если да, </w:t>
      </w:r>
      <w:proofErr w:type="gramStart"/>
      <w:r w:rsidRPr="00EF6F8A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F6F8A">
        <w:rPr>
          <w:rFonts w:ascii="Times New Roman" w:hAnsi="Times New Roman" w:cs="Times New Roman"/>
          <w:sz w:val="24"/>
          <w:szCs w:val="24"/>
        </w:rPr>
        <w:t xml:space="preserve"> по каким вопросам?</w:t>
      </w:r>
    </w:p>
    <w:p w:rsidR="00EF6F8A" w:rsidRPr="00EF6F8A" w:rsidRDefault="00EF6F8A" w:rsidP="005451C0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F8A">
        <w:rPr>
          <w:rFonts w:ascii="Times New Roman" w:hAnsi="Times New Roman" w:cs="Times New Roman"/>
          <w:sz w:val="24"/>
          <w:szCs w:val="24"/>
        </w:rPr>
        <w:t>Как вы считаете, является ли профессия юриста актуальной? Почему?</w:t>
      </w:r>
    </w:p>
    <w:p w:rsidR="00EF6F8A" w:rsidRPr="00EF6F8A" w:rsidRDefault="007E46BF" w:rsidP="005451C0">
      <w:pPr>
        <w:tabs>
          <w:tab w:val="left" w:pos="8505"/>
        </w:tabs>
        <w:spacing w:line="360" w:lineRule="auto"/>
        <w:ind w:right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Результаты, полученные в анкетировании, представлены в диаграмме.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451C0" w:rsidRDefault="005451C0" w:rsidP="005451C0">
      <w:pPr>
        <w:tabs>
          <w:tab w:val="left" w:pos="8505"/>
        </w:tabs>
        <w:spacing w:line="36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862B1" w:rsidRPr="00D862B1">
        <w:rPr>
          <w:rFonts w:ascii="Times New Roman" w:hAnsi="Times New Roman" w:cs="Times New Roman"/>
          <w:sz w:val="24"/>
          <w:szCs w:val="24"/>
        </w:rPr>
        <w:t>Из</w:t>
      </w:r>
      <w:r w:rsidR="00D862B1">
        <w:rPr>
          <w:rFonts w:ascii="Times New Roman" w:hAnsi="Times New Roman" w:cs="Times New Roman"/>
          <w:sz w:val="24"/>
          <w:szCs w:val="24"/>
        </w:rPr>
        <w:t xml:space="preserve"> графика следует, что основная часть респондентов имеют представление, кто такой юрист. Чуть меньше респондентов правильно смогли  дать грамотное определение понятию гражданское законодательство. </w:t>
      </w:r>
      <w:r w:rsidR="00902A25">
        <w:rPr>
          <w:rFonts w:ascii="Times New Roman" w:hAnsi="Times New Roman" w:cs="Times New Roman"/>
          <w:sz w:val="24"/>
          <w:szCs w:val="24"/>
        </w:rPr>
        <w:t>На вопрос, п</w:t>
      </w:r>
      <w:r w:rsidR="00D862B1">
        <w:rPr>
          <w:rFonts w:ascii="Times New Roman" w:hAnsi="Times New Roman" w:cs="Times New Roman"/>
          <w:sz w:val="24"/>
          <w:szCs w:val="24"/>
        </w:rPr>
        <w:t>риходилось ли вам обращаться к юристу</w:t>
      </w:r>
      <w:r w:rsidR="00902A25">
        <w:rPr>
          <w:rFonts w:ascii="Times New Roman" w:hAnsi="Times New Roman" w:cs="Times New Roman"/>
          <w:sz w:val="24"/>
          <w:szCs w:val="24"/>
        </w:rPr>
        <w:t>,</w:t>
      </w:r>
      <w:r w:rsidR="00D862B1">
        <w:rPr>
          <w:rFonts w:ascii="Times New Roman" w:hAnsi="Times New Roman" w:cs="Times New Roman"/>
          <w:sz w:val="24"/>
          <w:szCs w:val="24"/>
        </w:rPr>
        <w:t xml:space="preserve"> ответили лишь 2 человека. Я это объясняю тем,</w:t>
      </w:r>
      <w:r w:rsidR="00902A25">
        <w:rPr>
          <w:rFonts w:ascii="Times New Roman" w:hAnsi="Times New Roman" w:cs="Times New Roman"/>
          <w:sz w:val="24"/>
          <w:szCs w:val="24"/>
        </w:rPr>
        <w:t xml:space="preserve"> что ребята </w:t>
      </w:r>
      <w:r w:rsidR="00D862B1">
        <w:rPr>
          <w:rFonts w:ascii="Times New Roman" w:hAnsi="Times New Roman" w:cs="Times New Roman"/>
          <w:sz w:val="24"/>
          <w:szCs w:val="24"/>
        </w:rPr>
        <w:t xml:space="preserve">еще не </w:t>
      </w:r>
      <w:r w:rsidR="00902A25">
        <w:rPr>
          <w:rFonts w:ascii="Times New Roman" w:hAnsi="Times New Roman" w:cs="Times New Roman"/>
          <w:sz w:val="24"/>
          <w:szCs w:val="24"/>
        </w:rPr>
        <w:t>являются полностью дееспособными и у них отсутствует необходимость по защите своих имущественных и личных неимущественных прав.</w:t>
      </w:r>
      <w:r w:rsidR="007B3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F8A" w:rsidRDefault="005451C0" w:rsidP="005451C0">
      <w:pPr>
        <w:tabs>
          <w:tab w:val="left" w:pos="8505"/>
        </w:tabs>
        <w:spacing w:line="360" w:lineRule="auto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B3F95">
        <w:rPr>
          <w:rFonts w:ascii="Times New Roman" w:hAnsi="Times New Roman" w:cs="Times New Roman"/>
          <w:sz w:val="24"/>
          <w:szCs w:val="24"/>
        </w:rPr>
        <w:t xml:space="preserve">Большинство респондентов считают профессию юриста актуальной в современном </w:t>
      </w:r>
      <w:r w:rsidR="00D44C20">
        <w:rPr>
          <w:rFonts w:ascii="Times New Roman" w:hAnsi="Times New Roman" w:cs="Times New Roman"/>
          <w:sz w:val="24"/>
          <w:szCs w:val="24"/>
        </w:rPr>
        <w:t>обществе. Также</w:t>
      </w:r>
      <w:r w:rsidR="007B3F95">
        <w:rPr>
          <w:rFonts w:ascii="Times New Roman" w:hAnsi="Times New Roman" w:cs="Times New Roman"/>
          <w:sz w:val="24"/>
          <w:szCs w:val="24"/>
        </w:rPr>
        <w:t xml:space="preserve"> был задан вопрос, какими чертами характера должен обладать юрист. Ребята перечислили следующие черты: ответственность, серьезность, сообразительность, самодисциплина, умение адекватно оценивать ситуацию в экстремальной обстановке и быстро принимать правильное решение.</w:t>
      </w:r>
      <w:r w:rsidR="00D862B1">
        <w:rPr>
          <w:rFonts w:ascii="Times New Roman" w:hAnsi="Times New Roman" w:cs="Times New Roman"/>
          <w:b/>
          <w:sz w:val="24"/>
          <w:szCs w:val="24"/>
        </w:rPr>
        <w:tab/>
      </w:r>
    </w:p>
    <w:p w:rsidR="005D26F8" w:rsidRDefault="005D26F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1399" w:rsidRPr="00CF7454" w:rsidRDefault="005810B7" w:rsidP="005451C0">
      <w:pPr>
        <w:tabs>
          <w:tab w:val="left" w:pos="8505"/>
        </w:tabs>
        <w:spacing w:line="360" w:lineRule="auto"/>
        <w:ind w:right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4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7B4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FA5E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4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5E1399" w:rsidRPr="00CF74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Кто такой юрист?</w:t>
      </w:r>
    </w:p>
    <w:p w:rsidR="005451C0" w:rsidRDefault="005E1399" w:rsidP="0024767E">
      <w:pPr>
        <w:tabs>
          <w:tab w:val="left" w:pos="850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Юрист – это практический специалист в области юридических наук и права, обладающий соответствующим образованием и закрепленными за ним полномочиями. </w:t>
      </w:r>
    </w:p>
    <w:p w:rsidR="005E1399" w:rsidRPr="00CF7454" w:rsidRDefault="005E1399" w:rsidP="0024767E">
      <w:pPr>
        <w:tabs>
          <w:tab w:val="left" w:pos="8505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Основная </w:t>
      </w:r>
      <w:hyperlink r:id="rId9" w:tooltip="Работа юриста - вакансии" w:history="1">
        <w:r w:rsidRPr="00E22B8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работа юриста</w:t>
        </w:r>
      </w:hyperlink>
      <w:r w:rsidR="005451C0">
        <w:t xml:space="preserve"> </w:t>
      </w:r>
      <w:r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защита прав и контроль над соблюдением законов. Профессия юриста объединяет специалистов разных правовых сфер</w:t>
      </w:r>
      <w:r w:rsidR="005810B7"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="005810B7"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юда входят</w:t>
      </w:r>
      <w:r w:rsidR="005810B7"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5451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нотариусы, адвокаты, судьи, прокуроры, юрисконсульты, с</w:t>
      </w:r>
      <w:r w:rsidR="00026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отрудники полиции, следственного комитета, ФСБ, </w:t>
      </w:r>
      <w:r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налогов</w:t>
      </w:r>
      <w:r w:rsidR="00026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ой, а также ряда других </w:t>
      </w:r>
      <w:r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областей.</w:t>
      </w:r>
      <w:proofErr w:type="gramEnd"/>
      <w:r w:rsidR="00AD0E2A"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каждого </w:t>
      </w:r>
      <w:r w:rsidR="00815F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из названных направлений – свои, закреплённые </w:t>
      </w:r>
      <w:r w:rsidR="000269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законодательством</w:t>
      </w:r>
      <w:r w:rsidR="00815F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A0134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D0E2A"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функции, но при этом все эти специалисты связаны друг с другом и образуют единую систему работников в области юриспруденции.</w:t>
      </w:r>
    </w:p>
    <w:p w:rsidR="00AD0E2A" w:rsidRPr="00CF7454" w:rsidRDefault="00AD0E2A" w:rsidP="00660856">
      <w:pPr>
        <w:tabs>
          <w:tab w:val="left" w:pos="8505"/>
        </w:tabs>
        <w:spacing w:line="360" w:lineRule="auto"/>
        <w:ind w:right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D0E2A" w:rsidRPr="00CF7454" w:rsidRDefault="005810B7" w:rsidP="00CD0C62">
      <w:pPr>
        <w:tabs>
          <w:tab w:val="left" w:pos="8505"/>
        </w:tabs>
        <w:spacing w:after="0" w:line="360" w:lineRule="auto"/>
        <w:ind w:right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745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7B4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5451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B4C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AD0E2A" w:rsidRPr="00CF74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История возникновения профессии юрист.</w:t>
      </w:r>
    </w:p>
    <w:p w:rsidR="00AD0E2A" w:rsidRDefault="00AD0E2A" w:rsidP="00CD0C62">
      <w:pPr>
        <w:pStyle w:val="a6"/>
        <w:spacing w:before="0" w:beforeAutospacing="0" w:after="0" w:afterAutospacing="0" w:line="360" w:lineRule="auto"/>
        <w:jc w:val="center"/>
        <w:textAlignment w:val="baseline"/>
        <w:rPr>
          <w:rStyle w:val="a7"/>
          <w:color w:val="000000" w:themeColor="text1"/>
          <w:bdr w:val="none" w:sz="0" w:space="0" w:color="auto" w:frame="1"/>
        </w:rPr>
      </w:pPr>
      <w:r w:rsidRPr="00CF7454">
        <w:rPr>
          <w:rStyle w:val="a7"/>
          <w:color w:val="000000" w:themeColor="text1"/>
          <w:bdr w:val="none" w:sz="0" w:space="0" w:color="auto" w:frame="1"/>
        </w:rPr>
        <w:t>За</w:t>
      </w:r>
      <w:r w:rsidR="004417F3" w:rsidRPr="00CF7454">
        <w:rPr>
          <w:rStyle w:val="a7"/>
          <w:color w:val="000000" w:themeColor="text1"/>
          <w:bdr w:val="none" w:sz="0" w:space="0" w:color="auto" w:frame="1"/>
        </w:rPr>
        <w:t>рождение юридической профессии по археологическим данным.</w:t>
      </w:r>
    </w:p>
    <w:p w:rsidR="00CD0C62" w:rsidRPr="00CF7454" w:rsidRDefault="00CD0C62" w:rsidP="005451C0">
      <w:pPr>
        <w:pStyle w:val="a6"/>
        <w:spacing w:before="0" w:beforeAutospacing="0" w:after="0" w:afterAutospacing="0" w:line="360" w:lineRule="auto"/>
        <w:jc w:val="center"/>
        <w:textAlignment w:val="baseline"/>
        <w:rPr>
          <w:color w:val="000000" w:themeColor="text1"/>
        </w:rPr>
      </w:pPr>
    </w:p>
    <w:p w:rsidR="00AD0E2A" w:rsidRPr="00CF7454" w:rsidRDefault="00AD0E2A" w:rsidP="0024767E">
      <w:pPr>
        <w:pStyle w:val="a6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</w:rPr>
      </w:pPr>
      <w:r w:rsidRPr="00CF7454">
        <w:rPr>
          <w:color w:val="000000" w:themeColor="text1"/>
        </w:rPr>
        <w:t>Предполагается, что первые юристы уже существовали 5 миллионов лет назад, хотя не существует научных доказательств этому. Учёная Маргарет Лики обнаружила первое научное подтверждение существования юристов 1,5 миллиона лет назад в Танзании. С помощью антропологических методов выяснилось, что найденный фрагмент содержит остатки судебного процесса по делу о мошенничестве.</w:t>
      </w:r>
    </w:p>
    <w:p w:rsidR="001B4F7E" w:rsidRDefault="00AD0E2A" w:rsidP="0024767E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2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1750-х годах до нашей эры вавилонский царь Хаммурапи издал Свод Законов, который дал юристам </w:t>
      </w:r>
      <w:r w:rsidR="00AD106C" w:rsidRPr="005D26F8">
        <w:rPr>
          <w:rFonts w:ascii="Times New Roman" w:hAnsi="Times New Roman" w:cs="Times New Roman"/>
          <w:color w:val="000000" w:themeColor="text1"/>
          <w:sz w:val="24"/>
          <w:szCs w:val="24"/>
        </w:rPr>
        <w:t>того времени сотни новых</w:t>
      </w:r>
      <w:r w:rsidRPr="005D2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возможностей. С созданием массивной правовой системы требования на юристов увеличились в десять раз. В центре внимания Свода Законов стояли хозяйственные, экономические и семейные отношения. Основное внимание уделено описанию наказаний за различные правонарушения. Законы предусматривали суровую систему наказаний: практически любая кража каралась смертной казнью</w:t>
      </w:r>
      <w:r w:rsidR="00856631" w:rsidRPr="005D26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B4F7E" w:rsidRPr="005D26F8" w:rsidRDefault="001B4F7E" w:rsidP="005D26F8">
      <w:pPr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56631" w:rsidRPr="00815FD3" w:rsidRDefault="00856631" w:rsidP="0024767E">
      <w:pPr>
        <w:pStyle w:val="a6"/>
        <w:spacing w:before="0" w:beforeAutospacing="0" w:after="0" w:afterAutospacing="0" w:line="360" w:lineRule="auto"/>
        <w:ind w:firstLine="567"/>
        <w:jc w:val="center"/>
        <w:textAlignment w:val="baseline"/>
        <w:rPr>
          <w:rStyle w:val="a7"/>
          <w:color w:val="000000" w:themeColor="text1"/>
          <w:bdr w:val="none" w:sz="0" w:space="0" w:color="auto" w:frame="1"/>
        </w:rPr>
      </w:pPr>
      <w:r w:rsidRPr="00CF7454">
        <w:rPr>
          <w:rStyle w:val="a7"/>
          <w:color w:val="000000" w:themeColor="text1"/>
          <w:bdr w:val="none" w:sz="0" w:space="0" w:color="auto" w:frame="1"/>
        </w:rPr>
        <w:t>Становление юриспруденции в России.</w:t>
      </w:r>
    </w:p>
    <w:p w:rsidR="00856631" w:rsidRPr="00CF7454" w:rsidRDefault="00856631" w:rsidP="0024767E">
      <w:pPr>
        <w:pStyle w:val="a6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</w:rPr>
      </w:pPr>
      <w:r w:rsidRPr="00CF7454">
        <w:rPr>
          <w:color w:val="000000" w:themeColor="text1"/>
        </w:rPr>
        <w:t xml:space="preserve">В России с XVI века предпринимались попытки выделить юриспруденцию в самостоятельный предмет обучения. Однако начало её стремительного развития приходится на период правления Петра I. Петровские реформы изменили систему управления Российским государством. Издавалось множество нормативно-правовых актов и положений, которые противоречили </w:t>
      </w:r>
      <w:r w:rsidR="00AE61CF">
        <w:rPr>
          <w:color w:val="000000" w:themeColor="text1"/>
        </w:rPr>
        <w:t xml:space="preserve">предписаниям Соборного Уложения 1649 года. </w:t>
      </w:r>
    </w:p>
    <w:p w:rsidR="00856631" w:rsidRDefault="00856631" w:rsidP="0024767E">
      <w:pPr>
        <w:pStyle w:val="a6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 w:themeColor="text1"/>
        </w:rPr>
      </w:pPr>
      <w:r w:rsidRPr="00CF7454">
        <w:rPr>
          <w:color w:val="000000" w:themeColor="text1"/>
        </w:rPr>
        <w:lastRenderedPageBreak/>
        <w:t>Как результат - нарушение законности, распространившееся повсеместно. Возникла необходимость в специалистах, которые упорядочат и систематизируют имевшееся законодательство, но подобных специалистов  в то время в России не было. Решили данную проблему, пригласив юридических специалистов из Западной Европы. В 1703 году немецкие юристы начали преподавать юриспруденцию в Нарышкинском училище в Москве. Наиболее успешных учеников направляли на обучение в европейские университеты, и уже в середине XVIII века право преподавалось российскими профессиональными юристами.</w:t>
      </w:r>
    </w:p>
    <w:p w:rsidR="005D26F8" w:rsidRDefault="005D26F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color w:val="000000" w:themeColor="text1"/>
        </w:rPr>
        <w:br w:type="page"/>
      </w:r>
    </w:p>
    <w:p w:rsidR="00856631" w:rsidRDefault="007D0C56" w:rsidP="005D26F8">
      <w:pPr>
        <w:pStyle w:val="a3"/>
        <w:tabs>
          <w:tab w:val="left" w:pos="8505"/>
        </w:tabs>
        <w:spacing w:line="360" w:lineRule="auto"/>
        <w:ind w:left="0"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7B4CCA">
        <w:rPr>
          <w:rFonts w:ascii="Times New Roman" w:hAnsi="Times New Roman" w:cs="Times New Roman"/>
          <w:b/>
          <w:sz w:val="24"/>
          <w:szCs w:val="24"/>
        </w:rPr>
        <w:t>.</w:t>
      </w:r>
      <w:r w:rsidR="005D26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4CCA">
        <w:rPr>
          <w:rFonts w:ascii="Times New Roman" w:hAnsi="Times New Roman" w:cs="Times New Roman"/>
          <w:b/>
          <w:sz w:val="24"/>
          <w:szCs w:val="24"/>
        </w:rPr>
        <w:t>4</w:t>
      </w:r>
      <w:r w:rsidR="00856631" w:rsidRPr="00CF7454">
        <w:rPr>
          <w:rFonts w:ascii="Times New Roman" w:hAnsi="Times New Roman" w:cs="Times New Roman"/>
          <w:b/>
          <w:sz w:val="24"/>
          <w:szCs w:val="24"/>
        </w:rPr>
        <w:t>. Обоснова</w:t>
      </w:r>
      <w:r w:rsidR="00EA3EB1">
        <w:rPr>
          <w:rFonts w:ascii="Times New Roman" w:hAnsi="Times New Roman" w:cs="Times New Roman"/>
          <w:b/>
          <w:sz w:val="24"/>
          <w:szCs w:val="24"/>
        </w:rPr>
        <w:t>ние понятия «гражданское право»</w:t>
      </w:r>
    </w:p>
    <w:p w:rsidR="005D26F8" w:rsidRPr="00CF7454" w:rsidRDefault="005D26F8" w:rsidP="005D26F8">
      <w:pPr>
        <w:pStyle w:val="a3"/>
        <w:tabs>
          <w:tab w:val="left" w:pos="8505"/>
        </w:tabs>
        <w:spacing w:line="360" w:lineRule="auto"/>
        <w:ind w:left="0" w:righ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ED" w:rsidRPr="00CF7454" w:rsidRDefault="00F139FD" w:rsidP="0024767E">
      <w:pPr>
        <w:pStyle w:val="a3"/>
        <w:tabs>
          <w:tab w:val="left" w:pos="85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b/>
          <w:bCs/>
          <w:sz w:val="24"/>
          <w:szCs w:val="24"/>
        </w:rPr>
        <w:t>Гражданское право</w:t>
      </w:r>
      <w:r w:rsidRPr="00CF7454">
        <w:rPr>
          <w:rFonts w:ascii="Times New Roman" w:hAnsi="Times New Roman" w:cs="Times New Roman"/>
          <w:sz w:val="24"/>
          <w:szCs w:val="24"/>
        </w:rPr>
        <w:t xml:space="preserve"> - совокупность норм, регулирующих имущественные и личные неимущественные отношения, возникающие между гражданами и юридическими лицами и основанные на равенстве сторон, а также экономической самостоятельности.</w:t>
      </w:r>
    </w:p>
    <w:p w:rsidR="005D26F8" w:rsidRDefault="00F139FD" w:rsidP="0024767E">
      <w:pPr>
        <w:pStyle w:val="a3"/>
        <w:tabs>
          <w:tab w:val="left" w:pos="567"/>
          <w:tab w:val="left" w:pos="85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b/>
          <w:bCs/>
          <w:sz w:val="24"/>
          <w:szCs w:val="24"/>
        </w:rPr>
        <w:t>Имущественные отношения</w:t>
      </w:r>
      <w:r w:rsidRPr="00CF7454">
        <w:rPr>
          <w:rFonts w:ascii="Times New Roman" w:hAnsi="Times New Roman" w:cs="Times New Roman"/>
          <w:sz w:val="24"/>
          <w:szCs w:val="24"/>
        </w:rPr>
        <w:t xml:space="preserve"> - отношения, возникающие по поводу владения, пользования, распоряжения различным имуществом собственником или </w:t>
      </w:r>
      <w:r w:rsidR="00C221A1" w:rsidRPr="00CF7454">
        <w:rPr>
          <w:rFonts w:ascii="Times New Roman" w:hAnsi="Times New Roman" w:cs="Times New Roman"/>
          <w:sz w:val="24"/>
          <w:szCs w:val="24"/>
        </w:rPr>
        <w:t>не собственником</w:t>
      </w:r>
      <w:r w:rsidRPr="00CF7454">
        <w:rPr>
          <w:rFonts w:ascii="Times New Roman" w:hAnsi="Times New Roman" w:cs="Times New Roman"/>
          <w:sz w:val="24"/>
          <w:szCs w:val="24"/>
        </w:rPr>
        <w:t xml:space="preserve"> (купля-продажа)</w:t>
      </w:r>
      <w:r w:rsidR="00C221A1" w:rsidRPr="00CF7454">
        <w:rPr>
          <w:rFonts w:ascii="Times New Roman" w:hAnsi="Times New Roman" w:cs="Times New Roman"/>
          <w:sz w:val="24"/>
          <w:szCs w:val="24"/>
        </w:rPr>
        <w:t>.</w:t>
      </w:r>
    </w:p>
    <w:p w:rsidR="002E07ED" w:rsidRPr="00CF7454" w:rsidRDefault="00B24B41" w:rsidP="0024767E">
      <w:pPr>
        <w:pStyle w:val="a3"/>
        <w:tabs>
          <w:tab w:val="left" w:pos="0"/>
          <w:tab w:val="left" w:pos="85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Личные н</w:t>
      </w:r>
      <w:r w:rsidR="00F139FD" w:rsidRPr="00CF7454">
        <w:rPr>
          <w:rFonts w:ascii="Times New Roman" w:hAnsi="Times New Roman" w:cs="Times New Roman"/>
          <w:b/>
          <w:bCs/>
          <w:sz w:val="24"/>
          <w:szCs w:val="24"/>
        </w:rPr>
        <w:t>еимущественные отношения</w:t>
      </w:r>
      <w:r w:rsidR="00F139FD" w:rsidRPr="00CF7454">
        <w:rPr>
          <w:rFonts w:ascii="Times New Roman" w:hAnsi="Times New Roman" w:cs="Times New Roman"/>
          <w:sz w:val="24"/>
          <w:szCs w:val="24"/>
        </w:rPr>
        <w:t xml:space="preserve"> - отношения, возникающие по поводу нематериальных благ (</w:t>
      </w:r>
      <w:r>
        <w:rPr>
          <w:rFonts w:ascii="Times New Roman" w:hAnsi="Times New Roman" w:cs="Times New Roman"/>
          <w:sz w:val="24"/>
          <w:szCs w:val="24"/>
        </w:rPr>
        <w:t xml:space="preserve">честь, </w:t>
      </w:r>
      <w:r w:rsidR="00F139FD" w:rsidRPr="00CF7454">
        <w:rPr>
          <w:rFonts w:ascii="Times New Roman" w:hAnsi="Times New Roman" w:cs="Times New Roman"/>
          <w:sz w:val="24"/>
          <w:szCs w:val="24"/>
        </w:rPr>
        <w:t>достоинств</w:t>
      </w:r>
      <w:r w:rsidR="00790E52">
        <w:rPr>
          <w:rFonts w:ascii="Times New Roman" w:hAnsi="Times New Roman" w:cs="Times New Roman"/>
          <w:sz w:val="24"/>
          <w:szCs w:val="24"/>
        </w:rPr>
        <w:t>о, имя, авторство</w:t>
      </w:r>
      <w:r w:rsidR="00F139FD" w:rsidRPr="00CF7454">
        <w:rPr>
          <w:rFonts w:ascii="Times New Roman" w:hAnsi="Times New Roman" w:cs="Times New Roman"/>
          <w:sz w:val="24"/>
          <w:szCs w:val="24"/>
        </w:rPr>
        <w:t>)</w:t>
      </w:r>
      <w:r w:rsidR="0062397E">
        <w:rPr>
          <w:rFonts w:ascii="Times New Roman" w:hAnsi="Times New Roman" w:cs="Times New Roman"/>
          <w:sz w:val="24"/>
          <w:szCs w:val="24"/>
        </w:rPr>
        <w:t>, эти блага</w:t>
      </w:r>
      <w:r w:rsidR="00FC4779">
        <w:rPr>
          <w:rFonts w:ascii="Times New Roman" w:hAnsi="Times New Roman" w:cs="Times New Roman"/>
          <w:sz w:val="24"/>
          <w:szCs w:val="24"/>
        </w:rPr>
        <w:t xml:space="preserve"> неотделимы от личности</w:t>
      </w:r>
      <w:r w:rsidR="00C221A1" w:rsidRPr="00CF7454">
        <w:rPr>
          <w:rFonts w:ascii="Times New Roman" w:hAnsi="Times New Roman" w:cs="Times New Roman"/>
          <w:sz w:val="24"/>
          <w:szCs w:val="24"/>
        </w:rPr>
        <w:t>.</w:t>
      </w:r>
    </w:p>
    <w:p w:rsidR="00C221A1" w:rsidRDefault="00C221A1" w:rsidP="007D0C56">
      <w:pPr>
        <w:pStyle w:val="a3"/>
        <w:tabs>
          <w:tab w:val="left" w:pos="567"/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21A1" w:rsidRPr="00CF7454" w:rsidRDefault="007D0C56" w:rsidP="005D26F8">
      <w:pPr>
        <w:tabs>
          <w:tab w:val="left" w:pos="8505"/>
        </w:tabs>
        <w:spacing w:line="360" w:lineRule="auto"/>
        <w:ind w:righ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45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A65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B4CCA">
        <w:rPr>
          <w:rFonts w:ascii="Times New Roman" w:hAnsi="Times New Roman" w:cs="Times New Roman"/>
          <w:b/>
          <w:sz w:val="24"/>
          <w:szCs w:val="24"/>
        </w:rPr>
        <w:t>5</w:t>
      </w:r>
      <w:r w:rsidR="00EA3EB1">
        <w:rPr>
          <w:rFonts w:ascii="Times New Roman" w:hAnsi="Times New Roman" w:cs="Times New Roman"/>
          <w:b/>
          <w:sz w:val="24"/>
          <w:szCs w:val="24"/>
        </w:rPr>
        <w:t>. Принципы гражданского права</w:t>
      </w:r>
    </w:p>
    <w:p w:rsidR="00C221A1" w:rsidRPr="00CF7454" w:rsidRDefault="00C221A1" w:rsidP="007D0C56">
      <w:pPr>
        <w:tabs>
          <w:tab w:val="left" w:pos="567"/>
          <w:tab w:val="left" w:pos="8505"/>
        </w:tabs>
        <w:spacing w:line="36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7454">
        <w:rPr>
          <w:rFonts w:ascii="Times New Roman" w:hAnsi="Times New Roman" w:cs="Times New Roman"/>
          <w:b/>
          <w:bCs/>
          <w:sz w:val="24"/>
          <w:szCs w:val="24"/>
        </w:rPr>
        <w:t>Принципы гражданского права</w:t>
      </w:r>
      <w:r w:rsidRPr="00CF7454">
        <w:rPr>
          <w:rFonts w:ascii="Times New Roman" w:hAnsi="Times New Roman" w:cs="Times New Roman"/>
          <w:sz w:val="24"/>
          <w:szCs w:val="24"/>
        </w:rPr>
        <w:t xml:space="preserve"> - исходные начала, определяющие сущность гражданского права, общеобязательные идеи, характеризующие гражданское право в целом.</w:t>
      </w:r>
    </w:p>
    <w:p w:rsidR="00BE2C85" w:rsidRPr="00CF7454" w:rsidRDefault="00BE2C85" w:rsidP="0024767E">
      <w:pPr>
        <w:tabs>
          <w:tab w:val="left" w:pos="567"/>
          <w:tab w:val="left" w:pos="8505"/>
        </w:tabs>
        <w:spacing w:after="0" w:line="360" w:lineRule="auto"/>
        <w:ind w:right="708" w:firstLine="1134"/>
        <w:rPr>
          <w:rFonts w:ascii="Times New Roman" w:hAnsi="Times New Roman" w:cs="Times New Roman"/>
          <w:b/>
          <w:sz w:val="24"/>
          <w:szCs w:val="24"/>
        </w:rPr>
      </w:pPr>
      <w:r w:rsidRPr="00CF7454">
        <w:rPr>
          <w:rFonts w:ascii="Times New Roman" w:hAnsi="Times New Roman" w:cs="Times New Roman"/>
          <w:b/>
          <w:sz w:val="24"/>
          <w:szCs w:val="24"/>
        </w:rPr>
        <w:t>Устанавливаются следующие принципы гражданского права:</w:t>
      </w:r>
    </w:p>
    <w:p w:rsidR="00BE2C85" w:rsidRPr="0024767E" w:rsidRDefault="00BE2C85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b/>
          <w:color w:val="000000"/>
        </w:rPr>
      </w:pPr>
      <w:r w:rsidRPr="0024767E">
        <w:rPr>
          <w:b/>
          <w:color w:val="000000"/>
        </w:rPr>
        <w:t>1) Принцип равенства участников гражданских отношений.</w:t>
      </w:r>
    </w:p>
    <w:p w:rsidR="00BE2C85" w:rsidRDefault="00BE2C85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/>
        </w:rPr>
      </w:pPr>
      <w:r w:rsidRPr="00CF7454">
        <w:rPr>
          <w:color w:val="000000"/>
        </w:rPr>
        <w:t xml:space="preserve">Данный принцип означает, что ни один из участников не обладает </w:t>
      </w:r>
      <w:r w:rsidR="005A19DD">
        <w:rPr>
          <w:color w:val="000000"/>
        </w:rPr>
        <w:t xml:space="preserve">более обширными </w:t>
      </w:r>
      <w:r w:rsidRPr="00CF7454">
        <w:rPr>
          <w:color w:val="000000"/>
        </w:rPr>
        <w:t xml:space="preserve"> полномочиями относительно другого участника, в том числе государство.</w:t>
      </w:r>
    </w:p>
    <w:p w:rsidR="0024767E" w:rsidRPr="00CF7454" w:rsidRDefault="0024767E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/>
        </w:rPr>
      </w:pPr>
    </w:p>
    <w:p w:rsidR="00BE2C85" w:rsidRPr="0024767E" w:rsidRDefault="00BE2C85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b/>
          <w:color w:val="000000"/>
        </w:rPr>
      </w:pPr>
      <w:r w:rsidRPr="0024767E">
        <w:rPr>
          <w:b/>
          <w:color w:val="000000"/>
        </w:rPr>
        <w:t xml:space="preserve">2) </w:t>
      </w:r>
      <w:r w:rsidRPr="0024767E">
        <w:rPr>
          <w:b/>
          <w:bCs/>
          <w:color w:val="000000"/>
        </w:rPr>
        <w:t>Принцип беспрепятственного осуществления гражданских прав.</w:t>
      </w:r>
    </w:p>
    <w:p w:rsidR="00BE2C85" w:rsidRDefault="00BE2C85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/>
          <w:shd w:val="clear" w:color="auto" w:fill="FFFFFF"/>
        </w:rPr>
      </w:pPr>
      <w:r w:rsidRPr="00CF7454">
        <w:rPr>
          <w:color w:val="000000"/>
          <w:shd w:val="clear" w:color="auto" w:fill="FFFFFF"/>
        </w:rPr>
        <w:t xml:space="preserve"> Его задача состоит в обеспечении свободной инициативы участников гражданского оборота, позволяющей им совершать все допустимые законом гражданско-правовые сделки.</w:t>
      </w:r>
    </w:p>
    <w:p w:rsidR="0024767E" w:rsidRPr="00CF7454" w:rsidRDefault="0024767E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/>
          <w:shd w:val="clear" w:color="auto" w:fill="FFFFFF"/>
        </w:rPr>
      </w:pPr>
    </w:p>
    <w:p w:rsidR="00BE2C85" w:rsidRPr="0024767E" w:rsidRDefault="00BE2C85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b/>
          <w:bCs/>
          <w:color w:val="000000"/>
        </w:rPr>
      </w:pPr>
      <w:r w:rsidRPr="0024767E">
        <w:rPr>
          <w:b/>
          <w:color w:val="000000"/>
          <w:shd w:val="clear" w:color="auto" w:fill="FFFFFF"/>
        </w:rPr>
        <w:t xml:space="preserve">3) </w:t>
      </w:r>
      <w:r w:rsidRPr="0024767E">
        <w:rPr>
          <w:b/>
          <w:bCs/>
          <w:color w:val="000000"/>
        </w:rPr>
        <w:t>Принцип свободы договора.</w:t>
      </w:r>
    </w:p>
    <w:p w:rsidR="00BE2C85" w:rsidRDefault="00BE2C85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 w:themeColor="text1"/>
          <w:shd w:val="clear" w:color="auto" w:fill="FFFFFF"/>
        </w:rPr>
      </w:pPr>
      <w:r w:rsidRPr="00CF7454">
        <w:rPr>
          <w:color w:val="000000" w:themeColor="text1"/>
          <w:shd w:val="clear" w:color="auto" w:fill="FFFFFF"/>
        </w:rPr>
        <w:t>Принцип свободы договора означает, что граждане и юридич</w:t>
      </w:r>
      <w:r w:rsidR="009B4743" w:rsidRPr="00CF7454">
        <w:rPr>
          <w:color w:val="000000" w:themeColor="text1"/>
          <w:shd w:val="clear" w:color="auto" w:fill="FFFFFF"/>
        </w:rPr>
        <w:t>еские лица свободны в заключение</w:t>
      </w:r>
      <w:r w:rsidRPr="00CF7454">
        <w:rPr>
          <w:color w:val="000000" w:themeColor="text1"/>
          <w:shd w:val="clear" w:color="auto" w:fill="FFFFFF"/>
        </w:rPr>
        <w:t xml:space="preserve"> договора. Понуждение к заключению договора не допускается, за исключением случаев, когда обязанность заключить договор предусмотрена Гражданским кодексом РФ, законом или добровольно принятым обязательством. </w:t>
      </w:r>
    </w:p>
    <w:p w:rsidR="0024767E" w:rsidRPr="00CF7454" w:rsidRDefault="0024767E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 w:themeColor="text1"/>
          <w:shd w:val="clear" w:color="auto" w:fill="FFFFFF"/>
        </w:rPr>
      </w:pPr>
    </w:p>
    <w:p w:rsidR="0024767E" w:rsidRDefault="0024767E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b/>
          <w:color w:val="000000" w:themeColor="text1"/>
          <w:shd w:val="clear" w:color="auto" w:fill="FFFFFF"/>
        </w:rPr>
      </w:pPr>
    </w:p>
    <w:p w:rsidR="0024767E" w:rsidRDefault="0024767E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b/>
          <w:color w:val="000000" w:themeColor="text1"/>
          <w:shd w:val="clear" w:color="auto" w:fill="FFFFFF"/>
        </w:rPr>
      </w:pPr>
    </w:p>
    <w:p w:rsidR="0024767E" w:rsidRDefault="009B4743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b/>
          <w:bCs/>
          <w:color w:val="000000" w:themeColor="text1"/>
          <w:shd w:val="clear" w:color="auto" w:fill="FFFFFF"/>
        </w:rPr>
      </w:pPr>
      <w:r w:rsidRPr="0024767E">
        <w:rPr>
          <w:b/>
          <w:color w:val="000000" w:themeColor="text1"/>
          <w:shd w:val="clear" w:color="auto" w:fill="FFFFFF"/>
        </w:rPr>
        <w:lastRenderedPageBreak/>
        <w:t xml:space="preserve">4) </w:t>
      </w:r>
      <w:r w:rsidRPr="0024767E">
        <w:rPr>
          <w:b/>
          <w:bCs/>
          <w:color w:val="000000" w:themeColor="text1"/>
          <w:shd w:val="clear" w:color="auto" w:fill="FFFFFF"/>
        </w:rPr>
        <w:t>Принцип невмешательства в частные дела.</w:t>
      </w:r>
    </w:p>
    <w:p w:rsidR="00F6116F" w:rsidRPr="00CF7454" w:rsidRDefault="009B4743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 w:themeColor="text1"/>
        </w:rPr>
      </w:pPr>
      <w:r w:rsidRPr="00CF7454">
        <w:rPr>
          <w:color w:val="000000" w:themeColor="text1"/>
          <w:shd w:val="clear" w:color="auto" w:fill="FFFFFF"/>
        </w:rPr>
        <w:t>Принцип предполагает недопустимость произвольного вмешательства кого-либо</w:t>
      </w:r>
      <w:r w:rsidR="002353C9">
        <w:rPr>
          <w:color w:val="000000" w:themeColor="text1"/>
          <w:shd w:val="clear" w:color="auto" w:fill="FFFFFF"/>
        </w:rPr>
        <w:t xml:space="preserve"> лица</w:t>
      </w:r>
      <w:r w:rsidRPr="00CF7454">
        <w:rPr>
          <w:color w:val="000000" w:themeColor="text1"/>
          <w:shd w:val="clear" w:color="auto" w:fill="FFFFFF"/>
        </w:rPr>
        <w:t xml:space="preserve"> в частные дела. Положение кодекса прямо отражает норму, закрепленную в ст. 23 Конституции РФ. Она предусматривает право каждого на неприкосновенность частной жизни, личной и семейной тайны, защиту чести и доброго имени.</w:t>
      </w:r>
      <w:r w:rsidRPr="00CF7454">
        <w:rPr>
          <w:color w:val="000000" w:themeColor="text1"/>
        </w:rPr>
        <w:br/>
      </w:r>
    </w:p>
    <w:p w:rsidR="009B4743" w:rsidRPr="0024767E" w:rsidRDefault="009B4743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b/>
          <w:color w:val="000000" w:themeColor="text1"/>
        </w:rPr>
      </w:pPr>
      <w:r w:rsidRPr="0024767E">
        <w:rPr>
          <w:b/>
          <w:color w:val="000000" w:themeColor="text1"/>
        </w:rPr>
        <w:t xml:space="preserve">5) </w:t>
      </w:r>
      <w:r w:rsidRPr="0024767E">
        <w:rPr>
          <w:b/>
          <w:bCs/>
          <w:color w:val="000000" w:themeColor="text1"/>
          <w:shd w:val="clear" w:color="auto" w:fill="FFFFFF"/>
        </w:rPr>
        <w:t>Принцип восстановления нарушенных прав.</w:t>
      </w:r>
    </w:p>
    <w:p w:rsidR="009B4743" w:rsidRDefault="009B4743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 w:themeColor="text1"/>
          <w:shd w:val="clear" w:color="auto" w:fill="FFFFFF"/>
        </w:rPr>
      </w:pPr>
      <w:r w:rsidRPr="00CF7454">
        <w:rPr>
          <w:color w:val="000000" w:themeColor="text1"/>
          <w:shd w:val="clear" w:color="auto" w:fill="FFFFFF"/>
        </w:rPr>
        <w:t>Основной функцией гражданского права является компенсаторная функция, направленная на восстановления нарушенных прав. Лицо, которому был причинен вред, должен получить соответствующую компенсацию, направленную на восстановление его имущественного положения.</w:t>
      </w:r>
    </w:p>
    <w:p w:rsidR="0024767E" w:rsidRPr="00CF7454" w:rsidRDefault="0024767E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 w:themeColor="text1"/>
          <w:shd w:val="clear" w:color="auto" w:fill="FFFFFF"/>
        </w:rPr>
      </w:pPr>
    </w:p>
    <w:p w:rsidR="00973F04" w:rsidRPr="0024767E" w:rsidRDefault="00973F04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b/>
          <w:color w:val="000000" w:themeColor="text1"/>
          <w:shd w:val="clear" w:color="auto" w:fill="FFFFFF"/>
        </w:rPr>
      </w:pPr>
      <w:r w:rsidRPr="0024767E">
        <w:rPr>
          <w:b/>
          <w:color w:val="000000" w:themeColor="text1"/>
          <w:shd w:val="clear" w:color="auto" w:fill="FFFFFF"/>
        </w:rPr>
        <w:t xml:space="preserve"> 6) </w:t>
      </w:r>
      <w:r w:rsidRPr="0024767E">
        <w:rPr>
          <w:b/>
          <w:bCs/>
          <w:color w:val="000000"/>
          <w:shd w:val="clear" w:color="auto" w:fill="FFFFFF"/>
        </w:rPr>
        <w:t>Принцип судебной защиты нарушенного права.</w:t>
      </w:r>
    </w:p>
    <w:p w:rsidR="00973F04" w:rsidRDefault="00973F04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/>
          <w:shd w:val="clear" w:color="auto" w:fill="FFFFFF"/>
        </w:rPr>
      </w:pPr>
      <w:r w:rsidRPr="00CF7454">
        <w:rPr>
          <w:color w:val="000000"/>
          <w:shd w:val="clear" w:color="auto" w:fill="FFFFFF"/>
        </w:rPr>
        <w:t>В основе принципа — конституционная норма о гарантиях судебной защиты прав и свобод граждан (ст. 46 Конституции РФ). Его конкретизация закреплена в ст. 11 ГК РФ, которая предусматривает защиту нарушенных или оспоренных прав судом.</w:t>
      </w:r>
    </w:p>
    <w:p w:rsidR="0024767E" w:rsidRPr="00CF7454" w:rsidRDefault="0024767E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/>
          <w:shd w:val="clear" w:color="auto" w:fill="FFFFFF"/>
        </w:rPr>
      </w:pPr>
    </w:p>
    <w:p w:rsidR="009B4743" w:rsidRPr="0024767E" w:rsidRDefault="00973F04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b/>
          <w:bCs/>
          <w:color w:val="000000"/>
        </w:rPr>
      </w:pPr>
      <w:r w:rsidRPr="0024767E">
        <w:rPr>
          <w:b/>
          <w:color w:val="000000"/>
          <w:shd w:val="clear" w:color="auto" w:fill="FFFFFF"/>
        </w:rPr>
        <w:t xml:space="preserve">7)  </w:t>
      </w:r>
      <w:r w:rsidRPr="0024767E">
        <w:rPr>
          <w:b/>
          <w:bCs/>
          <w:color w:val="000000"/>
        </w:rPr>
        <w:t>Принцип уважения общественных интересов.</w:t>
      </w:r>
    </w:p>
    <w:p w:rsidR="00973F04" w:rsidRDefault="00973F04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 w:themeColor="text1"/>
          <w:shd w:val="clear" w:color="auto" w:fill="FFFFFF"/>
        </w:rPr>
      </w:pPr>
      <w:r w:rsidRPr="00CF7454">
        <w:rPr>
          <w:color w:val="000000" w:themeColor="text1"/>
          <w:shd w:val="clear" w:color="auto" w:fill="FFFFFF"/>
        </w:rPr>
        <w:t>При осуществлении гражданских прав должны уважаться и со</w:t>
      </w:r>
      <w:r w:rsidR="002353C9">
        <w:rPr>
          <w:color w:val="000000" w:themeColor="text1"/>
          <w:shd w:val="clear" w:color="auto" w:fill="FFFFFF"/>
        </w:rPr>
        <w:t>блюдаться интересы государства (</w:t>
      </w:r>
      <w:r w:rsidRPr="00CF7454">
        <w:rPr>
          <w:color w:val="000000" w:themeColor="text1"/>
          <w:shd w:val="clear" w:color="auto" w:fill="FFFFFF"/>
        </w:rPr>
        <w:t>в области обороноспосо</w:t>
      </w:r>
      <w:r w:rsidR="002353C9">
        <w:rPr>
          <w:color w:val="000000" w:themeColor="text1"/>
          <w:shd w:val="clear" w:color="auto" w:fill="FFFFFF"/>
        </w:rPr>
        <w:t>бности, охраны окружающей среды)</w:t>
      </w:r>
      <w:r w:rsidRPr="00CF7454">
        <w:rPr>
          <w:color w:val="000000" w:themeColor="text1"/>
          <w:shd w:val="clear" w:color="auto" w:fill="FFFFFF"/>
        </w:rPr>
        <w:t xml:space="preserve"> и интересы третьих лиц. </w:t>
      </w:r>
    </w:p>
    <w:p w:rsidR="00EA3EB1" w:rsidRPr="00CF7454" w:rsidRDefault="00EA3EB1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 w:themeColor="text1"/>
          <w:shd w:val="clear" w:color="auto" w:fill="FFFFFF"/>
        </w:rPr>
      </w:pPr>
    </w:p>
    <w:p w:rsidR="00F6116F" w:rsidRPr="00CF7454" w:rsidRDefault="00F6116F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 w:themeColor="text1"/>
          <w:shd w:val="clear" w:color="auto" w:fill="FFFFFF"/>
        </w:rPr>
      </w:pPr>
      <w:r w:rsidRPr="00CF7454">
        <w:rPr>
          <w:b/>
          <w:color w:val="000000" w:themeColor="text1"/>
          <w:shd w:val="clear" w:color="auto" w:fill="FFFFFF"/>
        </w:rPr>
        <w:t xml:space="preserve">  8</w:t>
      </w:r>
      <w:r w:rsidRPr="00EA3EB1">
        <w:rPr>
          <w:b/>
          <w:color w:val="000000" w:themeColor="text1"/>
          <w:shd w:val="clear" w:color="auto" w:fill="FFFFFF"/>
        </w:rPr>
        <w:t xml:space="preserve">)Принцип дозволительной направленности </w:t>
      </w:r>
      <w:proofErr w:type="spellStart"/>
      <w:r w:rsidRPr="00EA3EB1">
        <w:rPr>
          <w:b/>
          <w:color w:val="000000" w:themeColor="text1"/>
          <w:shd w:val="clear" w:color="auto" w:fill="FFFFFF"/>
        </w:rPr>
        <w:t>гражданско-правовогорегулирования</w:t>
      </w:r>
      <w:proofErr w:type="spellEnd"/>
      <w:r w:rsidRPr="00EA3EB1">
        <w:rPr>
          <w:b/>
          <w:color w:val="000000" w:themeColor="text1"/>
          <w:shd w:val="clear" w:color="auto" w:fill="FFFFFF"/>
        </w:rPr>
        <w:t>.</w:t>
      </w:r>
    </w:p>
    <w:p w:rsidR="00F6116F" w:rsidRPr="00CF7454" w:rsidRDefault="00F6116F" w:rsidP="0024767E">
      <w:pPr>
        <w:pStyle w:val="a6"/>
        <w:tabs>
          <w:tab w:val="left" w:pos="9354"/>
        </w:tabs>
        <w:spacing w:before="0" w:beforeAutospacing="0" w:after="0" w:afterAutospacing="0" w:line="360" w:lineRule="auto"/>
        <w:ind w:left="142" w:right="-2" w:firstLine="284"/>
        <w:jc w:val="both"/>
        <w:rPr>
          <w:color w:val="000000" w:themeColor="text1"/>
          <w:shd w:val="clear" w:color="auto" w:fill="FFFFFF"/>
        </w:rPr>
      </w:pPr>
      <w:r w:rsidRPr="00CF7454">
        <w:rPr>
          <w:color w:val="000000" w:themeColor="text1"/>
          <w:shd w:val="clear" w:color="auto" w:fill="FFFFFF"/>
        </w:rPr>
        <w:t xml:space="preserve"> Согласно этому принципу в правоотношениях устанавливаются строго и четко сформулированные запреты. При этом объем запретов невелик, а уровень дозволений не определен: «Разрешено все, что не запрещено». В частности, </w:t>
      </w:r>
      <w:r w:rsidR="00FC4779">
        <w:rPr>
          <w:color w:val="000000" w:themeColor="text1"/>
          <w:shd w:val="clear" w:color="auto" w:fill="FFFFFF"/>
        </w:rPr>
        <w:t xml:space="preserve">физические </w:t>
      </w:r>
      <w:r w:rsidRPr="00CF7454">
        <w:rPr>
          <w:color w:val="000000" w:themeColor="text1"/>
          <w:shd w:val="clear" w:color="auto" w:fill="FFFFFF"/>
        </w:rPr>
        <w:t xml:space="preserve"> и юридические лица могут заниматься любыми видами предпринимательской и иной деятельности, не запрещенной законом (ст. 18 и 49 ГК РФ).</w:t>
      </w:r>
    </w:p>
    <w:p w:rsidR="00DF7738" w:rsidRDefault="00DF7738" w:rsidP="00753D7B">
      <w:pPr>
        <w:pStyle w:val="a3"/>
        <w:tabs>
          <w:tab w:val="left" w:pos="9356"/>
        </w:tabs>
        <w:spacing w:line="360" w:lineRule="auto"/>
        <w:ind w:left="-567" w:right="-2" w:firstLine="1134"/>
        <w:rPr>
          <w:rFonts w:ascii="&amp;quot" w:hAnsi="&amp;quot"/>
          <w:color w:val="70859F"/>
          <w:sz w:val="24"/>
          <w:szCs w:val="24"/>
        </w:rPr>
      </w:pPr>
    </w:p>
    <w:p w:rsidR="00EA3EB1" w:rsidRPr="00341AE2" w:rsidRDefault="00EA3EB1">
      <w:pPr>
        <w:rPr>
          <w:rFonts w:ascii="Times New Roman" w:hAnsi="Times New Roman" w:cs="Times New Roman"/>
          <w:b/>
          <w:sz w:val="24"/>
          <w:szCs w:val="24"/>
        </w:rPr>
      </w:pPr>
      <w:r w:rsidRPr="00341AE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0FB2" w:rsidRPr="00DF7738" w:rsidRDefault="000D193C" w:rsidP="00EA3EB1">
      <w:pPr>
        <w:pStyle w:val="a3"/>
        <w:tabs>
          <w:tab w:val="left" w:pos="9356"/>
        </w:tabs>
        <w:spacing w:line="360" w:lineRule="auto"/>
        <w:ind w:left="-567" w:right="-2" w:firstLine="113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7454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="00DF7738">
        <w:rPr>
          <w:rFonts w:ascii="Times New Roman" w:hAnsi="Times New Roman" w:cs="Times New Roman"/>
          <w:b/>
          <w:sz w:val="24"/>
          <w:szCs w:val="24"/>
        </w:rPr>
        <w:t>.</w:t>
      </w:r>
      <w:r w:rsidR="00EA3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738">
        <w:rPr>
          <w:rFonts w:ascii="Times New Roman" w:hAnsi="Times New Roman" w:cs="Times New Roman"/>
          <w:b/>
          <w:sz w:val="24"/>
          <w:szCs w:val="24"/>
        </w:rPr>
        <w:t>6</w:t>
      </w:r>
      <w:r w:rsidRPr="00CF7454">
        <w:rPr>
          <w:rFonts w:ascii="Times New Roman" w:hAnsi="Times New Roman" w:cs="Times New Roman"/>
          <w:b/>
          <w:sz w:val="24"/>
          <w:szCs w:val="24"/>
        </w:rPr>
        <w:t>.</w:t>
      </w:r>
      <w:r w:rsidR="003A3B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D193C">
        <w:rPr>
          <w:rFonts w:ascii="Times New Roman" w:hAnsi="Times New Roman" w:cs="Times New Roman"/>
          <w:b/>
          <w:sz w:val="24"/>
          <w:szCs w:val="24"/>
        </w:rPr>
        <w:t>Понятие «Юридическое лицо» в гражданском праве</w:t>
      </w:r>
    </w:p>
    <w:p w:rsidR="00E316B1" w:rsidRDefault="000D193C" w:rsidP="00EA3EB1">
      <w:pPr>
        <w:tabs>
          <w:tab w:val="left" w:pos="8505"/>
        </w:tabs>
        <w:spacing w:line="36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193C">
        <w:rPr>
          <w:rFonts w:ascii="Times New Roman" w:hAnsi="Times New Roman" w:cs="Times New Roman"/>
          <w:sz w:val="24"/>
          <w:szCs w:val="24"/>
        </w:rPr>
        <w:t>Понятие "Юридическое лицо" в гражданском праве — это организация</w:t>
      </w:r>
      <w:r w:rsidR="00C10FB2">
        <w:rPr>
          <w:rFonts w:ascii="Times New Roman" w:hAnsi="Times New Roman" w:cs="Times New Roman"/>
          <w:sz w:val="24"/>
          <w:szCs w:val="24"/>
        </w:rPr>
        <w:t xml:space="preserve">, которая имеет в собственности </w:t>
      </w:r>
      <w:r w:rsidRPr="000D193C">
        <w:rPr>
          <w:rFonts w:ascii="Times New Roman" w:hAnsi="Times New Roman" w:cs="Times New Roman"/>
          <w:sz w:val="24"/>
          <w:szCs w:val="24"/>
        </w:rPr>
        <w:t xml:space="preserve">обособленное имущество, отвечает по своим обязательствам этим имуществом, может от своего имени приобретать имущественные и личные неимущественные права, </w:t>
      </w:r>
      <w:proofErr w:type="gramStart"/>
      <w:r w:rsidRPr="000D193C">
        <w:rPr>
          <w:rFonts w:ascii="Times New Roman" w:hAnsi="Times New Roman" w:cs="Times New Roman"/>
          <w:sz w:val="24"/>
          <w:szCs w:val="24"/>
        </w:rPr>
        <w:t xml:space="preserve">нести </w:t>
      </w:r>
      <w:r w:rsidR="00C10FB2">
        <w:rPr>
          <w:rFonts w:ascii="Times New Roman" w:hAnsi="Times New Roman" w:cs="Times New Roman"/>
          <w:sz w:val="24"/>
          <w:szCs w:val="24"/>
        </w:rPr>
        <w:t xml:space="preserve">гражданские </w:t>
      </w:r>
      <w:r w:rsidRPr="000D193C"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 w:rsidRPr="000D193C">
        <w:rPr>
          <w:rFonts w:ascii="Times New Roman" w:hAnsi="Times New Roman" w:cs="Times New Roman"/>
          <w:sz w:val="24"/>
          <w:szCs w:val="24"/>
        </w:rPr>
        <w:t xml:space="preserve">, быть истцом и ответчиком в суде. </w:t>
      </w:r>
    </w:p>
    <w:p w:rsidR="00E316B1" w:rsidRPr="00E316B1" w:rsidRDefault="00C10FB2" w:rsidP="00EA3EB1">
      <w:pPr>
        <w:tabs>
          <w:tab w:val="left" w:pos="8505"/>
        </w:tabs>
        <w:spacing w:line="360" w:lineRule="auto"/>
        <w:ind w:right="708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16B1">
        <w:rPr>
          <w:rFonts w:ascii="Times New Roman" w:hAnsi="Times New Roman" w:cs="Times New Roman"/>
          <w:sz w:val="24"/>
          <w:szCs w:val="24"/>
        </w:rPr>
        <w:t>П</w:t>
      </w:r>
      <w:r w:rsidR="000D193C" w:rsidRPr="00E316B1">
        <w:rPr>
          <w:rFonts w:ascii="Times New Roman" w:hAnsi="Times New Roman" w:cs="Times New Roman"/>
          <w:sz w:val="24"/>
          <w:szCs w:val="24"/>
        </w:rPr>
        <w:t>р</w:t>
      </w:r>
      <w:r w:rsidR="00E316B1">
        <w:rPr>
          <w:rFonts w:ascii="Times New Roman" w:hAnsi="Times New Roman" w:cs="Times New Roman"/>
          <w:sz w:val="24"/>
          <w:szCs w:val="24"/>
        </w:rPr>
        <w:t>авосубъектность юридических лиц</w:t>
      </w:r>
      <w:r w:rsidR="000D193C" w:rsidRPr="00E316B1">
        <w:rPr>
          <w:rFonts w:ascii="Times New Roman" w:hAnsi="Times New Roman" w:cs="Times New Roman"/>
          <w:sz w:val="24"/>
          <w:szCs w:val="24"/>
        </w:rPr>
        <w:t xml:space="preserve"> по ГК РФ отлич</w:t>
      </w:r>
      <w:r w:rsidRPr="00E316B1">
        <w:rPr>
          <w:rFonts w:ascii="Times New Roman" w:hAnsi="Times New Roman" w:cs="Times New Roman"/>
          <w:sz w:val="24"/>
          <w:szCs w:val="24"/>
        </w:rPr>
        <w:t xml:space="preserve">ается и специфическими чертами: </w:t>
      </w:r>
    </w:p>
    <w:p w:rsidR="000D193C" w:rsidRDefault="00E316B1" w:rsidP="00EA3EB1">
      <w:pPr>
        <w:pStyle w:val="a3"/>
        <w:numPr>
          <w:ilvl w:val="0"/>
          <w:numId w:val="17"/>
        </w:numPr>
        <w:tabs>
          <w:tab w:val="left" w:pos="8505"/>
        </w:tabs>
        <w:spacing w:line="360" w:lineRule="auto"/>
        <w:ind w:left="567" w:right="-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16B1">
        <w:rPr>
          <w:rFonts w:ascii="Times New Roman" w:hAnsi="Times New Roman" w:cs="Times New Roman"/>
          <w:sz w:val="24"/>
          <w:szCs w:val="24"/>
        </w:rPr>
        <w:t>П</w:t>
      </w:r>
      <w:r w:rsidR="000D193C" w:rsidRPr="00E316B1">
        <w:rPr>
          <w:rFonts w:ascii="Times New Roman" w:hAnsi="Times New Roman" w:cs="Times New Roman"/>
          <w:sz w:val="24"/>
          <w:szCs w:val="24"/>
        </w:rPr>
        <w:t>равоспособность юридического лица должна соответствовать целям, которые предусмотрены в его учредительных документах (в уставе, либо в учредительном договоре</w:t>
      </w:r>
      <w:r w:rsidRPr="00E316B1">
        <w:rPr>
          <w:rFonts w:ascii="Times New Roman" w:hAnsi="Times New Roman" w:cs="Times New Roman"/>
          <w:sz w:val="24"/>
          <w:szCs w:val="24"/>
        </w:rPr>
        <w:t>).</w:t>
      </w:r>
    </w:p>
    <w:p w:rsidR="000D193C" w:rsidRDefault="00E316B1" w:rsidP="00EA3EB1">
      <w:pPr>
        <w:pStyle w:val="a3"/>
        <w:numPr>
          <w:ilvl w:val="0"/>
          <w:numId w:val="17"/>
        </w:numPr>
        <w:tabs>
          <w:tab w:val="left" w:pos="8505"/>
        </w:tabs>
        <w:spacing w:line="360" w:lineRule="auto"/>
        <w:ind w:left="567" w:right="-2" w:hanging="425"/>
        <w:jc w:val="both"/>
        <w:rPr>
          <w:rFonts w:ascii="Times New Roman" w:hAnsi="Times New Roman" w:cs="Times New Roman"/>
          <w:sz w:val="24"/>
          <w:szCs w:val="24"/>
        </w:rPr>
      </w:pPr>
      <w:r w:rsidRPr="00E316B1">
        <w:rPr>
          <w:rFonts w:ascii="Times New Roman" w:hAnsi="Times New Roman" w:cs="Times New Roman"/>
          <w:sz w:val="24"/>
          <w:szCs w:val="24"/>
        </w:rPr>
        <w:t>О</w:t>
      </w:r>
      <w:r w:rsidR="000D193C" w:rsidRPr="00E316B1">
        <w:rPr>
          <w:rFonts w:ascii="Times New Roman" w:hAnsi="Times New Roman" w:cs="Times New Roman"/>
          <w:sz w:val="24"/>
          <w:szCs w:val="24"/>
        </w:rPr>
        <w:t>тдельными видами деятельности, перечень которых устанавливается законом, юридическое лицо, согласно ст. 49 ГК РФ, может заниматься только на основании спе</w:t>
      </w:r>
      <w:r w:rsidRPr="00E316B1">
        <w:rPr>
          <w:rFonts w:ascii="Times New Roman" w:hAnsi="Times New Roman" w:cs="Times New Roman"/>
          <w:sz w:val="24"/>
          <w:szCs w:val="24"/>
        </w:rPr>
        <w:t>циального разрешения (лицензии).</w:t>
      </w:r>
    </w:p>
    <w:p w:rsidR="00E316B1" w:rsidRDefault="00E316B1" w:rsidP="00753D7B">
      <w:pPr>
        <w:pStyle w:val="a3"/>
        <w:tabs>
          <w:tab w:val="left" w:pos="8505"/>
        </w:tabs>
        <w:spacing w:line="360" w:lineRule="auto"/>
        <w:ind w:left="-284" w:right="-2" w:firstLine="1134"/>
        <w:rPr>
          <w:rFonts w:ascii="Times New Roman" w:hAnsi="Times New Roman" w:cs="Times New Roman"/>
          <w:sz w:val="24"/>
          <w:szCs w:val="24"/>
        </w:rPr>
      </w:pPr>
    </w:p>
    <w:p w:rsidR="00922813" w:rsidRDefault="00922813" w:rsidP="00753D7B">
      <w:pPr>
        <w:pStyle w:val="a3"/>
        <w:tabs>
          <w:tab w:val="left" w:pos="8505"/>
        </w:tabs>
        <w:spacing w:line="360" w:lineRule="auto"/>
        <w:ind w:left="-284" w:right="-2" w:firstLine="1134"/>
        <w:rPr>
          <w:rFonts w:ascii="Times New Roman" w:hAnsi="Times New Roman" w:cs="Times New Roman"/>
          <w:sz w:val="24"/>
          <w:szCs w:val="24"/>
        </w:rPr>
      </w:pPr>
    </w:p>
    <w:p w:rsidR="00922813" w:rsidRDefault="00922813" w:rsidP="00EA3EB1">
      <w:pPr>
        <w:pStyle w:val="a3"/>
        <w:tabs>
          <w:tab w:val="left" w:pos="8505"/>
        </w:tabs>
        <w:ind w:left="0" w:right="708" w:firstLine="1134"/>
        <w:jc w:val="center"/>
        <w:rPr>
          <w:rFonts w:ascii="Times New Roman" w:hAnsi="Times New Roman" w:cs="Times New Roman"/>
          <w:sz w:val="28"/>
          <w:szCs w:val="28"/>
        </w:rPr>
      </w:pPr>
      <w:r w:rsidRPr="00CF745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F7738">
        <w:rPr>
          <w:rFonts w:ascii="Times New Roman" w:hAnsi="Times New Roman" w:cs="Times New Roman"/>
          <w:b/>
          <w:sz w:val="24"/>
          <w:szCs w:val="24"/>
        </w:rPr>
        <w:t>.</w:t>
      </w:r>
      <w:r w:rsidR="00EA3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73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922813">
        <w:rPr>
          <w:rFonts w:ascii="Times New Roman" w:hAnsi="Times New Roman" w:cs="Times New Roman"/>
          <w:b/>
          <w:sz w:val="24"/>
          <w:szCs w:val="24"/>
        </w:rPr>
        <w:t xml:space="preserve"> «Виды юридических лиц» в гражданском праве</w:t>
      </w:r>
    </w:p>
    <w:p w:rsidR="00922813" w:rsidRDefault="00922813" w:rsidP="00753D7B">
      <w:pPr>
        <w:pStyle w:val="a3"/>
        <w:tabs>
          <w:tab w:val="left" w:pos="8505"/>
        </w:tabs>
        <w:spacing w:line="360" w:lineRule="auto"/>
        <w:ind w:left="-284" w:right="-2" w:firstLine="1134"/>
        <w:rPr>
          <w:rFonts w:ascii="Times New Roman" w:hAnsi="Times New Roman" w:cs="Times New Roman"/>
          <w:sz w:val="24"/>
          <w:szCs w:val="24"/>
        </w:rPr>
      </w:pPr>
    </w:p>
    <w:p w:rsidR="00922813" w:rsidRPr="00922813" w:rsidRDefault="00922813" w:rsidP="00EA3EB1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6A45">
        <w:rPr>
          <w:rFonts w:ascii="Times New Roman" w:hAnsi="Times New Roman" w:cs="Times New Roman"/>
          <w:b/>
          <w:sz w:val="24"/>
          <w:szCs w:val="24"/>
        </w:rPr>
        <w:t xml:space="preserve">Коммерческие </w:t>
      </w:r>
      <w:r w:rsidRPr="00922813">
        <w:rPr>
          <w:rFonts w:ascii="Times New Roman" w:hAnsi="Times New Roman" w:cs="Times New Roman"/>
          <w:sz w:val="24"/>
          <w:szCs w:val="24"/>
        </w:rPr>
        <w:t xml:space="preserve">— это организации, преследующие извлечение прибыли в качестве основной цели своей деятельности. Они включают три основные разновидности: </w:t>
      </w:r>
    </w:p>
    <w:p w:rsidR="00922813" w:rsidRPr="00922813" w:rsidRDefault="00DF7738" w:rsidP="00EA3EB1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Х</w:t>
      </w:r>
      <w:r w:rsidR="00922813" w:rsidRPr="00922813">
        <w:rPr>
          <w:rFonts w:ascii="Times New Roman" w:hAnsi="Times New Roman" w:cs="Times New Roman"/>
          <w:sz w:val="24"/>
          <w:szCs w:val="24"/>
        </w:rPr>
        <w:t>озяйственные товарищества и общества — это основная разновидность коммерческих организаций с разделенным на доли (вклады) учредителей (участников) уставным капиталом, принадлежащим товариществу или обществу на праве собственн</w:t>
      </w:r>
      <w:r w:rsidR="00DA6A45">
        <w:rPr>
          <w:rFonts w:ascii="Times New Roman" w:hAnsi="Times New Roman" w:cs="Times New Roman"/>
          <w:sz w:val="24"/>
          <w:szCs w:val="24"/>
        </w:rPr>
        <w:t>ости (ст. 66 ГК РФ)</w:t>
      </w:r>
      <w:r w:rsidR="00922813" w:rsidRPr="00922813">
        <w:rPr>
          <w:rFonts w:ascii="Times New Roman" w:hAnsi="Times New Roman" w:cs="Times New Roman"/>
          <w:sz w:val="24"/>
          <w:szCs w:val="24"/>
        </w:rPr>
        <w:t>;</w:t>
      </w:r>
    </w:p>
    <w:p w:rsidR="00922813" w:rsidRPr="00922813" w:rsidRDefault="00DF7738" w:rsidP="00EA3EB1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 w:rsidR="00922813" w:rsidRPr="00922813">
        <w:rPr>
          <w:rFonts w:ascii="Times New Roman" w:hAnsi="Times New Roman" w:cs="Times New Roman"/>
          <w:sz w:val="24"/>
          <w:szCs w:val="24"/>
        </w:rPr>
        <w:t xml:space="preserve">роизводственные кооперативы (артели) — это добровольное объединение граждан на основе членства для совместной производственной или иной хозяйственной деятельности, основанной на их личном трудовом или ином участии </w:t>
      </w:r>
      <w:r w:rsidR="00AF26B0">
        <w:rPr>
          <w:rFonts w:ascii="Times New Roman" w:hAnsi="Times New Roman" w:cs="Times New Roman"/>
          <w:sz w:val="24"/>
          <w:szCs w:val="24"/>
        </w:rPr>
        <w:t>(ст. 107 ГК РФ)</w:t>
      </w:r>
      <w:r w:rsidR="00922813" w:rsidRPr="00922813">
        <w:rPr>
          <w:rFonts w:ascii="Times New Roman" w:hAnsi="Times New Roman" w:cs="Times New Roman"/>
          <w:sz w:val="24"/>
          <w:szCs w:val="24"/>
        </w:rPr>
        <w:t>;</w:t>
      </w:r>
    </w:p>
    <w:p w:rsidR="00922813" w:rsidRDefault="00DF7738" w:rsidP="00EA3EB1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Г</w:t>
      </w:r>
      <w:r w:rsidR="00922813" w:rsidRPr="00922813">
        <w:rPr>
          <w:rFonts w:ascii="Times New Roman" w:hAnsi="Times New Roman" w:cs="Times New Roman"/>
          <w:sz w:val="24"/>
          <w:szCs w:val="24"/>
        </w:rPr>
        <w:t>осударственные и муниципальные унитарные предприятия — это коммерческая организация, осуществляющая производственную, иную хозяйственную деятельность в качестве государственного или муниципального предприятия и наделенная в отношении закрепленного за ней собственником имущества пра</w:t>
      </w:r>
      <w:r w:rsidR="00AF26B0">
        <w:rPr>
          <w:rFonts w:ascii="Times New Roman" w:hAnsi="Times New Roman" w:cs="Times New Roman"/>
          <w:sz w:val="24"/>
          <w:szCs w:val="24"/>
        </w:rPr>
        <w:t xml:space="preserve">вом хозяйственного ведения или </w:t>
      </w:r>
      <w:r w:rsidR="00922813" w:rsidRPr="00922813">
        <w:rPr>
          <w:rFonts w:ascii="Times New Roman" w:hAnsi="Times New Roman" w:cs="Times New Roman"/>
          <w:sz w:val="24"/>
          <w:szCs w:val="24"/>
        </w:rPr>
        <w:t>правом оперативного управления (ст. 113 ГК РФ).</w:t>
      </w:r>
    </w:p>
    <w:p w:rsidR="00EA3EB1" w:rsidRPr="00922813" w:rsidRDefault="00EA3EB1" w:rsidP="00EA3EB1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22813" w:rsidRPr="00922813" w:rsidRDefault="00922813" w:rsidP="00EA3EB1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4B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Некоммерческие </w:t>
      </w:r>
      <w:r w:rsidRPr="00922813">
        <w:rPr>
          <w:rFonts w:ascii="Times New Roman" w:hAnsi="Times New Roman" w:cs="Times New Roman"/>
          <w:sz w:val="24"/>
          <w:szCs w:val="24"/>
        </w:rPr>
        <w:t xml:space="preserve">— это организации, не имеющие в качестве основной цели своей деятельности извлечение прибыли и не распределяющие полученную прибыль (доходы) между членами и участниками организации. Эта группа в свою очередь подразделяется на следующие основные виды некоммерческих организаций: </w:t>
      </w:r>
    </w:p>
    <w:p w:rsidR="00922813" w:rsidRPr="00922813" w:rsidRDefault="00DF2A9E" w:rsidP="00EA3EB1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DF7738">
        <w:rPr>
          <w:rFonts w:ascii="Times New Roman" w:hAnsi="Times New Roman" w:cs="Times New Roman"/>
          <w:sz w:val="24"/>
          <w:szCs w:val="24"/>
        </w:rPr>
        <w:t xml:space="preserve"> П</w:t>
      </w:r>
      <w:r w:rsidR="00922813" w:rsidRPr="00922813">
        <w:rPr>
          <w:rFonts w:ascii="Times New Roman" w:hAnsi="Times New Roman" w:cs="Times New Roman"/>
          <w:sz w:val="24"/>
          <w:szCs w:val="24"/>
        </w:rPr>
        <w:t>отребительский кооператив — это добровольное объединение граждан и юридических лиц на основе членства с целью удовлетворения материальных и иных потребностей участников, осуществляемое путем объединения его членами имущественных паевых взносов;</w:t>
      </w:r>
    </w:p>
    <w:p w:rsidR="00922813" w:rsidRPr="00922813" w:rsidRDefault="00DF2A9E" w:rsidP="00EA3EB1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DF7738">
        <w:rPr>
          <w:rFonts w:ascii="Times New Roman" w:hAnsi="Times New Roman" w:cs="Times New Roman"/>
          <w:sz w:val="24"/>
          <w:szCs w:val="24"/>
        </w:rPr>
        <w:t>О</w:t>
      </w:r>
      <w:r w:rsidR="00922813" w:rsidRPr="00922813">
        <w:rPr>
          <w:rFonts w:ascii="Times New Roman" w:hAnsi="Times New Roman" w:cs="Times New Roman"/>
          <w:sz w:val="24"/>
          <w:szCs w:val="24"/>
        </w:rPr>
        <w:t>бщественные и религиозные организации (объединения) — это добровольные объединения граждан, в установленном законом порядке объединившихся на основе общности их интересов для удовлетворения духовных или иных нематериальных потребно</w:t>
      </w:r>
      <w:r w:rsidR="001A777F">
        <w:rPr>
          <w:rFonts w:ascii="Times New Roman" w:hAnsi="Times New Roman" w:cs="Times New Roman"/>
          <w:sz w:val="24"/>
          <w:szCs w:val="24"/>
        </w:rPr>
        <w:t>стей - политических, социальных;</w:t>
      </w:r>
    </w:p>
    <w:p w:rsidR="00922813" w:rsidRPr="00922813" w:rsidRDefault="00DF2A9E" w:rsidP="00EA3EB1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="00DF7738">
        <w:rPr>
          <w:rFonts w:ascii="Times New Roman" w:hAnsi="Times New Roman" w:cs="Times New Roman"/>
          <w:sz w:val="24"/>
          <w:szCs w:val="24"/>
        </w:rPr>
        <w:t xml:space="preserve"> Ф</w:t>
      </w:r>
      <w:r w:rsidR="00922813" w:rsidRPr="00922813">
        <w:rPr>
          <w:rFonts w:ascii="Times New Roman" w:hAnsi="Times New Roman" w:cs="Times New Roman"/>
          <w:sz w:val="24"/>
          <w:szCs w:val="24"/>
        </w:rPr>
        <w:t>онды — это не имеющие членства добровольные организации, учрежденные гражданами и (или) юридическими лицами на основе добровольных имущественных взносов, преследующие социальные, благотворительные, культурные, образовательные или иные общественно полезные цели;</w:t>
      </w:r>
    </w:p>
    <w:p w:rsidR="00922813" w:rsidRPr="00922813" w:rsidRDefault="00DF2A9E" w:rsidP="00EA3EB1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DF7738">
        <w:rPr>
          <w:rFonts w:ascii="Times New Roman" w:hAnsi="Times New Roman" w:cs="Times New Roman"/>
          <w:sz w:val="24"/>
          <w:szCs w:val="24"/>
        </w:rPr>
        <w:t>У</w:t>
      </w:r>
      <w:r w:rsidR="00922813" w:rsidRPr="00922813">
        <w:rPr>
          <w:rFonts w:ascii="Times New Roman" w:hAnsi="Times New Roman" w:cs="Times New Roman"/>
          <w:sz w:val="24"/>
          <w:szCs w:val="24"/>
        </w:rPr>
        <w:t>чреждения — это организации, созданные собственником для осуществления управленческих, социально-культурных или иных функций некоммерческого характера;</w:t>
      </w:r>
    </w:p>
    <w:p w:rsidR="00922813" w:rsidRDefault="00DF2A9E" w:rsidP="00EA3EB1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="00DF7738">
        <w:rPr>
          <w:rFonts w:ascii="Times New Roman" w:hAnsi="Times New Roman" w:cs="Times New Roman"/>
          <w:sz w:val="24"/>
          <w:szCs w:val="24"/>
        </w:rPr>
        <w:t xml:space="preserve"> А</w:t>
      </w:r>
      <w:r w:rsidR="00922813" w:rsidRPr="00922813">
        <w:rPr>
          <w:rFonts w:ascii="Times New Roman" w:hAnsi="Times New Roman" w:cs="Times New Roman"/>
          <w:sz w:val="24"/>
          <w:szCs w:val="24"/>
        </w:rPr>
        <w:t xml:space="preserve">ссоциации и союзы — это объединения </w:t>
      </w:r>
      <w:r w:rsidR="001A777F">
        <w:rPr>
          <w:rFonts w:ascii="Times New Roman" w:hAnsi="Times New Roman" w:cs="Times New Roman"/>
          <w:sz w:val="24"/>
          <w:szCs w:val="24"/>
        </w:rPr>
        <w:t xml:space="preserve">юридических лиц и (или) граждан, созданные для представления и защиты общих интересов, для достижения общественно полезных целей. </w:t>
      </w:r>
    </w:p>
    <w:p w:rsidR="009D42ED" w:rsidRDefault="009D42ED" w:rsidP="00753D7B">
      <w:pPr>
        <w:pStyle w:val="a3"/>
        <w:tabs>
          <w:tab w:val="left" w:pos="8505"/>
        </w:tabs>
        <w:spacing w:line="360" w:lineRule="auto"/>
        <w:ind w:left="-709" w:right="-2" w:firstLine="1134"/>
        <w:rPr>
          <w:rFonts w:ascii="Times New Roman" w:hAnsi="Times New Roman" w:cs="Times New Roman"/>
          <w:sz w:val="24"/>
          <w:szCs w:val="24"/>
        </w:rPr>
      </w:pPr>
    </w:p>
    <w:p w:rsidR="009D42ED" w:rsidRDefault="009D42ED" w:rsidP="00753D7B">
      <w:pPr>
        <w:pStyle w:val="a3"/>
        <w:tabs>
          <w:tab w:val="left" w:pos="8505"/>
        </w:tabs>
        <w:spacing w:line="360" w:lineRule="auto"/>
        <w:ind w:left="-709" w:right="-2" w:firstLine="1134"/>
        <w:rPr>
          <w:rFonts w:ascii="Times New Roman" w:hAnsi="Times New Roman" w:cs="Times New Roman"/>
          <w:sz w:val="24"/>
          <w:szCs w:val="24"/>
        </w:rPr>
      </w:pPr>
    </w:p>
    <w:p w:rsidR="00417934" w:rsidRDefault="009D42ED" w:rsidP="00753D7B">
      <w:pPr>
        <w:pStyle w:val="a3"/>
        <w:tabs>
          <w:tab w:val="left" w:pos="8505"/>
        </w:tabs>
        <w:ind w:left="0" w:right="708" w:firstLine="1134"/>
        <w:rPr>
          <w:rFonts w:ascii="Times New Roman" w:hAnsi="Times New Roman" w:cs="Times New Roman"/>
          <w:b/>
          <w:sz w:val="24"/>
          <w:szCs w:val="24"/>
        </w:rPr>
      </w:pPr>
      <w:r w:rsidRPr="00CF745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2D2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738">
        <w:rPr>
          <w:rFonts w:ascii="Times New Roman" w:hAnsi="Times New Roman" w:cs="Times New Roman"/>
          <w:b/>
          <w:sz w:val="24"/>
          <w:szCs w:val="24"/>
        </w:rPr>
        <w:t>.8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17934" w:rsidRPr="00417934">
        <w:rPr>
          <w:rFonts w:ascii="Times New Roman" w:hAnsi="Times New Roman" w:cs="Times New Roman"/>
          <w:b/>
          <w:sz w:val="24"/>
          <w:szCs w:val="24"/>
        </w:rPr>
        <w:t>Область деятельности юрис</w:t>
      </w:r>
      <w:r w:rsidR="002D2048">
        <w:rPr>
          <w:rFonts w:ascii="Times New Roman" w:hAnsi="Times New Roman" w:cs="Times New Roman"/>
          <w:b/>
          <w:sz w:val="24"/>
          <w:szCs w:val="24"/>
        </w:rPr>
        <w:t>та гражданско-правового профиля</w:t>
      </w:r>
    </w:p>
    <w:p w:rsidR="00417934" w:rsidRDefault="00417934" w:rsidP="00753D7B">
      <w:pPr>
        <w:pStyle w:val="a3"/>
        <w:tabs>
          <w:tab w:val="left" w:pos="8505"/>
        </w:tabs>
        <w:ind w:left="-851" w:right="708" w:firstLine="11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7934" w:rsidRPr="00417934" w:rsidRDefault="00417934" w:rsidP="002D2048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стать по-настоящему квалифицированным специалистом в</w:t>
      </w: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рамках гражд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анско-правового профиля необходимо изучить</w:t>
      </w: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целый блок дисциплин:</w:t>
      </w:r>
    </w:p>
    <w:p w:rsidR="002D2048" w:rsidRDefault="002D2048" w:rsidP="002D204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28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D2048" w:rsidSect="00753D7B">
          <w:headerReference w:type="defaul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417934" w:rsidRPr="00417934" w:rsidRDefault="00417934" w:rsidP="002D204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28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гражданское право,</w:t>
      </w:r>
    </w:p>
    <w:p w:rsidR="00417934" w:rsidRPr="00417934" w:rsidRDefault="00417934" w:rsidP="002D204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28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наследственное право,</w:t>
      </w:r>
    </w:p>
    <w:p w:rsidR="00417934" w:rsidRPr="00417934" w:rsidRDefault="00417934" w:rsidP="002D204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28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жилищное право,</w:t>
      </w:r>
    </w:p>
    <w:p w:rsidR="00417934" w:rsidRPr="00417934" w:rsidRDefault="00417934" w:rsidP="002D204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28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корпоративное право,</w:t>
      </w:r>
    </w:p>
    <w:p w:rsidR="00417934" w:rsidRPr="00417934" w:rsidRDefault="00417934" w:rsidP="002D204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28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авторское право,</w:t>
      </w:r>
    </w:p>
    <w:p w:rsidR="00417934" w:rsidRPr="00417934" w:rsidRDefault="00417934" w:rsidP="002D204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28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страховое право,</w:t>
      </w:r>
    </w:p>
    <w:p w:rsidR="00417934" w:rsidRPr="00417934" w:rsidRDefault="00417934" w:rsidP="002D204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28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право,</w:t>
      </w:r>
    </w:p>
    <w:p w:rsidR="00417934" w:rsidRPr="00417934" w:rsidRDefault="00417934" w:rsidP="002D204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28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социальная защита населения,</w:t>
      </w:r>
    </w:p>
    <w:p w:rsidR="00417934" w:rsidRPr="00417934" w:rsidRDefault="00417934" w:rsidP="002D204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28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право,</w:t>
      </w:r>
    </w:p>
    <w:p w:rsidR="00417934" w:rsidRPr="00417934" w:rsidRDefault="00417934" w:rsidP="002D204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28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аграрное право,</w:t>
      </w:r>
    </w:p>
    <w:p w:rsidR="00417934" w:rsidRPr="00417934" w:rsidRDefault="00417934" w:rsidP="002D204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28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земельное право,</w:t>
      </w:r>
    </w:p>
    <w:p w:rsidR="00DF7738" w:rsidRDefault="00417934" w:rsidP="002D2048">
      <w:pPr>
        <w:numPr>
          <w:ilvl w:val="0"/>
          <w:numId w:val="19"/>
        </w:numPr>
        <w:tabs>
          <w:tab w:val="clear" w:pos="720"/>
        </w:tabs>
        <w:spacing w:before="100" w:beforeAutospacing="1" w:after="100" w:afterAutospacing="1" w:line="360" w:lineRule="auto"/>
        <w:ind w:left="284" w:hanging="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9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интеллектуальной собственности и т.д.</w:t>
      </w:r>
    </w:p>
    <w:p w:rsidR="002D2048" w:rsidRDefault="002D2048" w:rsidP="00753D7B">
      <w:pPr>
        <w:spacing w:before="100" w:beforeAutospacing="1" w:after="100" w:afterAutospacing="1" w:line="360" w:lineRule="auto"/>
        <w:ind w:left="-993" w:firstLine="1134"/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sectPr w:rsidR="002D2048" w:rsidSect="002D2048">
          <w:type w:val="continuous"/>
          <w:pgSz w:w="11906" w:h="16838"/>
          <w:pgMar w:top="851" w:right="851" w:bottom="851" w:left="1701" w:header="709" w:footer="709" w:gutter="0"/>
          <w:cols w:num="2" w:space="708"/>
          <w:titlePg/>
          <w:docGrid w:linePitch="360"/>
        </w:sectPr>
      </w:pPr>
    </w:p>
    <w:p w:rsidR="00417934" w:rsidRPr="00DF7738" w:rsidRDefault="005F7E79" w:rsidP="002D204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73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lastRenderedPageBreak/>
        <w:t>Юрист в области гражданского права</w:t>
      </w:r>
      <w:r w:rsidRPr="00DF77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должен очень хорошо разбираться не только в материальном праве, но и обязан хорошо знать гражданский процесс. Так как основная часть работы юриста связана с судебной работой, а именно на гражданский суд должен ориентироваться </w:t>
      </w:r>
      <w:r w:rsidRPr="00DF7738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юрист</w:t>
      </w:r>
      <w:r w:rsidRPr="00DF77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при подготовке различных документов, определять исход переговоров, анализировать выявленные нарушения гражданского права, предопределять возникновение, изменение или прекращение гражданских прав и обязанностей у лица.</w:t>
      </w:r>
    </w:p>
    <w:p w:rsidR="005F7E79" w:rsidRDefault="005F7E79" w:rsidP="002D2048">
      <w:pPr>
        <w:spacing w:before="100" w:beforeAutospacing="1" w:after="100" w:afterAutospacing="1" w:line="36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Юрист в области гражданского права должен</w:t>
      </w:r>
      <w:r w:rsidRPr="005F7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разрешать конфликты и споры в гражданских, жилищных, семейных, земельных, наследственных, корпоративных, здравоохранительных, трудовых, природоохранительных, страховых делах и т.д</w:t>
      </w:r>
      <w:proofErr w:type="gramStart"/>
      <w:r w:rsidRPr="005F7E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919E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Р</w:t>
      </w:r>
      <w:proofErr w:type="gramEnd"/>
      <w:r w:rsidR="002919E7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ассмотрим на конкретных примерах.</w:t>
      </w:r>
    </w:p>
    <w:p w:rsidR="002D2048" w:rsidRDefault="006D2697" w:rsidP="002D2048">
      <w:pPr>
        <w:spacing w:before="100" w:beforeAutospacing="1" w:after="100" w:afterAutospacing="1" w:line="360" w:lineRule="auto"/>
        <w:ind w:left="-491" w:firstLine="1134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2E21"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  <w:t>Юрист по наследственным делам</w:t>
      </w:r>
    </w:p>
    <w:p w:rsidR="008B75A5" w:rsidRPr="002F1C46" w:rsidRDefault="00EE3E64" w:rsidP="002F1C46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1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Юрист </w:t>
      </w:r>
      <w:r w:rsidR="008B75A5" w:rsidRPr="002F1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предост</w:t>
      </w:r>
      <w:r w:rsidRPr="002F1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авляет юридическую консультацию, связанную с наследством.</w:t>
      </w:r>
    </w:p>
    <w:p w:rsidR="00BA274B" w:rsidRPr="002F1C46" w:rsidRDefault="00BA274B" w:rsidP="002F1C46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1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Поможет наследнику принять или оспорить наследство у нотариуса.</w:t>
      </w:r>
    </w:p>
    <w:p w:rsidR="00BA274B" w:rsidRPr="002F1C46" w:rsidRDefault="00051C03" w:rsidP="002F1C46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1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Сможет провести процедуру</w:t>
      </w:r>
      <w:r w:rsidR="002D2048" w:rsidRPr="002F1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F1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официального </w:t>
      </w:r>
      <w:r w:rsidR="006D2697" w:rsidRPr="002F1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вступления в права наследства</w:t>
      </w:r>
      <w:r w:rsidRPr="002F1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путем защиты интересов заказчика в су</w:t>
      </w:r>
      <w:r w:rsidR="00BA274B" w:rsidRPr="002F1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де.</w:t>
      </w:r>
    </w:p>
    <w:p w:rsidR="00BA274B" w:rsidRPr="002F1C46" w:rsidRDefault="00BA274B" w:rsidP="002F1C46">
      <w:pPr>
        <w:pStyle w:val="a3"/>
        <w:numPr>
          <w:ilvl w:val="0"/>
          <w:numId w:val="29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F1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Если вы по определённым причинам просрочили срок предъявления наследства,</w:t>
      </w:r>
      <w:r w:rsidR="002D2048" w:rsidRPr="002F1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ю</w:t>
      </w:r>
      <w:r w:rsidRPr="002F1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рист может восстановить срок принятия наследства по закону.</w:t>
      </w:r>
    </w:p>
    <w:p w:rsidR="00271D64" w:rsidRPr="00520E57" w:rsidRDefault="00271D64" w:rsidP="00A15898">
      <w:pPr>
        <w:tabs>
          <w:tab w:val="left" w:pos="8505"/>
        </w:tabs>
        <w:spacing w:line="360" w:lineRule="auto"/>
        <w:ind w:right="-2"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20E5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Юристы по трудовым делам</w:t>
      </w:r>
    </w:p>
    <w:p w:rsidR="00417934" w:rsidRPr="00FD0C83" w:rsidRDefault="00BD5535" w:rsidP="00B05B1A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</w:t>
      </w:r>
      <w:r w:rsidR="00FD0C83" w:rsidRPr="00FD0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слуги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юристапомогут в разрешении вопросов</w:t>
      </w:r>
      <w:r w:rsidR="00FD0C83" w:rsidRPr="00FD0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трудового спора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 Специалисты знают все нюансы</w:t>
      </w:r>
      <w:r w:rsidR="00FD0C83" w:rsidRPr="00FD0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законодательства в сфере трудового права, владеют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всей необходимой информацией.</w:t>
      </w:r>
    </w:p>
    <w:p w:rsidR="00FD0C83" w:rsidRDefault="00FD0C83" w:rsidP="00B05B1A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Юрист может разрешить</w:t>
      </w:r>
      <w:hyperlink r:id="rId11" w:history="1">
        <w:r w:rsidRPr="00FD0C8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</w:rPr>
          <w:t>трудовойспор</w:t>
        </w:r>
      </w:hyperlink>
      <w:r w:rsidRPr="00FD0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любого характера, возникший в трудовом процессе на производстве или фи</w:t>
      </w:r>
      <w:r w:rsidR="00BD55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рме. При решении поставленной проблемы юрист рассмотрит </w:t>
      </w:r>
      <w:r w:rsidRPr="00FD0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нарушение Трудового кодекса всеми сторонами-участниками конфликта и поможет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грамотно разрешить</w:t>
      </w:r>
      <w:r w:rsidRPr="00FD0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ситуацию.</w:t>
      </w:r>
    </w:p>
    <w:p w:rsidR="00FD0C83" w:rsidRDefault="00BD5535" w:rsidP="00B05B1A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Юристы различных регионов РФ</w:t>
      </w:r>
      <w:r w:rsidR="00FD0C83" w:rsidRPr="00FD0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обязаны опираться не только на федеральную законодательную базу, но и учитывать законодательные базы субъект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 федерации и муниципалитетов.</w:t>
      </w:r>
    </w:p>
    <w:p w:rsidR="00A24020" w:rsidRDefault="00A24020" w:rsidP="00B05B1A">
      <w:pPr>
        <w:pStyle w:val="a3"/>
        <w:tabs>
          <w:tab w:val="left" w:pos="8505"/>
        </w:tabs>
        <w:spacing w:line="360" w:lineRule="auto"/>
        <w:ind w:left="0" w:right="-2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Среди</w:t>
      </w:r>
      <w:r w:rsidR="00FD0C83" w:rsidRPr="00FD0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вопросов, которые решаются при участии трудового юриста,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можно выделить: </w:t>
      </w:r>
    </w:p>
    <w:p w:rsidR="00A24020" w:rsidRDefault="00BD5535" w:rsidP="00B05B1A">
      <w:pPr>
        <w:pStyle w:val="a3"/>
        <w:numPr>
          <w:ilvl w:val="0"/>
          <w:numId w:val="21"/>
        </w:numPr>
        <w:tabs>
          <w:tab w:val="left" w:pos="8505"/>
        </w:tabs>
        <w:spacing w:line="360" w:lineRule="auto"/>
        <w:ind w:left="1134" w:right="-2" w:hanging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</w:t>
      </w:r>
      <w:r w:rsidR="00FD0C83" w:rsidRPr="00FD0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юбые нарушения Трудового кодекса, имеющие ме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сто в процессе трудоустройства;</w:t>
      </w:r>
    </w:p>
    <w:p w:rsidR="00A24020" w:rsidRDefault="00A24020" w:rsidP="00B05B1A">
      <w:pPr>
        <w:pStyle w:val="a3"/>
        <w:numPr>
          <w:ilvl w:val="0"/>
          <w:numId w:val="21"/>
        </w:numPr>
        <w:tabs>
          <w:tab w:val="left" w:pos="8505"/>
        </w:tabs>
        <w:spacing w:line="360" w:lineRule="auto"/>
        <w:ind w:left="1134" w:right="-2" w:hanging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смена места работы;</w:t>
      </w:r>
    </w:p>
    <w:p w:rsidR="00A24020" w:rsidRDefault="00A24020" w:rsidP="00B05B1A">
      <w:pPr>
        <w:pStyle w:val="a3"/>
        <w:numPr>
          <w:ilvl w:val="0"/>
          <w:numId w:val="21"/>
        </w:numPr>
        <w:tabs>
          <w:tab w:val="left" w:pos="8505"/>
        </w:tabs>
        <w:spacing w:line="360" w:lineRule="auto"/>
        <w:ind w:left="1134" w:right="-2" w:hanging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увольнения;</w:t>
      </w:r>
    </w:p>
    <w:p w:rsidR="00A24020" w:rsidRDefault="009278DD" w:rsidP="00B05B1A">
      <w:pPr>
        <w:pStyle w:val="a3"/>
        <w:numPr>
          <w:ilvl w:val="0"/>
          <w:numId w:val="21"/>
        </w:numPr>
        <w:tabs>
          <w:tab w:val="left" w:pos="8505"/>
        </w:tabs>
        <w:spacing w:line="360" w:lineRule="auto"/>
        <w:ind w:left="1134" w:right="-2" w:hanging="567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условия</w:t>
      </w:r>
      <w:r w:rsidR="00A240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работы;</w:t>
      </w:r>
    </w:p>
    <w:p w:rsidR="00FD0C83" w:rsidRPr="00FD0C83" w:rsidRDefault="00A24020" w:rsidP="00B05B1A">
      <w:pPr>
        <w:pStyle w:val="a3"/>
        <w:numPr>
          <w:ilvl w:val="0"/>
          <w:numId w:val="21"/>
        </w:numPr>
        <w:tabs>
          <w:tab w:val="left" w:pos="8505"/>
        </w:tabs>
        <w:spacing w:line="360" w:lineRule="auto"/>
        <w:ind w:left="1134" w:right="-2"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отношения</w:t>
      </w:r>
      <w:r w:rsidR="00FD0C83" w:rsidRPr="00FD0C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работодатель – работник.</w:t>
      </w:r>
    </w:p>
    <w:p w:rsidR="00BD5535" w:rsidRDefault="00BD5535" w:rsidP="00753D7B">
      <w:pPr>
        <w:pStyle w:val="a3"/>
        <w:tabs>
          <w:tab w:val="left" w:pos="8505"/>
        </w:tabs>
        <w:ind w:left="0" w:right="708" w:firstLine="1134"/>
        <w:rPr>
          <w:rFonts w:ascii="Times New Roman" w:hAnsi="Times New Roman" w:cs="Times New Roman"/>
          <w:b/>
          <w:sz w:val="24"/>
          <w:szCs w:val="24"/>
        </w:rPr>
      </w:pPr>
    </w:p>
    <w:p w:rsidR="00BD5535" w:rsidRDefault="00BD5535" w:rsidP="00753D7B">
      <w:pPr>
        <w:pStyle w:val="a3"/>
        <w:tabs>
          <w:tab w:val="left" w:pos="8505"/>
        </w:tabs>
        <w:ind w:left="0" w:right="708" w:firstLine="1134"/>
        <w:rPr>
          <w:rFonts w:ascii="Times New Roman" w:hAnsi="Times New Roman" w:cs="Times New Roman"/>
          <w:b/>
          <w:sz w:val="24"/>
          <w:szCs w:val="24"/>
        </w:rPr>
      </w:pPr>
    </w:p>
    <w:p w:rsidR="00BD5535" w:rsidRDefault="00BD5535" w:rsidP="00753D7B">
      <w:pPr>
        <w:pStyle w:val="a3"/>
        <w:tabs>
          <w:tab w:val="left" w:pos="8505"/>
        </w:tabs>
        <w:ind w:left="0" w:right="708" w:firstLine="1134"/>
        <w:rPr>
          <w:rFonts w:ascii="Times New Roman" w:hAnsi="Times New Roman" w:cs="Times New Roman"/>
          <w:b/>
          <w:sz w:val="24"/>
          <w:szCs w:val="24"/>
        </w:rPr>
      </w:pPr>
    </w:p>
    <w:p w:rsidR="00E93D10" w:rsidRDefault="00E93D10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3648A1" w:rsidRPr="002E78B6" w:rsidRDefault="005D236A" w:rsidP="00E93D10">
      <w:pPr>
        <w:pStyle w:val="a3"/>
        <w:tabs>
          <w:tab w:val="left" w:pos="8505"/>
        </w:tabs>
        <w:ind w:left="0" w:right="708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93D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3648A1" w:rsidRPr="003648A1">
        <w:rPr>
          <w:rFonts w:ascii="Times New Roman" w:hAnsi="Times New Roman" w:cs="Times New Roman"/>
          <w:b/>
          <w:sz w:val="24"/>
          <w:szCs w:val="24"/>
        </w:rPr>
        <w:t>. Личностные качества юриста, необходимые для рабо</w:t>
      </w:r>
      <w:r w:rsidR="00E93D10">
        <w:rPr>
          <w:rFonts w:ascii="Times New Roman" w:hAnsi="Times New Roman" w:cs="Times New Roman"/>
          <w:b/>
          <w:sz w:val="24"/>
          <w:szCs w:val="24"/>
        </w:rPr>
        <w:t>ты в области гражданского права</w:t>
      </w:r>
    </w:p>
    <w:p w:rsidR="003648A1" w:rsidRDefault="003648A1" w:rsidP="00753D7B">
      <w:pPr>
        <w:pStyle w:val="a3"/>
        <w:tabs>
          <w:tab w:val="left" w:pos="8505"/>
        </w:tabs>
        <w:ind w:left="0" w:right="708" w:firstLine="1134"/>
        <w:rPr>
          <w:rFonts w:ascii="Times New Roman" w:hAnsi="Times New Roman" w:cs="Times New Roman"/>
          <w:b/>
          <w:sz w:val="24"/>
          <w:szCs w:val="24"/>
        </w:rPr>
      </w:pPr>
    </w:p>
    <w:p w:rsidR="00562E21" w:rsidRDefault="00562E21" w:rsidP="00E93D10">
      <w:pPr>
        <w:pStyle w:val="a3"/>
        <w:tabs>
          <w:tab w:val="left" w:pos="8505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– это профессионал широкого профиля.</w:t>
      </w:r>
      <w:r w:rsidR="00755235">
        <w:rPr>
          <w:rFonts w:ascii="Times New Roman" w:hAnsi="Times New Roman" w:cs="Times New Roman"/>
          <w:sz w:val="24"/>
          <w:szCs w:val="24"/>
        </w:rPr>
        <w:t xml:space="preserve"> Без определённых качеств и способностей человек не сможет работать юристом, он просто не выдержит ответственности, возлагаемой на него. </w:t>
      </w:r>
      <w:r>
        <w:rPr>
          <w:rFonts w:ascii="Times New Roman" w:hAnsi="Times New Roman" w:cs="Times New Roman"/>
          <w:sz w:val="24"/>
          <w:szCs w:val="24"/>
        </w:rPr>
        <w:t xml:space="preserve"> Для того чтобы человек смог работать в данной профессии, ему необходимо иметь и развивать целый блок различных качеств </w:t>
      </w:r>
      <w:r w:rsidR="00BB7647">
        <w:rPr>
          <w:rFonts w:ascii="Times New Roman" w:hAnsi="Times New Roman" w:cs="Times New Roman"/>
          <w:sz w:val="24"/>
          <w:szCs w:val="24"/>
        </w:rPr>
        <w:t>и умений.</w:t>
      </w:r>
      <w:r>
        <w:rPr>
          <w:rFonts w:ascii="Times New Roman" w:hAnsi="Times New Roman" w:cs="Times New Roman"/>
          <w:sz w:val="24"/>
          <w:szCs w:val="24"/>
        </w:rPr>
        <w:t xml:space="preserve"> Но какие же это качества? </w:t>
      </w:r>
    </w:p>
    <w:p w:rsidR="00562E21" w:rsidRDefault="008830A9" w:rsidP="00E93D10">
      <w:pPr>
        <w:pStyle w:val="a3"/>
        <w:tabs>
          <w:tab w:val="left" w:pos="8505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Во-первых,</w:t>
      </w:r>
      <w:r w:rsidR="00F529C1">
        <w:rPr>
          <w:rFonts w:ascii="Times New Roman" w:hAnsi="Times New Roman" w:cs="Times New Roman"/>
          <w:sz w:val="24"/>
          <w:szCs w:val="24"/>
        </w:rPr>
        <w:t xml:space="preserve"> </w:t>
      </w:r>
      <w:r w:rsidR="007F0F33">
        <w:rPr>
          <w:rFonts w:ascii="Times New Roman" w:hAnsi="Times New Roman" w:cs="Times New Roman"/>
          <w:sz w:val="24"/>
          <w:szCs w:val="24"/>
        </w:rPr>
        <w:t>ответственность</w:t>
      </w:r>
      <w:r w:rsidR="00403BC5">
        <w:rPr>
          <w:rFonts w:ascii="Times New Roman" w:hAnsi="Times New Roman" w:cs="Times New Roman"/>
          <w:sz w:val="24"/>
          <w:szCs w:val="24"/>
        </w:rPr>
        <w:t>, дисциплинированность</w:t>
      </w:r>
      <w:r w:rsidR="007E4812">
        <w:rPr>
          <w:rFonts w:ascii="Times New Roman" w:hAnsi="Times New Roman" w:cs="Times New Roman"/>
          <w:sz w:val="24"/>
          <w:szCs w:val="24"/>
        </w:rPr>
        <w:t xml:space="preserve"> и</w:t>
      </w:r>
      <w:r w:rsidR="007F0F33">
        <w:rPr>
          <w:rFonts w:ascii="Times New Roman" w:hAnsi="Times New Roman" w:cs="Times New Roman"/>
          <w:sz w:val="24"/>
          <w:szCs w:val="24"/>
        </w:rPr>
        <w:t xml:space="preserve"> пунктуальность.  Юрист </w:t>
      </w:r>
      <w:r w:rsidR="00755235">
        <w:rPr>
          <w:rFonts w:ascii="Times New Roman" w:hAnsi="Times New Roman" w:cs="Times New Roman"/>
          <w:sz w:val="24"/>
          <w:szCs w:val="24"/>
        </w:rPr>
        <w:t>несёт ответственность за проделанную им работу, ведь от этого зависят судьбы людей.</w:t>
      </w:r>
      <w:r w:rsidR="007F0F33">
        <w:rPr>
          <w:rFonts w:ascii="Times New Roman" w:hAnsi="Times New Roman" w:cs="Times New Roman"/>
          <w:sz w:val="24"/>
          <w:szCs w:val="24"/>
        </w:rPr>
        <w:t>Обладая пунктуальностью</w:t>
      </w:r>
      <w:r w:rsidR="00EC78BE">
        <w:rPr>
          <w:rFonts w:ascii="Times New Roman" w:hAnsi="Times New Roman" w:cs="Times New Roman"/>
          <w:sz w:val="24"/>
          <w:szCs w:val="24"/>
        </w:rPr>
        <w:t>, специалист</w:t>
      </w:r>
      <w:r w:rsidR="007F0F33">
        <w:rPr>
          <w:rFonts w:ascii="Times New Roman" w:hAnsi="Times New Roman" w:cs="Times New Roman"/>
          <w:sz w:val="24"/>
          <w:szCs w:val="24"/>
        </w:rPr>
        <w:t xml:space="preserve"> сумеет определить для себя чёткую цель и максимально объективно оценить собственные возможности для того, что</w:t>
      </w:r>
      <w:r w:rsidR="0040735C">
        <w:rPr>
          <w:rFonts w:ascii="Times New Roman" w:hAnsi="Times New Roman" w:cs="Times New Roman"/>
          <w:sz w:val="24"/>
          <w:szCs w:val="24"/>
        </w:rPr>
        <w:t xml:space="preserve">бы выполнить работу качественно, с наивысшей ответственностью. </w:t>
      </w:r>
    </w:p>
    <w:p w:rsidR="00755235" w:rsidRDefault="00AC0FE2" w:rsidP="00E93D10">
      <w:pPr>
        <w:pStyle w:val="a3"/>
        <w:tabs>
          <w:tab w:val="left" w:pos="8505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Во-вторых,</w:t>
      </w:r>
      <w:r w:rsidR="00755235">
        <w:rPr>
          <w:rFonts w:ascii="Times New Roman" w:hAnsi="Times New Roman" w:cs="Times New Roman"/>
          <w:sz w:val="24"/>
          <w:szCs w:val="24"/>
        </w:rPr>
        <w:t xml:space="preserve"> высокий уровень профессиональных качеств, общая культура и широкий кругозор.  Ю</w:t>
      </w:r>
      <w:r w:rsidR="00C83320">
        <w:rPr>
          <w:rFonts w:ascii="Times New Roman" w:hAnsi="Times New Roman" w:cs="Times New Roman"/>
          <w:sz w:val="24"/>
          <w:szCs w:val="24"/>
        </w:rPr>
        <w:t xml:space="preserve">рист должен чётко знать область своей деятельности, чтобы соблюдать все правила и законы. </w:t>
      </w:r>
      <w:r w:rsidR="00EB4244">
        <w:rPr>
          <w:rFonts w:ascii="Times New Roman" w:hAnsi="Times New Roman" w:cs="Times New Roman"/>
          <w:sz w:val="24"/>
          <w:szCs w:val="24"/>
        </w:rPr>
        <w:t>Идеальный кандидат на должность юриста должен  обладать</w:t>
      </w:r>
      <w:r w:rsidR="00C83320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EB4244">
        <w:rPr>
          <w:rFonts w:ascii="Times New Roman" w:hAnsi="Times New Roman" w:cs="Times New Roman"/>
          <w:sz w:val="24"/>
          <w:szCs w:val="24"/>
        </w:rPr>
        <w:t>ми</w:t>
      </w:r>
      <w:r w:rsidR="00C83320">
        <w:rPr>
          <w:rFonts w:ascii="Times New Roman" w:hAnsi="Times New Roman" w:cs="Times New Roman"/>
          <w:sz w:val="24"/>
          <w:szCs w:val="24"/>
        </w:rPr>
        <w:t xml:space="preserve"> в различных областях, потому что это поможет при решении </w:t>
      </w:r>
      <w:r w:rsidR="00064DEC">
        <w:rPr>
          <w:rFonts w:ascii="Times New Roman" w:hAnsi="Times New Roman" w:cs="Times New Roman"/>
          <w:sz w:val="24"/>
          <w:szCs w:val="24"/>
        </w:rPr>
        <w:t>сложных рабочих вопросов.</w:t>
      </w:r>
    </w:p>
    <w:p w:rsidR="00064DEC" w:rsidRDefault="00AC0FE2" w:rsidP="00E93D10">
      <w:pPr>
        <w:pStyle w:val="a3"/>
        <w:tabs>
          <w:tab w:val="left" w:pos="8505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В-третьих,</w:t>
      </w:r>
      <w:r w:rsidR="00064DEC">
        <w:rPr>
          <w:rFonts w:ascii="Times New Roman" w:hAnsi="Times New Roman" w:cs="Times New Roman"/>
          <w:sz w:val="24"/>
          <w:szCs w:val="24"/>
        </w:rPr>
        <w:t xml:space="preserve"> личностные, моральные качества,</w:t>
      </w:r>
      <w:r w:rsidR="005A559E">
        <w:rPr>
          <w:rFonts w:ascii="Times New Roman" w:hAnsi="Times New Roman" w:cs="Times New Roman"/>
          <w:sz w:val="24"/>
          <w:szCs w:val="24"/>
        </w:rPr>
        <w:t xml:space="preserve"> такие как обострённое чувство справедливости, </w:t>
      </w:r>
      <w:r w:rsidR="00064DEC">
        <w:rPr>
          <w:rFonts w:ascii="Times New Roman" w:hAnsi="Times New Roman" w:cs="Times New Roman"/>
          <w:sz w:val="24"/>
          <w:szCs w:val="24"/>
        </w:rPr>
        <w:t>честность, неподкупность</w:t>
      </w:r>
      <w:r w:rsidR="005A559E">
        <w:rPr>
          <w:rFonts w:ascii="Times New Roman" w:hAnsi="Times New Roman" w:cs="Times New Roman"/>
          <w:sz w:val="24"/>
          <w:szCs w:val="24"/>
        </w:rPr>
        <w:t xml:space="preserve">. Данные качества очень важны при работе, так как деятельность юриста связана с законом, следовательно, сам юрист не должен нарушать закон, подвергаться различным искушениям общества. В поисках истины в любом деле юрист должен </w:t>
      </w:r>
      <w:r w:rsidR="008830A9">
        <w:rPr>
          <w:rFonts w:ascii="Times New Roman" w:hAnsi="Times New Roman" w:cs="Times New Roman"/>
          <w:sz w:val="24"/>
          <w:szCs w:val="24"/>
        </w:rPr>
        <w:t xml:space="preserve">быть честен со своим клиентом и, конечно же, </w:t>
      </w:r>
      <w:r w:rsidR="005A559E">
        <w:rPr>
          <w:rFonts w:ascii="Times New Roman" w:hAnsi="Times New Roman" w:cs="Times New Roman"/>
          <w:sz w:val="24"/>
          <w:szCs w:val="24"/>
        </w:rPr>
        <w:t>с самим собой.</w:t>
      </w:r>
      <w:r w:rsidR="008830A9">
        <w:rPr>
          <w:rFonts w:ascii="Times New Roman" w:hAnsi="Times New Roman" w:cs="Times New Roman"/>
          <w:sz w:val="24"/>
          <w:szCs w:val="24"/>
        </w:rPr>
        <w:t xml:space="preserve"> Э</w:t>
      </w:r>
      <w:r w:rsidR="00952886">
        <w:rPr>
          <w:rFonts w:ascii="Times New Roman" w:hAnsi="Times New Roman" w:cs="Times New Roman"/>
          <w:sz w:val="24"/>
          <w:szCs w:val="24"/>
        </w:rPr>
        <w:t xml:space="preserve">то качество позволит </w:t>
      </w:r>
      <w:r w:rsidR="008830A9">
        <w:rPr>
          <w:rFonts w:ascii="Times New Roman" w:hAnsi="Times New Roman" w:cs="Times New Roman"/>
          <w:sz w:val="24"/>
          <w:szCs w:val="24"/>
        </w:rPr>
        <w:t>юристу</w:t>
      </w:r>
      <w:r w:rsidR="00952886">
        <w:rPr>
          <w:rFonts w:ascii="Times New Roman" w:hAnsi="Times New Roman" w:cs="Times New Roman"/>
          <w:sz w:val="24"/>
          <w:szCs w:val="24"/>
        </w:rPr>
        <w:t xml:space="preserve"> заполучить доверие работодателей и клиентов. </w:t>
      </w:r>
    </w:p>
    <w:p w:rsidR="005A559E" w:rsidRDefault="00AC0FE2" w:rsidP="00E93D10">
      <w:pPr>
        <w:pStyle w:val="a3"/>
        <w:tabs>
          <w:tab w:val="left" w:pos="8505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В-четвёртых,</w:t>
      </w:r>
      <w:r w:rsidR="005A559E">
        <w:rPr>
          <w:rFonts w:ascii="Times New Roman" w:hAnsi="Times New Roman" w:cs="Times New Roman"/>
          <w:sz w:val="24"/>
          <w:szCs w:val="24"/>
        </w:rPr>
        <w:t xml:space="preserve"> гуманизм,</w:t>
      </w:r>
      <w:r w:rsidR="00245523">
        <w:rPr>
          <w:rFonts w:ascii="Times New Roman" w:hAnsi="Times New Roman" w:cs="Times New Roman"/>
          <w:sz w:val="24"/>
          <w:szCs w:val="24"/>
        </w:rPr>
        <w:t xml:space="preserve"> желание искренне помочь </w:t>
      </w:r>
      <w:r w:rsidR="005A559E">
        <w:rPr>
          <w:rFonts w:ascii="Times New Roman" w:hAnsi="Times New Roman" w:cs="Times New Roman"/>
          <w:sz w:val="24"/>
          <w:szCs w:val="24"/>
        </w:rPr>
        <w:t xml:space="preserve">человеку. При этом юрист </w:t>
      </w:r>
      <w:r w:rsidR="00696ADB">
        <w:rPr>
          <w:rFonts w:ascii="Times New Roman" w:hAnsi="Times New Roman" w:cs="Times New Roman"/>
          <w:sz w:val="24"/>
          <w:szCs w:val="24"/>
        </w:rPr>
        <w:t xml:space="preserve">должен сохранять холодный разум и руководствоваться не чувствами, а </w:t>
      </w:r>
      <w:r w:rsidR="009A5866">
        <w:rPr>
          <w:rFonts w:ascii="Times New Roman" w:hAnsi="Times New Roman" w:cs="Times New Roman"/>
          <w:sz w:val="24"/>
          <w:szCs w:val="24"/>
        </w:rPr>
        <w:t xml:space="preserve">прежде всего - </w:t>
      </w:r>
      <w:r w:rsidR="00696ADB">
        <w:rPr>
          <w:rFonts w:ascii="Times New Roman" w:hAnsi="Times New Roman" w:cs="Times New Roman"/>
          <w:sz w:val="24"/>
          <w:szCs w:val="24"/>
        </w:rPr>
        <w:t xml:space="preserve">законом. </w:t>
      </w:r>
    </w:p>
    <w:p w:rsidR="00696ADB" w:rsidRDefault="00696ADB" w:rsidP="00E93D10">
      <w:pPr>
        <w:pStyle w:val="a3"/>
        <w:tabs>
          <w:tab w:val="left" w:pos="8505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В-пятых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нимательность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хорошая память, цепкость ума, умение видеть в большом количестве фактов взаимосвязи и закономерности. </w:t>
      </w:r>
      <w:r w:rsidR="00DA18C1">
        <w:rPr>
          <w:rFonts w:ascii="Times New Roman" w:hAnsi="Times New Roman" w:cs="Times New Roman"/>
          <w:sz w:val="24"/>
          <w:szCs w:val="24"/>
        </w:rPr>
        <w:t>Без данных качеств и умений будет трудно построить работу. Потому что в дея</w:t>
      </w:r>
      <w:r w:rsidR="006B6D47">
        <w:rPr>
          <w:rFonts w:ascii="Times New Roman" w:hAnsi="Times New Roman" w:cs="Times New Roman"/>
          <w:sz w:val="24"/>
          <w:szCs w:val="24"/>
        </w:rPr>
        <w:t>тельности юриста постоянно необходимо</w:t>
      </w:r>
      <w:r w:rsidR="006D258E">
        <w:rPr>
          <w:rFonts w:ascii="Times New Roman" w:hAnsi="Times New Roman" w:cs="Times New Roman"/>
          <w:sz w:val="24"/>
          <w:szCs w:val="24"/>
        </w:rPr>
        <w:t>внимательно, скрупу</w:t>
      </w:r>
      <w:r w:rsidR="00AC1570">
        <w:rPr>
          <w:rFonts w:ascii="Times New Roman" w:hAnsi="Times New Roman" w:cs="Times New Roman"/>
          <w:sz w:val="24"/>
          <w:szCs w:val="24"/>
        </w:rPr>
        <w:t>лезно</w:t>
      </w:r>
      <w:r w:rsidR="00DA18C1">
        <w:rPr>
          <w:rFonts w:ascii="Times New Roman" w:hAnsi="Times New Roman" w:cs="Times New Roman"/>
          <w:sz w:val="24"/>
          <w:szCs w:val="24"/>
        </w:rPr>
        <w:t xml:space="preserve"> выявлять причинно-следственные связи, а уже потом делать выводы и строить защиту клиента. </w:t>
      </w:r>
    </w:p>
    <w:p w:rsidR="00EB1AEE" w:rsidRDefault="00AC0FE2" w:rsidP="00E93D10">
      <w:pPr>
        <w:pStyle w:val="a3"/>
        <w:tabs>
          <w:tab w:val="left" w:pos="8505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В-шестых,</w:t>
      </w:r>
      <w:r w:rsidR="00EB1AEE">
        <w:rPr>
          <w:rFonts w:ascii="Times New Roman" w:hAnsi="Times New Roman" w:cs="Times New Roman"/>
          <w:sz w:val="24"/>
          <w:szCs w:val="24"/>
        </w:rPr>
        <w:t xml:space="preserve"> умение быстро принимать верные решения.  Без этого умения не обойтись, так ка</w:t>
      </w:r>
      <w:r w:rsidR="00426F22">
        <w:rPr>
          <w:rFonts w:ascii="Times New Roman" w:hAnsi="Times New Roman" w:cs="Times New Roman"/>
          <w:sz w:val="24"/>
          <w:szCs w:val="24"/>
        </w:rPr>
        <w:t>к в суде необходимо будет</w:t>
      </w:r>
      <w:r w:rsidR="00EB1AEE">
        <w:rPr>
          <w:rFonts w:ascii="Times New Roman" w:hAnsi="Times New Roman" w:cs="Times New Roman"/>
          <w:sz w:val="24"/>
          <w:szCs w:val="24"/>
        </w:rPr>
        <w:t xml:space="preserve"> оперативно принимать те или иные решения. </w:t>
      </w:r>
    </w:p>
    <w:p w:rsidR="00EB1AEE" w:rsidRDefault="00AC0FE2" w:rsidP="00E93D10">
      <w:pPr>
        <w:pStyle w:val="a3"/>
        <w:tabs>
          <w:tab w:val="left" w:pos="8505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В-седьмых,</w:t>
      </w:r>
      <w:r w:rsidR="00EB1AEE">
        <w:rPr>
          <w:rFonts w:ascii="Times New Roman" w:hAnsi="Times New Roman" w:cs="Times New Roman"/>
          <w:sz w:val="24"/>
          <w:szCs w:val="24"/>
        </w:rPr>
        <w:t xml:space="preserve"> коммуникабельность и общественная активность. Без общения, взаим</w:t>
      </w:r>
      <w:r w:rsidR="00F34FF7">
        <w:rPr>
          <w:rFonts w:ascii="Times New Roman" w:hAnsi="Times New Roman" w:cs="Times New Roman"/>
          <w:sz w:val="24"/>
          <w:szCs w:val="24"/>
        </w:rPr>
        <w:t xml:space="preserve">одействия с людьми работа </w:t>
      </w:r>
      <w:r w:rsidR="0011343A">
        <w:rPr>
          <w:rFonts w:ascii="Times New Roman" w:hAnsi="Times New Roman" w:cs="Times New Roman"/>
          <w:sz w:val="24"/>
          <w:szCs w:val="24"/>
        </w:rPr>
        <w:t>юрисконсульта</w:t>
      </w:r>
      <w:r w:rsidR="00EB1AEE">
        <w:rPr>
          <w:rFonts w:ascii="Times New Roman" w:hAnsi="Times New Roman" w:cs="Times New Roman"/>
          <w:sz w:val="24"/>
          <w:szCs w:val="24"/>
        </w:rPr>
        <w:t xml:space="preserve"> невозможна.  Юрист постоянно находится в </w:t>
      </w:r>
      <w:r w:rsidR="003339BE">
        <w:rPr>
          <w:rFonts w:ascii="Times New Roman" w:hAnsi="Times New Roman" w:cs="Times New Roman"/>
          <w:sz w:val="24"/>
          <w:szCs w:val="24"/>
        </w:rPr>
        <w:t xml:space="preserve">тесном </w:t>
      </w:r>
      <w:r w:rsidR="00EB1AEE">
        <w:rPr>
          <w:rFonts w:ascii="Times New Roman" w:hAnsi="Times New Roman" w:cs="Times New Roman"/>
          <w:sz w:val="24"/>
          <w:szCs w:val="24"/>
        </w:rPr>
        <w:t xml:space="preserve">контакте </w:t>
      </w:r>
      <w:r w:rsidR="00620A35">
        <w:rPr>
          <w:rFonts w:ascii="Times New Roman" w:hAnsi="Times New Roman" w:cs="Times New Roman"/>
          <w:sz w:val="24"/>
          <w:szCs w:val="24"/>
        </w:rPr>
        <w:t>с</w:t>
      </w:r>
      <w:r w:rsidR="00456401">
        <w:rPr>
          <w:rFonts w:ascii="Times New Roman" w:hAnsi="Times New Roman" w:cs="Times New Roman"/>
          <w:sz w:val="24"/>
          <w:szCs w:val="24"/>
        </w:rPr>
        <w:t xml:space="preserve"> людьми</w:t>
      </w:r>
      <w:r w:rsidR="00171DC0">
        <w:rPr>
          <w:rFonts w:ascii="Times New Roman" w:hAnsi="Times New Roman" w:cs="Times New Roman"/>
          <w:sz w:val="24"/>
          <w:szCs w:val="24"/>
        </w:rPr>
        <w:t xml:space="preserve">. </w:t>
      </w:r>
      <w:r w:rsidR="00D84B54">
        <w:rPr>
          <w:rFonts w:ascii="Times New Roman" w:hAnsi="Times New Roman" w:cs="Times New Roman"/>
          <w:sz w:val="24"/>
          <w:szCs w:val="24"/>
        </w:rPr>
        <w:t>Специалист</w:t>
      </w:r>
      <w:r w:rsidR="00456401">
        <w:rPr>
          <w:rFonts w:ascii="Times New Roman" w:hAnsi="Times New Roman" w:cs="Times New Roman"/>
          <w:sz w:val="24"/>
          <w:szCs w:val="24"/>
        </w:rPr>
        <w:t xml:space="preserve">, работающий </w:t>
      </w:r>
      <w:r w:rsidR="00D84B54">
        <w:rPr>
          <w:rFonts w:ascii="Times New Roman" w:hAnsi="Times New Roman" w:cs="Times New Roman"/>
          <w:sz w:val="24"/>
          <w:szCs w:val="24"/>
        </w:rPr>
        <w:t xml:space="preserve">в юридической сфере, </w:t>
      </w:r>
      <w:r w:rsidR="00D84B54">
        <w:rPr>
          <w:rFonts w:ascii="Times New Roman" w:hAnsi="Times New Roman" w:cs="Times New Roman"/>
          <w:sz w:val="24"/>
          <w:szCs w:val="24"/>
        </w:rPr>
        <w:lastRenderedPageBreak/>
        <w:t>обязан</w:t>
      </w:r>
      <w:r w:rsidR="00171DC0">
        <w:rPr>
          <w:rFonts w:ascii="Times New Roman" w:hAnsi="Times New Roman" w:cs="Times New Roman"/>
          <w:sz w:val="24"/>
          <w:szCs w:val="24"/>
        </w:rPr>
        <w:t xml:space="preserve"> владеть ораторскими способностями</w:t>
      </w:r>
      <w:r w:rsidR="00D0050D">
        <w:rPr>
          <w:rFonts w:ascii="Times New Roman" w:hAnsi="Times New Roman" w:cs="Times New Roman"/>
          <w:sz w:val="24"/>
          <w:szCs w:val="24"/>
        </w:rPr>
        <w:t>.  Н</w:t>
      </w:r>
      <w:r w:rsidR="00171DC0">
        <w:rPr>
          <w:rFonts w:ascii="Times New Roman" w:hAnsi="Times New Roman" w:cs="Times New Roman"/>
          <w:sz w:val="24"/>
          <w:szCs w:val="24"/>
        </w:rPr>
        <w:t>апример</w:t>
      </w:r>
      <w:r w:rsidR="00C903E9">
        <w:rPr>
          <w:rFonts w:ascii="Times New Roman" w:hAnsi="Times New Roman" w:cs="Times New Roman"/>
          <w:sz w:val="24"/>
          <w:szCs w:val="24"/>
        </w:rPr>
        <w:t xml:space="preserve">, </w:t>
      </w:r>
      <w:r w:rsidR="00171DC0">
        <w:rPr>
          <w:rFonts w:ascii="Times New Roman" w:hAnsi="Times New Roman" w:cs="Times New Roman"/>
          <w:sz w:val="24"/>
          <w:szCs w:val="24"/>
        </w:rPr>
        <w:t xml:space="preserve"> для того, чтобы уверенно отстоять</w:t>
      </w:r>
      <w:r w:rsidR="005F11E8">
        <w:rPr>
          <w:rFonts w:ascii="Times New Roman" w:hAnsi="Times New Roman" w:cs="Times New Roman"/>
          <w:sz w:val="24"/>
          <w:szCs w:val="24"/>
        </w:rPr>
        <w:t xml:space="preserve"> позицию</w:t>
      </w:r>
      <w:r w:rsidR="00542E02">
        <w:rPr>
          <w:rFonts w:ascii="Times New Roman" w:hAnsi="Times New Roman" w:cs="Times New Roman"/>
          <w:sz w:val="24"/>
          <w:szCs w:val="24"/>
        </w:rPr>
        <w:t xml:space="preserve"> своего клиента в суде </w:t>
      </w:r>
      <w:r w:rsidR="00456401">
        <w:rPr>
          <w:rFonts w:ascii="Times New Roman" w:hAnsi="Times New Roman" w:cs="Times New Roman"/>
          <w:sz w:val="24"/>
          <w:szCs w:val="24"/>
        </w:rPr>
        <w:t xml:space="preserve">или заключить договор на выгодных условиях. </w:t>
      </w:r>
    </w:p>
    <w:p w:rsidR="00952886" w:rsidRDefault="00AC0FE2" w:rsidP="00E93D10">
      <w:pPr>
        <w:pStyle w:val="a3"/>
        <w:tabs>
          <w:tab w:val="left" w:pos="8505"/>
        </w:tabs>
        <w:spacing w:after="0" w:line="36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В-восьмых,</w:t>
      </w:r>
      <w:r w:rsidR="00952886">
        <w:rPr>
          <w:rFonts w:ascii="Times New Roman" w:hAnsi="Times New Roman" w:cs="Times New Roman"/>
          <w:sz w:val="24"/>
          <w:szCs w:val="24"/>
        </w:rPr>
        <w:t xml:space="preserve"> стр</w:t>
      </w:r>
      <w:r w:rsidR="004D5D6C">
        <w:rPr>
          <w:rFonts w:ascii="Times New Roman" w:hAnsi="Times New Roman" w:cs="Times New Roman"/>
          <w:sz w:val="24"/>
          <w:szCs w:val="24"/>
        </w:rPr>
        <w:t>ессоустойчивость. Юристу</w:t>
      </w:r>
      <w:r w:rsidR="00542E02">
        <w:rPr>
          <w:rFonts w:ascii="Times New Roman" w:hAnsi="Times New Roman" w:cs="Times New Roman"/>
          <w:sz w:val="24"/>
          <w:szCs w:val="24"/>
        </w:rPr>
        <w:t>необходимо</w:t>
      </w:r>
      <w:r w:rsidR="00952886">
        <w:rPr>
          <w:rFonts w:ascii="Times New Roman" w:hAnsi="Times New Roman" w:cs="Times New Roman"/>
          <w:sz w:val="24"/>
          <w:szCs w:val="24"/>
        </w:rPr>
        <w:t xml:space="preserve"> справляться с собственными чувствами, с </w:t>
      </w:r>
      <w:r w:rsidR="00F114A9">
        <w:rPr>
          <w:rFonts w:ascii="Times New Roman" w:hAnsi="Times New Roman" w:cs="Times New Roman"/>
          <w:sz w:val="24"/>
          <w:szCs w:val="24"/>
        </w:rPr>
        <w:t>постоянным потоком отрицательных</w:t>
      </w:r>
      <w:r w:rsidR="00952886">
        <w:rPr>
          <w:rFonts w:ascii="Times New Roman" w:hAnsi="Times New Roman" w:cs="Times New Roman"/>
          <w:sz w:val="24"/>
          <w:szCs w:val="24"/>
        </w:rPr>
        <w:t xml:space="preserve"> эмоций</w:t>
      </w:r>
      <w:r w:rsidR="005B4230">
        <w:rPr>
          <w:rFonts w:ascii="Times New Roman" w:hAnsi="Times New Roman" w:cs="Times New Roman"/>
          <w:sz w:val="24"/>
          <w:szCs w:val="24"/>
        </w:rPr>
        <w:t xml:space="preserve">. </w:t>
      </w:r>
      <w:r w:rsidR="00952886">
        <w:rPr>
          <w:rFonts w:ascii="Times New Roman" w:hAnsi="Times New Roman" w:cs="Times New Roman"/>
          <w:sz w:val="24"/>
          <w:szCs w:val="24"/>
        </w:rPr>
        <w:t xml:space="preserve"> Данный навык может пом</w:t>
      </w:r>
      <w:r w:rsidR="005B4230">
        <w:rPr>
          <w:rFonts w:ascii="Times New Roman" w:hAnsi="Times New Roman" w:cs="Times New Roman"/>
          <w:sz w:val="24"/>
          <w:szCs w:val="24"/>
        </w:rPr>
        <w:t xml:space="preserve">очь сохранить работоспособность при выполнении </w:t>
      </w:r>
      <w:r w:rsidR="00607A0E">
        <w:rPr>
          <w:rFonts w:ascii="Times New Roman" w:hAnsi="Times New Roman" w:cs="Times New Roman"/>
          <w:sz w:val="24"/>
          <w:szCs w:val="24"/>
        </w:rPr>
        <w:t xml:space="preserve">дела любого уровня сложности. </w:t>
      </w:r>
    </w:p>
    <w:p w:rsidR="00E93D10" w:rsidRDefault="00E93D10" w:rsidP="00E93D1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62E21" w:rsidRDefault="00B246F2" w:rsidP="001B4F7E">
      <w:pPr>
        <w:pStyle w:val="a3"/>
        <w:tabs>
          <w:tab w:val="left" w:pos="8505"/>
        </w:tabs>
        <w:ind w:left="-567" w:right="708" w:firstLine="113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III</w:t>
      </w:r>
      <w:r w:rsidR="001B4F7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C167B6" w:rsidRDefault="00C167B6" w:rsidP="00753D7B">
      <w:pPr>
        <w:pStyle w:val="a3"/>
        <w:tabs>
          <w:tab w:val="left" w:pos="8505"/>
        </w:tabs>
        <w:spacing w:line="360" w:lineRule="auto"/>
        <w:ind w:left="-567" w:right="708" w:firstLine="1134"/>
        <w:rPr>
          <w:rFonts w:ascii="Times New Roman" w:hAnsi="Times New Roman" w:cs="Times New Roman"/>
          <w:sz w:val="24"/>
          <w:szCs w:val="24"/>
        </w:rPr>
      </w:pPr>
    </w:p>
    <w:p w:rsidR="00DA76D9" w:rsidRDefault="00C167B6" w:rsidP="00E93D10">
      <w:pPr>
        <w:pStyle w:val="a3"/>
        <w:tabs>
          <w:tab w:val="left" w:pos="85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Изучив и проанализировав научно-познавательную литературу по необходимой мне теме, мне стало многое известно и понятно: кто такой юрист, когда появились первые юристы, </w:t>
      </w:r>
      <w:r w:rsidR="00650F93">
        <w:rPr>
          <w:rFonts w:ascii="Times New Roman" w:hAnsi="Times New Roman" w:cs="Times New Roman"/>
          <w:sz w:val="24"/>
          <w:szCs w:val="24"/>
        </w:rPr>
        <w:t xml:space="preserve">что такое гражданское право и каковы его принципы, какие качества необходимы юристу для работы в области гражданского законодательства. </w:t>
      </w:r>
      <w:r w:rsidR="004A764E">
        <w:rPr>
          <w:rFonts w:ascii="Times New Roman" w:hAnsi="Times New Roman" w:cs="Times New Roman"/>
          <w:sz w:val="24"/>
          <w:szCs w:val="24"/>
        </w:rPr>
        <w:t>Я выяснила, что профессиональная деятельность юриста в области гражданского законодательства весьма обширна и сложна.</w:t>
      </w:r>
    </w:p>
    <w:p w:rsidR="00111E8E" w:rsidRPr="00111E8E" w:rsidRDefault="004A764E" w:rsidP="00E93D10">
      <w:pPr>
        <w:pStyle w:val="a3"/>
        <w:tabs>
          <w:tab w:val="left" w:pos="85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 анкетирования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 десятых классов</w:t>
      </w:r>
      <w:r>
        <w:rPr>
          <w:rFonts w:ascii="Times New Roman" w:hAnsi="Times New Roman" w:cs="Times New Roman"/>
          <w:sz w:val="24"/>
          <w:szCs w:val="24"/>
        </w:rPr>
        <w:t xml:space="preserve"> я выяснила, что большинство респондентов </w:t>
      </w:r>
      <w:r w:rsidR="00BF1001">
        <w:rPr>
          <w:rFonts w:ascii="Times New Roman" w:hAnsi="Times New Roman" w:cs="Times New Roman"/>
          <w:sz w:val="24"/>
          <w:szCs w:val="24"/>
        </w:rPr>
        <w:t xml:space="preserve">имеют представление, кто такой юрист, но лишь малая часть ребят смогли дать чёткое определение понятию «гражданское законодательство». Я считаю, что для респондентов нашего возраста необходимо разбираться в данных понятиях, так как во взрослой жизни всем нам подобные знания могут помочь при решении различных вопросов. </w:t>
      </w:r>
    </w:p>
    <w:p w:rsidR="004872DE" w:rsidRDefault="00BF1001" w:rsidP="00E93D10">
      <w:pPr>
        <w:pStyle w:val="a3"/>
        <w:tabs>
          <w:tab w:val="left" w:pos="85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ходе работы я поняла, что</w:t>
      </w:r>
      <w:r w:rsidRPr="00CF7454">
        <w:rPr>
          <w:rFonts w:ascii="Times New Roman" w:hAnsi="Times New Roman" w:cs="Times New Roman"/>
          <w:sz w:val="24"/>
          <w:szCs w:val="24"/>
        </w:rPr>
        <w:t xml:space="preserve"> профессия юриста</w:t>
      </w:r>
      <w:r w:rsidR="008E73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это профессия</w:t>
      </w:r>
      <w:r w:rsidR="00F529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достаточно широкого профиля</w:t>
      </w:r>
      <w:r w:rsidR="001041AA">
        <w:rPr>
          <w:rFonts w:ascii="Times New Roman" w:hAnsi="Times New Roman" w:cs="Times New Roman"/>
          <w:color w:val="000000" w:themeColor="text1"/>
          <w:sz w:val="24"/>
          <w:szCs w:val="24"/>
        </w:rPr>
        <w:t>, так как</w:t>
      </w:r>
      <w:r w:rsidR="00111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задействуется обширная область деятельности. </w:t>
      </w:r>
      <w:r w:rsidR="00111E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Данная специализация </w:t>
      </w:r>
      <w:r w:rsidR="00111E8E"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объединяет</w:t>
      </w:r>
      <w:r w:rsidR="00111E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работников</w:t>
      </w:r>
      <w:r w:rsidR="001041AA"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разных правовых сфер. Сюда входят: юрисконсульты</w:t>
      </w:r>
      <w:r w:rsidR="00104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1041AA" w:rsidRPr="00CF74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нотариу</w:t>
      </w:r>
      <w:r w:rsidR="001041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сы, адвокаты, судьи, прокуроры. </w:t>
      </w:r>
      <w:r w:rsidR="00111E8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Также </w:t>
      </w:r>
      <w:r w:rsidR="008E73C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 выяснила, какие качества характера необходимы настоящим профессионалам своего дела:  </w:t>
      </w:r>
      <w:r w:rsidR="008E73CA">
        <w:rPr>
          <w:rFonts w:ascii="Times New Roman" w:hAnsi="Times New Roman" w:cs="Times New Roman"/>
          <w:sz w:val="24"/>
          <w:szCs w:val="24"/>
        </w:rPr>
        <w:t>ответственность, дисциплинированность, пунктуальность,  честность, гуманизм, коммуникабельность,</w:t>
      </w:r>
      <w:r w:rsidR="004872DE">
        <w:rPr>
          <w:rFonts w:ascii="Times New Roman" w:hAnsi="Times New Roman" w:cs="Times New Roman"/>
          <w:sz w:val="24"/>
          <w:szCs w:val="24"/>
        </w:rPr>
        <w:t xml:space="preserve"> стрессоустойчивость.</w:t>
      </w:r>
    </w:p>
    <w:p w:rsidR="004872DE" w:rsidRDefault="008E73CA" w:rsidP="00E93D10">
      <w:pPr>
        <w:pStyle w:val="a3"/>
        <w:tabs>
          <w:tab w:val="left" w:pos="85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Проведённое исследование позволяет сделать вывод и подтвердить мою гипотезу о том, что  </w:t>
      </w:r>
      <w:r w:rsidR="004872DE" w:rsidRPr="00CF7454">
        <w:rPr>
          <w:rFonts w:ascii="Times New Roman" w:hAnsi="Times New Roman" w:cs="Times New Roman"/>
          <w:sz w:val="24"/>
          <w:szCs w:val="24"/>
        </w:rPr>
        <w:t xml:space="preserve">профессия юриста </w:t>
      </w:r>
      <w:r w:rsidR="004872DE">
        <w:rPr>
          <w:rFonts w:ascii="Times New Roman" w:hAnsi="Times New Roman" w:cs="Times New Roman"/>
          <w:sz w:val="24"/>
          <w:szCs w:val="24"/>
        </w:rPr>
        <w:t xml:space="preserve">специализирующего </w:t>
      </w:r>
      <w:r w:rsidR="004872DE" w:rsidRPr="00CF7454">
        <w:rPr>
          <w:rFonts w:ascii="Times New Roman" w:hAnsi="Times New Roman" w:cs="Times New Roman"/>
          <w:sz w:val="24"/>
          <w:szCs w:val="24"/>
        </w:rPr>
        <w:t xml:space="preserve">в области гражданского законодательства </w:t>
      </w:r>
      <w:r w:rsidR="004872DE" w:rsidRPr="00CF7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чрезвычайно </w:t>
      </w:r>
      <w:r w:rsidR="004872DE">
        <w:rPr>
          <w:rFonts w:ascii="Times New Roman" w:hAnsi="Times New Roman" w:cs="Times New Roman"/>
          <w:color w:val="000000" w:themeColor="text1"/>
          <w:sz w:val="24"/>
          <w:szCs w:val="24"/>
        </w:rPr>
        <w:t>интересна и многообразна</w:t>
      </w:r>
      <w:r w:rsidR="004872DE" w:rsidRPr="00CF74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потому  это специалист достаточно широкого профиля.</w:t>
      </w:r>
    </w:p>
    <w:p w:rsidR="004872DE" w:rsidRDefault="004872DE" w:rsidP="00E93D10">
      <w:pPr>
        <w:pStyle w:val="a3"/>
        <w:tabs>
          <w:tab w:val="left" w:pos="85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Свою работу хочу порекомендовать для рассмотрения одноклассникам, потому, как по результатам анкетирования, стало понятно, что многие ребята недостаточно владеют информацией о деятельности юриста в области гражданского права. </w:t>
      </w:r>
    </w:p>
    <w:p w:rsidR="004872DE" w:rsidRDefault="004872DE" w:rsidP="00E93D10">
      <w:pPr>
        <w:pStyle w:val="a3"/>
        <w:tabs>
          <w:tab w:val="left" w:pos="8505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Сама тема меня очень заинтересовала. В процессе работы появились новые  вопросы. Хотелось бы продолжить тему исследования, например, выяснить, подходит ли этот вид деятельности </w:t>
      </w:r>
      <w:r w:rsidR="009D5C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меня? </w:t>
      </w:r>
    </w:p>
    <w:p w:rsidR="00640650" w:rsidRDefault="00640650" w:rsidP="00E93D10">
      <w:pPr>
        <w:pStyle w:val="a3"/>
        <w:tabs>
          <w:tab w:val="left" w:pos="8505"/>
        </w:tabs>
        <w:spacing w:after="0" w:line="360" w:lineRule="auto"/>
        <w:ind w:left="-567"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72EF" w:rsidRDefault="005072E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40650" w:rsidRDefault="00640650" w:rsidP="005072EF">
      <w:pPr>
        <w:pStyle w:val="a3"/>
        <w:tabs>
          <w:tab w:val="left" w:pos="8505"/>
        </w:tabs>
        <w:spacing w:line="360" w:lineRule="auto"/>
        <w:ind w:left="-567" w:right="708"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lastRenderedPageBreak/>
        <w:t>IV</w:t>
      </w:r>
      <w:r w:rsidRPr="001B4F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Список литературы.</w:t>
      </w:r>
    </w:p>
    <w:p w:rsidR="000D20D7" w:rsidRPr="001B4F7E" w:rsidRDefault="000D20D7" w:rsidP="005072EF">
      <w:pPr>
        <w:pStyle w:val="a3"/>
        <w:tabs>
          <w:tab w:val="left" w:pos="8505"/>
        </w:tabs>
        <w:spacing w:line="360" w:lineRule="auto"/>
        <w:ind w:left="-567" w:right="708" w:firstLine="113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51759" w:rsidRPr="005F06C0" w:rsidRDefault="00B51759" w:rsidP="00B51759">
      <w:pPr>
        <w:pStyle w:val="a3"/>
        <w:numPr>
          <w:ilvl w:val="0"/>
          <w:numId w:val="27"/>
        </w:numPr>
        <w:tabs>
          <w:tab w:val="left" w:pos="8505"/>
        </w:tabs>
        <w:spacing w:after="0" w:line="360" w:lineRule="auto"/>
        <w:ind w:righ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</w:t>
      </w:r>
      <w:r w:rsidRPr="005F06C0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</w:rPr>
        <w:t>омпьютерная справочно-правовая программа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«</w:t>
      </w:r>
      <w:r w:rsidRPr="005F06C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Консультант Плюс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».</w:t>
      </w:r>
    </w:p>
    <w:p w:rsidR="00C3728F" w:rsidRPr="00B51759" w:rsidRDefault="00C3728F" w:rsidP="00341AE2">
      <w:pPr>
        <w:pStyle w:val="a3"/>
        <w:tabs>
          <w:tab w:val="left" w:pos="8505"/>
        </w:tabs>
        <w:spacing w:after="0" w:line="360" w:lineRule="auto"/>
        <w:ind w:left="862" w:righ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015" w:rsidRDefault="00E84015" w:rsidP="005072EF">
      <w:pPr>
        <w:tabs>
          <w:tab w:val="left" w:pos="8505"/>
        </w:tabs>
        <w:spacing w:line="360" w:lineRule="auto"/>
        <w:ind w:left="142"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84015" w:rsidRDefault="00E84015" w:rsidP="005072EF">
      <w:pPr>
        <w:tabs>
          <w:tab w:val="left" w:pos="8505"/>
        </w:tabs>
        <w:spacing w:line="360" w:lineRule="auto"/>
        <w:ind w:left="142"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5072EF">
      <w:pPr>
        <w:tabs>
          <w:tab w:val="left" w:pos="8505"/>
        </w:tabs>
        <w:spacing w:line="360" w:lineRule="auto"/>
        <w:ind w:left="142"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728F" w:rsidRDefault="00C3728F" w:rsidP="00753D7B">
      <w:pPr>
        <w:tabs>
          <w:tab w:val="left" w:pos="8505"/>
        </w:tabs>
        <w:spacing w:line="360" w:lineRule="auto"/>
        <w:ind w:right="708" w:firstLine="113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193C" w:rsidRPr="00CF7454" w:rsidRDefault="000D193C" w:rsidP="00341AE2">
      <w:pPr>
        <w:rPr>
          <w:rFonts w:ascii="Times New Roman" w:hAnsi="Times New Roman" w:cs="Times New Roman"/>
          <w:sz w:val="24"/>
          <w:szCs w:val="24"/>
        </w:rPr>
      </w:pPr>
    </w:p>
    <w:sectPr w:rsidR="000D193C" w:rsidRPr="00CF7454" w:rsidSect="002D2048">
      <w:type w:val="continuous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A64" w:rsidRDefault="00F53A64" w:rsidP="00C64CE4">
      <w:pPr>
        <w:spacing w:after="0" w:line="240" w:lineRule="auto"/>
      </w:pPr>
      <w:r>
        <w:separator/>
      </w:r>
    </w:p>
  </w:endnote>
  <w:endnote w:type="continuationSeparator" w:id="1">
    <w:p w:rsidR="00F53A64" w:rsidRDefault="00F53A64" w:rsidP="00C6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A64" w:rsidRDefault="00F53A64" w:rsidP="00C64CE4">
      <w:pPr>
        <w:spacing w:after="0" w:line="240" w:lineRule="auto"/>
      </w:pPr>
      <w:r>
        <w:separator/>
      </w:r>
    </w:p>
  </w:footnote>
  <w:footnote w:type="continuationSeparator" w:id="1">
    <w:p w:rsidR="00F53A64" w:rsidRDefault="00F53A64" w:rsidP="00C6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9478501"/>
    </w:sdtPr>
    <w:sdtContent>
      <w:p w:rsidR="00C64CE4" w:rsidRDefault="00084324">
        <w:pPr>
          <w:pStyle w:val="aa"/>
          <w:jc w:val="right"/>
        </w:pPr>
        <w:r>
          <w:fldChar w:fldCharType="begin"/>
        </w:r>
        <w:r w:rsidR="00C64CE4">
          <w:instrText>PAGE   \* MERGEFORMAT</w:instrText>
        </w:r>
        <w:r>
          <w:fldChar w:fldCharType="separate"/>
        </w:r>
        <w:r w:rsidR="00D309E8">
          <w:rPr>
            <w:noProof/>
          </w:rPr>
          <w:t>2</w:t>
        </w:r>
        <w:r>
          <w:fldChar w:fldCharType="end"/>
        </w:r>
      </w:p>
    </w:sdtContent>
  </w:sdt>
  <w:p w:rsidR="00C64CE4" w:rsidRDefault="00C64C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537B"/>
    <w:multiLevelType w:val="hybridMultilevel"/>
    <w:tmpl w:val="BC46573C"/>
    <w:lvl w:ilvl="0" w:tplc="04190013">
      <w:start w:val="1"/>
      <w:numFmt w:val="upperRoman"/>
      <w:lvlText w:val="%1."/>
      <w:lvlJc w:val="righ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0D04FBD"/>
    <w:multiLevelType w:val="hybridMultilevel"/>
    <w:tmpl w:val="A5CE3A12"/>
    <w:lvl w:ilvl="0" w:tplc="04190011">
      <w:start w:val="1"/>
      <w:numFmt w:val="decimal"/>
      <w:lvlText w:val="%1)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00D81A1F"/>
    <w:multiLevelType w:val="hybridMultilevel"/>
    <w:tmpl w:val="80C8010A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3">
    <w:nsid w:val="03DD7268"/>
    <w:multiLevelType w:val="hybridMultilevel"/>
    <w:tmpl w:val="A6C2F1AC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>
    <w:nsid w:val="05E37FEB"/>
    <w:multiLevelType w:val="hybridMultilevel"/>
    <w:tmpl w:val="59962DA6"/>
    <w:lvl w:ilvl="0" w:tplc="0419000F">
      <w:start w:val="1"/>
      <w:numFmt w:val="decimal"/>
      <w:lvlText w:val="%1.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>
    <w:nsid w:val="08BA6BD7"/>
    <w:multiLevelType w:val="hybridMultilevel"/>
    <w:tmpl w:val="8FBCB90E"/>
    <w:lvl w:ilvl="0" w:tplc="C442D458">
      <w:start w:val="1"/>
      <w:numFmt w:val="decimal"/>
      <w:lvlText w:val="%1."/>
      <w:lvlJc w:val="left"/>
      <w:pPr>
        <w:ind w:left="-13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0BC940EE"/>
    <w:multiLevelType w:val="hybridMultilevel"/>
    <w:tmpl w:val="6C80C47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3F14AE9"/>
    <w:multiLevelType w:val="hybridMultilevel"/>
    <w:tmpl w:val="0E1A4BC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15447DBD"/>
    <w:multiLevelType w:val="hybridMultilevel"/>
    <w:tmpl w:val="2924AC7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>
    <w:nsid w:val="16475565"/>
    <w:multiLevelType w:val="hybridMultilevel"/>
    <w:tmpl w:val="744E5714"/>
    <w:lvl w:ilvl="0" w:tplc="04190013">
      <w:start w:val="1"/>
      <w:numFmt w:val="upperRoman"/>
      <w:lvlText w:val="%1."/>
      <w:lvlJc w:val="righ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0">
    <w:nsid w:val="179F5FC5"/>
    <w:multiLevelType w:val="hybridMultilevel"/>
    <w:tmpl w:val="8D627BEA"/>
    <w:lvl w:ilvl="0" w:tplc="04190013">
      <w:start w:val="1"/>
      <w:numFmt w:val="upperRoman"/>
      <w:lvlText w:val="%1."/>
      <w:lvlJc w:val="righ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1">
    <w:nsid w:val="22CF22BF"/>
    <w:multiLevelType w:val="hybridMultilevel"/>
    <w:tmpl w:val="83F6F6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BE209E"/>
    <w:multiLevelType w:val="hybridMultilevel"/>
    <w:tmpl w:val="24B8F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D0EF3"/>
    <w:multiLevelType w:val="hybridMultilevel"/>
    <w:tmpl w:val="8B3E5F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2DFC6879"/>
    <w:multiLevelType w:val="hybridMultilevel"/>
    <w:tmpl w:val="4C26BB44"/>
    <w:lvl w:ilvl="0" w:tplc="0419000F">
      <w:start w:val="1"/>
      <w:numFmt w:val="decimal"/>
      <w:lvlText w:val="%1."/>
      <w:lvlJc w:val="left"/>
      <w:pPr>
        <w:ind w:left="71" w:hanging="360"/>
      </w:pPr>
    </w:lvl>
    <w:lvl w:ilvl="1" w:tplc="04190019" w:tentative="1">
      <w:start w:val="1"/>
      <w:numFmt w:val="lowerLetter"/>
      <w:lvlText w:val="%2."/>
      <w:lvlJc w:val="left"/>
      <w:pPr>
        <w:ind w:left="791" w:hanging="360"/>
      </w:pPr>
    </w:lvl>
    <w:lvl w:ilvl="2" w:tplc="0419001B" w:tentative="1">
      <w:start w:val="1"/>
      <w:numFmt w:val="lowerRoman"/>
      <w:lvlText w:val="%3."/>
      <w:lvlJc w:val="right"/>
      <w:pPr>
        <w:ind w:left="1511" w:hanging="180"/>
      </w:pPr>
    </w:lvl>
    <w:lvl w:ilvl="3" w:tplc="0419000F" w:tentative="1">
      <w:start w:val="1"/>
      <w:numFmt w:val="decimal"/>
      <w:lvlText w:val="%4."/>
      <w:lvlJc w:val="left"/>
      <w:pPr>
        <w:ind w:left="2231" w:hanging="360"/>
      </w:pPr>
    </w:lvl>
    <w:lvl w:ilvl="4" w:tplc="04190019" w:tentative="1">
      <w:start w:val="1"/>
      <w:numFmt w:val="lowerLetter"/>
      <w:lvlText w:val="%5."/>
      <w:lvlJc w:val="left"/>
      <w:pPr>
        <w:ind w:left="2951" w:hanging="360"/>
      </w:pPr>
    </w:lvl>
    <w:lvl w:ilvl="5" w:tplc="0419001B" w:tentative="1">
      <w:start w:val="1"/>
      <w:numFmt w:val="lowerRoman"/>
      <w:lvlText w:val="%6."/>
      <w:lvlJc w:val="right"/>
      <w:pPr>
        <w:ind w:left="3671" w:hanging="180"/>
      </w:pPr>
    </w:lvl>
    <w:lvl w:ilvl="6" w:tplc="0419000F" w:tentative="1">
      <w:start w:val="1"/>
      <w:numFmt w:val="decimal"/>
      <w:lvlText w:val="%7."/>
      <w:lvlJc w:val="left"/>
      <w:pPr>
        <w:ind w:left="4391" w:hanging="360"/>
      </w:pPr>
    </w:lvl>
    <w:lvl w:ilvl="7" w:tplc="04190019" w:tentative="1">
      <w:start w:val="1"/>
      <w:numFmt w:val="lowerLetter"/>
      <w:lvlText w:val="%8."/>
      <w:lvlJc w:val="left"/>
      <w:pPr>
        <w:ind w:left="5111" w:hanging="360"/>
      </w:pPr>
    </w:lvl>
    <w:lvl w:ilvl="8" w:tplc="0419001B" w:tentative="1">
      <w:start w:val="1"/>
      <w:numFmt w:val="lowerRoman"/>
      <w:lvlText w:val="%9."/>
      <w:lvlJc w:val="right"/>
      <w:pPr>
        <w:ind w:left="5831" w:hanging="180"/>
      </w:pPr>
    </w:lvl>
  </w:abstractNum>
  <w:abstractNum w:abstractNumId="15">
    <w:nsid w:val="30D87FC8"/>
    <w:multiLevelType w:val="hybridMultilevel"/>
    <w:tmpl w:val="005AE198"/>
    <w:lvl w:ilvl="0" w:tplc="0419000F">
      <w:start w:val="1"/>
      <w:numFmt w:val="decimal"/>
      <w:lvlText w:val="%1."/>
      <w:lvlJc w:val="left"/>
      <w:pPr>
        <w:ind w:left="3011" w:hanging="360"/>
      </w:p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6">
    <w:nsid w:val="358C0A03"/>
    <w:multiLevelType w:val="hybridMultilevel"/>
    <w:tmpl w:val="45EAB37A"/>
    <w:lvl w:ilvl="0" w:tplc="0419000D">
      <w:start w:val="1"/>
      <w:numFmt w:val="bullet"/>
      <w:lvlText w:val=""/>
      <w:lvlJc w:val="left"/>
      <w:pPr>
        <w:ind w:left="2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17">
    <w:nsid w:val="39221C43"/>
    <w:multiLevelType w:val="hybridMultilevel"/>
    <w:tmpl w:val="06AC4C00"/>
    <w:lvl w:ilvl="0" w:tplc="8EEEE9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C956530"/>
    <w:multiLevelType w:val="multilevel"/>
    <w:tmpl w:val="45121D8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2247C"/>
    <w:multiLevelType w:val="hybridMultilevel"/>
    <w:tmpl w:val="BC46573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4C04AE4"/>
    <w:multiLevelType w:val="hybridMultilevel"/>
    <w:tmpl w:val="186C39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374A85"/>
    <w:multiLevelType w:val="hybridMultilevel"/>
    <w:tmpl w:val="11F8D62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2">
    <w:nsid w:val="55BF57A4"/>
    <w:multiLevelType w:val="hybridMultilevel"/>
    <w:tmpl w:val="0C986A1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58CF37A8"/>
    <w:multiLevelType w:val="hybridMultilevel"/>
    <w:tmpl w:val="BC46573C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B0633BE"/>
    <w:multiLevelType w:val="hybridMultilevel"/>
    <w:tmpl w:val="64B2605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5">
    <w:nsid w:val="6C55380B"/>
    <w:multiLevelType w:val="hybridMultilevel"/>
    <w:tmpl w:val="86FCEAE8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6">
    <w:nsid w:val="76915DDA"/>
    <w:multiLevelType w:val="multilevel"/>
    <w:tmpl w:val="64AC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9AF7341"/>
    <w:multiLevelType w:val="hybridMultilevel"/>
    <w:tmpl w:val="CE681BA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A0A36BE"/>
    <w:multiLevelType w:val="hybridMultilevel"/>
    <w:tmpl w:val="C182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6"/>
  </w:num>
  <w:num w:numId="5">
    <w:abstractNumId w:val="19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22"/>
  </w:num>
  <w:num w:numId="11">
    <w:abstractNumId w:val="1"/>
  </w:num>
  <w:num w:numId="12">
    <w:abstractNumId w:val="3"/>
  </w:num>
  <w:num w:numId="13">
    <w:abstractNumId w:val="20"/>
  </w:num>
  <w:num w:numId="14">
    <w:abstractNumId w:val="11"/>
  </w:num>
  <w:num w:numId="15">
    <w:abstractNumId w:val="24"/>
  </w:num>
  <w:num w:numId="16">
    <w:abstractNumId w:val="25"/>
  </w:num>
  <w:num w:numId="17">
    <w:abstractNumId w:val="12"/>
  </w:num>
  <w:num w:numId="18">
    <w:abstractNumId w:val="26"/>
  </w:num>
  <w:num w:numId="19">
    <w:abstractNumId w:val="18"/>
  </w:num>
  <w:num w:numId="20">
    <w:abstractNumId w:val="5"/>
  </w:num>
  <w:num w:numId="21">
    <w:abstractNumId w:val="16"/>
  </w:num>
  <w:num w:numId="22">
    <w:abstractNumId w:val="21"/>
  </w:num>
  <w:num w:numId="23">
    <w:abstractNumId w:val="7"/>
  </w:num>
  <w:num w:numId="24">
    <w:abstractNumId w:val="14"/>
  </w:num>
  <w:num w:numId="25">
    <w:abstractNumId w:val="8"/>
  </w:num>
  <w:num w:numId="26">
    <w:abstractNumId w:val="17"/>
  </w:num>
  <w:num w:numId="27">
    <w:abstractNumId w:val="27"/>
  </w:num>
  <w:num w:numId="28">
    <w:abstractNumId w:val="13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5DD1"/>
    <w:rsid w:val="00001CBB"/>
    <w:rsid w:val="00026934"/>
    <w:rsid w:val="000375F1"/>
    <w:rsid w:val="00051C03"/>
    <w:rsid w:val="00064DEC"/>
    <w:rsid w:val="000663F4"/>
    <w:rsid w:val="00075403"/>
    <w:rsid w:val="00084324"/>
    <w:rsid w:val="00093B2C"/>
    <w:rsid w:val="000A2CF2"/>
    <w:rsid w:val="000D193C"/>
    <w:rsid w:val="000D20D7"/>
    <w:rsid w:val="00102BCB"/>
    <w:rsid w:val="001041AA"/>
    <w:rsid w:val="00111E8E"/>
    <w:rsid w:val="0011343A"/>
    <w:rsid w:val="0011528C"/>
    <w:rsid w:val="00121D7F"/>
    <w:rsid w:val="00171DC0"/>
    <w:rsid w:val="00195CBB"/>
    <w:rsid w:val="001A41AC"/>
    <w:rsid w:val="001A777F"/>
    <w:rsid w:val="001B4F7E"/>
    <w:rsid w:val="001C27FE"/>
    <w:rsid w:val="001D06F5"/>
    <w:rsid w:val="001D1154"/>
    <w:rsid w:val="001E5E1B"/>
    <w:rsid w:val="001E76A1"/>
    <w:rsid w:val="00221C13"/>
    <w:rsid w:val="0022210D"/>
    <w:rsid w:val="002353C9"/>
    <w:rsid w:val="00245523"/>
    <w:rsid w:val="002474E8"/>
    <w:rsid w:val="0024767E"/>
    <w:rsid w:val="0026445D"/>
    <w:rsid w:val="002719AC"/>
    <w:rsid w:val="00271C8C"/>
    <w:rsid w:val="00271D64"/>
    <w:rsid w:val="00272686"/>
    <w:rsid w:val="002919E7"/>
    <w:rsid w:val="002A6AD5"/>
    <w:rsid w:val="002D2048"/>
    <w:rsid w:val="002E07ED"/>
    <w:rsid w:val="002E78B6"/>
    <w:rsid w:val="002F1C46"/>
    <w:rsid w:val="002F5D55"/>
    <w:rsid w:val="0031732F"/>
    <w:rsid w:val="003339BE"/>
    <w:rsid w:val="00337CA3"/>
    <w:rsid w:val="00341AE2"/>
    <w:rsid w:val="00343147"/>
    <w:rsid w:val="00354FFD"/>
    <w:rsid w:val="003648A1"/>
    <w:rsid w:val="00374265"/>
    <w:rsid w:val="003A3BA6"/>
    <w:rsid w:val="003A6718"/>
    <w:rsid w:val="003A69FF"/>
    <w:rsid w:val="003B4431"/>
    <w:rsid w:val="003C11F5"/>
    <w:rsid w:val="003E6FF3"/>
    <w:rsid w:val="00403BC5"/>
    <w:rsid w:val="0040735C"/>
    <w:rsid w:val="00417934"/>
    <w:rsid w:val="00424B7D"/>
    <w:rsid w:val="00426F22"/>
    <w:rsid w:val="004309DE"/>
    <w:rsid w:val="004417F3"/>
    <w:rsid w:val="00450BCD"/>
    <w:rsid w:val="00456401"/>
    <w:rsid w:val="00466A15"/>
    <w:rsid w:val="004771DF"/>
    <w:rsid w:val="004872DE"/>
    <w:rsid w:val="004A764E"/>
    <w:rsid w:val="004C126A"/>
    <w:rsid w:val="004C18F0"/>
    <w:rsid w:val="004D5D6C"/>
    <w:rsid w:val="004E26B4"/>
    <w:rsid w:val="004F70D8"/>
    <w:rsid w:val="004F7F98"/>
    <w:rsid w:val="00500E94"/>
    <w:rsid w:val="00504943"/>
    <w:rsid w:val="005072EF"/>
    <w:rsid w:val="00520E57"/>
    <w:rsid w:val="005408F2"/>
    <w:rsid w:val="00542E02"/>
    <w:rsid w:val="005451C0"/>
    <w:rsid w:val="00562D41"/>
    <w:rsid w:val="00562E21"/>
    <w:rsid w:val="005810B7"/>
    <w:rsid w:val="005948B8"/>
    <w:rsid w:val="005A19DD"/>
    <w:rsid w:val="005A559E"/>
    <w:rsid w:val="005B4230"/>
    <w:rsid w:val="005D236A"/>
    <w:rsid w:val="005D26F8"/>
    <w:rsid w:val="005D326C"/>
    <w:rsid w:val="005D3F84"/>
    <w:rsid w:val="005D710E"/>
    <w:rsid w:val="005E1399"/>
    <w:rsid w:val="005E533D"/>
    <w:rsid w:val="005F06C0"/>
    <w:rsid w:val="005F11E8"/>
    <w:rsid w:val="005F6D27"/>
    <w:rsid w:val="005F7E79"/>
    <w:rsid w:val="00604311"/>
    <w:rsid w:val="00607A0E"/>
    <w:rsid w:val="00610F59"/>
    <w:rsid w:val="00613E6D"/>
    <w:rsid w:val="00617F71"/>
    <w:rsid w:val="00620A35"/>
    <w:rsid w:val="00621D5C"/>
    <w:rsid w:val="0062397E"/>
    <w:rsid w:val="00640650"/>
    <w:rsid w:val="006505AB"/>
    <w:rsid w:val="00650F93"/>
    <w:rsid w:val="00651142"/>
    <w:rsid w:val="00660856"/>
    <w:rsid w:val="0066738F"/>
    <w:rsid w:val="00667A32"/>
    <w:rsid w:val="00684513"/>
    <w:rsid w:val="00696ADB"/>
    <w:rsid w:val="006A283F"/>
    <w:rsid w:val="006B6D47"/>
    <w:rsid w:val="006C6342"/>
    <w:rsid w:val="006D258E"/>
    <w:rsid w:val="006D2697"/>
    <w:rsid w:val="006D3C14"/>
    <w:rsid w:val="006E730E"/>
    <w:rsid w:val="00706D8C"/>
    <w:rsid w:val="00710315"/>
    <w:rsid w:val="00753D7B"/>
    <w:rsid w:val="00755235"/>
    <w:rsid w:val="00790E52"/>
    <w:rsid w:val="00795FC0"/>
    <w:rsid w:val="007A25DC"/>
    <w:rsid w:val="007B3F95"/>
    <w:rsid w:val="007B4CCA"/>
    <w:rsid w:val="007B668A"/>
    <w:rsid w:val="007D0458"/>
    <w:rsid w:val="007D0C56"/>
    <w:rsid w:val="007E46BF"/>
    <w:rsid w:val="007E4812"/>
    <w:rsid w:val="007E75A2"/>
    <w:rsid w:val="007F0F33"/>
    <w:rsid w:val="00815FD3"/>
    <w:rsid w:val="00856631"/>
    <w:rsid w:val="008651B3"/>
    <w:rsid w:val="00871DAC"/>
    <w:rsid w:val="008830A9"/>
    <w:rsid w:val="008A2DCE"/>
    <w:rsid w:val="008B75A5"/>
    <w:rsid w:val="008C6C4D"/>
    <w:rsid w:val="008D4A06"/>
    <w:rsid w:val="008D7544"/>
    <w:rsid w:val="008E1D79"/>
    <w:rsid w:val="008E73CA"/>
    <w:rsid w:val="008F0D41"/>
    <w:rsid w:val="00902A25"/>
    <w:rsid w:val="009177E7"/>
    <w:rsid w:val="00922813"/>
    <w:rsid w:val="00925D65"/>
    <w:rsid w:val="009278DD"/>
    <w:rsid w:val="00952886"/>
    <w:rsid w:val="00973A11"/>
    <w:rsid w:val="00973F04"/>
    <w:rsid w:val="0098355A"/>
    <w:rsid w:val="009A046C"/>
    <w:rsid w:val="009A5866"/>
    <w:rsid w:val="009B4743"/>
    <w:rsid w:val="009B5E75"/>
    <w:rsid w:val="009D42ED"/>
    <w:rsid w:val="009D5CFA"/>
    <w:rsid w:val="009E20AD"/>
    <w:rsid w:val="00A0134B"/>
    <w:rsid w:val="00A05DD1"/>
    <w:rsid w:val="00A104FA"/>
    <w:rsid w:val="00A15898"/>
    <w:rsid w:val="00A16668"/>
    <w:rsid w:val="00A24020"/>
    <w:rsid w:val="00A72A90"/>
    <w:rsid w:val="00A81367"/>
    <w:rsid w:val="00A8336A"/>
    <w:rsid w:val="00AC0FE2"/>
    <w:rsid w:val="00AC1570"/>
    <w:rsid w:val="00AD0E2A"/>
    <w:rsid w:val="00AD106C"/>
    <w:rsid w:val="00AD1266"/>
    <w:rsid w:val="00AD3062"/>
    <w:rsid w:val="00AD3E1E"/>
    <w:rsid w:val="00AE61CF"/>
    <w:rsid w:val="00AF26B0"/>
    <w:rsid w:val="00AF7059"/>
    <w:rsid w:val="00AF73BB"/>
    <w:rsid w:val="00B05B1A"/>
    <w:rsid w:val="00B068B6"/>
    <w:rsid w:val="00B12EA6"/>
    <w:rsid w:val="00B246F2"/>
    <w:rsid w:val="00B24834"/>
    <w:rsid w:val="00B24B41"/>
    <w:rsid w:val="00B345D7"/>
    <w:rsid w:val="00B42B10"/>
    <w:rsid w:val="00B51759"/>
    <w:rsid w:val="00B7332D"/>
    <w:rsid w:val="00BA274B"/>
    <w:rsid w:val="00BB548F"/>
    <w:rsid w:val="00BB7647"/>
    <w:rsid w:val="00BC41A5"/>
    <w:rsid w:val="00BD5282"/>
    <w:rsid w:val="00BD5535"/>
    <w:rsid w:val="00BE2C85"/>
    <w:rsid w:val="00BF1001"/>
    <w:rsid w:val="00BF40E7"/>
    <w:rsid w:val="00BF73DF"/>
    <w:rsid w:val="00C10FB2"/>
    <w:rsid w:val="00C159E6"/>
    <w:rsid w:val="00C167B6"/>
    <w:rsid w:val="00C221A1"/>
    <w:rsid w:val="00C325DF"/>
    <w:rsid w:val="00C3728F"/>
    <w:rsid w:val="00C60345"/>
    <w:rsid w:val="00C64CE4"/>
    <w:rsid w:val="00C80BAA"/>
    <w:rsid w:val="00C83320"/>
    <w:rsid w:val="00C833EC"/>
    <w:rsid w:val="00C85EB2"/>
    <w:rsid w:val="00C903E9"/>
    <w:rsid w:val="00C928F8"/>
    <w:rsid w:val="00CA038B"/>
    <w:rsid w:val="00CA6059"/>
    <w:rsid w:val="00CA70F4"/>
    <w:rsid w:val="00CB5E99"/>
    <w:rsid w:val="00CB6804"/>
    <w:rsid w:val="00CD0C62"/>
    <w:rsid w:val="00CD0C85"/>
    <w:rsid w:val="00CE5B3B"/>
    <w:rsid w:val="00CF7454"/>
    <w:rsid w:val="00D0050D"/>
    <w:rsid w:val="00D10737"/>
    <w:rsid w:val="00D309E8"/>
    <w:rsid w:val="00D31A9C"/>
    <w:rsid w:val="00D44C20"/>
    <w:rsid w:val="00D54D4C"/>
    <w:rsid w:val="00D84B54"/>
    <w:rsid w:val="00D862B1"/>
    <w:rsid w:val="00D969E3"/>
    <w:rsid w:val="00D96F19"/>
    <w:rsid w:val="00DA18C1"/>
    <w:rsid w:val="00DA6795"/>
    <w:rsid w:val="00DA6A45"/>
    <w:rsid w:val="00DA76D9"/>
    <w:rsid w:val="00DC4525"/>
    <w:rsid w:val="00DD647A"/>
    <w:rsid w:val="00DF2A9E"/>
    <w:rsid w:val="00DF42A0"/>
    <w:rsid w:val="00DF7738"/>
    <w:rsid w:val="00E11DA4"/>
    <w:rsid w:val="00E126D1"/>
    <w:rsid w:val="00E22B84"/>
    <w:rsid w:val="00E23364"/>
    <w:rsid w:val="00E316B1"/>
    <w:rsid w:val="00E44F94"/>
    <w:rsid w:val="00E50AE2"/>
    <w:rsid w:val="00E534DD"/>
    <w:rsid w:val="00E743AC"/>
    <w:rsid w:val="00E84015"/>
    <w:rsid w:val="00E93D10"/>
    <w:rsid w:val="00EA3EB1"/>
    <w:rsid w:val="00EA682D"/>
    <w:rsid w:val="00EB0F67"/>
    <w:rsid w:val="00EB1AEE"/>
    <w:rsid w:val="00EB4244"/>
    <w:rsid w:val="00EC78BE"/>
    <w:rsid w:val="00EE3A77"/>
    <w:rsid w:val="00EE3E64"/>
    <w:rsid w:val="00EE54AB"/>
    <w:rsid w:val="00EF6F8A"/>
    <w:rsid w:val="00F114A9"/>
    <w:rsid w:val="00F139FD"/>
    <w:rsid w:val="00F16F00"/>
    <w:rsid w:val="00F27DC5"/>
    <w:rsid w:val="00F34FF7"/>
    <w:rsid w:val="00F529C1"/>
    <w:rsid w:val="00F53A64"/>
    <w:rsid w:val="00F6116F"/>
    <w:rsid w:val="00F62DF3"/>
    <w:rsid w:val="00F833AD"/>
    <w:rsid w:val="00FA5E0D"/>
    <w:rsid w:val="00FA6563"/>
    <w:rsid w:val="00FB2E98"/>
    <w:rsid w:val="00FC4779"/>
    <w:rsid w:val="00FD0C83"/>
    <w:rsid w:val="00FD34A8"/>
    <w:rsid w:val="00FE40E6"/>
    <w:rsid w:val="00FF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A32"/>
    <w:pPr>
      <w:ind w:left="720"/>
      <w:contextualSpacing/>
    </w:pPr>
  </w:style>
  <w:style w:type="table" w:styleId="a4">
    <w:name w:val="Table Grid"/>
    <w:basedOn w:val="a1"/>
    <w:uiPriority w:val="59"/>
    <w:rsid w:val="00343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E139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D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D0E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5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6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CE4"/>
  </w:style>
  <w:style w:type="paragraph" w:styleId="ac">
    <w:name w:val="footer"/>
    <w:basedOn w:val="a"/>
    <w:link w:val="ad"/>
    <w:uiPriority w:val="99"/>
    <w:unhideWhenUsed/>
    <w:rsid w:val="00C6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C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A32"/>
    <w:pPr>
      <w:ind w:left="720"/>
      <w:contextualSpacing/>
    </w:pPr>
  </w:style>
  <w:style w:type="table" w:styleId="a4">
    <w:name w:val="Table Grid"/>
    <w:basedOn w:val="a1"/>
    <w:uiPriority w:val="59"/>
    <w:rsid w:val="00343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5E139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D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D0E2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F7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7059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6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4CE4"/>
  </w:style>
  <w:style w:type="paragraph" w:styleId="ac">
    <w:name w:val="footer"/>
    <w:basedOn w:val="a"/>
    <w:link w:val="ad"/>
    <w:uiPriority w:val="99"/>
    <w:unhideWhenUsed/>
    <w:rsid w:val="00C64C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64C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aw-52.ru/zashhita-trudovyh-prav-v-nizhnem-novgorode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job.ru/prof/yurist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Кто такой юрист?</c:v>
                </c:pt>
                <c:pt idx="1">
                  <c:v>Что такое гражданское законодательство?</c:v>
                </c:pt>
                <c:pt idx="2">
                  <c:v>Обращались ли вы к юристу?</c:v>
                </c:pt>
                <c:pt idx="3">
                  <c:v>Профессия юрист актуальна ?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12</c:v>
                </c:pt>
                <c:pt idx="2">
                  <c:v>2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Кто такой юрист?</c:v>
                </c:pt>
                <c:pt idx="1">
                  <c:v>Что такое гражданское законодательство?</c:v>
                </c:pt>
                <c:pt idx="2">
                  <c:v>Обращались ли вы к юристу?</c:v>
                </c:pt>
                <c:pt idx="3">
                  <c:v>Профессия юрист актуальна ?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16</c:v>
                </c:pt>
                <c:pt idx="3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Кто такой юрист?</c:v>
                </c:pt>
                <c:pt idx="1">
                  <c:v>Что такое гражданское законодательство?</c:v>
                </c:pt>
                <c:pt idx="2">
                  <c:v>Обращались ли вы к юристу?</c:v>
                </c:pt>
                <c:pt idx="3">
                  <c:v>Профессия юрист актуальна ?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axId val="55954432"/>
        <c:axId val="56382208"/>
      </c:barChart>
      <c:catAx>
        <c:axId val="55954432"/>
        <c:scaling>
          <c:orientation val="minMax"/>
        </c:scaling>
        <c:axPos val="b"/>
        <c:tickLblPos val="nextTo"/>
        <c:crossAx val="56382208"/>
        <c:crosses val="autoZero"/>
        <c:auto val="1"/>
        <c:lblAlgn val="ctr"/>
        <c:lblOffset val="100"/>
      </c:catAx>
      <c:valAx>
        <c:axId val="56382208"/>
        <c:scaling>
          <c:orientation val="minMax"/>
        </c:scaling>
        <c:axPos val="l"/>
        <c:majorGridlines/>
        <c:numFmt formatCode="General" sourceLinked="1"/>
        <c:tickLblPos val="nextTo"/>
        <c:crossAx val="5595443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87B5D-6A65-4B08-94ED-C09B9B0B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3285</Words>
  <Characters>18725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6</cp:revision>
  <cp:lastPrinted>2020-11-09T08:21:00Z</cp:lastPrinted>
  <dcterms:created xsi:type="dcterms:W3CDTF">2020-11-25T16:23:00Z</dcterms:created>
  <dcterms:modified xsi:type="dcterms:W3CDTF">2021-03-03T12:28:00Z</dcterms:modified>
</cp:coreProperties>
</file>