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DF" w:rsidRDefault="00B25A81" w:rsidP="001C16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Д.Волков</w:t>
      </w:r>
    </w:p>
    <w:p w:rsidR="001C16DF" w:rsidRDefault="001C16DF" w:rsidP="008B291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16DF">
        <w:rPr>
          <w:rFonts w:ascii="Times New Roman" w:hAnsi="Times New Roman" w:cs="Times New Roman"/>
          <w:i/>
          <w:sz w:val="24"/>
          <w:szCs w:val="24"/>
        </w:rPr>
        <w:t xml:space="preserve"> МБОУ ДОД города Новосибирска «Дом детского творчества «Центральный»</w:t>
      </w:r>
    </w:p>
    <w:p w:rsidR="008B291C" w:rsidRPr="001C16DF" w:rsidRDefault="008B291C" w:rsidP="008B291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Историко-краеведческий клуб «Исток-39»</w:t>
      </w:r>
    </w:p>
    <w:p w:rsidR="001C16DF" w:rsidRDefault="00B25A81" w:rsidP="001C16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ГАСТОРНИС</w:t>
      </w:r>
    </w:p>
    <w:p w:rsidR="001C16DF" w:rsidRPr="001C16DF" w:rsidRDefault="001C16DF" w:rsidP="001C16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выполнена в рамках детского учебно-исследовательского пр</w:t>
      </w:r>
      <w:r w:rsidR="005E05B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екта «Палеонтологический заповедник»</w:t>
      </w:r>
    </w:p>
    <w:p w:rsidR="00B25A81" w:rsidRDefault="00B25A81" w:rsidP="00B25A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A81">
        <w:rPr>
          <w:rFonts w:ascii="Times New Roman" w:hAnsi="Times New Roman" w:cs="Times New Roman"/>
          <w:sz w:val="24"/>
          <w:szCs w:val="24"/>
        </w:rPr>
        <w:t xml:space="preserve">В Северной Америке 1876 году впервые были найдены останки птицы, тогда определённой к роду  </w:t>
      </w:r>
      <w:proofErr w:type="spellStart"/>
      <w:r w:rsidRPr="00B25A81">
        <w:rPr>
          <w:rFonts w:ascii="Times New Roman" w:hAnsi="Times New Roman" w:cs="Times New Roman"/>
          <w:sz w:val="24"/>
          <w:szCs w:val="24"/>
        </w:rPr>
        <w:t>Diatryma</w:t>
      </w:r>
      <w:proofErr w:type="spellEnd"/>
      <w:r w:rsidRPr="00B25A81">
        <w:rPr>
          <w:rFonts w:ascii="Times New Roman" w:hAnsi="Times New Roman" w:cs="Times New Roman"/>
          <w:sz w:val="24"/>
          <w:szCs w:val="24"/>
        </w:rPr>
        <w:t xml:space="preserve">, а до этого в 1855 году была найдена другая птица – </w:t>
      </w:r>
      <w:proofErr w:type="spellStart"/>
      <w:r w:rsidRPr="00B25A81">
        <w:rPr>
          <w:rFonts w:ascii="Times New Roman" w:hAnsi="Times New Roman" w:cs="Times New Roman"/>
          <w:sz w:val="24"/>
          <w:szCs w:val="24"/>
        </w:rPr>
        <w:t>Gastornis</w:t>
      </w:r>
      <w:proofErr w:type="spellEnd"/>
      <w:r w:rsidRPr="00B25A81">
        <w:rPr>
          <w:rFonts w:ascii="Times New Roman" w:hAnsi="Times New Roman" w:cs="Times New Roman"/>
          <w:sz w:val="24"/>
          <w:szCs w:val="24"/>
        </w:rPr>
        <w:t xml:space="preserve">. Из-за неправильной реконструкции </w:t>
      </w:r>
      <w:proofErr w:type="spellStart"/>
      <w:r w:rsidRPr="00B25A81">
        <w:rPr>
          <w:rFonts w:ascii="Times New Roman" w:hAnsi="Times New Roman" w:cs="Times New Roman"/>
          <w:sz w:val="24"/>
          <w:szCs w:val="24"/>
        </w:rPr>
        <w:t>Гасторниса</w:t>
      </w:r>
      <w:proofErr w:type="spellEnd"/>
      <w:r w:rsidRPr="00B25A81">
        <w:rPr>
          <w:rFonts w:ascii="Times New Roman" w:hAnsi="Times New Roman" w:cs="Times New Roman"/>
          <w:sz w:val="24"/>
          <w:szCs w:val="24"/>
        </w:rPr>
        <w:t xml:space="preserve"> этих птиц относили к разным родам, но когда ошибка вскрылась их стали относить к одному роду </w:t>
      </w:r>
      <w:proofErr w:type="spellStart"/>
      <w:r w:rsidRPr="00B25A81">
        <w:rPr>
          <w:rFonts w:ascii="Times New Roman" w:hAnsi="Times New Roman" w:cs="Times New Roman"/>
          <w:sz w:val="24"/>
          <w:szCs w:val="24"/>
        </w:rPr>
        <w:t>Gastornis</w:t>
      </w:r>
      <w:proofErr w:type="spellEnd"/>
      <w:r w:rsidRPr="00B25A8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B25A81">
        <w:rPr>
          <w:rFonts w:ascii="Times New Roman" w:hAnsi="Times New Roman" w:cs="Times New Roman"/>
          <w:sz w:val="24"/>
          <w:szCs w:val="24"/>
        </w:rPr>
        <w:t>Gastornis</w:t>
      </w:r>
      <w:proofErr w:type="spellEnd"/>
      <w:r w:rsidRPr="00B25A81">
        <w:rPr>
          <w:rFonts w:ascii="Times New Roman" w:hAnsi="Times New Roman" w:cs="Times New Roman"/>
          <w:sz w:val="24"/>
          <w:szCs w:val="24"/>
        </w:rPr>
        <w:t xml:space="preserve"> – это целый род, поэтому рассматривать виды отдельно не имеет смысла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5A81" w:rsidRPr="00B25A81" w:rsidRDefault="00B25A81" w:rsidP="00B25A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A81">
        <w:rPr>
          <w:rFonts w:ascii="Times New Roman" w:hAnsi="Times New Roman" w:cs="Times New Roman"/>
          <w:sz w:val="24"/>
          <w:szCs w:val="24"/>
        </w:rPr>
        <w:t xml:space="preserve"> Эта птица была выбрана мной из-за того, что вокруг неё много споров и тайн. До исследования я ни разу не слышал </w:t>
      </w:r>
      <w:proofErr w:type="gramStart"/>
      <w:r w:rsidRPr="00B25A8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25A81">
        <w:rPr>
          <w:rFonts w:ascii="Times New Roman" w:hAnsi="Times New Roman" w:cs="Times New Roman"/>
          <w:sz w:val="24"/>
          <w:szCs w:val="24"/>
        </w:rPr>
        <w:t xml:space="preserve"> этой птице, а исследовать неизвестное интереснее, чем давно знакомых  по де</w:t>
      </w:r>
      <w:r>
        <w:rPr>
          <w:rFonts w:ascii="Times New Roman" w:hAnsi="Times New Roman" w:cs="Times New Roman"/>
          <w:sz w:val="24"/>
          <w:szCs w:val="24"/>
        </w:rPr>
        <w:t>тским энциклопедиям динозавров.</w:t>
      </w:r>
    </w:p>
    <w:p w:rsidR="00B25A81" w:rsidRPr="00B25A81" w:rsidRDefault="00B25A81" w:rsidP="00B25A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A81">
        <w:rPr>
          <w:rFonts w:ascii="Times New Roman" w:hAnsi="Times New Roman" w:cs="Times New Roman"/>
          <w:sz w:val="24"/>
          <w:szCs w:val="24"/>
        </w:rPr>
        <w:t xml:space="preserve">Внешний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B25A81">
        <w:rPr>
          <w:rFonts w:ascii="Times New Roman" w:hAnsi="Times New Roman" w:cs="Times New Roman"/>
          <w:sz w:val="24"/>
          <w:szCs w:val="24"/>
        </w:rPr>
        <w:t>асторниса</w:t>
      </w:r>
      <w:proofErr w:type="spellEnd"/>
      <w:r w:rsidRPr="00B25A81">
        <w:rPr>
          <w:rFonts w:ascii="Times New Roman" w:hAnsi="Times New Roman" w:cs="Times New Roman"/>
          <w:sz w:val="24"/>
          <w:szCs w:val="24"/>
        </w:rPr>
        <w:t xml:space="preserve"> стал хорошо  известен по останкам вида </w:t>
      </w:r>
      <w:r w:rsidRPr="00B25A8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B25A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25A81">
        <w:rPr>
          <w:rFonts w:ascii="Times New Roman" w:hAnsi="Times New Roman" w:cs="Times New Roman"/>
          <w:sz w:val="24"/>
          <w:szCs w:val="24"/>
          <w:lang w:val="en-US"/>
        </w:rPr>
        <w:t>Gigantea</w:t>
      </w:r>
      <w:proofErr w:type="spellEnd"/>
      <w:r w:rsidRPr="00B25A81">
        <w:rPr>
          <w:rFonts w:ascii="Times New Roman" w:hAnsi="Times New Roman" w:cs="Times New Roman"/>
          <w:sz w:val="24"/>
          <w:szCs w:val="24"/>
        </w:rPr>
        <w:t xml:space="preserve">, той самой </w:t>
      </w:r>
      <w:proofErr w:type="spellStart"/>
      <w:r w:rsidRPr="00B25A81">
        <w:rPr>
          <w:rFonts w:ascii="Times New Roman" w:hAnsi="Times New Roman" w:cs="Times New Roman"/>
          <w:sz w:val="24"/>
          <w:szCs w:val="24"/>
        </w:rPr>
        <w:t>диатримы</w:t>
      </w:r>
      <w:proofErr w:type="spellEnd"/>
      <w:r w:rsidRPr="00B25A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5A81">
        <w:rPr>
          <w:rFonts w:ascii="Times New Roman" w:hAnsi="Times New Roman" w:cs="Times New Roman"/>
          <w:sz w:val="24"/>
          <w:szCs w:val="24"/>
        </w:rPr>
        <w:t xml:space="preserve"> 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B25A81">
        <w:rPr>
          <w:rFonts w:ascii="Times New Roman" w:hAnsi="Times New Roman" w:cs="Times New Roman"/>
          <w:sz w:val="24"/>
          <w:szCs w:val="24"/>
        </w:rPr>
        <w:t>асторниса</w:t>
      </w:r>
      <w:proofErr w:type="spellEnd"/>
      <w:r w:rsidRPr="00B25A81">
        <w:rPr>
          <w:rFonts w:ascii="Times New Roman" w:hAnsi="Times New Roman" w:cs="Times New Roman"/>
          <w:sz w:val="24"/>
          <w:szCs w:val="24"/>
        </w:rPr>
        <w:t xml:space="preserve"> была большая относительно тела голова, короткие тело и шея, что особенно важно – отсутствие хищного крючка на клюве. Рост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B25A81">
        <w:rPr>
          <w:rFonts w:ascii="Times New Roman" w:hAnsi="Times New Roman" w:cs="Times New Roman"/>
          <w:sz w:val="24"/>
          <w:szCs w:val="24"/>
        </w:rPr>
        <w:t>асторниса</w:t>
      </w:r>
      <w:proofErr w:type="spellEnd"/>
      <w:r w:rsidRPr="00B25A81">
        <w:rPr>
          <w:rFonts w:ascii="Times New Roman" w:hAnsi="Times New Roman" w:cs="Times New Roman"/>
          <w:sz w:val="24"/>
          <w:szCs w:val="24"/>
        </w:rPr>
        <w:t xml:space="preserve"> был почти как у людей – чуть меньше 2 метров, редко 2 метра. 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B25A81">
        <w:rPr>
          <w:rFonts w:ascii="Times New Roman" w:hAnsi="Times New Roman" w:cs="Times New Roman"/>
          <w:sz w:val="24"/>
          <w:szCs w:val="24"/>
        </w:rPr>
        <w:t>асторниса</w:t>
      </w:r>
      <w:proofErr w:type="spellEnd"/>
      <w:r w:rsidRPr="00B25A81">
        <w:rPr>
          <w:rFonts w:ascii="Times New Roman" w:hAnsi="Times New Roman" w:cs="Times New Roman"/>
          <w:sz w:val="24"/>
          <w:szCs w:val="24"/>
        </w:rPr>
        <w:t xml:space="preserve">  реконструировали неправильно, с длинной шеей и маленьким черепом, потому что находок черепа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B25A81">
        <w:rPr>
          <w:rFonts w:ascii="Times New Roman" w:hAnsi="Times New Roman" w:cs="Times New Roman"/>
          <w:sz w:val="24"/>
          <w:szCs w:val="24"/>
        </w:rPr>
        <w:t>асторниса</w:t>
      </w:r>
      <w:proofErr w:type="spellEnd"/>
      <w:r w:rsidRPr="00B25A81">
        <w:rPr>
          <w:rFonts w:ascii="Times New Roman" w:hAnsi="Times New Roman" w:cs="Times New Roman"/>
          <w:sz w:val="24"/>
          <w:szCs w:val="24"/>
        </w:rPr>
        <w:t xml:space="preserve"> до находок </w:t>
      </w:r>
      <w:r w:rsidRPr="00B25A8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B25A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5A81">
        <w:rPr>
          <w:rFonts w:ascii="Times New Roman" w:hAnsi="Times New Roman" w:cs="Times New Roman"/>
          <w:sz w:val="24"/>
          <w:szCs w:val="24"/>
          <w:lang w:val="en-US"/>
        </w:rPr>
        <w:t>Gigantea</w:t>
      </w:r>
      <w:proofErr w:type="spellEnd"/>
      <w:r w:rsidRPr="00B25A81">
        <w:rPr>
          <w:rFonts w:ascii="Times New Roman" w:hAnsi="Times New Roman" w:cs="Times New Roman"/>
          <w:sz w:val="24"/>
          <w:szCs w:val="24"/>
        </w:rPr>
        <w:t xml:space="preserve">, почти не было.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20BA" w:rsidRDefault="00B25A81" w:rsidP="00D820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A81">
        <w:rPr>
          <w:rFonts w:ascii="Times New Roman" w:hAnsi="Times New Roman" w:cs="Times New Roman"/>
          <w:sz w:val="24"/>
          <w:szCs w:val="24"/>
        </w:rPr>
        <w:t xml:space="preserve"> Существует две теории образа жизни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D820BA">
        <w:rPr>
          <w:rFonts w:ascii="Times New Roman" w:hAnsi="Times New Roman" w:cs="Times New Roman"/>
          <w:sz w:val="24"/>
          <w:szCs w:val="24"/>
        </w:rPr>
        <w:t>асторниса</w:t>
      </w:r>
      <w:proofErr w:type="spellEnd"/>
      <w:r w:rsidR="00D820BA">
        <w:rPr>
          <w:rFonts w:ascii="Times New Roman" w:hAnsi="Times New Roman" w:cs="Times New Roman"/>
          <w:sz w:val="24"/>
          <w:szCs w:val="24"/>
        </w:rPr>
        <w:t>. Раньше считалось</w:t>
      </w:r>
      <w:r w:rsidRPr="00B25A81">
        <w:rPr>
          <w:rFonts w:ascii="Times New Roman" w:hAnsi="Times New Roman" w:cs="Times New Roman"/>
          <w:sz w:val="24"/>
          <w:szCs w:val="24"/>
        </w:rPr>
        <w:t>, что такая большая птица - хищник, и соответственно быстро бегала. Жили представители этого рода в Палеогеновом периоде (67 – 23 миллионов лет назад), точнее в палеоцене – раннем эоцене. Климат Палеогенового периода был тёплы</w:t>
      </w:r>
      <w:r w:rsidR="00D820BA">
        <w:rPr>
          <w:rFonts w:ascii="Times New Roman" w:hAnsi="Times New Roman" w:cs="Times New Roman"/>
          <w:sz w:val="24"/>
          <w:szCs w:val="24"/>
        </w:rPr>
        <w:t>м, было много степей и саванн</w:t>
      </w:r>
      <w:r w:rsidRPr="00B25A81">
        <w:rPr>
          <w:rFonts w:ascii="Times New Roman" w:hAnsi="Times New Roman" w:cs="Times New Roman"/>
          <w:sz w:val="24"/>
          <w:szCs w:val="24"/>
        </w:rPr>
        <w:t xml:space="preserve">.  По второй теории, </w:t>
      </w:r>
      <w:proofErr w:type="spellStart"/>
      <w:r w:rsidR="00D820BA">
        <w:rPr>
          <w:rFonts w:ascii="Times New Roman" w:hAnsi="Times New Roman" w:cs="Times New Roman"/>
          <w:sz w:val="24"/>
          <w:szCs w:val="24"/>
        </w:rPr>
        <w:t>гасторнис</w:t>
      </w:r>
      <w:proofErr w:type="spellEnd"/>
      <w:r w:rsidR="00D820BA">
        <w:rPr>
          <w:rFonts w:ascii="Times New Roman" w:hAnsi="Times New Roman" w:cs="Times New Roman"/>
          <w:sz w:val="24"/>
          <w:szCs w:val="24"/>
        </w:rPr>
        <w:t xml:space="preserve"> был травоядным,</w:t>
      </w:r>
      <w:r w:rsidRPr="00B25A81">
        <w:rPr>
          <w:rFonts w:ascii="Times New Roman" w:hAnsi="Times New Roman" w:cs="Times New Roman"/>
          <w:sz w:val="24"/>
          <w:szCs w:val="24"/>
        </w:rPr>
        <w:t xml:space="preserve">  и ходил не так у</w:t>
      </w:r>
      <w:r w:rsidR="00D820BA">
        <w:rPr>
          <w:rFonts w:ascii="Times New Roman" w:hAnsi="Times New Roman" w:cs="Times New Roman"/>
          <w:sz w:val="24"/>
          <w:szCs w:val="24"/>
        </w:rPr>
        <w:t xml:space="preserve">ж быстро. По исследованиям, </w:t>
      </w:r>
      <w:proofErr w:type="spellStart"/>
      <w:r w:rsidR="00D820BA">
        <w:rPr>
          <w:rFonts w:ascii="Times New Roman" w:hAnsi="Times New Roman" w:cs="Times New Roman"/>
          <w:sz w:val="24"/>
          <w:szCs w:val="24"/>
        </w:rPr>
        <w:t>г</w:t>
      </w:r>
      <w:r w:rsidRPr="00B25A81">
        <w:rPr>
          <w:rFonts w:ascii="Times New Roman" w:hAnsi="Times New Roman" w:cs="Times New Roman"/>
          <w:sz w:val="24"/>
          <w:szCs w:val="24"/>
        </w:rPr>
        <w:t>асторнис</w:t>
      </w:r>
      <w:proofErr w:type="spellEnd"/>
      <w:r w:rsidRPr="00B25A81">
        <w:rPr>
          <w:rFonts w:ascii="Times New Roman" w:hAnsi="Times New Roman" w:cs="Times New Roman"/>
          <w:sz w:val="24"/>
          <w:szCs w:val="24"/>
        </w:rPr>
        <w:t xml:space="preserve"> мог си</w:t>
      </w:r>
      <w:r w:rsidR="00D820BA">
        <w:rPr>
          <w:rFonts w:ascii="Times New Roman" w:hAnsi="Times New Roman" w:cs="Times New Roman"/>
          <w:sz w:val="24"/>
          <w:szCs w:val="24"/>
        </w:rPr>
        <w:t>льно укусить</w:t>
      </w:r>
      <w:r w:rsidRPr="00B25A81">
        <w:rPr>
          <w:rFonts w:ascii="Times New Roman" w:hAnsi="Times New Roman" w:cs="Times New Roman"/>
          <w:sz w:val="24"/>
          <w:szCs w:val="24"/>
        </w:rPr>
        <w:t xml:space="preserve">, что явно помогало ему в борьбе с врагами. А вот лапами </w:t>
      </w:r>
      <w:proofErr w:type="spellStart"/>
      <w:r w:rsidR="00D820BA">
        <w:rPr>
          <w:rFonts w:ascii="Times New Roman" w:hAnsi="Times New Roman" w:cs="Times New Roman"/>
          <w:sz w:val="24"/>
          <w:szCs w:val="24"/>
        </w:rPr>
        <w:t>г</w:t>
      </w:r>
      <w:r w:rsidRPr="00B25A81">
        <w:rPr>
          <w:rFonts w:ascii="Times New Roman" w:hAnsi="Times New Roman" w:cs="Times New Roman"/>
          <w:sz w:val="24"/>
          <w:szCs w:val="24"/>
        </w:rPr>
        <w:t>асторнис</w:t>
      </w:r>
      <w:proofErr w:type="spellEnd"/>
      <w:r w:rsidRPr="00B25A81">
        <w:rPr>
          <w:rFonts w:ascii="Times New Roman" w:hAnsi="Times New Roman" w:cs="Times New Roman"/>
          <w:sz w:val="24"/>
          <w:szCs w:val="24"/>
        </w:rPr>
        <w:t xml:space="preserve"> вряд ли мог от кого-нибудь </w:t>
      </w:r>
      <w:proofErr w:type="gramStart"/>
      <w:r w:rsidRPr="00B25A81">
        <w:rPr>
          <w:rFonts w:ascii="Times New Roman" w:hAnsi="Times New Roman" w:cs="Times New Roman"/>
          <w:sz w:val="24"/>
          <w:szCs w:val="24"/>
        </w:rPr>
        <w:t>защитится</w:t>
      </w:r>
      <w:proofErr w:type="gramEnd"/>
      <w:r w:rsidRPr="00B25A81">
        <w:rPr>
          <w:rFonts w:ascii="Times New Roman" w:hAnsi="Times New Roman" w:cs="Times New Roman"/>
          <w:sz w:val="24"/>
          <w:szCs w:val="24"/>
        </w:rPr>
        <w:t>, ведь на  следах  его лап н</w:t>
      </w:r>
      <w:r w:rsidR="00D820BA">
        <w:rPr>
          <w:rFonts w:ascii="Times New Roman" w:hAnsi="Times New Roman" w:cs="Times New Roman"/>
          <w:sz w:val="24"/>
          <w:szCs w:val="24"/>
        </w:rPr>
        <w:t>е было найдено мощных когтей.</w:t>
      </w:r>
      <w:r w:rsidRPr="00B25A81">
        <w:rPr>
          <w:rFonts w:ascii="Times New Roman" w:hAnsi="Times New Roman" w:cs="Times New Roman"/>
          <w:sz w:val="24"/>
          <w:szCs w:val="24"/>
        </w:rPr>
        <w:t xml:space="preserve">  Насколько мне  известно, не было найдено  большого скопления костей </w:t>
      </w:r>
      <w:proofErr w:type="spellStart"/>
      <w:r w:rsidR="00D820BA">
        <w:rPr>
          <w:rFonts w:ascii="Times New Roman" w:hAnsi="Times New Roman" w:cs="Times New Roman"/>
          <w:sz w:val="24"/>
          <w:szCs w:val="24"/>
        </w:rPr>
        <w:t>г</w:t>
      </w:r>
      <w:r w:rsidRPr="00B25A81">
        <w:rPr>
          <w:rFonts w:ascii="Times New Roman" w:hAnsi="Times New Roman" w:cs="Times New Roman"/>
          <w:sz w:val="24"/>
          <w:szCs w:val="24"/>
        </w:rPr>
        <w:t>асторниса</w:t>
      </w:r>
      <w:proofErr w:type="spellEnd"/>
      <w:r w:rsidRPr="00B25A81">
        <w:rPr>
          <w:rFonts w:ascii="Times New Roman" w:hAnsi="Times New Roman" w:cs="Times New Roman"/>
          <w:sz w:val="24"/>
          <w:szCs w:val="24"/>
        </w:rPr>
        <w:t xml:space="preserve">, что позволяет нам думать, что он был одиночным животным. Как и большинство птиц, </w:t>
      </w:r>
      <w:proofErr w:type="spellStart"/>
      <w:r w:rsidR="00D820BA">
        <w:rPr>
          <w:rFonts w:ascii="Times New Roman" w:hAnsi="Times New Roman" w:cs="Times New Roman"/>
          <w:sz w:val="24"/>
          <w:szCs w:val="24"/>
        </w:rPr>
        <w:t>г</w:t>
      </w:r>
      <w:r w:rsidRPr="00B25A81">
        <w:rPr>
          <w:rFonts w:ascii="Times New Roman" w:hAnsi="Times New Roman" w:cs="Times New Roman"/>
          <w:sz w:val="24"/>
          <w:szCs w:val="24"/>
        </w:rPr>
        <w:t>асторнис</w:t>
      </w:r>
      <w:proofErr w:type="spellEnd"/>
      <w:r w:rsidRPr="00B25A81">
        <w:rPr>
          <w:rFonts w:ascii="Times New Roman" w:hAnsi="Times New Roman" w:cs="Times New Roman"/>
          <w:sz w:val="24"/>
          <w:szCs w:val="24"/>
        </w:rPr>
        <w:t xml:space="preserve"> был яйцекладущим животным, и откладывал яйца  овальной формы. Насчёт образа жизни (ночного или дневного) я не смог найти источников, но предполагаю,  что </w:t>
      </w:r>
      <w:proofErr w:type="spellStart"/>
      <w:r w:rsidR="00D820BA">
        <w:rPr>
          <w:rFonts w:ascii="Times New Roman" w:hAnsi="Times New Roman" w:cs="Times New Roman"/>
          <w:sz w:val="24"/>
          <w:szCs w:val="24"/>
        </w:rPr>
        <w:t>г</w:t>
      </w:r>
      <w:r w:rsidRPr="00B25A81">
        <w:rPr>
          <w:rFonts w:ascii="Times New Roman" w:hAnsi="Times New Roman" w:cs="Times New Roman"/>
          <w:sz w:val="24"/>
          <w:szCs w:val="24"/>
        </w:rPr>
        <w:t>асторнис</w:t>
      </w:r>
      <w:proofErr w:type="spellEnd"/>
      <w:r w:rsidRPr="00B25A81">
        <w:rPr>
          <w:rFonts w:ascii="Times New Roman" w:hAnsi="Times New Roman" w:cs="Times New Roman"/>
          <w:sz w:val="24"/>
          <w:szCs w:val="24"/>
        </w:rPr>
        <w:t xml:space="preserve"> всё-таки был дневной птицей. Моё предположение основано на том, что я принимаю травоядную версию, а траву искать в темноте, когда можно это делать днём, странно. Тем более</w:t>
      </w:r>
      <w:proofErr w:type="gramStart"/>
      <w:r w:rsidRPr="00B25A8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25A81">
        <w:rPr>
          <w:rFonts w:ascii="Times New Roman" w:hAnsi="Times New Roman" w:cs="Times New Roman"/>
          <w:sz w:val="24"/>
          <w:szCs w:val="24"/>
        </w:rPr>
        <w:t xml:space="preserve"> что известен лишь один  полностью ночной  травоядный вид птиц: попугай </w:t>
      </w:r>
      <w:proofErr w:type="spellStart"/>
      <w:r w:rsidRPr="00B25A81">
        <w:rPr>
          <w:rFonts w:ascii="Times New Roman" w:hAnsi="Times New Roman" w:cs="Times New Roman"/>
          <w:sz w:val="24"/>
          <w:szCs w:val="24"/>
        </w:rPr>
        <w:t>какапо</w:t>
      </w:r>
      <w:proofErr w:type="spellEnd"/>
      <w:r w:rsidRPr="00B25A81">
        <w:rPr>
          <w:rFonts w:ascii="Times New Roman" w:hAnsi="Times New Roman" w:cs="Times New Roman"/>
          <w:sz w:val="24"/>
          <w:szCs w:val="24"/>
        </w:rPr>
        <w:t xml:space="preserve">.  А эта птица не относится к </w:t>
      </w:r>
      <w:proofErr w:type="spellStart"/>
      <w:r w:rsidR="00D820BA">
        <w:rPr>
          <w:rFonts w:ascii="Times New Roman" w:hAnsi="Times New Roman" w:cs="Times New Roman"/>
          <w:sz w:val="24"/>
          <w:szCs w:val="24"/>
        </w:rPr>
        <w:t>г</w:t>
      </w:r>
      <w:r w:rsidRPr="00B25A81">
        <w:rPr>
          <w:rFonts w:ascii="Times New Roman" w:hAnsi="Times New Roman" w:cs="Times New Roman"/>
          <w:sz w:val="24"/>
          <w:szCs w:val="24"/>
        </w:rPr>
        <w:t>асторнису</w:t>
      </w:r>
      <w:proofErr w:type="spellEnd"/>
      <w:r w:rsidRPr="00B25A81">
        <w:rPr>
          <w:rFonts w:ascii="Times New Roman" w:hAnsi="Times New Roman" w:cs="Times New Roman"/>
          <w:sz w:val="24"/>
          <w:szCs w:val="24"/>
        </w:rPr>
        <w:t xml:space="preserve"> ближе, чем как организмы одного царства.</w:t>
      </w:r>
    </w:p>
    <w:p w:rsidR="00B25A81" w:rsidRPr="00B25A81" w:rsidRDefault="00B25A81" w:rsidP="00D820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A81">
        <w:rPr>
          <w:rFonts w:ascii="Times New Roman" w:hAnsi="Times New Roman" w:cs="Times New Roman"/>
          <w:sz w:val="24"/>
          <w:szCs w:val="24"/>
        </w:rPr>
        <w:lastRenderedPageBreak/>
        <w:t xml:space="preserve">  К огромному сожалению, </w:t>
      </w:r>
      <w:proofErr w:type="spellStart"/>
      <w:r w:rsidR="00D820BA">
        <w:rPr>
          <w:rFonts w:ascii="Times New Roman" w:hAnsi="Times New Roman" w:cs="Times New Roman"/>
          <w:sz w:val="24"/>
          <w:szCs w:val="24"/>
        </w:rPr>
        <w:t>г</w:t>
      </w:r>
      <w:r w:rsidRPr="00B25A81">
        <w:rPr>
          <w:rFonts w:ascii="Times New Roman" w:hAnsi="Times New Roman" w:cs="Times New Roman"/>
          <w:sz w:val="24"/>
          <w:szCs w:val="24"/>
        </w:rPr>
        <w:t>асторнисов</w:t>
      </w:r>
      <w:proofErr w:type="spellEnd"/>
      <w:r w:rsidRPr="00B25A81">
        <w:rPr>
          <w:rFonts w:ascii="Times New Roman" w:hAnsi="Times New Roman" w:cs="Times New Roman"/>
          <w:sz w:val="24"/>
          <w:szCs w:val="24"/>
        </w:rPr>
        <w:t xml:space="preserve"> уже нет на нашей планете.  В настоящее время причина  вымирания </w:t>
      </w:r>
      <w:proofErr w:type="spellStart"/>
      <w:r w:rsidR="00D820BA">
        <w:rPr>
          <w:rFonts w:ascii="Times New Roman" w:hAnsi="Times New Roman" w:cs="Times New Roman"/>
          <w:sz w:val="24"/>
          <w:szCs w:val="24"/>
        </w:rPr>
        <w:t>г</w:t>
      </w:r>
      <w:r w:rsidRPr="00B25A81">
        <w:rPr>
          <w:rFonts w:ascii="Times New Roman" w:hAnsi="Times New Roman" w:cs="Times New Roman"/>
          <w:sz w:val="24"/>
          <w:szCs w:val="24"/>
        </w:rPr>
        <w:t>асторнисов</w:t>
      </w:r>
      <w:proofErr w:type="spellEnd"/>
      <w:r w:rsidRPr="00B25A81">
        <w:rPr>
          <w:rFonts w:ascii="Times New Roman" w:hAnsi="Times New Roman" w:cs="Times New Roman"/>
          <w:sz w:val="24"/>
          <w:szCs w:val="24"/>
        </w:rPr>
        <w:t xml:space="preserve">  не совсем ясна.  Часто встречается как один из вариантов  конкуренция с млекопитающими. Также считается, что из-за того что их гнезда были на земле, их яйца были доступны для поедания хищниками. Самые похожие  по размерам и питанию на них птицы, живущие сейчас, это   страусы, нанду, казуары и вымершие эпиорнис и  </w:t>
      </w:r>
      <w:proofErr w:type="spellStart"/>
      <w:r w:rsidRPr="00B25A81">
        <w:rPr>
          <w:rFonts w:ascii="Times New Roman" w:hAnsi="Times New Roman" w:cs="Times New Roman"/>
          <w:sz w:val="24"/>
          <w:szCs w:val="24"/>
        </w:rPr>
        <w:t>моа</w:t>
      </w:r>
      <w:proofErr w:type="spellEnd"/>
      <w:r w:rsidRPr="00B25A81">
        <w:rPr>
          <w:rFonts w:ascii="Times New Roman" w:hAnsi="Times New Roman" w:cs="Times New Roman"/>
          <w:sz w:val="24"/>
          <w:szCs w:val="24"/>
        </w:rPr>
        <w:t xml:space="preserve">  (динорнис). Но все </w:t>
      </w:r>
      <w:proofErr w:type="gramStart"/>
      <w:r w:rsidRPr="00B25A81">
        <w:rPr>
          <w:rFonts w:ascii="Times New Roman" w:hAnsi="Times New Roman" w:cs="Times New Roman"/>
          <w:sz w:val="24"/>
          <w:szCs w:val="24"/>
        </w:rPr>
        <w:t>выше перечисленные</w:t>
      </w:r>
      <w:proofErr w:type="gramEnd"/>
      <w:r w:rsidRPr="00B25A81">
        <w:rPr>
          <w:rFonts w:ascii="Times New Roman" w:hAnsi="Times New Roman" w:cs="Times New Roman"/>
          <w:sz w:val="24"/>
          <w:szCs w:val="24"/>
        </w:rPr>
        <w:t xml:space="preserve"> птицы сильно отличаются от </w:t>
      </w:r>
      <w:proofErr w:type="spellStart"/>
      <w:r w:rsidRPr="00B25A81">
        <w:rPr>
          <w:rFonts w:ascii="Times New Roman" w:hAnsi="Times New Roman" w:cs="Times New Roman"/>
          <w:sz w:val="24"/>
          <w:szCs w:val="24"/>
        </w:rPr>
        <w:t>гасторниса</w:t>
      </w:r>
      <w:proofErr w:type="spellEnd"/>
      <w:r w:rsidRPr="00B25A81">
        <w:rPr>
          <w:rFonts w:ascii="Times New Roman" w:hAnsi="Times New Roman" w:cs="Times New Roman"/>
          <w:sz w:val="24"/>
          <w:szCs w:val="24"/>
        </w:rPr>
        <w:t xml:space="preserve"> внешним видом: шея в отличие от </w:t>
      </w:r>
      <w:proofErr w:type="spellStart"/>
      <w:r w:rsidRPr="00B25A81">
        <w:rPr>
          <w:rFonts w:ascii="Times New Roman" w:hAnsi="Times New Roman" w:cs="Times New Roman"/>
          <w:sz w:val="24"/>
          <w:szCs w:val="24"/>
        </w:rPr>
        <w:t>гасторнисов</w:t>
      </w:r>
      <w:proofErr w:type="spellEnd"/>
      <w:r w:rsidRPr="00B25A81">
        <w:rPr>
          <w:rFonts w:ascii="Times New Roman" w:hAnsi="Times New Roman" w:cs="Times New Roman"/>
          <w:sz w:val="24"/>
          <w:szCs w:val="24"/>
        </w:rPr>
        <w:t xml:space="preserve"> длинная, а голова маленькая. Изначально  его так и реконструировали, но потом ошибку исправили. Подводя итоги, хочу сказать, что это очень интересные,  необычные по строению птицы.  </w:t>
      </w:r>
      <w:proofErr w:type="spellStart"/>
      <w:r w:rsidRPr="00B25A81">
        <w:rPr>
          <w:rFonts w:ascii="Times New Roman" w:hAnsi="Times New Roman" w:cs="Times New Roman"/>
          <w:sz w:val="24"/>
          <w:szCs w:val="24"/>
        </w:rPr>
        <w:t>Гасторнис</w:t>
      </w:r>
      <w:proofErr w:type="spellEnd"/>
      <w:r w:rsidRPr="00B25A81">
        <w:rPr>
          <w:rFonts w:ascii="Times New Roman" w:hAnsi="Times New Roman" w:cs="Times New Roman"/>
          <w:sz w:val="24"/>
          <w:szCs w:val="24"/>
        </w:rPr>
        <w:t xml:space="preserve"> всегда был птицей споров, и некоторые не закончены до сих пор.</w:t>
      </w:r>
    </w:p>
    <w:p w:rsidR="00BD7E3D" w:rsidRDefault="00D820BA" w:rsidP="00BD7E3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1502334</wp:posOffset>
            </wp:positionH>
            <wp:positionV relativeFrom="paragraph">
              <wp:posOffset>154373</wp:posOffset>
            </wp:positionV>
            <wp:extent cx="3704651" cy="5706738"/>
            <wp:effectExtent l="19050" t="0" r="0" b="0"/>
            <wp:wrapNone/>
            <wp:docPr id="4" name="Рисунок 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8E22248F-C1BF-4EE8-86BC-094617F596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8E22248F-C1BF-4EE8-86BC-094617F596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4651" cy="5706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7E3D" w:rsidRPr="00BD7E3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D7E3D" w:rsidRDefault="00BD7E3D" w:rsidP="001C16DF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D7E3D" w:rsidRDefault="00BD7E3D" w:rsidP="001C16DF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D7E3D" w:rsidRDefault="00BD7E3D" w:rsidP="001C16DF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D7E3D" w:rsidRDefault="00BD7E3D" w:rsidP="001C16DF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D7E3D" w:rsidRDefault="00BD7E3D" w:rsidP="001C16DF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D7E3D" w:rsidRDefault="00BD7E3D" w:rsidP="001C16DF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D7E3D" w:rsidRDefault="00BD7E3D" w:rsidP="001C16DF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D7E3D" w:rsidRDefault="00BD7E3D" w:rsidP="001C16DF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D7E3D" w:rsidRDefault="00BD7E3D" w:rsidP="001C16DF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D7E3D" w:rsidRDefault="00BD7E3D" w:rsidP="001C16DF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D7E3D" w:rsidRDefault="00BD7E3D" w:rsidP="001C16DF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D7E3D" w:rsidRDefault="00BD7E3D" w:rsidP="001C16DF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D7E3D" w:rsidRDefault="00BD7E3D" w:rsidP="001C16DF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D7E3D" w:rsidRDefault="00BD7E3D" w:rsidP="001C16DF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D7E3D" w:rsidRDefault="00BD7E3D" w:rsidP="001C16DF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D7E3D" w:rsidRDefault="00BD7E3D" w:rsidP="001C16DF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D7E3D" w:rsidRDefault="00BD7E3D" w:rsidP="001C16DF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D7E3D" w:rsidRDefault="00BD7E3D" w:rsidP="001C16DF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820BA" w:rsidRDefault="00D820BA" w:rsidP="001C16DF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820BA" w:rsidRDefault="00D820BA" w:rsidP="001C16DF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820BA" w:rsidRDefault="00D820BA" w:rsidP="001C16DF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820BA" w:rsidRDefault="00D820BA" w:rsidP="001C16DF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C16DF" w:rsidRPr="002B4EAF" w:rsidRDefault="001C16DF" w:rsidP="001C16D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36592">
        <w:rPr>
          <w:rFonts w:ascii="Times New Roman" w:hAnsi="Times New Roman"/>
          <w:sz w:val="24"/>
          <w:szCs w:val="24"/>
        </w:rPr>
        <w:t xml:space="preserve">Рис. 1. </w:t>
      </w:r>
      <w:proofErr w:type="spellStart"/>
      <w:r w:rsidR="00D820BA">
        <w:rPr>
          <w:rFonts w:ascii="Times New Roman" w:hAnsi="Times New Roman"/>
          <w:sz w:val="24"/>
          <w:szCs w:val="24"/>
        </w:rPr>
        <w:t>Гасторнис</w:t>
      </w:r>
      <w:proofErr w:type="spellEnd"/>
      <w:r w:rsidR="00D820B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Реконструкция внешнего вида</w:t>
      </w:r>
      <w:r w:rsidRPr="00D36592">
        <w:rPr>
          <w:rFonts w:ascii="Times New Roman" w:hAnsi="Times New Roman"/>
          <w:sz w:val="24"/>
          <w:szCs w:val="24"/>
        </w:rPr>
        <w:t xml:space="preserve"> </w:t>
      </w:r>
    </w:p>
    <w:p w:rsidR="001C16DF" w:rsidRDefault="001C16DF" w:rsidP="001C16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EAF" w:rsidRDefault="00D820BA" w:rsidP="001C16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1579451</wp:posOffset>
            </wp:positionH>
            <wp:positionV relativeFrom="paragraph">
              <wp:posOffset>51091</wp:posOffset>
            </wp:positionV>
            <wp:extent cx="3365890" cy="5398265"/>
            <wp:effectExtent l="19050" t="0" r="5960" b="0"/>
            <wp:wrapNone/>
            <wp:docPr id="5" name="Рисунок 4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5EAA2489-7D25-4C19-803B-6DC7621AD8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5EAA2489-7D25-4C19-803B-6DC7621AD83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890" cy="5398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4EAF" w:rsidRDefault="002B4EAF" w:rsidP="001C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7E3D" w:rsidRDefault="00BD7E3D" w:rsidP="001C16DF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D7E3D" w:rsidRDefault="00BD7E3D" w:rsidP="001C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7E3D" w:rsidRDefault="00BD7E3D" w:rsidP="001C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7E3D" w:rsidRDefault="00BD7E3D" w:rsidP="001C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7E3D" w:rsidRDefault="00BD7E3D" w:rsidP="001C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7E3D" w:rsidRDefault="00BD7E3D" w:rsidP="001C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7E3D" w:rsidRDefault="00BD7E3D" w:rsidP="001C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7E3D" w:rsidRDefault="00BD7E3D" w:rsidP="001C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7E3D" w:rsidRDefault="00BD7E3D" w:rsidP="001C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7E3D" w:rsidRDefault="00BD7E3D" w:rsidP="001C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7E3D" w:rsidRDefault="00BD7E3D" w:rsidP="001C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7E3D" w:rsidRDefault="00BD7E3D" w:rsidP="001C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7E3D" w:rsidRDefault="00BD7E3D" w:rsidP="001C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0BA" w:rsidRDefault="00D820BA" w:rsidP="001C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0BA" w:rsidRDefault="00D820BA" w:rsidP="001C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7E3D" w:rsidRDefault="00BD7E3D" w:rsidP="001C16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Рис.2  </w:t>
      </w:r>
      <w:r w:rsidR="00D820BA">
        <w:rPr>
          <w:rFonts w:ascii="Times New Roman" w:hAnsi="Times New Roman" w:cs="Times New Roman"/>
          <w:sz w:val="24"/>
          <w:szCs w:val="24"/>
        </w:rPr>
        <w:t xml:space="preserve">Скелет </w:t>
      </w:r>
      <w:proofErr w:type="spellStart"/>
      <w:r w:rsidR="00D820BA">
        <w:rPr>
          <w:rFonts w:ascii="Times New Roman" w:hAnsi="Times New Roman" w:cs="Times New Roman"/>
          <w:sz w:val="24"/>
          <w:szCs w:val="24"/>
        </w:rPr>
        <w:t>гасторниса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20BA" w:rsidRDefault="00D820BA" w:rsidP="00D820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EAF" w:rsidRPr="002B4EAF" w:rsidRDefault="001C16DF" w:rsidP="00D820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Библиографический список</w:t>
      </w:r>
    </w:p>
    <w:p w:rsidR="002A73CB" w:rsidRPr="00D820BA" w:rsidRDefault="00D820BA" w:rsidP="00D820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0BA">
        <w:rPr>
          <w:rFonts w:ascii="Times New Roman" w:hAnsi="Times New Roman" w:cs="Times New Roman"/>
          <w:sz w:val="24"/>
          <w:szCs w:val="24"/>
        </w:rPr>
        <w:t>Еськов К.Ю. Удивительная палеонтология</w:t>
      </w:r>
      <w:proofErr w:type="gramStart"/>
      <w:r w:rsidRPr="00D820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820BA">
        <w:rPr>
          <w:rFonts w:ascii="Times New Roman" w:hAnsi="Times New Roman" w:cs="Times New Roman"/>
          <w:sz w:val="24"/>
          <w:szCs w:val="24"/>
        </w:rPr>
        <w:t xml:space="preserve"> История Земли и жизни на ней. – М.: ЭНАС-КНИГА,2016. – 312 с.</w:t>
      </w:r>
    </w:p>
    <w:p w:rsidR="002A73CB" w:rsidRPr="00D820BA" w:rsidRDefault="00D820BA" w:rsidP="00D820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0BA">
        <w:rPr>
          <w:rFonts w:ascii="Times New Roman" w:hAnsi="Times New Roman" w:cs="Times New Roman"/>
          <w:sz w:val="24"/>
          <w:szCs w:val="24"/>
        </w:rPr>
        <w:t>Млыковский</w:t>
      </w:r>
      <w:proofErr w:type="spellEnd"/>
      <w:r w:rsidRPr="00D820BA">
        <w:rPr>
          <w:rFonts w:ascii="Times New Roman" w:hAnsi="Times New Roman" w:cs="Times New Roman"/>
          <w:sz w:val="24"/>
          <w:szCs w:val="24"/>
        </w:rPr>
        <w:t xml:space="preserve"> Юрий. Кайнозойские птицы мира, часть 1: Европа (PDF). - Прага: </w:t>
      </w:r>
      <w:proofErr w:type="spellStart"/>
      <w:r w:rsidRPr="00D820BA">
        <w:rPr>
          <w:rFonts w:ascii="Times New Roman" w:hAnsi="Times New Roman" w:cs="Times New Roman"/>
          <w:sz w:val="24"/>
          <w:szCs w:val="24"/>
        </w:rPr>
        <w:t>NinoxPress</w:t>
      </w:r>
      <w:proofErr w:type="spellEnd"/>
      <w:r w:rsidRPr="00D820BA">
        <w:rPr>
          <w:rFonts w:ascii="Times New Roman" w:hAnsi="Times New Roman" w:cs="Times New Roman"/>
          <w:sz w:val="24"/>
          <w:szCs w:val="24"/>
        </w:rPr>
        <w:t>, 2002 – 417 с.</w:t>
      </w:r>
    </w:p>
    <w:p w:rsidR="002A73CB" w:rsidRPr="00D820BA" w:rsidRDefault="00D820BA" w:rsidP="00D820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0BA">
        <w:rPr>
          <w:rFonts w:ascii="Times New Roman" w:hAnsi="Times New Roman" w:cs="Times New Roman"/>
          <w:sz w:val="24"/>
          <w:szCs w:val="24"/>
        </w:rPr>
        <w:t>Витмер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0BA">
        <w:rPr>
          <w:rFonts w:ascii="Times New Roman" w:hAnsi="Times New Roman" w:cs="Times New Roman"/>
          <w:sz w:val="24"/>
          <w:szCs w:val="24"/>
        </w:rPr>
        <w:t>Лоуренс</w:t>
      </w:r>
      <w:proofErr w:type="spellEnd"/>
      <w:r w:rsidRPr="00D820B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820BA">
        <w:rPr>
          <w:rFonts w:ascii="Times New Roman" w:hAnsi="Times New Roman" w:cs="Times New Roman"/>
          <w:sz w:val="24"/>
          <w:szCs w:val="24"/>
        </w:rPr>
        <w:t>Роуз</w:t>
      </w:r>
      <w:proofErr w:type="spellEnd"/>
      <w:r w:rsidRPr="00D820BA">
        <w:rPr>
          <w:rFonts w:ascii="Times New Roman" w:hAnsi="Times New Roman" w:cs="Times New Roman"/>
          <w:sz w:val="24"/>
          <w:szCs w:val="24"/>
        </w:rPr>
        <w:t xml:space="preserve"> Кеннет Д.  Биомеханика челюстного аппарата гигантской Эоценовой птицы </w:t>
      </w:r>
      <w:proofErr w:type="spellStart"/>
      <w:r w:rsidRPr="00D820BA">
        <w:rPr>
          <w:rFonts w:ascii="Times New Roman" w:hAnsi="Times New Roman" w:cs="Times New Roman"/>
          <w:sz w:val="24"/>
          <w:szCs w:val="24"/>
        </w:rPr>
        <w:t>Диатримы</w:t>
      </w:r>
      <w:proofErr w:type="spellEnd"/>
      <w:r w:rsidRPr="00D820BA">
        <w:rPr>
          <w:rFonts w:ascii="Times New Roman" w:hAnsi="Times New Roman" w:cs="Times New Roman"/>
          <w:sz w:val="24"/>
          <w:szCs w:val="24"/>
        </w:rPr>
        <w:t xml:space="preserve">: значение для диеты и образа жизни (PDF). Палеобиология. 17 (2). – 1991,  С. 95–120. </w:t>
      </w:r>
    </w:p>
    <w:p w:rsidR="002A73CB" w:rsidRPr="00D820BA" w:rsidRDefault="00D820BA" w:rsidP="00D820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0BA">
        <w:rPr>
          <w:rFonts w:ascii="Times New Roman" w:hAnsi="Times New Roman" w:cs="Times New Roman"/>
          <w:sz w:val="24"/>
          <w:szCs w:val="24"/>
        </w:rPr>
        <w:t>Мастоу</w:t>
      </w:r>
      <w:proofErr w:type="spellEnd"/>
      <w:r w:rsidRPr="00D820BA">
        <w:rPr>
          <w:rFonts w:ascii="Times New Roman" w:hAnsi="Times New Roman" w:cs="Times New Roman"/>
          <w:sz w:val="24"/>
          <w:szCs w:val="24"/>
        </w:rPr>
        <w:t xml:space="preserve"> Джордж Е., </w:t>
      </w:r>
      <w:proofErr w:type="spellStart"/>
      <w:r w:rsidRPr="00D820BA">
        <w:rPr>
          <w:rFonts w:ascii="Times New Roman" w:hAnsi="Times New Roman" w:cs="Times New Roman"/>
          <w:sz w:val="24"/>
          <w:szCs w:val="24"/>
        </w:rPr>
        <w:t>Таккер</w:t>
      </w:r>
      <w:proofErr w:type="spellEnd"/>
      <w:r w:rsidRPr="00D820BA">
        <w:rPr>
          <w:rFonts w:ascii="Times New Roman" w:hAnsi="Times New Roman" w:cs="Times New Roman"/>
          <w:sz w:val="24"/>
          <w:szCs w:val="24"/>
        </w:rPr>
        <w:t xml:space="preserve"> Д.С. </w:t>
      </w:r>
      <w:proofErr w:type="spellStart"/>
      <w:r w:rsidRPr="00D820BA">
        <w:rPr>
          <w:rFonts w:ascii="Times New Roman" w:hAnsi="Times New Roman" w:cs="Times New Roman"/>
          <w:sz w:val="24"/>
          <w:szCs w:val="24"/>
        </w:rPr>
        <w:t>Кемплин</w:t>
      </w:r>
      <w:proofErr w:type="spellEnd"/>
      <w:r w:rsidRPr="00D820BA">
        <w:rPr>
          <w:rFonts w:ascii="Times New Roman" w:hAnsi="Times New Roman" w:cs="Times New Roman"/>
          <w:sz w:val="24"/>
          <w:szCs w:val="24"/>
        </w:rPr>
        <w:t xml:space="preserve"> К.Л. Следы гигантской эоценовой птицы из северо-западного Вашингтона, США.  // Палеонтология. 55 (6), ноябрь 2012, С. 1293–1305. </w:t>
      </w:r>
    </w:p>
    <w:p w:rsidR="002A73CB" w:rsidRPr="00D820BA" w:rsidRDefault="00D820BA" w:rsidP="00D820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0BA">
        <w:rPr>
          <w:rFonts w:ascii="Times New Roman" w:hAnsi="Times New Roman" w:cs="Times New Roman"/>
          <w:sz w:val="24"/>
          <w:szCs w:val="24"/>
        </w:rPr>
        <w:lastRenderedPageBreak/>
        <w:t xml:space="preserve">Д. </w:t>
      </w:r>
      <w:proofErr w:type="spellStart"/>
      <w:r w:rsidRPr="00D820BA">
        <w:rPr>
          <w:rFonts w:ascii="Times New Roman" w:hAnsi="Times New Roman" w:cs="Times New Roman"/>
          <w:sz w:val="24"/>
          <w:szCs w:val="24"/>
        </w:rPr>
        <w:t>Ангст</w:t>
      </w:r>
      <w:proofErr w:type="spellEnd"/>
      <w:r w:rsidRPr="00D820BA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D820BA">
        <w:rPr>
          <w:rFonts w:ascii="Times New Roman" w:hAnsi="Times New Roman" w:cs="Times New Roman"/>
          <w:sz w:val="24"/>
          <w:szCs w:val="24"/>
        </w:rPr>
        <w:t>Лекьер</w:t>
      </w:r>
      <w:proofErr w:type="spellEnd"/>
      <w:r w:rsidRPr="00D820BA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D820BA">
        <w:rPr>
          <w:rFonts w:ascii="Times New Roman" w:hAnsi="Times New Roman" w:cs="Times New Roman"/>
          <w:sz w:val="24"/>
          <w:szCs w:val="24"/>
        </w:rPr>
        <w:t>Амио</w:t>
      </w:r>
      <w:proofErr w:type="spellEnd"/>
      <w:r w:rsidRPr="00D820BA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D820BA">
        <w:rPr>
          <w:rFonts w:ascii="Times New Roman" w:hAnsi="Times New Roman" w:cs="Times New Roman"/>
          <w:sz w:val="24"/>
          <w:szCs w:val="24"/>
        </w:rPr>
        <w:t>Баффо</w:t>
      </w:r>
      <w:proofErr w:type="spellEnd"/>
      <w:r w:rsidRPr="00D820BA">
        <w:rPr>
          <w:rFonts w:ascii="Times New Roman" w:hAnsi="Times New Roman" w:cs="Times New Roman"/>
          <w:sz w:val="24"/>
          <w:szCs w:val="24"/>
        </w:rPr>
        <w:t xml:space="preserve">, Ф. </w:t>
      </w:r>
      <w:proofErr w:type="spellStart"/>
      <w:r w:rsidRPr="00D820BA">
        <w:rPr>
          <w:rFonts w:ascii="Times New Roman" w:hAnsi="Times New Roman" w:cs="Times New Roman"/>
          <w:sz w:val="24"/>
          <w:szCs w:val="24"/>
        </w:rPr>
        <w:t>Фурель</w:t>
      </w:r>
      <w:proofErr w:type="spellEnd"/>
      <w:r w:rsidRPr="00D820BA">
        <w:rPr>
          <w:rFonts w:ascii="Times New Roman" w:hAnsi="Times New Roman" w:cs="Times New Roman"/>
          <w:sz w:val="24"/>
          <w:szCs w:val="24"/>
        </w:rPr>
        <w:t xml:space="preserve">, Ф. </w:t>
      </w:r>
      <w:proofErr w:type="gramStart"/>
      <w:r w:rsidRPr="00D820BA">
        <w:rPr>
          <w:rFonts w:ascii="Times New Roman" w:hAnsi="Times New Roman" w:cs="Times New Roman"/>
          <w:sz w:val="24"/>
          <w:szCs w:val="24"/>
        </w:rPr>
        <w:t>Мартино</w:t>
      </w:r>
      <w:proofErr w:type="gramEnd"/>
      <w:r w:rsidRPr="00D820BA">
        <w:rPr>
          <w:rFonts w:ascii="Times New Roman" w:hAnsi="Times New Roman" w:cs="Times New Roman"/>
          <w:sz w:val="24"/>
          <w:szCs w:val="24"/>
        </w:rPr>
        <w:t xml:space="preserve">, С. Лежандр, А. </w:t>
      </w:r>
      <w:proofErr w:type="spellStart"/>
      <w:r w:rsidRPr="00D820BA">
        <w:rPr>
          <w:rFonts w:ascii="Times New Roman" w:hAnsi="Times New Roman" w:cs="Times New Roman"/>
          <w:sz w:val="24"/>
          <w:szCs w:val="24"/>
        </w:rPr>
        <w:t>Абурахид</w:t>
      </w:r>
      <w:proofErr w:type="spellEnd"/>
      <w:r w:rsidRPr="00D820BA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D820BA">
        <w:rPr>
          <w:rFonts w:ascii="Times New Roman" w:hAnsi="Times New Roman" w:cs="Times New Roman"/>
          <w:sz w:val="24"/>
          <w:szCs w:val="24"/>
        </w:rPr>
        <w:t>Эррел</w:t>
      </w:r>
      <w:proofErr w:type="spellEnd"/>
      <w:r w:rsidRPr="00D820BA">
        <w:rPr>
          <w:rFonts w:ascii="Times New Roman" w:hAnsi="Times New Roman" w:cs="Times New Roman"/>
          <w:sz w:val="24"/>
          <w:szCs w:val="24"/>
        </w:rPr>
        <w:t xml:space="preserve">. Изотопные и анатомические свидетельства растительноядной диеты у </w:t>
      </w:r>
      <w:proofErr w:type="spellStart"/>
      <w:r w:rsidRPr="00D820BA">
        <w:rPr>
          <w:rFonts w:ascii="Times New Roman" w:hAnsi="Times New Roman" w:cs="Times New Roman"/>
          <w:sz w:val="24"/>
          <w:szCs w:val="24"/>
        </w:rPr>
        <w:t>ранне-третичной</w:t>
      </w:r>
      <w:proofErr w:type="spellEnd"/>
      <w:r w:rsidRPr="00D820BA">
        <w:rPr>
          <w:rFonts w:ascii="Times New Roman" w:hAnsi="Times New Roman" w:cs="Times New Roman"/>
          <w:sz w:val="24"/>
          <w:szCs w:val="24"/>
        </w:rPr>
        <w:t xml:space="preserve"> гигантской птицы </w:t>
      </w:r>
      <w:proofErr w:type="spellStart"/>
      <w:r w:rsidRPr="00D820BA">
        <w:rPr>
          <w:rFonts w:ascii="Times New Roman" w:hAnsi="Times New Roman" w:cs="Times New Roman"/>
          <w:sz w:val="24"/>
          <w:szCs w:val="24"/>
        </w:rPr>
        <w:t>Gastornis</w:t>
      </w:r>
      <w:proofErr w:type="spellEnd"/>
      <w:r w:rsidRPr="00D820BA">
        <w:rPr>
          <w:rFonts w:ascii="Times New Roman" w:hAnsi="Times New Roman" w:cs="Times New Roman"/>
          <w:sz w:val="24"/>
          <w:szCs w:val="24"/>
        </w:rPr>
        <w:t xml:space="preserve">. Последствия для структуры наземных экосистем палеоцена.   // Естествознание. 101 (4), апрель 2014, С. 313-322. </w:t>
      </w:r>
    </w:p>
    <w:p w:rsidR="001C16DF" w:rsidRPr="00D820BA" w:rsidRDefault="00B25A81" w:rsidP="00D820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0BA">
        <w:rPr>
          <w:rFonts w:ascii="Times New Roman" w:hAnsi="Times New Roman" w:cs="Times New Roman"/>
          <w:sz w:val="24"/>
          <w:szCs w:val="24"/>
        </w:rPr>
        <w:t>Стидхэм</w:t>
      </w:r>
      <w:proofErr w:type="spellEnd"/>
      <w:r w:rsidRPr="00D820BA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D820BA">
        <w:rPr>
          <w:rFonts w:ascii="Times New Roman" w:hAnsi="Times New Roman" w:cs="Times New Roman"/>
          <w:sz w:val="24"/>
          <w:szCs w:val="24"/>
        </w:rPr>
        <w:t>Эберли</w:t>
      </w:r>
      <w:proofErr w:type="spellEnd"/>
      <w:r w:rsidRPr="00D820BA">
        <w:rPr>
          <w:rFonts w:ascii="Times New Roman" w:hAnsi="Times New Roman" w:cs="Times New Roman"/>
          <w:sz w:val="24"/>
          <w:szCs w:val="24"/>
        </w:rPr>
        <w:t xml:space="preserve"> Дж. Палеобиология высокоширотных птиц из теплицы раннего эоцена на острове </w:t>
      </w:r>
      <w:proofErr w:type="spellStart"/>
      <w:r w:rsidRPr="00D820BA">
        <w:rPr>
          <w:rFonts w:ascii="Times New Roman" w:hAnsi="Times New Roman" w:cs="Times New Roman"/>
          <w:sz w:val="24"/>
          <w:szCs w:val="24"/>
        </w:rPr>
        <w:t>Элсмир</w:t>
      </w:r>
      <w:proofErr w:type="spellEnd"/>
      <w:r w:rsidRPr="00D820BA">
        <w:rPr>
          <w:rFonts w:ascii="Times New Roman" w:hAnsi="Times New Roman" w:cs="Times New Roman"/>
          <w:sz w:val="24"/>
          <w:szCs w:val="24"/>
        </w:rPr>
        <w:t xml:space="preserve">, Арктическая Канада. </w:t>
      </w:r>
      <w:proofErr w:type="spellStart"/>
      <w:proofErr w:type="gramStart"/>
      <w:r w:rsidRPr="00D820BA">
        <w:rPr>
          <w:rFonts w:ascii="Times New Roman" w:hAnsi="Times New Roman" w:cs="Times New Roman"/>
          <w:sz w:val="24"/>
          <w:szCs w:val="24"/>
          <w:lang w:val="en-US"/>
        </w:rPr>
        <w:t>Sci</w:t>
      </w:r>
      <w:proofErr w:type="spellEnd"/>
      <w:r w:rsidRPr="00D820BA">
        <w:rPr>
          <w:rFonts w:ascii="Times New Roman" w:hAnsi="Times New Roman" w:cs="Times New Roman"/>
          <w:sz w:val="24"/>
          <w:szCs w:val="24"/>
        </w:rPr>
        <w:t xml:space="preserve">. </w:t>
      </w:r>
      <w:r w:rsidRPr="00D820BA">
        <w:rPr>
          <w:rFonts w:ascii="Times New Roman" w:hAnsi="Times New Roman" w:cs="Times New Roman"/>
          <w:sz w:val="24"/>
          <w:szCs w:val="24"/>
          <w:lang w:val="en-US"/>
        </w:rPr>
        <w:t>Rep</w:t>
      </w:r>
      <w:r w:rsidRPr="00D820BA">
        <w:rPr>
          <w:rFonts w:ascii="Times New Roman" w:hAnsi="Times New Roman" w:cs="Times New Roman"/>
          <w:sz w:val="24"/>
          <w:szCs w:val="24"/>
        </w:rPr>
        <w:t xml:space="preserve">. 6, 20912, 12 </w:t>
      </w:r>
      <w:r w:rsidRPr="00D820BA">
        <w:rPr>
          <w:rFonts w:ascii="Times New Roman" w:hAnsi="Times New Roman" w:cs="Times New Roman"/>
          <w:sz w:val="24"/>
          <w:szCs w:val="24"/>
          <w:lang w:val="en-US"/>
        </w:rPr>
        <w:t>February</w:t>
      </w:r>
      <w:r w:rsidRPr="00D820BA">
        <w:rPr>
          <w:rFonts w:ascii="Times New Roman" w:hAnsi="Times New Roman" w:cs="Times New Roman"/>
          <w:sz w:val="24"/>
          <w:szCs w:val="24"/>
        </w:rPr>
        <w:t xml:space="preserve"> 2016 – </w:t>
      </w:r>
      <w:proofErr w:type="spellStart"/>
      <w:r w:rsidRPr="00D820BA">
        <w:rPr>
          <w:rFonts w:ascii="Times New Roman" w:hAnsi="Times New Roman" w:cs="Times New Roman"/>
          <w:sz w:val="24"/>
          <w:szCs w:val="24"/>
          <w:lang w:val="en-US"/>
        </w:rPr>
        <w:t>NatureResearch</w:t>
      </w:r>
      <w:proofErr w:type="spellEnd"/>
      <w:r w:rsidRPr="00D820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20BA">
        <w:rPr>
          <w:rFonts w:ascii="Times New Roman" w:hAnsi="Times New Roman" w:cs="Times New Roman"/>
          <w:sz w:val="24"/>
          <w:szCs w:val="24"/>
        </w:rPr>
        <w:t xml:space="preserve"> </w:t>
      </w:r>
      <w:r w:rsidRPr="00D820BA">
        <w:rPr>
          <w:rFonts w:ascii="Times New Roman" w:hAnsi="Times New Roman" w:cs="Times New Roman"/>
          <w:sz w:val="24"/>
          <w:szCs w:val="24"/>
          <w:lang w:val="en-US"/>
        </w:rPr>
        <w:t>ISSN</w:t>
      </w:r>
      <w:r w:rsidRPr="00D820BA">
        <w:rPr>
          <w:rFonts w:ascii="Times New Roman" w:hAnsi="Times New Roman" w:cs="Times New Roman"/>
          <w:sz w:val="24"/>
          <w:szCs w:val="24"/>
        </w:rPr>
        <w:t xml:space="preserve"> 1476-4687</w:t>
      </w:r>
    </w:p>
    <w:p w:rsidR="008E5BB2" w:rsidRPr="00D820BA" w:rsidRDefault="008E5BB2" w:rsidP="00D820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5BB2" w:rsidRPr="00D820BA" w:rsidSect="001C16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139D2"/>
    <w:multiLevelType w:val="hybridMultilevel"/>
    <w:tmpl w:val="DB749140"/>
    <w:lvl w:ilvl="0" w:tplc="B21EA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E66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68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188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CA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9EC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45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6C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8D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C16DF"/>
    <w:rsid w:val="001C16DF"/>
    <w:rsid w:val="002A73CB"/>
    <w:rsid w:val="002B4EAF"/>
    <w:rsid w:val="005E05B7"/>
    <w:rsid w:val="007A14D6"/>
    <w:rsid w:val="008B291C"/>
    <w:rsid w:val="008E5BB2"/>
    <w:rsid w:val="00B25A81"/>
    <w:rsid w:val="00BD7E3D"/>
    <w:rsid w:val="00D81486"/>
    <w:rsid w:val="00D8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6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1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5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2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Галямина</dc:creator>
  <cp:lastModifiedBy>Windows User</cp:lastModifiedBy>
  <cp:revision>4</cp:revision>
  <dcterms:created xsi:type="dcterms:W3CDTF">2020-11-03T12:38:00Z</dcterms:created>
  <dcterms:modified xsi:type="dcterms:W3CDTF">2020-12-17T03:04:00Z</dcterms:modified>
</cp:coreProperties>
</file>