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77A" w:rsidRPr="0091777A" w:rsidRDefault="0091777A" w:rsidP="0091777A">
      <w:pPr>
        <w:spacing w:after="0" w:line="240" w:lineRule="auto"/>
        <w:jc w:val="center"/>
        <w:rPr>
          <w:rFonts w:ascii="Times New Roman" w:hAnsi="Times New Roman" w:cs="Times New Roman"/>
          <w:sz w:val="28"/>
          <w:szCs w:val="28"/>
        </w:rPr>
      </w:pPr>
      <w:r w:rsidRPr="0091777A">
        <w:rPr>
          <w:rFonts w:ascii="Times New Roman" w:hAnsi="Times New Roman" w:cs="Times New Roman"/>
          <w:sz w:val="28"/>
          <w:szCs w:val="28"/>
        </w:rPr>
        <w:t xml:space="preserve">Муниципальное </w:t>
      </w:r>
      <w:proofErr w:type="spellStart"/>
      <w:r w:rsidR="00F96F20">
        <w:rPr>
          <w:rFonts w:ascii="Times New Roman" w:hAnsi="Times New Roman" w:cs="Times New Roman"/>
          <w:sz w:val="28"/>
          <w:szCs w:val="28"/>
        </w:rPr>
        <w:t>бюджетное</w:t>
      </w:r>
      <w:r w:rsidRPr="0091777A">
        <w:rPr>
          <w:rFonts w:ascii="Times New Roman" w:hAnsi="Times New Roman" w:cs="Times New Roman"/>
          <w:sz w:val="28"/>
          <w:szCs w:val="28"/>
        </w:rPr>
        <w:t>общеобразовательное</w:t>
      </w:r>
      <w:proofErr w:type="spellEnd"/>
      <w:r w:rsidRPr="0091777A">
        <w:rPr>
          <w:rFonts w:ascii="Times New Roman" w:hAnsi="Times New Roman" w:cs="Times New Roman"/>
          <w:sz w:val="28"/>
          <w:szCs w:val="28"/>
        </w:rPr>
        <w:t xml:space="preserve"> учреждение</w:t>
      </w:r>
    </w:p>
    <w:p w:rsidR="00A046BD" w:rsidRDefault="0091777A" w:rsidP="0091777A">
      <w:pPr>
        <w:spacing w:after="0" w:line="240" w:lineRule="auto"/>
        <w:jc w:val="center"/>
        <w:rPr>
          <w:rFonts w:ascii="Times New Roman" w:hAnsi="Times New Roman" w:cs="Times New Roman"/>
          <w:sz w:val="28"/>
          <w:szCs w:val="28"/>
        </w:rPr>
      </w:pPr>
      <w:r w:rsidRPr="0091777A">
        <w:rPr>
          <w:rFonts w:ascii="Times New Roman" w:hAnsi="Times New Roman" w:cs="Times New Roman"/>
          <w:sz w:val="28"/>
          <w:szCs w:val="28"/>
        </w:rPr>
        <w:t>«Средн</w:t>
      </w:r>
      <w:r w:rsidR="00F96F20">
        <w:rPr>
          <w:rFonts w:ascii="Times New Roman" w:hAnsi="Times New Roman" w:cs="Times New Roman"/>
          <w:sz w:val="28"/>
          <w:szCs w:val="28"/>
        </w:rPr>
        <w:t>яя общеобразовательная школа № 1</w:t>
      </w:r>
      <w:r w:rsidRPr="0091777A">
        <w:rPr>
          <w:rFonts w:ascii="Times New Roman" w:hAnsi="Times New Roman" w:cs="Times New Roman"/>
          <w:sz w:val="28"/>
          <w:szCs w:val="28"/>
        </w:rPr>
        <w:t>»</w:t>
      </w:r>
    </w:p>
    <w:p w:rsidR="0091777A" w:rsidRPr="0091777A" w:rsidRDefault="00F96F20" w:rsidP="009177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с.Летняя Ставка Туркменский</w:t>
      </w:r>
      <w:r w:rsidR="0091777A">
        <w:rPr>
          <w:rFonts w:ascii="Times New Roman" w:hAnsi="Times New Roman" w:cs="Times New Roman"/>
          <w:sz w:val="28"/>
          <w:szCs w:val="28"/>
        </w:rPr>
        <w:t xml:space="preserve"> район Ставропольский край</w:t>
      </w:r>
    </w:p>
    <w:p w:rsidR="0091777A" w:rsidRDefault="0091777A" w:rsidP="0091777A">
      <w:pPr>
        <w:spacing w:before="100" w:beforeAutospacing="1" w:after="0" w:line="240" w:lineRule="auto"/>
        <w:outlineLvl w:val="0"/>
        <w:rPr>
          <w:rFonts w:ascii="Times New Roman" w:eastAsia="Times New Roman" w:hAnsi="Times New Roman" w:cs="Times New Roman"/>
          <w:b/>
          <w:bCs/>
          <w:kern w:val="36"/>
          <w:sz w:val="48"/>
          <w:szCs w:val="48"/>
          <w:lang w:eastAsia="ru-RU"/>
        </w:rPr>
      </w:pPr>
    </w:p>
    <w:p w:rsidR="0091777A" w:rsidRDefault="0091777A" w:rsidP="0091777A">
      <w:pPr>
        <w:spacing w:before="100" w:beforeAutospacing="1" w:after="0" w:line="240" w:lineRule="auto"/>
        <w:outlineLvl w:val="0"/>
        <w:rPr>
          <w:rFonts w:ascii="Times New Roman" w:eastAsia="Times New Roman" w:hAnsi="Times New Roman" w:cs="Times New Roman"/>
          <w:b/>
          <w:bCs/>
          <w:kern w:val="36"/>
          <w:sz w:val="48"/>
          <w:szCs w:val="48"/>
          <w:lang w:eastAsia="ru-RU"/>
        </w:rPr>
      </w:pPr>
    </w:p>
    <w:p w:rsidR="0091777A" w:rsidRDefault="0091777A" w:rsidP="0091777A">
      <w:pPr>
        <w:spacing w:before="100" w:beforeAutospacing="1" w:after="0" w:line="240" w:lineRule="auto"/>
        <w:outlineLvl w:val="0"/>
        <w:rPr>
          <w:rFonts w:ascii="Times New Roman" w:eastAsia="Times New Roman" w:hAnsi="Times New Roman" w:cs="Times New Roman"/>
          <w:b/>
          <w:bCs/>
          <w:kern w:val="36"/>
          <w:sz w:val="48"/>
          <w:szCs w:val="48"/>
          <w:lang w:eastAsia="ru-RU"/>
        </w:rPr>
      </w:pPr>
    </w:p>
    <w:p w:rsidR="0091777A" w:rsidRDefault="0091777A" w:rsidP="0091777A">
      <w:pPr>
        <w:spacing w:before="100" w:beforeAutospacing="1" w:after="0" w:line="240" w:lineRule="auto"/>
        <w:outlineLvl w:val="0"/>
        <w:rPr>
          <w:rFonts w:ascii="Times New Roman" w:eastAsia="Times New Roman" w:hAnsi="Times New Roman" w:cs="Times New Roman"/>
          <w:b/>
          <w:bCs/>
          <w:kern w:val="36"/>
          <w:sz w:val="48"/>
          <w:szCs w:val="48"/>
          <w:lang w:eastAsia="ru-RU"/>
        </w:rPr>
      </w:pPr>
    </w:p>
    <w:p w:rsidR="0091777A" w:rsidRDefault="0091777A" w:rsidP="0091777A">
      <w:pPr>
        <w:spacing w:before="100" w:beforeAutospacing="1" w:after="0" w:line="240" w:lineRule="auto"/>
        <w:outlineLvl w:val="0"/>
        <w:rPr>
          <w:rFonts w:ascii="Times New Roman" w:eastAsia="Times New Roman" w:hAnsi="Times New Roman" w:cs="Times New Roman"/>
          <w:b/>
          <w:bCs/>
          <w:kern w:val="36"/>
          <w:sz w:val="48"/>
          <w:szCs w:val="48"/>
          <w:lang w:eastAsia="ru-RU"/>
        </w:rPr>
      </w:pPr>
    </w:p>
    <w:p w:rsidR="0091777A" w:rsidRDefault="0091777A" w:rsidP="0091777A">
      <w:pPr>
        <w:spacing w:before="100" w:beforeAutospacing="1" w:after="0" w:line="240" w:lineRule="auto"/>
        <w:outlineLvl w:val="0"/>
        <w:rPr>
          <w:rFonts w:ascii="Times New Roman" w:eastAsia="Times New Roman" w:hAnsi="Times New Roman" w:cs="Times New Roman"/>
          <w:b/>
          <w:bCs/>
          <w:kern w:val="36"/>
          <w:sz w:val="48"/>
          <w:szCs w:val="48"/>
          <w:lang w:eastAsia="ru-RU"/>
        </w:rPr>
      </w:pPr>
    </w:p>
    <w:p w:rsidR="00A046BD" w:rsidRDefault="00A046BD" w:rsidP="0091777A">
      <w:pPr>
        <w:spacing w:before="100" w:beforeAutospacing="1" w:after="0" w:line="240" w:lineRule="auto"/>
        <w:jc w:val="center"/>
        <w:outlineLvl w:val="0"/>
        <w:rPr>
          <w:rFonts w:ascii="Times New Roman" w:eastAsia="Times New Roman" w:hAnsi="Times New Roman" w:cs="Times New Roman"/>
          <w:b/>
          <w:bCs/>
          <w:kern w:val="36"/>
          <w:sz w:val="48"/>
          <w:szCs w:val="48"/>
          <w:lang w:eastAsia="ru-RU"/>
        </w:rPr>
      </w:pPr>
      <w:r w:rsidRPr="00A046BD">
        <w:rPr>
          <w:rFonts w:ascii="Times New Roman" w:eastAsia="Times New Roman" w:hAnsi="Times New Roman" w:cs="Times New Roman"/>
          <w:b/>
          <w:bCs/>
          <w:kern w:val="36"/>
          <w:sz w:val="48"/>
          <w:szCs w:val="48"/>
          <w:lang w:eastAsia="ru-RU"/>
        </w:rPr>
        <w:t>Проект клумбы «</w:t>
      </w:r>
      <w:r w:rsidR="00E92C49">
        <w:rPr>
          <w:rFonts w:ascii="Times New Roman" w:eastAsia="Times New Roman" w:hAnsi="Times New Roman" w:cs="Times New Roman"/>
          <w:b/>
          <w:bCs/>
          <w:kern w:val="36"/>
          <w:sz w:val="48"/>
          <w:szCs w:val="48"/>
          <w:lang w:eastAsia="ru-RU"/>
        </w:rPr>
        <w:t>Райский уголок</w:t>
      </w:r>
      <w:r w:rsidRPr="00A046BD">
        <w:rPr>
          <w:rFonts w:ascii="Times New Roman" w:eastAsia="Times New Roman" w:hAnsi="Times New Roman" w:cs="Times New Roman"/>
          <w:b/>
          <w:bCs/>
          <w:kern w:val="36"/>
          <w:sz w:val="48"/>
          <w:szCs w:val="48"/>
          <w:lang w:eastAsia="ru-RU"/>
        </w:rPr>
        <w:t>»</w:t>
      </w:r>
    </w:p>
    <w:p w:rsidR="0091777A" w:rsidRDefault="0091777A" w:rsidP="0091777A">
      <w:pPr>
        <w:spacing w:before="100" w:beforeAutospacing="1" w:after="0" w:line="240" w:lineRule="auto"/>
        <w:jc w:val="center"/>
        <w:outlineLvl w:val="0"/>
        <w:rPr>
          <w:rFonts w:ascii="Times New Roman" w:eastAsia="Times New Roman" w:hAnsi="Times New Roman" w:cs="Times New Roman"/>
          <w:b/>
          <w:bCs/>
          <w:kern w:val="36"/>
          <w:sz w:val="48"/>
          <w:szCs w:val="48"/>
          <w:lang w:eastAsia="ru-RU"/>
        </w:rPr>
      </w:pPr>
    </w:p>
    <w:p w:rsidR="0091777A" w:rsidRDefault="0091777A" w:rsidP="0091777A">
      <w:pPr>
        <w:spacing w:before="100" w:beforeAutospacing="1" w:after="0" w:line="240" w:lineRule="auto"/>
        <w:jc w:val="center"/>
        <w:outlineLvl w:val="0"/>
        <w:rPr>
          <w:rFonts w:ascii="Times New Roman" w:eastAsia="Times New Roman" w:hAnsi="Times New Roman" w:cs="Times New Roman"/>
          <w:b/>
          <w:bCs/>
          <w:kern w:val="36"/>
          <w:sz w:val="48"/>
          <w:szCs w:val="48"/>
          <w:lang w:eastAsia="ru-RU"/>
        </w:rPr>
      </w:pPr>
    </w:p>
    <w:p w:rsidR="0091777A" w:rsidRDefault="0091777A" w:rsidP="0091777A">
      <w:pPr>
        <w:spacing w:before="100" w:beforeAutospacing="1" w:after="0" w:line="240" w:lineRule="auto"/>
        <w:jc w:val="center"/>
        <w:outlineLvl w:val="0"/>
        <w:rPr>
          <w:rFonts w:ascii="Times New Roman" w:eastAsia="Times New Roman" w:hAnsi="Times New Roman" w:cs="Times New Roman"/>
          <w:b/>
          <w:bCs/>
          <w:kern w:val="36"/>
          <w:sz w:val="48"/>
          <w:szCs w:val="48"/>
          <w:lang w:eastAsia="ru-RU"/>
        </w:rPr>
      </w:pPr>
    </w:p>
    <w:p w:rsidR="0091777A" w:rsidRDefault="0091777A" w:rsidP="0091777A">
      <w:pPr>
        <w:spacing w:before="100" w:beforeAutospacing="1" w:after="0" w:line="240" w:lineRule="auto"/>
        <w:jc w:val="center"/>
        <w:outlineLvl w:val="0"/>
        <w:rPr>
          <w:rFonts w:ascii="Times New Roman" w:eastAsia="Times New Roman" w:hAnsi="Times New Roman" w:cs="Times New Roman"/>
          <w:b/>
          <w:bCs/>
          <w:kern w:val="36"/>
          <w:sz w:val="48"/>
          <w:szCs w:val="48"/>
          <w:lang w:eastAsia="ru-RU"/>
        </w:rPr>
      </w:pPr>
    </w:p>
    <w:p w:rsidR="0091777A" w:rsidRDefault="0091777A" w:rsidP="0091777A">
      <w:pPr>
        <w:spacing w:before="100" w:beforeAutospacing="1" w:after="0" w:line="240" w:lineRule="auto"/>
        <w:jc w:val="center"/>
        <w:outlineLvl w:val="0"/>
        <w:rPr>
          <w:rFonts w:ascii="Times New Roman" w:eastAsia="Times New Roman" w:hAnsi="Times New Roman" w:cs="Times New Roman"/>
          <w:b/>
          <w:bCs/>
          <w:kern w:val="36"/>
          <w:sz w:val="48"/>
          <w:szCs w:val="48"/>
          <w:lang w:eastAsia="ru-RU"/>
        </w:rPr>
      </w:pPr>
    </w:p>
    <w:p w:rsidR="0091777A" w:rsidRDefault="0091777A" w:rsidP="0091777A">
      <w:pPr>
        <w:spacing w:before="100" w:beforeAutospacing="1" w:after="0" w:line="240" w:lineRule="auto"/>
        <w:jc w:val="center"/>
        <w:outlineLvl w:val="0"/>
        <w:rPr>
          <w:rFonts w:ascii="Times New Roman" w:eastAsia="Times New Roman" w:hAnsi="Times New Roman" w:cs="Times New Roman"/>
          <w:b/>
          <w:bCs/>
          <w:kern w:val="36"/>
          <w:sz w:val="48"/>
          <w:szCs w:val="48"/>
          <w:lang w:eastAsia="ru-RU"/>
        </w:rPr>
      </w:pPr>
    </w:p>
    <w:p w:rsidR="0091777A" w:rsidRPr="0091777A" w:rsidRDefault="0091777A" w:rsidP="0091777A">
      <w:pPr>
        <w:spacing w:after="0" w:line="240" w:lineRule="auto"/>
        <w:jc w:val="right"/>
        <w:outlineLvl w:val="0"/>
        <w:rPr>
          <w:rFonts w:ascii="Times New Roman" w:eastAsia="Times New Roman" w:hAnsi="Times New Roman" w:cs="Times New Roman"/>
          <w:bCs/>
          <w:kern w:val="36"/>
          <w:sz w:val="28"/>
          <w:szCs w:val="28"/>
          <w:lang w:eastAsia="ru-RU"/>
        </w:rPr>
      </w:pPr>
      <w:r w:rsidRPr="0091777A">
        <w:rPr>
          <w:rFonts w:ascii="Times New Roman" w:eastAsia="Times New Roman" w:hAnsi="Times New Roman" w:cs="Times New Roman"/>
          <w:bCs/>
          <w:kern w:val="36"/>
          <w:sz w:val="28"/>
          <w:szCs w:val="28"/>
          <w:lang w:eastAsia="ru-RU"/>
        </w:rPr>
        <w:t xml:space="preserve">Проект выполнила </w:t>
      </w:r>
    </w:p>
    <w:p w:rsidR="0091777A" w:rsidRPr="0091777A" w:rsidRDefault="00F96F20" w:rsidP="0091777A">
      <w:pPr>
        <w:spacing w:after="0" w:line="240" w:lineRule="auto"/>
        <w:jc w:val="right"/>
        <w:outlineLvl w:val="0"/>
        <w:rPr>
          <w:rFonts w:ascii="Times New Roman" w:eastAsia="Times New Roman" w:hAnsi="Times New Roman" w:cs="Times New Roman"/>
          <w:bCs/>
          <w:kern w:val="36"/>
          <w:sz w:val="28"/>
          <w:szCs w:val="28"/>
          <w:lang w:eastAsia="ru-RU"/>
        </w:rPr>
      </w:pPr>
      <w:proofErr w:type="spellStart"/>
      <w:r>
        <w:rPr>
          <w:rFonts w:ascii="Times New Roman" w:eastAsia="Times New Roman" w:hAnsi="Times New Roman" w:cs="Times New Roman"/>
          <w:bCs/>
          <w:kern w:val="36"/>
          <w:sz w:val="28"/>
          <w:szCs w:val="28"/>
          <w:lang w:eastAsia="ru-RU"/>
        </w:rPr>
        <w:t>Адгемова</w:t>
      </w:r>
      <w:proofErr w:type="spellEnd"/>
      <w:r>
        <w:rPr>
          <w:rFonts w:ascii="Times New Roman" w:eastAsia="Times New Roman" w:hAnsi="Times New Roman" w:cs="Times New Roman"/>
          <w:bCs/>
          <w:kern w:val="36"/>
          <w:sz w:val="28"/>
          <w:szCs w:val="28"/>
          <w:lang w:eastAsia="ru-RU"/>
        </w:rPr>
        <w:t xml:space="preserve"> Альбина</w:t>
      </w:r>
    </w:p>
    <w:p w:rsidR="0091777A" w:rsidRPr="0091777A" w:rsidRDefault="00F96F20" w:rsidP="0091777A">
      <w:pPr>
        <w:spacing w:after="0" w:line="240" w:lineRule="auto"/>
        <w:jc w:val="right"/>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11</w:t>
      </w:r>
      <w:r w:rsidR="0091777A" w:rsidRPr="0091777A">
        <w:rPr>
          <w:rFonts w:ascii="Times New Roman" w:eastAsia="Times New Roman" w:hAnsi="Times New Roman" w:cs="Times New Roman"/>
          <w:bCs/>
          <w:kern w:val="36"/>
          <w:sz w:val="28"/>
          <w:szCs w:val="28"/>
          <w:lang w:eastAsia="ru-RU"/>
        </w:rPr>
        <w:t xml:space="preserve"> класс</w:t>
      </w:r>
    </w:p>
    <w:p w:rsidR="0091777A" w:rsidRDefault="0091777A" w:rsidP="0091777A">
      <w:pPr>
        <w:spacing w:after="0" w:line="240" w:lineRule="auto"/>
        <w:jc w:val="right"/>
        <w:outlineLvl w:val="0"/>
        <w:rPr>
          <w:rFonts w:ascii="Times New Roman" w:eastAsia="Times New Roman" w:hAnsi="Times New Roman" w:cs="Times New Roman"/>
          <w:bCs/>
          <w:kern w:val="36"/>
          <w:sz w:val="28"/>
          <w:szCs w:val="28"/>
          <w:lang w:eastAsia="ru-RU"/>
        </w:rPr>
      </w:pPr>
      <w:r w:rsidRPr="0091777A">
        <w:rPr>
          <w:rFonts w:ascii="Times New Roman" w:eastAsia="Times New Roman" w:hAnsi="Times New Roman" w:cs="Times New Roman"/>
          <w:bCs/>
          <w:kern w:val="36"/>
          <w:sz w:val="28"/>
          <w:szCs w:val="28"/>
          <w:lang w:eastAsia="ru-RU"/>
        </w:rPr>
        <w:t>Руководитель</w:t>
      </w:r>
      <w:r w:rsidR="00F96F20" w:rsidRPr="0091777A">
        <w:rPr>
          <w:rFonts w:ascii="Times New Roman" w:eastAsia="Times New Roman" w:hAnsi="Times New Roman" w:cs="Times New Roman"/>
          <w:bCs/>
          <w:kern w:val="36"/>
          <w:sz w:val="28"/>
          <w:szCs w:val="28"/>
          <w:lang w:eastAsia="ru-RU"/>
        </w:rPr>
        <w:t>:</w:t>
      </w:r>
    </w:p>
    <w:p w:rsidR="00F96F20" w:rsidRPr="00A046BD" w:rsidRDefault="00F96F20" w:rsidP="0091777A">
      <w:pPr>
        <w:spacing w:after="0" w:line="240" w:lineRule="auto"/>
        <w:jc w:val="right"/>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Cs/>
          <w:kern w:val="36"/>
          <w:sz w:val="28"/>
          <w:szCs w:val="28"/>
          <w:lang w:eastAsia="ru-RU"/>
        </w:rPr>
        <w:t>Хаджимухаметова Г.Х</w:t>
      </w:r>
    </w:p>
    <w:p w:rsidR="0091777A" w:rsidRDefault="0091777A" w:rsidP="00A046BD">
      <w:pPr>
        <w:spacing w:after="100" w:afterAutospacing="1" w:line="240" w:lineRule="auto"/>
        <w:rPr>
          <w:rFonts w:ascii="Times New Roman" w:eastAsia="Times New Roman" w:hAnsi="Times New Roman" w:cs="Times New Roman"/>
          <w:color w:val="000000"/>
          <w:sz w:val="24"/>
          <w:szCs w:val="24"/>
          <w:lang w:eastAsia="ru-RU"/>
        </w:rPr>
      </w:pPr>
    </w:p>
    <w:p w:rsidR="0091777A" w:rsidRDefault="0091777A" w:rsidP="00A046BD">
      <w:pPr>
        <w:spacing w:after="100" w:afterAutospacing="1" w:line="240" w:lineRule="auto"/>
        <w:rPr>
          <w:rFonts w:ascii="Times New Roman" w:eastAsia="Times New Roman" w:hAnsi="Times New Roman" w:cs="Times New Roman"/>
          <w:color w:val="000000"/>
          <w:sz w:val="24"/>
          <w:szCs w:val="24"/>
          <w:lang w:eastAsia="ru-RU"/>
        </w:rPr>
      </w:pPr>
    </w:p>
    <w:p w:rsidR="0091777A" w:rsidRDefault="0091777A" w:rsidP="00A046BD">
      <w:pPr>
        <w:spacing w:after="100" w:afterAutospacing="1" w:line="240" w:lineRule="auto"/>
        <w:rPr>
          <w:rFonts w:ascii="Times New Roman" w:eastAsia="Times New Roman" w:hAnsi="Times New Roman" w:cs="Times New Roman"/>
          <w:color w:val="000000"/>
          <w:sz w:val="24"/>
          <w:szCs w:val="24"/>
          <w:lang w:eastAsia="ru-RU"/>
        </w:rPr>
      </w:pPr>
    </w:p>
    <w:p w:rsidR="00A046BD" w:rsidRPr="00A046BD" w:rsidRDefault="00A046BD" w:rsidP="0091777A">
      <w:pPr>
        <w:spacing w:after="100" w:afterAutospacing="1" w:line="240" w:lineRule="auto"/>
        <w:jc w:val="center"/>
        <w:rPr>
          <w:rFonts w:ascii="Times New Roman" w:eastAsia="Times New Roman" w:hAnsi="Times New Roman" w:cs="Times New Roman"/>
          <w:sz w:val="28"/>
          <w:szCs w:val="28"/>
          <w:lang w:eastAsia="ru-RU"/>
        </w:rPr>
      </w:pPr>
      <w:r w:rsidRPr="00A046BD">
        <w:rPr>
          <w:rFonts w:ascii="Times New Roman" w:eastAsia="Times New Roman" w:hAnsi="Times New Roman" w:cs="Times New Roman"/>
          <w:color w:val="000000"/>
          <w:sz w:val="28"/>
          <w:szCs w:val="28"/>
          <w:lang w:eastAsia="ru-RU"/>
        </w:rPr>
        <w:t>Содержание</w:t>
      </w:r>
    </w:p>
    <w:p w:rsidR="00A046BD" w:rsidRPr="00A046BD" w:rsidRDefault="00A046BD" w:rsidP="00A046BD">
      <w:pPr>
        <w:spacing w:before="100" w:beforeAutospacing="1" w:after="100" w:afterAutospacing="1" w:line="240" w:lineRule="auto"/>
        <w:rPr>
          <w:rFonts w:ascii="Times New Roman" w:eastAsia="Times New Roman" w:hAnsi="Times New Roman" w:cs="Times New Roman"/>
          <w:sz w:val="28"/>
          <w:szCs w:val="28"/>
          <w:lang w:eastAsia="ru-RU"/>
        </w:rPr>
      </w:pPr>
      <w:r w:rsidRPr="00A046BD">
        <w:rPr>
          <w:rFonts w:ascii="Times New Roman" w:eastAsia="Times New Roman" w:hAnsi="Times New Roman" w:cs="Times New Roman"/>
          <w:color w:val="000000"/>
          <w:sz w:val="28"/>
          <w:szCs w:val="28"/>
          <w:lang w:eastAsia="ru-RU"/>
        </w:rPr>
        <w:t xml:space="preserve">Введение </w:t>
      </w:r>
    </w:p>
    <w:p w:rsidR="00A046BD" w:rsidRPr="00A046BD" w:rsidRDefault="00A046BD" w:rsidP="00A046BD">
      <w:pPr>
        <w:spacing w:before="100" w:beforeAutospacing="1" w:after="100" w:afterAutospacing="1" w:line="240" w:lineRule="auto"/>
        <w:rPr>
          <w:rFonts w:ascii="Times New Roman" w:eastAsia="Times New Roman" w:hAnsi="Times New Roman" w:cs="Times New Roman"/>
          <w:sz w:val="28"/>
          <w:szCs w:val="28"/>
          <w:lang w:eastAsia="ru-RU"/>
        </w:rPr>
      </w:pPr>
      <w:r w:rsidRPr="00A046BD">
        <w:rPr>
          <w:rFonts w:ascii="Times New Roman" w:eastAsia="Times New Roman" w:hAnsi="Times New Roman" w:cs="Times New Roman"/>
          <w:color w:val="000000"/>
          <w:sz w:val="28"/>
          <w:szCs w:val="28"/>
          <w:lang w:eastAsia="ru-RU"/>
        </w:rPr>
        <w:t xml:space="preserve">1. Ландшафтный дизайн. </w:t>
      </w:r>
    </w:p>
    <w:p w:rsidR="00A046BD" w:rsidRPr="00A046BD" w:rsidRDefault="00A046BD" w:rsidP="00A046BD">
      <w:pPr>
        <w:spacing w:before="100" w:beforeAutospacing="1" w:after="100" w:afterAutospacing="1" w:line="240" w:lineRule="auto"/>
        <w:rPr>
          <w:rFonts w:ascii="Times New Roman" w:eastAsia="Times New Roman" w:hAnsi="Times New Roman" w:cs="Times New Roman"/>
          <w:sz w:val="28"/>
          <w:szCs w:val="28"/>
          <w:lang w:eastAsia="ru-RU"/>
        </w:rPr>
      </w:pPr>
      <w:r w:rsidRPr="00A046BD">
        <w:rPr>
          <w:rFonts w:ascii="Times New Roman" w:eastAsia="Times New Roman" w:hAnsi="Times New Roman" w:cs="Times New Roman"/>
          <w:color w:val="000000"/>
          <w:sz w:val="28"/>
          <w:szCs w:val="28"/>
          <w:lang w:eastAsia="ru-RU"/>
        </w:rPr>
        <w:t>1.1 Историческая справка</w:t>
      </w:r>
    </w:p>
    <w:p w:rsidR="00A046BD" w:rsidRPr="00A046BD" w:rsidRDefault="00A046BD" w:rsidP="00A046BD">
      <w:pPr>
        <w:spacing w:before="100" w:beforeAutospacing="1" w:after="100" w:afterAutospacing="1" w:line="240" w:lineRule="auto"/>
        <w:rPr>
          <w:rFonts w:ascii="Times New Roman" w:eastAsia="Times New Roman" w:hAnsi="Times New Roman" w:cs="Times New Roman"/>
          <w:sz w:val="28"/>
          <w:szCs w:val="28"/>
          <w:lang w:eastAsia="ru-RU"/>
        </w:rPr>
      </w:pPr>
      <w:r w:rsidRPr="00A046BD">
        <w:rPr>
          <w:rFonts w:ascii="Times New Roman" w:eastAsia="Times New Roman" w:hAnsi="Times New Roman" w:cs="Times New Roman"/>
          <w:color w:val="000000"/>
          <w:sz w:val="28"/>
          <w:szCs w:val="28"/>
          <w:lang w:eastAsia="ru-RU"/>
        </w:rPr>
        <w:t>1.2 Цветник как элемент ландшафтного дизайна</w:t>
      </w:r>
    </w:p>
    <w:p w:rsidR="00A046BD" w:rsidRPr="00A046BD" w:rsidRDefault="00A046BD" w:rsidP="00A046BD">
      <w:pPr>
        <w:spacing w:before="100" w:beforeAutospacing="1" w:after="100" w:afterAutospacing="1" w:line="240" w:lineRule="auto"/>
        <w:rPr>
          <w:rFonts w:ascii="Times New Roman" w:eastAsia="Times New Roman" w:hAnsi="Times New Roman" w:cs="Times New Roman"/>
          <w:sz w:val="28"/>
          <w:szCs w:val="28"/>
          <w:lang w:eastAsia="ru-RU"/>
        </w:rPr>
      </w:pPr>
      <w:r w:rsidRPr="00A046BD">
        <w:rPr>
          <w:rFonts w:ascii="Times New Roman" w:eastAsia="Times New Roman" w:hAnsi="Times New Roman" w:cs="Times New Roman"/>
          <w:color w:val="000000"/>
          <w:sz w:val="28"/>
          <w:szCs w:val="28"/>
          <w:lang w:eastAsia="ru-RU"/>
        </w:rPr>
        <w:t xml:space="preserve">2. Практическая часть. Разработка цветника </w:t>
      </w:r>
    </w:p>
    <w:p w:rsidR="00A046BD" w:rsidRPr="00A046BD" w:rsidRDefault="00A046BD" w:rsidP="00A046BD">
      <w:pPr>
        <w:spacing w:before="100" w:beforeAutospacing="1" w:after="100" w:afterAutospacing="1" w:line="240" w:lineRule="auto"/>
        <w:rPr>
          <w:rFonts w:ascii="Times New Roman" w:eastAsia="Times New Roman" w:hAnsi="Times New Roman" w:cs="Times New Roman"/>
          <w:sz w:val="28"/>
          <w:szCs w:val="28"/>
          <w:lang w:eastAsia="ru-RU"/>
        </w:rPr>
      </w:pPr>
      <w:r w:rsidRPr="00A046BD">
        <w:rPr>
          <w:rFonts w:ascii="Times New Roman" w:eastAsia="Times New Roman" w:hAnsi="Times New Roman" w:cs="Times New Roman"/>
          <w:color w:val="000000"/>
          <w:sz w:val="28"/>
          <w:szCs w:val="28"/>
          <w:lang w:eastAsia="ru-RU"/>
        </w:rPr>
        <w:t>Планировка цветника</w:t>
      </w:r>
    </w:p>
    <w:p w:rsidR="00A046BD" w:rsidRPr="00A046BD" w:rsidRDefault="00A046BD" w:rsidP="00A046BD">
      <w:pPr>
        <w:spacing w:before="100" w:beforeAutospacing="1" w:after="100" w:afterAutospacing="1" w:line="240" w:lineRule="auto"/>
        <w:rPr>
          <w:rFonts w:ascii="Times New Roman" w:eastAsia="Times New Roman" w:hAnsi="Times New Roman" w:cs="Times New Roman"/>
          <w:sz w:val="28"/>
          <w:szCs w:val="28"/>
          <w:lang w:eastAsia="ru-RU"/>
        </w:rPr>
      </w:pPr>
      <w:r w:rsidRPr="00A046BD">
        <w:rPr>
          <w:rFonts w:ascii="Times New Roman" w:eastAsia="Times New Roman" w:hAnsi="Times New Roman" w:cs="Times New Roman"/>
          <w:color w:val="000000"/>
          <w:sz w:val="28"/>
          <w:szCs w:val="28"/>
          <w:lang w:eastAsia="ru-RU"/>
        </w:rPr>
        <w:t>Подбор ассортимента растений</w:t>
      </w:r>
    </w:p>
    <w:p w:rsidR="00A046BD" w:rsidRPr="00A046BD" w:rsidRDefault="00A046BD" w:rsidP="00A046BD">
      <w:pPr>
        <w:spacing w:before="100" w:beforeAutospacing="1" w:after="100" w:afterAutospacing="1" w:line="240" w:lineRule="auto"/>
        <w:rPr>
          <w:rFonts w:ascii="Times New Roman" w:eastAsia="Times New Roman" w:hAnsi="Times New Roman" w:cs="Times New Roman"/>
          <w:sz w:val="28"/>
          <w:szCs w:val="28"/>
          <w:lang w:eastAsia="ru-RU"/>
        </w:rPr>
      </w:pPr>
      <w:r w:rsidRPr="00A046BD">
        <w:rPr>
          <w:rFonts w:ascii="Times New Roman" w:eastAsia="Times New Roman" w:hAnsi="Times New Roman" w:cs="Times New Roman"/>
          <w:color w:val="000000"/>
          <w:sz w:val="28"/>
          <w:szCs w:val="28"/>
          <w:lang w:eastAsia="ru-RU"/>
        </w:rPr>
        <w:t>Биологические особенности растений, использующиеся для озеленения территории</w:t>
      </w:r>
    </w:p>
    <w:p w:rsidR="00A046BD" w:rsidRPr="00A046BD" w:rsidRDefault="00A046BD" w:rsidP="00A046BD">
      <w:pPr>
        <w:spacing w:before="100" w:beforeAutospacing="1" w:after="100" w:afterAutospacing="1" w:line="240" w:lineRule="auto"/>
        <w:rPr>
          <w:rFonts w:ascii="Times New Roman" w:eastAsia="Times New Roman" w:hAnsi="Times New Roman" w:cs="Times New Roman"/>
          <w:sz w:val="28"/>
          <w:szCs w:val="28"/>
          <w:lang w:eastAsia="ru-RU"/>
        </w:rPr>
      </w:pPr>
      <w:r w:rsidRPr="00A046BD">
        <w:rPr>
          <w:rFonts w:ascii="Times New Roman" w:eastAsia="Times New Roman" w:hAnsi="Times New Roman" w:cs="Times New Roman"/>
          <w:color w:val="000000"/>
          <w:sz w:val="28"/>
          <w:szCs w:val="28"/>
          <w:lang w:eastAsia="ru-RU"/>
        </w:rPr>
        <w:t>Уход за цветником</w:t>
      </w:r>
    </w:p>
    <w:p w:rsidR="00A046BD" w:rsidRPr="00A046BD" w:rsidRDefault="00A046BD" w:rsidP="00A046BD">
      <w:pPr>
        <w:spacing w:before="100" w:beforeAutospacing="1" w:after="100" w:afterAutospacing="1" w:line="240" w:lineRule="auto"/>
        <w:rPr>
          <w:rFonts w:ascii="Times New Roman" w:eastAsia="Times New Roman" w:hAnsi="Times New Roman" w:cs="Times New Roman"/>
          <w:sz w:val="28"/>
          <w:szCs w:val="28"/>
          <w:lang w:eastAsia="ru-RU"/>
        </w:rPr>
      </w:pPr>
      <w:r w:rsidRPr="00A046BD">
        <w:rPr>
          <w:rFonts w:ascii="Times New Roman" w:eastAsia="Times New Roman" w:hAnsi="Times New Roman" w:cs="Times New Roman"/>
          <w:color w:val="000000"/>
          <w:sz w:val="28"/>
          <w:szCs w:val="28"/>
          <w:lang w:eastAsia="ru-RU"/>
        </w:rPr>
        <w:t>Составление сметы расходов</w:t>
      </w:r>
    </w:p>
    <w:p w:rsidR="00A046BD" w:rsidRPr="00A046BD" w:rsidRDefault="00A046BD" w:rsidP="00A046BD">
      <w:pPr>
        <w:spacing w:before="100" w:beforeAutospacing="1" w:after="100" w:afterAutospacing="1" w:line="240" w:lineRule="auto"/>
        <w:rPr>
          <w:rFonts w:ascii="Times New Roman" w:eastAsia="Times New Roman" w:hAnsi="Times New Roman" w:cs="Times New Roman"/>
          <w:sz w:val="28"/>
          <w:szCs w:val="28"/>
          <w:lang w:eastAsia="ru-RU"/>
        </w:rPr>
      </w:pPr>
      <w:r w:rsidRPr="00A046BD">
        <w:rPr>
          <w:rFonts w:ascii="Times New Roman" w:eastAsia="Times New Roman" w:hAnsi="Times New Roman" w:cs="Times New Roman"/>
          <w:color w:val="000000"/>
          <w:sz w:val="28"/>
          <w:szCs w:val="28"/>
          <w:lang w:eastAsia="ru-RU"/>
        </w:rPr>
        <w:t>Заключение</w:t>
      </w:r>
    </w:p>
    <w:p w:rsidR="00A046BD" w:rsidRPr="00A046BD" w:rsidRDefault="00A046BD" w:rsidP="00A046BD">
      <w:pPr>
        <w:spacing w:before="100" w:beforeAutospacing="1" w:after="100" w:afterAutospacing="1" w:line="240" w:lineRule="auto"/>
        <w:rPr>
          <w:rFonts w:ascii="Times New Roman" w:eastAsia="Times New Roman" w:hAnsi="Times New Roman" w:cs="Times New Roman"/>
          <w:sz w:val="28"/>
          <w:szCs w:val="28"/>
          <w:lang w:eastAsia="ru-RU"/>
        </w:rPr>
      </w:pPr>
      <w:r w:rsidRPr="00A046BD">
        <w:rPr>
          <w:rFonts w:ascii="Times New Roman" w:eastAsia="Times New Roman" w:hAnsi="Times New Roman" w:cs="Times New Roman"/>
          <w:color w:val="000000"/>
          <w:sz w:val="28"/>
          <w:szCs w:val="28"/>
          <w:lang w:eastAsia="ru-RU"/>
        </w:rPr>
        <w:t>Список литературы</w:t>
      </w:r>
    </w:p>
    <w:p w:rsidR="00A046BD" w:rsidRPr="00A046BD" w:rsidRDefault="00A046BD" w:rsidP="00A046BD">
      <w:pPr>
        <w:spacing w:before="100" w:beforeAutospacing="1" w:after="100" w:afterAutospacing="1" w:line="240" w:lineRule="auto"/>
        <w:rPr>
          <w:rFonts w:ascii="Times New Roman" w:eastAsia="Times New Roman" w:hAnsi="Times New Roman" w:cs="Times New Roman"/>
          <w:sz w:val="28"/>
          <w:szCs w:val="28"/>
          <w:lang w:eastAsia="ru-RU"/>
        </w:rPr>
      </w:pPr>
      <w:r w:rsidRPr="00A046BD">
        <w:rPr>
          <w:rFonts w:ascii="Times New Roman" w:eastAsia="Times New Roman" w:hAnsi="Times New Roman" w:cs="Times New Roman"/>
          <w:color w:val="000000"/>
          <w:sz w:val="28"/>
          <w:szCs w:val="28"/>
          <w:lang w:eastAsia="ru-RU"/>
        </w:rPr>
        <w:t>Приложение</w:t>
      </w:r>
    </w:p>
    <w:p w:rsidR="00A046BD" w:rsidRDefault="00A046BD" w:rsidP="00A046BD">
      <w:pPr>
        <w:spacing w:before="100" w:beforeAutospacing="1" w:after="100" w:afterAutospacing="1" w:line="240" w:lineRule="auto"/>
        <w:rPr>
          <w:rFonts w:ascii="Times New Roman" w:eastAsia="Times New Roman" w:hAnsi="Times New Roman" w:cs="Times New Roman"/>
          <w:sz w:val="28"/>
          <w:szCs w:val="28"/>
          <w:lang w:eastAsia="ru-RU"/>
        </w:rPr>
      </w:pPr>
      <w:r w:rsidRPr="00A046BD">
        <w:rPr>
          <w:rFonts w:ascii="Times New Roman" w:eastAsia="Times New Roman" w:hAnsi="Times New Roman" w:cs="Times New Roman"/>
          <w:sz w:val="28"/>
          <w:szCs w:val="28"/>
          <w:lang w:eastAsia="ru-RU"/>
        </w:rPr>
        <w:t> </w:t>
      </w:r>
    </w:p>
    <w:p w:rsidR="0091777A" w:rsidRDefault="0091777A" w:rsidP="00A046BD">
      <w:pPr>
        <w:spacing w:before="100" w:beforeAutospacing="1" w:after="100" w:afterAutospacing="1" w:line="240" w:lineRule="auto"/>
        <w:rPr>
          <w:rFonts w:ascii="Times New Roman" w:eastAsia="Times New Roman" w:hAnsi="Times New Roman" w:cs="Times New Roman"/>
          <w:sz w:val="28"/>
          <w:szCs w:val="28"/>
          <w:lang w:eastAsia="ru-RU"/>
        </w:rPr>
      </w:pPr>
    </w:p>
    <w:p w:rsidR="0091777A" w:rsidRDefault="0091777A" w:rsidP="00A046BD">
      <w:pPr>
        <w:spacing w:before="100" w:beforeAutospacing="1" w:after="100" w:afterAutospacing="1" w:line="240" w:lineRule="auto"/>
        <w:rPr>
          <w:rFonts w:ascii="Times New Roman" w:eastAsia="Times New Roman" w:hAnsi="Times New Roman" w:cs="Times New Roman"/>
          <w:sz w:val="28"/>
          <w:szCs w:val="28"/>
          <w:lang w:eastAsia="ru-RU"/>
        </w:rPr>
      </w:pPr>
    </w:p>
    <w:p w:rsidR="0091777A" w:rsidRDefault="0091777A" w:rsidP="00A046BD">
      <w:pPr>
        <w:spacing w:before="100" w:beforeAutospacing="1" w:after="100" w:afterAutospacing="1" w:line="240" w:lineRule="auto"/>
        <w:rPr>
          <w:rFonts w:ascii="Times New Roman" w:eastAsia="Times New Roman" w:hAnsi="Times New Roman" w:cs="Times New Roman"/>
          <w:sz w:val="28"/>
          <w:szCs w:val="28"/>
          <w:lang w:eastAsia="ru-RU"/>
        </w:rPr>
      </w:pPr>
    </w:p>
    <w:p w:rsidR="0091777A" w:rsidRDefault="0091777A" w:rsidP="00A046BD">
      <w:pPr>
        <w:spacing w:before="100" w:beforeAutospacing="1" w:after="100" w:afterAutospacing="1" w:line="240" w:lineRule="auto"/>
        <w:rPr>
          <w:rFonts w:ascii="Times New Roman" w:eastAsia="Times New Roman" w:hAnsi="Times New Roman" w:cs="Times New Roman"/>
          <w:sz w:val="28"/>
          <w:szCs w:val="28"/>
          <w:lang w:eastAsia="ru-RU"/>
        </w:rPr>
      </w:pPr>
    </w:p>
    <w:p w:rsidR="0091777A" w:rsidRDefault="0091777A" w:rsidP="00A046BD">
      <w:pPr>
        <w:spacing w:before="100" w:beforeAutospacing="1" w:after="100" w:afterAutospacing="1" w:line="240" w:lineRule="auto"/>
        <w:rPr>
          <w:rFonts w:ascii="Times New Roman" w:eastAsia="Times New Roman" w:hAnsi="Times New Roman" w:cs="Times New Roman"/>
          <w:sz w:val="28"/>
          <w:szCs w:val="28"/>
          <w:lang w:eastAsia="ru-RU"/>
        </w:rPr>
      </w:pPr>
    </w:p>
    <w:p w:rsidR="0091777A" w:rsidRDefault="0091777A" w:rsidP="00A046BD">
      <w:pPr>
        <w:spacing w:before="100" w:beforeAutospacing="1" w:after="100" w:afterAutospacing="1" w:line="240" w:lineRule="auto"/>
        <w:rPr>
          <w:rFonts w:ascii="Times New Roman" w:eastAsia="Times New Roman" w:hAnsi="Times New Roman" w:cs="Times New Roman"/>
          <w:sz w:val="28"/>
          <w:szCs w:val="28"/>
          <w:lang w:eastAsia="ru-RU"/>
        </w:rPr>
      </w:pPr>
    </w:p>
    <w:p w:rsidR="0091777A" w:rsidRDefault="0091777A" w:rsidP="00A046BD">
      <w:pPr>
        <w:spacing w:before="100" w:beforeAutospacing="1" w:after="100" w:afterAutospacing="1" w:line="240" w:lineRule="auto"/>
        <w:rPr>
          <w:rFonts w:ascii="Times New Roman" w:eastAsia="Times New Roman" w:hAnsi="Times New Roman" w:cs="Times New Roman"/>
          <w:sz w:val="28"/>
          <w:szCs w:val="28"/>
          <w:lang w:eastAsia="ru-RU"/>
        </w:rPr>
      </w:pPr>
    </w:p>
    <w:p w:rsidR="0091777A" w:rsidRDefault="0091777A" w:rsidP="00A046BD">
      <w:pPr>
        <w:spacing w:before="100" w:beforeAutospacing="1" w:after="100" w:afterAutospacing="1" w:line="240" w:lineRule="auto"/>
        <w:rPr>
          <w:rFonts w:ascii="Times New Roman" w:eastAsia="Times New Roman" w:hAnsi="Times New Roman" w:cs="Times New Roman"/>
          <w:sz w:val="28"/>
          <w:szCs w:val="28"/>
          <w:lang w:eastAsia="ru-RU"/>
        </w:rPr>
      </w:pPr>
    </w:p>
    <w:p w:rsidR="0091777A" w:rsidRPr="00A046BD" w:rsidRDefault="0091777A" w:rsidP="00A046BD">
      <w:pPr>
        <w:spacing w:before="100" w:beforeAutospacing="1" w:after="100" w:afterAutospacing="1" w:line="240" w:lineRule="auto"/>
        <w:rPr>
          <w:rFonts w:ascii="Times New Roman" w:eastAsia="Times New Roman" w:hAnsi="Times New Roman" w:cs="Times New Roman"/>
          <w:sz w:val="28"/>
          <w:szCs w:val="28"/>
          <w:lang w:eastAsia="ru-RU"/>
        </w:rPr>
      </w:pPr>
    </w:p>
    <w:p w:rsidR="00A046BD" w:rsidRPr="00A046BD" w:rsidRDefault="00A046BD" w:rsidP="00A046BD">
      <w:pPr>
        <w:spacing w:before="100" w:beforeAutospacing="1" w:after="100" w:afterAutospacing="1" w:line="240" w:lineRule="auto"/>
        <w:rPr>
          <w:rFonts w:ascii="Times New Roman" w:eastAsia="Times New Roman" w:hAnsi="Times New Roman" w:cs="Times New Roman"/>
          <w:sz w:val="28"/>
          <w:szCs w:val="28"/>
          <w:lang w:eastAsia="ru-RU"/>
        </w:rPr>
      </w:pPr>
      <w:r w:rsidRPr="00A046BD">
        <w:rPr>
          <w:rFonts w:ascii="Times New Roman" w:eastAsia="Times New Roman" w:hAnsi="Times New Roman" w:cs="Times New Roman"/>
          <w:b/>
          <w:bCs/>
          <w:color w:val="000000"/>
          <w:sz w:val="28"/>
          <w:szCs w:val="28"/>
          <w:lang w:eastAsia="ru-RU"/>
        </w:rPr>
        <w:t>Введение</w:t>
      </w:r>
    </w:p>
    <w:p w:rsidR="0091777A" w:rsidRPr="0091777A" w:rsidRDefault="00A046BD" w:rsidP="00A046BD">
      <w:pPr>
        <w:spacing w:before="100" w:beforeAutospacing="1" w:after="100" w:afterAutospacing="1" w:line="240" w:lineRule="auto"/>
        <w:rPr>
          <w:rFonts w:ascii="Times New Roman" w:eastAsia="Times New Roman" w:hAnsi="Times New Roman" w:cs="Times New Roman"/>
          <w:sz w:val="28"/>
          <w:szCs w:val="28"/>
          <w:lang w:eastAsia="ru-RU"/>
        </w:rPr>
      </w:pPr>
      <w:r w:rsidRPr="0091777A">
        <w:rPr>
          <w:rFonts w:ascii="Times New Roman" w:eastAsia="Times New Roman" w:hAnsi="Times New Roman" w:cs="Times New Roman"/>
          <w:sz w:val="28"/>
          <w:szCs w:val="28"/>
          <w:lang w:eastAsia="ru-RU"/>
        </w:rPr>
        <w:t>Д</w:t>
      </w:r>
      <w:r w:rsidRPr="00A046BD">
        <w:rPr>
          <w:rFonts w:ascii="Times New Roman" w:eastAsia="Times New Roman" w:hAnsi="Times New Roman" w:cs="Times New Roman"/>
          <w:sz w:val="28"/>
          <w:szCs w:val="28"/>
          <w:lang w:eastAsia="ru-RU"/>
        </w:rPr>
        <w:t xml:space="preserve">вор — «визитная карточка» </w:t>
      </w:r>
      <w:r w:rsidRPr="0091777A">
        <w:rPr>
          <w:rFonts w:ascii="Times New Roman" w:eastAsia="Times New Roman" w:hAnsi="Times New Roman" w:cs="Times New Roman"/>
          <w:sz w:val="28"/>
          <w:szCs w:val="28"/>
          <w:lang w:eastAsia="ru-RU"/>
        </w:rPr>
        <w:t>дома</w:t>
      </w:r>
      <w:r w:rsidRPr="00A046BD">
        <w:rPr>
          <w:rFonts w:ascii="Times New Roman" w:eastAsia="Times New Roman" w:hAnsi="Times New Roman" w:cs="Times New Roman"/>
          <w:sz w:val="28"/>
          <w:szCs w:val="28"/>
          <w:lang w:eastAsia="ru-RU"/>
        </w:rPr>
        <w:t>. Уже при первом в</w:t>
      </w:r>
      <w:r w:rsidR="00F418F9">
        <w:rPr>
          <w:rFonts w:ascii="Times New Roman" w:eastAsia="Times New Roman" w:hAnsi="Times New Roman" w:cs="Times New Roman"/>
          <w:sz w:val="28"/>
          <w:szCs w:val="28"/>
          <w:lang w:eastAsia="ru-RU"/>
        </w:rPr>
        <w:t xml:space="preserve">згляде на него, входящий может многое сказать </w:t>
      </w:r>
      <w:r w:rsidRPr="00A046BD">
        <w:rPr>
          <w:rFonts w:ascii="Times New Roman" w:eastAsia="Times New Roman" w:hAnsi="Times New Roman" w:cs="Times New Roman"/>
          <w:sz w:val="28"/>
          <w:szCs w:val="28"/>
          <w:lang w:eastAsia="ru-RU"/>
        </w:rPr>
        <w:t xml:space="preserve"> о </w:t>
      </w:r>
      <w:r w:rsidRPr="0091777A">
        <w:rPr>
          <w:rFonts w:ascii="Times New Roman" w:eastAsia="Times New Roman" w:hAnsi="Times New Roman" w:cs="Times New Roman"/>
          <w:sz w:val="28"/>
          <w:szCs w:val="28"/>
          <w:lang w:eastAsia="ru-RU"/>
        </w:rPr>
        <w:t>доме и его хозяевах</w:t>
      </w:r>
      <w:r w:rsidRPr="00A046BD">
        <w:rPr>
          <w:rFonts w:ascii="Times New Roman" w:eastAsia="Times New Roman" w:hAnsi="Times New Roman" w:cs="Times New Roman"/>
          <w:sz w:val="28"/>
          <w:szCs w:val="28"/>
          <w:lang w:eastAsia="ru-RU"/>
        </w:rPr>
        <w:t xml:space="preserve">. </w:t>
      </w:r>
      <w:r w:rsidR="0091777A" w:rsidRPr="00A046BD">
        <w:rPr>
          <w:rFonts w:ascii="Times New Roman" w:eastAsia="Times New Roman" w:hAnsi="Times New Roman" w:cs="Times New Roman"/>
          <w:sz w:val="28"/>
          <w:szCs w:val="28"/>
          <w:lang w:eastAsia="ru-RU"/>
        </w:rPr>
        <w:t xml:space="preserve">Еще каких-то 10-20 лет назад вряд ли кого-то </w:t>
      </w:r>
      <w:r w:rsidR="0091777A" w:rsidRPr="0091777A">
        <w:rPr>
          <w:rFonts w:ascii="Times New Roman" w:eastAsia="Times New Roman" w:hAnsi="Times New Roman" w:cs="Times New Roman"/>
          <w:sz w:val="28"/>
          <w:szCs w:val="28"/>
          <w:lang w:eastAsia="ru-RU"/>
        </w:rPr>
        <w:t>интересовало, как именно будет выглядеть прилегающая территория к дому</w:t>
      </w:r>
      <w:r w:rsidR="0091777A" w:rsidRPr="00A046BD">
        <w:rPr>
          <w:rFonts w:ascii="Times New Roman" w:eastAsia="Times New Roman" w:hAnsi="Times New Roman" w:cs="Times New Roman"/>
          <w:sz w:val="28"/>
          <w:szCs w:val="28"/>
          <w:lang w:eastAsia="ru-RU"/>
        </w:rPr>
        <w:t>, достаточно ли он</w:t>
      </w:r>
      <w:r w:rsidR="0091777A" w:rsidRPr="0091777A">
        <w:rPr>
          <w:rFonts w:ascii="Times New Roman" w:eastAsia="Times New Roman" w:hAnsi="Times New Roman" w:cs="Times New Roman"/>
          <w:sz w:val="28"/>
          <w:szCs w:val="28"/>
          <w:lang w:eastAsia="ru-RU"/>
        </w:rPr>
        <w:t>а</w:t>
      </w:r>
      <w:r w:rsidR="0091777A" w:rsidRPr="00A046BD">
        <w:rPr>
          <w:rFonts w:ascii="Times New Roman" w:eastAsia="Times New Roman" w:hAnsi="Times New Roman" w:cs="Times New Roman"/>
          <w:sz w:val="28"/>
          <w:szCs w:val="28"/>
          <w:lang w:eastAsia="ru-RU"/>
        </w:rPr>
        <w:t xml:space="preserve"> красив</w:t>
      </w:r>
      <w:r w:rsidR="0091777A" w:rsidRPr="0091777A">
        <w:rPr>
          <w:rFonts w:ascii="Times New Roman" w:eastAsia="Times New Roman" w:hAnsi="Times New Roman" w:cs="Times New Roman"/>
          <w:sz w:val="28"/>
          <w:szCs w:val="28"/>
          <w:lang w:eastAsia="ru-RU"/>
        </w:rPr>
        <w:t>а</w:t>
      </w:r>
      <w:r w:rsidR="0091777A" w:rsidRPr="00A046BD">
        <w:rPr>
          <w:rFonts w:ascii="Times New Roman" w:eastAsia="Times New Roman" w:hAnsi="Times New Roman" w:cs="Times New Roman"/>
          <w:sz w:val="28"/>
          <w:szCs w:val="28"/>
          <w:lang w:eastAsia="ru-RU"/>
        </w:rPr>
        <w:t xml:space="preserve">. Сегодня ландшафтный дизайн как никогда популярен и среди обладателей загородных коттеджей, и среди хозяев более скромных домов </w:t>
      </w:r>
      <w:r w:rsidR="0091777A" w:rsidRPr="0091777A">
        <w:rPr>
          <w:rFonts w:ascii="Times New Roman" w:eastAsia="Times New Roman" w:hAnsi="Times New Roman" w:cs="Times New Roman"/>
          <w:sz w:val="28"/>
          <w:szCs w:val="28"/>
          <w:lang w:eastAsia="ru-RU"/>
        </w:rPr>
        <w:t>на селе</w:t>
      </w:r>
      <w:r w:rsidR="0091777A" w:rsidRPr="00A046BD">
        <w:rPr>
          <w:rFonts w:ascii="Times New Roman" w:eastAsia="Times New Roman" w:hAnsi="Times New Roman" w:cs="Times New Roman"/>
          <w:sz w:val="28"/>
          <w:szCs w:val="28"/>
          <w:lang w:eastAsia="ru-RU"/>
        </w:rPr>
        <w:t xml:space="preserve">. </w:t>
      </w:r>
    </w:p>
    <w:p w:rsidR="00A046BD" w:rsidRPr="00A046BD" w:rsidRDefault="00A046BD" w:rsidP="00A046BD">
      <w:pPr>
        <w:spacing w:before="100" w:beforeAutospacing="1" w:after="100" w:afterAutospacing="1" w:line="240" w:lineRule="auto"/>
        <w:rPr>
          <w:rFonts w:ascii="Times New Roman" w:eastAsia="Times New Roman" w:hAnsi="Times New Roman" w:cs="Times New Roman"/>
          <w:sz w:val="28"/>
          <w:szCs w:val="28"/>
          <w:lang w:eastAsia="ru-RU"/>
        </w:rPr>
      </w:pPr>
      <w:r w:rsidRPr="00A046BD">
        <w:rPr>
          <w:rFonts w:ascii="Times New Roman" w:eastAsia="Times New Roman" w:hAnsi="Times New Roman" w:cs="Times New Roman"/>
          <w:sz w:val="28"/>
          <w:szCs w:val="28"/>
          <w:lang w:eastAsia="ru-RU"/>
        </w:rPr>
        <w:t xml:space="preserve">Для эффективной реконструкции </w:t>
      </w:r>
      <w:r w:rsidR="0091777A" w:rsidRPr="0091777A">
        <w:rPr>
          <w:rFonts w:ascii="Times New Roman" w:eastAsia="Times New Roman" w:hAnsi="Times New Roman" w:cs="Times New Roman"/>
          <w:sz w:val="28"/>
          <w:szCs w:val="28"/>
          <w:lang w:eastAsia="ru-RU"/>
        </w:rPr>
        <w:t xml:space="preserve"> </w:t>
      </w:r>
      <w:r w:rsidRPr="00A046BD">
        <w:rPr>
          <w:rFonts w:ascii="Times New Roman" w:eastAsia="Times New Roman" w:hAnsi="Times New Roman" w:cs="Times New Roman"/>
          <w:sz w:val="28"/>
          <w:szCs w:val="28"/>
          <w:lang w:eastAsia="ru-RU"/>
        </w:rPr>
        <w:t>территории необходимо разработать проект ландшафтного дизайна</w:t>
      </w:r>
      <w:r w:rsidR="0091777A" w:rsidRPr="0091777A">
        <w:rPr>
          <w:rFonts w:ascii="Times New Roman" w:eastAsia="Times New Roman" w:hAnsi="Times New Roman" w:cs="Times New Roman"/>
          <w:sz w:val="28"/>
          <w:szCs w:val="28"/>
          <w:lang w:eastAsia="ru-RU"/>
        </w:rPr>
        <w:t xml:space="preserve"> </w:t>
      </w:r>
      <w:r w:rsidRPr="00A046BD">
        <w:rPr>
          <w:rFonts w:ascii="Times New Roman" w:eastAsia="Times New Roman" w:hAnsi="Times New Roman" w:cs="Times New Roman"/>
          <w:sz w:val="28"/>
          <w:szCs w:val="28"/>
          <w:lang w:eastAsia="ru-RU"/>
        </w:rPr>
        <w:t xml:space="preserve"> двора. </w:t>
      </w:r>
      <w:r w:rsidR="0091777A" w:rsidRPr="0091777A">
        <w:rPr>
          <w:rFonts w:ascii="Times New Roman" w:eastAsia="Times New Roman" w:hAnsi="Times New Roman" w:cs="Times New Roman"/>
          <w:sz w:val="28"/>
          <w:szCs w:val="28"/>
          <w:lang w:eastAsia="ru-RU"/>
        </w:rPr>
        <w:t>Наш семейный совет работал по  теме: «Чтобы м</w:t>
      </w:r>
      <w:r w:rsidRPr="00A046BD">
        <w:rPr>
          <w:rFonts w:ascii="Times New Roman" w:eastAsia="Times New Roman" w:hAnsi="Times New Roman" w:cs="Times New Roman"/>
          <w:sz w:val="28"/>
          <w:szCs w:val="28"/>
          <w:lang w:eastAsia="ru-RU"/>
        </w:rPr>
        <w:t xml:space="preserve">ы хотели видеть на </w:t>
      </w:r>
      <w:r w:rsidR="0091777A" w:rsidRPr="0091777A">
        <w:rPr>
          <w:rFonts w:ascii="Times New Roman" w:eastAsia="Times New Roman" w:hAnsi="Times New Roman" w:cs="Times New Roman"/>
          <w:sz w:val="28"/>
          <w:szCs w:val="28"/>
          <w:lang w:eastAsia="ru-RU"/>
        </w:rPr>
        <w:t xml:space="preserve">нашем </w:t>
      </w:r>
      <w:r w:rsidRPr="00A046BD">
        <w:rPr>
          <w:rFonts w:ascii="Times New Roman" w:eastAsia="Times New Roman" w:hAnsi="Times New Roman" w:cs="Times New Roman"/>
          <w:sz w:val="28"/>
          <w:szCs w:val="28"/>
          <w:lang w:eastAsia="ru-RU"/>
        </w:rPr>
        <w:t>дворе?». После анализа этого опроса, посоветовавшись и сопоставив финансовые возможности, мы пришли к выводу, что разработка цветника - это то, что нам под силу на данном этапе.</w:t>
      </w:r>
    </w:p>
    <w:p w:rsidR="00A046BD" w:rsidRPr="00A046BD" w:rsidRDefault="00A046BD" w:rsidP="00A046BD">
      <w:pPr>
        <w:spacing w:before="100" w:beforeAutospacing="1" w:after="100" w:afterAutospacing="1" w:line="240" w:lineRule="auto"/>
        <w:rPr>
          <w:rFonts w:ascii="Times New Roman" w:eastAsia="Times New Roman" w:hAnsi="Times New Roman" w:cs="Times New Roman"/>
          <w:sz w:val="28"/>
          <w:szCs w:val="28"/>
          <w:lang w:eastAsia="ru-RU"/>
        </w:rPr>
      </w:pPr>
      <w:r w:rsidRPr="00A046BD">
        <w:rPr>
          <w:rFonts w:ascii="Times New Roman" w:eastAsia="Times New Roman" w:hAnsi="Times New Roman" w:cs="Times New Roman"/>
          <w:sz w:val="28"/>
          <w:szCs w:val="28"/>
          <w:lang w:eastAsia="ru-RU"/>
        </w:rPr>
        <w:t>Свою работу мы строили, согласно плану.</w:t>
      </w:r>
    </w:p>
    <w:p w:rsidR="00A046BD" w:rsidRPr="00A046BD" w:rsidRDefault="00A046BD" w:rsidP="00A046BD">
      <w:pPr>
        <w:spacing w:before="100" w:beforeAutospacing="1" w:after="100" w:afterAutospacing="1" w:line="240" w:lineRule="auto"/>
        <w:rPr>
          <w:rFonts w:ascii="Times New Roman" w:eastAsia="Times New Roman" w:hAnsi="Times New Roman" w:cs="Times New Roman"/>
          <w:sz w:val="28"/>
          <w:szCs w:val="28"/>
          <w:lang w:eastAsia="ru-RU"/>
        </w:rPr>
      </w:pPr>
      <w:r w:rsidRPr="00A046BD">
        <w:rPr>
          <w:rFonts w:ascii="Times New Roman" w:eastAsia="Times New Roman" w:hAnsi="Times New Roman" w:cs="Times New Roman"/>
          <w:sz w:val="28"/>
          <w:szCs w:val="28"/>
          <w:lang w:eastAsia="ru-RU"/>
        </w:rPr>
        <w:t>1.Познакомились с теоретическими основами ландшафтного дизайна.</w:t>
      </w:r>
    </w:p>
    <w:p w:rsidR="00A046BD" w:rsidRPr="00A046BD" w:rsidRDefault="00A046BD" w:rsidP="00A046BD">
      <w:pPr>
        <w:spacing w:before="100" w:beforeAutospacing="1" w:after="100" w:afterAutospacing="1" w:line="240" w:lineRule="auto"/>
        <w:rPr>
          <w:rFonts w:ascii="Times New Roman" w:eastAsia="Times New Roman" w:hAnsi="Times New Roman" w:cs="Times New Roman"/>
          <w:sz w:val="28"/>
          <w:szCs w:val="28"/>
          <w:lang w:eastAsia="ru-RU"/>
        </w:rPr>
      </w:pPr>
      <w:r w:rsidRPr="00A046BD">
        <w:rPr>
          <w:rFonts w:ascii="Times New Roman" w:eastAsia="Times New Roman" w:hAnsi="Times New Roman" w:cs="Times New Roman"/>
          <w:sz w:val="28"/>
          <w:szCs w:val="28"/>
          <w:lang w:eastAsia="ru-RU"/>
        </w:rPr>
        <w:t>2..</w:t>
      </w:r>
      <w:r w:rsidR="0091777A" w:rsidRPr="0091777A">
        <w:rPr>
          <w:rFonts w:ascii="Times New Roman" w:eastAsia="Times New Roman" w:hAnsi="Times New Roman" w:cs="Times New Roman"/>
          <w:sz w:val="28"/>
          <w:szCs w:val="28"/>
          <w:lang w:eastAsia="ru-RU"/>
        </w:rPr>
        <w:t xml:space="preserve"> </w:t>
      </w:r>
      <w:r w:rsidR="0091777A" w:rsidRPr="00A046BD">
        <w:rPr>
          <w:rFonts w:ascii="Times New Roman" w:eastAsia="Times New Roman" w:hAnsi="Times New Roman" w:cs="Times New Roman"/>
          <w:sz w:val="28"/>
          <w:szCs w:val="28"/>
          <w:lang w:eastAsia="ru-RU"/>
        </w:rPr>
        <w:t>Оценили состояние территории</w:t>
      </w:r>
    </w:p>
    <w:p w:rsidR="00A046BD" w:rsidRPr="00A046BD" w:rsidRDefault="00A046BD" w:rsidP="00A046BD">
      <w:pPr>
        <w:spacing w:before="100" w:beforeAutospacing="1" w:after="100" w:afterAutospacing="1" w:line="240" w:lineRule="auto"/>
        <w:rPr>
          <w:rFonts w:ascii="Times New Roman" w:eastAsia="Times New Roman" w:hAnsi="Times New Roman" w:cs="Times New Roman"/>
          <w:sz w:val="28"/>
          <w:szCs w:val="28"/>
          <w:lang w:eastAsia="ru-RU"/>
        </w:rPr>
      </w:pPr>
      <w:r w:rsidRPr="00A046BD">
        <w:rPr>
          <w:rFonts w:ascii="Times New Roman" w:eastAsia="Times New Roman" w:hAnsi="Times New Roman" w:cs="Times New Roman"/>
          <w:sz w:val="28"/>
          <w:szCs w:val="28"/>
          <w:lang w:eastAsia="ru-RU"/>
        </w:rPr>
        <w:t>3.</w:t>
      </w:r>
      <w:r w:rsidR="0091777A" w:rsidRPr="0091777A">
        <w:rPr>
          <w:rFonts w:ascii="Times New Roman" w:eastAsia="Times New Roman" w:hAnsi="Times New Roman" w:cs="Times New Roman"/>
          <w:sz w:val="28"/>
          <w:szCs w:val="28"/>
          <w:lang w:eastAsia="ru-RU"/>
        </w:rPr>
        <w:t xml:space="preserve"> </w:t>
      </w:r>
      <w:r w:rsidR="0091777A" w:rsidRPr="00A046BD">
        <w:rPr>
          <w:rFonts w:ascii="Times New Roman" w:eastAsia="Times New Roman" w:hAnsi="Times New Roman" w:cs="Times New Roman"/>
          <w:sz w:val="28"/>
          <w:szCs w:val="28"/>
          <w:lang w:eastAsia="ru-RU"/>
        </w:rPr>
        <w:t>Разработали проект цветника.</w:t>
      </w:r>
    </w:p>
    <w:p w:rsidR="00A046BD" w:rsidRPr="00A046BD" w:rsidRDefault="00A046BD" w:rsidP="00A046BD">
      <w:pPr>
        <w:spacing w:before="100" w:beforeAutospacing="1" w:after="100" w:afterAutospacing="1" w:line="240" w:lineRule="auto"/>
        <w:rPr>
          <w:rFonts w:ascii="Times New Roman" w:eastAsia="Times New Roman" w:hAnsi="Times New Roman" w:cs="Times New Roman"/>
          <w:sz w:val="28"/>
          <w:szCs w:val="28"/>
          <w:lang w:eastAsia="ru-RU"/>
        </w:rPr>
      </w:pPr>
      <w:r w:rsidRPr="00A046BD">
        <w:rPr>
          <w:rFonts w:ascii="Times New Roman" w:eastAsia="Times New Roman" w:hAnsi="Times New Roman" w:cs="Times New Roman"/>
          <w:sz w:val="28"/>
          <w:szCs w:val="28"/>
          <w:lang w:eastAsia="ru-RU"/>
        </w:rPr>
        <w:t>4.</w:t>
      </w:r>
      <w:r w:rsidR="0091777A" w:rsidRPr="0091777A">
        <w:rPr>
          <w:rFonts w:ascii="Times New Roman" w:eastAsia="Times New Roman" w:hAnsi="Times New Roman" w:cs="Times New Roman"/>
          <w:sz w:val="28"/>
          <w:szCs w:val="28"/>
          <w:lang w:eastAsia="ru-RU"/>
        </w:rPr>
        <w:t xml:space="preserve"> </w:t>
      </w:r>
      <w:r w:rsidR="0091777A" w:rsidRPr="00A046BD">
        <w:rPr>
          <w:rFonts w:ascii="Times New Roman" w:eastAsia="Times New Roman" w:hAnsi="Times New Roman" w:cs="Times New Roman"/>
          <w:sz w:val="28"/>
          <w:szCs w:val="28"/>
          <w:lang w:eastAsia="ru-RU"/>
        </w:rPr>
        <w:t>Составили смету расходов.</w:t>
      </w:r>
    </w:p>
    <w:p w:rsidR="00A046BD" w:rsidRPr="00A046BD" w:rsidRDefault="00A046BD" w:rsidP="00A046BD">
      <w:pPr>
        <w:spacing w:before="100" w:beforeAutospacing="1" w:after="100" w:afterAutospacing="1" w:line="240" w:lineRule="auto"/>
        <w:rPr>
          <w:rFonts w:ascii="Times New Roman" w:eastAsia="Times New Roman" w:hAnsi="Times New Roman" w:cs="Times New Roman"/>
          <w:sz w:val="28"/>
          <w:szCs w:val="28"/>
          <w:lang w:eastAsia="ru-RU"/>
        </w:rPr>
      </w:pPr>
      <w:r w:rsidRPr="00A046BD">
        <w:rPr>
          <w:rFonts w:ascii="Times New Roman" w:eastAsia="Times New Roman" w:hAnsi="Times New Roman" w:cs="Times New Roman"/>
          <w:b/>
          <w:color w:val="000000"/>
          <w:sz w:val="28"/>
          <w:szCs w:val="28"/>
          <w:lang w:eastAsia="ru-RU"/>
        </w:rPr>
        <w:t>Цель:</w:t>
      </w:r>
      <w:r w:rsidRPr="00A046BD">
        <w:rPr>
          <w:rFonts w:ascii="Times New Roman" w:eastAsia="Times New Roman" w:hAnsi="Times New Roman" w:cs="Times New Roman"/>
          <w:color w:val="000000"/>
          <w:sz w:val="28"/>
          <w:szCs w:val="28"/>
          <w:lang w:eastAsia="ru-RU"/>
        </w:rPr>
        <w:t xml:space="preserve"> </w:t>
      </w:r>
      <w:r w:rsidRPr="00A046BD">
        <w:rPr>
          <w:rFonts w:ascii="Times New Roman" w:eastAsia="Times New Roman" w:hAnsi="Times New Roman" w:cs="Times New Roman"/>
          <w:bCs/>
          <w:sz w:val="28"/>
          <w:szCs w:val="28"/>
          <w:lang w:eastAsia="ru-RU"/>
        </w:rPr>
        <w:t>Создание на территории ухоженного, эстетически правильно оформленного с элементами ландшафтного дизайна участка.</w:t>
      </w:r>
    </w:p>
    <w:p w:rsidR="00A046BD" w:rsidRPr="00A046BD" w:rsidRDefault="0091777A" w:rsidP="00A046BD">
      <w:pPr>
        <w:spacing w:before="100" w:beforeAutospacing="1" w:after="100" w:afterAutospacing="1" w:line="240" w:lineRule="auto"/>
        <w:rPr>
          <w:rFonts w:ascii="Times New Roman" w:eastAsia="Times New Roman" w:hAnsi="Times New Roman" w:cs="Times New Roman"/>
          <w:sz w:val="28"/>
          <w:szCs w:val="28"/>
          <w:lang w:eastAsia="ru-RU"/>
        </w:rPr>
      </w:pPr>
      <w:r w:rsidRPr="0091777A">
        <w:rPr>
          <w:rFonts w:ascii="Times New Roman" w:eastAsia="Times New Roman" w:hAnsi="Times New Roman" w:cs="Times New Roman"/>
          <w:b/>
          <w:color w:val="000000"/>
          <w:sz w:val="28"/>
          <w:szCs w:val="28"/>
          <w:lang w:eastAsia="ru-RU"/>
        </w:rPr>
        <w:t>Проблема:</w:t>
      </w:r>
      <w:r w:rsidRPr="0091777A">
        <w:rPr>
          <w:rFonts w:ascii="Times New Roman" w:eastAsia="Times New Roman" w:hAnsi="Times New Roman" w:cs="Times New Roman"/>
          <w:color w:val="000000"/>
          <w:sz w:val="28"/>
          <w:szCs w:val="28"/>
          <w:lang w:eastAsia="ru-RU"/>
        </w:rPr>
        <w:t xml:space="preserve"> Прилегающая </w:t>
      </w:r>
      <w:r w:rsidR="00A046BD" w:rsidRPr="00A046BD">
        <w:rPr>
          <w:rFonts w:ascii="Times New Roman" w:eastAsia="Times New Roman" w:hAnsi="Times New Roman" w:cs="Times New Roman"/>
          <w:color w:val="000000"/>
          <w:sz w:val="28"/>
          <w:szCs w:val="28"/>
          <w:lang w:eastAsia="ru-RU"/>
        </w:rPr>
        <w:t xml:space="preserve"> территория не удовлетворяет требованиям современного ландшафтно</w:t>
      </w:r>
      <w:r w:rsidRPr="0091777A">
        <w:rPr>
          <w:rFonts w:ascii="Times New Roman" w:eastAsia="Times New Roman" w:hAnsi="Times New Roman" w:cs="Times New Roman"/>
          <w:color w:val="000000"/>
          <w:sz w:val="28"/>
          <w:szCs w:val="28"/>
          <w:lang w:eastAsia="ru-RU"/>
        </w:rPr>
        <w:t>го дизайна</w:t>
      </w:r>
      <w:r w:rsidR="00A046BD" w:rsidRPr="00A046BD">
        <w:rPr>
          <w:rFonts w:ascii="Times New Roman" w:eastAsia="Times New Roman" w:hAnsi="Times New Roman" w:cs="Times New Roman"/>
          <w:color w:val="000000"/>
          <w:sz w:val="28"/>
          <w:szCs w:val="28"/>
          <w:lang w:eastAsia="ru-RU"/>
        </w:rPr>
        <w:t>.</w:t>
      </w:r>
    </w:p>
    <w:p w:rsidR="0091777A" w:rsidRDefault="00A046BD" w:rsidP="0091777A">
      <w:pPr>
        <w:spacing w:after="0" w:line="240" w:lineRule="auto"/>
        <w:rPr>
          <w:rFonts w:ascii="Times New Roman" w:eastAsia="Times New Roman" w:hAnsi="Times New Roman" w:cs="Times New Roman"/>
          <w:b/>
          <w:color w:val="000000"/>
          <w:sz w:val="28"/>
          <w:szCs w:val="28"/>
          <w:lang w:eastAsia="ru-RU"/>
        </w:rPr>
      </w:pPr>
      <w:r w:rsidRPr="00A046BD">
        <w:rPr>
          <w:rFonts w:ascii="Times New Roman" w:eastAsia="Times New Roman" w:hAnsi="Times New Roman" w:cs="Times New Roman"/>
          <w:b/>
          <w:color w:val="000000"/>
          <w:sz w:val="28"/>
          <w:szCs w:val="28"/>
          <w:lang w:eastAsia="ru-RU"/>
        </w:rPr>
        <w:t>Задачи:</w:t>
      </w:r>
      <w:r w:rsidR="0091777A">
        <w:rPr>
          <w:rFonts w:ascii="Times New Roman" w:eastAsia="Times New Roman" w:hAnsi="Times New Roman" w:cs="Times New Roman"/>
          <w:b/>
          <w:color w:val="000000"/>
          <w:sz w:val="28"/>
          <w:szCs w:val="28"/>
          <w:lang w:eastAsia="ru-RU"/>
        </w:rPr>
        <w:t xml:space="preserve"> </w:t>
      </w:r>
    </w:p>
    <w:p w:rsidR="0091777A" w:rsidRDefault="0091777A" w:rsidP="0091777A">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color w:val="000000"/>
          <w:sz w:val="28"/>
          <w:szCs w:val="28"/>
          <w:lang w:eastAsia="ru-RU"/>
        </w:rPr>
        <w:t>1.</w:t>
      </w:r>
      <w:r w:rsidR="00A046BD" w:rsidRPr="00A046BD">
        <w:rPr>
          <w:rFonts w:ascii="Times New Roman" w:eastAsia="Times New Roman" w:hAnsi="Times New Roman" w:cs="Times New Roman"/>
          <w:color w:val="000000"/>
          <w:sz w:val="28"/>
          <w:szCs w:val="28"/>
          <w:lang w:eastAsia="ru-RU"/>
        </w:rPr>
        <w:t>Создание клумбы</w:t>
      </w:r>
      <w:r w:rsidRPr="0091777A">
        <w:rPr>
          <w:rFonts w:ascii="Times New Roman" w:eastAsia="Times New Roman" w:hAnsi="Times New Roman" w:cs="Times New Roman"/>
          <w:color w:val="000000"/>
          <w:sz w:val="28"/>
          <w:szCs w:val="28"/>
          <w:lang w:eastAsia="ru-RU"/>
        </w:rPr>
        <w:t>.</w:t>
      </w:r>
    </w:p>
    <w:p w:rsidR="00A046BD" w:rsidRPr="00A046BD" w:rsidRDefault="0091777A" w:rsidP="0091777A">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color w:val="000000"/>
          <w:sz w:val="28"/>
          <w:szCs w:val="28"/>
          <w:lang w:eastAsia="ru-RU"/>
        </w:rPr>
        <w:t>2.</w:t>
      </w:r>
      <w:r w:rsidR="00A046BD" w:rsidRPr="00A046BD">
        <w:rPr>
          <w:rFonts w:ascii="Times New Roman" w:eastAsia="Times New Roman" w:hAnsi="Times New Roman" w:cs="Times New Roman"/>
          <w:color w:val="000000"/>
          <w:sz w:val="28"/>
          <w:szCs w:val="28"/>
          <w:lang w:eastAsia="ru-RU"/>
        </w:rPr>
        <w:t>Воспитание бережного отношения ко всему живому.</w:t>
      </w:r>
    </w:p>
    <w:p w:rsidR="00A046BD" w:rsidRPr="00A046BD" w:rsidRDefault="0091777A" w:rsidP="009177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3.</w:t>
      </w:r>
      <w:r w:rsidR="00A046BD" w:rsidRPr="00A046BD">
        <w:rPr>
          <w:rFonts w:ascii="Times New Roman" w:eastAsia="Times New Roman" w:hAnsi="Times New Roman" w:cs="Times New Roman"/>
          <w:color w:val="000000"/>
          <w:sz w:val="28"/>
          <w:szCs w:val="28"/>
          <w:lang w:eastAsia="ru-RU"/>
        </w:rPr>
        <w:t>Развитие чувства прекрасного.</w:t>
      </w:r>
    </w:p>
    <w:p w:rsidR="0091777A" w:rsidRPr="00F418F9" w:rsidRDefault="00A046BD" w:rsidP="00A046BD">
      <w:pPr>
        <w:spacing w:before="100" w:beforeAutospacing="1" w:after="100" w:afterAutospacing="1" w:line="240" w:lineRule="auto"/>
        <w:rPr>
          <w:rFonts w:ascii="Times New Roman" w:eastAsia="Times New Roman" w:hAnsi="Times New Roman" w:cs="Times New Roman"/>
          <w:sz w:val="28"/>
          <w:szCs w:val="28"/>
          <w:lang w:eastAsia="ru-RU"/>
        </w:rPr>
      </w:pPr>
      <w:r w:rsidRPr="00A046BD">
        <w:rPr>
          <w:rFonts w:ascii="Times New Roman" w:eastAsia="Times New Roman" w:hAnsi="Times New Roman" w:cs="Times New Roman"/>
          <w:b/>
          <w:color w:val="000000"/>
          <w:sz w:val="28"/>
          <w:szCs w:val="28"/>
          <w:lang w:eastAsia="ru-RU"/>
        </w:rPr>
        <w:t>Актуальность:</w:t>
      </w:r>
      <w:r w:rsidRPr="00A046BD">
        <w:rPr>
          <w:rFonts w:ascii="Times New Roman" w:eastAsia="Times New Roman" w:hAnsi="Times New Roman" w:cs="Times New Roman"/>
          <w:color w:val="000000"/>
          <w:sz w:val="28"/>
          <w:szCs w:val="28"/>
          <w:lang w:eastAsia="ru-RU"/>
        </w:rPr>
        <w:t xml:space="preserve"> Актуальность заключается в том, что с одной стороны, экологическая тема является наиболее важной и приоритетной, а с другой стороны мы рассматриваем проект создание клумбы, как одного из элементов социально-значимого проекта в форме </w:t>
      </w:r>
      <w:proofErr w:type="spellStart"/>
      <w:r w:rsidRPr="00A046BD">
        <w:rPr>
          <w:rFonts w:ascii="Times New Roman" w:eastAsia="Times New Roman" w:hAnsi="Times New Roman" w:cs="Times New Roman"/>
          <w:color w:val="000000"/>
          <w:sz w:val="28"/>
          <w:szCs w:val="28"/>
          <w:lang w:eastAsia="ru-RU"/>
        </w:rPr>
        <w:t>креативного</w:t>
      </w:r>
      <w:proofErr w:type="spellEnd"/>
      <w:r w:rsidRPr="00A046BD">
        <w:rPr>
          <w:rFonts w:ascii="Times New Roman" w:eastAsia="Times New Roman" w:hAnsi="Times New Roman" w:cs="Times New Roman"/>
          <w:color w:val="000000"/>
          <w:sz w:val="28"/>
          <w:szCs w:val="28"/>
          <w:lang w:eastAsia="ru-RU"/>
        </w:rPr>
        <w:t xml:space="preserve"> ландшафтно-дизайнерского решения.</w:t>
      </w:r>
    </w:p>
    <w:p w:rsidR="00A046BD" w:rsidRPr="00A046BD" w:rsidRDefault="00A046BD" w:rsidP="00A046BD">
      <w:pPr>
        <w:spacing w:before="100" w:beforeAutospacing="1" w:after="100" w:afterAutospacing="1" w:line="240" w:lineRule="auto"/>
        <w:rPr>
          <w:rFonts w:ascii="Times New Roman" w:eastAsia="Times New Roman" w:hAnsi="Times New Roman" w:cs="Times New Roman"/>
          <w:sz w:val="28"/>
          <w:szCs w:val="28"/>
          <w:lang w:eastAsia="ru-RU"/>
        </w:rPr>
      </w:pPr>
      <w:r w:rsidRPr="00A046BD">
        <w:rPr>
          <w:rFonts w:ascii="Times New Roman" w:eastAsia="Times New Roman" w:hAnsi="Times New Roman" w:cs="Times New Roman"/>
          <w:b/>
          <w:bCs/>
          <w:color w:val="000000"/>
          <w:sz w:val="28"/>
          <w:szCs w:val="28"/>
          <w:lang w:eastAsia="ru-RU"/>
        </w:rPr>
        <w:t xml:space="preserve">Ландшафтный дизайн. </w:t>
      </w:r>
    </w:p>
    <w:p w:rsidR="00F418F9" w:rsidRDefault="00F418F9" w:rsidP="00A046BD">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F418F9" w:rsidRDefault="00F418F9" w:rsidP="00A046BD">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A046BD" w:rsidRPr="00A046BD" w:rsidRDefault="00A046BD" w:rsidP="00A046BD">
      <w:pPr>
        <w:spacing w:before="100" w:beforeAutospacing="1" w:after="100" w:afterAutospacing="1" w:line="240" w:lineRule="auto"/>
        <w:rPr>
          <w:rFonts w:ascii="Times New Roman" w:eastAsia="Times New Roman" w:hAnsi="Times New Roman" w:cs="Times New Roman"/>
          <w:sz w:val="28"/>
          <w:szCs w:val="28"/>
          <w:lang w:eastAsia="ru-RU"/>
        </w:rPr>
      </w:pPr>
      <w:r w:rsidRPr="00A046BD">
        <w:rPr>
          <w:rFonts w:ascii="Times New Roman" w:eastAsia="Times New Roman" w:hAnsi="Times New Roman" w:cs="Times New Roman"/>
          <w:b/>
          <w:bCs/>
          <w:color w:val="000000"/>
          <w:sz w:val="28"/>
          <w:szCs w:val="28"/>
          <w:lang w:eastAsia="ru-RU"/>
        </w:rPr>
        <w:t>Историческая справка</w:t>
      </w:r>
      <w:r w:rsidRPr="00A046BD">
        <w:rPr>
          <w:rFonts w:ascii="Times New Roman" w:eastAsia="Times New Roman" w:hAnsi="Times New Roman" w:cs="Times New Roman"/>
          <w:color w:val="000000"/>
          <w:sz w:val="28"/>
          <w:szCs w:val="28"/>
          <w:lang w:eastAsia="ru-RU"/>
        </w:rPr>
        <w:t>.</w:t>
      </w:r>
    </w:p>
    <w:p w:rsidR="00F418F9" w:rsidRDefault="00A046BD" w:rsidP="00F418F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sz w:val="28"/>
          <w:szCs w:val="28"/>
          <w:lang w:eastAsia="ru-RU"/>
        </w:rPr>
        <w:t xml:space="preserve">История ландшафтного дизайна берет свои истоки с периода расцвета государств Ассирии и </w:t>
      </w:r>
      <w:proofErr w:type="spellStart"/>
      <w:r w:rsidRPr="00A046BD">
        <w:rPr>
          <w:rFonts w:ascii="Times New Roman" w:eastAsia="Times New Roman" w:hAnsi="Times New Roman" w:cs="Times New Roman"/>
          <w:sz w:val="28"/>
          <w:szCs w:val="28"/>
          <w:lang w:eastAsia="ru-RU"/>
        </w:rPr>
        <w:t>Вавилонии</w:t>
      </w:r>
      <w:proofErr w:type="spellEnd"/>
      <w:r w:rsidRPr="00A046BD">
        <w:rPr>
          <w:rFonts w:ascii="Times New Roman" w:eastAsia="Times New Roman" w:hAnsi="Times New Roman" w:cs="Times New Roman"/>
          <w:sz w:val="28"/>
          <w:szCs w:val="28"/>
          <w:lang w:eastAsia="ru-RU"/>
        </w:rPr>
        <w:t xml:space="preserve"> (Государства </w:t>
      </w:r>
      <w:proofErr w:type="spellStart"/>
      <w:r w:rsidRPr="00A046BD">
        <w:rPr>
          <w:rFonts w:ascii="Times New Roman" w:eastAsia="Times New Roman" w:hAnsi="Times New Roman" w:cs="Times New Roman"/>
          <w:sz w:val="28"/>
          <w:szCs w:val="28"/>
          <w:lang w:eastAsia="ru-RU"/>
        </w:rPr>
        <w:t>Двуречья</w:t>
      </w:r>
      <w:proofErr w:type="spellEnd"/>
      <w:r w:rsidRPr="00A046BD">
        <w:rPr>
          <w:rFonts w:ascii="Times New Roman" w:eastAsia="Times New Roman" w:hAnsi="Times New Roman" w:cs="Times New Roman"/>
          <w:sz w:val="28"/>
          <w:szCs w:val="28"/>
          <w:lang w:eastAsia="ru-RU"/>
        </w:rPr>
        <w:t xml:space="preserve">). Этот период именуется как Ассиро-Вавилонская культура (8-7 </w:t>
      </w:r>
      <w:proofErr w:type="gramStart"/>
      <w:r w:rsidRPr="00A046BD">
        <w:rPr>
          <w:rFonts w:ascii="Times New Roman" w:eastAsia="Times New Roman" w:hAnsi="Times New Roman" w:cs="Times New Roman"/>
          <w:sz w:val="28"/>
          <w:szCs w:val="28"/>
          <w:lang w:eastAsia="ru-RU"/>
        </w:rPr>
        <w:t>в</w:t>
      </w:r>
      <w:proofErr w:type="gramEnd"/>
      <w:r w:rsidRPr="00A046BD">
        <w:rPr>
          <w:rFonts w:ascii="Times New Roman" w:eastAsia="Times New Roman" w:hAnsi="Times New Roman" w:cs="Times New Roman"/>
          <w:sz w:val="28"/>
          <w:szCs w:val="28"/>
          <w:lang w:eastAsia="ru-RU"/>
        </w:rPr>
        <w:t xml:space="preserve">.в. до н.э.). Основным строительным материалом был сырцовый кирпич. Это был непрочный материал, поэтому он явился причиной быстрого исчезновения памятников архитектуры. Города </w:t>
      </w:r>
      <w:proofErr w:type="spellStart"/>
      <w:r w:rsidRPr="00A046BD">
        <w:rPr>
          <w:rFonts w:ascii="Times New Roman" w:eastAsia="Times New Roman" w:hAnsi="Times New Roman" w:cs="Times New Roman"/>
          <w:sz w:val="28"/>
          <w:szCs w:val="28"/>
          <w:lang w:eastAsia="ru-RU"/>
        </w:rPr>
        <w:t>Двуречья</w:t>
      </w:r>
      <w:proofErr w:type="spellEnd"/>
      <w:r w:rsidRPr="00A046BD">
        <w:rPr>
          <w:rFonts w:ascii="Times New Roman" w:eastAsia="Times New Roman" w:hAnsi="Times New Roman" w:cs="Times New Roman"/>
          <w:sz w:val="28"/>
          <w:szCs w:val="28"/>
          <w:lang w:eastAsia="ru-RU"/>
        </w:rPr>
        <w:t xml:space="preserve"> имели округлую, а позднее прямоугольную форму, их окружало кольцо крепостных стен, иногда двойное или тройное. В развитии композиции в архитектуре применялось поперечное развертывание пространства. Для этого периода характерно строительство на террасах. Это искусственные насыпные платформы, которые возвышаются над поверхностью улиц. Этот принцип применялся при строительстве храмов-зиккуратов, имеющих вид ступенчатых башен. Они представляли собой ряд убывающих, поставленных одна на другую квадратных или прямоугольных платформ. Верхняя платформа завершалась, как правило, храмом. На выступающих частях нижних платформ по периметру высаживали растения в специально устроенные ямы, которые наполнялись растительной землей.</w:t>
      </w:r>
    </w:p>
    <w:p w:rsidR="00A046BD" w:rsidRPr="00A046BD" w:rsidRDefault="00A046BD" w:rsidP="00F418F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sz w:val="28"/>
          <w:szCs w:val="28"/>
          <w:lang w:eastAsia="ru-RU"/>
        </w:rPr>
        <w:t xml:space="preserve">Особой известностью пользовались “висячие сады” Семирамиды. Они были созданы во дворе Южного дворца (605-562 гг. до н.э.) Навуходоносора II. Сады представляли собой ряд возвышающихся террас. Сад примыкал к северо-восточному углу городских стен. Его южная часть выходила к дворцовым покоям. Устраивался он в виде четырех ступенчатых террас, которые сужались кверху. На нижних террасах сажали деревья, а на верхних – кустарники и цветы. Идея создания террасированных садов, или “висячих садов”, оказалась достаточно плодотворной. Далее она нашла свое развитие в садах Персии, Италии, России (“верховые” сады Московского Кремля в конце 17 </w:t>
      </w:r>
      <w:proofErr w:type="gramStart"/>
      <w:r w:rsidRPr="00A046BD">
        <w:rPr>
          <w:rFonts w:ascii="Times New Roman" w:eastAsia="Times New Roman" w:hAnsi="Times New Roman" w:cs="Times New Roman"/>
          <w:sz w:val="28"/>
          <w:szCs w:val="28"/>
          <w:lang w:eastAsia="ru-RU"/>
        </w:rPr>
        <w:t>в</w:t>
      </w:r>
      <w:proofErr w:type="gramEnd"/>
      <w:r w:rsidRPr="00A046BD">
        <w:rPr>
          <w:rFonts w:ascii="Times New Roman" w:eastAsia="Times New Roman" w:hAnsi="Times New Roman" w:cs="Times New Roman"/>
          <w:sz w:val="28"/>
          <w:szCs w:val="28"/>
          <w:lang w:eastAsia="ru-RU"/>
        </w:rPr>
        <w:t>.).</w:t>
      </w:r>
    </w:p>
    <w:p w:rsidR="00A046BD" w:rsidRPr="00A046BD" w:rsidRDefault="00A046BD" w:rsidP="0091777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b/>
          <w:bCs/>
          <w:sz w:val="28"/>
          <w:szCs w:val="28"/>
          <w:lang w:eastAsia="ru-RU"/>
        </w:rPr>
        <w:t>Русское садово-парковое искусство</w:t>
      </w:r>
      <w:r w:rsidRPr="00A046BD">
        <w:rPr>
          <w:rFonts w:ascii="Times New Roman" w:eastAsia="Times New Roman" w:hAnsi="Times New Roman" w:cs="Times New Roman"/>
          <w:sz w:val="28"/>
          <w:szCs w:val="28"/>
          <w:lang w:eastAsia="ru-RU"/>
        </w:rPr>
        <w:t>.</w:t>
      </w:r>
    </w:p>
    <w:p w:rsidR="00A046BD" w:rsidRPr="00A046BD" w:rsidRDefault="00A046BD" w:rsidP="00F418F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sz w:val="28"/>
          <w:szCs w:val="28"/>
          <w:lang w:eastAsia="ru-RU"/>
        </w:rPr>
        <w:t>В Древней России сады в основном носили утилитарный характер: в основном место отводят огородам, плодовым деревьям, но со временем стали появляться декоративные деревья. В качестве ограды используется живая изгородь или деревянная ограда. Пруды устраивались для разведения рыбы, купания, полива.</w:t>
      </w:r>
    </w:p>
    <w:p w:rsidR="00A046BD" w:rsidRPr="00A046BD" w:rsidRDefault="00A046BD" w:rsidP="00F418F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sz w:val="28"/>
          <w:szCs w:val="28"/>
          <w:lang w:eastAsia="ru-RU"/>
        </w:rPr>
        <w:t>В 17 веке в России уже создают увеселительные, или “красные” сады   (Коломенское, Измайлово). В Кремле – это Нижний и Верхний Набережные сады, “висячие” сады. Знаменитым является Измайловский сад в Москве. В нем есть все: и зверинец, и ботанический сад, и лабиринт, устроено большое количество водоемов, виноградники.</w:t>
      </w:r>
    </w:p>
    <w:p w:rsidR="00A046BD" w:rsidRPr="00A046BD" w:rsidRDefault="00A046BD" w:rsidP="00F418F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sz w:val="28"/>
          <w:szCs w:val="28"/>
          <w:lang w:eastAsia="ru-RU"/>
        </w:rPr>
        <w:lastRenderedPageBreak/>
        <w:t xml:space="preserve">При Петре I русское садово-парковое строительство переходит на создание классического регулярного сада в ландшафтном дизайне. Это Петродворец, </w:t>
      </w:r>
      <w:proofErr w:type="spellStart"/>
      <w:r w:rsidRPr="00A046BD">
        <w:rPr>
          <w:rFonts w:ascii="Times New Roman" w:eastAsia="Times New Roman" w:hAnsi="Times New Roman" w:cs="Times New Roman"/>
          <w:sz w:val="28"/>
          <w:szCs w:val="28"/>
          <w:lang w:eastAsia="ru-RU"/>
        </w:rPr>
        <w:t>Стрельня</w:t>
      </w:r>
      <w:proofErr w:type="spellEnd"/>
      <w:r w:rsidRPr="00A046BD">
        <w:rPr>
          <w:rFonts w:ascii="Times New Roman" w:eastAsia="Times New Roman" w:hAnsi="Times New Roman" w:cs="Times New Roman"/>
          <w:sz w:val="28"/>
          <w:szCs w:val="28"/>
          <w:lang w:eastAsia="ru-RU"/>
        </w:rPr>
        <w:t xml:space="preserve">, </w:t>
      </w:r>
      <w:proofErr w:type="spellStart"/>
      <w:r w:rsidRPr="00A046BD">
        <w:rPr>
          <w:rFonts w:ascii="Times New Roman" w:eastAsia="Times New Roman" w:hAnsi="Times New Roman" w:cs="Times New Roman"/>
          <w:sz w:val="28"/>
          <w:szCs w:val="28"/>
          <w:lang w:eastAsia="ru-RU"/>
        </w:rPr>
        <w:t>Ориенбаум</w:t>
      </w:r>
      <w:proofErr w:type="spellEnd"/>
      <w:r w:rsidRPr="00A046BD">
        <w:rPr>
          <w:rFonts w:ascii="Times New Roman" w:eastAsia="Times New Roman" w:hAnsi="Times New Roman" w:cs="Times New Roman"/>
          <w:sz w:val="28"/>
          <w:szCs w:val="28"/>
          <w:lang w:eastAsia="ru-RU"/>
        </w:rPr>
        <w:t>, Царское село. Регулярные сады в Петербурге строят иностранцы. А в 1710 г. в России создается Садовая контора. Она занимается закупкой различных растений за границей для строительства парков Москвы и Петербурга.</w:t>
      </w:r>
    </w:p>
    <w:p w:rsidR="00A046BD" w:rsidRPr="00A046BD" w:rsidRDefault="00A046BD" w:rsidP="0091777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b/>
          <w:bCs/>
          <w:sz w:val="28"/>
          <w:szCs w:val="28"/>
          <w:lang w:eastAsia="ru-RU"/>
        </w:rPr>
        <w:t>Ландшафтный дизайн</w:t>
      </w:r>
    </w:p>
    <w:p w:rsidR="00A046BD" w:rsidRPr="00A046BD" w:rsidRDefault="00A046BD" w:rsidP="00F418F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sz w:val="28"/>
          <w:szCs w:val="28"/>
          <w:lang w:eastAsia="ru-RU"/>
        </w:rPr>
        <w:t>Ландшафтное проектирование – это научное направление, образованное в результате взаимодействия и творческого синтеза элементов географии, истории, искусствоведения, философии, градостроительства, архитектуры и др.</w:t>
      </w:r>
    </w:p>
    <w:p w:rsidR="00A046BD" w:rsidRPr="00A046BD" w:rsidRDefault="00A046BD" w:rsidP="00F418F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sz w:val="28"/>
          <w:szCs w:val="28"/>
          <w:lang w:eastAsia="ru-RU"/>
        </w:rPr>
        <w:t>Ландшафтный дизайн — искусство и практические действия по озеленению, благоустройству, организации садово-парковых насаждений, газонов, горок, применению малых архитектурных форм в зелёном строительстве. В отличие от садоводства или огородничества, основная задача которых имеет сельскохозяйственную направленность, ландшафтный дизайн — более общая и универсальная дисциплина. Главная задача ландшафтного дизайна — создание гармонии, красоты в сочетании с удобствами использования инфраструктуры зданий, сглаживание конфликтности между урабанизационными формами и природой, зачастую от них страдающей.</w:t>
      </w:r>
    </w:p>
    <w:p w:rsidR="00A046BD" w:rsidRPr="00A046BD" w:rsidRDefault="00A046BD" w:rsidP="00F418F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sz w:val="28"/>
          <w:szCs w:val="28"/>
          <w:lang w:eastAsia="ru-RU"/>
        </w:rPr>
        <w:t>Ландшафтный дизайн может быть частным случаем более общего понятия - ландшафтного проектирования.</w:t>
      </w:r>
    </w:p>
    <w:p w:rsidR="00A046BD" w:rsidRPr="00A046BD" w:rsidRDefault="00A046BD" w:rsidP="00F418F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sz w:val="28"/>
          <w:szCs w:val="28"/>
          <w:lang w:eastAsia="ru-RU"/>
        </w:rPr>
        <w:t>Посадка и размещение растений должна иметь групповой характер, то есть растения одного вида или близкородственных видов должны быть посажены в непосредственной близости друг от друга, в противном случае местность приобретает куцый, пустынный вид.</w:t>
      </w:r>
    </w:p>
    <w:p w:rsidR="00A046BD" w:rsidRPr="00A046BD" w:rsidRDefault="00A046BD" w:rsidP="00F418F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sz w:val="28"/>
          <w:szCs w:val="28"/>
          <w:lang w:eastAsia="ru-RU"/>
        </w:rPr>
        <w:t>При посадке растений и проведении других художественно-оформительских мероприятий следует избегать прямых линий. Растения в особенности не рекомендуется сажать по прямой линии, так как это не способствует развитию у них кустистости. Крайне строгая симметрия также нежелательна из-за своего неестественного вида, хотя определённая уравновешенность и сбалансированная композиция элементов дизайна должна непременно присутствовать.</w:t>
      </w:r>
    </w:p>
    <w:p w:rsidR="00A046BD" w:rsidRPr="00A046BD" w:rsidRDefault="00A046BD" w:rsidP="00F418F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sz w:val="28"/>
          <w:szCs w:val="28"/>
          <w:lang w:eastAsia="ru-RU"/>
        </w:rPr>
        <w:t xml:space="preserve">Сами здания, формирующие центр ландшафтного проекта, основная цель которого — сгладить неестественность геометрически правильных конструкций, смягчить их давление на окружающую природу, убрать строительный мусор, замаскировать дефекты и изъяны. Здания могут быть одно- или многоэтажными, одиночными или комплексными, частными или </w:t>
      </w:r>
      <w:r w:rsidRPr="00A046BD">
        <w:rPr>
          <w:rFonts w:ascii="Times New Roman" w:eastAsia="Times New Roman" w:hAnsi="Times New Roman" w:cs="Times New Roman"/>
          <w:sz w:val="28"/>
          <w:szCs w:val="28"/>
          <w:lang w:eastAsia="ru-RU"/>
        </w:rPr>
        <w:lastRenderedPageBreak/>
        <w:t>коммерческими, типовыми или стилизованными, предназначенными для самых разнообразных целей.</w:t>
      </w:r>
    </w:p>
    <w:p w:rsidR="00A046BD" w:rsidRPr="00A046BD" w:rsidRDefault="00A046BD" w:rsidP="00F418F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sz w:val="28"/>
          <w:szCs w:val="28"/>
          <w:lang w:eastAsia="ru-RU"/>
        </w:rPr>
        <w:t>Газонное покрытие, формируемое разного рода травами.</w:t>
      </w:r>
    </w:p>
    <w:p w:rsidR="00A046BD" w:rsidRPr="00A046BD" w:rsidRDefault="00A046BD" w:rsidP="00F418F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sz w:val="28"/>
          <w:szCs w:val="28"/>
          <w:lang w:eastAsia="ru-RU"/>
        </w:rPr>
        <w:t>Зелёные насаждения в форме отдельных деревьев, кустарников, цветов, а также их комбинаций и целых ансамблей (сад, клумба, рабатка и т.д.)</w:t>
      </w:r>
    </w:p>
    <w:p w:rsidR="00A046BD" w:rsidRPr="00A046BD" w:rsidRDefault="00A046BD" w:rsidP="00F418F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sz w:val="28"/>
          <w:szCs w:val="28"/>
          <w:lang w:eastAsia="ru-RU"/>
        </w:rPr>
        <w:t>Различные крупные декоративные элементы (озеро, пруд, ручей, фонтан, камни, скульптура).</w:t>
      </w:r>
    </w:p>
    <w:p w:rsidR="00A046BD" w:rsidRPr="00A046BD" w:rsidRDefault="00A046BD" w:rsidP="00F418F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sz w:val="28"/>
          <w:szCs w:val="28"/>
          <w:lang w:eastAsia="ru-RU"/>
        </w:rPr>
        <w:t>Более мелкие художественные детали (музыкальная подвеска, светильник, свечи и т.д.)</w:t>
      </w:r>
    </w:p>
    <w:p w:rsidR="00A046BD" w:rsidRPr="00A046BD" w:rsidRDefault="00A046BD" w:rsidP="00F418F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b/>
          <w:bCs/>
          <w:sz w:val="28"/>
          <w:szCs w:val="28"/>
          <w:lang w:eastAsia="ru-RU"/>
        </w:rPr>
        <w:t>Принципы ландшафтного дизайна. </w:t>
      </w:r>
      <w:r w:rsidRPr="00A046BD">
        <w:rPr>
          <w:rFonts w:ascii="Times New Roman" w:eastAsia="Times New Roman" w:hAnsi="Times New Roman" w:cs="Times New Roman"/>
          <w:sz w:val="28"/>
          <w:szCs w:val="28"/>
          <w:lang w:eastAsia="ru-RU"/>
        </w:rPr>
        <w:t>Итак, с эстетической стороны ландшафтный дизайн садового участка, подобно архитектурному ансамблю, должен представлять согласованное и продуманное единство всех входящих в его состав элементов и подчиняться определенному художественному архитектурно-пространственному замыслу. При создании садов необходимо принимать во внимание не только красивое сочетание декоративных растений, но и приуроченность этих растений в природе к определенным ландшафтам.</w:t>
      </w:r>
    </w:p>
    <w:p w:rsidR="00A046BD" w:rsidRPr="00A046BD" w:rsidRDefault="00A046BD" w:rsidP="00F418F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sz w:val="28"/>
          <w:szCs w:val="28"/>
          <w:lang w:eastAsia="ru-RU"/>
        </w:rPr>
        <w:t>Существует несколько принципов, которыми следует руководствоваться в области ландшафтного дизайна:</w:t>
      </w:r>
    </w:p>
    <w:p w:rsidR="00F418F9" w:rsidRDefault="00A046BD" w:rsidP="00F418F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sz w:val="28"/>
          <w:szCs w:val="28"/>
          <w:lang w:eastAsia="ru-RU"/>
        </w:rPr>
        <w:t xml:space="preserve">Дом и сад – это единое целое. </w:t>
      </w:r>
    </w:p>
    <w:p w:rsidR="00F418F9" w:rsidRDefault="00F418F9" w:rsidP="00F418F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046BD" w:rsidRPr="00A046BD">
        <w:rPr>
          <w:rFonts w:ascii="Times New Roman" w:eastAsia="Times New Roman" w:hAnsi="Times New Roman" w:cs="Times New Roman"/>
          <w:sz w:val="28"/>
          <w:szCs w:val="28"/>
          <w:lang w:eastAsia="ru-RU"/>
        </w:rPr>
        <w:t>Стиль сада должен соответствовать стилю дома.</w:t>
      </w:r>
    </w:p>
    <w:p w:rsidR="00F418F9" w:rsidRDefault="00A046BD" w:rsidP="00F418F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sz w:val="28"/>
          <w:szCs w:val="28"/>
          <w:lang w:eastAsia="ru-RU"/>
        </w:rPr>
        <w:t>2. Сад должен быть огорожен сте</w:t>
      </w:r>
      <w:r w:rsidR="00F418F9">
        <w:rPr>
          <w:rFonts w:ascii="Times New Roman" w:eastAsia="Times New Roman" w:hAnsi="Times New Roman" w:cs="Times New Roman"/>
          <w:sz w:val="28"/>
          <w:szCs w:val="28"/>
          <w:lang w:eastAsia="ru-RU"/>
        </w:rPr>
        <w:t>нами, изгородями или деревьями.</w:t>
      </w:r>
    </w:p>
    <w:p w:rsidR="00F418F9" w:rsidRDefault="00A046BD" w:rsidP="00F418F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sz w:val="28"/>
          <w:szCs w:val="28"/>
          <w:lang w:eastAsia="ru-RU"/>
        </w:rPr>
        <w:t xml:space="preserve">3. Лучше подчиняться местным традициям садоводства. Дом и сад должны </w:t>
      </w:r>
      <w:r w:rsidR="00F418F9">
        <w:rPr>
          <w:rFonts w:ascii="Times New Roman" w:eastAsia="Times New Roman" w:hAnsi="Times New Roman" w:cs="Times New Roman"/>
          <w:sz w:val="28"/>
          <w:szCs w:val="28"/>
          <w:lang w:eastAsia="ru-RU"/>
        </w:rPr>
        <w:t>подчиняться местному ландшафту.</w:t>
      </w:r>
    </w:p>
    <w:p w:rsidR="00A046BD" w:rsidRPr="00A046BD" w:rsidRDefault="00A046BD" w:rsidP="00F418F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sz w:val="28"/>
          <w:szCs w:val="28"/>
          <w:lang w:eastAsia="ru-RU"/>
        </w:rPr>
        <w:t>4. Не следует увлекаться модой. Растения в саду должны соответствовать климатическим условиям и сочетаться с местной флорой.</w:t>
      </w:r>
    </w:p>
    <w:p w:rsidR="00A046BD" w:rsidRPr="00A046BD" w:rsidRDefault="00A046BD" w:rsidP="0091777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b/>
          <w:bCs/>
          <w:sz w:val="28"/>
          <w:szCs w:val="28"/>
          <w:lang w:eastAsia="ru-RU"/>
        </w:rPr>
        <w:t>Стили ландшафтного проектирования</w:t>
      </w:r>
    </w:p>
    <w:p w:rsidR="00A046BD" w:rsidRPr="00A046BD" w:rsidRDefault="00A046BD" w:rsidP="00F418F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sz w:val="28"/>
          <w:szCs w:val="28"/>
          <w:lang w:eastAsia="ru-RU"/>
        </w:rPr>
        <w:t>Выбор стиля сада зависит от ландшафтных особенностей участка (его конфигурации, окружения, размеров) и определяется архитектурным стилем, в котором построены основные сооружения. Дадим характеристику некоторых наиболее распространенных стилевых направлений – как классических, так и современных.</w:t>
      </w:r>
    </w:p>
    <w:p w:rsidR="00A046BD" w:rsidRPr="00A046BD" w:rsidRDefault="00A046BD" w:rsidP="00F418F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b/>
          <w:bCs/>
          <w:sz w:val="28"/>
          <w:szCs w:val="28"/>
          <w:lang w:eastAsia="ru-RU"/>
        </w:rPr>
        <w:lastRenderedPageBreak/>
        <w:t>Регулярный стиль. </w:t>
      </w:r>
      <w:r w:rsidRPr="00A046BD">
        <w:rPr>
          <w:rFonts w:ascii="Times New Roman" w:eastAsia="Times New Roman" w:hAnsi="Times New Roman" w:cs="Times New Roman"/>
          <w:sz w:val="28"/>
          <w:szCs w:val="28"/>
          <w:lang w:eastAsia="ru-RU"/>
        </w:rPr>
        <w:t>Предполагает строгую симметрию в планировке сада. Ему присущи прямые линии, строгая осевая композиция. Стиль используют там, где хотят подчеркнуть воздействие человека на природу, внести композицию ощущение порядка, строгость, торжественность. Эмоциональная особенность стиля – приподнятость, торжественность, обилие скульптур, театральность. Важный элемент регулярного сада – вода. (Приложение №2)</w:t>
      </w:r>
    </w:p>
    <w:p w:rsidR="00A046BD" w:rsidRPr="00A046BD" w:rsidRDefault="00A046BD" w:rsidP="00F418F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b/>
          <w:bCs/>
          <w:sz w:val="28"/>
          <w:szCs w:val="28"/>
          <w:lang w:eastAsia="ru-RU"/>
        </w:rPr>
        <w:t>Итальянский стиль. </w:t>
      </w:r>
      <w:r w:rsidRPr="00A046BD">
        <w:rPr>
          <w:rFonts w:ascii="Times New Roman" w:eastAsia="Times New Roman" w:hAnsi="Times New Roman" w:cs="Times New Roman"/>
          <w:sz w:val="28"/>
          <w:szCs w:val="28"/>
          <w:lang w:eastAsia="ru-RU"/>
        </w:rPr>
        <w:t>Вариация на тему регулярного стиля. Это небольшой садик возле виллы или парк, окруженный стеной или подстриженной живой изгородью. Поверхность итальянского сада разбита на простые геометрические формы диагональными или прямыми дорожками. Часто в центре композиции располагается водоем или фонтан, вокруг него цветники или замощенная площадка.</w:t>
      </w:r>
    </w:p>
    <w:p w:rsidR="00A046BD" w:rsidRPr="00A046BD" w:rsidRDefault="00A046BD" w:rsidP="00F418F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b/>
          <w:bCs/>
          <w:sz w:val="28"/>
          <w:szCs w:val="28"/>
          <w:lang w:eastAsia="ru-RU"/>
        </w:rPr>
        <w:t>Пейзажный стиль. </w:t>
      </w:r>
      <w:r w:rsidRPr="00A046BD">
        <w:rPr>
          <w:rFonts w:ascii="Times New Roman" w:eastAsia="Times New Roman" w:hAnsi="Times New Roman" w:cs="Times New Roman"/>
          <w:sz w:val="28"/>
          <w:szCs w:val="28"/>
          <w:lang w:eastAsia="ru-RU"/>
        </w:rPr>
        <w:t>Пейзажные парки, или как их еще называют, английские, появились в 18 веке в Англии. В противоположность регулярному стилю пейзажный стиль не обособляет сад – напротив, он вводит окружающий ландшафт в органическую связь с ним.  Асимметричная</w:t>
      </w:r>
      <w:r w:rsidR="0091777A">
        <w:rPr>
          <w:rFonts w:ascii="Times New Roman" w:eastAsia="Times New Roman" w:hAnsi="Times New Roman" w:cs="Times New Roman"/>
          <w:sz w:val="28"/>
          <w:szCs w:val="28"/>
          <w:lang w:eastAsia="ru-RU"/>
        </w:rPr>
        <w:t xml:space="preserve"> </w:t>
      </w:r>
      <w:r w:rsidRPr="00A046BD">
        <w:rPr>
          <w:rFonts w:ascii="Times New Roman" w:eastAsia="Times New Roman" w:hAnsi="Times New Roman" w:cs="Times New Roman"/>
          <w:sz w:val="28"/>
          <w:szCs w:val="28"/>
          <w:lang w:eastAsia="ru-RU"/>
        </w:rPr>
        <w:t>компоновка приводит человека к более тесной гармонии с природой. В таком саду предметы, не равные по величине и форме, размещаются так, что создают впечатление уравновешенности. Именно такое размещение растений и есть в природе. (Приложение №3)</w:t>
      </w:r>
    </w:p>
    <w:p w:rsidR="00A046BD" w:rsidRPr="00A046BD" w:rsidRDefault="00A046BD" w:rsidP="00F418F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b/>
          <w:bCs/>
          <w:sz w:val="28"/>
          <w:szCs w:val="28"/>
          <w:lang w:eastAsia="ru-RU"/>
        </w:rPr>
        <w:t>Японский сад. </w:t>
      </w:r>
      <w:r w:rsidRPr="00A046BD">
        <w:rPr>
          <w:rFonts w:ascii="Times New Roman" w:eastAsia="Times New Roman" w:hAnsi="Times New Roman" w:cs="Times New Roman"/>
          <w:sz w:val="28"/>
          <w:szCs w:val="28"/>
          <w:lang w:eastAsia="ru-RU"/>
        </w:rPr>
        <w:t xml:space="preserve">Излюбленный стиль для малого сада. Это не случайно: японский садик невелик по площади. Каждая деталь сада в Японии имеет сложный внутренний смысл, а растения специфичны лишь для этой страны. Основной принцип японского сада – ощущение спокойствия и отдыха, созерцания природы и миниатюризация. </w:t>
      </w:r>
    </w:p>
    <w:p w:rsidR="00A046BD" w:rsidRPr="00A046BD" w:rsidRDefault="00A046BD" w:rsidP="00F418F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b/>
          <w:bCs/>
          <w:sz w:val="28"/>
          <w:szCs w:val="28"/>
          <w:lang w:eastAsia="ru-RU"/>
        </w:rPr>
        <w:t>Стиль “модерн”. </w:t>
      </w:r>
      <w:r w:rsidRPr="00A046BD">
        <w:rPr>
          <w:rFonts w:ascii="Times New Roman" w:eastAsia="Times New Roman" w:hAnsi="Times New Roman" w:cs="Times New Roman"/>
          <w:sz w:val="28"/>
          <w:szCs w:val="28"/>
          <w:lang w:eastAsia="ru-RU"/>
        </w:rPr>
        <w:t xml:space="preserve">Стиль “модерн” – это простота линий. Сад примыкает к дому, имеет строгую, лишенную каких-либо украшений архитектуру. Плавательный бассейн и теннисный корт располагаются на виду. Ограждения простые, линии строгие. Аксессуары ограничены – “лучше меньше, да лучше”.  </w:t>
      </w:r>
    </w:p>
    <w:p w:rsidR="00A046BD" w:rsidRPr="00A046BD" w:rsidRDefault="00A046BD" w:rsidP="00F418F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b/>
          <w:bCs/>
          <w:sz w:val="28"/>
          <w:szCs w:val="28"/>
          <w:lang w:eastAsia="ru-RU"/>
        </w:rPr>
        <w:t>Голландский стиль. </w:t>
      </w:r>
      <w:r w:rsidRPr="00A046BD">
        <w:rPr>
          <w:rFonts w:ascii="Times New Roman" w:eastAsia="Times New Roman" w:hAnsi="Times New Roman" w:cs="Times New Roman"/>
          <w:sz w:val="28"/>
          <w:szCs w:val="28"/>
          <w:lang w:eastAsia="ru-RU"/>
        </w:rPr>
        <w:t>Эти сады как будто сошли со старых картин. Голландский сад имеет небольшие размеры, его центр – хорошо ухоженный газон, по периметру газона – миксбордер из цветов и красиво цветущих деревьев и кустарников. Вдоль забора обязательно аккуратно подстриженная живая изгородь. Отличительная черта голландского стиля – это атрибуты сельской жизни: маленькая мельница, колодец, тачка с поставленными на нее цветами, садовая скульптура.</w:t>
      </w:r>
    </w:p>
    <w:p w:rsidR="00A046BD" w:rsidRPr="00A046BD" w:rsidRDefault="00A046BD" w:rsidP="00F418F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b/>
          <w:bCs/>
          <w:sz w:val="28"/>
          <w:szCs w:val="28"/>
          <w:lang w:eastAsia="ru-RU"/>
        </w:rPr>
        <w:t>Колониальный стиль. </w:t>
      </w:r>
      <w:r w:rsidRPr="00A046BD">
        <w:rPr>
          <w:rFonts w:ascii="Times New Roman" w:eastAsia="Times New Roman" w:hAnsi="Times New Roman" w:cs="Times New Roman"/>
          <w:sz w:val="28"/>
          <w:szCs w:val="28"/>
          <w:lang w:eastAsia="ru-RU"/>
        </w:rPr>
        <w:t xml:space="preserve">Исходно чисто американский стиль, но следуют ему и в других странах. Основные материалы для строительства – </w:t>
      </w:r>
      <w:r w:rsidRPr="00A046BD">
        <w:rPr>
          <w:rFonts w:ascii="Times New Roman" w:eastAsia="Times New Roman" w:hAnsi="Times New Roman" w:cs="Times New Roman"/>
          <w:sz w:val="28"/>
          <w:szCs w:val="28"/>
          <w:lang w:eastAsia="ru-RU"/>
        </w:rPr>
        <w:lastRenderedPageBreak/>
        <w:t xml:space="preserve">кирпич и доски. Они же используются при оформлении сада. Растения высаживаются в деревянные кадки. Мощение из плитняка или досок. Дорожки часто покрывают щепой. Популярны анималистические скульптуры из дерева и камня. </w:t>
      </w:r>
    </w:p>
    <w:p w:rsidR="00A046BD" w:rsidRPr="00A046BD" w:rsidRDefault="00A046BD" w:rsidP="00F418F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b/>
          <w:bCs/>
          <w:sz w:val="28"/>
          <w:szCs w:val="28"/>
          <w:lang w:eastAsia="ru-RU"/>
        </w:rPr>
        <w:t>Сельский стиль. </w:t>
      </w:r>
      <w:r w:rsidRPr="00A046BD">
        <w:rPr>
          <w:rFonts w:ascii="Times New Roman" w:eastAsia="Times New Roman" w:hAnsi="Times New Roman" w:cs="Times New Roman"/>
          <w:sz w:val="28"/>
          <w:szCs w:val="28"/>
          <w:lang w:eastAsia="ru-RU"/>
        </w:rPr>
        <w:t xml:space="preserve">Этот стиль в ландшафтном дизайне определяется близостью к природе, поэтому в нем используются простые, естественные материалы и формы. Цветы сажаются в большом количестве и различных расцветок. Это особый шарм деревенского сада. Садовые строения, сараи, </w:t>
      </w:r>
      <w:proofErr w:type="spellStart"/>
      <w:r w:rsidRPr="00A046BD">
        <w:rPr>
          <w:rFonts w:ascii="Times New Roman" w:eastAsia="Times New Roman" w:hAnsi="Times New Roman" w:cs="Times New Roman"/>
          <w:sz w:val="28"/>
          <w:szCs w:val="28"/>
          <w:lang w:eastAsia="ru-RU"/>
        </w:rPr>
        <w:t>хозпостройки</w:t>
      </w:r>
      <w:proofErr w:type="spellEnd"/>
      <w:r w:rsidRPr="00A046BD">
        <w:rPr>
          <w:rFonts w:ascii="Times New Roman" w:eastAsia="Times New Roman" w:hAnsi="Times New Roman" w:cs="Times New Roman"/>
          <w:sz w:val="28"/>
          <w:szCs w:val="28"/>
          <w:lang w:eastAsia="ru-RU"/>
        </w:rPr>
        <w:t xml:space="preserve"> обвиты вьющимися розами или душистым горошком. </w:t>
      </w:r>
    </w:p>
    <w:p w:rsidR="00A046BD" w:rsidRPr="00A046BD" w:rsidRDefault="00A046BD" w:rsidP="0091777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b/>
          <w:bCs/>
          <w:sz w:val="28"/>
          <w:szCs w:val="28"/>
          <w:lang w:eastAsia="ru-RU"/>
        </w:rPr>
        <w:t>2.2 Цветник как элемент ландшафтного дизайна</w:t>
      </w:r>
    </w:p>
    <w:p w:rsidR="00A046BD" w:rsidRPr="00A046BD" w:rsidRDefault="00A046BD" w:rsidP="00F418F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b/>
          <w:bCs/>
          <w:sz w:val="28"/>
          <w:szCs w:val="28"/>
          <w:lang w:eastAsia="ru-RU"/>
        </w:rPr>
        <w:t xml:space="preserve">Цветник </w:t>
      </w:r>
      <w:r w:rsidRPr="00A046BD">
        <w:rPr>
          <w:rFonts w:ascii="Times New Roman" w:eastAsia="Times New Roman" w:hAnsi="Times New Roman" w:cs="Times New Roman"/>
          <w:sz w:val="28"/>
          <w:szCs w:val="28"/>
          <w:lang w:eastAsia="ru-RU"/>
        </w:rPr>
        <w:t>— это композиция, составлен</w:t>
      </w:r>
      <w:r w:rsidRPr="00A046BD">
        <w:rPr>
          <w:rFonts w:ascii="Times New Roman" w:eastAsia="Times New Roman" w:hAnsi="Times New Roman" w:cs="Times New Roman"/>
          <w:sz w:val="28"/>
          <w:szCs w:val="28"/>
          <w:lang w:eastAsia="ru-RU"/>
        </w:rPr>
        <w:softHyphen/>
        <w:t>ная из цветочно-декоративных растений. Цветники могут иметь регулярную или пей</w:t>
      </w:r>
      <w:r w:rsidRPr="00A046BD">
        <w:rPr>
          <w:rFonts w:ascii="Times New Roman" w:eastAsia="Times New Roman" w:hAnsi="Times New Roman" w:cs="Times New Roman"/>
          <w:sz w:val="28"/>
          <w:szCs w:val="28"/>
          <w:lang w:eastAsia="ru-RU"/>
        </w:rPr>
        <w:softHyphen/>
        <w:t>зажную планировку.</w:t>
      </w:r>
    </w:p>
    <w:p w:rsidR="00A046BD" w:rsidRPr="00A046BD" w:rsidRDefault="00A046BD" w:rsidP="0091777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sz w:val="28"/>
          <w:szCs w:val="28"/>
          <w:lang w:eastAsia="ru-RU"/>
        </w:rPr>
        <w:t>К элементам регулярной планировки можно отнести клумбы, рабатки, бордюры и строгие геометрические фигуры, состав</w:t>
      </w:r>
      <w:r w:rsidRPr="00A046BD">
        <w:rPr>
          <w:rFonts w:ascii="Times New Roman" w:eastAsia="Times New Roman" w:hAnsi="Times New Roman" w:cs="Times New Roman"/>
          <w:sz w:val="28"/>
          <w:szCs w:val="28"/>
          <w:lang w:eastAsia="ru-RU"/>
        </w:rPr>
        <w:softHyphen/>
        <w:t>ленные из всех этих элементов.</w:t>
      </w:r>
    </w:p>
    <w:p w:rsidR="00A046BD" w:rsidRPr="00A046BD" w:rsidRDefault="00A046BD" w:rsidP="0091777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sz w:val="28"/>
          <w:szCs w:val="28"/>
          <w:lang w:eastAsia="ru-RU"/>
        </w:rPr>
        <w:t>Для создания пейзажного стиля исполь</w:t>
      </w:r>
      <w:r w:rsidRPr="00A046BD">
        <w:rPr>
          <w:rFonts w:ascii="Times New Roman" w:eastAsia="Times New Roman" w:hAnsi="Times New Roman" w:cs="Times New Roman"/>
          <w:sz w:val="28"/>
          <w:szCs w:val="28"/>
          <w:lang w:eastAsia="ru-RU"/>
        </w:rPr>
        <w:softHyphen/>
        <w:t>зуют группы и массивы посадок, альпийские горки, искусственные водоемы. Основой этого стиля является естественная природа.</w:t>
      </w:r>
    </w:p>
    <w:p w:rsidR="00A046BD" w:rsidRPr="00A046BD" w:rsidRDefault="00A046BD" w:rsidP="00F418F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046BD">
        <w:rPr>
          <w:rFonts w:ascii="Times New Roman" w:eastAsia="Times New Roman" w:hAnsi="Times New Roman" w:cs="Times New Roman"/>
          <w:b/>
          <w:bCs/>
          <w:sz w:val="28"/>
          <w:szCs w:val="28"/>
          <w:lang w:eastAsia="ru-RU"/>
        </w:rPr>
        <w:t>Основные элементы цветочно-декоративного оформления</w:t>
      </w:r>
    </w:p>
    <w:p w:rsidR="00A046BD" w:rsidRPr="00A046BD" w:rsidRDefault="00A046BD" w:rsidP="00F418F9">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A046BD">
        <w:rPr>
          <w:rFonts w:ascii="Times New Roman" w:eastAsia="Times New Roman" w:hAnsi="Times New Roman" w:cs="Times New Roman"/>
          <w:b/>
          <w:bCs/>
          <w:sz w:val="28"/>
          <w:szCs w:val="28"/>
          <w:lang w:eastAsia="ru-RU"/>
        </w:rPr>
        <w:t>Клумба</w:t>
      </w:r>
      <w:r w:rsidRPr="00A046BD">
        <w:rPr>
          <w:rFonts w:ascii="Times New Roman" w:eastAsia="Times New Roman" w:hAnsi="Times New Roman" w:cs="Times New Roman"/>
          <w:sz w:val="28"/>
          <w:szCs w:val="28"/>
          <w:lang w:eastAsia="ru-RU"/>
        </w:rPr>
        <w:t xml:space="preserve"> — небольшой участок различной формы, имеющий плоскую или приподнятую к центру поверхность.</w:t>
      </w:r>
    </w:p>
    <w:p w:rsidR="00A046BD" w:rsidRPr="00A046BD" w:rsidRDefault="00A046BD" w:rsidP="00A046BD">
      <w:pPr>
        <w:spacing w:before="100" w:beforeAutospacing="1" w:after="100" w:afterAutospacing="1" w:line="240" w:lineRule="auto"/>
        <w:rPr>
          <w:rFonts w:ascii="Times New Roman" w:eastAsia="Times New Roman" w:hAnsi="Times New Roman" w:cs="Times New Roman"/>
          <w:sz w:val="28"/>
          <w:szCs w:val="28"/>
          <w:lang w:eastAsia="ru-RU"/>
        </w:rPr>
      </w:pPr>
      <w:r w:rsidRPr="00A046BD">
        <w:rPr>
          <w:rFonts w:ascii="Times New Roman" w:eastAsia="Times New Roman" w:hAnsi="Times New Roman" w:cs="Times New Roman"/>
          <w:sz w:val="28"/>
          <w:szCs w:val="28"/>
          <w:lang w:eastAsia="ru-RU"/>
        </w:rPr>
        <w:t xml:space="preserve">Клумбы оформляют однолетними или многолетними растениями. Однолетники можно выращивать с заменой в течение одного сезона — отцветшие </w:t>
      </w:r>
      <w:proofErr w:type="gramStart"/>
      <w:r w:rsidRPr="00A046BD">
        <w:rPr>
          <w:rFonts w:ascii="Times New Roman" w:eastAsia="Times New Roman" w:hAnsi="Times New Roman" w:cs="Times New Roman"/>
          <w:sz w:val="28"/>
          <w:szCs w:val="28"/>
          <w:lang w:eastAsia="ru-RU"/>
        </w:rPr>
        <w:t>на</w:t>
      </w:r>
      <w:proofErr w:type="gramEnd"/>
      <w:r w:rsidRPr="00A046BD">
        <w:rPr>
          <w:rFonts w:ascii="Times New Roman" w:eastAsia="Times New Roman" w:hAnsi="Times New Roman" w:cs="Times New Roman"/>
          <w:sz w:val="28"/>
          <w:szCs w:val="28"/>
          <w:lang w:eastAsia="ru-RU"/>
        </w:rPr>
        <w:t xml:space="preserve"> цветущие, или без замены. Основная особенность клумбы — это одновременное цветение всех посаженных на ней цветов.</w:t>
      </w:r>
    </w:p>
    <w:p w:rsidR="00A046BD" w:rsidRPr="00A046BD" w:rsidRDefault="00A046BD" w:rsidP="00F418F9">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A046BD">
        <w:rPr>
          <w:rFonts w:ascii="Times New Roman" w:eastAsia="Times New Roman" w:hAnsi="Times New Roman" w:cs="Times New Roman"/>
          <w:b/>
          <w:bCs/>
          <w:sz w:val="28"/>
          <w:szCs w:val="28"/>
          <w:lang w:eastAsia="ru-RU"/>
        </w:rPr>
        <w:t>Арабески</w:t>
      </w:r>
      <w:r w:rsidRPr="00A046BD">
        <w:rPr>
          <w:rFonts w:ascii="Times New Roman" w:eastAsia="Times New Roman" w:hAnsi="Times New Roman" w:cs="Times New Roman"/>
          <w:sz w:val="28"/>
          <w:szCs w:val="28"/>
          <w:lang w:eastAsia="ru-RU"/>
        </w:rPr>
        <w:t xml:space="preserve"> — это небольшие фигурные клумбы, по внешнему виду напоминающие листья, цветы, гирлянды, завитки. В композиции арабесок часто используются национальные мотивы. Арабески создают на боковых частях партера и в углах газона. </w:t>
      </w:r>
    </w:p>
    <w:p w:rsidR="00A046BD" w:rsidRPr="00A046BD" w:rsidRDefault="00A046BD" w:rsidP="00F418F9">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A046BD">
        <w:rPr>
          <w:rFonts w:ascii="Times New Roman" w:eastAsia="Times New Roman" w:hAnsi="Times New Roman" w:cs="Times New Roman"/>
          <w:b/>
          <w:bCs/>
          <w:sz w:val="28"/>
          <w:szCs w:val="28"/>
          <w:lang w:eastAsia="ru-RU"/>
        </w:rPr>
        <w:t xml:space="preserve">Рабатка </w:t>
      </w:r>
      <w:r w:rsidRPr="00A046BD">
        <w:rPr>
          <w:rFonts w:ascii="Times New Roman" w:eastAsia="Times New Roman" w:hAnsi="Times New Roman" w:cs="Times New Roman"/>
          <w:sz w:val="28"/>
          <w:szCs w:val="28"/>
          <w:lang w:eastAsia="ru-RU"/>
        </w:rPr>
        <w:t>— это цветочная полоса шириной 1-3 м и произвольной длины. Рабатка представляет собой длинную клумбу. Рабатки, как элемент цветочного оформления используются в парках на больших площадях газонов и обычно создаются из однолетников.</w:t>
      </w:r>
    </w:p>
    <w:p w:rsidR="00A046BD" w:rsidRPr="00A046BD" w:rsidRDefault="00A046BD" w:rsidP="00F418F9">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A046BD">
        <w:rPr>
          <w:rFonts w:ascii="Times New Roman" w:eastAsia="Times New Roman" w:hAnsi="Times New Roman" w:cs="Times New Roman"/>
          <w:b/>
          <w:bCs/>
          <w:sz w:val="28"/>
          <w:szCs w:val="28"/>
          <w:lang w:eastAsia="ru-RU"/>
        </w:rPr>
        <w:t xml:space="preserve">Бордюр </w:t>
      </w:r>
      <w:r w:rsidRPr="00A046BD">
        <w:rPr>
          <w:rFonts w:ascii="Times New Roman" w:eastAsia="Times New Roman" w:hAnsi="Times New Roman" w:cs="Times New Roman"/>
          <w:sz w:val="28"/>
          <w:szCs w:val="28"/>
          <w:lang w:eastAsia="ru-RU"/>
        </w:rPr>
        <w:t xml:space="preserve">— это узкие полосы с </w:t>
      </w:r>
      <w:proofErr w:type="spellStart"/>
      <w:r w:rsidRPr="00A046BD">
        <w:rPr>
          <w:rFonts w:ascii="Times New Roman" w:eastAsia="Times New Roman" w:hAnsi="Times New Roman" w:cs="Times New Roman"/>
          <w:sz w:val="28"/>
          <w:szCs w:val="28"/>
          <w:lang w:eastAsia="ru-RU"/>
        </w:rPr>
        <w:t>одн</w:t>
      </w:r>
      <w:proofErr w:type="spellEnd"/>
      <w:proofErr w:type="gramStart"/>
      <w:r w:rsidRPr="00A046BD">
        <w:rPr>
          <w:rFonts w:ascii="Times New Roman" w:eastAsia="Times New Roman" w:hAnsi="Times New Roman" w:cs="Times New Roman"/>
          <w:sz w:val="28"/>
          <w:szCs w:val="28"/>
          <w:lang w:eastAsia="ru-RU"/>
        </w:rPr>
        <w:t xml:space="preserve"> -, </w:t>
      </w:r>
      <w:proofErr w:type="spellStart"/>
      <w:proofErr w:type="gramEnd"/>
      <w:r w:rsidRPr="00A046BD">
        <w:rPr>
          <w:rFonts w:ascii="Times New Roman" w:eastAsia="Times New Roman" w:hAnsi="Times New Roman" w:cs="Times New Roman"/>
          <w:sz w:val="28"/>
          <w:szCs w:val="28"/>
          <w:lang w:eastAsia="ru-RU"/>
        </w:rPr>
        <w:t>дву</w:t>
      </w:r>
      <w:proofErr w:type="spellEnd"/>
      <w:r w:rsidRPr="00A046BD">
        <w:rPr>
          <w:rFonts w:ascii="Times New Roman" w:eastAsia="Times New Roman" w:hAnsi="Times New Roman" w:cs="Times New Roman"/>
          <w:sz w:val="28"/>
          <w:szCs w:val="28"/>
          <w:lang w:eastAsia="ru-RU"/>
        </w:rPr>
        <w:t xml:space="preserve"> - и многорядными посадками цветочных культур. Обычно бордюр высаживается вдоль дорожек. Бордюр </w:t>
      </w:r>
      <w:r w:rsidRPr="00A046BD">
        <w:rPr>
          <w:rFonts w:ascii="Times New Roman" w:eastAsia="Times New Roman" w:hAnsi="Times New Roman" w:cs="Times New Roman"/>
          <w:sz w:val="28"/>
          <w:szCs w:val="28"/>
          <w:lang w:eastAsia="ru-RU"/>
        </w:rPr>
        <w:lastRenderedPageBreak/>
        <w:t>составляют таким образом, чтобы он создавал изящную окан</w:t>
      </w:r>
      <w:r w:rsidRPr="00A046BD">
        <w:rPr>
          <w:rFonts w:ascii="Times New Roman" w:eastAsia="Times New Roman" w:hAnsi="Times New Roman" w:cs="Times New Roman"/>
          <w:sz w:val="28"/>
          <w:szCs w:val="28"/>
          <w:lang w:eastAsia="ru-RU"/>
        </w:rPr>
        <w:softHyphen/>
        <w:t>товку для задуманной композиции. С этой целью используют компактные низкие рас</w:t>
      </w:r>
      <w:r w:rsidRPr="00A046BD">
        <w:rPr>
          <w:rFonts w:ascii="Times New Roman" w:eastAsia="Times New Roman" w:hAnsi="Times New Roman" w:cs="Times New Roman"/>
          <w:sz w:val="28"/>
          <w:szCs w:val="28"/>
          <w:lang w:eastAsia="ru-RU"/>
        </w:rPr>
        <w:softHyphen/>
        <w:t>тения, образующие в рядовой посадке чет</w:t>
      </w:r>
      <w:r w:rsidRPr="00A046BD">
        <w:rPr>
          <w:rFonts w:ascii="Times New Roman" w:eastAsia="Times New Roman" w:hAnsi="Times New Roman" w:cs="Times New Roman"/>
          <w:sz w:val="28"/>
          <w:szCs w:val="28"/>
          <w:lang w:eastAsia="ru-RU"/>
        </w:rPr>
        <w:softHyphen/>
        <w:t>кую прямую линию. Для бордюра использу</w:t>
      </w:r>
      <w:r w:rsidRPr="00A046BD">
        <w:rPr>
          <w:rFonts w:ascii="Times New Roman" w:eastAsia="Times New Roman" w:hAnsi="Times New Roman" w:cs="Times New Roman"/>
          <w:sz w:val="28"/>
          <w:szCs w:val="28"/>
          <w:lang w:eastAsia="ru-RU"/>
        </w:rPr>
        <w:softHyphen/>
        <w:t>ют низкие или стелющиеся многолетники и однолетники.</w:t>
      </w:r>
    </w:p>
    <w:p w:rsidR="00F418F9" w:rsidRDefault="00A046BD" w:rsidP="00F418F9">
      <w:pPr>
        <w:spacing w:after="0" w:line="240" w:lineRule="auto"/>
        <w:ind w:firstLine="708"/>
        <w:rPr>
          <w:rFonts w:ascii="Times New Roman" w:eastAsia="Times New Roman" w:hAnsi="Times New Roman" w:cs="Times New Roman"/>
          <w:sz w:val="28"/>
          <w:szCs w:val="28"/>
          <w:lang w:eastAsia="ru-RU"/>
        </w:rPr>
      </w:pPr>
      <w:r w:rsidRPr="00A046BD">
        <w:rPr>
          <w:rFonts w:ascii="Times New Roman" w:eastAsia="Times New Roman" w:hAnsi="Times New Roman" w:cs="Times New Roman"/>
          <w:b/>
          <w:bCs/>
          <w:sz w:val="28"/>
          <w:szCs w:val="28"/>
          <w:lang w:eastAsia="ru-RU"/>
        </w:rPr>
        <w:t>Группы</w:t>
      </w:r>
      <w:r w:rsidRPr="00A046BD">
        <w:rPr>
          <w:rFonts w:ascii="Times New Roman" w:eastAsia="Times New Roman" w:hAnsi="Times New Roman" w:cs="Times New Roman"/>
          <w:sz w:val="28"/>
          <w:szCs w:val="28"/>
          <w:lang w:eastAsia="ru-RU"/>
        </w:rPr>
        <w:t xml:space="preserve"> — это близко посаженные несколько растений. </w:t>
      </w:r>
      <w:proofErr w:type="gramStart"/>
      <w:r w:rsidRPr="00A046BD">
        <w:rPr>
          <w:rFonts w:ascii="Times New Roman" w:eastAsia="Times New Roman" w:hAnsi="Times New Roman" w:cs="Times New Roman"/>
          <w:sz w:val="28"/>
          <w:szCs w:val="28"/>
          <w:lang w:eastAsia="ru-RU"/>
        </w:rPr>
        <w:t>Группа</w:t>
      </w:r>
      <w:proofErr w:type="gramEnd"/>
      <w:r w:rsidRPr="00A046BD">
        <w:rPr>
          <w:rFonts w:ascii="Times New Roman" w:eastAsia="Times New Roman" w:hAnsi="Times New Roman" w:cs="Times New Roman"/>
          <w:sz w:val="28"/>
          <w:szCs w:val="28"/>
          <w:lang w:eastAsia="ru-RU"/>
        </w:rPr>
        <w:t xml:space="preserve"> может быть про</w:t>
      </w:r>
      <w:r w:rsidRPr="00A046BD">
        <w:rPr>
          <w:rFonts w:ascii="Times New Roman" w:eastAsia="Times New Roman" w:hAnsi="Times New Roman" w:cs="Times New Roman"/>
          <w:sz w:val="28"/>
          <w:szCs w:val="28"/>
          <w:lang w:eastAsia="ru-RU"/>
        </w:rPr>
        <w:softHyphen/>
        <w:t>стой, то есть из растений одного вида, и смешанной из растений нескольких видов. В смешанных групповых посадках необходимо учитывать сочетаемость растений по габитусу, по времени их цветения, по требованиям к условиям питания, к световому и водному режиму.</w:t>
      </w:r>
    </w:p>
    <w:p w:rsidR="00A046BD" w:rsidRPr="00A046BD" w:rsidRDefault="00A046BD" w:rsidP="00F418F9">
      <w:pPr>
        <w:spacing w:after="0" w:line="240" w:lineRule="auto"/>
        <w:ind w:firstLine="708"/>
        <w:rPr>
          <w:rFonts w:ascii="Times New Roman" w:eastAsia="Times New Roman" w:hAnsi="Times New Roman" w:cs="Times New Roman"/>
          <w:sz w:val="28"/>
          <w:szCs w:val="28"/>
          <w:lang w:eastAsia="ru-RU"/>
        </w:rPr>
      </w:pPr>
      <w:r w:rsidRPr="00A046BD">
        <w:rPr>
          <w:rFonts w:ascii="Times New Roman" w:eastAsia="Times New Roman" w:hAnsi="Times New Roman" w:cs="Times New Roman"/>
          <w:sz w:val="28"/>
          <w:szCs w:val="28"/>
          <w:lang w:eastAsia="ru-RU"/>
        </w:rPr>
        <w:t>Размер группы зависит от высоты рас</w:t>
      </w:r>
      <w:r w:rsidRPr="00A046BD">
        <w:rPr>
          <w:rFonts w:ascii="Times New Roman" w:eastAsia="Times New Roman" w:hAnsi="Times New Roman" w:cs="Times New Roman"/>
          <w:sz w:val="28"/>
          <w:szCs w:val="28"/>
          <w:lang w:eastAsia="ru-RU"/>
        </w:rPr>
        <w:softHyphen/>
        <w:t>тения: чем выше и раскидистее растения, тем их должно быть меньше. Количество растений в группе составляет от 3 до 30. При создании группы следует выбрать хорошо обозреваемый участок, подобрать растения, красиво и живописно разместить их по отношению друг другу. Группа расте</w:t>
      </w:r>
      <w:r w:rsidRPr="00A046BD">
        <w:rPr>
          <w:rFonts w:ascii="Times New Roman" w:eastAsia="Times New Roman" w:hAnsi="Times New Roman" w:cs="Times New Roman"/>
          <w:sz w:val="28"/>
          <w:szCs w:val="28"/>
          <w:lang w:eastAsia="ru-RU"/>
        </w:rPr>
        <w:softHyphen/>
        <w:t xml:space="preserve">ний хорошо подчеркнет поворот дорожки или украсит место отдыха. </w:t>
      </w:r>
    </w:p>
    <w:p w:rsidR="00F418F9" w:rsidRDefault="00A046BD" w:rsidP="00F418F9">
      <w:pPr>
        <w:spacing w:after="0" w:line="240" w:lineRule="auto"/>
        <w:ind w:firstLine="708"/>
        <w:rPr>
          <w:rFonts w:ascii="Times New Roman" w:eastAsia="Times New Roman" w:hAnsi="Times New Roman" w:cs="Times New Roman"/>
          <w:sz w:val="28"/>
          <w:szCs w:val="28"/>
          <w:lang w:eastAsia="ru-RU"/>
        </w:rPr>
      </w:pPr>
      <w:r w:rsidRPr="00A046BD">
        <w:rPr>
          <w:rFonts w:ascii="Times New Roman" w:eastAsia="Times New Roman" w:hAnsi="Times New Roman" w:cs="Times New Roman"/>
          <w:b/>
          <w:bCs/>
          <w:sz w:val="28"/>
          <w:szCs w:val="28"/>
          <w:lang w:eastAsia="ru-RU"/>
        </w:rPr>
        <w:t>Альпийская горка (</w:t>
      </w:r>
      <w:proofErr w:type="spellStart"/>
      <w:r w:rsidRPr="00A046BD">
        <w:rPr>
          <w:rFonts w:ascii="Times New Roman" w:eastAsia="Times New Roman" w:hAnsi="Times New Roman" w:cs="Times New Roman"/>
          <w:b/>
          <w:bCs/>
          <w:sz w:val="28"/>
          <w:szCs w:val="28"/>
          <w:lang w:eastAsia="ru-RU"/>
        </w:rPr>
        <w:t>рокарий</w:t>
      </w:r>
      <w:proofErr w:type="spellEnd"/>
      <w:r w:rsidRPr="00A046BD">
        <w:rPr>
          <w:rFonts w:ascii="Times New Roman" w:eastAsia="Times New Roman" w:hAnsi="Times New Roman" w:cs="Times New Roman"/>
          <w:sz w:val="28"/>
          <w:szCs w:val="28"/>
          <w:lang w:eastAsia="ru-RU"/>
        </w:rPr>
        <w:t>) — цветник пейзажного стиля, представляет собой фрагмент горного пейзажа. Для создания альпийской горки выбирают естественную или искусственно созданную возвышен</w:t>
      </w:r>
      <w:r w:rsidRPr="00A046BD">
        <w:rPr>
          <w:rFonts w:ascii="Times New Roman" w:eastAsia="Times New Roman" w:hAnsi="Times New Roman" w:cs="Times New Roman"/>
          <w:sz w:val="28"/>
          <w:szCs w:val="28"/>
          <w:lang w:eastAsia="ru-RU"/>
        </w:rPr>
        <w:softHyphen/>
        <w:t>ность на участке с уклоном на юг или юго-запад, хорошо освещаемую солнцем</w:t>
      </w:r>
    </w:p>
    <w:p w:rsidR="00A046BD" w:rsidRPr="00A046BD" w:rsidRDefault="00A046BD" w:rsidP="00F418F9">
      <w:pPr>
        <w:spacing w:after="0" w:line="240" w:lineRule="auto"/>
        <w:ind w:firstLine="708"/>
        <w:rPr>
          <w:rFonts w:ascii="Times New Roman" w:eastAsia="Times New Roman" w:hAnsi="Times New Roman" w:cs="Times New Roman"/>
          <w:sz w:val="28"/>
          <w:szCs w:val="28"/>
          <w:lang w:eastAsia="ru-RU"/>
        </w:rPr>
      </w:pPr>
      <w:r w:rsidRPr="00A046BD">
        <w:rPr>
          <w:rFonts w:ascii="Times New Roman" w:eastAsia="Times New Roman" w:hAnsi="Times New Roman" w:cs="Times New Roman"/>
          <w:sz w:val="28"/>
          <w:szCs w:val="28"/>
          <w:lang w:eastAsia="ru-RU"/>
        </w:rPr>
        <w:t>На ней размещают камни в виде ступенчатого горного склона, между ними выращивают декоративные растения. При посадке цветочных культур</w:t>
      </w:r>
      <w:r w:rsidR="00F418F9">
        <w:rPr>
          <w:rFonts w:ascii="Times New Roman" w:eastAsia="Times New Roman" w:hAnsi="Times New Roman" w:cs="Times New Roman"/>
          <w:sz w:val="28"/>
          <w:szCs w:val="28"/>
          <w:lang w:eastAsia="ru-RU"/>
        </w:rPr>
        <w:t xml:space="preserve"> </w:t>
      </w:r>
      <w:r w:rsidRPr="00A046BD">
        <w:rPr>
          <w:rFonts w:ascii="Times New Roman" w:eastAsia="Times New Roman" w:hAnsi="Times New Roman" w:cs="Times New Roman"/>
          <w:sz w:val="28"/>
          <w:szCs w:val="28"/>
          <w:lang w:eastAsia="ru-RU"/>
        </w:rPr>
        <w:t>предпочтение отдают стелющимся и луковичным растениям. Количество высоких растений должно быть минимальным.</w:t>
      </w:r>
    </w:p>
    <w:p w:rsidR="00A046BD" w:rsidRPr="00A046BD" w:rsidRDefault="00A046BD" w:rsidP="00A046BD">
      <w:pPr>
        <w:spacing w:before="100" w:beforeAutospacing="1" w:after="100" w:afterAutospacing="1" w:line="240" w:lineRule="auto"/>
        <w:rPr>
          <w:rFonts w:ascii="Times New Roman" w:eastAsia="Times New Roman" w:hAnsi="Times New Roman" w:cs="Times New Roman"/>
          <w:sz w:val="28"/>
          <w:szCs w:val="28"/>
          <w:lang w:eastAsia="ru-RU"/>
        </w:rPr>
      </w:pPr>
      <w:r w:rsidRPr="00A046BD">
        <w:rPr>
          <w:rFonts w:ascii="Times New Roman" w:eastAsia="Times New Roman" w:hAnsi="Times New Roman" w:cs="Times New Roman"/>
          <w:b/>
          <w:bCs/>
          <w:color w:val="000000"/>
          <w:sz w:val="28"/>
          <w:szCs w:val="28"/>
          <w:lang w:eastAsia="ru-RU"/>
        </w:rPr>
        <w:t xml:space="preserve">II. Практическая часть. Разработка клумбы </w:t>
      </w:r>
    </w:p>
    <w:p w:rsidR="00A046BD" w:rsidRPr="00A046BD" w:rsidRDefault="00A046BD" w:rsidP="00A046BD">
      <w:pPr>
        <w:spacing w:before="100" w:beforeAutospacing="1" w:after="100" w:afterAutospacing="1" w:line="240" w:lineRule="auto"/>
        <w:rPr>
          <w:rFonts w:ascii="Times New Roman" w:eastAsia="Times New Roman" w:hAnsi="Times New Roman" w:cs="Times New Roman"/>
          <w:sz w:val="28"/>
          <w:szCs w:val="28"/>
          <w:lang w:eastAsia="ru-RU"/>
        </w:rPr>
      </w:pPr>
      <w:r w:rsidRPr="00A046BD">
        <w:rPr>
          <w:rFonts w:ascii="Times New Roman" w:eastAsia="Times New Roman" w:hAnsi="Times New Roman" w:cs="Times New Roman"/>
          <w:b/>
          <w:bCs/>
          <w:color w:val="000000"/>
          <w:sz w:val="28"/>
          <w:szCs w:val="28"/>
          <w:lang w:eastAsia="ru-RU"/>
        </w:rPr>
        <w:t xml:space="preserve">2.1 Планировка цветника </w:t>
      </w:r>
    </w:p>
    <w:p w:rsidR="0091777A" w:rsidRDefault="00A046BD" w:rsidP="00F418F9">
      <w:pPr>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sidRPr="00A046BD">
        <w:rPr>
          <w:rFonts w:ascii="Times New Roman" w:eastAsia="Times New Roman" w:hAnsi="Times New Roman" w:cs="Times New Roman"/>
          <w:color w:val="000000"/>
          <w:sz w:val="28"/>
          <w:szCs w:val="28"/>
          <w:lang w:eastAsia="ru-RU"/>
        </w:rPr>
        <w:t>Свою работу мы начали с выбора м</w:t>
      </w:r>
      <w:r w:rsidR="0091777A">
        <w:rPr>
          <w:rFonts w:ascii="Times New Roman" w:eastAsia="Times New Roman" w:hAnsi="Times New Roman" w:cs="Times New Roman"/>
          <w:color w:val="000000"/>
          <w:sz w:val="28"/>
          <w:szCs w:val="28"/>
          <w:lang w:eastAsia="ru-RU"/>
        </w:rPr>
        <w:t>еста для цветника на территории</w:t>
      </w:r>
      <w:r w:rsidRPr="00A046BD">
        <w:rPr>
          <w:rFonts w:ascii="Times New Roman" w:eastAsia="Times New Roman" w:hAnsi="Times New Roman" w:cs="Times New Roman"/>
          <w:color w:val="000000"/>
          <w:sz w:val="28"/>
          <w:szCs w:val="28"/>
          <w:lang w:eastAsia="ru-RU"/>
        </w:rPr>
        <w:t xml:space="preserve">. </w:t>
      </w:r>
    </w:p>
    <w:p w:rsidR="0091777A" w:rsidRDefault="00A046BD" w:rsidP="00F418F9">
      <w:pPr>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sidRPr="00A046BD">
        <w:rPr>
          <w:rFonts w:ascii="Times New Roman" w:eastAsia="Times New Roman" w:hAnsi="Times New Roman" w:cs="Times New Roman"/>
          <w:color w:val="000000"/>
          <w:sz w:val="28"/>
          <w:szCs w:val="28"/>
          <w:lang w:eastAsia="ru-RU"/>
        </w:rPr>
        <w:t xml:space="preserve">Следующим этапом нашей работы была оценка природно-климатических условий данного участка. Для этих целей мы использовали данные учебника «География </w:t>
      </w:r>
      <w:r w:rsidR="0091777A">
        <w:rPr>
          <w:rFonts w:ascii="Times New Roman" w:eastAsia="Times New Roman" w:hAnsi="Times New Roman" w:cs="Times New Roman"/>
          <w:color w:val="000000"/>
          <w:sz w:val="28"/>
          <w:szCs w:val="28"/>
          <w:lang w:eastAsia="ru-RU"/>
        </w:rPr>
        <w:t>Ставропольского края</w:t>
      </w:r>
      <w:r w:rsidR="00F418F9">
        <w:rPr>
          <w:rFonts w:ascii="Times New Roman" w:eastAsia="Times New Roman" w:hAnsi="Times New Roman" w:cs="Times New Roman"/>
          <w:color w:val="000000"/>
          <w:sz w:val="28"/>
          <w:szCs w:val="28"/>
          <w:lang w:eastAsia="ru-RU"/>
        </w:rPr>
        <w:t>»</w:t>
      </w:r>
      <w:r w:rsidR="0091777A">
        <w:rPr>
          <w:rFonts w:ascii="Times New Roman" w:eastAsia="Times New Roman" w:hAnsi="Times New Roman" w:cs="Times New Roman"/>
          <w:color w:val="000000"/>
          <w:sz w:val="28"/>
          <w:szCs w:val="28"/>
          <w:lang w:eastAsia="ru-RU"/>
        </w:rPr>
        <w:t xml:space="preserve">, </w:t>
      </w:r>
      <w:r w:rsidR="00F418F9">
        <w:rPr>
          <w:rFonts w:ascii="Times New Roman" w:eastAsia="Times New Roman" w:hAnsi="Times New Roman" w:cs="Times New Roman"/>
          <w:color w:val="000000"/>
          <w:sz w:val="28"/>
          <w:szCs w:val="28"/>
          <w:lang w:eastAsia="ru-RU"/>
        </w:rPr>
        <w:t xml:space="preserve"> </w:t>
      </w:r>
      <w:r w:rsidR="0091777A">
        <w:rPr>
          <w:rFonts w:ascii="Times New Roman" w:eastAsia="Times New Roman" w:hAnsi="Times New Roman" w:cs="Times New Roman"/>
          <w:color w:val="000000"/>
          <w:sz w:val="28"/>
          <w:szCs w:val="28"/>
          <w:lang w:eastAsia="ru-RU"/>
        </w:rPr>
        <w:t xml:space="preserve">где в частности рассматривали природную </w:t>
      </w:r>
      <w:r w:rsidR="0091777A" w:rsidRPr="00F418F9">
        <w:rPr>
          <w:rFonts w:ascii="Times New Roman" w:eastAsia="Times New Roman" w:hAnsi="Times New Roman" w:cs="Times New Roman"/>
          <w:sz w:val="28"/>
          <w:szCs w:val="28"/>
          <w:lang w:eastAsia="ru-RU"/>
        </w:rPr>
        <w:t>зону Новоселицкого района</w:t>
      </w:r>
      <w:r w:rsidR="0091777A">
        <w:rPr>
          <w:rFonts w:ascii="Times New Roman" w:eastAsia="Times New Roman" w:hAnsi="Times New Roman" w:cs="Times New Roman"/>
          <w:color w:val="000000"/>
          <w:sz w:val="28"/>
          <w:szCs w:val="28"/>
          <w:lang w:eastAsia="ru-RU"/>
        </w:rPr>
        <w:t xml:space="preserve"> </w:t>
      </w:r>
    </w:p>
    <w:p w:rsidR="00A046BD" w:rsidRPr="00A046BD" w:rsidRDefault="00A046BD" w:rsidP="0091777A">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A046BD">
        <w:rPr>
          <w:rFonts w:ascii="Times New Roman" w:eastAsia="Times New Roman" w:hAnsi="Times New Roman" w:cs="Times New Roman"/>
          <w:sz w:val="28"/>
          <w:szCs w:val="28"/>
          <w:lang w:eastAsia="ru-RU"/>
        </w:rPr>
        <w:t>Искусственные насаждения требуют к себе повышенного внимания, немалых усилий и материальных затрат.</w:t>
      </w:r>
    </w:p>
    <w:p w:rsidR="00A046BD" w:rsidRPr="00A046BD" w:rsidRDefault="00A046BD" w:rsidP="0091777A">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sz w:val="28"/>
          <w:szCs w:val="28"/>
          <w:lang w:eastAsia="ru-RU"/>
        </w:rPr>
        <w:t xml:space="preserve">По теории ландшафтного дизайна клумбы на территории должны выполняться в регулярном стиле. Он предполагает строгую симметрию в планировке. Ему присущи прямые линии, строгая осевая композиция. Стиль используют там, где хотят подчеркнуть воздействие человека на природу, внести в композицию ощущение порядка, строгость, торжественность. Эмоциональная особенность стиля – приподнятость, торжественность. </w:t>
      </w:r>
      <w:proofErr w:type="gramStart"/>
      <w:r w:rsidRPr="00A046BD">
        <w:rPr>
          <w:rFonts w:ascii="Times New Roman" w:eastAsia="Times New Roman" w:hAnsi="Times New Roman" w:cs="Times New Roman"/>
          <w:sz w:val="28"/>
          <w:szCs w:val="28"/>
          <w:lang w:eastAsia="ru-RU"/>
        </w:rPr>
        <w:t xml:space="preserve">Таким образом, данный стиль </w:t>
      </w:r>
      <w:r w:rsidR="0091777A">
        <w:rPr>
          <w:rFonts w:ascii="Times New Roman" w:eastAsia="Times New Roman" w:hAnsi="Times New Roman" w:cs="Times New Roman"/>
          <w:sz w:val="28"/>
          <w:szCs w:val="28"/>
          <w:lang w:eastAsia="ru-RU"/>
        </w:rPr>
        <w:t xml:space="preserve">больше подходит для  учебные заведения, где </w:t>
      </w:r>
      <w:r w:rsidR="0091777A">
        <w:rPr>
          <w:rFonts w:ascii="Times New Roman" w:eastAsia="Times New Roman" w:hAnsi="Times New Roman" w:cs="Times New Roman"/>
          <w:sz w:val="28"/>
          <w:szCs w:val="28"/>
          <w:lang w:eastAsia="ru-RU"/>
        </w:rPr>
        <w:lastRenderedPageBreak/>
        <w:t>выполняе</w:t>
      </w:r>
      <w:r w:rsidRPr="00A046BD">
        <w:rPr>
          <w:rFonts w:ascii="Times New Roman" w:eastAsia="Times New Roman" w:hAnsi="Times New Roman" w:cs="Times New Roman"/>
          <w:sz w:val="28"/>
          <w:szCs w:val="28"/>
          <w:lang w:eastAsia="ru-RU"/>
        </w:rPr>
        <w:t>т единую задачу.</w:t>
      </w:r>
      <w:proofErr w:type="gramEnd"/>
      <w:r w:rsidRPr="00A046BD">
        <w:rPr>
          <w:rFonts w:ascii="Times New Roman" w:eastAsia="Times New Roman" w:hAnsi="Times New Roman" w:cs="Times New Roman"/>
          <w:sz w:val="28"/>
          <w:szCs w:val="28"/>
          <w:lang w:eastAsia="ru-RU"/>
        </w:rPr>
        <w:t xml:space="preserve"> Пейзажный стиль в противоположность регулярному стилю вводит окружающий ландшафт в органическую связь с ним.  Асимметричная компоновка приводит человека к более тесной гармонии с природой. В таком саду предметы, не равные по величине и форме, размещаются так, что создают впечатление уравновешенности. Именно такое размещение растений и есть в природе. Однако, зная эти правила, мы решили отступить от него и внесли свой элемент креативности.</w:t>
      </w:r>
    </w:p>
    <w:p w:rsidR="00A046BD" w:rsidRPr="00A046BD" w:rsidRDefault="00A046BD" w:rsidP="0091777A">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sz w:val="28"/>
          <w:szCs w:val="28"/>
          <w:lang w:eastAsia="ru-RU"/>
        </w:rPr>
        <w:t xml:space="preserve">Для клумбы </w:t>
      </w:r>
      <w:r w:rsidR="0091777A">
        <w:rPr>
          <w:rFonts w:ascii="Times New Roman" w:eastAsia="Times New Roman" w:hAnsi="Times New Roman" w:cs="Times New Roman"/>
          <w:sz w:val="28"/>
          <w:szCs w:val="28"/>
          <w:lang w:eastAsia="ru-RU"/>
        </w:rPr>
        <w:t xml:space="preserve"> </w:t>
      </w:r>
      <w:r w:rsidRPr="00A046BD">
        <w:rPr>
          <w:rFonts w:ascii="Times New Roman" w:eastAsia="Times New Roman" w:hAnsi="Times New Roman" w:cs="Times New Roman"/>
          <w:sz w:val="28"/>
          <w:szCs w:val="28"/>
          <w:lang w:eastAsia="ru-RU"/>
        </w:rPr>
        <w:t xml:space="preserve">мы выбрали смешанный стиль, т. е. в нём будут присутствовать элементы регулярного и пейзажного стилей. Наш выбор можно обосновать: во-первых, регулярный стиль является более трудоёмким и требует значительных материальных затрат; </w:t>
      </w:r>
      <w:proofErr w:type="gramStart"/>
      <w:r w:rsidRPr="00A046BD">
        <w:rPr>
          <w:rFonts w:ascii="Times New Roman" w:eastAsia="Times New Roman" w:hAnsi="Times New Roman" w:cs="Times New Roman"/>
          <w:sz w:val="28"/>
          <w:szCs w:val="28"/>
          <w:lang w:eastAsia="ru-RU"/>
        </w:rPr>
        <w:t>во–вторых</w:t>
      </w:r>
      <w:proofErr w:type="gramEnd"/>
      <w:r w:rsidRPr="00A046BD">
        <w:rPr>
          <w:rFonts w:ascii="Times New Roman" w:eastAsia="Times New Roman" w:hAnsi="Times New Roman" w:cs="Times New Roman"/>
          <w:sz w:val="28"/>
          <w:szCs w:val="28"/>
          <w:lang w:eastAsia="ru-RU"/>
        </w:rPr>
        <w:t>, пейзажный стиль более органично будет смотреться на фоне существующей естественной и искусственной растительности на</w:t>
      </w:r>
      <w:r w:rsidR="00F418F9">
        <w:rPr>
          <w:rFonts w:ascii="Times New Roman" w:eastAsia="Times New Roman" w:hAnsi="Times New Roman" w:cs="Times New Roman"/>
          <w:sz w:val="28"/>
          <w:szCs w:val="28"/>
          <w:lang w:eastAsia="ru-RU"/>
        </w:rPr>
        <w:t xml:space="preserve"> </w:t>
      </w:r>
      <w:r w:rsidR="0091777A">
        <w:rPr>
          <w:rFonts w:ascii="Times New Roman" w:eastAsia="Times New Roman" w:hAnsi="Times New Roman" w:cs="Times New Roman"/>
          <w:sz w:val="28"/>
          <w:szCs w:val="28"/>
          <w:lang w:eastAsia="ru-RU"/>
        </w:rPr>
        <w:t>нашем</w:t>
      </w:r>
      <w:r w:rsidRPr="00A046BD">
        <w:rPr>
          <w:rFonts w:ascii="Times New Roman" w:eastAsia="Times New Roman" w:hAnsi="Times New Roman" w:cs="Times New Roman"/>
          <w:sz w:val="28"/>
          <w:szCs w:val="28"/>
          <w:lang w:eastAsia="ru-RU"/>
        </w:rPr>
        <w:t xml:space="preserve"> участке. </w:t>
      </w:r>
    </w:p>
    <w:p w:rsidR="00A046BD" w:rsidRPr="00A046BD" w:rsidRDefault="00A046BD" w:rsidP="0091777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b/>
          <w:bCs/>
          <w:sz w:val="28"/>
          <w:szCs w:val="28"/>
          <w:lang w:eastAsia="ru-RU"/>
        </w:rPr>
        <w:t>2.2 Подбор ассортимента растений.</w:t>
      </w:r>
    </w:p>
    <w:p w:rsidR="00A046BD" w:rsidRPr="00A046BD" w:rsidRDefault="00A046BD" w:rsidP="0091777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sz w:val="28"/>
          <w:szCs w:val="28"/>
          <w:lang w:eastAsia="ru-RU"/>
        </w:rPr>
        <w:t>Назначение цветников – украшать определенный участок земли, радовать глаз человека. При создании цветников мы руководствовались</w:t>
      </w:r>
      <w:r w:rsidRPr="00A046BD">
        <w:rPr>
          <w:rFonts w:ascii="Times New Roman" w:eastAsia="Times New Roman" w:hAnsi="Times New Roman" w:cs="Times New Roman"/>
          <w:b/>
          <w:bCs/>
          <w:sz w:val="28"/>
          <w:szCs w:val="28"/>
          <w:lang w:eastAsia="ru-RU"/>
        </w:rPr>
        <w:t xml:space="preserve"> </w:t>
      </w:r>
      <w:r w:rsidRPr="00A046BD">
        <w:rPr>
          <w:rFonts w:ascii="Times New Roman" w:eastAsia="Times New Roman" w:hAnsi="Times New Roman" w:cs="Times New Roman"/>
          <w:sz w:val="28"/>
          <w:szCs w:val="28"/>
          <w:lang w:eastAsia="ru-RU"/>
        </w:rPr>
        <w:t>следующими правилами:</w:t>
      </w:r>
    </w:p>
    <w:p w:rsidR="00A046BD" w:rsidRDefault="00A046BD" w:rsidP="0091777A">
      <w:pPr>
        <w:pStyle w:val="a6"/>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1777A">
        <w:rPr>
          <w:rFonts w:ascii="Times New Roman" w:eastAsia="Times New Roman" w:hAnsi="Times New Roman" w:cs="Times New Roman"/>
          <w:sz w:val="28"/>
          <w:szCs w:val="28"/>
          <w:lang w:eastAsia="ru-RU"/>
        </w:rPr>
        <w:t xml:space="preserve">Для того чтобы правильно выбрать растения для оформления приусадебного участка, мы составили план размещения цветочно-декоративных культур с учетом освещенности, требований к почве, периода и продолжительности цветения, высоты и окраски цветов. Цветы подбирали так, чтобы цветение не прекращалось с ранней весны до поздней осени. </w:t>
      </w:r>
    </w:p>
    <w:p w:rsidR="0091777A" w:rsidRDefault="0091777A" w:rsidP="0091777A">
      <w:pPr>
        <w:pStyle w:val="a6"/>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1777A">
        <w:rPr>
          <w:rFonts w:ascii="Times New Roman" w:eastAsia="Times New Roman" w:hAnsi="Times New Roman" w:cs="Times New Roman"/>
          <w:sz w:val="28"/>
          <w:szCs w:val="28"/>
          <w:lang w:eastAsia="ru-RU"/>
        </w:rPr>
        <w:t xml:space="preserve">В композицию цветников включают цветочные культуры, обеспечивающие непрерывное цветение в течение всего теплого времени года. Этого можно </w:t>
      </w:r>
      <w:r w:rsidRPr="00A046BD">
        <w:rPr>
          <w:rFonts w:ascii="Times New Roman" w:eastAsia="Times New Roman" w:hAnsi="Times New Roman" w:cs="Times New Roman"/>
          <w:sz w:val="28"/>
          <w:szCs w:val="28"/>
          <w:lang w:eastAsia="ru-RU"/>
        </w:rPr>
        <w:t>достичь подбором видов и сортов, цветущих длительное время или сменяющих друг друга на протяжении всего периода</w:t>
      </w:r>
    </w:p>
    <w:p w:rsidR="0091777A" w:rsidRDefault="0091777A" w:rsidP="0091777A">
      <w:pPr>
        <w:pStyle w:val="a6"/>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sz w:val="28"/>
          <w:szCs w:val="28"/>
          <w:lang w:eastAsia="ru-RU"/>
        </w:rPr>
        <w:t>Высокие растения высаживают на задний план или в центр композиции. Низкие – ближе к передней части так, чтобы все элементы цветочной композиции хорошо просматривались.</w:t>
      </w:r>
    </w:p>
    <w:p w:rsidR="0091777A" w:rsidRDefault="0091777A" w:rsidP="0091777A">
      <w:pPr>
        <w:pStyle w:val="a6"/>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sz w:val="28"/>
          <w:szCs w:val="28"/>
          <w:lang w:eastAsia="ru-RU"/>
        </w:rPr>
        <w:t>В центре клумбы растения рекомендуется сажать редко, а по краям плотно</w:t>
      </w:r>
      <w:r>
        <w:rPr>
          <w:rFonts w:ascii="Times New Roman" w:eastAsia="Times New Roman" w:hAnsi="Times New Roman" w:cs="Times New Roman"/>
          <w:sz w:val="28"/>
          <w:szCs w:val="28"/>
          <w:lang w:eastAsia="ru-RU"/>
        </w:rPr>
        <w:t>.</w:t>
      </w:r>
    </w:p>
    <w:p w:rsidR="0091777A" w:rsidRDefault="0091777A" w:rsidP="0091777A">
      <w:pPr>
        <w:pStyle w:val="a6"/>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sz w:val="28"/>
          <w:szCs w:val="28"/>
          <w:lang w:eastAsia="ru-RU"/>
        </w:rPr>
        <w:t>Для цветочной композиции выбирают культуры с учетом их требований к условиям выращивания.</w:t>
      </w:r>
    </w:p>
    <w:p w:rsidR="0091777A" w:rsidRDefault="0091777A" w:rsidP="0091777A">
      <w:pPr>
        <w:pStyle w:val="a6"/>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sz w:val="28"/>
          <w:szCs w:val="28"/>
          <w:lang w:eastAsia="ru-RU"/>
        </w:rPr>
        <w:t xml:space="preserve">Избегать излишней </w:t>
      </w:r>
      <w:proofErr w:type="spellStart"/>
      <w:r w:rsidRPr="00A046BD">
        <w:rPr>
          <w:rFonts w:ascii="Times New Roman" w:eastAsia="Times New Roman" w:hAnsi="Times New Roman" w:cs="Times New Roman"/>
          <w:sz w:val="28"/>
          <w:szCs w:val="28"/>
          <w:lang w:eastAsia="ru-RU"/>
        </w:rPr>
        <w:t>измельченности</w:t>
      </w:r>
      <w:proofErr w:type="spellEnd"/>
      <w:r w:rsidRPr="00A046BD">
        <w:rPr>
          <w:rFonts w:ascii="Times New Roman" w:eastAsia="Times New Roman" w:hAnsi="Times New Roman" w:cs="Times New Roman"/>
          <w:sz w:val="28"/>
          <w:szCs w:val="28"/>
          <w:lang w:eastAsia="ru-RU"/>
        </w:rPr>
        <w:t xml:space="preserve"> и сложности рисунка.</w:t>
      </w:r>
    </w:p>
    <w:p w:rsidR="00A046BD" w:rsidRPr="0091777A" w:rsidRDefault="0091777A" w:rsidP="0091777A">
      <w:pPr>
        <w:pStyle w:val="a6"/>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sz w:val="28"/>
          <w:szCs w:val="28"/>
          <w:lang w:eastAsia="ru-RU"/>
        </w:rPr>
        <w:t>Бордюр по цвету должен отличаться от основного тона цветочной композиции. Назначение бордюра - подчеркнуть законченность того или другого типа цветочного оформления, он не должен быть слишком вычурным и выделяться. Бордюрные растения - низкорослые, растущие ровно, плотным кустиком</w:t>
      </w:r>
      <w:r>
        <w:rPr>
          <w:rFonts w:ascii="Times New Roman" w:eastAsia="Times New Roman" w:hAnsi="Times New Roman" w:cs="Times New Roman"/>
          <w:sz w:val="28"/>
          <w:szCs w:val="28"/>
          <w:lang w:eastAsia="ru-RU"/>
        </w:rPr>
        <w:t>.</w:t>
      </w:r>
    </w:p>
    <w:p w:rsidR="00A046BD" w:rsidRPr="00A046BD" w:rsidRDefault="00A046BD" w:rsidP="0091777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sz w:val="28"/>
          <w:szCs w:val="28"/>
          <w:lang w:eastAsia="ru-RU"/>
        </w:rPr>
        <w:lastRenderedPageBreak/>
        <w:t> </w:t>
      </w:r>
    </w:p>
    <w:p w:rsidR="00A046BD" w:rsidRPr="00A046BD" w:rsidRDefault="00A046BD" w:rsidP="0091777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b/>
          <w:bCs/>
          <w:sz w:val="28"/>
          <w:szCs w:val="28"/>
          <w:lang w:eastAsia="ru-RU"/>
        </w:rPr>
        <w:t>Правила цветового сочетания и восприятия цвета</w:t>
      </w:r>
    </w:p>
    <w:p w:rsidR="00A046BD" w:rsidRPr="00A046BD" w:rsidRDefault="00A046BD" w:rsidP="0091777A">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sz w:val="28"/>
          <w:szCs w:val="28"/>
          <w:lang w:eastAsia="ru-RU"/>
        </w:rPr>
        <w:t>Цветовые сочетания в цветнике лучше всего подбирать п</w:t>
      </w:r>
      <w:r w:rsidR="0091777A">
        <w:rPr>
          <w:rFonts w:ascii="Times New Roman" w:eastAsia="Times New Roman" w:hAnsi="Times New Roman" w:cs="Times New Roman"/>
          <w:sz w:val="28"/>
          <w:szCs w:val="28"/>
          <w:lang w:eastAsia="ru-RU"/>
        </w:rPr>
        <w:t>о цветовому кругу. (Приложение</w:t>
      </w:r>
      <w:r w:rsidRPr="00A046BD">
        <w:rPr>
          <w:rFonts w:ascii="Times New Roman" w:eastAsia="Times New Roman" w:hAnsi="Times New Roman" w:cs="Times New Roman"/>
          <w:sz w:val="28"/>
          <w:szCs w:val="28"/>
          <w:lang w:eastAsia="ru-RU"/>
        </w:rPr>
        <w:t xml:space="preserve">) </w:t>
      </w:r>
      <w:proofErr w:type="gramStart"/>
      <w:r w:rsidRPr="00A046BD">
        <w:rPr>
          <w:rFonts w:ascii="Times New Roman" w:eastAsia="Times New Roman" w:hAnsi="Times New Roman" w:cs="Times New Roman"/>
          <w:sz w:val="28"/>
          <w:szCs w:val="28"/>
          <w:lang w:eastAsia="ru-RU"/>
        </w:rPr>
        <w:t>Однако</w:t>
      </w:r>
      <w:proofErr w:type="gramEnd"/>
      <w:r w:rsidRPr="00A046BD">
        <w:rPr>
          <w:rFonts w:ascii="Times New Roman" w:eastAsia="Times New Roman" w:hAnsi="Times New Roman" w:cs="Times New Roman"/>
          <w:sz w:val="28"/>
          <w:szCs w:val="28"/>
          <w:lang w:eastAsia="ru-RU"/>
        </w:rPr>
        <w:t xml:space="preserve"> существуют беспроигрышные сочетания:</w:t>
      </w:r>
    </w:p>
    <w:p w:rsidR="00A046BD" w:rsidRPr="00A046BD" w:rsidRDefault="00A046BD" w:rsidP="0091777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sz w:val="28"/>
          <w:szCs w:val="28"/>
          <w:lang w:eastAsia="ru-RU"/>
        </w:rPr>
        <w:t xml:space="preserve">синий — желтый, </w:t>
      </w:r>
    </w:p>
    <w:p w:rsidR="00A046BD" w:rsidRPr="00A046BD" w:rsidRDefault="00A046BD" w:rsidP="0091777A">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A046BD">
        <w:rPr>
          <w:rFonts w:ascii="Times New Roman" w:eastAsia="Times New Roman" w:hAnsi="Times New Roman" w:cs="Times New Roman"/>
          <w:sz w:val="28"/>
          <w:szCs w:val="28"/>
          <w:lang w:eastAsia="ru-RU"/>
        </w:rPr>
        <w:t>оранжевый</w:t>
      </w:r>
      <w:proofErr w:type="gramEnd"/>
      <w:r w:rsidRPr="00A046BD">
        <w:rPr>
          <w:rFonts w:ascii="Times New Roman" w:eastAsia="Times New Roman" w:hAnsi="Times New Roman" w:cs="Times New Roman"/>
          <w:sz w:val="28"/>
          <w:szCs w:val="28"/>
          <w:lang w:eastAsia="ru-RU"/>
        </w:rPr>
        <w:t xml:space="preserve"> — голубой, </w:t>
      </w:r>
    </w:p>
    <w:p w:rsidR="00A046BD" w:rsidRPr="00A046BD" w:rsidRDefault="00A046BD" w:rsidP="0091777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sz w:val="28"/>
          <w:szCs w:val="28"/>
          <w:lang w:eastAsia="ru-RU"/>
        </w:rPr>
        <w:t xml:space="preserve">малиновый — серебристый, </w:t>
      </w:r>
    </w:p>
    <w:p w:rsidR="00A046BD" w:rsidRPr="00A046BD" w:rsidRDefault="00A046BD" w:rsidP="0091777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sz w:val="28"/>
          <w:szCs w:val="28"/>
          <w:lang w:eastAsia="ru-RU"/>
        </w:rPr>
        <w:t>розовый — белый.</w:t>
      </w:r>
    </w:p>
    <w:p w:rsidR="0091777A" w:rsidRDefault="00A046BD" w:rsidP="0091777A">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proofErr w:type="gramStart"/>
      <w:r w:rsidRPr="00A046BD">
        <w:rPr>
          <w:rFonts w:ascii="Times New Roman" w:eastAsia="Times New Roman" w:hAnsi="Times New Roman" w:cs="Times New Roman"/>
          <w:b/>
          <w:bCs/>
          <w:sz w:val="28"/>
          <w:szCs w:val="28"/>
          <w:lang w:eastAsia="ru-RU"/>
        </w:rPr>
        <w:t>Далеко-близко</w:t>
      </w:r>
      <w:proofErr w:type="gramEnd"/>
      <w:r w:rsidRPr="00A046BD">
        <w:rPr>
          <w:rFonts w:ascii="Times New Roman" w:eastAsia="Times New Roman" w:hAnsi="Times New Roman" w:cs="Times New Roman"/>
          <w:sz w:val="28"/>
          <w:szCs w:val="28"/>
          <w:lang w:eastAsia="ru-RU"/>
        </w:rPr>
        <w:t>. Вдали лучше смотрятся темные и сизые оттенки, а на переднем плане — желтые и красные. Белый цвет всегда добавляет света — это идеальный фоновый цвет.</w:t>
      </w:r>
    </w:p>
    <w:p w:rsidR="00A046BD" w:rsidRPr="00A046BD" w:rsidRDefault="00A046BD" w:rsidP="0091777A">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sz w:val="28"/>
          <w:szCs w:val="28"/>
          <w:lang w:eastAsia="ru-RU"/>
        </w:rPr>
        <w:t xml:space="preserve">Поскольку наша клумба ориентирована на юг, то наш выбор пал на светолюбивые однолетние растения. Летники для оформления приусадебного участка обычно используют в начале его освоения. Наиболее популярными из них являются астра, </w:t>
      </w:r>
      <w:proofErr w:type="spellStart"/>
      <w:r w:rsidRPr="00A046BD">
        <w:rPr>
          <w:rFonts w:ascii="Times New Roman" w:eastAsia="Times New Roman" w:hAnsi="Times New Roman" w:cs="Times New Roman"/>
          <w:sz w:val="28"/>
          <w:szCs w:val="28"/>
          <w:lang w:eastAsia="ru-RU"/>
        </w:rPr>
        <w:t>бархатцы</w:t>
      </w:r>
      <w:proofErr w:type="gramStart"/>
      <w:r w:rsidRPr="00A046BD">
        <w:rPr>
          <w:rFonts w:ascii="Times New Roman" w:eastAsia="Times New Roman" w:hAnsi="Times New Roman" w:cs="Times New Roman"/>
          <w:sz w:val="28"/>
          <w:szCs w:val="28"/>
          <w:lang w:eastAsia="ru-RU"/>
        </w:rPr>
        <w:t>,л</w:t>
      </w:r>
      <w:proofErr w:type="gramEnd"/>
      <w:r w:rsidRPr="00A046BD">
        <w:rPr>
          <w:rFonts w:ascii="Times New Roman" w:eastAsia="Times New Roman" w:hAnsi="Times New Roman" w:cs="Times New Roman"/>
          <w:sz w:val="28"/>
          <w:szCs w:val="28"/>
          <w:lang w:eastAsia="ru-RU"/>
        </w:rPr>
        <w:t>ьвиный</w:t>
      </w:r>
      <w:proofErr w:type="spellEnd"/>
      <w:r w:rsidRPr="00A046BD">
        <w:rPr>
          <w:rFonts w:ascii="Times New Roman" w:eastAsia="Times New Roman" w:hAnsi="Times New Roman" w:cs="Times New Roman"/>
          <w:sz w:val="28"/>
          <w:szCs w:val="28"/>
          <w:lang w:eastAsia="ru-RU"/>
        </w:rPr>
        <w:t xml:space="preserve"> зев, настурция.</w:t>
      </w:r>
      <w:r w:rsidRPr="00A046BD">
        <w:rPr>
          <w:rFonts w:ascii="Times New Roman" w:eastAsia="Times New Roman" w:hAnsi="Times New Roman" w:cs="Times New Roman"/>
          <w:sz w:val="28"/>
          <w:szCs w:val="28"/>
          <w:lang w:eastAsia="ru-RU"/>
        </w:rPr>
        <w:br/>
      </w:r>
      <w:proofErr w:type="spellStart"/>
      <w:r w:rsidRPr="00A046BD">
        <w:rPr>
          <w:rFonts w:ascii="Times New Roman" w:eastAsia="Times New Roman" w:hAnsi="Times New Roman" w:cs="Times New Roman"/>
          <w:sz w:val="28"/>
          <w:szCs w:val="28"/>
          <w:lang w:eastAsia="ru-RU"/>
        </w:rPr>
        <w:t>агератум</w:t>
      </w:r>
      <w:proofErr w:type="spellEnd"/>
      <w:r w:rsidRPr="00A046BD">
        <w:rPr>
          <w:rFonts w:ascii="Times New Roman" w:eastAsia="Times New Roman" w:hAnsi="Times New Roman" w:cs="Times New Roman"/>
          <w:sz w:val="28"/>
          <w:szCs w:val="28"/>
          <w:lang w:eastAsia="ru-RU"/>
        </w:rPr>
        <w:t>, бальзамин, вербена, георгина однолетняя,</w:t>
      </w:r>
      <w:r w:rsidRPr="00A046BD">
        <w:rPr>
          <w:rFonts w:ascii="Times New Roman" w:eastAsia="Times New Roman" w:hAnsi="Times New Roman" w:cs="Times New Roman"/>
          <w:sz w:val="28"/>
          <w:szCs w:val="28"/>
          <w:lang w:eastAsia="ru-RU"/>
        </w:rPr>
        <w:br/>
        <w:t xml:space="preserve">гвоздика китайская, </w:t>
      </w:r>
      <w:proofErr w:type="spellStart"/>
      <w:r w:rsidRPr="00A046BD">
        <w:rPr>
          <w:rFonts w:ascii="Times New Roman" w:eastAsia="Times New Roman" w:hAnsi="Times New Roman" w:cs="Times New Roman"/>
          <w:sz w:val="28"/>
          <w:szCs w:val="28"/>
          <w:lang w:eastAsia="ru-RU"/>
        </w:rPr>
        <w:t>лаватера</w:t>
      </w:r>
      <w:proofErr w:type="spellEnd"/>
      <w:r w:rsidRPr="00A046BD">
        <w:rPr>
          <w:rFonts w:ascii="Times New Roman" w:eastAsia="Times New Roman" w:hAnsi="Times New Roman" w:cs="Times New Roman"/>
          <w:sz w:val="28"/>
          <w:szCs w:val="28"/>
          <w:lang w:eastAsia="ru-RU"/>
        </w:rPr>
        <w:t>, цинния, однолетние</w:t>
      </w:r>
      <w:r w:rsidRPr="00A046BD">
        <w:rPr>
          <w:rFonts w:ascii="Times New Roman" w:eastAsia="Times New Roman" w:hAnsi="Times New Roman" w:cs="Times New Roman"/>
          <w:sz w:val="28"/>
          <w:szCs w:val="28"/>
          <w:lang w:eastAsia="ru-RU"/>
        </w:rPr>
        <w:br/>
        <w:t xml:space="preserve">рудбекия и хризантема, </w:t>
      </w:r>
      <w:proofErr w:type="spellStart"/>
      <w:r w:rsidRPr="00A046BD">
        <w:rPr>
          <w:rFonts w:ascii="Times New Roman" w:eastAsia="Times New Roman" w:hAnsi="Times New Roman" w:cs="Times New Roman"/>
          <w:sz w:val="28"/>
          <w:szCs w:val="28"/>
          <w:lang w:eastAsia="ru-RU"/>
        </w:rPr>
        <w:t>гайлардия</w:t>
      </w:r>
      <w:proofErr w:type="spellEnd"/>
      <w:r w:rsidRPr="00A046BD">
        <w:rPr>
          <w:rFonts w:ascii="Times New Roman" w:eastAsia="Times New Roman" w:hAnsi="Times New Roman" w:cs="Times New Roman"/>
          <w:sz w:val="28"/>
          <w:szCs w:val="28"/>
          <w:lang w:eastAsia="ru-RU"/>
        </w:rPr>
        <w:t xml:space="preserve">, петуния. </w:t>
      </w:r>
    </w:p>
    <w:p w:rsidR="00A046BD" w:rsidRPr="00A046BD" w:rsidRDefault="00A046BD" w:rsidP="0091777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1777A">
        <w:rPr>
          <w:rFonts w:ascii="Times New Roman" w:eastAsia="Times New Roman" w:hAnsi="Times New Roman" w:cs="Times New Roman"/>
          <w:b/>
          <w:bCs/>
          <w:sz w:val="28"/>
          <w:szCs w:val="28"/>
          <w:lang w:eastAsia="ru-RU"/>
        </w:rPr>
        <w:t xml:space="preserve">2.3 </w:t>
      </w:r>
      <w:r w:rsidRPr="00A046BD">
        <w:rPr>
          <w:rFonts w:ascii="Times New Roman" w:eastAsia="Times New Roman" w:hAnsi="Times New Roman" w:cs="Times New Roman"/>
          <w:b/>
          <w:bCs/>
          <w:sz w:val="28"/>
          <w:szCs w:val="28"/>
          <w:lang w:eastAsia="ru-RU"/>
        </w:rPr>
        <w:t xml:space="preserve"> Уход за цветником.</w:t>
      </w:r>
    </w:p>
    <w:p w:rsidR="00A046BD" w:rsidRPr="00A046BD" w:rsidRDefault="00A046BD" w:rsidP="00F418F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sz w:val="28"/>
          <w:szCs w:val="28"/>
          <w:lang w:eastAsia="ru-RU"/>
        </w:rPr>
        <w:t>Чтобы клумба радовала глаз, необходимо постоянно за ней ухаживать</w:t>
      </w:r>
      <w:proofErr w:type="gramStart"/>
      <w:r w:rsidRPr="00A046BD">
        <w:rPr>
          <w:rFonts w:ascii="Times New Roman" w:eastAsia="Times New Roman" w:hAnsi="Times New Roman" w:cs="Times New Roman"/>
          <w:sz w:val="28"/>
          <w:szCs w:val="28"/>
          <w:lang w:eastAsia="ru-RU"/>
        </w:rPr>
        <w:t xml:space="preserve">.. </w:t>
      </w:r>
      <w:proofErr w:type="gramEnd"/>
      <w:r w:rsidRPr="00A046BD">
        <w:rPr>
          <w:rFonts w:ascii="Times New Roman" w:eastAsia="Times New Roman" w:hAnsi="Times New Roman" w:cs="Times New Roman"/>
          <w:sz w:val="28"/>
          <w:szCs w:val="28"/>
          <w:lang w:eastAsia="ru-RU"/>
        </w:rPr>
        <w:t>Уход за цветником происходит в несколько этапов.</w:t>
      </w:r>
    </w:p>
    <w:p w:rsidR="00A046BD" w:rsidRPr="00A046BD" w:rsidRDefault="00A046BD" w:rsidP="00F418F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b/>
          <w:bCs/>
          <w:sz w:val="28"/>
          <w:szCs w:val="28"/>
          <w:lang w:eastAsia="ru-RU"/>
        </w:rPr>
        <w:t>Полив</w:t>
      </w:r>
      <w:r w:rsidRPr="00A046BD">
        <w:rPr>
          <w:rFonts w:ascii="Times New Roman" w:eastAsia="Times New Roman" w:hAnsi="Times New Roman" w:cs="Times New Roman"/>
          <w:sz w:val="28"/>
          <w:szCs w:val="28"/>
          <w:lang w:eastAsia="ru-RU"/>
        </w:rPr>
        <w:t xml:space="preserve">. Это основной процесс ухода за цветочными растениями. В сухие и солнечные дни он должен проводиться ежедневно. Оптимальное время для полива - утро (до 10 часов) и вечер (после 18). Если их поливаются днем, велика вероятность возникновения на листве солнечных ожогов. Поэтому полив надо проводить аккуратно, строго под корни. Все растения подразделяются </w:t>
      </w:r>
      <w:proofErr w:type="gramStart"/>
      <w:r w:rsidRPr="00A046BD">
        <w:rPr>
          <w:rFonts w:ascii="Times New Roman" w:eastAsia="Times New Roman" w:hAnsi="Times New Roman" w:cs="Times New Roman"/>
          <w:sz w:val="28"/>
          <w:szCs w:val="28"/>
          <w:lang w:eastAsia="ru-RU"/>
        </w:rPr>
        <w:t>на</w:t>
      </w:r>
      <w:proofErr w:type="gramEnd"/>
      <w:r w:rsidRPr="00A046BD">
        <w:rPr>
          <w:rFonts w:ascii="Times New Roman" w:eastAsia="Times New Roman" w:hAnsi="Times New Roman" w:cs="Times New Roman"/>
          <w:sz w:val="28"/>
          <w:szCs w:val="28"/>
          <w:lang w:eastAsia="ru-RU"/>
        </w:rPr>
        <w:t xml:space="preserve"> влаголюбивые, среднего </w:t>
      </w:r>
      <w:proofErr w:type="spellStart"/>
      <w:r w:rsidRPr="00A046BD">
        <w:rPr>
          <w:rFonts w:ascii="Times New Roman" w:eastAsia="Times New Roman" w:hAnsi="Times New Roman" w:cs="Times New Roman"/>
          <w:sz w:val="28"/>
          <w:szCs w:val="28"/>
          <w:lang w:eastAsia="ru-RU"/>
        </w:rPr>
        <w:t>влаголюбия</w:t>
      </w:r>
      <w:proofErr w:type="spellEnd"/>
      <w:r w:rsidRPr="00A046BD">
        <w:rPr>
          <w:rFonts w:ascii="Times New Roman" w:eastAsia="Times New Roman" w:hAnsi="Times New Roman" w:cs="Times New Roman"/>
          <w:sz w:val="28"/>
          <w:szCs w:val="28"/>
          <w:lang w:eastAsia="ru-RU"/>
        </w:rPr>
        <w:t xml:space="preserve"> и засухоустойчивые. Для каждого существует своя норма полива, но не менее 20 литров воды на 4 растения. Поливать растения лучше всего методом распыления. </w:t>
      </w:r>
    </w:p>
    <w:p w:rsidR="00A046BD" w:rsidRPr="00A046BD" w:rsidRDefault="00A046BD" w:rsidP="00F418F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b/>
          <w:bCs/>
          <w:sz w:val="28"/>
          <w:szCs w:val="28"/>
          <w:lang w:eastAsia="ru-RU"/>
        </w:rPr>
        <w:t>Рыхление почвы и прополка</w:t>
      </w:r>
      <w:r w:rsidRPr="00A046BD">
        <w:rPr>
          <w:rFonts w:ascii="Times New Roman" w:eastAsia="Times New Roman" w:hAnsi="Times New Roman" w:cs="Times New Roman"/>
          <w:sz w:val="28"/>
          <w:szCs w:val="28"/>
          <w:lang w:eastAsia="ru-RU"/>
        </w:rPr>
        <w:t>. Для того чтобы они росли нормально, необходимо рыхлить грунт. И регулярно, по мере отрастания сорняков, проводить борьбу с ними. </w:t>
      </w:r>
    </w:p>
    <w:p w:rsidR="00A046BD" w:rsidRPr="00A046BD" w:rsidRDefault="00A046BD" w:rsidP="00F418F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b/>
          <w:bCs/>
          <w:sz w:val="28"/>
          <w:szCs w:val="28"/>
          <w:lang w:eastAsia="ru-RU"/>
        </w:rPr>
        <w:lastRenderedPageBreak/>
        <w:t>Подкормка.</w:t>
      </w:r>
      <w:r w:rsidRPr="00A046BD">
        <w:rPr>
          <w:rFonts w:ascii="Times New Roman" w:eastAsia="Times New Roman" w:hAnsi="Times New Roman" w:cs="Times New Roman"/>
          <w:sz w:val="28"/>
          <w:szCs w:val="28"/>
          <w:lang w:eastAsia="ru-RU"/>
        </w:rPr>
        <w:t xml:space="preserve"> Правильное развитие растений зависит от обеспечения их элементами питания. Наиболее важные макроэлементы - это азот, фосфор и кальций. Азот способствует более мощному развитию, но он легко вымывается из почвы, поэтому его следует периодически пополнять. Фосфор ускоряет цветение, необходим для развития корней, повышает устойчивость к засухе и морозоустойчивость. Вносить его в почву лучше один раз – весной. Калий применяется в комплексе с азотом и фосфором, он повышает сопротивляемость растений к заболеваниям. Подкормка может быть жидкая или в гранулах, после ее внесения требуется обильно полить цветы водой. Важно помнить, что избыток любого удобрения будет иметь негативные последствия для Вашего цветника, садовые растения могут погибнуть. </w:t>
      </w:r>
    </w:p>
    <w:p w:rsidR="00A046BD" w:rsidRPr="00A046BD" w:rsidRDefault="00A046BD" w:rsidP="00F418F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b/>
          <w:bCs/>
          <w:sz w:val="28"/>
          <w:szCs w:val="28"/>
          <w:lang w:eastAsia="ru-RU"/>
        </w:rPr>
        <w:t>Уход за надземной частью растений.</w:t>
      </w:r>
      <w:r w:rsidRPr="00A046BD">
        <w:rPr>
          <w:rFonts w:ascii="Times New Roman" w:eastAsia="Times New Roman" w:hAnsi="Times New Roman" w:cs="Times New Roman"/>
          <w:sz w:val="28"/>
          <w:szCs w:val="28"/>
          <w:lang w:eastAsia="ru-RU"/>
        </w:rPr>
        <w:t xml:space="preserve"> Это несложный процесс, заключающийся в удалении отмерших листьев и побегов, а так же в прищипке побегов для продления периода цветения на несколько недель. Для защиты растений зимой желательно проводить укрытие побегов еловым лапником или слоем листьев.</w:t>
      </w:r>
    </w:p>
    <w:p w:rsidR="00A046BD" w:rsidRPr="00A046BD" w:rsidRDefault="00A046BD" w:rsidP="0091777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b/>
          <w:bCs/>
          <w:sz w:val="28"/>
          <w:szCs w:val="28"/>
          <w:lang w:eastAsia="ru-RU"/>
        </w:rPr>
        <w:t>2.5</w:t>
      </w:r>
      <w:r w:rsidRPr="00A046BD">
        <w:rPr>
          <w:rFonts w:ascii="Times New Roman" w:eastAsia="Times New Roman" w:hAnsi="Times New Roman" w:cs="Times New Roman"/>
          <w:sz w:val="28"/>
          <w:szCs w:val="28"/>
          <w:lang w:eastAsia="ru-RU"/>
        </w:rPr>
        <w:t> </w:t>
      </w:r>
      <w:r w:rsidRPr="00A046BD">
        <w:rPr>
          <w:rFonts w:ascii="Times New Roman" w:eastAsia="Times New Roman" w:hAnsi="Times New Roman" w:cs="Times New Roman"/>
          <w:b/>
          <w:bCs/>
          <w:sz w:val="28"/>
          <w:szCs w:val="28"/>
          <w:lang w:eastAsia="ru-RU"/>
        </w:rPr>
        <w:t>Составление сметы расходов</w:t>
      </w:r>
      <w:r w:rsidRPr="00A046BD">
        <w:rPr>
          <w:rFonts w:ascii="Times New Roman" w:eastAsia="Times New Roman" w:hAnsi="Times New Roman" w:cs="Times New Roman"/>
          <w:sz w:val="28"/>
          <w:szCs w:val="28"/>
          <w:lang w:eastAsia="ru-RU"/>
        </w:rPr>
        <w:t xml:space="preserve">. </w:t>
      </w:r>
    </w:p>
    <w:p w:rsidR="00A046BD" w:rsidRPr="00A046BD" w:rsidRDefault="00A046BD" w:rsidP="0091777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sz w:val="28"/>
          <w:szCs w:val="28"/>
          <w:lang w:eastAsia="ru-RU"/>
        </w:rPr>
        <w:t xml:space="preserve">Разбивка цветника требует моральных, физических и материальных затрат. Мы решили большую часть </w:t>
      </w:r>
      <w:r w:rsidRPr="0091777A">
        <w:rPr>
          <w:rFonts w:ascii="Times New Roman" w:eastAsia="Times New Roman" w:hAnsi="Times New Roman" w:cs="Times New Roman"/>
          <w:sz w:val="28"/>
          <w:szCs w:val="28"/>
          <w:lang w:eastAsia="ru-RU"/>
        </w:rPr>
        <w:t>придуманных конструкций выполнить из подручных матери</w:t>
      </w:r>
      <w:r w:rsidR="00F24C79">
        <w:rPr>
          <w:rFonts w:ascii="Times New Roman" w:eastAsia="Times New Roman" w:hAnsi="Times New Roman" w:cs="Times New Roman"/>
          <w:sz w:val="28"/>
          <w:szCs w:val="28"/>
          <w:lang w:eastAsia="ru-RU"/>
        </w:rPr>
        <w:t>алов или из ранее приобретенных</w:t>
      </w:r>
      <w:r w:rsidRPr="0091777A">
        <w:rPr>
          <w:rFonts w:ascii="Times New Roman" w:eastAsia="Times New Roman" w:hAnsi="Times New Roman" w:cs="Times New Roman"/>
          <w:sz w:val="28"/>
          <w:szCs w:val="28"/>
          <w:lang w:eastAsia="ru-RU"/>
        </w:rPr>
        <w:t xml:space="preserve"> для ремонта дома. </w:t>
      </w:r>
      <w:r w:rsidR="00F24C79">
        <w:rPr>
          <w:rFonts w:ascii="Times New Roman" w:eastAsia="Times New Roman" w:hAnsi="Times New Roman" w:cs="Times New Roman"/>
          <w:sz w:val="28"/>
          <w:szCs w:val="28"/>
          <w:lang w:eastAsia="ru-RU"/>
        </w:rPr>
        <w:t>(Приложение</w:t>
      </w:r>
      <w:proofErr w:type="gramStart"/>
      <w:r w:rsidR="00F24C79">
        <w:rPr>
          <w:rFonts w:ascii="Times New Roman" w:eastAsia="Times New Roman" w:hAnsi="Times New Roman" w:cs="Times New Roman"/>
          <w:sz w:val="28"/>
          <w:szCs w:val="28"/>
          <w:lang w:eastAsia="ru-RU"/>
        </w:rPr>
        <w:t xml:space="preserve"> </w:t>
      </w:r>
      <w:r w:rsidRPr="00A046BD">
        <w:rPr>
          <w:rFonts w:ascii="Times New Roman" w:eastAsia="Times New Roman" w:hAnsi="Times New Roman" w:cs="Times New Roman"/>
          <w:sz w:val="28"/>
          <w:szCs w:val="28"/>
          <w:lang w:eastAsia="ru-RU"/>
        </w:rPr>
        <w:t>)</w:t>
      </w:r>
      <w:proofErr w:type="gramEnd"/>
    </w:p>
    <w:p w:rsidR="00A046BD" w:rsidRPr="00A046BD" w:rsidRDefault="00A046BD" w:rsidP="0091777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b/>
          <w:bCs/>
          <w:sz w:val="28"/>
          <w:szCs w:val="28"/>
          <w:lang w:eastAsia="ru-RU"/>
        </w:rPr>
        <w:t>Заключение</w:t>
      </w:r>
    </w:p>
    <w:p w:rsidR="00A046BD" w:rsidRPr="00A046BD" w:rsidRDefault="00A046BD" w:rsidP="00F24C79">
      <w:pPr>
        <w:spacing w:after="0" w:line="240" w:lineRule="auto"/>
        <w:ind w:firstLine="708"/>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sz w:val="28"/>
          <w:szCs w:val="28"/>
          <w:lang w:eastAsia="ru-RU"/>
        </w:rPr>
        <w:t>Внешний вид клумбы будет более современным и ухоженным.</w:t>
      </w:r>
    </w:p>
    <w:p w:rsidR="00A046BD" w:rsidRPr="00A046BD" w:rsidRDefault="00A046BD" w:rsidP="00F24C79">
      <w:pPr>
        <w:spacing w:after="0" w:line="240" w:lineRule="auto"/>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sz w:val="28"/>
          <w:szCs w:val="28"/>
          <w:lang w:eastAsia="ru-RU"/>
        </w:rPr>
        <w:t>Тем самым выдвинутая гипотеза полностью подтверждена.</w:t>
      </w:r>
    </w:p>
    <w:p w:rsidR="00A046BD" w:rsidRPr="00A046BD" w:rsidRDefault="00A046BD" w:rsidP="00F24C79">
      <w:pPr>
        <w:spacing w:after="0" w:line="240" w:lineRule="auto"/>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sz w:val="28"/>
          <w:szCs w:val="28"/>
          <w:lang w:eastAsia="ru-RU"/>
        </w:rPr>
        <w:t>Цели, поставленные в работе, были, достигнуты. Задачи - выполнены. Данную работу можно использовать для благоустройства</w:t>
      </w:r>
      <w:r w:rsidR="00F24C79">
        <w:rPr>
          <w:rFonts w:ascii="Times New Roman" w:eastAsia="Times New Roman" w:hAnsi="Times New Roman" w:cs="Times New Roman"/>
          <w:sz w:val="28"/>
          <w:szCs w:val="28"/>
          <w:lang w:eastAsia="ru-RU"/>
        </w:rPr>
        <w:t xml:space="preserve"> любой </w:t>
      </w:r>
      <w:r w:rsidRPr="00A046BD">
        <w:rPr>
          <w:rFonts w:ascii="Times New Roman" w:eastAsia="Times New Roman" w:hAnsi="Times New Roman" w:cs="Times New Roman"/>
          <w:sz w:val="28"/>
          <w:szCs w:val="28"/>
          <w:lang w:eastAsia="ru-RU"/>
        </w:rPr>
        <w:t xml:space="preserve"> территории школ, детских садов и других учреждений.</w:t>
      </w:r>
    </w:p>
    <w:p w:rsidR="00A046BD" w:rsidRPr="00A046BD" w:rsidRDefault="00A046BD" w:rsidP="0091777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b/>
          <w:bCs/>
          <w:sz w:val="28"/>
          <w:szCs w:val="28"/>
          <w:lang w:eastAsia="ru-RU"/>
        </w:rPr>
        <w:t>Литература</w:t>
      </w:r>
    </w:p>
    <w:p w:rsidR="00A046BD" w:rsidRPr="00A046BD" w:rsidRDefault="00A046BD" w:rsidP="00F24C79">
      <w:pPr>
        <w:spacing w:after="0" w:line="240" w:lineRule="auto"/>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sz w:val="28"/>
          <w:szCs w:val="28"/>
          <w:lang w:eastAsia="ru-RU"/>
        </w:rPr>
        <w:t> Алексеев С.В. Экология. / С.-П.: СМИО-ПРЕСС, 2001.</w:t>
      </w:r>
    </w:p>
    <w:p w:rsidR="00A046BD" w:rsidRPr="00A046BD" w:rsidRDefault="00A046BD" w:rsidP="00F24C79">
      <w:pPr>
        <w:spacing w:after="0" w:line="240" w:lineRule="auto"/>
        <w:jc w:val="both"/>
        <w:rPr>
          <w:rFonts w:ascii="Times New Roman" w:eastAsia="Times New Roman" w:hAnsi="Times New Roman" w:cs="Times New Roman"/>
          <w:sz w:val="28"/>
          <w:szCs w:val="28"/>
          <w:lang w:eastAsia="ru-RU"/>
        </w:rPr>
      </w:pPr>
      <w:proofErr w:type="spellStart"/>
      <w:r w:rsidRPr="00A046BD">
        <w:rPr>
          <w:rFonts w:ascii="Times New Roman" w:eastAsia="Times New Roman" w:hAnsi="Times New Roman" w:cs="Times New Roman"/>
          <w:sz w:val="28"/>
          <w:szCs w:val="28"/>
          <w:lang w:eastAsia="ru-RU"/>
        </w:rPr>
        <w:t>Гарнизиненко</w:t>
      </w:r>
      <w:proofErr w:type="spellEnd"/>
      <w:r w:rsidRPr="00A046BD">
        <w:rPr>
          <w:rFonts w:ascii="Times New Roman" w:eastAsia="Times New Roman" w:hAnsi="Times New Roman" w:cs="Times New Roman"/>
          <w:sz w:val="28"/>
          <w:szCs w:val="28"/>
          <w:lang w:eastAsia="ru-RU"/>
        </w:rPr>
        <w:t xml:space="preserve"> Т.С. Справочник современного ландшафтного дизайнера Р. </w:t>
      </w:r>
      <w:proofErr w:type="spellStart"/>
      <w:r w:rsidRPr="00A046BD">
        <w:rPr>
          <w:rFonts w:ascii="Times New Roman" w:eastAsia="Times New Roman" w:hAnsi="Times New Roman" w:cs="Times New Roman"/>
          <w:sz w:val="28"/>
          <w:szCs w:val="28"/>
          <w:lang w:eastAsia="ru-RU"/>
        </w:rPr>
        <w:t>н</w:t>
      </w:r>
      <w:proofErr w:type="spellEnd"/>
      <w:r w:rsidRPr="00A046BD">
        <w:rPr>
          <w:rFonts w:ascii="Times New Roman" w:eastAsia="Times New Roman" w:hAnsi="Times New Roman" w:cs="Times New Roman"/>
          <w:sz w:val="28"/>
          <w:szCs w:val="28"/>
          <w:lang w:eastAsia="ru-RU"/>
        </w:rPr>
        <w:t>/Д: Феникс, 2005.</w:t>
      </w:r>
    </w:p>
    <w:p w:rsidR="00A046BD" w:rsidRPr="00A046BD" w:rsidRDefault="00A046BD" w:rsidP="00F24C79">
      <w:pPr>
        <w:spacing w:after="0" w:line="240" w:lineRule="auto"/>
        <w:jc w:val="both"/>
        <w:rPr>
          <w:rFonts w:ascii="Times New Roman" w:eastAsia="Times New Roman" w:hAnsi="Times New Roman" w:cs="Times New Roman"/>
          <w:sz w:val="28"/>
          <w:szCs w:val="28"/>
          <w:lang w:eastAsia="ru-RU"/>
        </w:rPr>
      </w:pPr>
      <w:proofErr w:type="spellStart"/>
      <w:r w:rsidRPr="00A046BD">
        <w:rPr>
          <w:rFonts w:ascii="Times New Roman" w:eastAsia="Times New Roman" w:hAnsi="Times New Roman" w:cs="Times New Roman"/>
          <w:sz w:val="28"/>
          <w:szCs w:val="28"/>
          <w:lang w:eastAsia="ru-RU"/>
        </w:rPr>
        <w:t>Горощенко</w:t>
      </w:r>
      <w:proofErr w:type="spellEnd"/>
      <w:r w:rsidRPr="00A046BD">
        <w:rPr>
          <w:rFonts w:ascii="Times New Roman" w:eastAsia="Times New Roman" w:hAnsi="Times New Roman" w:cs="Times New Roman"/>
          <w:sz w:val="28"/>
          <w:szCs w:val="28"/>
          <w:lang w:eastAsia="ru-RU"/>
        </w:rPr>
        <w:t xml:space="preserve"> В.П. Природа и люди /М.: Просвещение, 1986.</w:t>
      </w:r>
    </w:p>
    <w:p w:rsidR="00A046BD" w:rsidRPr="00A046BD" w:rsidRDefault="00A046BD" w:rsidP="00F24C79">
      <w:pPr>
        <w:spacing w:after="0" w:line="240" w:lineRule="auto"/>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sz w:val="28"/>
          <w:szCs w:val="28"/>
          <w:lang w:eastAsia="ru-RU"/>
        </w:rPr>
        <w:t>Дж. Брукс. Дизайн сада М.: БММ-</w:t>
      </w:r>
      <w:proofErr w:type="gramStart"/>
      <w:r w:rsidRPr="00A046BD">
        <w:rPr>
          <w:rFonts w:ascii="Times New Roman" w:eastAsia="Times New Roman" w:hAnsi="Times New Roman" w:cs="Times New Roman"/>
          <w:sz w:val="28"/>
          <w:szCs w:val="28"/>
          <w:lang w:eastAsia="ru-RU"/>
        </w:rPr>
        <w:t>D</w:t>
      </w:r>
      <w:proofErr w:type="gramEnd"/>
      <w:r w:rsidRPr="00A046BD">
        <w:rPr>
          <w:rFonts w:ascii="Times New Roman" w:eastAsia="Times New Roman" w:hAnsi="Times New Roman" w:cs="Times New Roman"/>
          <w:sz w:val="28"/>
          <w:szCs w:val="28"/>
          <w:lang w:eastAsia="ru-RU"/>
        </w:rPr>
        <w:t>К, 2003.</w:t>
      </w:r>
    </w:p>
    <w:p w:rsidR="00A046BD" w:rsidRPr="00A046BD" w:rsidRDefault="00A046BD" w:rsidP="00F24C79">
      <w:pPr>
        <w:spacing w:after="0" w:line="240" w:lineRule="auto"/>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sz w:val="28"/>
          <w:szCs w:val="28"/>
          <w:lang w:eastAsia="ru-RU"/>
        </w:rPr>
        <w:t>Дормидонтова В.В. История садово-парковых стилей (учебник).</w:t>
      </w:r>
    </w:p>
    <w:p w:rsidR="00A046BD" w:rsidRPr="00A046BD" w:rsidRDefault="00A046BD" w:rsidP="00F24C79">
      <w:pPr>
        <w:spacing w:after="0" w:line="240" w:lineRule="auto"/>
        <w:jc w:val="both"/>
        <w:rPr>
          <w:rFonts w:ascii="Times New Roman" w:eastAsia="Times New Roman" w:hAnsi="Times New Roman" w:cs="Times New Roman"/>
          <w:sz w:val="28"/>
          <w:szCs w:val="28"/>
          <w:lang w:eastAsia="ru-RU"/>
        </w:rPr>
      </w:pPr>
      <w:r w:rsidRPr="00A046BD">
        <w:rPr>
          <w:rFonts w:ascii="Times New Roman" w:eastAsia="Times New Roman" w:hAnsi="Times New Roman" w:cs="Times New Roman"/>
          <w:sz w:val="28"/>
          <w:szCs w:val="28"/>
          <w:lang w:eastAsia="ru-RU"/>
        </w:rPr>
        <w:t xml:space="preserve">Зверев И.Д. Человек в </w:t>
      </w:r>
      <w:proofErr w:type="spellStart"/>
      <w:r w:rsidRPr="00A046BD">
        <w:rPr>
          <w:rFonts w:ascii="Times New Roman" w:eastAsia="Times New Roman" w:hAnsi="Times New Roman" w:cs="Times New Roman"/>
          <w:sz w:val="28"/>
          <w:szCs w:val="28"/>
          <w:lang w:eastAsia="ru-RU"/>
        </w:rPr>
        <w:t>социоприродной</w:t>
      </w:r>
      <w:proofErr w:type="spellEnd"/>
      <w:r w:rsidRPr="00A046BD">
        <w:rPr>
          <w:rFonts w:ascii="Times New Roman" w:eastAsia="Times New Roman" w:hAnsi="Times New Roman" w:cs="Times New Roman"/>
          <w:sz w:val="28"/>
          <w:szCs w:val="28"/>
          <w:lang w:eastAsia="ru-RU"/>
        </w:rPr>
        <w:t xml:space="preserve"> среде / М.: Вента - Граф, 2000.</w:t>
      </w:r>
    </w:p>
    <w:p w:rsidR="00F24C79" w:rsidRDefault="00F24C79" w:rsidP="0091777A">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24C79" w:rsidRDefault="00F24C79" w:rsidP="0091777A">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24C79" w:rsidRDefault="00F24C79" w:rsidP="0091777A">
      <w:pPr>
        <w:spacing w:after="0" w:line="240" w:lineRule="auto"/>
        <w:jc w:val="both"/>
        <w:rPr>
          <w:rFonts w:ascii="Times New Roman" w:eastAsia="Times New Roman" w:hAnsi="Times New Roman" w:cs="Times New Roman"/>
          <w:sz w:val="28"/>
          <w:szCs w:val="28"/>
          <w:lang w:eastAsia="ru-RU"/>
        </w:rPr>
      </w:pPr>
    </w:p>
    <w:p w:rsidR="00E92C49" w:rsidRDefault="00E92C49" w:rsidP="00F24C79">
      <w:pPr>
        <w:spacing w:after="0" w:line="240" w:lineRule="auto"/>
        <w:jc w:val="center"/>
        <w:rPr>
          <w:rFonts w:ascii="Times New Roman" w:eastAsia="Times New Roman" w:hAnsi="Times New Roman" w:cs="Times New Roman"/>
          <w:b/>
          <w:sz w:val="28"/>
          <w:szCs w:val="28"/>
          <w:lang w:eastAsia="ru-RU"/>
        </w:rPr>
      </w:pPr>
    </w:p>
    <w:p w:rsidR="00A046BD" w:rsidRPr="00F24C79" w:rsidRDefault="00F24C79" w:rsidP="00F24C79">
      <w:pPr>
        <w:spacing w:after="0" w:line="240" w:lineRule="auto"/>
        <w:jc w:val="center"/>
        <w:rPr>
          <w:rFonts w:ascii="Times New Roman" w:eastAsia="Times New Roman" w:hAnsi="Times New Roman" w:cs="Times New Roman"/>
          <w:b/>
          <w:sz w:val="28"/>
          <w:szCs w:val="28"/>
          <w:lang w:eastAsia="ru-RU"/>
        </w:rPr>
      </w:pPr>
      <w:r w:rsidRPr="00F24C79">
        <w:rPr>
          <w:rFonts w:ascii="Times New Roman" w:eastAsia="Times New Roman" w:hAnsi="Times New Roman" w:cs="Times New Roman"/>
          <w:b/>
          <w:sz w:val="28"/>
          <w:szCs w:val="28"/>
          <w:lang w:eastAsia="ru-RU"/>
        </w:rPr>
        <w:t>Приложение</w:t>
      </w:r>
    </w:p>
    <w:p w:rsidR="00A046BD" w:rsidRPr="00A046BD" w:rsidRDefault="00A046BD" w:rsidP="00A046B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15000" cy="3815729"/>
            <wp:effectExtent l="19050" t="0" r="0" b="0"/>
            <wp:docPr id="4" name="Рисунок 4" descr="https://xn--j1ahfl.xn--p1ai/data/edu/images/5258_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xn--j1ahfl.xn--p1ai/data/edu/images/5258_b.jpeg"/>
                    <pic:cNvPicPr>
                      <a:picLocks noChangeAspect="1" noChangeArrowheads="1"/>
                    </pic:cNvPicPr>
                  </pic:nvPicPr>
                  <pic:blipFill>
                    <a:blip r:embed="rId5" cstate="print"/>
                    <a:srcRect/>
                    <a:stretch>
                      <a:fillRect/>
                    </a:stretch>
                  </pic:blipFill>
                  <pic:spPr bwMode="auto">
                    <a:xfrm>
                      <a:off x="0" y="0"/>
                      <a:ext cx="5715000" cy="3815729"/>
                    </a:xfrm>
                    <a:prstGeom prst="rect">
                      <a:avLst/>
                    </a:prstGeom>
                    <a:noFill/>
                    <a:ln w="9525">
                      <a:noFill/>
                      <a:miter lim="800000"/>
                      <a:headEnd/>
                      <a:tailEnd/>
                    </a:ln>
                  </pic:spPr>
                </pic:pic>
              </a:graphicData>
            </a:graphic>
          </wp:inline>
        </w:drawing>
      </w:r>
    </w:p>
    <w:p w:rsidR="00A046BD" w:rsidRPr="00A046BD" w:rsidRDefault="0091777A" w:rsidP="00A046B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Рис.1</w:t>
      </w:r>
      <w:r w:rsidR="00A046BD" w:rsidRPr="00A046BD">
        <w:rPr>
          <w:rFonts w:ascii="Times New Roman" w:eastAsia="Times New Roman" w:hAnsi="Times New Roman" w:cs="Times New Roman"/>
          <w:color w:val="000000"/>
          <w:sz w:val="24"/>
          <w:szCs w:val="24"/>
          <w:lang w:eastAsia="ru-RU"/>
        </w:rPr>
        <w:t xml:space="preserve"> Регулярный стиль</w:t>
      </w:r>
    </w:p>
    <w:p w:rsidR="00A046BD" w:rsidRPr="00A046BD" w:rsidRDefault="00A046BD" w:rsidP="00A046BD">
      <w:pPr>
        <w:spacing w:before="100" w:beforeAutospacing="1" w:after="100" w:afterAutospacing="1" w:line="240" w:lineRule="auto"/>
        <w:rPr>
          <w:rFonts w:ascii="Times New Roman" w:eastAsia="Times New Roman" w:hAnsi="Times New Roman" w:cs="Times New Roman"/>
          <w:sz w:val="24"/>
          <w:szCs w:val="24"/>
          <w:lang w:eastAsia="ru-RU"/>
        </w:rPr>
      </w:pPr>
    </w:p>
    <w:p w:rsidR="00A046BD" w:rsidRPr="00A046BD" w:rsidRDefault="00A046BD" w:rsidP="00A046B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506694" cy="3676650"/>
            <wp:effectExtent l="19050" t="0" r="0" b="0"/>
            <wp:docPr id="5" name="Рисунок 5" descr="https://xn--j1ahfl.xn--p1ai/data/edu/images/5258_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xn--j1ahfl.xn--p1ai/data/edu/images/5258_c.jpeg"/>
                    <pic:cNvPicPr>
                      <a:picLocks noChangeAspect="1" noChangeArrowheads="1"/>
                    </pic:cNvPicPr>
                  </pic:nvPicPr>
                  <pic:blipFill>
                    <a:blip r:embed="rId6" cstate="print"/>
                    <a:srcRect/>
                    <a:stretch>
                      <a:fillRect/>
                    </a:stretch>
                  </pic:blipFill>
                  <pic:spPr bwMode="auto">
                    <a:xfrm>
                      <a:off x="0" y="0"/>
                      <a:ext cx="5506694" cy="3676650"/>
                    </a:xfrm>
                    <a:prstGeom prst="rect">
                      <a:avLst/>
                    </a:prstGeom>
                    <a:noFill/>
                    <a:ln w="9525">
                      <a:noFill/>
                      <a:miter lim="800000"/>
                      <a:headEnd/>
                      <a:tailEnd/>
                    </a:ln>
                  </pic:spPr>
                </pic:pic>
              </a:graphicData>
            </a:graphic>
          </wp:inline>
        </w:drawing>
      </w:r>
    </w:p>
    <w:p w:rsidR="00A046BD" w:rsidRPr="00A046BD" w:rsidRDefault="0091777A" w:rsidP="00F24C7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Рис.2</w:t>
      </w:r>
      <w:r w:rsidR="00A046BD" w:rsidRPr="00A046BD">
        <w:rPr>
          <w:rFonts w:ascii="Times New Roman" w:eastAsia="Times New Roman" w:hAnsi="Times New Roman" w:cs="Times New Roman"/>
          <w:color w:val="000000"/>
          <w:sz w:val="24"/>
          <w:szCs w:val="24"/>
          <w:lang w:eastAsia="ru-RU"/>
        </w:rPr>
        <w:t xml:space="preserve"> Пейзажный стиль</w:t>
      </w:r>
      <w:r w:rsidR="00A046BD" w:rsidRPr="00A046BD">
        <w:rPr>
          <w:rFonts w:ascii="Times New Roman" w:eastAsia="Times New Roman" w:hAnsi="Times New Roman" w:cs="Times New Roman"/>
          <w:sz w:val="24"/>
          <w:szCs w:val="24"/>
          <w:lang w:eastAsia="ru-RU"/>
        </w:rPr>
        <w:t> </w:t>
      </w:r>
    </w:p>
    <w:p w:rsidR="00A046BD" w:rsidRPr="00A046BD" w:rsidRDefault="00A046BD" w:rsidP="00A046BD">
      <w:pPr>
        <w:spacing w:before="100" w:beforeAutospacing="1" w:after="100" w:afterAutospacing="1" w:line="240" w:lineRule="auto"/>
        <w:rPr>
          <w:rFonts w:ascii="Times New Roman" w:eastAsia="Times New Roman" w:hAnsi="Times New Roman" w:cs="Times New Roman"/>
          <w:sz w:val="24"/>
          <w:szCs w:val="24"/>
          <w:lang w:eastAsia="ru-RU"/>
        </w:rPr>
      </w:pPr>
    </w:p>
    <w:p w:rsidR="00A046BD" w:rsidRPr="00A046BD" w:rsidRDefault="00A046BD" w:rsidP="00A046B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000500" cy="2819400"/>
            <wp:effectExtent l="19050" t="0" r="0" b="0"/>
            <wp:docPr id="8" name="Рисунок 8" descr="https://xn--j1ahfl.xn--p1ai/data/edu/images/5258_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xn--j1ahfl.xn--p1ai/data/edu/images/5258_f.png"/>
                    <pic:cNvPicPr>
                      <a:picLocks noChangeAspect="1" noChangeArrowheads="1"/>
                    </pic:cNvPicPr>
                  </pic:nvPicPr>
                  <pic:blipFill>
                    <a:blip r:embed="rId7" cstate="print"/>
                    <a:srcRect/>
                    <a:stretch>
                      <a:fillRect/>
                    </a:stretch>
                  </pic:blipFill>
                  <pic:spPr bwMode="auto">
                    <a:xfrm>
                      <a:off x="0" y="0"/>
                      <a:ext cx="4000500" cy="2819400"/>
                    </a:xfrm>
                    <a:prstGeom prst="rect">
                      <a:avLst/>
                    </a:prstGeom>
                    <a:noFill/>
                    <a:ln w="9525">
                      <a:noFill/>
                      <a:miter lim="800000"/>
                      <a:headEnd/>
                      <a:tailEnd/>
                    </a:ln>
                  </pic:spPr>
                </pic:pic>
              </a:graphicData>
            </a:graphic>
          </wp:inline>
        </w:drawing>
      </w:r>
    </w:p>
    <w:p w:rsidR="00A046BD" w:rsidRPr="00A046BD" w:rsidRDefault="0091777A" w:rsidP="00A046B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Рис.3</w:t>
      </w:r>
      <w:r w:rsidR="00A046BD" w:rsidRPr="00A046BD">
        <w:rPr>
          <w:rFonts w:ascii="Times New Roman" w:eastAsia="Times New Roman" w:hAnsi="Times New Roman" w:cs="Times New Roman"/>
          <w:color w:val="000000"/>
          <w:sz w:val="24"/>
          <w:szCs w:val="24"/>
          <w:lang w:eastAsia="ru-RU"/>
        </w:rPr>
        <w:t xml:space="preserve"> Карта Ставропольского края</w:t>
      </w:r>
    </w:p>
    <w:p w:rsidR="00A046BD" w:rsidRPr="00A046BD" w:rsidRDefault="00A046BD" w:rsidP="00F2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6BD">
        <w:rPr>
          <w:rFonts w:ascii="Times New Roman" w:eastAsia="Times New Roman" w:hAnsi="Times New Roman" w:cs="Times New Roman"/>
          <w:sz w:val="24"/>
          <w:szCs w:val="24"/>
          <w:lang w:eastAsia="ru-RU"/>
        </w:rPr>
        <w:br/>
        <w:t> </w:t>
      </w:r>
      <w:r w:rsidRPr="00A046BD">
        <w:rPr>
          <w:rFonts w:ascii="Times New Roman" w:eastAsia="Times New Roman" w:hAnsi="Times New Roman" w:cs="Times New Roman"/>
          <w:sz w:val="24"/>
          <w:szCs w:val="24"/>
          <w:lang w:eastAsia="ru-RU"/>
        </w:rPr>
        <w:br/>
        <w:t> </w:t>
      </w:r>
    </w:p>
    <w:p w:rsidR="00A046BD" w:rsidRPr="00A046BD" w:rsidRDefault="00A046BD" w:rsidP="00A046B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619625" cy="3990975"/>
            <wp:effectExtent l="19050" t="0" r="9525" b="0"/>
            <wp:docPr id="10" name="Рисунок 10" descr="https://xn--j1ahfl.xn--p1ai/data/edu/images/5258_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xn--j1ahfl.xn--p1ai/data/edu/images/5258_h.png"/>
                    <pic:cNvPicPr>
                      <a:picLocks noChangeAspect="1" noChangeArrowheads="1"/>
                    </pic:cNvPicPr>
                  </pic:nvPicPr>
                  <pic:blipFill>
                    <a:blip r:embed="rId8" cstate="print"/>
                    <a:srcRect/>
                    <a:stretch>
                      <a:fillRect/>
                    </a:stretch>
                  </pic:blipFill>
                  <pic:spPr bwMode="auto">
                    <a:xfrm>
                      <a:off x="0" y="0"/>
                      <a:ext cx="4619625" cy="3990975"/>
                    </a:xfrm>
                    <a:prstGeom prst="rect">
                      <a:avLst/>
                    </a:prstGeom>
                    <a:noFill/>
                    <a:ln w="9525">
                      <a:noFill/>
                      <a:miter lim="800000"/>
                      <a:headEnd/>
                      <a:tailEnd/>
                    </a:ln>
                  </pic:spPr>
                </pic:pic>
              </a:graphicData>
            </a:graphic>
          </wp:inline>
        </w:drawing>
      </w:r>
    </w:p>
    <w:p w:rsidR="00A046BD" w:rsidRPr="00A046BD" w:rsidRDefault="0091777A" w:rsidP="00A046B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Рис.4 </w:t>
      </w:r>
      <w:r w:rsidR="00A046BD" w:rsidRPr="00A046BD">
        <w:rPr>
          <w:rFonts w:ascii="Times New Roman" w:eastAsia="Times New Roman" w:hAnsi="Times New Roman" w:cs="Times New Roman"/>
          <w:color w:val="000000"/>
          <w:sz w:val="24"/>
          <w:szCs w:val="24"/>
          <w:lang w:eastAsia="ru-RU"/>
        </w:rPr>
        <w:t>Цветовой круг</w:t>
      </w:r>
    </w:p>
    <w:p w:rsidR="00A046BD" w:rsidRPr="00A046BD" w:rsidRDefault="00A046BD" w:rsidP="00A046B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933825" cy="2953491"/>
            <wp:effectExtent l="19050" t="0" r="9525" b="0"/>
            <wp:docPr id="13" name="Рисунок 13" descr="https://xn--j1ahfl.xn--p1ai/data/edu/images/5258_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xn--j1ahfl.xn--p1ai/data/edu/images/5258_k.jpeg"/>
                    <pic:cNvPicPr>
                      <a:picLocks noChangeAspect="1" noChangeArrowheads="1"/>
                    </pic:cNvPicPr>
                  </pic:nvPicPr>
                  <pic:blipFill>
                    <a:blip r:embed="rId9" cstate="print"/>
                    <a:srcRect/>
                    <a:stretch>
                      <a:fillRect/>
                    </a:stretch>
                  </pic:blipFill>
                  <pic:spPr bwMode="auto">
                    <a:xfrm>
                      <a:off x="0" y="0"/>
                      <a:ext cx="3933825" cy="2953491"/>
                    </a:xfrm>
                    <a:prstGeom prst="rect">
                      <a:avLst/>
                    </a:prstGeom>
                    <a:noFill/>
                    <a:ln w="9525">
                      <a:noFill/>
                      <a:miter lim="800000"/>
                      <a:headEnd/>
                      <a:tailEnd/>
                    </a:ln>
                  </pic:spPr>
                </pic:pic>
              </a:graphicData>
            </a:graphic>
          </wp:inline>
        </w:drawing>
      </w:r>
    </w:p>
    <w:p w:rsidR="00A046BD" w:rsidRPr="00A046BD" w:rsidRDefault="0091777A" w:rsidP="00A046B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Рис.</w:t>
      </w:r>
      <w:r w:rsidR="00A046BD" w:rsidRPr="00A046BD">
        <w:rPr>
          <w:rFonts w:ascii="Times New Roman" w:eastAsia="Times New Roman" w:hAnsi="Times New Roman" w:cs="Times New Roman"/>
          <w:color w:val="000000"/>
          <w:sz w:val="24"/>
          <w:szCs w:val="24"/>
          <w:lang w:eastAsia="ru-RU"/>
        </w:rPr>
        <w:t xml:space="preserve"> Шток-роза (</w:t>
      </w:r>
      <w:proofErr w:type="spellStart"/>
      <w:r w:rsidR="00A046BD" w:rsidRPr="00A046BD">
        <w:rPr>
          <w:rFonts w:ascii="Times New Roman" w:eastAsia="Times New Roman" w:hAnsi="Times New Roman" w:cs="Times New Roman"/>
          <w:color w:val="000000"/>
          <w:sz w:val="24"/>
          <w:szCs w:val="24"/>
          <w:lang w:eastAsia="ru-RU"/>
        </w:rPr>
        <w:t>Pleniflora</w:t>
      </w:r>
      <w:proofErr w:type="spellEnd"/>
      <w:r w:rsidR="00A046BD" w:rsidRPr="00A046BD">
        <w:rPr>
          <w:rFonts w:ascii="Times New Roman" w:eastAsia="Times New Roman" w:hAnsi="Times New Roman" w:cs="Times New Roman"/>
          <w:color w:val="000000"/>
          <w:sz w:val="24"/>
          <w:szCs w:val="24"/>
          <w:lang w:eastAsia="ru-RU"/>
        </w:rPr>
        <w:t>)</w:t>
      </w:r>
    </w:p>
    <w:p w:rsidR="00A046BD" w:rsidRPr="00A046BD" w:rsidRDefault="00A046BD" w:rsidP="00A046B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43150" cy="1714500"/>
            <wp:effectExtent l="19050" t="0" r="0" b="0"/>
            <wp:docPr id="14" name="Рисунок 14" descr="https://xn--j1ahfl.xn--p1ai/data/edu/images/5258_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xn--j1ahfl.xn--p1ai/data/edu/images/5258_l.jpeg"/>
                    <pic:cNvPicPr>
                      <a:picLocks noChangeAspect="1" noChangeArrowheads="1"/>
                    </pic:cNvPicPr>
                  </pic:nvPicPr>
                  <pic:blipFill>
                    <a:blip r:embed="rId10" cstate="print"/>
                    <a:srcRect/>
                    <a:stretch>
                      <a:fillRect/>
                    </a:stretch>
                  </pic:blipFill>
                  <pic:spPr bwMode="auto">
                    <a:xfrm>
                      <a:off x="0" y="0"/>
                      <a:ext cx="2343150" cy="1714500"/>
                    </a:xfrm>
                    <a:prstGeom prst="rect">
                      <a:avLst/>
                    </a:prstGeom>
                    <a:noFill/>
                    <a:ln w="9525">
                      <a:noFill/>
                      <a:miter lim="800000"/>
                      <a:headEnd/>
                      <a:tailEnd/>
                    </a:ln>
                  </pic:spPr>
                </pic:pic>
              </a:graphicData>
            </a:graphic>
          </wp:inline>
        </w:drawing>
      </w:r>
    </w:p>
    <w:p w:rsidR="00A046BD" w:rsidRPr="00A046BD" w:rsidRDefault="0091777A" w:rsidP="0091777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Рис.</w:t>
      </w:r>
      <w:r w:rsidR="00A046BD" w:rsidRPr="00A046BD">
        <w:rPr>
          <w:rFonts w:ascii="Times New Roman" w:eastAsia="Times New Roman" w:hAnsi="Times New Roman" w:cs="Times New Roman"/>
          <w:color w:val="000000"/>
          <w:sz w:val="24"/>
          <w:szCs w:val="24"/>
          <w:lang w:eastAsia="ru-RU"/>
        </w:rPr>
        <w:t xml:space="preserve"> Подсолнечник </w:t>
      </w:r>
      <w:proofErr w:type="spellStart"/>
      <w:r w:rsidR="00A046BD" w:rsidRPr="00A046BD">
        <w:rPr>
          <w:rFonts w:ascii="Times New Roman" w:eastAsia="Times New Roman" w:hAnsi="Times New Roman" w:cs="Times New Roman"/>
          <w:color w:val="000000"/>
          <w:sz w:val="24"/>
          <w:szCs w:val="24"/>
          <w:lang w:eastAsia="ru-RU"/>
        </w:rPr>
        <w:t>десятилепестный</w:t>
      </w:r>
      <w:proofErr w:type="spellEnd"/>
      <w:r w:rsidR="00A046BD" w:rsidRPr="00A046BD">
        <w:rPr>
          <w:rFonts w:ascii="Times New Roman" w:eastAsia="Times New Roman" w:hAnsi="Times New Roman" w:cs="Times New Roman"/>
          <w:color w:val="000000"/>
          <w:sz w:val="24"/>
          <w:szCs w:val="24"/>
          <w:lang w:eastAsia="ru-RU"/>
        </w:rPr>
        <w:t xml:space="preserve"> (</w:t>
      </w:r>
      <w:proofErr w:type="spellStart"/>
      <w:r w:rsidR="00A046BD" w:rsidRPr="00A046BD">
        <w:rPr>
          <w:rFonts w:ascii="Times New Roman" w:eastAsia="Times New Roman" w:hAnsi="Times New Roman" w:cs="Times New Roman"/>
          <w:color w:val="000000"/>
          <w:sz w:val="24"/>
          <w:szCs w:val="24"/>
          <w:lang w:eastAsia="ru-RU"/>
        </w:rPr>
        <w:t>Capenoch</w:t>
      </w:r>
      <w:proofErr w:type="spellEnd"/>
      <w:r w:rsidR="00A046BD" w:rsidRPr="00A046BD">
        <w:rPr>
          <w:rFonts w:ascii="Times New Roman" w:eastAsia="Times New Roman" w:hAnsi="Times New Roman" w:cs="Times New Roman"/>
          <w:color w:val="000000"/>
          <w:sz w:val="24"/>
          <w:szCs w:val="24"/>
          <w:lang w:eastAsia="ru-RU"/>
        </w:rPr>
        <w:t xml:space="preserve"> </w:t>
      </w:r>
      <w:proofErr w:type="spellStart"/>
      <w:r w:rsidR="00A046BD" w:rsidRPr="00A046BD">
        <w:rPr>
          <w:rFonts w:ascii="Times New Roman" w:eastAsia="Times New Roman" w:hAnsi="Times New Roman" w:cs="Times New Roman"/>
          <w:color w:val="000000"/>
          <w:sz w:val="24"/>
          <w:szCs w:val="24"/>
          <w:lang w:eastAsia="ru-RU"/>
        </w:rPr>
        <w:t>Star</w:t>
      </w:r>
      <w:proofErr w:type="spellEnd"/>
      <w:r w:rsidR="00A046BD" w:rsidRPr="00A046BD">
        <w:rPr>
          <w:rFonts w:ascii="Times New Roman" w:eastAsia="Times New Roman" w:hAnsi="Times New Roman" w:cs="Times New Roman"/>
          <w:color w:val="000000"/>
          <w:sz w:val="24"/>
          <w:szCs w:val="24"/>
          <w:lang w:eastAsia="ru-RU"/>
        </w:rPr>
        <w:t>)</w:t>
      </w:r>
    </w:p>
    <w:p w:rsidR="00A046BD" w:rsidRPr="00A046BD" w:rsidRDefault="00A046BD" w:rsidP="00A046B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010025" cy="2665124"/>
            <wp:effectExtent l="19050" t="0" r="9525" b="0"/>
            <wp:docPr id="15" name="Рисунок 15" descr="https://xn--j1ahfl.xn--p1ai/data/edu/images/5258_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xn--j1ahfl.xn--p1ai/data/edu/images/5258_m.jpeg"/>
                    <pic:cNvPicPr>
                      <a:picLocks noChangeAspect="1" noChangeArrowheads="1"/>
                    </pic:cNvPicPr>
                  </pic:nvPicPr>
                  <pic:blipFill>
                    <a:blip r:embed="rId11" cstate="print"/>
                    <a:srcRect/>
                    <a:stretch>
                      <a:fillRect/>
                    </a:stretch>
                  </pic:blipFill>
                  <pic:spPr bwMode="auto">
                    <a:xfrm>
                      <a:off x="0" y="0"/>
                      <a:ext cx="4010025" cy="2665124"/>
                    </a:xfrm>
                    <a:prstGeom prst="rect">
                      <a:avLst/>
                    </a:prstGeom>
                    <a:noFill/>
                    <a:ln w="9525">
                      <a:noFill/>
                      <a:miter lim="800000"/>
                      <a:headEnd/>
                      <a:tailEnd/>
                    </a:ln>
                  </pic:spPr>
                </pic:pic>
              </a:graphicData>
            </a:graphic>
          </wp:inline>
        </w:drawing>
      </w:r>
    </w:p>
    <w:p w:rsidR="00A046BD" w:rsidRPr="00A046BD" w:rsidRDefault="0091777A" w:rsidP="00A046B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Рис</w:t>
      </w:r>
      <w:proofErr w:type="gramStart"/>
      <w:r>
        <w:rPr>
          <w:rFonts w:ascii="Times New Roman" w:eastAsia="Times New Roman" w:hAnsi="Times New Roman" w:cs="Times New Roman"/>
          <w:color w:val="000000"/>
          <w:sz w:val="24"/>
          <w:szCs w:val="24"/>
          <w:lang w:eastAsia="ru-RU"/>
        </w:rPr>
        <w:t>.</w:t>
      </w:r>
      <w:r w:rsidR="00A046BD" w:rsidRPr="00A046BD">
        <w:rPr>
          <w:rFonts w:ascii="Times New Roman" w:eastAsia="Times New Roman" w:hAnsi="Times New Roman" w:cs="Times New Roman"/>
          <w:color w:val="000000"/>
          <w:sz w:val="24"/>
          <w:szCs w:val="24"/>
          <w:lang w:eastAsia="ru-RU"/>
        </w:rPr>
        <w:t>М</w:t>
      </w:r>
      <w:proofErr w:type="gramEnd"/>
      <w:r w:rsidR="00A046BD" w:rsidRPr="00A046BD">
        <w:rPr>
          <w:rFonts w:ascii="Times New Roman" w:eastAsia="Times New Roman" w:hAnsi="Times New Roman" w:cs="Times New Roman"/>
          <w:color w:val="000000"/>
          <w:sz w:val="24"/>
          <w:szCs w:val="24"/>
          <w:lang w:eastAsia="ru-RU"/>
        </w:rPr>
        <w:t>ак исландский</w:t>
      </w:r>
    </w:p>
    <w:p w:rsidR="00A046BD" w:rsidRPr="00A046BD" w:rsidRDefault="00A046BD" w:rsidP="00A046B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647825" cy="1257300"/>
            <wp:effectExtent l="19050" t="0" r="9525" b="0"/>
            <wp:docPr id="16" name="Рисунок 16" descr="https://xn--j1ahfl.xn--p1ai/data/edu/images/5258_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xn--j1ahfl.xn--p1ai/data/edu/images/5258_n.jpeg"/>
                    <pic:cNvPicPr>
                      <a:picLocks noChangeAspect="1" noChangeArrowheads="1"/>
                    </pic:cNvPicPr>
                  </pic:nvPicPr>
                  <pic:blipFill>
                    <a:blip r:embed="rId12" cstate="print"/>
                    <a:srcRect/>
                    <a:stretch>
                      <a:fillRect/>
                    </a:stretch>
                  </pic:blipFill>
                  <pic:spPr bwMode="auto">
                    <a:xfrm>
                      <a:off x="0" y="0"/>
                      <a:ext cx="1647825" cy="1257300"/>
                    </a:xfrm>
                    <a:prstGeom prst="rect">
                      <a:avLst/>
                    </a:prstGeom>
                    <a:noFill/>
                    <a:ln w="9525">
                      <a:noFill/>
                      <a:miter lim="800000"/>
                      <a:headEnd/>
                      <a:tailEnd/>
                    </a:ln>
                  </pic:spPr>
                </pic:pic>
              </a:graphicData>
            </a:graphic>
          </wp:inline>
        </w:drawing>
      </w:r>
    </w:p>
    <w:p w:rsidR="00A046BD" w:rsidRPr="00A046BD" w:rsidRDefault="0091777A" w:rsidP="0091777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Рис.</w:t>
      </w:r>
      <w:r w:rsidR="00A046BD" w:rsidRPr="00A046BD">
        <w:rPr>
          <w:rFonts w:ascii="Times New Roman" w:eastAsia="Times New Roman" w:hAnsi="Times New Roman" w:cs="Times New Roman"/>
          <w:color w:val="000000"/>
          <w:sz w:val="24"/>
          <w:szCs w:val="24"/>
          <w:lang w:eastAsia="ru-RU"/>
        </w:rPr>
        <w:t xml:space="preserve"> </w:t>
      </w:r>
      <w:proofErr w:type="spellStart"/>
      <w:r w:rsidR="00A046BD" w:rsidRPr="00A046BD">
        <w:rPr>
          <w:rFonts w:ascii="Times New Roman" w:eastAsia="Times New Roman" w:hAnsi="Times New Roman" w:cs="Times New Roman"/>
          <w:color w:val="000000"/>
          <w:sz w:val="24"/>
          <w:szCs w:val="24"/>
          <w:lang w:eastAsia="ru-RU"/>
        </w:rPr>
        <w:t>Гайллардия</w:t>
      </w:r>
      <w:proofErr w:type="spellEnd"/>
      <w:r w:rsidR="00A046BD" w:rsidRPr="00A046BD">
        <w:rPr>
          <w:rFonts w:ascii="Times New Roman" w:eastAsia="Times New Roman" w:hAnsi="Times New Roman" w:cs="Times New Roman"/>
          <w:color w:val="000000"/>
          <w:sz w:val="24"/>
          <w:szCs w:val="24"/>
          <w:lang w:eastAsia="ru-RU"/>
        </w:rPr>
        <w:t> </w:t>
      </w:r>
      <w:proofErr w:type="gramStart"/>
      <w:r w:rsidR="00A046BD" w:rsidRPr="00A046BD">
        <w:rPr>
          <w:rFonts w:ascii="Times New Roman" w:eastAsia="Times New Roman" w:hAnsi="Times New Roman" w:cs="Times New Roman"/>
          <w:color w:val="000000"/>
          <w:sz w:val="24"/>
          <w:szCs w:val="24"/>
          <w:lang w:eastAsia="ru-RU"/>
        </w:rPr>
        <w:t>( </w:t>
      </w:r>
      <w:proofErr w:type="spellStart"/>
      <w:proofErr w:type="gramEnd"/>
      <w:r w:rsidR="00A046BD" w:rsidRPr="00A046BD">
        <w:rPr>
          <w:rFonts w:ascii="Times New Roman" w:eastAsia="Times New Roman" w:hAnsi="Times New Roman" w:cs="Times New Roman"/>
          <w:color w:val="000000"/>
          <w:sz w:val="24"/>
          <w:szCs w:val="24"/>
          <w:lang w:eastAsia="ru-RU"/>
        </w:rPr>
        <w:t>Gaillardia</w:t>
      </w:r>
      <w:proofErr w:type="spellEnd"/>
      <w:r w:rsidR="00A046BD" w:rsidRPr="00A046BD">
        <w:rPr>
          <w:rFonts w:ascii="Times New Roman" w:eastAsia="Times New Roman" w:hAnsi="Times New Roman" w:cs="Times New Roman"/>
          <w:color w:val="000000"/>
          <w:sz w:val="24"/>
          <w:szCs w:val="24"/>
          <w:lang w:eastAsia="ru-RU"/>
        </w:rPr>
        <w:t>)</w:t>
      </w:r>
    </w:p>
    <w:p w:rsidR="00A046BD" w:rsidRPr="00A046BD" w:rsidRDefault="00A046BD" w:rsidP="00A046B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524250" cy="3476625"/>
            <wp:effectExtent l="19050" t="0" r="0" b="0"/>
            <wp:docPr id="17" name="Рисунок 17" descr="https://xn--j1ahfl.xn--p1ai/data/edu/images/5258_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xn--j1ahfl.xn--p1ai/data/edu/images/5258_o.jpeg"/>
                    <pic:cNvPicPr>
                      <a:picLocks noChangeAspect="1" noChangeArrowheads="1"/>
                    </pic:cNvPicPr>
                  </pic:nvPicPr>
                  <pic:blipFill>
                    <a:blip r:embed="rId13" cstate="print"/>
                    <a:srcRect/>
                    <a:stretch>
                      <a:fillRect/>
                    </a:stretch>
                  </pic:blipFill>
                  <pic:spPr bwMode="auto">
                    <a:xfrm>
                      <a:off x="0" y="0"/>
                      <a:ext cx="3524250" cy="3476625"/>
                    </a:xfrm>
                    <a:prstGeom prst="rect">
                      <a:avLst/>
                    </a:prstGeom>
                    <a:noFill/>
                    <a:ln w="9525">
                      <a:noFill/>
                      <a:miter lim="800000"/>
                      <a:headEnd/>
                      <a:tailEnd/>
                    </a:ln>
                  </pic:spPr>
                </pic:pic>
              </a:graphicData>
            </a:graphic>
          </wp:inline>
        </w:drawing>
      </w:r>
    </w:p>
    <w:p w:rsidR="00A046BD" w:rsidRPr="00A046BD" w:rsidRDefault="0091777A" w:rsidP="00A046B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Рис.</w:t>
      </w:r>
      <w:r w:rsidR="00A046BD" w:rsidRPr="00A046BD">
        <w:rPr>
          <w:rFonts w:ascii="Times New Roman" w:eastAsia="Times New Roman" w:hAnsi="Times New Roman" w:cs="Times New Roman"/>
          <w:color w:val="000000"/>
          <w:sz w:val="24"/>
          <w:szCs w:val="24"/>
          <w:lang w:eastAsia="ru-RU"/>
        </w:rPr>
        <w:t xml:space="preserve"> </w:t>
      </w:r>
      <w:proofErr w:type="spellStart"/>
      <w:r w:rsidR="00A046BD" w:rsidRPr="00A046BD">
        <w:rPr>
          <w:rFonts w:ascii="Times New Roman" w:eastAsia="Times New Roman" w:hAnsi="Times New Roman" w:cs="Times New Roman"/>
          <w:color w:val="000000"/>
          <w:sz w:val="24"/>
          <w:szCs w:val="24"/>
          <w:lang w:eastAsia="ru-RU"/>
        </w:rPr>
        <w:t>Сальвия</w:t>
      </w:r>
      <w:proofErr w:type="spellEnd"/>
      <w:r w:rsidR="00A046BD" w:rsidRPr="00A046BD">
        <w:rPr>
          <w:rFonts w:ascii="Times New Roman" w:eastAsia="Times New Roman" w:hAnsi="Times New Roman" w:cs="Times New Roman"/>
          <w:color w:val="000000"/>
          <w:sz w:val="24"/>
          <w:szCs w:val="24"/>
          <w:lang w:eastAsia="ru-RU"/>
        </w:rPr>
        <w:t xml:space="preserve"> (шалфей, </w:t>
      </w:r>
      <w:proofErr w:type="spellStart"/>
      <w:r w:rsidR="00A046BD" w:rsidRPr="00A046BD">
        <w:rPr>
          <w:rFonts w:ascii="Times New Roman" w:eastAsia="Times New Roman" w:hAnsi="Times New Roman" w:cs="Times New Roman"/>
          <w:color w:val="000000"/>
          <w:sz w:val="24"/>
          <w:szCs w:val="24"/>
          <w:lang w:eastAsia="ru-RU"/>
        </w:rPr>
        <w:t>Salvia</w:t>
      </w:r>
      <w:proofErr w:type="spellEnd"/>
      <w:r w:rsidR="00A046BD" w:rsidRPr="00A046BD">
        <w:rPr>
          <w:rFonts w:ascii="Times New Roman" w:eastAsia="Times New Roman" w:hAnsi="Times New Roman" w:cs="Times New Roman"/>
          <w:color w:val="000000"/>
          <w:sz w:val="24"/>
          <w:szCs w:val="24"/>
          <w:lang w:eastAsia="ru-RU"/>
        </w:rPr>
        <w:t>)</w:t>
      </w:r>
    </w:p>
    <w:p w:rsidR="00A046BD" w:rsidRPr="00A046BD" w:rsidRDefault="00A046BD" w:rsidP="00A046B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57500" cy="1905000"/>
            <wp:effectExtent l="19050" t="0" r="0" b="0"/>
            <wp:docPr id="18" name="Рисунок 18" descr="https://xn--j1ahfl.xn--p1ai/data/edu/images/5258_p.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xn--j1ahfl.xn--p1ai/data/edu/images/5258_p.jpeg"/>
                    <pic:cNvPicPr>
                      <a:picLocks noChangeAspect="1" noChangeArrowheads="1"/>
                    </pic:cNvPicPr>
                  </pic:nvPicPr>
                  <pic:blipFill>
                    <a:blip r:embed="rId14"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A046BD" w:rsidRPr="00A046BD" w:rsidRDefault="0091777A" w:rsidP="0091777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Рис.</w:t>
      </w:r>
      <w:r w:rsidR="00A046BD" w:rsidRPr="00A046BD">
        <w:rPr>
          <w:rFonts w:ascii="Times New Roman" w:eastAsia="Times New Roman" w:hAnsi="Times New Roman" w:cs="Times New Roman"/>
          <w:color w:val="000000"/>
          <w:sz w:val="24"/>
          <w:szCs w:val="24"/>
          <w:lang w:eastAsia="ru-RU"/>
        </w:rPr>
        <w:t xml:space="preserve"> Котовник </w:t>
      </w:r>
      <w:proofErr w:type="spellStart"/>
      <w:r w:rsidR="00A046BD" w:rsidRPr="00A046BD">
        <w:rPr>
          <w:rFonts w:ascii="Times New Roman" w:eastAsia="Times New Roman" w:hAnsi="Times New Roman" w:cs="Times New Roman"/>
          <w:color w:val="000000"/>
          <w:sz w:val="24"/>
          <w:szCs w:val="24"/>
          <w:lang w:eastAsia="ru-RU"/>
        </w:rPr>
        <w:t>Фассена</w:t>
      </w:r>
      <w:proofErr w:type="spellEnd"/>
      <w:r w:rsidR="00A046BD" w:rsidRPr="00A046BD">
        <w:rPr>
          <w:rFonts w:ascii="Times New Roman" w:eastAsia="Times New Roman" w:hAnsi="Times New Roman" w:cs="Times New Roman"/>
          <w:color w:val="000000"/>
          <w:sz w:val="24"/>
          <w:szCs w:val="24"/>
          <w:lang w:eastAsia="ru-RU"/>
        </w:rPr>
        <w:t>(</w:t>
      </w:r>
      <w:proofErr w:type="spellStart"/>
      <w:r w:rsidR="00A046BD" w:rsidRPr="00A046BD">
        <w:rPr>
          <w:rFonts w:ascii="Times New Roman" w:eastAsia="Times New Roman" w:hAnsi="Times New Roman" w:cs="Times New Roman"/>
          <w:color w:val="000000"/>
          <w:sz w:val="24"/>
          <w:szCs w:val="24"/>
          <w:lang w:eastAsia="ru-RU"/>
        </w:rPr>
        <w:t>Nepeta</w:t>
      </w:r>
      <w:proofErr w:type="spellEnd"/>
      <w:r w:rsidR="00A046BD" w:rsidRPr="00A046BD">
        <w:rPr>
          <w:rFonts w:ascii="Times New Roman" w:eastAsia="Times New Roman" w:hAnsi="Times New Roman" w:cs="Times New Roman"/>
          <w:color w:val="000000"/>
          <w:sz w:val="24"/>
          <w:szCs w:val="24"/>
          <w:lang w:eastAsia="ru-RU"/>
        </w:rPr>
        <w:t xml:space="preserve"> </w:t>
      </w:r>
      <w:proofErr w:type="spellStart"/>
      <w:r w:rsidR="00A046BD" w:rsidRPr="00A046BD">
        <w:rPr>
          <w:rFonts w:ascii="Times New Roman" w:eastAsia="Times New Roman" w:hAnsi="Times New Roman" w:cs="Times New Roman"/>
          <w:color w:val="000000"/>
          <w:sz w:val="24"/>
          <w:szCs w:val="24"/>
          <w:lang w:eastAsia="ru-RU"/>
        </w:rPr>
        <w:t>faassenii</w:t>
      </w:r>
      <w:proofErr w:type="spellEnd"/>
      <w:proofErr w:type="gramStart"/>
      <w:r w:rsidR="00A046BD" w:rsidRPr="00A046BD">
        <w:rPr>
          <w:rFonts w:ascii="Times New Roman" w:eastAsia="Times New Roman" w:hAnsi="Times New Roman" w:cs="Times New Roman"/>
          <w:color w:val="000000"/>
          <w:sz w:val="24"/>
          <w:szCs w:val="24"/>
          <w:lang w:eastAsia="ru-RU"/>
        </w:rPr>
        <w:t xml:space="preserve"> )</w:t>
      </w:r>
      <w:proofErr w:type="gramEnd"/>
    </w:p>
    <w:p w:rsidR="00A046BD" w:rsidRPr="00A046BD" w:rsidRDefault="00A046BD" w:rsidP="00A046B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419600" cy="3314700"/>
            <wp:effectExtent l="19050" t="0" r="0" b="0"/>
            <wp:docPr id="19" name="Рисунок 19" descr="https://xn--j1ahfl.xn--p1ai/data/edu/images/5258_q.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xn--j1ahfl.xn--p1ai/data/edu/images/5258_q.jpeg"/>
                    <pic:cNvPicPr>
                      <a:picLocks noChangeAspect="1" noChangeArrowheads="1"/>
                    </pic:cNvPicPr>
                  </pic:nvPicPr>
                  <pic:blipFill>
                    <a:blip r:embed="rId15" cstate="print"/>
                    <a:srcRect/>
                    <a:stretch>
                      <a:fillRect/>
                    </a:stretch>
                  </pic:blipFill>
                  <pic:spPr bwMode="auto">
                    <a:xfrm>
                      <a:off x="0" y="0"/>
                      <a:ext cx="4419600" cy="3314700"/>
                    </a:xfrm>
                    <a:prstGeom prst="rect">
                      <a:avLst/>
                    </a:prstGeom>
                    <a:noFill/>
                    <a:ln w="9525">
                      <a:noFill/>
                      <a:miter lim="800000"/>
                      <a:headEnd/>
                      <a:tailEnd/>
                    </a:ln>
                  </pic:spPr>
                </pic:pic>
              </a:graphicData>
            </a:graphic>
          </wp:inline>
        </w:drawing>
      </w:r>
    </w:p>
    <w:p w:rsidR="00A046BD" w:rsidRPr="00A046BD" w:rsidRDefault="0091777A" w:rsidP="00F24C7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Рис</w:t>
      </w:r>
      <w:proofErr w:type="gramStart"/>
      <w:r>
        <w:rPr>
          <w:rFonts w:ascii="Times New Roman" w:eastAsia="Times New Roman" w:hAnsi="Times New Roman" w:cs="Times New Roman"/>
          <w:color w:val="000000"/>
          <w:sz w:val="24"/>
          <w:szCs w:val="24"/>
          <w:lang w:eastAsia="ru-RU"/>
        </w:rPr>
        <w:t>.</w:t>
      </w:r>
      <w:r w:rsidR="00A046BD" w:rsidRPr="00A046BD">
        <w:rPr>
          <w:rFonts w:ascii="Times New Roman" w:eastAsia="Times New Roman" w:hAnsi="Times New Roman" w:cs="Times New Roman"/>
          <w:color w:val="000000"/>
          <w:sz w:val="24"/>
          <w:szCs w:val="24"/>
          <w:lang w:eastAsia="ru-RU"/>
        </w:rPr>
        <w:t>К</w:t>
      </w:r>
      <w:proofErr w:type="gramEnd"/>
      <w:r w:rsidR="00A046BD" w:rsidRPr="00A046BD">
        <w:rPr>
          <w:rFonts w:ascii="Times New Roman" w:eastAsia="Times New Roman" w:hAnsi="Times New Roman" w:cs="Times New Roman"/>
          <w:color w:val="000000"/>
          <w:sz w:val="24"/>
          <w:szCs w:val="24"/>
          <w:lang w:eastAsia="ru-RU"/>
        </w:rPr>
        <w:t xml:space="preserve">олокольчик </w:t>
      </w:r>
      <w:proofErr w:type="spellStart"/>
      <w:r w:rsidR="00A046BD" w:rsidRPr="00A046BD">
        <w:rPr>
          <w:rFonts w:ascii="Times New Roman" w:eastAsia="Times New Roman" w:hAnsi="Times New Roman" w:cs="Times New Roman"/>
          <w:color w:val="000000"/>
          <w:sz w:val="24"/>
          <w:szCs w:val="24"/>
          <w:lang w:eastAsia="ru-RU"/>
        </w:rPr>
        <w:t>Посхарского</w:t>
      </w:r>
      <w:proofErr w:type="spellEnd"/>
      <w:r w:rsidR="00A046BD" w:rsidRPr="00A046BD">
        <w:rPr>
          <w:rFonts w:ascii="Times New Roman" w:eastAsia="Times New Roman" w:hAnsi="Times New Roman" w:cs="Times New Roman"/>
          <w:color w:val="000000"/>
          <w:sz w:val="24"/>
          <w:szCs w:val="24"/>
          <w:lang w:eastAsia="ru-RU"/>
        </w:rPr>
        <w:t>(</w:t>
      </w:r>
      <w:proofErr w:type="spellStart"/>
      <w:r w:rsidR="00A046BD" w:rsidRPr="00A046BD">
        <w:rPr>
          <w:rFonts w:ascii="Times New Roman" w:eastAsia="Times New Roman" w:hAnsi="Times New Roman" w:cs="Times New Roman"/>
          <w:color w:val="000000"/>
          <w:sz w:val="24"/>
          <w:szCs w:val="24"/>
          <w:lang w:eastAsia="ru-RU"/>
        </w:rPr>
        <w:t>Campanula</w:t>
      </w:r>
      <w:proofErr w:type="spellEnd"/>
      <w:r w:rsidR="00A046BD" w:rsidRPr="00A046BD">
        <w:rPr>
          <w:rFonts w:ascii="Times New Roman" w:eastAsia="Times New Roman" w:hAnsi="Times New Roman" w:cs="Times New Roman"/>
          <w:color w:val="000000"/>
          <w:sz w:val="24"/>
          <w:szCs w:val="24"/>
          <w:lang w:eastAsia="ru-RU"/>
        </w:rPr>
        <w:t xml:space="preserve"> </w:t>
      </w:r>
      <w:proofErr w:type="spellStart"/>
      <w:r w:rsidR="00A046BD" w:rsidRPr="00A046BD">
        <w:rPr>
          <w:rFonts w:ascii="Times New Roman" w:eastAsia="Times New Roman" w:hAnsi="Times New Roman" w:cs="Times New Roman"/>
          <w:color w:val="000000"/>
          <w:sz w:val="24"/>
          <w:szCs w:val="24"/>
          <w:lang w:eastAsia="ru-RU"/>
        </w:rPr>
        <w:t>poscharskyana</w:t>
      </w:r>
      <w:proofErr w:type="spellEnd"/>
      <w:r w:rsidR="00A046BD" w:rsidRPr="00A046BD">
        <w:rPr>
          <w:rFonts w:ascii="Times New Roman" w:eastAsia="Times New Roman" w:hAnsi="Times New Roman" w:cs="Times New Roman"/>
          <w:color w:val="000000"/>
          <w:sz w:val="24"/>
          <w:szCs w:val="24"/>
          <w:lang w:eastAsia="ru-RU"/>
        </w:rPr>
        <w:t>)</w:t>
      </w:r>
    </w:p>
    <w:p w:rsidR="00A046BD" w:rsidRPr="00F24C79" w:rsidRDefault="00A046BD" w:rsidP="00F24C7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267200" cy="2028825"/>
            <wp:effectExtent l="19050" t="0" r="0" b="0"/>
            <wp:docPr id="20" name="Рисунок 20" descr="https://xn--j1ahfl.xn--p1ai/data/edu/images/5258_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xn--j1ahfl.xn--p1ai/data/edu/images/5258_r.jpeg"/>
                    <pic:cNvPicPr>
                      <a:picLocks noChangeAspect="1" noChangeArrowheads="1"/>
                    </pic:cNvPicPr>
                  </pic:nvPicPr>
                  <pic:blipFill>
                    <a:blip r:embed="rId16" cstate="print"/>
                    <a:srcRect/>
                    <a:stretch>
                      <a:fillRect/>
                    </a:stretch>
                  </pic:blipFill>
                  <pic:spPr bwMode="auto">
                    <a:xfrm>
                      <a:off x="0" y="0"/>
                      <a:ext cx="4267200" cy="2028825"/>
                    </a:xfrm>
                    <a:prstGeom prst="rect">
                      <a:avLst/>
                    </a:prstGeom>
                    <a:noFill/>
                    <a:ln w="9525">
                      <a:noFill/>
                      <a:miter lim="800000"/>
                      <a:headEnd/>
                      <a:tailEnd/>
                    </a:ln>
                  </pic:spPr>
                </pic:pic>
              </a:graphicData>
            </a:graphic>
          </wp:inline>
        </w:drawing>
      </w:r>
    </w:p>
    <w:p w:rsidR="00A046BD" w:rsidRPr="00A046BD" w:rsidRDefault="0091777A" w:rsidP="00F2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24C79">
        <w:rPr>
          <w:rFonts w:ascii="Times New Roman" w:eastAsia="Times New Roman" w:hAnsi="Times New Roman" w:cs="Times New Roman"/>
          <w:color w:val="000000"/>
          <w:sz w:val="24"/>
          <w:szCs w:val="24"/>
          <w:lang w:eastAsia="ru-RU"/>
        </w:rPr>
        <w:t>Рис.</w:t>
      </w:r>
      <w:r w:rsidR="00A046BD" w:rsidRPr="00F24C79">
        <w:rPr>
          <w:rFonts w:ascii="Times New Roman" w:eastAsia="Times New Roman" w:hAnsi="Times New Roman" w:cs="Times New Roman"/>
          <w:color w:val="000000"/>
          <w:sz w:val="24"/>
          <w:szCs w:val="24"/>
          <w:lang w:eastAsia="ru-RU"/>
        </w:rPr>
        <w:t xml:space="preserve"> </w:t>
      </w:r>
      <w:proofErr w:type="spellStart"/>
      <w:r w:rsidR="00A046BD" w:rsidRPr="00F24C79">
        <w:rPr>
          <w:rFonts w:ascii="Times New Roman" w:eastAsia="Times New Roman" w:hAnsi="Times New Roman" w:cs="Times New Roman"/>
          <w:color w:val="000000"/>
          <w:sz w:val="24"/>
          <w:szCs w:val="24"/>
          <w:lang w:eastAsia="ru-RU"/>
        </w:rPr>
        <w:t>Катананхе</w:t>
      </w:r>
      <w:proofErr w:type="spellEnd"/>
      <w:r w:rsidR="00A046BD" w:rsidRPr="00F24C79">
        <w:rPr>
          <w:rFonts w:ascii="Times New Roman" w:eastAsia="Times New Roman" w:hAnsi="Times New Roman" w:cs="Times New Roman"/>
          <w:color w:val="000000"/>
          <w:sz w:val="24"/>
          <w:szCs w:val="24"/>
          <w:lang w:eastAsia="ru-RU"/>
        </w:rPr>
        <w:t xml:space="preserve"> голубая</w:t>
      </w:r>
      <w:r w:rsidR="00A046BD" w:rsidRPr="00A046BD">
        <w:rPr>
          <w:rFonts w:ascii="Times New Roman" w:eastAsia="Times New Roman" w:hAnsi="Times New Roman" w:cs="Times New Roman"/>
          <w:color w:val="000000"/>
          <w:sz w:val="24"/>
          <w:szCs w:val="24"/>
          <w:lang w:eastAsia="ru-RU"/>
        </w:rPr>
        <w:t xml:space="preserve"> (</w:t>
      </w:r>
      <w:proofErr w:type="spellStart"/>
      <w:proofErr w:type="gramStart"/>
      <w:r w:rsidR="00A046BD" w:rsidRPr="00A046BD">
        <w:rPr>
          <w:rFonts w:ascii="Times New Roman" w:eastAsia="Times New Roman" w:hAnsi="Times New Roman" w:cs="Times New Roman"/>
          <w:color w:val="000000"/>
          <w:sz w:val="24"/>
          <w:szCs w:val="24"/>
          <w:lang w:eastAsia="ru-RU"/>
        </w:rPr>
        <w:t>С</w:t>
      </w:r>
      <w:proofErr w:type="gramEnd"/>
      <w:r w:rsidR="00A046BD" w:rsidRPr="00A046BD">
        <w:rPr>
          <w:rFonts w:ascii="Times New Roman" w:eastAsia="Times New Roman" w:hAnsi="Times New Roman" w:cs="Times New Roman"/>
          <w:color w:val="000000"/>
          <w:sz w:val="24"/>
          <w:szCs w:val="24"/>
          <w:lang w:eastAsia="ru-RU"/>
        </w:rPr>
        <w:t>atananche</w:t>
      </w:r>
      <w:proofErr w:type="spellEnd"/>
      <w:r w:rsidR="00A046BD" w:rsidRPr="00A046BD">
        <w:rPr>
          <w:rFonts w:ascii="Times New Roman" w:eastAsia="Times New Roman" w:hAnsi="Times New Roman" w:cs="Times New Roman"/>
          <w:color w:val="000000"/>
          <w:sz w:val="24"/>
          <w:szCs w:val="24"/>
          <w:lang w:eastAsia="ru-RU"/>
        </w:rPr>
        <w:t xml:space="preserve"> </w:t>
      </w:r>
      <w:proofErr w:type="spellStart"/>
      <w:r w:rsidR="00A046BD" w:rsidRPr="00A046BD">
        <w:rPr>
          <w:rFonts w:ascii="Times New Roman" w:eastAsia="Times New Roman" w:hAnsi="Times New Roman" w:cs="Times New Roman"/>
          <w:color w:val="000000"/>
          <w:sz w:val="24"/>
          <w:szCs w:val="24"/>
          <w:lang w:eastAsia="ru-RU"/>
        </w:rPr>
        <w:t>caerulea</w:t>
      </w:r>
      <w:proofErr w:type="spellEnd"/>
      <w:r w:rsidR="00A046BD" w:rsidRPr="00A046BD">
        <w:rPr>
          <w:rFonts w:ascii="Times New Roman" w:eastAsia="Times New Roman" w:hAnsi="Times New Roman" w:cs="Times New Roman"/>
          <w:color w:val="000000"/>
          <w:sz w:val="24"/>
          <w:szCs w:val="24"/>
          <w:lang w:eastAsia="ru-RU"/>
        </w:rPr>
        <w:t>)</w:t>
      </w:r>
    </w:p>
    <w:p w:rsidR="00A046BD" w:rsidRPr="00A046BD" w:rsidRDefault="00A046BD" w:rsidP="00A046B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571875" cy="3571875"/>
            <wp:effectExtent l="19050" t="0" r="9525" b="0"/>
            <wp:docPr id="21" name="Рисунок 21" descr="https://xn--j1ahfl.xn--p1ai/data/edu/images/5258_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xn--j1ahfl.xn--p1ai/data/edu/images/5258_s.jpeg"/>
                    <pic:cNvPicPr>
                      <a:picLocks noChangeAspect="1" noChangeArrowheads="1"/>
                    </pic:cNvPicPr>
                  </pic:nvPicPr>
                  <pic:blipFill>
                    <a:blip r:embed="rId17" cstate="print"/>
                    <a:srcRect/>
                    <a:stretch>
                      <a:fillRect/>
                    </a:stretch>
                  </pic:blipFill>
                  <pic:spPr bwMode="auto">
                    <a:xfrm>
                      <a:off x="0" y="0"/>
                      <a:ext cx="3571875" cy="3571875"/>
                    </a:xfrm>
                    <a:prstGeom prst="rect">
                      <a:avLst/>
                    </a:prstGeom>
                    <a:noFill/>
                    <a:ln w="9525">
                      <a:noFill/>
                      <a:miter lim="800000"/>
                      <a:headEnd/>
                      <a:tailEnd/>
                    </a:ln>
                  </pic:spPr>
                </pic:pic>
              </a:graphicData>
            </a:graphic>
          </wp:inline>
        </w:drawing>
      </w:r>
    </w:p>
    <w:p w:rsidR="00A046BD" w:rsidRPr="00A046BD" w:rsidRDefault="00A046BD" w:rsidP="00F24C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6BD">
        <w:rPr>
          <w:rFonts w:ascii="Times New Roman" w:eastAsia="Times New Roman" w:hAnsi="Times New Roman" w:cs="Times New Roman"/>
          <w:color w:val="000000"/>
          <w:sz w:val="24"/>
          <w:szCs w:val="24"/>
          <w:lang w:eastAsia="ru-RU"/>
        </w:rPr>
        <w:t>Рис. Гравилат «</w:t>
      </w:r>
      <w:proofErr w:type="spellStart"/>
      <w:r w:rsidRPr="00A046BD">
        <w:rPr>
          <w:rFonts w:ascii="Times New Roman" w:eastAsia="Times New Roman" w:hAnsi="Times New Roman" w:cs="Times New Roman"/>
          <w:color w:val="000000"/>
          <w:sz w:val="24"/>
          <w:szCs w:val="24"/>
          <w:lang w:eastAsia="ru-RU"/>
        </w:rPr>
        <w:t>Feuerbal</w:t>
      </w:r>
      <w:proofErr w:type="spellEnd"/>
      <w:r w:rsidRPr="00A046BD">
        <w:rPr>
          <w:rFonts w:ascii="Times New Roman" w:eastAsia="Times New Roman" w:hAnsi="Times New Roman" w:cs="Times New Roman"/>
          <w:color w:val="000000"/>
          <w:sz w:val="24"/>
          <w:szCs w:val="24"/>
          <w:lang w:eastAsia="ru-RU"/>
        </w:rPr>
        <w:t>»</w:t>
      </w:r>
    </w:p>
    <w:p w:rsidR="00A046BD" w:rsidRPr="00A046BD" w:rsidRDefault="00A046BD" w:rsidP="00A046B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057650" cy="3043238"/>
            <wp:effectExtent l="19050" t="0" r="0" b="0"/>
            <wp:docPr id="22" name="Рисунок 22" descr="https://xn--j1ahfl.xn--p1ai/data/edu/images/5258_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xn--j1ahfl.xn--p1ai/data/edu/images/5258_t.jpeg"/>
                    <pic:cNvPicPr>
                      <a:picLocks noChangeAspect="1" noChangeArrowheads="1"/>
                    </pic:cNvPicPr>
                  </pic:nvPicPr>
                  <pic:blipFill>
                    <a:blip r:embed="rId18" cstate="print"/>
                    <a:srcRect/>
                    <a:stretch>
                      <a:fillRect/>
                    </a:stretch>
                  </pic:blipFill>
                  <pic:spPr bwMode="auto">
                    <a:xfrm>
                      <a:off x="0" y="0"/>
                      <a:ext cx="4057650" cy="3043238"/>
                    </a:xfrm>
                    <a:prstGeom prst="rect">
                      <a:avLst/>
                    </a:prstGeom>
                    <a:noFill/>
                    <a:ln w="9525">
                      <a:noFill/>
                      <a:miter lim="800000"/>
                      <a:headEnd/>
                      <a:tailEnd/>
                    </a:ln>
                  </pic:spPr>
                </pic:pic>
              </a:graphicData>
            </a:graphic>
          </wp:inline>
        </w:drawing>
      </w:r>
    </w:p>
    <w:p w:rsidR="00A046BD" w:rsidRPr="00A046BD" w:rsidRDefault="0091777A" w:rsidP="00A046B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Рис</w:t>
      </w:r>
      <w:proofErr w:type="gramStart"/>
      <w:r>
        <w:rPr>
          <w:rFonts w:ascii="Times New Roman" w:eastAsia="Times New Roman" w:hAnsi="Times New Roman" w:cs="Times New Roman"/>
          <w:color w:val="000000"/>
          <w:sz w:val="24"/>
          <w:szCs w:val="24"/>
          <w:lang w:eastAsia="ru-RU"/>
        </w:rPr>
        <w:t>.</w:t>
      </w:r>
      <w:r w:rsidR="00A046BD" w:rsidRPr="00A046BD">
        <w:rPr>
          <w:rFonts w:ascii="Times New Roman" w:eastAsia="Times New Roman" w:hAnsi="Times New Roman" w:cs="Times New Roman"/>
          <w:color w:val="000000"/>
          <w:sz w:val="24"/>
          <w:szCs w:val="24"/>
          <w:lang w:eastAsia="ru-RU"/>
        </w:rPr>
        <w:t>О</w:t>
      </w:r>
      <w:proofErr w:type="gramEnd"/>
      <w:r w:rsidR="00A046BD" w:rsidRPr="00A046BD">
        <w:rPr>
          <w:rFonts w:ascii="Times New Roman" w:eastAsia="Times New Roman" w:hAnsi="Times New Roman" w:cs="Times New Roman"/>
          <w:color w:val="000000"/>
          <w:sz w:val="24"/>
          <w:szCs w:val="24"/>
          <w:lang w:eastAsia="ru-RU"/>
        </w:rPr>
        <w:t>читок «</w:t>
      </w:r>
      <w:proofErr w:type="spellStart"/>
      <w:r w:rsidR="00A046BD" w:rsidRPr="00A046BD">
        <w:rPr>
          <w:rFonts w:ascii="Times New Roman" w:eastAsia="Times New Roman" w:hAnsi="Times New Roman" w:cs="Times New Roman"/>
          <w:color w:val="000000"/>
          <w:sz w:val="24"/>
          <w:szCs w:val="24"/>
          <w:lang w:eastAsia="ru-RU"/>
        </w:rPr>
        <w:t>Matrona</w:t>
      </w:r>
      <w:proofErr w:type="spellEnd"/>
      <w:r w:rsidR="00A046BD" w:rsidRPr="00A046BD">
        <w:rPr>
          <w:rFonts w:ascii="Times New Roman" w:eastAsia="Times New Roman" w:hAnsi="Times New Roman" w:cs="Times New Roman"/>
          <w:color w:val="000000"/>
          <w:sz w:val="24"/>
          <w:szCs w:val="24"/>
          <w:lang w:eastAsia="ru-RU"/>
        </w:rPr>
        <w:t>»</w:t>
      </w:r>
    </w:p>
    <w:p w:rsidR="00A046BD" w:rsidRPr="00A046BD" w:rsidRDefault="00A046BD" w:rsidP="00A046B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857500" cy="2143125"/>
            <wp:effectExtent l="19050" t="0" r="0" b="0"/>
            <wp:docPr id="23" name="Рисунок 23" descr="https://xn--j1ahfl.xn--p1ai/data/edu/images/5258_u.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xn--j1ahfl.xn--p1ai/data/edu/images/5258_u.jpeg"/>
                    <pic:cNvPicPr>
                      <a:picLocks noChangeAspect="1" noChangeArrowheads="1"/>
                    </pic:cNvPicPr>
                  </pic:nvPicPr>
                  <pic:blipFill>
                    <a:blip r:embed="rId19"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A046BD" w:rsidRPr="00A046BD" w:rsidRDefault="0091777A" w:rsidP="00A046B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Рис.</w:t>
      </w:r>
      <w:r w:rsidR="00A046BD" w:rsidRPr="00A046BD">
        <w:rPr>
          <w:rFonts w:ascii="Times New Roman" w:eastAsia="Times New Roman" w:hAnsi="Times New Roman" w:cs="Times New Roman"/>
          <w:color w:val="000000"/>
          <w:sz w:val="24"/>
          <w:szCs w:val="24"/>
          <w:lang w:eastAsia="ru-RU"/>
        </w:rPr>
        <w:t xml:space="preserve"> </w:t>
      </w:r>
      <w:proofErr w:type="spellStart"/>
      <w:r w:rsidR="00A046BD" w:rsidRPr="00A046BD">
        <w:rPr>
          <w:rFonts w:ascii="Times New Roman" w:eastAsia="Times New Roman" w:hAnsi="Times New Roman" w:cs="Times New Roman"/>
          <w:color w:val="000000"/>
          <w:sz w:val="24"/>
          <w:szCs w:val="24"/>
          <w:lang w:eastAsia="ru-RU"/>
        </w:rPr>
        <w:t>Гейхера</w:t>
      </w:r>
      <w:proofErr w:type="spellEnd"/>
      <w:r w:rsidR="00A046BD" w:rsidRPr="00A046BD">
        <w:rPr>
          <w:rFonts w:ascii="Times New Roman" w:eastAsia="Times New Roman" w:hAnsi="Times New Roman" w:cs="Times New Roman"/>
          <w:color w:val="000000"/>
          <w:sz w:val="24"/>
          <w:szCs w:val="24"/>
          <w:lang w:eastAsia="ru-RU"/>
        </w:rPr>
        <w:t xml:space="preserve"> </w:t>
      </w:r>
      <w:proofErr w:type="gramStart"/>
      <w:r w:rsidR="00A046BD" w:rsidRPr="00A046BD">
        <w:rPr>
          <w:rFonts w:ascii="Times New Roman" w:eastAsia="Times New Roman" w:hAnsi="Times New Roman" w:cs="Times New Roman"/>
          <w:color w:val="000000"/>
          <w:sz w:val="24"/>
          <w:szCs w:val="24"/>
          <w:lang w:eastAsia="ru-RU"/>
        </w:rPr>
        <w:t>кроваво-красная</w:t>
      </w:r>
      <w:proofErr w:type="gramEnd"/>
      <w:r w:rsidR="00A046BD" w:rsidRPr="00A046BD">
        <w:rPr>
          <w:rFonts w:ascii="Times New Roman" w:eastAsia="Times New Roman" w:hAnsi="Times New Roman" w:cs="Times New Roman"/>
          <w:sz w:val="24"/>
          <w:szCs w:val="24"/>
          <w:lang w:eastAsia="ru-RU"/>
        </w:rPr>
        <w:br/>
        <w:t> </w:t>
      </w:r>
    </w:p>
    <w:p w:rsidR="00A046BD" w:rsidRPr="00A046BD" w:rsidRDefault="00A046BD" w:rsidP="00A046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46BD">
        <w:rPr>
          <w:rFonts w:ascii="Times New Roman" w:eastAsia="Times New Roman" w:hAnsi="Times New Roman" w:cs="Times New Roman"/>
          <w:sz w:val="24"/>
          <w:szCs w:val="24"/>
          <w:lang w:eastAsia="ru-RU"/>
        </w:rPr>
        <w:t>Смета расходов</w:t>
      </w:r>
    </w:p>
    <w:tbl>
      <w:tblPr>
        <w:tblW w:w="0" w:type="auto"/>
        <w:tblCellSpacing w:w="15" w:type="dxa"/>
        <w:tblCellMar>
          <w:top w:w="15" w:type="dxa"/>
          <w:left w:w="15" w:type="dxa"/>
          <w:bottom w:w="15" w:type="dxa"/>
          <w:right w:w="15" w:type="dxa"/>
        </w:tblCellMar>
        <w:tblLook w:val="04A0"/>
      </w:tblPr>
      <w:tblGrid>
        <w:gridCol w:w="3918"/>
        <w:gridCol w:w="1906"/>
        <w:gridCol w:w="1895"/>
        <w:gridCol w:w="30"/>
        <w:gridCol w:w="1822"/>
      </w:tblGrid>
      <w:tr w:rsidR="00A046BD" w:rsidRPr="00A046BD" w:rsidTr="00A046BD">
        <w:trPr>
          <w:trHeight w:val="1185"/>
          <w:tblCellSpacing w:w="15" w:type="dxa"/>
        </w:trPr>
        <w:tc>
          <w:tcPr>
            <w:tcW w:w="4260" w:type="dxa"/>
            <w:tcBorders>
              <w:top w:val="single" w:sz="8" w:space="0" w:color="000001"/>
              <w:left w:val="single" w:sz="8" w:space="0" w:color="000001"/>
              <w:bottom w:val="single" w:sz="8" w:space="0" w:color="000001"/>
              <w:right w:val="single" w:sz="8" w:space="0" w:color="000001"/>
            </w:tcBorders>
            <w:shd w:val="clear" w:color="auto" w:fill="FFFFFF"/>
            <w:tcMar>
              <w:top w:w="0" w:type="dxa"/>
              <w:left w:w="58" w:type="dxa"/>
              <w:bottom w:w="0" w:type="dxa"/>
              <w:right w:w="58" w:type="dxa"/>
            </w:tcMar>
            <w:hideMark/>
          </w:tcPr>
          <w:p w:rsidR="00F24C79" w:rsidRDefault="00F24C79" w:rsidP="00A046BD">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A046BD" w:rsidRPr="00A046BD" w:rsidRDefault="00F24C79" w:rsidP="00A046B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Материалы</w:t>
            </w:r>
            <w:r w:rsidR="00A046BD" w:rsidRPr="00A046BD">
              <w:rPr>
                <w:rFonts w:ascii="Times New Roman" w:eastAsia="Times New Roman" w:hAnsi="Times New Roman" w:cs="Times New Roman"/>
                <w:color w:val="000000"/>
                <w:sz w:val="24"/>
                <w:szCs w:val="24"/>
                <w:lang w:eastAsia="ru-RU"/>
              </w:rPr>
              <w:t xml:space="preserve"> </w:t>
            </w:r>
          </w:p>
        </w:tc>
        <w:tc>
          <w:tcPr>
            <w:tcW w:w="2070" w:type="dxa"/>
            <w:tcBorders>
              <w:top w:val="single" w:sz="8" w:space="0" w:color="000001"/>
              <w:left w:val="single" w:sz="8" w:space="0" w:color="000001"/>
              <w:bottom w:val="single" w:sz="8" w:space="0" w:color="000001"/>
              <w:right w:val="single" w:sz="8" w:space="0" w:color="000001"/>
            </w:tcBorders>
            <w:shd w:val="clear" w:color="auto" w:fill="FFFFFF"/>
            <w:tcMar>
              <w:top w:w="0" w:type="dxa"/>
              <w:left w:w="58" w:type="dxa"/>
              <w:bottom w:w="0" w:type="dxa"/>
              <w:right w:w="58" w:type="dxa"/>
            </w:tcMar>
            <w:hideMark/>
          </w:tcPr>
          <w:p w:rsidR="00F24C79" w:rsidRDefault="00F24C79" w:rsidP="00A046BD">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A046BD" w:rsidRPr="00A046BD" w:rsidRDefault="00A046BD" w:rsidP="00A046BD">
            <w:pPr>
              <w:spacing w:before="100" w:beforeAutospacing="1" w:after="100" w:afterAutospacing="1" w:line="240" w:lineRule="auto"/>
              <w:rPr>
                <w:rFonts w:ascii="Times New Roman" w:eastAsia="Times New Roman" w:hAnsi="Times New Roman" w:cs="Times New Roman"/>
                <w:sz w:val="24"/>
                <w:szCs w:val="24"/>
                <w:lang w:eastAsia="ru-RU"/>
              </w:rPr>
            </w:pPr>
            <w:r w:rsidRPr="00A046BD">
              <w:rPr>
                <w:rFonts w:ascii="Times New Roman" w:eastAsia="Times New Roman" w:hAnsi="Times New Roman" w:cs="Times New Roman"/>
                <w:color w:val="000000"/>
                <w:sz w:val="24"/>
                <w:szCs w:val="24"/>
                <w:lang w:eastAsia="ru-RU"/>
              </w:rPr>
              <w:t xml:space="preserve">Количество </w:t>
            </w:r>
          </w:p>
        </w:tc>
        <w:tc>
          <w:tcPr>
            <w:tcW w:w="2310" w:type="dxa"/>
            <w:tcBorders>
              <w:top w:val="single" w:sz="8" w:space="0" w:color="000001"/>
              <w:left w:val="single" w:sz="8" w:space="0" w:color="000001"/>
              <w:bottom w:val="single" w:sz="8" w:space="0" w:color="000001"/>
              <w:right w:val="single" w:sz="8" w:space="0" w:color="000001"/>
            </w:tcBorders>
            <w:shd w:val="clear" w:color="auto" w:fill="FFFFFF"/>
            <w:tcMar>
              <w:top w:w="0" w:type="dxa"/>
              <w:left w:w="58" w:type="dxa"/>
              <w:bottom w:w="0" w:type="dxa"/>
              <w:right w:w="58" w:type="dxa"/>
            </w:tcMar>
            <w:hideMark/>
          </w:tcPr>
          <w:p w:rsidR="00F24C79" w:rsidRDefault="00F24C79" w:rsidP="00A046BD">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A046BD" w:rsidRPr="00A046BD" w:rsidRDefault="00A046BD" w:rsidP="00F24C79">
            <w:pPr>
              <w:spacing w:before="100" w:beforeAutospacing="1" w:after="100" w:afterAutospacing="1" w:line="240" w:lineRule="auto"/>
              <w:rPr>
                <w:rFonts w:ascii="Times New Roman" w:eastAsia="Times New Roman" w:hAnsi="Times New Roman" w:cs="Times New Roman"/>
                <w:sz w:val="24"/>
                <w:szCs w:val="24"/>
                <w:lang w:eastAsia="ru-RU"/>
              </w:rPr>
            </w:pPr>
            <w:r w:rsidRPr="00A046BD">
              <w:rPr>
                <w:rFonts w:ascii="Times New Roman" w:eastAsia="Times New Roman" w:hAnsi="Times New Roman" w:cs="Times New Roman"/>
                <w:color w:val="000000"/>
                <w:sz w:val="24"/>
                <w:szCs w:val="24"/>
                <w:lang w:eastAsia="ru-RU"/>
              </w:rPr>
              <w:t xml:space="preserve">Цена </w:t>
            </w:r>
          </w:p>
        </w:tc>
        <w:tc>
          <w:tcPr>
            <w:tcW w:w="1980"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58" w:type="dxa"/>
              <w:bottom w:w="0" w:type="dxa"/>
              <w:right w:w="58" w:type="dxa"/>
            </w:tcMar>
            <w:hideMark/>
          </w:tcPr>
          <w:p w:rsidR="00F24C79" w:rsidRDefault="00F24C79" w:rsidP="00A046BD">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A046BD" w:rsidRPr="00A046BD" w:rsidRDefault="00A046BD" w:rsidP="00A046BD">
            <w:pPr>
              <w:spacing w:before="100" w:beforeAutospacing="1" w:after="100" w:afterAutospacing="1" w:line="240" w:lineRule="auto"/>
              <w:rPr>
                <w:rFonts w:ascii="Times New Roman" w:eastAsia="Times New Roman" w:hAnsi="Times New Roman" w:cs="Times New Roman"/>
                <w:sz w:val="24"/>
                <w:szCs w:val="24"/>
                <w:lang w:eastAsia="ru-RU"/>
              </w:rPr>
            </w:pPr>
            <w:r w:rsidRPr="00A046BD">
              <w:rPr>
                <w:rFonts w:ascii="Times New Roman" w:eastAsia="Times New Roman" w:hAnsi="Times New Roman" w:cs="Times New Roman"/>
                <w:color w:val="000000"/>
                <w:sz w:val="24"/>
                <w:szCs w:val="24"/>
                <w:lang w:eastAsia="ru-RU"/>
              </w:rPr>
              <w:t xml:space="preserve">Стоимость </w:t>
            </w:r>
          </w:p>
        </w:tc>
      </w:tr>
      <w:tr w:rsidR="00F24C79" w:rsidRPr="00A046BD" w:rsidTr="00F24C79">
        <w:trPr>
          <w:trHeight w:val="464"/>
          <w:tblCellSpacing w:w="15" w:type="dxa"/>
        </w:trPr>
        <w:tc>
          <w:tcPr>
            <w:tcW w:w="4260" w:type="dxa"/>
            <w:tcBorders>
              <w:top w:val="single" w:sz="8" w:space="0" w:color="000001"/>
              <w:left w:val="single" w:sz="8" w:space="0" w:color="000001"/>
              <w:bottom w:val="single" w:sz="8" w:space="0" w:color="000001"/>
              <w:right w:val="single" w:sz="8" w:space="0" w:color="000001"/>
            </w:tcBorders>
            <w:shd w:val="clear" w:color="auto" w:fill="FFFFFF"/>
            <w:tcMar>
              <w:top w:w="0" w:type="dxa"/>
              <w:left w:w="58" w:type="dxa"/>
              <w:bottom w:w="0" w:type="dxa"/>
              <w:right w:w="58" w:type="dxa"/>
            </w:tcMar>
            <w:hideMark/>
          </w:tcPr>
          <w:p w:rsidR="00F24C79" w:rsidRDefault="00F24C79" w:rsidP="00A046BD">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2070" w:type="dxa"/>
            <w:tcBorders>
              <w:top w:val="single" w:sz="8" w:space="0" w:color="000001"/>
              <w:left w:val="single" w:sz="8" w:space="0" w:color="000001"/>
              <w:bottom w:val="single" w:sz="8" w:space="0" w:color="000001"/>
              <w:right w:val="single" w:sz="8" w:space="0" w:color="000001"/>
            </w:tcBorders>
            <w:shd w:val="clear" w:color="auto" w:fill="FFFFFF"/>
            <w:tcMar>
              <w:top w:w="0" w:type="dxa"/>
              <w:left w:w="58" w:type="dxa"/>
              <w:bottom w:w="0" w:type="dxa"/>
              <w:right w:w="58" w:type="dxa"/>
            </w:tcMar>
            <w:hideMark/>
          </w:tcPr>
          <w:p w:rsidR="00F24C79" w:rsidRDefault="00F24C79" w:rsidP="00A046BD">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2310" w:type="dxa"/>
            <w:tcBorders>
              <w:top w:val="single" w:sz="8" w:space="0" w:color="000001"/>
              <w:left w:val="single" w:sz="8" w:space="0" w:color="000001"/>
              <w:bottom w:val="single" w:sz="8" w:space="0" w:color="000001"/>
              <w:right w:val="single" w:sz="8" w:space="0" w:color="000001"/>
            </w:tcBorders>
            <w:shd w:val="clear" w:color="auto" w:fill="FFFFFF"/>
            <w:tcMar>
              <w:top w:w="0" w:type="dxa"/>
              <w:left w:w="58" w:type="dxa"/>
              <w:bottom w:w="0" w:type="dxa"/>
              <w:right w:w="58" w:type="dxa"/>
            </w:tcMar>
            <w:hideMark/>
          </w:tcPr>
          <w:p w:rsidR="00F24C79" w:rsidRDefault="00F24C79" w:rsidP="00A046BD">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980"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58" w:type="dxa"/>
              <w:bottom w:w="0" w:type="dxa"/>
              <w:right w:w="58" w:type="dxa"/>
            </w:tcMar>
            <w:hideMark/>
          </w:tcPr>
          <w:p w:rsidR="00F24C79" w:rsidRDefault="00F24C79" w:rsidP="00A046BD">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A046BD" w:rsidRPr="00A046BD" w:rsidTr="00A046BD">
        <w:trPr>
          <w:trHeight w:val="285"/>
          <w:tblCellSpacing w:w="15" w:type="dxa"/>
        </w:trPr>
        <w:tc>
          <w:tcPr>
            <w:tcW w:w="4260" w:type="dxa"/>
            <w:tcBorders>
              <w:top w:val="single" w:sz="8" w:space="0" w:color="000001"/>
              <w:left w:val="single" w:sz="8" w:space="0" w:color="000001"/>
              <w:bottom w:val="single" w:sz="8" w:space="0" w:color="000001"/>
              <w:right w:val="single" w:sz="8" w:space="0" w:color="000001"/>
            </w:tcBorders>
            <w:shd w:val="clear" w:color="auto" w:fill="FFFFFF"/>
            <w:tcMar>
              <w:top w:w="0" w:type="dxa"/>
              <w:left w:w="58" w:type="dxa"/>
              <w:bottom w:w="0" w:type="dxa"/>
              <w:right w:w="58" w:type="dxa"/>
            </w:tcMar>
            <w:hideMark/>
          </w:tcPr>
          <w:p w:rsidR="00A046BD" w:rsidRPr="00F24C79" w:rsidRDefault="00A046BD" w:rsidP="00A046BD">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F24C79">
              <w:rPr>
                <w:rFonts w:ascii="Times New Roman" w:eastAsia="Times New Roman" w:hAnsi="Times New Roman" w:cs="Times New Roman"/>
                <w:color w:val="FF0000"/>
                <w:sz w:val="24"/>
                <w:szCs w:val="24"/>
                <w:lang w:eastAsia="ru-RU"/>
              </w:rPr>
              <w:t>1.Шток-роза «</w:t>
            </w:r>
            <w:proofErr w:type="spellStart"/>
            <w:r w:rsidRPr="00F24C79">
              <w:rPr>
                <w:rFonts w:ascii="Times New Roman" w:eastAsia="Times New Roman" w:hAnsi="Times New Roman" w:cs="Times New Roman"/>
                <w:color w:val="FF0000"/>
                <w:sz w:val="24"/>
                <w:szCs w:val="24"/>
                <w:lang w:eastAsia="ru-RU"/>
              </w:rPr>
              <w:t>Pleniflora</w:t>
            </w:r>
            <w:proofErr w:type="spellEnd"/>
            <w:r w:rsidRPr="00F24C79">
              <w:rPr>
                <w:rFonts w:ascii="Times New Roman" w:eastAsia="Times New Roman" w:hAnsi="Times New Roman" w:cs="Times New Roman"/>
                <w:color w:val="FF0000"/>
                <w:sz w:val="24"/>
                <w:szCs w:val="24"/>
                <w:lang w:eastAsia="ru-RU"/>
              </w:rPr>
              <w:t xml:space="preserve">» </w:t>
            </w:r>
          </w:p>
        </w:tc>
        <w:tc>
          <w:tcPr>
            <w:tcW w:w="2070" w:type="dxa"/>
            <w:tcBorders>
              <w:top w:val="single" w:sz="8" w:space="0" w:color="000001"/>
              <w:left w:val="single" w:sz="8" w:space="0" w:color="000001"/>
              <w:bottom w:val="single" w:sz="8" w:space="0" w:color="000001"/>
              <w:right w:val="single" w:sz="8" w:space="0" w:color="000001"/>
            </w:tcBorders>
            <w:shd w:val="clear" w:color="auto" w:fill="FFFFFF"/>
            <w:tcMar>
              <w:top w:w="0" w:type="dxa"/>
              <w:left w:w="58" w:type="dxa"/>
              <w:bottom w:w="0" w:type="dxa"/>
              <w:right w:w="58" w:type="dxa"/>
            </w:tcMar>
            <w:hideMark/>
          </w:tcPr>
          <w:p w:rsidR="00A046BD" w:rsidRPr="00F24C79" w:rsidRDefault="00A046BD" w:rsidP="00A046BD">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F24C79">
              <w:rPr>
                <w:rFonts w:ascii="Times New Roman" w:eastAsia="Times New Roman" w:hAnsi="Times New Roman" w:cs="Times New Roman"/>
                <w:color w:val="FF0000"/>
                <w:sz w:val="24"/>
                <w:szCs w:val="24"/>
                <w:lang w:eastAsia="ru-RU"/>
              </w:rPr>
              <w:t xml:space="preserve">2 </w:t>
            </w:r>
          </w:p>
        </w:tc>
        <w:tc>
          <w:tcPr>
            <w:tcW w:w="2310" w:type="dxa"/>
            <w:tcBorders>
              <w:top w:val="single" w:sz="8" w:space="0" w:color="000001"/>
              <w:left w:val="single" w:sz="8" w:space="0" w:color="000001"/>
              <w:bottom w:val="single" w:sz="8" w:space="0" w:color="000001"/>
              <w:right w:val="single" w:sz="8" w:space="0" w:color="000001"/>
            </w:tcBorders>
            <w:shd w:val="clear" w:color="auto" w:fill="FFFFFF"/>
            <w:tcMar>
              <w:top w:w="0" w:type="dxa"/>
              <w:left w:w="58" w:type="dxa"/>
              <w:bottom w:w="0" w:type="dxa"/>
              <w:right w:w="58" w:type="dxa"/>
            </w:tcMar>
            <w:hideMark/>
          </w:tcPr>
          <w:p w:rsidR="00A046BD" w:rsidRPr="00F24C79" w:rsidRDefault="00A046BD" w:rsidP="00A046BD">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F24C79">
              <w:rPr>
                <w:rFonts w:ascii="Times New Roman" w:eastAsia="Times New Roman" w:hAnsi="Times New Roman" w:cs="Times New Roman"/>
                <w:color w:val="FF0000"/>
                <w:sz w:val="24"/>
                <w:szCs w:val="24"/>
                <w:lang w:eastAsia="ru-RU"/>
              </w:rPr>
              <w:t xml:space="preserve">12 </w:t>
            </w:r>
          </w:p>
        </w:tc>
        <w:tc>
          <w:tcPr>
            <w:tcW w:w="1980"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58" w:type="dxa"/>
              <w:bottom w:w="0" w:type="dxa"/>
              <w:right w:w="58" w:type="dxa"/>
            </w:tcMar>
            <w:hideMark/>
          </w:tcPr>
          <w:p w:rsidR="00A046BD" w:rsidRPr="00F24C79" w:rsidRDefault="00A046BD" w:rsidP="00A046BD">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F24C79">
              <w:rPr>
                <w:rFonts w:ascii="Times New Roman" w:eastAsia="Times New Roman" w:hAnsi="Times New Roman" w:cs="Times New Roman"/>
                <w:color w:val="FF0000"/>
                <w:sz w:val="24"/>
                <w:szCs w:val="24"/>
                <w:lang w:eastAsia="ru-RU"/>
              </w:rPr>
              <w:t xml:space="preserve">12 </w:t>
            </w:r>
          </w:p>
        </w:tc>
      </w:tr>
      <w:tr w:rsidR="00A046BD" w:rsidRPr="00A046BD" w:rsidTr="00A046BD">
        <w:trPr>
          <w:trHeight w:val="885"/>
          <w:tblCellSpacing w:w="15" w:type="dxa"/>
        </w:trPr>
        <w:tc>
          <w:tcPr>
            <w:tcW w:w="4260" w:type="dxa"/>
            <w:tcBorders>
              <w:top w:val="single" w:sz="8" w:space="0" w:color="000001"/>
              <w:left w:val="single" w:sz="8" w:space="0" w:color="000001"/>
              <w:bottom w:val="single" w:sz="8" w:space="0" w:color="000001"/>
              <w:right w:val="single" w:sz="8" w:space="0" w:color="000001"/>
            </w:tcBorders>
            <w:shd w:val="clear" w:color="auto" w:fill="FFFFFF"/>
            <w:tcMar>
              <w:top w:w="0" w:type="dxa"/>
              <w:left w:w="58" w:type="dxa"/>
              <w:bottom w:w="0" w:type="dxa"/>
              <w:right w:w="58" w:type="dxa"/>
            </w:tcMar>
            <w:hideMark/>
          </w:tcPr>
          <w:p w:rsidR="00A046BD" w:rsidRPr="00F24C79" w:rsidRDefault="00A046BD" w:rsidP="00A046BD">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F24C79">
              <w:rPr>
                <w:rFonts w:ascii="Times New Roman" w:eastAsia="Times New Roman" w:hAnsi="Times New Roman" w:cs="Times New Roman"/>
                <w:color w:val="FF0000"/>
                <w:sz w:val="24"/>
                <w:szCs w:val="24"/>
                <w:lang w:eastAsia="ru-RU"/>
              </w:rPr>
              <w:t xml:space="preserve">2.Подсолнечник </w:t>
            </w:r>
            <w:proofErr w:type="spellStart"/>
            <w:r w:rsidRPr="00F24C79">
              <w:rPr>
                <w:rFonts w:ascii="Times New Roman" w:eastAsia="Times New Roman" w:hAnsi="Times New Roman" w:cs="Times New Roman"/>
                <w:color w:val="FF0000"/>
                <w:sz w:val="24"/>
                <w:szCs w:val="24"/>
                <w:lang w:eastAsia="ru-RU"/>
              </w:rPr>
              <w:t>десятилепестный</w:t>
            </w:r>
            <w:proofErr w:type="spellEnd"/>
            <w:r w:rsidRPr="00F24C79">
              <w:rPr>
                <w:rFonts w:ascii="Times New Roman" w:eastAsia="Times New Roman" w:hAnsi="Times New Roman" w:cs="Times New Roman"/>
                <w:color w:val="FF0000"/>
                <w:sz w:val="24"/>
                <w:szCs w:val="24"/>
                <w:lang w:eastAsia="ru-RU"/>
              </w:rPr>
              <w:t xml:space="preserve"> '</w:t>
            </w:r>
            <w:proofErr w:type="spellStart"/>
            <w:r w:rsidRPr="00F24C79">
              <w:rPr>
                <w:rFonts w:ascii="Times New Roman" w:eastAsia="Times New Roman" w:hAnsi="Times New Roman" w:cs="Times New Roman"/>
                <w:color w:val="FF0000"/>
                <w:sz w:val="24"/>
                <w:szCs w:val="24"/>
                <w:lang w:eastAsia="ru-RU"/>
              </w:rPr>
              <w:t>Capenoch</w:t>
            </w:r>
            <w:proofErr w:type="spellEnd"/>
            <w:r w:rsidRPr="00F24C79">
              <w:rPr>
                <w:rFonts w:ascii="Times New Roman" w:eastAsia="Times New Roman" w:hAnsi="Times New Roman" w:cs="Times New Roman"/>
                <w:color w:val="FF0000"/>
                <w:sz w:val="24"/>
                <w:szCs w:val="24"/>
                <w:lang w:eastAsia="ru-RU"/>
              </w:rPr>
              <w:t xml:space="preserve"> </w:t>
            </w:r>
            <w:proofErr w:type="spellStart"/>
            <w:r w:rsidRPr="00F24C79">
              <w:rPr>
                <w:rFonts w:ascii="Times New Roman" w:eastAsia="Times New Roman" w:hAnsi="Times New Roman" w:cs="Times New Roman"/>
                <w:color w:val="FF0000"/>
                <w:sz w:val="24"/>
                <w:szCs w:val="24"/>
                <w:lang w:eastAsia="ru-RU"/>
              </w:rPr>
              <w:t>Star</w:t>
            </w:r>
            <w:proofErr w:type="spellEnd"/>
            <w:r w:rsidRPr="00F24C79">
              <w:rPr>
                <w:rFonts w:ascii="Times New Roman" w:eastAsia="Times New Roman" w:hAnsi="Times New Roman" w:cs="Times New Roman"/>
                <w:color w:val="FF0000"/>
                <w:sz w:val="24"/>
                <w:szCs w:val="24"/>
                <w:lang w:eastAsia="ru-RU"/>
              </w:rPr>
              <w:t xml:space="preserve">' </w:t>
            </w:r>
          </w:p>
        </w:tc>
        <w:tc>
          <w:tcPr>
            <w:tcW w:w="2070" w:type="dxa"/>
            <w:tcBorders>
              <w:top w:val="single" w:sz="8" w:space="0" w:color="000001"/>
              <w:left w:val="single" w:sz="8" w:space="0" w:color="000001"/>
              <w:bottom w:val="single" w:sz="8" w:space="0" w:color="000001"/>
              <w:right w:val="single" w:sz="8" w:space="0" w:color="000001"/>
            </w:tcBorders>
            <w:shd w:val="clear" w:color="auto" w:fill="FFFFFF"/>
            <w:tcMar>
              <w:top w:w="0" w:type="dxa"/>
              <w:left w:w="58" w:type="dxa"/>
              <w:bottom w:w="0" w:type="dxa"/>
              <w:right w:w="58" w:type="dxa"/>
            </w:tcMar>
            <w:hideMark/>
          </w:tcPr>
          <w:p w:rsidR="00A046BD" w:rsidRPr="00F24C79" w:rsidRDefault="00A046BD" w:rsidP="00A046BD">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F24C79">
              <w:rPr>
                <w:rFonts w:ascii="Times New Roman" w:eastAsia="Times New Roman" w:hAnsi="Times New Roman" w:cs="Times New Roman"/>
                <w:color w:val="FF0000"/>
                <w:sz w:val="24"/>
                <w:szCs w:val="24"/>
                <w:lang w:eastAsia="ru-RU"/>
              </w:rPr>
              <w:t xml:space="preserve">2 </w:t>
            </w:r>
          </w:p>
        </w:tc>
        <w:tc>
          <w:tcPr>
            <w:tcW w:w="2310" w:type="dxa"/>
            <w:tcBorders>
              <w:top w:val="single" w:sz="8" w:space="0" w:color="000001"/>
              <w:left w:val="single" w:sz="8" w:space="0" w:color="000001"/>
              <w:bottom w:val="single" w:sz="8" w:space="0" w:color="000001"/>
              <w:right w:val="single" w:sz="8" w:space="0" w:color="000001"/>
            </w:tcBorders>
            <w:shd w:val="clear" w:color="auto" w:fill="FFFFFF"/>
            <w:tcMar>
              <w:top w:w="0" w:type="dxa"/>
              <w:left w:w="58" w:type="dxa"/>
              <w:bottom w:w="0" w:type="dxa"/>
              <w:right w:w="58" w:type="dxa"/>
            </w:tcMar>
            <w:hideMark/>
          </w:tcPr>
          <w:p w:rsidR="00A046BD" w:rsidRPr="00F24C79" w:rsidRDefault="00A046BD" w:rsidP="00A046BD">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F24C79">
              <w:rPr>
                <w:rFonts w:ascii="Times New Roman" w:eastAsia="Times New Roman" w:hAnsi="Times New Roman" w:cs="Times New Roman"/>
                <w:color w:val="FF0000"/>
                <w:sz w:val="24"/>
                <w:szCs w:val="24"/>
                <w:lang w:eastAsia="ru-RU"/>
              </w:rPr>
              <w:t xml:space="preserve">14 </w:t>
            </w:r>
          </w:p>
        </w:tc>
        <w:tc>
          <w:tcPr>
            <w:tcW w:w="1980"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58" w:type="dxa"/>
              <w:bottom w:w="0" w:type="dxa"/>
              <w:right w:w="58" w:type="dxa"/>
            </w:tcMar>
            <w:hideMark/>
          </w:tcPr>
          <w:p w:rsidR="00A046BD" w:rsidRPr="00F24C79" w:rsidRDefault="00A046BD" w:rsidP="00A046BD">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F24C79">
              <w:rPr>
                <w:rFonts w:ascii="Times New Roman" w:eastAsia="Times New Roman" w:hAnsi="Times New Roman" w:cs="Times New Roman"/>
                <w:color w:val="FF0000"/>
                <w:sz w:val="24"/>
                <w:szCs w:val="24"/>
                <w:lang w:eastAsia="ru-RU"/>
              </w:rPr>
              <w:t xml:space="preserve">14 </w:t>
            </w:r>
          </w:p>
        </w:tc>
      </w:tr>
      <w:tr w:rsidR="00A046BD" w:rsidRPr="00A046BD" w:rsidTr="00A046BD">
        <w:trPr>
          <w:trHeight w:val="510"/>
          <w:tblCellSpacing w:w="15" w:type="dxa"/>
        </w:trPr>
        <w:tc>
          <w:tcPr>
            <w:tcW w:w="4260" w:type="dxa"/>
            <w:tcBorders>
              <w:top w:val="single" w:sz="8" w:space="0" w:color="000001"/>
              <w:left w:val="single" w:sz="8" w:space="0" w:color="000001"/>
              <w:bottom w:val="single" w:sz="8" w:space="0" w:color="000001"/>
              <w:right w:val="single" w:sz="8" w:space="0" w:color="000001"/>
            </w:tcBorders>
            <w:shd w:val="clear" w:color="auto" w:fill="FFFFFF"/>
            <w:tcMar>
              <w:top w:w="0" w:type="dxa"/>
              <w:left w:w="58" w:type="dxa"/>
              <w:bottom w:w="0" w:type="dxa"/>
              <w:right w:w="58" w:type="dxa"/>
            </w:tcMar>
            <w:hideMark/>
          </w:tcPr>
          <w:p w:rsidR="00A046BD" w:rsidRPr="00A046BD" w:rsidRDefault="00A046BD" w:rsidP="00A046BD">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A046BD">
              <w:rPr>
                <w:rFonts w:ascii="Times New Roman" w:eastAsia="Times New Roman" w:hAnsi="Times New Roman" w:cs="Times New Roman"/>
                <w:color w:val="FF0000"/>
                <w:sz w:val="24"/>
                <w:szCs w:val="24"/>
                <w:lang w:eastAsia="ru-RU"/>
              </w:rPr>
              <w:t xml:space="preserve">3. Мак исландский </w:t>
            </w:r>
          </w:p>
        </w:tc>
        <w:tc>
          <w:tcPr>
            <w:tcW w:w="2070" w:type="dxa"/>
            <w:tcBorders>
              <w:top w:val="single" w:sz="8" w:space="0" w:color="000001"/>
              <w:left w:val="single" w:sz="8" w:space="0" w:color="000001"/>
              <w:bottom w:val="single" w:sz="8" w:space="0" w:color="000001"/>
              <w:right w:val="single" w:sz="8" w:space="0" w:color="000001"/>
            </w:tcBorders>
            <w:shd w:val="clear" w:color="auto" w:fill="FFFFFF"/>
            <w:tcMar>
              <w:top w:w="0" w:type="dxa"/>
              <w:left w:w="58" w:type="dxa"/>
              <w:bottom w:w="0" w:type="dxa"/>
              <w:right w:w="58" w:type="dxa"/>
            </w:tcMar>
            <w:hideMark/>
          </w:tcPr>
          <w:p w:rsidR="00A046BD" w:rsidRPr="00A046BD" w:rsidRDefault="00A046BD" w:rsidP="00A046BD">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A046BD">
              <w:rPr>
                <w:rFonts w:ascii="Times New Roman" w:eastAsia="Times New Roman" w:hAnsi="Times New Roman" w:cs="Times New Roman"/>
                <w:color w:val="FF0000"/>
                <w:sz w:val="24"/>
                <w:szCs w:val="24"/>
                <w:lang w:eastAsia="ru-RU"/>
              </w:rPr>
              <w:t xml:space="preserve">3 </w:t>
            </w:r>
          </w:p>
        </w:tc>
        <w:tc>
          <w:tcPr>
            <w:tcW w:w="2310" w:type="dxa"/>
            <w:tcBorders>
              <w:top w:val="single" w:sz="8" w:space="0" w:color="000001"/>
              <w:left w:val="single" w:sz="8" w:space="0" w:color="000001"/>
              <w:bottom w:val="single" w:sz="8" w:space="0" w:color="000001"/>
              <w:right w:val="single" w:sz="8" w:space="0" w:color="000001"/>
            </w:tcBorders>
            <w:shd w:val="clear" w:color="auto" w:fill="FFFFFF"/>
            <w:tcMar>
              <w:top w:w="0" w:type="dxa"/>
              <w:left w:w="58" w:type="dxa"/>
              <w:bottom w:w="0" w:type="dxa"/>
              <w:right w:w="58" w:type="dxa"/>
            </w:tcMar>
            <w:hideMark/>
          </w:tcPr>
          <w:p w:rsidR="00A046BD" w:rsidRPr="00A046BD" w:rsidRDefault="00A046BD" w:rsidP="00A046BD">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A046BD">
              <w:rPr>
                <w:rFonts w:ascii="Times New Roman" w:eastAsia="Times New Roman" w:hAnsi="Times New Roman" w:cs="Times New Roman"/>
                <w:color w:val="FF0000"/>
                <w:sz w:val="24"/>
                <w:szCs w:val="24"/>
                <w:lang w:eastAsia="ru-RU"/>
              </w:rPr>
              <w:t xml:space="preserve">18 </w:t>
            </w:r>
          </w:p>
        </w:tc>
        <w:tc>
          <w:tcPr>
            <w:tcW w:w="1980"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58" w:type="dxa"/>
              <w:bottom w:w="0" w:type="dxa"/>
              <w:right w:w="58" w:type="dxa"/>
            </w:tcMar>
            <w:hideMark/>
          </w:tcPr>
          <w:p w:rsidR="00A046BD" w:rsidRPr="00A046BD" w:rsidRDefault="00A046BD" w:rsidP="00A046BD">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A046BD">
              <w:rPr>
                <w:rFonts w:ascii="Times New Roman" w:eastAsia="Times New Roman" w:hAnsi="Times New Roman" w:cs="Times New Roman"/>
                <w:color w:val="FF0000"/>
                <w:sz w:val="24"/>
                <w:szCs w:val="24"/>
                <w:lang w:eastAsia="ru-RU"/>
              </w:rPr>
              <w:t xml:space="preserve">18 </w:t>
            </w:r>
          </w:p>
        </w:tc>
      </w:tr>
      <w:tr w:rsidR="00A046BD" w:rsidRPr="00A046BD" w:rsidTr="00A046BD">
        <w:trPr>
          <w:trHeight w:val="510"/>
          <w:tblCellSpacing w:w="15" w:type="dxa"/>
        </w:trPr>
        <w:tc>
          <w:tcPr>
            <w:tcW w:w="4260" w:type="dxa"/>
            <w:tcBorders>
              <w:top w:val="single" w:sz="8" w:space="0" w:color="000001"/>
              <w:left w:val="single" w:sz="8" w:space="0" w:color="000001"/>
              <w:bottom w:val="single" w:sz="8" w:space="0" w:color="000001"/>
              <w:right w:val="single" w:sz="8" w:space="0" w:color="000001"/>
            </w:tcBorders>
            <w:shd w:val="clear" w:color="auto" w:fill="FFFFFF"/>
            <w:tcMar>
              <w:top w:w="0" w:type="dxa"/>
              <w:left w:w="58" w:type="dxa"/>
              <w:bottom w:w="0" w:type="dxa"/>
              <w:right w:w="58" w:type="dxa"/>
            </w:tcMar>
            <w:hideMark/>
          </w:tcPr>
          <w:p w:rsidR="00A046BD" w:rsidRPr="00A046BD" w:rsidRDefault="00A046BD" w:rsidP="00A046BD">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A046BD">
              <w:rPr>
                <w:rFonts w:ascii="Times New Roman" w:eastAsia="Times New Roman" w:hAnsi="Times New Roman" w:cs="Times New Roman"/>
                <w:color w:val="FF0000"/>
                <w:sz w:val="24"/>
                <w:szCs w:val="24"/>
                <w:lang w:eastAsia="ru-RU"/>
              </w:rPr>
              <w:t>4.Гайллардия </w:t>
            </w:r>
            <w:proofErr w:type="gramStart"/>
            <w:r w:rsidRPr="00A046BD">
              <w:rPr>
                <w:rFonts w:ascii="Times New Roman" w:eastAsia="Times New Roman" w:hAnsi="Times New Roman" w:cs="Times New Roman"/>
                <w:color w:val="FF0000"/>
                <w:sz w:val="24"/>
                <w:szCs w:val="24"/>
                <w:lang w:eastAsia="ru-RU"/>
              </w:rPr>
              <w:t>( </w:t>
            </w:r>
            <w:proofErr w:type="spellStart"/>
            <w:proofErr w:type="gramEnd"/>
            <w:r w:rsidRPr="00A046BD">
              <w:rPr>
                <w:rFonts w:ascii="Times New Roman" w:eastAsia="Times New Roman" w:hAnsi="Times New Roman" w:cs="Times New Roman"/>
                <w:color w:val="FF0000"/>
                <w:sz w:val="24"/>
                <w:szCs w:val="24"/>
                <w:lang w:eastAsia="ru-RU"/>
              </w:rPr>
              <w:t>Gaillardia</w:t>
            </w:r>
            <w:proofErr w:type="spellEnd"/>
            <w:r w:rsidRPr="00A046BD">
              <w:rPr>
                <w:rFonts w:ascii="Times New Roman" w:eastAsia="Times New Roman" w:hAnsi="Times New Roman" w:cs="Times New Roman"/>
                <w:color w:val="FF0000"/>
                <w:sz w:val="24"/>
                <w:szCs w:val="24"/>
                <w:lang w:eastAsia="ru-RU"/>
              </w:rPr>
              <w:t xml:space="preserve">)  </w:t>
            </w:r>
          </w:p>
        </w:tc>
        <w:tc>
          <w:tcPr>
            <w:tcW w:w="2070" w:type="dxa"/>
            <w:tcBorders>
              <w:top w:val="single" w:sz="8" w:space="0" w:color="000001"/>
              <w:left w:val="single" w:sz="8" w:space="0" w:color="000001"/>
              <w:bottom w:val="single" w:sz="8" w:space="0" w:color="000001"/>
              <w:right w:val="single" w:sz="8" w:space="0" w:color="000001"/>
            </w:tcBorders>
            <w:shd w:val="clear" w:color="auto" w:fill="FFFFFF"/>
            <w:tcMar>
              <w:top w:w="0" w:type="dxa"/>
              <w:left w:w="58" w:type="dxa"/>
              <w:bottom w:w="0" w:type="dxa"/>
              <w:right w:w="58" w:type="dxa"/>
            </w:tcMar>
            <w:hideMark/>
          </w:tcPr>
          <w:p w:rsidR="00A046BD" w:rsidRPr="00A046BD" w:rsidRDefault="00A046BD" w:rsidP="00A046BD">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A046BD">
              <w:rPr>
                <w:rFonts w:ascii="Times New Roman" w:eastAsia="Times New Roman" w:hAnsi="Times New Roman" w:cs="Times New Roman"/>
                <w:color w:val="FF0000"/>
                <w:sz w:val="24"/>
                <w:szCs w:val="24"/>
                <w:lang w:eastAsia="ru-RU"/>
              </w:rPr>
              <w:t xml:space="preserve">3 </w:t>
            </w:r>
          </w:p>
        </w:tc>
        <w:tc>
          <w:tcPr>
            <w:tcW w:w="2310" w:type="dxa"/>
            <w:tcBorders>
              <w:top w:val="single" w:sz="8" w:space="0" w:color="000001"/>
              <w:left w:val="single" w:sz="8" w:space="0" w:color="000001"/>
              <w:bottom w:val="single" w:sz="8" w:space="0" w:color="000001"/>
              <w:right w:val="single" w:sz="8" w:space="0" w:color="000001"/>
            </w:tcBorders>
            <w:shd w:val="clear" w:color="auto" w:fill="FFFFFF"/>
            <w:tcMar>
              <w:top w:w="0" w:type="dxa"/>
              <w:left w:w="58" w:type="dxa"/>
              <w:bottom w:w="0" w:type="dxa"/>
              <w:right w:w="58" w:type="dxa"/>
            </w:tcMar>
            <w:hideMark/>
          </w:tcPr>
          <w:p w:rsidR="00A046BD" w:rsidRPr="00A046BD" w:rsidRDefault="00A046BD" w:rsidP="00A046BD">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A046BD">
              <w:rPr>
                <w:rFonts w:ascii="Times New Roman" w:eastAsia="Times New Roman" w:hAnsi="Times New Roman" w:cs="Times New Roman"/>
                <w:color w:val="FF0000"/>
                <w:sz w:val="24"/>
                <w:szCs w:val="24"/>
                <w:lang w:eastAsia="ru-RU"/>
              </w:rPr>
              <w:t xml:space="preserve">24 </w:t>
            </w:r>
          </w:p>
        </w:tc>
        <w:tc>
          <w:tcPr>
            <w:tcW w:w="1980"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58" w:type="dxa"/>
              <w:bottom w:w="0" w:type="dxa"/>
              <w:right w:w="58" w:type="dxa"/>
            </w:tcMar>
            <w:hideMark/>
          </w:tcPr>
          <w:p w:rsidR="00A046BD" w:rsidRPr="00A046BD" w:rsidRDefault="00A046BD" w:rsidP="00A046BD">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A046BD">
              <w:rPr>
                <w:rFonts w:ascii="Times New Roman" w:eastAsia="Times New Roman" w:hAnsi="Times New Roman" w:cs="Times New Roman"/>
                <w:color w:val="FF0000"/>
                <w:sz w:val="24"/>
                <w:szCs w:val="24"/>
                <w:lang w:eastAsia="ru-RU"/>
              </w:rPr>
              <w:t xml:space="preserve">72 </w:t>
            </w:r>
          </w:p>
        </w:tc>
      </w:tr>
      <w:tr w:rsidR="00A046BD" w:rsidRPr="00A046BD" w:rsidTr="00A046BD">
        <w:trPr>
          <w:trHeight w:val="585"/>
          <w:tblCellSpacing w:w="15" w:type="dxa"/>
        </w:trPr>
        <w:tc>
          <w:tcPr>
            <w:tcW w:w="4260" w:type="dxa"/>
            <w:tcBorders>
              <w:top w:val="single" w:sz="8" w:space="0" w:color="000001"/>
              <w:left w:val="single" w:sz="8" w:space="0" w:color="000001"/>
              <w:bottom w:val="single" w:sz="8" w:space="0" w:color="000001"/>
              <w:right w:val="single" w:sz="8" w:space="0" w:color="000001"/>
            </w:tcBorders>
            <w:shd w:val="clear" w:color="auto" w:fill="FFFFFF"/>
            <w:tcMar>
              <w:top w:w="0" w:type="dxa"/>
              <w:left w:w="58" w:type="dxa"/>
              <w:bottom w:w="0" w:type="dxa"/>
              <w:right w:w="58" w:type="dxa"/>
            </w:tcMar>
            <w:hideMark/>
          </w:tcPr>
          <w:p w:rsidR="00A046BD" w:rsidRPr="00A046BD" w:rsidRDefault="00A046BD" w:rsidP="00A046BD">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A046BD">
              <w:rPr>
                <w:rFonts w:ascii="Times New Roman" w:eastAsia="Times New Roman" w:hAnsi="Times New Roman" w:cs="Times New Roman"/>
                <w:color w:val="FF0000"/>
                <w:sz w:val="24"/>
                <w:szCs w:val="24"/>
                <w:lang w:eastAsia="ru-RU"/>
              </w:rPr>
              <w:t xml:space="preserve">5. </w:t>
            </w:r>
            <w:proofErr w:type="spellStart"/>
            <w:proofErr w:type="gramStart"/>
            <w:r w:rsidRPr="00A046BD">
              <w:rPr>
                <w:rFonts w:ascii="Times New Roman" w:eastAsia="Times New Roman" w:hAnsi="Times New Roman" w:cs="Times New Roman"/>
                <w:color w:val="FF0000"/>
                <w:sz w:val="24"/>
                <w:szCs w:val="24"/>
                <w:lang w:eastAsia="ru-RU"/>
              </w:rPr>
              <w:t>Сальвия</w:t>
            </w:r>
            <w:proofErr w:type="spellEnd"/>
            <w:r w:rsidRPr="00A046BD">
              <w:rPr>
                <w:rFonts w:ascii="Times New Roman" w:eastAsia="Times New Roman" w:hAnsi="Times New Roman" w:cs="Times New Roman"/>
                <w:color w:val="FF0000"/>
                <w:sz w:val="24"/>
                <w:szCs w:val="24"/>
                <w:lang w:eastAsia="ru-RU"/>
              </w:rPr>
              <w:t xml:space="preserve"> (шалфей, </w:t>
            </w:r>
            <w:proofErr w:type="spellStart"/>
            <w:r w:rsidRPr="00A046BD">
              <w:rPr>
                <w:rFonts w:ascii="Times New Roman" w:eastAsia="Times New Roman" w:hAnsi="Times New Roman" w:cs="Times New Roman"/>
                <w:color w:val="FF0000"/>
                <w:sz w:val="24"/>
                <w:szCs w:val="24"/>
                <w:lang w:eastAsia="ru-RU"/>
              </w:rPr>
              <w:t>Salvia</w:t>
            </w:r>
            <w:proofErr w:type="spellEnd"/>
            <w:r w:rsidRPr="00A046BD">
              <w:rPr>
                <w:rFonts w:ascii="Times New Roman" w:eastAsia="Times New Roman" w:hAnsi="Times New Roman" w:cs="Times New Roman"/>
                <w:color w:val="FF0000"/>
                <w:sz w:val="24"/>
                <w:szCs w:val="24"/>
                <w:lang w:eastAsia="ru-RU"/>
              </w:rPr>
              <w:t xml:space="preserve"> </w:t>
            </w:r>
            <w:proofErr w:type="gramEnd"/>
          </w:p>
        </w:tc>
        <w:tc>
          <w:tcPr>
            <w:tcW w:w="2070" w:type="dxa"/>
            <w:tcBorders>
              <w:top w:val="single" w:sz="8" w:space="0" w:color="000001"/>
              <w:left w:val="single" w:sz="8" w:space="0" w:color="000001"/>
              <w:bottom w:val="single" w:sz="8" w:space="0" w:color="000001"/>
              <w:right w:val="single" w:sz="8" w:space="0" w:color="000001"/>
            </w:tcBorders>
            <w:shd w:val="clear" w:color="auto" w:fill="FFFFFF"/>
            <w:tcMar>
              <w:top w:w="0" w:type="dxa"/>
              <w:left w:w="58" w:type="dxa"/>
              <w:bottom w:w="0" w:type="dxa"/>
              <w:right w:w="58" w:type="dxa"/>
            </w:tcMar>
            <w:hideMark/>
          </w:tcPr>
          <w:p w:rsidR="00A046BD" w:rsidRPr="00A046BD" w:rsidRDefault="00A046BD" w:rsidP="00A046BD">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A046BD">
              <w:rPr>
                <w:rFonts w:ascii="Times New Roman" w:eastAsia="Times New Roman" w:hAnsi="Times New Roman" w:cs="Times New Roman"/>
                <w:color w:val="FF0000"/>
                <w:sz w:val="24"/>
                <w:szCs w:val="24"/>
                <w:lang w:eastAsia="ru-RU"/>
              </w:rPr>
              <w:t xml:space="preserve">5 </w:t>
            </w:r>
          </w:p>
        </w:tc>
        <w:tc>
          <w:tcPr>
            <w:tcW w:w="2310" w:type="dxa"/>
            <w:tcBorders>
              <w:top w:val="single" w:sz="8" w:space="0" w:color="000001"/>
              <w:left w:val="single" w:sz="8" w:space="0" w:color="000001"/>
              <w:bottom w:val="single" w:sz="8" w:space="0" w:color="000001"/>
              <w:right w:val="single" w:sz="8" w:space="0" w:color="000001"/>
            </w:tcBorders>
            <w:shd w:val="clear" w:color="auto" w:fill="FFFFFF"/>
            <w:tcMar>
              <w:top w:w="0" w:type="dxa"/>
              <w:left w:w="58" w:type="dxa"/>
              <w:bottom w:w="0" w:type="dxa"/>
              <w:right w:w="58" w:type="dxa"/>
            </w:tcMar>
            <w:hideMark/>
          </w:tcPr>
          <w:p w:rsidR="00A046BD" w:rsidRPr="00A046BD" w:rsidRDefault="00A046BD" w:rsidP="00A046BD">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A046BD">
              <w:rPr>
                <w:rFonts w:ascii="Times New Roman" w:eastAsia="Times New Roman" w:hAnsi="Times New Roman" w:cs="Times New Roman"/>
                <w:color w:val="FF0000"/>
                <w:sz w:val="24"/>
                <w:szCs w:val="24"/>
                <w:lang w:eastAsia="ru-RU"/>
              </w:rPr>
              <w:t xml:space="preserve">24 </w:t>
            </w:r>
          </w:p>
        </w:tc>
        <w:tc>
          <w:tcPr>
            <w:tcW w:w="1980"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58" w:type="dxa"/>
              <w:bottom w:w="0" w:type="dxa"/>
              <w:right w:w="58" w:type="dxa"/>
            </w:tcMar>
            <w:hideMark/>
          </w:tcPr>
          <w:p w:rsidR="00A046BD" w:rsidRPr="00A046BD" w:rsidRDefault="00A046BD" w:rsidP="00A046BD">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A046BD">
              <w:rPr>
                <w:rFonts w:ascii="Times New Roman" w:eastAsia="Times New Roman" w:hAnsi="Times New Roman" w:cs="Times New Roman"/>
                <w:color w:val="FF0000"/>
                <w:sz w:val="24"/>
                <w:szCs w:val="24"/>
                <w:lang w:eastAsia="ru-RU"/>
              </w:rPr>
              <w:t xml:space="preserve">120 </w:t>
            </w:r>
          </w:p>
        </w:tc>
      </w:tr>
      <w:tr w:rsidR="00A046BD" w:rsidRPr="00A046BD" w:rsidTr="00A046BD">
        <w:trPr>
          <w:trHeight w:val="585"/>
          <w:tblCellSpacing w:w="15" w:type="dxa"/>
        </w:trPr>
        <w:tc>
          <w:tcPr>
            <w:tcW w:w="4260" w:type="dxa"/>
            <w:tcBorders>
              <w:top w:val="single" w:sz="8" w:space="0" w:color="000001"/>
              <w:left w:val="single" w:sz="8" w:space="0" w:color="000001"/>
              <w:bottom w:val="single" w:sz="8" w:space="0" w:color="000001"/>
              <w:right w:val="single" w:sz="8" w:space="0" w:color="000001"/>
            </w:tcBorders>
            <w:shd w:val="clear" w:color="auto" w:fill="FFFFFF"/>
            <w:tcMar>
              <w:top w:w="0" w:type="dxa"/>
              <w:left w:w="58" w:type="dxa"/>
              <w:bottom w:w="0" w:type="dxa"/>
              <w:right w:w="58" w:type="dxa"/>
            </w:tcMar>
            <w:hideMark/>
          </w:tcPr>
          <w:p w:rsidR="00A046BD" w:rsidRPr="00A046BD" w:rsidRDefault="00A046BD" w:rsidP="00A046BD">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A046BD">
              <w:rPr>
                <w:rFonts w:ascii="Times New Roman" w:eastAsia="Times New Roman" w:hAnsi="Times New Roman" w:cs="Times New Roman"/>
                <w:color w:val="FF0000"/>
                <w:sz w:val="24"/>
                <w:szCs w:val="24"/>
                <w:lang w:eastAsia="ru-RU"/>
              </w:rPr>
              <w:t xml:space="preserve">6. Котовник </w:t>
            </w:r>
            <w:proofErr w:type="spellStart"/>
            <w:r w:rsidRPr="00A046BD">
              <w:rPr>
                <w:rFonts w:ascii="Times New Roman" w:eastAsia="Times New Roman" w:hAnsi="Times New Roman" w:cs="Times New Roman"/>
                <w:color w:val="FF0000"/>
                <w:sz w:val="24"/>
                <w:szCs w:val="24"/>
                <w:lang w:eastAsia="ru-RU"/>
              </w:rPr>
              <w:t>Фассена</w:t>
            </w:r>
            <w:proofErr w:type="spellEnd"/>
            <w:r w:rsidRPr="00A046BD">
              <w:rPr>
                <w:rFonts w:ascii="Times New Roman" w:eastAsia="Times New Roman" w:hAnsi="Times New Roman" w:cs="Times New Roman"/>
                <w:color w:val="FF0000"/>
                <w:sz w:val="24"/>
                <w:szCs w:val="24"/>
                <w:lang w:eastAsia="ru-RU"/>
              </w:rPr>
              <w:t>(</w:t>
            </w:r>
            <w:proofErr w:type="spellStart"/>
            <w:r w:rsidRPr="00A046BD">
              <w:rPr>
                <w:rFonts w:ascii="Times New Roman" w:eastAsia="Times New Roman" w:hAnsi="Times New Roman" w:cs="Times New Roman"/>
                <w:color w:val="FF0000"/>
                <w:sz w:val="24"/>
                <w:szCs w:val="24"/>
                <w:lang w:eastAsia="ru-RU"/>
              </w:rPr>
              <w:t>Nepeta</w:t>
            </w:r>
            <w:proofErr w:type="spellEnd"/>
            <w:r w:rsidRPr="00A046BD">
              <w:rPr>
                <w:rFonts w:ascii="Times New Roman" w:eastAsia="Times New Roman" w:hAnsi="Times New Roman" w:cs="Times New Roman"/>
                <w:color w:val="FF0000"/>
                <w:sz w:val="24"/>
                <w:szCs w:val="24"/>
                <w:lang w:eastAsia="ru-RU"/>
              </w:rPr>
              <w:t xml:space="preserve"> </w:t>
            </w:r>
            <w:proofErr w:type="spellStart"/>
            <w:r w:rsidRPr="00A046BD">
              <w:rPr>
                <w:rFonts w:ascii="Times New Roman" w:eastAsia="Times New Roman" w:hAnsi="Times New Roman" w:cs="Times New Roman"/>
                <w:color w:val="FF0000"/>
                <w:sz w:val="24"/>
                <w:szCs w:val="24"/>
                <w:lang w:eastAsia="ru-RU"/>
              </w:rPr>
              <w:t>faassenii</w:t>
            </w:r>
            <w:proofErr w:type="spellEnd"/>
            <w:proofErr w:type="gramStart"/>
            <w:r w:rsidRPr="00A046BD">
              <w:rPr>
                <w:rFonts w:ascii="Times New Roman" w:eastAsia="Times New Roman" w:hAnsi="Times New Roman" w:cs="Times New Roman"/>
                <w:color w:val="FF0000"/>
                <w:sz w:val="24"/>
                <w:szCs w:val="24"/>
                <w:lang w:eastAsia="ru-RU"/>
              </w:rPr>
              <w:t xml:space="preserve"> )</w:t>
            </w:r>
            <w:proofErr w:type="gramEnd"/>
            <w:r w:rsidRPr="00A046BD">
              <w:rPr>
                <w:rFonts w:ascii="Times New Roman" w:eastAsia="Times New Roman" w:hAnsi="Times New Roman" w:cs="Times New Roman"/>
                <w:color w:val="FF0000"/>
                <w:sz w:val="24"/>
                <w:szCs w:val="24"/>
                <w:lang w:eastAsia="ru-RU"/>
              </w:rPr>
              <w:t xml:space="preserve"> </w:t>
            </w:r>
          </w:p>
        </w:tc>
        <w:tc>
          <w:tcPr>
            <w:tcW w:w="2070" w:type="dxa"/>
            <w:tcBorders>
              <w:top w:val="single" w:sz="8" w:space="0" w:color="000001"/>
              <w:left w:val="single" w:sz="8" w:space="0" w:color="000001"/>
              <w:bottom w:val="single" w:sz="8" w:space="0" w:color="000001"/>
              <w:right w:val="single" w:sz="8" w:space="0" w:color="000001"/>
            </w:tcBorders>
            <w:shd w:val="clear" w:color="auto" w:fill="FFFFFF"/>
            <w:tcMar>
              <w:top w:w="0" w:type="dxa"/>
              <w:left w:w="58" w:type="dxa"/>
              <w:bottom w:w="0" w:type="dxa"/>
              <w:right w:w="58" w:type="dxa"/>
            </w:tcMar>
            <w:hideMark/>
          </w:tcPr>
          <w:p w:rsidR="00A046BD" w:rsidRPr="00A046BD" w:rsidRDefault="00A046BD" w:rsidP="00A046BD">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A046BD">
              <w:rPr>
                <w:rFonts w:ascii="Times New Roman" w:eastAsia="Times New Roman" w:hAnsi="Times New Roman" w:cs="Times New Roman"/>
                <w:color w:val="FF0000"/>
                <w:sz w:val="24"/>
                <w:szCs w:val="24"/>
                <w:lang w:eastAsia="ru-RU"/>
              </w:rPr>
              <w:t xml:space="preserve">2 </w:t>
            </w:r>
          </w:p>
        </w:tc>
        <w:tc>
          <w:tcPr>
            <w:tcW w:w="2310" w:type="dxa"/>
            <w:tcBorders>
              <w:top w:val="single" w:sz="8" w:space="0" w:color="000001"/>
              <w:left w:val="single" w:sz="8" w:space="0" w:color="000001"/>
              <w:bottom w:val="single" w:sz="8" w:space="0" w:color="000001"/>
              <w:right w:val="single" w:sz="8" w:space="0" w:color="000001"/>
            </w:tcBorders>
            <w:shd w:val="clear" w:color="auto" w:fill="FFFFFF"/>
            <w:tcMar>
              <w:top w:w="0" w:type="dxa"/>
              <w:left w:w="58" w:type="dxa"/>
              <w:bottom w:w="0" w:type="dxa"/>
              <w:right w:w="58" w:type="dxa"/>
            </w:tcMar>
            <w:hideMark/>
          </w:tcPr>
          <w:p w:rsidR="00A046BD" w:rsidRPr="00A046BD" w:rsidRDefault="00A046BD" w:rsidP="00A046BD">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A046BD">
              <w:rPr>
                <w:rFonts w:ascii="Times New Roman" w:eastAsia="Times New Roman" w:hAnsi="Times New Roman" w:cs="Times New Roman"/>
                <w:color w:val="FF0000"/>
                <w:sz w:val="24"/>
                <w:szCs w:val="24"/>
                <w:lang w:eastAsia="ru-RU"/>
              </w:rPr>
              <w:t xml:space="preserve">18 </w:t>
            </w:r>
          </w:p>
        </w:tc>
        <w:tc>
          <w:tcPr>
            <w:tcW w:w="1980"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58" w:type="dxa"/>
              <w:bottom w:w="0" w:type="dxa"/>
              <w:right w:w="58" w:type="dxa"/>
            </w:tcMar>
            <w:hideMark/>
          </w:tcPr>
          <w:p w:rsidR="00A046BD" w:rsidRPr="00A046BD" w:rsidRDefault="00A046BD" w:rsidP="00A046BD">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A046BD">
              <w:rPr>
                <w:rFonts w:ascii="Times New Roman" w:eastAsia="Times New Roman" w:hAnsi="Times New Roman" w:cs="Times New Roman"/>
                <w:color w:val="FF0000"/>
                <w:sz w:val="24"/>
                <w:szCs w:val="24"/>
                <w:lang w:eastAsia="ru-RU"/>
              </w:rPr>
              <w:t xml:space="preserve">36 </w:t>
            </w:r>
          </w:p>
        </w:tc>
      </w:tr>
      <w:tr w:rsidR="00A046BD" w:rsidRPr="00A046BD" w:rsidTr="00A046BD">
        <w:trPr>
          <w:trHeight w:val="885"/>
          <w:tblCellSpacing w:w="15" w:type="dxa"/>
        </w:trPr>
        <w:tc>
          <w:tcPr>
            <w:tcW w:w="4260" w:type="dxa"/>
            <w:tcBorders>
              <w:top w:val="single" w:sz="8" w:space="0" w:color="000001"/>
              <w:left w:val="single" w:sz="8" w:space="0" w:color="000001"/>
              <w:bottom w:val="single" w:sz="8" w:space="0" w:color="000001"/>
              <w:right w:val="single" w:sz="8" w:space="0" w:color="000001"/>
            </w:tcBorders>
            <w:shd w:val="clear" w:color="auto" w:fill="FFFFFF"/>
            <w:tcMar>
              <w:top w:w="0" w:type="dxa"/>
              <w:left w:w="58" w:type="dxa"/>
              <w:bottom w:w="0" w:type="dxa"/>
              <w:right w:w="58" w:type="dxa"/>
            </w:tcMar>
            <w:hideMark/>
          </w:tcPr>
          <w:p w:rsidR="00A046BD" w:rsidRPr="00A046BD" w:rsidRDefault="00A046BD" w:rsidP="00A046BD">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A046BD">
              <w:rPr>
                <w:rFonts w:ascii="Times New Roman" w:eastAsia="Times New Roman" w:hAnsi="Times New Roman" w:cs="Times New Roman"/>
                <w:color w:val="FF0000"/>
                <w:sz w:val="24"/>
                <w:szCs w:val="24"/>
                <w:lang w:eastAsia="ru-RU"/>
              </w:rPr>
              <w:t xml:space="preserve">7. </w:t>
            </w:r>
            <w:proofErr w:type="gramStart"/>
            <w:r w:rsidRPr="00A046BD">
              <w:rPr>
                <w:rFonts w:ascii="Times New Roman" w:eastAsia="Times New Roman" w:hAnsi="Times New Roman" w:cs="Times New Roman"/>
                <w:color w:val="FF0000"/>
                <w:sz w:val="24"/>
                <w:szCs w:val="24"/>
                <w:lang w:eastAsia="ru-RU"/>
              </w:rPr>
              <w:t xml:space="preserve">Колокольчик </w:t>
            </w:r>
            <w:proofErr w:type="spellStart"/>
            <w:r w:rsidRPr="00A046BD">
              <w:rPr>
                <w:rFonts w:ascii="Times New Roman" w:eastAsia="Times New Roman" w:hAnsi="Times New Roman" w:cs="Times New Roman"/>
                <w:color w:val="FF0000"/>
                <w:sz w:val="24"/>
                <w:szCs w:val="24"/>
                <w:lang w:eastAsia="ru-RU"/>
              </w:rPr>
              <w:t>Посхарского</w:t>
            </w:r>
            <w:proofErr w:type="spellEnd"/>
            <w:r w:rsidRPr="00A046BD">
              <w:rPr>
                <w:rFonts w:ascii="Times New Roman" w:eastAsia="Times New Roman" w:hAnsi="Times New Roman" w:cs="Times New Roman"/>
                <w:color w:val="FF0000"/>
                <w:sz w:val="24"/>
                <w:szCs w:val="24"/>
                <w:lang w:eastAsia="ru-RU"/>
              </w:rPr>
              <w:t>(</w:t>
            </w:r>
            <w:proofErr w:type="spellStart"/>
            <w:r w:rsidRPr="00A046BD">
              <w:rPr>
                <w:rFonts w:ascii="Times New Roman" w:eastAsia="Times New Roman" w:hAnsi="Times New Roman" w:cs="Times New Roman"/>
                <w:color w:val="FF0000"/>
                <w:sz w:val="24"/>
                <w:szCs w:val="24"/>
                <w:lang w:eastAsia="ru-RU"/>
              </w:rPr>
              <w:t>Campanula</w:t>
            </w:r>
            <w:proofErr w:type="spellEnd"/>
            <w:r w:rsidRPr="00A046BD">
              <w:rPr>
                <w:rFonts w:ascii="Times New Roman" w:eastAsia="Times New Roman" w:hAnsi="Times New Roman" w:cs="Times New Roman"/>
                <w:color w:val="FF0000"/>
                <w:sz w:val="24"/>
                <w:szCs w:val="24"/>
                <w:lang w:eastAsia="ru-RU"/>
              </w:rPr>
              <w:t xml:space="preserve"> </w:t>
            </w:r>
            <w:proofErr w:type="spellStart"/>
            <w:r w:rsidRPr="00A046BD">
              <w:rPr>
                <w:rFonts w:ascii="Times New Roman" w:eastAsia="Times New Roman" w:hAnsi="Times New Roman" w:cs="Times New Roman"/>
                <w:color w:val="FF0000"/>
                <w:sz w:val="24"/>
                <w:szCs w:val="24"/>
                <w:lang w:eastAsia="ru-RU"/>
              </w:rPr>
              <w:t>poscharskyana</w:t>
            </w:r>
            <w:proofErr w:type="spellEnd"/>
            <w:r w:rsidRPr="00A046BD">
              <w:rPr>
                <w:rFonts w:ascii="Times New Roman" w:eastAsia="Times New Roman" w:hAnsi="Times New Roman" w:cs="Times New Roman"/>
                <w:color w:val="FF0000"/>
                <w:sz w:val="24"/>
                <w:szCs w:val="24"/>
                <w:lang w:eastAsia="ru-RU"/>
              </w:rPr>
              <w:t xml:space="preserve"> </w:t>
            </w:r>
            <w:proofErr w:type="gramEnd"/>
          </w:p>
        </w:tc>
        <w:tc>
          <w:tcPr>
            <w:tcW w:w="2070" w:type="dxa"/>
            <w:tcBorders>
              <w:top w:val="single" w:sz="8" w:space="0" w:color="000001"/>
              <w:left w:val="single" w:sz="8" w:space="0" w:color="000001"/>
              <w:bottom w:val="single" w:sz="8" w:space="0" w:color="000001"/>
              <w:right w:val="single" w:sz="8" w:space="0" w:color="000001"/>
            </w:tcBorders>
            <w:shd w:val="clear" w:color="auto" w:fill="FFFFFF"/>
            <w:tcMar>
              <w:top w:w="0" w:type="dxa"/>
              <w:left w:w="58" w:type="dxa"/>
              <w:bottom w:w="0" w:type="dxa"/>
              <w:right w:w="58" w:type="dxa"/>
            </w:tcMar>
            <w:hideMark/>
          </w:tcPr>
          <w:p w:rsidR="00A046BD" w:rsidRPr="00A046BD" w:rsidRDefault="00A046BD" w:rsidP="00A046BD">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A046BD">
              <w:rPr>
                <w:rFonts w:ascii="Times New Roman" w:eastAsia="Times New Roman" w:hAnsi="Times New Roman" w:cs="Times New Roman"/>
                <w:color w:val="FF0000"/>
                <w:sz w:val="24"/>
                <w:szCs w:val="24"/>
                <w:lang w:eastAsia="ru-RU"/>
              </w:rPr>
              <w:t xml:space="preserve">3 </w:t>
            </w:r>
          </w:p>
        </w:tc>
        <w:tc>
          <w:tcPr>
            <w:tcW w:w="2310" w:type="dxa"/>
            <w:tcBorders>
              <w:top w:val="single" w:sz="8" w:space="0" w:color="000001"/>
              <w:left w:val="single" w:sz="8" w:space="0" w:color="000001"/>
              <w:bottom w:val="single" w:sz="8" w:space="0" w:color="000001"/>
              <w:right w:val="single" w:sz="8" w:space="0" w:color="000001"/>
            </w:tcBorders>
            <w:shd w:val="clear" w:color="auto" w:fill="FFFFFF"/>
            <w:tcMar>
              <w:top w:w="0" w:type="dxa"/>
              <w:left w:w="58" w:type="dxa"/>
              <w:bottom w:w="0" w:type="dxa"/>
              <w:right w:w="58" w:type="dxa"/>
            </w:tcMar>
            <w:hideMark/>
          </w:tcPr>
          <w:p w:rsidR="00A046BD" w:rsidRPr="00A046BD" w:rsidRDefault="00A046BD" w:rsidP="00A046BD">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A046BD">
              <w:rPr>
                <w:rFonts w:ascii="Times New Roman" w:eastAsia="Times New Roman" w:hAnsi="Times New Roman" w:cs="Times New Roman"/>
                <w:color w:val="FF0000"/>
                <w:sz w:val="24"/>
                <w:szCs w:val="24"/>
                <w:lang w:eastAsia="ru-RU"/>
              </w:rPr>
              <w:t xml:space="preserve">14 </w:t>
            </w:r>
          </w:p>
        </w:tc>
        <w:tc>
          <w:tcPr>
            <w:tcW w:w="1980"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58" w:type="dxa"/>
              <w:bottom w:w="0" w:type="dxa"/>
              <w:right w:w="58" w:type="dxa"/>
            </w:tcMar>
            <w:hideMark/>
          </w:tcPr>
          <w:p w:rsidR="00A046BD" w:rsidRPr="00A046BD" w:rsidRDefault="00A046BD" w:rsidP="00A046BD">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A046BD">
              <w:rPr>
                <w:rFonts w:ascii="Times New Roman" w:eastAsia="Times New Roman" w:hAnsi="Times New Roman" w:cs="Times New Roman"/>
                <w:color w:val="FF0000"/>
                <w:sz w:val="24"/>
                <w:szCs w:val="24"/>
                <w:lang w:eastAsia="ru-RU"/>
              </w:rPr>
              <w:t xml:space="preserve">42 </w:t>
            </w:r>
          </w:p>
        </w:tc>
      </w:tr>
      <w:tr w:rsidR="00A046BD" w:rsidRPr="00A046BD" w:rsidTr="00A046BD">
        <w:trPr>
          <w:trHeight w:val="585"/>
          <w:tblCellSpacing w:w="15" w:type="dxa"/>
        </w:trPr>
        <w:tc>
          <w:tcPr>
            <w:tcW w:w="4260" w:type="dxa"/>
            <w:tcBorders>
              <w:top w:val="single" w:sz="8" w:space="0" w:color="000001"/>
              <w:left w:val="single" w:sz="8" w:space="0" w:color="000001"/>
              <w:bottom w:val="single" w:sz="8" w:space="0" w:color="000001"/>
              <w:right w:val="single" w:sz="8" w:space="0" w:color="000001"/>
            </w:tcBorders>
            <w:shd w:val="clear" w:color="auto" w:fill="FFFFFF"/>
            <w:tcMar>
              <w:top w:w="0" w:type="dxa"/>
              <w:left w:w="58" w:type="dxa"/>
              <w:bottom w:w="0" w:type="dxa"/>
              <w:right w:w="58" w:type="dxa"/>
            </w:tcMar>
            <w:hideMark/>
          </w:tcPr>
          <w:p w:rsidR="00A046BD" w:rsidRPr="00A046BD" w:rsidRDefault="00A046BD" w:rsidP="00A046BD">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A046BD">
              <w:rPr>
                <w:rFonts w:ascii="Times New Roman" w:eastAsia="Times New Roman" w:hAnsi="Times New Roman" w:cs="Times New Roman"/>
                <w:color w:val="FF0000"/>
                <w:sz w:val="24"/>
                <w:szCs w:val="24"/>
                <w:lang w:eastAsia="ru-RU"/>
              </w:rPr>
              <w:t xml:space="preserve">8. </w:t>
            </w:r>
            <w:proofErr w:type="spellStart"/>
            <w:r w:rsidRPr="00A046BD">
              <w:rPr>
                <w:rFonts w:ascii="Times New Roman" w:eastAsia="Times New Roman" w:hAnsi="Times New Roman" w:cs="Times New Roman"/>
                <w:color w:val="FF0000"/>
                <w:sz w:val="24"/>
                <w:szCs w:val="24"/>
                <w:lang w:eastAsia="ru-RU"/>
              </w:rPr>
              <w:t>Катананхе</w:t>
            </w:r>
            <w:proofErr w:type="spellEnd"/>
            <w:r w:rsidRPr="00A046BD">
              <w:rPr>
                <w:rFonts w:ascii="Times New Roman" w:eastAsia="Times New Roman" w:hAnsi="Times New Roman" w:cs="Times New Roman"/>
                <w:color w:val="FF0000"/>
                <w:sz w:val="24"/>
                <w:szCs w:val="24"/>
                <w:lang w:eastAsia="ru-RU"/>
              </w:rPr>
              <w:t xml:space="preserve"> голубая (</w:t>
            </w:r>
            <w:proofErr w:type="spellStart"/>
            <w:proofErr w:type="gramStart"/>
            <w:r w:rsidRPr="00A046BD">
              <w:rPr>
                <w:rFonts w:ascii="Times New Roman" w:eastAsia="Times New Roman" w:hAnsi="Times New Roman" w:cs="Times New Roman"/>
                <w:color w:val="FF0000"/>
                <w:sz w:val="24"/>
                <w:szCs w:val="24"/>
                <w:lang w:eastAsia="ru-RU"/>
              </w:rPr>
              <w:t>С</w:t>
            </w:r>
            <w:proofErr w:type="gramEnd"/>
            <w:r w:rsidRPr="00A046BD">
              <w:rPr>
                <w:rFonts w:ascii="Times New Roman" w:eastAsia="Times New Roman" w:hAnsi="Times New Roman" w:cs="Times New Roman"/>
                <w:color w:val="FF0000"/>
                <w:sz w:val="24"/>
                <w:szCs w:val="24"/>
                <w:lang w:eastAsia="ru-RU"/>
              </w:rPr>
              <w:t>atananche</w:t>
            </w:r>
            <w:proofErr w:type="spellEnd"/>
            <w:r w:rsidRPr="00A046BD">
              <w:rPr>
                <w:rFonts w:ascii="Times New Roman" w:eastAsia="Times New Roman" w:hAnsi="Times New Roman" w:cs="Times New Roman"/>
                <w:color w:val="FF0000"/>
                <w:sz w:val="24"/>
                <w:szCs w:val="24"/>
                <w:lang w:eastAsia="ru-RU"/>
              </w:rPr>
              <w:t xml:space="preserve"> </w:t>
            </w:r>
            <w:proofErr w:type="spellStart"/>
            <w:r w:rsidRPr="00A046BD">
              <w:rPr>
                <w:rFonts w:ascii="Times New Roman" w:eastAsia="Times New Roman" w:hAnsi="Times New Roman" w:cs="Times New Roman"/>
                <w:color w:val="FF0000"/>
                <w:sz w:val="24"/>
                <w:szCs w:val="24"/>
                <w:lang w:eastAsia="ru-RU"/>
              </w:rPr>
              <w:t>caerulea</w:t>
            </w:r>
            <w:proofErr w:type="spellEnd"/>
            <w:r w:rsidRPr="00A046BD">
              <w:rPr>
                <w:rFonts w:ascii="Times New Roman" w:eastAsia="Times New Roman" w:hAnsi="Times New Roman" w:cs="Times New Roman"/>
                <w:color w:val="FF0000"/>
                <w:sz w:val="24"/>
                <w:szCs w:val="24"/>
                <w:lang w:eastAsia="ru-RU"/>
              </w:rPr>
              <w:t xml:space="preserve">) </w:t>
            </w:r>
          </w:p>
        </w:tc>
        <w:tc>
          <w:tcPr>
            <w:tcW w:w="2070" w:type="dxa"/>
            <w:tcBorders>
              <w:top w:val="single" w:sz="8" w:space="0" w:color="000001"/>
              <w:left w:val="single" w:sz="8" w:space="0" w:color="000001"/>
              <w:bottom w:val="single" w:sz="8" w:space="0" w:color="000001"/>
              <w:right w:val="single" w:sz="8" w:space="0" w:color="000001"/>
            </w:tcBorders>
            <w:shd w:val="clear" w:color="auto" w:fill="FFFFFF"/>
            <w:tcMar>
              <w:top w:w="0" w:type="dxa"/>
              <w:left w:w="58" w:type="dxa"/>
              <w:bottom w:w="0" w:type="dxa"/>
              <w:right w:w="58" w:type="dxa"/>
            </w:tcMar>
            <w:hideMark/>
          </w:tcPr>
          <w:p w:rsidR="00A046BD" w:rsidRPr="00A046BD" w:rsidRDefault="00A046BD" w:rsidP="00A046BD">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A046BD">
              <w:rPr>
                <w:rFonts w:ascii="Times New Roman" w:eastAsia="Times New Roman" w:hAnsi="Times New Roman" w:cs="Times New Roman"/>
                <w:color w:val="FF0000"/>
                <w:sz w:val="24"/>
                <w:szCs w:val="24"/>
                <w:lang w:eastAsia="ru-RU"/>
              </w:rPr>
              <w:t xml:space="preserve">3 </w:t>
            </w:r>
          </w:p>
        </w:tc>
        <w:tc>
          <w:tcPr>
            <w:tcW w:w="2310" w:type="dxa"/>
            <w:tcBorders>
              <w:top w:val="single" w:sz="8" w:space="0" w:color="000001"/>
              <w:left w:val="single" w:sz="8" w:space="0" w:color="000001"/>
              <w:bottom w:val="single" w:sz="8" w:space="0" w:color="000001"/>
              <w:right w:val="single" w:sz="8" w:space="0" w:color="000001"/>
            </w:tcBorders>
            <w:shd w:val="clear" w:color="auto" w:fill="FFFFFF"/>
            <w:tcMar>
              <w:top w:w="0" w:type="dxa"/>
              <w:left w:w="58" w:type="dxa"/>
              <w:bottom w:w="0" w:type="dxa"/>
              <w:right w:w="58" w:type="dxa"/>
            </w:tcMar>
            <w:hideMark/>
          </w:tcPr>
          <w:p w:rsidR="00A046BD" w:rsidRPr="00A046BD" w:rsidRDefault="00A046BD" w:rsidP="00A046BD">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A046BD">
              <w:rPr>
                <w:rFonts w:ascii="Times New Roman" w:eastAsia="Times New Roman" w:hAnsi="Times New Roman" w:cs="Times New Roman"/>
                <w:color w:val="FF0000"/>
                <w:sz w:val="24"/>
                <w:szCs w:val="24"/>
                <w:lang w:eastAsia="ru-RU"/>
              </w:rPr>
              <w:t xml:space="preserve">14 </w:t>
            </w:r>
          </w:p>
        </w:tc>
        <w:tc>
          <w:tcPr>
            <w:tcW w:w="1980"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58" w:type="dxa"/>
              <w:bottom w:w="0" w:type="dxa"/>
              <w:right w:w="58" w:type="dxa"/>
            </w:tcMar>
            <w:hideMark/>
          </w:tcPr>
          <w:p w:rsidR="00A046BD" w:rsidRPr="00A046BD" w:rsidRDefault="00A046BD" w:rsidP="00A046BD">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A046BD">
              <w:rPr>
                <w:rFonts w:ascii="Times New Roman" w:eastAsia="Times New Roman" w:hAnsi="Times New Roman" w:cs="Times New Roman"/>
                <w:color w:val="FF0000"/>
                <w:sz w:val="24"/>
                <w:szCs w:val="24"/>
                <w:lang w:eastAsia="ru-RU"/>
              </w:rPr>
              <w:t xml:space="preserve">42 </w:t>
            </w:r>
          </w:p>
        </w:tc>
      </w:tr>
      <w:tr w:rsidR="00A046BD" w:rsidRPr="00A046BD" w:rsidTr="00A046BD">
        <w:trPr>
          <w:trHeight w:val="285"/>
          <w:tblCellSpacing w:w="15" w:type="dxa"/>
        </w:trPr>
        <w:tc>
          <w:tcPr>
            <w:tcW w:w="4260" w:type="dxa"/>
            <w:tcBorders>
              <w:top w:val="single" w:sz="8" w:space="0" w:color="000001"/>
              <w:left w:val="single" w:sz="8" w:space="0" w:color="000001"/>
              <w:bottom w:val="single" w:sz="8" w:space="0" w:color="000001"/>
              <w:right w:val="single" w:sz="8" w:space="0" w:color="000001"/>
            </w:tcBorders>
            <w:shd w:val="clear" w:color="auto" w:fill="FFFFFF"/>
            <w:tcMar>
              <w:top w:w="0" w:type="dxa"/>
              <w:left w:w="58" w:type="dxa"/>
              <w:bottom w:w="0" w:type="dxa"/>
              <w:right w:w="58" w:type="dxa"/>
            </w:tcMar>
            <w:hideMark/>
          </w:tcPr>
          <w:p w:rsidR="00A046BD" w:rsidRPr="00A046BD" w:rsidRDefault="00A046BD" w:rsidP="00A046BD">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A046BD">
              <w:rPr>
                <w:rFonts w:ascii="Times New Roman" w:eastAsia="Times New Roman" w:hAnsi="Times New Roman" w:cs="Times New Roman"/>
                <w:color w:val="FF0000"/>
                <w:sz w:val="24"/>
                <w:szCs w:val="24"/>
                <w:lang w:eastAsia="ru-RU"/>
              </w:rPr>
              <w:t>9. Гравилат «</w:t>
            </w:r>
            <w:proofErr w:type="spellStart"/>
            <w:r w:rsidRPr="00A046BD">
              <w:rPr>
                <w:rFonts w:ascii="Times New Roman" w:eastAsia="Times New Roman" w:hAnsi="Times New Roman" w:cs="Times New Roman"/>
                <w:color w:val="FF0000"/>
                <w:sz w:val="24"/>
                <w:szCs w:val="24"/>
                <w:lang w:eastAsia="ru-RU"/>
              </w:rPr>
              <w:t>Feuerbal</w:t>
            </w:r>
            <w:proofErr w:type="spellEnd"/>
            <w:r w:rsidRPr="00A046BD">
              <w:rPr>
                <w:rFonts w:ascii="Times New Roman" w:eastAsia="Times New Roman" w:hAnsi="Times New Roman" w:cs="Times New Roman"/>
                <w:color w:val="FF0000"/>
                <w:sz w:val="24"/>
                <w:szCs w:val="24"/>
                <w:lang w:eastAsia="ru-RU"/>
              </w:rPr>
              <w:t xml:space="preserve">» </w:t>
            </w:r>
          </w:p>
        </w:tc>
        <w:tc>
          <w:tcPr>
            <w:tcW w:w="2070" w:type="dxa"/>
            <w:tcBorders>
              <w:top w:val="single" w:sz="8" w:space="0" w:color="000001"/>
              <w:left w:val="single" w:sz="8" w:space="0" w:color="000001"/>
              <w:bottom w:val="single" w:sz="8" w:space="0" w:color="000001"/>
              <w:right w:val="single" w:sz="8" w:space="0" w:color="000001"/>
            </w:tcBorders>
            <w:shd w:val="clear" w:color="auto" w:fill="FFFFFF"/>
            <w:tcMar>
              <w:top w:w="0" w:type="dxa"/>
              <w:left w:w="58" w:type="dxa"/>
              <w:bottom w:w="0" w:type="dxa"/>
              <w:right w:w="58" w:type="dxa"/>
            </w:tcMar>
            <w:hideMark/>
          </w:tcPr>
          <w:p w:rsidR="00A046BD" w:rsidRPr="00A046BD" w:rsidRDefault="00A046BD" w:rsidP="00A046BD">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A046BD">
              <w:rPr>
                <w:rFonts w:ascii="Times New Roman" w:eastAsia="Times New Roman" w:hAnsi="Times New Roman" w:cs="Times New Roman"/>
                <w:color w:val="FF0000"/>
                <w:sz w:val="24"/>
                <w:szCs w:val="24"/>
                <w:lang w:eastAsia="ru-RU"/>
              </w:rPr>
              <w:t xml:space="preserve">3 </w:t>
            </w:r>
          </w:p>
        </w:tc>
        <w:tc>
          <w:tcPr>
            <w:tcW w:w="2310" w:type="dxa"/>
            <w:tcBorders>
              <w:top w:val="single" w:sz="8" w:space="0" w:color="000001"/>
              <w:left w:val="single" w:sz="8" w:space="0" w:color="000001"/>
              <w:bottom w:val="single" w:sz="8" w:space="0" w:color="000001"/>
              <w:right w:val="single" w:sz="8" w:space="0" w:color="000001"/>
            </w:tcBorders>
            <w:shd w:val="clear" w:color="auto" w:fill="FFFFFF"/>
            <w:tcMar>
              <w:top w:w="0" w:type="dxa"/>
              <w:left w:w="58" w:type="dxa"/>
              <w:bottom w:w="0" w:type="dxa"/>
              <w:right w:w="58" w:type="dxa"/>
            </w:tcMar>
            <w:hideMark/>
          </w:tcPr>
          <w:p w:rsidR="00A046BD" w:rsidRPr="00A046BD" w:rsidRDefault="00A046BD" w:rsidP="00A046BD">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A046BD">
              <w:rPr>
                <w:rFonts w:ascii="Times New Roman" w:eastAsia="Times New Roman" w:hAnsi="Times New Roman" w:cs="Times New Roman"/>
                <w:color w:val="FF0000"/>
                <w:sz w:val="24"/>
                <w:szCs w:val="24"/>
                <w:lang w:eastAsia="ru-RU"/>
              </w:rPr>
              <w:t xml:space="preserve">14 </w:t>
            </w:r>
          </w:p>
        </w:tc>
        <w:tc>
          <w:tcPr>
            <w:tcW w:w="1980"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58" w:type="dxa"/>
              <w:bottom w:w="0" w:type="dxa"/>
              <w:right w:w="58" w:type="dxa"/>
            </w:tcMar>
            <w:hideMark/>
          </w:tcPr>
          <w:p w:rsidR="00A046BD" w:rsidRPr="00A046BD" w:rsidRDefault="00A046BD" w:rsidP="00A046BD">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A046BD">
              <w:rPr>
                <w:rFonts w:ascii="Times New Roman" w:eastAsia="Times New Roman" w:hAnsi="Times New Roman" w:cs="Times New Roman"/>
                <w:color w:val="FF0000"/>
                <w:sz w:val="24"/>
                <w:szCs w:val="24"/>
                <w:lang w:eastAsia="ru-RU"/>
              </w:rPr>
              <w:t xml:space="preserve">42 </w:t>
            </w:r>
          </w:p>
        </w:tc>
      </w:tr>
      <w:tr w:rsidR="00A046BD" w:rsidRPr="00A046BD" w:rsidTr="00A046BD">
        <w:trPr>
          <w:trHeight w:val="555"/>
          <w:tblCellSpacing w:w="15" w:type="dxa"/>
        </w:trPr>
        <w:tc>
          <w:tcPr>
            <w:tcW w:w="4260" w:type="dxa"/>
            <w:tcBorders>
              <w:top w:val="single" w:sz="8" w:space="0" w:color="000001"/>
              <w:left w:val="single" w:sz="8" w:space="0" w:color="000001"/>
              <w:bottom w:val="single" w:sz="8" w:space="0" w:color="000001"/>
              <w:right w:val="single" w:sz="8" w:space="0" w:color="000001"/>
            </w:tcBorders>
            <w:shd w:val="clear" w:color="auto" w:fill="FFFFFF"/>
            <w:tcMar>
              <w:top w:w="0" w:type="dxa"/>
              <w:left w:w="58" w:type="dxa"/>
              <w:bottom w:w="0" w:type="dxa"/>
              <w:right w:w="58" w:type="dxa"/>
            </w:tcMar>
            <w:hideMark/>
          </w:tcPr>
          <w:p w:rsidR="00A046BD" w:rsidRPr="00A046BD" w:rsidRDefault="00A046BD" w:rsidP="00A046BD">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A046BD">
              <w:rPr>
                <w:rFonts w:ascii="Times New Roman" w:eastAsia="Times New Roman" w:hAnsi="Times New Roman" w:cs="Times New Roman"/>
                <w:color w:val="FF0000"/>
                <w:sz w:val="24"/>
                <w:szCs w:val="24"/>
                <w:lang w:eastAsia="ru-RU"/>
              </w:rPr>
              <w:t>10. Очиток «</w:t>
            </w:r>
            <w:proofErr w:type="spellStart"/>
            <w:r w:rsidRPr="00A046BD">
              <w:rPr>
                <w:rFonts w:ascii="Times New Roman" w:eastAsia="Times New Roman" w:hAnsi="Times New Roman" w:cs="Times New Roman"/>
                <w:color w:val="FF0000"/>
                <w:sz w:val="24"/>
                <w:szCs w:val="24"/>
                <w:lang w:eastAsia="ru-RU"/>
              </w:rPr>
              <w:t>Matrona</w:t>
            </w:r>
            <w:proofErr w:type="spellEnd"/>
            <w:r w:rsidRPr="00A046BD">
              <w:rPr>
                <w:rFonts w:ascii="Times New Roman" w:eastAsia="Times New Roman" w:hAnsi="Times New Roman" w:cs="Times New Roman"/>
                <w:color w:val="FF0000"/>
                <w:sz w:val="24"/>
                <w:szCs w:val="24"/>
                <w:lang w:eastAsia="ru-RU"/>
              </w:rPr>
              <w:t xml:space="preserve"> </w:t>
            </w:r>
          </w:p>
        </w:tc>
        <w:tc>
          <w:tcPr>
            <w:tcW w:w="2070" w:type="dxa"/>
            <w:tcBorders>
              <w:top w:val="single" w:sz="8" w:space="0" w:color="000001"/>
              <w:left w:val="single" w:sz="8" w:space="0" w:color="000001"/>
              <w:bottom w:val="single" w:sz="8" w:space="0" w:color="000001"/>
              <w:right w:val="single" w:sz="8" w:space="0" w:color="000001"/>
            </w:tcBorders>
            <w:shd w:val="clear" w:color="auto" w:fill="FFFFFF"/>
            <w:tcMar>
              <w:top w:w="0" w:type="dxa"/>
              <w:left w:w="58" w:type="dxa"/>
              <w:bottom w:w="0" w:type="dxa"/>
              <w:right w:w="58" w:type="dxa"/>
            </w:tcMar>
            <w:hideMark/>
          </w:tcPr>
          <w:p w:rsidR="00A046BD" w:rsidRPr="00A046BD" w:rsidRDefault="00A046BD" w:rsidP="00A046BD">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A046BD">
              <w:rPr>
                <w:rFonts w:ascii="Times New Roman" w:eastAsia="Times New Roman" w:hAnsi="Times New Roman" w:cs="Times New Roman"/>
                <w:color w:val="FF0000"/>
                <w:sz w:val="24"/>
                <w:szCs w:val="24"/>
                <w:lang w:eastAsia="ru-RU"/>
              </w:rPr>
              <w:t xml:space="preserve">3 </w:t>
            </w:r>
          </w:p>
        </w:tc>
        <w:tc>
          <w:tcPr>
            <w:tcW w:w="2310" w:type="dxa"/>
            <w:tcBorders>
              <w:top w:val="single" w:sz="8" w:space="0" w:color="000001"/>
              <w:left w:val="single" w:sz="8" w:space="0" w:color="000001"/>
              <w:bottom w:val="single" w:sz="8" w:space="0" w:color="000001"/>
              <w:right w:val="single" w:sz="8" w:space="0" w:color="000001"/>
            </w:tcBorders>
            <w:shd w:val="clear" w:color="auto" w:fill="FFFFFF"/>
            <w:tcMar>
              <w:top w:w="0" w:type="dxa"/>
              <w:left w:w="58" w:type="dxa"/>
              <w:bottom w:w="0" w:type="dxa"/>
              <w:right w:w="58" w:type="dxa"/>
            </w:tcMar>
            <w:hideMark/>
          </w:tcPr>
          <w:p w:rsidR="00A046BD" w:rsidRPr="00A046BD" w:rsidRDefault="00A046BD" w:rsidP="00A046BD">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A046BD">
              <w:rPr>
                <w:rFonts w:ascii="Times New Roman" w:eastAsia="Times New Roman" w:hAnsi="Times New Roman" w:cs="Times New Roman"/>
                <w:color w:val="FF0000"/>
                <w:sz w:val="24"/>
                <w:szCs w:val="24"/>
                <w:lang w:eastAsia="ru-RU"/>
              </w:rPr>
              <w:t xml:space="preserve">14 </w:t>
            </w:r>
          </w:p>
        </w:tc>
        <w:tc>
          <w:tcPr>
            <w:tcW w:w="1980"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58" w:type="dxa"/>
              <w:bottom w:w="0" w:type="dxa"/>
              <w:right w:w="58" w:type="dxa"/>
            </w:tcMar>
            <w:hideMark/>
          </w:tcPr>
          <w:p w:rsidR="00A046BD" w:rsidRPr="00A046BD" w:rsidRDefault="00A046BD" w:rsidP="00A046BD">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A046BD">
              <w:rPr>
                <w:rFonts w:ascii="Times New Roman" w:eastAsia="Times New Roman" w:hAnsi="Times New Roman" w:cs="Times New Roman"/>
                <w:color w:val="FF0000"/>
                <w:sz w:val="24"/>
                <w:szCs w:val="24"/>
                <w:lang w:eastAsia="ru-RU"/>
              </w:rPr>
              <w:t xml:space="preserve">42 </w:t>
            </w:r>
          </w:p>
        </w:tc>
      </w:tr>
      <w:tr w:rsidR="00A046BD" w:rsidRPr="00A046BD" w:rsidTr="00A046BD">
        <w:trPr>
          <w:trHeight w:val="585"/>
          <w:tblCellSpacing w:w="15" w:type="dxa"/>
        </w:trPr>
        <w:tc>
          <w:tcPr>
            <w:tcW w:w="4260" w:type="dxa"/>
            <w:tcBorders>
              <w:top w:val="single" w:sz="8" w:space="0" w:color="000001"/>
              <w:left w:val="single" w:sz="8" w:space="0" w:color="000001"/>
              <w:bottom w:val="single" w:sz="8" w:space="0" w:color="000001"/>
              <w:right w:val="single" w:sz="8" w:space="0" w:color="000001"/>
            </w:tcBorders>
            <w:shd w:val="clear" w:color="auto" w:fill="FFFFFF"/>
            <w:tcMar>
              <w:top w:w="0" w:type="dxa"/>
              <w:left w:w="58" w:type="dxa"/>
              <w:bottom w:w="0" w:type="dxa"/>
              <w:right w:w="58" w:type="dxa"/>
            </w:tcMar>
            <w:hideMark/>
          </w:tcPr>
          <w:p w:rsidR="00A046BD" w:rsidRPr="00A046BD" w:rsidRDefault="00A046BD" w:rsidP="00A046BD">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A046BD">
              <w:rPr>
                <w:rFonts w:ascii="Times New Roman" w:eastAsia="Times New Roman" w:hAnsi="Times New Roman" w:cs="Times New Roman"/>
                <w:color w:val="FF0000"/>
                <w:sz w:val="24"/>
                <w:szCs w:val="24"/>
                <w:lang w:eastAsia="ru-RU"/>
              </w:rPr>
              <w:t xml:space="preserve">11. </w:t>
            </w:r>
            <w:proofErr w:type="spellStart"/>
            <w:r w:rsidRPr="00A046BD">
              <w:rPr>
                <w:rFonts w:ascii="Times New Roman" w:eastAsia="Times New Roman" w:hAnsi="Times New Roman" w:cs="Times New Roman"/>
                <w:color w:val="FF0000"/>
                <w:sz w:val="24"/>
                <w:szCs w:val="24"/>
                <w:lang w:eastAsia="ru-RU"/>
              </w:rPr>
              <w:t>Гейхера</w:t>
            </w:r>
            <w:proofErr w:type="spellEnd"/>
            <w:r w:rsidRPr="00A046BD">
              <w:rPr>
                <w:rFonts w:ascii="Times New Roman" w:eastAsia="Times New Roman" w:hAnsi="Times New Roman" w:cs="Times New Roman"/>
                <w:color w:val="FF0000"/>
                <w:sz w:val="24"/>
                <w:szCs w:val="24"/>
                <w:lang w:eastAsia="ru-RU"/>
              </w:rPr>
              <w:t xml:space="preserve"> кроваво-красная </w:t>
            </w:r>
          </w:p>
        </w:tc>
        <w:tc>
          <w:tcPr>
            <w:tcW w:w="2070" w:type="dxa"/>
            <w:tcBorders>
              <w:top w:val="single" w:sz="8" w:space="0" w:color="000001"/>
              <w:left w:val="single" w:sz="8" w:space="0" w:color="000001"/>
              <w:bottom w:val="single" w:sz="8" w:space="0" w:color="000001"/>
              <w:right w:val="single" w:sz="8" w:space="0" w:color="000001"/>
            </w:tcBorders>
            <w:shd w:val="clear" w:color="auto" w:fill="FFFFFF"/>
            <w:tcMar>
              <w:top w:w="0" w:type="dxa"/>
              <w:left w:w="58" w:type="dxa"/>
              <w:bottom w:w="0" w:type="dxa"/>
              <w:right w:w="58" w:type="dxa"/>
            </w:tcMar>
            <w:hideMark/>
          </w:tcPr>
          <w:p w:rsidR="00A046BD" w:rsidRPr="00A046BD" w:rsidRDefault="00A046BD" w:rsidP="00A046BD">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A046BD">
              <w:rPr>
                <w:rFonts w:ascii="Times New Roman" w:eastAsia="Times New Roman" w:hAnsi="Times New Roman" w:cs="Times New Roman"/>
                <w:color w:val="FF0000"/>
                <w:sz w:val="24"/>
                <w:szCs w:val="24"/>
                <w:lang w:eastAsia="ru-RU"/>
              </w:rPr>
              <w:t xml:space="preserve">3 </w:t>
            </w:r>
          </w:p>
        </w:tc>
        <w:tc>
          <w:tcPr>
            <w:tcW w:w="2310" w:type="dxa"/>
            <w:tcBorders>
              <w:top w:val="single" w:sz="8" w:space="0" w:color="000001"/>
              <w:left w:val="single" w:sz="8" w:space="0" w:color="000001"/>
              <w:bottom w:val="single" w:sz="8" w:space="0" w:color="000001"/>
              <w:right w:val="single" w:sz="8" w:space="0" w:color="000001"/>
            </w:tcBorders>
            <w:shd w:val="clear" w:color="auto" w:fill="FFFFFF"/>
            <w:tcMar>
              <w:top w:w="0" w:type="dxa"/>
              <w:left w:w="58" w:type="dxa"/>
              <w:bottom w:w="0" w:type="dxa"/>
              <w:right w:w="58" w:type="dxa"/>
            </w:tcMar>
            <w:hideMark/>
          </w:tcPr>
          <w:p w:rsidR="00A046BD" w:rsidRPr="00A046BD" w:rsidRDefault="00A046BD" w:rsidP="00A046BD">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A046BD">
              <w:rPr>
                <w:rFonts w:ascii="Times New Roman" w:eastAsia="Times New Roman" w:hAnsi="Times New Roman" w:cs="Times New Roman"/>
                <w:color w:val="FF0000"/>
                <w:sz w:val="24"/>
                <w:szCs w:val="24"/>
                <w:lang w:eastAsia="ru-RU"/>
              </w:rPr>
              <w:t xml:space="preserve">24 </w:t>
            </w:r>
          </w:p>
        </w:tc>
        <w:tc>
          <w:tcPr>
            <w:tcW w:w="1980"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58" w:type="dxa"/>
              <w:bottom w:w="0" w:type="dxa"/>
              <w:right w:w="58" w:type="dxa"/>
            </w:tcMar>
            <w:hideMark/>
          </w:tcPr>
          <w:p w:rsidR="00A046BD" w:rsidRPr="00A046BD" w:rsidRDefault="00A046BD" w:rsidP="00A046BD">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A046BD">
              <w:rPr>
                <w:rFonts w:ascii="Times New Roman" w:eastAsia="Times New Roman" w:hAnsi="Times New Roman" w:cs="Times New Roman"/>
                <w:color w:val="FF0000"/>
                <w:sz w:val="24"/>
                <w:szCs w:val="24"/>
                <w:lang w:eastAsia="ru-RU"/>
              </w:rPr>
              <w:t xml:space="preserve">72 </w:t>
            </w:r>
          </w:p>
        </w:tc>
      </w:tr>
      <w:tr w:rsidR="00A046BD" w:rsidRPr="00A046BD" w:rsidTr="00A046BD">
        <w:trPr>
          <w:trHeight w:val="570"/>
          <w:tblCellSpacing w:w="15" w:type="dxa"/>
        </w:trPr>
        <w:tc>
          <w:tcPr>
            <w:tcW w:w="8715" w:type="dxa"/>
            <w:gridSpan w:val="4"/>
            <w:tcBorders>
              <w:top w:val="single" w:sz="8" w:space="0" w:color="000001"/>
              <w:left w:val="single" w:sz="8" w:space="0" w:color="000001"/>
              <w:bottom w:val="single" w:sz="8" w:space="0" w:color="000001"/>
              <w:right w:val="single" w:sz="8" w:space="0" w:color="000001"/>
            </w:tcBorders>
            <w:shd w:val="clear" w:color="auto" w:fill="FFFFFF"/>
            <w:tcMar>
              <w:top w:w="0" w:type="dxa"/>
              <w:left w:w="58" w:type="dxa"/>
              <w:bottom w:w="0" w:type="dxa"/>
              <w:right w:w="58" w:type="dxa"/>
            </w:tcMar>
            <w:hideMark/>
          </w:tcPr>
          <w:p w:rsidR="00A046BD" w:rsidRPr="00A046BD" w:rsidRDefault="00A046BD" w:rsidP="00A046BD">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A046BD">
              <w:rPr>
                <w:rFonts w:ascii="Times New Roman" w:eastAsia="Times New Roman" w:hAnsi="Times New Roman" w:cs="Times New Roman"/>
                <w:color w:val="FF0000"/>
                <w:sz w:val="24"/>
                <w:szCs w:val="24"/>
                <w:lang w:eastAsia="ru-RU"/>
              </w:rPr>
              <w:t>Общая стоимость закупки посадочного материала для реализации проекта составит</w:t>
            </w:r>
            <w:proofErr w:type="gramStart"/>
            <w:r w:rsidRPr="00A046BD">
              <w:rPr>
                <w:rFonts w:ascii="Times New Roman" w:eastAsia="Times New Roman" w:hAnsi="Times New Roman" w:cs="Times New Roman"/>
                <w:color w:val="FF0000"/>
                <w:sz w:val="24"/>
                <w:szCs w:val="24"/>
                <w:lang w:eastAsia="ru-RU"/>
              </w:rPr>
              <w:t xml:space="preserve"> :</w:t>
            </w:r>
            <w:proofErr w:type="gramEnd"/>
            <w:r w:rsidRPr="00A046BD">
              <w:rPr>
                <w:rFonts w:ascii="Times New Roman" w:eastAsia="Times New Roman" w:hAnsi="Times New Roman" w:cs="Times New Roman"/>
                <w:color w:val="FF0000"/>
                <w:sz w:val="24"/>
                <w:szCs w:val="24"/>
                <w:lang w:eastAsia="ru-RU"/>
              </w:rPr>
              <w:t xml:space="preserve"> </w:t>
            </w:r>
          </w:p>
        </w:tc>
        <w:tc>
          <w:tcPr>
            <w:tcW w:w="1980" w:type="dxa"/>
            <w:tcBorders>
              <w:top w:val="single" w:sz="8" w:space="0" w:color="000001"/>
              <w:left w:val="single" w:sz="8" w:space="0" w:color="000001"/>
              <w:bottom w:val="single" w:sz="8" w:space="0" w:color="000001"/>
              <w:right w:val="single" w:sz="8" w:space="0" w:color="000001"/>
            </w:tcBorders>
            <w:shd w:val="clear" w:color="auto" w:fill="FFFFFF"/>
            <w:tcMar>
              <w:top w:w="14" w:type="dxa"/>
              <w:left w:w="14" w:type="dxa"/>
              <w:bottom w:w="0" w:type="dxa"/>
              <w:right w:w="14" w:type="dxa"/>
            </w:tcMar>
            <w:hideMark/>
          </w:tcPr>
          <w:p w:rsidR="00A046BD" w:rsidRPr="00A046BD" w:rsidRDefault="00A046BD" w:rsidP="00A046BD">
            <w:pPr>
              <w:spacing w:before="100" w:beforeAutospacing="1" w:after="100" w:afterAutospacing="1" w:line="240" w:lineRule="auto"/>
              <w:jc w:val="center"/>
              <w:rPr>
                <w:rFonts w:ascii="Times New Roman" w:eastAsia="Times New Roman" w:hAnsi="Times New Roman" w:cs="Times New Roman"/>
                <w:color w:val="FF0000"/>
                <w:sz w:val="24"/>
                <w:szCs w:val="24"/>
                <w:lang w:eastAsia="ru-RU"/>
              </w:rPr>
            </w:pPr>
            <w:r w:rsidRPr="00A046BD">
              <w:rPr>
                <w:rFonts w:ascii="Times New Roman" w:eastAsia="Times New Roman" w:hAnsi="Times New Roman" w:cs="Times New Roman"/>
                <w:color w:val="FF0000"/>
                <w:sz w:val="24"/>
                <w:szCs w:val="24"/>
                <w:lang w:eastAsia="ru-RU"/>
              </w:rPr>
              <w:t>574р.</w:t>
            </w:r>
          </w:p>
        </w:tc>
      </w:tr>
    </w:tbl>
    <w:p w:rsidR="00A046BD" w:rsidRDefault="00A046BD"/>
    <w:sectPr w:rsidR="00A046BD" w:rsidSect="00046C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D2B78"/>
    <w:multiLevelType w:val="hybridMultilevel"/>
    <w:tmpl w:val="93DCC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46BD"/>
    <w:rsid w:val="00046C32"/>
    <w:rsid w:val="002C442D"/>
    <w:rsid w:val="0051077C"/>
    <w:rsid w:val="0091777A"/>
    <w:rsid w:val="00985EAC"/>
    <w:rsid w:val="00A046BD"/>
    <w:rsid w:val="00D923F4"/>
    <w:rsid w:val="00E92C49"/>
    <w:rsid w:val="00F24C79"/>
    <w:rsid w:val="00F418F9"/>
    <w:rsid w:val="00F537D7"/>
    <w:rsid w:val="00F96F20"/>
    <w:rsid w:val="00FD71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C32"/>
  </w:style>
  <w:style w:type="paragraph" w:styleId="1">
    <w:name w:val="heading 1"/>
    <w:basedOn w:val="a"/>
    <w:link w:val="10"/>
    <w:uiPriority w:val="9"/>
    <w:qFormat/>
    <w:rsid w:val="00A046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46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046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46BD"/>
    <w:rPr>
      <w:rFonts w:ascii="Tahoma" w:hAnsi="Tahoma" w:cs="Tahoma"/>
      <w:sz w:val="16"/>
      <w:szCs w:val="16"/>
    </w:rPr>
  </w:style>
  <w:style w:type="character" w:customStyle="1" w:styleId="10">
    <w:name w:val="Заголовок 1 Знак"/>
    <w:basedOn w:val="a0"/>
    <w:link w:val="1"/>
    <w:uiPriority w:val="9"/>
    <w:rsid w:val="00A046BD"/>
    <w:rPr>
      <w:rFonts w:ascii="Times New Roman" w:eastAsia="Times New Roman" w:hAnsi="Times New Roman" w:cs="Times New Roman"/>
      <w:b/>
      <w:bCs/>
      <w:kern w:val="36"/>
      <w:sz w:val="48"/>
      <w:szCs w:val="48"/>
      <w:lang w:eastAsia="ru-RU"/>
    </w:rPr>
  </w:style>
  <w:style w:type="paragraph" w:styleId="a6">
    <w:name w:val="List Paragraph"/>
    <w:basedOn w:val="a"/>
    <w:uiPriority w:val="34"/>
    <w:qFormat/>
    <w:rsid w:val="0091777A"/>
    <w:pPr>
      <w:ind w:left="720"/>
      <w:contextualSpacing/>
    </w:pPr>
  </w:style>
</w:styles>
</file>

<file path=word/webSettings.xml><?xml version="1.0" encoding="utf-8"?>
<w:webSettings xmlns:r="http://schemas.openxmlformats.org/officeDocument/2006/relationships" xmlns:w="http://schemas.openxmlformats.org/wordprocessingml/2006/main">
  <w:divs>
    <w:div w:id="720445350">
      <w:bodyDiv w:val="1"/>
      <w:marLeft w:val="0"/>
      <w:marRight w:val="0"/>
      <w:marTop w:val="0"/>
      <w:marBottom w:val="0"/>
      <w:divBdr>
        <w:top w:val="none" w:sz="0" w:space="0" w:color="auto"/>
        <w:left w:val="none" w:sz="0" w:space="0" w:color="auto"/>
        <w:bottom w:val="none" w:sz="0" w:space="0" w:color="auto"/>
        <w:right w:val="none" w:sz="0" w:space="0" w:color="auto"/>
      </w:divBdr>
      <w:divsChild>
        <w:div w:id="2069187874">
          <w:marLeft w:val="0"/>
          <w:marRight w:val="0"/>
          <w:marTop w:val="0"/>
          <w:marBottom w:val="0"/>
          <w:divBdr>
            <w:top w:val="none" w:sz="0" w:space="0" w:color="auto"/>
            <w:left w:val="none" w:sz="0" w:space="0" w:color="auto"/>
            <w:bottom w:val="none" w:sz="0" w:space="0" w:color="auto"/>
            <w:right w:val="none" w:sz="0" w:space="0" w:color="auto"/>
          </w:divBdr>
        </w:div>
      </w:divsChild>
    </w:div>
    <w:div w:id="1536651183">
      <w:bodyDiv w:val="1"/>
      <w:marLeft w:val="0"/>
      <w:marRight w:val="0"/>
      <w:marTop w:val="0"/>
      <w:marBottom w:val="0"/>
      <w:divBdr>
        <w:top w:val="none" w:sz="0" w:space="0" w:color="auto"/>
        <w:left w:val="none" w:sz="0" w:space="0" w:color="auto"/>
        <w:bottom w:val="none" w:sz="0" w:space="0" w:color="auto"/>
        <w:right w:val="none" w:sz="0" w:space="0" w:color="auto"/>
      </w:divBdr>
      <w:divsChild>
        <w:div w:id="2006787837">
          <w:marLeft w:val="0"/>
          <w:marRight w:val="0"/>
          <w:marTop w:val="0"/>
          <w:marBottom w:val="0"/>
          <w:divBdr>
            <w:top w:val="none" w:sz="0" w:space="0" w:color="auto"/>
            <w:left w:val="none" w:sz="0" w:space="0" w:color="auto"/>
            <w:bottom w:val="none" w:sz="0" w:space="0" w:color="auto"/>
            <w:right w:val="none" w:sz="0" w:space="0" w:color="auto"/>
          </w:divBdr>
        </w:div>
        <w:div w:id="722409122">
          <w:marLeft w:val="0"/>
          <w:marRight w:val="0"/>
          <w:marTop w:val="0"/>
          <w:marBottom w:val="0"/>
          <w:divBdr>
            <w:top w:val="none" w:sz="0" w:space="0" w:color="auto"/>
            <w:left w:val="none" w:sz="0" w:space="0" w:color="auto"/>
            <w:bottom w:val="none" w:sz="0" w:space="0" w:color="auto"/>
            <w:right w:val="none" w:sz="0" w:space="0" w:color="auto"/>
          </w:divBdr>
          <w:divsChild>
            <w:div w:id="1795754990">
              <w:marLeft w:val="0"/>
              <w:marRight w:val="0"/>
              <w:marTop w:val="0"/>
              <w:marBottom w:val="0"/>
              <w:divBdr>
                <w:top w:val="none" w:sz="0" w:space="0" w:color="auto"/>
                <w:left w:val="none" w:sz="0" w:space="0" w:color="auto"/>
                <w:bottom w:val="none" w:sz="0" w:space="0" w:color="auto"/>
                <w:right w:val="none" w:sz="0" w:space="0" w:color="auto"/>
              </w:divBdr>
              <w:divsChild>
                <w:div w:id="140837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3390</Words>
  <Characters>19324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Школа</cp:lastModifiedBy>
  <cp:revision>4</cp:revision>
  <cp:lastPrinted>2018-04-17T13:17:00Z</cp:lastPrinted>
  <dcterms:created xsi:type="dcterms:W3CDTF">2019-06-02T12:04:00Z</dcterms:created>
  <dcterms:modified xsi:type="dcterms:W3CDTF">2020-11-25T13:06:00Z</dcterms:modified>
</cp:coreProperties>
</file>