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10" w:rsidRP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8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«СРЕДНЯЯ  ОБЩЕОБРАЗОВАТЕЛЬНАЯ  ШКОЛА № 23»</w:t>
      </w:r>
    </w:p>
    <w:p w:rsidR="007B3810" w:rsidRPr="007B3810" w:rsidRDefault="007B3810" w:rsidP="007B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10" w:rsidRPr="002A68EC" w:rsidRDefault="002A68EC" w:rsidP="007B381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810" w:rsidRPr="002A68EC">
        <w:rPr>
          <w:rFonts w:ascii="Times New Roman" w:hAnsi="Times New Roman" w:cs="Times New Roman"/>
          <w:sz w:val="56"/>
          <w:szCs w:val="56"/>
        </w:rPr>
        <w:t>«Мобильный телефон»</w:t>
      </w:r>
    </w:p>
    <w:p w:rsidR="007B3810" w:rsidRP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7B38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810" w:rsidRPr="007B3810" w:rsidRDefault="007B3810" w:rsidP="007B3810">
      <w:pPr>
        <w:jc w:val="right"/>
        <w:rPr>
          <w:rFonts w:ascii="Times New Roman" w:hAnsi="Times New Roman" w:cs="Times New Roman"/>
          <w:sz w:val="28"/>
          <w:szCs w:val="28"/>
        </w:rPr>
      </w:pPr>
      <w:r w:rsidRPr="007B3810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E268E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7B381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B381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B3810" w:rsidRPr="007B3810" w:rsidRDefault="008E268E" w:rsidP="007B38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Кузовков Данил</w:t>
      </w:r>
    </w:p>
    <w:p w:rsidR="007B3810" w:rsidRDefault="007B3810" w:rsidP="007B3810">
      <w:pPr>
        <w:jc w:val="right"/>
        <w:rPr>
          <w:rFonts w:ascii="Times New Roman" w:hAnsi="Times New Roman" w:cs="Times New Roman"/>
          <w:sz w:val="28"/>
          <w:szCs w:val="28"/>
        </w:rPr>
      </w:pPr>
      <w:r w:rsidRPr="007B3810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6D5BBE" w:rsidRPr="007B3810" w:rsidRDefault="006D5BBE" w:rsidP="007B38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Мария Александровна</w:t>
      </w:r>
    </w:p>
    <w:p w:rsid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10" w:rsidRPr="007B3810" w:rsidRDefault="007B3810" w:rsidP="007B3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810">
        <w:rPr>
          <w:rFonts w:ascii="Times New Roman" w:hAnsi="Times New Roman" w:cs="Times New Roman"/>
          <w:sz w:val="28"/>
          <w:szCs w:val="28"/>
        </w:rPr>
        <w:t>г. Абакан</w:t>
      </w:r>
      <w:r w:rsidR="002A68EC">
        <w:rPr>
          <w:rFonts w:ascii="Times New Roman" w:hAnsi="Times New Roman" w:cs="Times New Roman"/>
          <w:sz w:val="28"/>
          <w:szCs w:val="28"/>
        </w:rPr>
        <w:t xml:space="preserve">, </w:t>
      </w:r>
      <w:r w:rsidRPr="007B3810">
        <w:rPr>
          <w:rFonts w:ascii="Times New Roman" w:hAnsi="Times New Roman" w:cs="Times New Roman"/>
          <w:sz w:val="28"/>
          <w:szCs w:val="28"/>
        </w:rPr>
        <w:t>2020 г.</w:t>
      </w:r>
    </w:p>
    <w:p w:rsidR="00A57504" w:rsidRDefault="007B3810" w:rsidP="007B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A57504"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7B3810" w:rsidRPr="007B3810" w:rsidRDefault="007B3810" w:rsidP="007B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810" w:rsidRPr="00A57504" w:rsidRDefault="007B3810" w:rsidP="007B38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.…..…3</w:t>
      </w:r>
    </w:p>
    <w:p w:rsidR="00A57504" w:rsidRDefault="00A57504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развития сотовой связи…………………………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57504" w:rsidRDefault="00A57504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мобильног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телефона в жизни человека…………………………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57504" w:rsidRDefault="00A57504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воздействие мобильного телефона на здоровье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 человека………………………………………………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57504" w:rsidRDefault="00A57504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известные результаты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A57504" w:rsidRDefault="00A57504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влияния мобильного телефона на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57504" w:rsidRDefault="00A57504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……..26</w:t>
      </w:r>
    </w:p>
    <w:p w:rsidR="00A57504" w:rsidRDefault="00A57504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……………28</w:t>
      </w:r>
    </w:p>
    <w:p w:rsidR="007B3810" w:rsidRDefault="007B3810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1………………………………………………………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…………..29</w:t>
      </w:r>
    </w:p>
    <w:p w:rsidR="007B3810" w:rsidRDefault="007B3810" w:rsidP="007B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2…………………………………………………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………………..31</w:t>
      </w:r>
    </w:p>
    <w:p w:rsidR="007B3810" w:rsidRPr="00A57504" w:rsidRDefault="007B3810" w:rsidP="00A5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3………………………………………………………………….</w:t>
      </w:r>
      <w:r w:rsid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.32</w:t>
      </w:r>
    </w:p>
    <w:p w:rsidR="00A57504" w:rsidRDefault="00A575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7504" w:rsidRPr="00A57504" w:rsidRDefault="00A57504" w:rsidP="00A57504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несколько десятилетий бурное развитие цифровых технологий привело к сотовой эпидемии, поразившей весь мир!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Представляете ли вы себе жизнь без мобильного телефона? Вряд ли. Мобильная связь за последние десятилетия уверенно вошла в нашу жизнь и стала ее неотъемлемой частью. Многие люди даже задумываются, как раньше можно было жить без мобильных телефонов, столько важных вопросов, столько непредвиденных ситуаций можно было бы избежать…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 людей ежедневно пользуются сотовыми телефонами, которые становятся непременным атрибутом современного человека.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мобильный телефон не просто средство связи, это и аудио</w:t>
      </w:r>
      <w:r w:rsidR="008E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видео-проигрыватель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диктофон, фотоаппарат, и калькулятор, и вообще достаточно многофункциональный прибор. Кроме всевозможных вспомогательных опций. Мобильный телефон это и яркий определитель достатка человека. Принято считать, то чем новее и совершеннее (а соответственно и дороже) модель, тем лучше материальное положение его хозяина. Но считать мобильный телефон роскошью, уже давно не принято.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Повсеместное распространение сотовых телефонов стимулирует развитие исследований, имеющих целью выяснить, наносят ли сотовые телефоны вред здоровью человека?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появляются публикации, доказывающие вредное влияние мобильного телефона на здоровье человека. Однако мы настолько привыкли к этому удобному виду связи, что сейчас уже практически не можем от него отказаться.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данная тема </w:t>
      </w:r>
      <w:r w:rsidRPr="00A5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актуальна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 время. Поэтому мы решили разобраться, так что же мобильный телефон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Враг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современному человеку?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хотим выяснить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для себя, так как у нас и наших одноклассников, а так же у наших родителей есть мобильные телефоны. Так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расскажем о влиянии сотовых телефонов, и о том, как правильно и</w:t>
      </w:r>
      <w:r w:rsidR="003C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пользоваться. 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изучить положительные и отрицательные стороны использования сотового телефона, выяснить, как мобильный телефон влияет на здоровье ребёнка.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исследования поставили перед собой следующие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A57504" w:rsidRPr="00A57504" w:rsidRDefault="00A57504" w:rsidP="00A5750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историю появления и развития сотовой связи.</w:t>
      </w:r>
    </w:p>
    <w:p w:rsidR="00A57504" w:rsidRPr="00A57504" w:rsidRDefault="00A57504" w:rsidP="00A5750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данные о влиянии мобильных телефонов на жизнь современного человека и на организм ребёнка.</w:t>
      </w:r>
    </w:p>
    <w:p w:rsidR="00A57504" w:rsidRPr="00A57504" w:rsidRDefault="00A57504" w:rsidP="00A5750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«</w:t>
      </w:r>
      <w:r w:rsidRPr="00A5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Мобильный телефон в жизни учеников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7504" w:rsidRPr="00A57504" w:rsidRDefault="00A57504" w:rsidP="00A5750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преимущества и отрицательные стороны использования мобильного телефона.</w:t>
      </w:r>
    </w:p>
    <w:p w:rsidR="00A57504" w:rsidRPr="00A57504" w:rsidRDefault="00A57504" w:rsidP="00A5750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такие исследовательские умения, как работа с литературой, умение анализировать и обобщать материал.</w:t>
      </w:r>
    </w:p>
    <w:p w:rsidR="00A57504" w:rsidRPr="00A57504" w:rsidRDefault="00A57504" w:rsidP="00A5750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рекомендации памятки по использованию мобильных телефонов.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были выбраны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теоретические (анализ, обобщение, изучение СМИ (средств массовой информации)) </w:t>
      </w:r>
      <w:r w:rsidR="002A68E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эмпирические (анкетирование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анализ проблемы позволил выдвинуть следующую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гипотезу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исследования: мы предполагаем, что мобильные телефоны оказывают негативное влияние на здоровье человека, особенно на организм ребёнка, и многие об этом не задумываются.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влияние мобильных телефонов на здоровье детей.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мобильный телефон.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исследования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</w:t>
      </w:r>
      <w:r w:rsidR="002A68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класса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результаты: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дети будут больше знать о влиянии сотовых телефонов на здоровье человека, особенно на организм ребёнка, то знания помогут не только правильно использовать достижения науки, но и сохранить здоровье.</w:t>
      </w:r>
    </w:p>
    <w:p w:rsidR="00A57504" w:rsidRDefault="00A575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7504" w:rsidRPr="00A57504" w:rsidRDefault="00A57504" w:rsidP="00A57504">
      <w:pPr>
        <w:pStyle w:val="a9"/>
        <w:numPr>
          <w:ilvl w:val="0"/>
          <w:numId w:val="30"/>
        </w:num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История появления и развития сотовой связи</w:t>
      </w: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Мобильный телефон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переносное средство связи, предназначенное преимущественно для голосового общения. В настоящее время сотовая связь — самая распространенная из всех видов мобильной радиосвязи, поэтому чаще всего мобильным телефоном называют сотовый телефон. В то же время, наряду с сотовыми телефонами, мобильными являются также спутниковые телефоны, радиотелефонные аппараты магистральной связи.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1946 ведущими специалистами компании AT&amp;T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BellLabs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решение о создании первого в мире портативного телефона. Путем недолгих научных изысканий было решено совместить обычный телефон с радиопередатчиком, а для передачи сигнала использовать обычную радиостанцию.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Обширное применение в то время такой телефонный гибрид, получивший в последствие название радиотелефона, получил в автомобилях. Сама радиостанция располагалась в багажнике машины, трубка выносилась в салон, а антенна на крышу. Конечно, идеальной качество связи было назвать невозможно, постоянные шумы и помехи присутствовали в эфире. Тем не менее, благодаря своей мобильности радиотелефоны обрели достаточную популярность.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компания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Дельта Телеком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появилась в Санкт-Петербурге 9 сентября 1991 года. Первый символический звонок по сотовому телефону, подключенному к сети, осуществил 9 сентября 1991 года тогдашний мэр Санкт-Петербурга Анатолий Собчак. Телефонная трубка, по которой он звонил, называлась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Mobira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MD59-NB2; выпущена она была финской компанией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Nokia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весила около 3 кг.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мобильного телефона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графического манипулятора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приема звонка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 книга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Клавиатура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Антенна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динамик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дисплей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Клавиша включения-выключения и сброса звонка</w:t>
      </w:r>
    </w:p>
    <w:p w:rsidR="00A57504" w:rsidRP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Клавиша отмены</w:t>
      </w:r>
    </w:p>
    <w:p w:rsidR="00A57504" w:rsidRDefault="00A57504" w:rsidP="00A5750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 (расположен снизу)</w:t>
      </w:r>
    </w:p>
    <w:p w:rsidR="00A57504" w:rsidRPr="00A57504" w:rsidRDefault="00A57504" w:rsidP="00A5750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pStyle w:val="a9"/>
        <w:numPr>
          <w:ilvl w:val="0"/>
          <w:numId w:val="30"/>
        </w:num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Польза мобильного телефона в жизни человека</w:t>
      </w:r>
    </w:p>
    <w:p w:rsidR="00A57504" w:rsidRPr="00A57504" w:rsidRDefault="00A57504" w:rsidP="00A57504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роль мобильного телефона в жизни человека сложно переоценить. С помощью этого компактного прибора мы в любой момент можем быстро связаться со своими родственниками и друзьями, коллегами по работе, чтобы узнать интересующую нас информацию.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надо напрягать память и вспоминать телефон старого знакомого, которому уже давно не набирали, записная книжка мобильника всегда под рукой.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помимо контактов хранят на телефоне еще массу другой информации – записывают свои идеи и мысли, номера кредитных карт, памятные даты, различные файлы и т.д. То есть телефон заменяет нам сразу записную книжку и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-накопитель.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всевозможные полезные программы, функции, опции которыми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современные сотовые телефоны делают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небольшое по размеру устройство настолько многофункциональным, что порой диву даешься.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Положительное влияние</w:t>
      </w:r>
      <w:r w:rsidRPr="00A575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– это все функции сотового аппарата, которые делают жизнь человека проще: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Сотовая связь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даёт людям общаться, находясь практически в любой точке мира. Всегда можно связаться с окружающим миром, позвонить родителям, друзьям.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самых главных причин,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родители покупают своим детям сотовые телефоны – безопасность. В наше время и в этом возрасте дети очень часто любят после школы заходить к друзьям, заигрываться на улице, не задумываясь о том, что дома их ждут обеспокоенные родители.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них с собой есть сотовый телефон, то намного проще следить за ними и знать, что они в безопасности. Дополнительно, во многих сотовых телефонах для детей имеется встроенное устройство с функцией GPS (глобальная система навигации и определения положения).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 функция поможет родителям определить местонахождение ребёнка: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сотовым телефонам мы становимся более ответственными.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Также мы может пользоваться 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дополнительными функциями телефона</w:t>
      </w:r>
      <w:r w:rsidRPr="00A575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57504" w:rsidRPr="00A57504" w:rsidRDefault="00A57504" w:rsidP="00A5750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калькулятор: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посчитать решение примеров на математике;</w:t>
      </w:r>
    </w:p>
    <w:p w:rsidR="00A57504" w:rsidRPr="00A57504" w:rsidRDefault="00A57504" w:rsidP="00A5750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свободное время можно выйти на свои любимые сайты, проверить почту, посмотреть последние новости;</w:t>
      </w:r>
    </w:p>
    <w:p w:rsidR="00A57504" w:rsidRPr="00A57504" w:rsidRDefault="00A57504" w:rsidP="00A5750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наслаждаться любимыми песнями;</w:t>
      </w:r>
    </w:p>
    <w:p w:rsidR="00A57504" w:rsidRPr="00A57504" w:rsidRDefault="00A57504" w:rsidP="00A5750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органайзер: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работать в конвекторе, что тоже помогает при вычислениях на математике, физике, переводя одну ед</w:t>
      </w:r>
      <w:r w:rsidR="00B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иницу измерения в другую;</w:t>
      </w:r>
    </w:p>
    <w:p w:rsidR="00A57504" w:rsidRPr="00A57504" w:rsidRDefault="00A57504" w:rsidP="00A5750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будильник: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не проспишь, заводя его;</w:t>
      </w:r>
    </w:p>
    <w:p w:rsidR="00A57504" w:rsidRPr="00A57504" w:rsidRDefault="00A57504" w:rsidP="00A5750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Bluetooth</w:t>
      </w:r>
      <w:proofErr w:type="spellEnd"/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имея такую функцию на телефоне, можно передавать файлы, письма на расстоянии, при этом абсолютно бесплатно;</w:t>
      </w:r>
    </w:p>
    <w:p w:rsidR="00A57504" w:rsidRPr="00A57504" w:rsidRDefault="00A57504" w:rsidP="00A5750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заранее происходит оповещение у кого день рождение в ближайшие дни, что очень удобно.</w:t>
      </w: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сотовые телефоны компактны и многофункциональны.</w:t>
      </w: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Default="00A57504" w:rsidP="00A57504">
      <w:pPr>
        <w:pStyle w:val="a9"/>
        <w:numPr>
          <w:ilvl w:val="0"/>
          <w:numId w:val="3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Отрицательное воздействие мобильного телефона на здоровье и жизнедеятельность человека</w:t>
      </w:r>
    </w:p>
    <w:p w:rsidR="00A57504" w:rsidRPr="00A57504" w:rsidRDefault="00A57504" w:rsidP="00784D7F">
      <w:pPr>
        <w:pStyle w:val="a9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вопрос, который действительно заставляет насторожиться и задуматься: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…Чем же опасен мобильный телефон?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сотового телефона уже никуда, но есть и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запреты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знают, что пользоваться мобильными телефонами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в самолетах и больницах.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Мобильный телефон излучает электромагнитные волны в небольшом количестве. Это можно легко заметить, если вы отправляете или получаете сигнал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звоните по сотовому телефону рядом с компьютером. Можно услышать такой потрескивающий звук. Точно такой же звук можно услышать и в автомобиле, если принимать сигнал звонка рядом с автомагнитолой.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самолете имеется масса приборов, локаторы, автопилот, специальные навигаторы, для правильной ориентации в воздухе. И если все пассажиры будут пользоваться мобильными телефонами, то электромагнитные излучения могут повлиять на работу этого оборудования. Ведь в воздухе расстояние от станции очень большое и соответственно мобильным телефонам нужно больше мощности для поиска сигнала. Увеличивается излучение, аппаратура самолета может выйти из строя, и тогда неминуема катастрофа.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больницах сейчас все оборудование оснащено компьютерами и программами. Эти устройства работают по беспроводной связи. То есть, пациент может находиться в одном конце больницы, а аппаратура в другом конце и по беспроводной связи идет сигнал. Если вклинится мобильный телефон, то диагноз пациенту будет поставлен неверно.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не звоните по сотовому телефону, связь со станцией он поддерживает постоянно, поэтому в самолетах и больницах мобильные телефоны требуют отключать совсем.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Повышают риск ДТП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Разговоры по телефону за рулем опасны. Разговор по телефону повышает риск попадания в аварию в четыре раза. Но иметь в машине телефон все же необходимо, поскольку экстренные звонки с мобильных телефонов в случае аварии спасли гораздо больше жизней, чем было потеряно из-за разговорчивости водителей.</w:t>
      </w: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Сотовый аппарат может спровоцировать попадание в человека молнии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Китае несколько человек пострадали от удара молнии в сотовый телефон. Во Франции метеорологическая служба также предупреждает всех жителей страны, что во время грозы использовать мобильный телефон опасно, поскольку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являются проводниками электрического разряда и могут спровоцировать попадание в человека молнии</w:t>
      </w:r>
      <w:r w:rsidR="00837C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7CF7" w:rsidRPr="00A57504" w:rsidRDefault="00837CF7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во многих общественных местах и в некоторых учреждениях (например, театр, школа и др.) необходимо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помнить о правилах хорошего тона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театре и кино, на уроках нужно отключать телефон. На занятиях звонок очень мешает его ведению, отвлекая всех, а в театре необходимо уважайте игру актеров и других зрителей.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телефон, как и вся техника,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излучает вредное воздействие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называется SAR (единица измерения удельной величины поглощения излучения организмом человека вредного воздействия сотового аппарата). Чем больше в телефоне функций, тем, как правило, выше уровень SAR.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точности наоборот).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установили, что мобильная связь, как и любой другой источник вредного электромагнитного излучения (компьютер, телевизор, микроволновая печь или радиотелефон), является биологически активной, т.е. влияет на здоровье человека. Причем, по мнению медиков, это влияние имеет “отрицательную направленность”. Но, в отличие от других приборов, мобильный телефон в момент работы находится в непосредственной близости от мозга и глаз.</w:t>
      </w:r>
    </w:p>
    <w:p w:rsidR="00A57504" w:rsidRDefault="00A57504" w:rsidP="00A57504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мобильного телефона для здоровья человека</w:t>
      </w:r>
    </w:p>
    <w:p w:rsidR="00A57504" w:rsidRPr="00A57504" w:rsidRDefault="00A57504" w:rsidP="00A57504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Понижается иммунитет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исследований ученых России дают основание считать, что при воздействии ЭМП (электромагнитное поле) нарушаются процессы иммуногенеза, чаще в сторону их угнетения. Установлено также, что у животных, облученных ЭМП, изменяется характер инфекционного процесса - течение инфекционного процесса отягощается.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Страдает зрение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электромагнитного облучения головы ухудшается кровообращение глаз. Хрусталик глаза хуже омывается кровью, что со временем приводит к его помутнению и дальнейшему разрушению. Последние исследования по этому поводу показали, что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двухчасового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(подряд) в день с вашим мобильным другом, чтобы через год зрение упало на 12-14%.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генного порядка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доказано, что электромагнитные волны стимулируют изменения на клеточном уровне, вызывают нарушения генного порядка, способствуют появлению больных клеток и болезнетворных опухолей.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Расстройства памяти и сна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чувствительны к излучению мобильных телефонов дети. Ученые предупреждают, что дети, пользующиеся мобильными телефонами, подвергаются повышенному риску расстройства памяти и сна. Основная причина расстройств заключается в электромагнитном излучении малой интенсивности, которое способно проникать в менее массивный и более тонкий череп ребенка. Это излучение влияет на мозговые ритмы, может нанести вред иммунной системе ребенка, которая находится в процессе развития, нарушает работу нервной системы, вызывая головные боли, потерю памяти и расстройства сна.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самый обыкновенный неработающий мобильный телефон, если он просто лежит рядом с вашей кроватью, может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 вам выспаться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Дело в том, что электромагнитное излучение мобильного телефона даже в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режиме ожидания негативно воздействует на центральную нервную систему, нарушая нормальное чередование фаз сна.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Распространитель инфекции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наши мобильные телефоны - настоящий источник заразы.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мобильников и других объектов, которыми люди пользуются постоянно, были взяты пробы на бактерии. Результаты получились просто шокирующими - на корпусе мобильного телефона нашли больше бактерий, чем на дверных ручках, клавиатурах, подошвах обуви и даже сиденьях туалета. Исследование подтвердило наличие на всех этих предметах разнообразных кожных бактерий, в том числе золотистого стафилококка.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симптомами неблагоприятного воздействия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сотового телефона на состояние здоровья являются - головные боли, сонливость, раздражительность, нарушения памяти и ухудшение способности к концентрации, синдром хронической усталости, боль и резь в глазах, сухость слизистой оболочки глаза, прогрессирующее ухудшение зрения, перепады артериального давления и пульса.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момента появления мобильных телефонов не утихают споры: вредно или нет постоянное их использование для здоровья человека. Пока мнения исследователей разделились: половина настаивает на безопасности сотовых телефонов, другая напротив, считает их виновниками всевозможных напастей – от насморка до онкологических заболеваний. Причем ни у одной из сторон нет бесспорных доказательств собственной правоты.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вероятно, что это влияние может проявиться через какое-то время, и что разные люди подвержены ему в разной степени.</w:t>
      </w:r>
    </w:p>
    <w:p w:rsidR="00A57504" w:rsidRDefault="00A57504" w:rsidP="00A5750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Default="00A57504" w:rsidP="00A5750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Default="00A57504" w:rsidP="00A5750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Default="00A57504" w:rsidP="00A5750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 </w:t>
      </w: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известные результаты исследований влияния мобильного телефона на человека</w:t>
      </w:r>
    </w:p>
    <w:p w:rsidR="00A57504" w:rsidRPr="00A57504" w:rsidRDefault="00A57504" w:rsidP="00A5750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dxa"/>
        <w:tblLook w:val="04A0" w:firstRow="1" w:lastRow="0" w:firstColumn="1" w:lastColumn="0" w:noHBand="0" w:noVBand="1"/>
      </w:tblPr>
      <w:tblGrid>
        <w:gridCol w:w="484"/>
        <w:gridCol w:w="4472"/>
        <w:gridCol w:w="4615"/>
      </w:tblGrid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</w:t>
            </w:r>
          </w:p>
        </w:tc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Генри Лей из Вашингтонского университета - в течение часа подвергали электромагнитному излучению в 2450 МГц крыс.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Нарушается пространственная память, они теряли ориентацию в пространстве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Ученые Бристольского университета и Бристольского королевского госпиталя под руководством доктора Алана </w:t>
            </w:r>
            <w:proofErr w:type="spellStart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Приса</w:t>
            </w:r>
            <w:proofErr w:type="spellEnd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Участникам эксперимента предлагалось выполнить определенный набор заданий на сообразительность.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30-минутного воздействия излучения у 36 испытуемых время реакции при визуальных тестах существенно сократилось.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Шведским национальным институтом труда и Норвежским управлением по защите от излучения.</w:t>
            </w:r>
          </w:p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(11тысяч добровольцев)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Люди, которые используют телефон даже меньше двух минут в день, испытывают дискомфорт и побочные эффекты.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Шотландии под руководством сэра Уильяма Стюарта - воздействии микроволнового излучения на дождевых червей.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Обнаружено изменение в структуре их белка.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Давид де </w:t>
            </w:r>
            <w:proofErr w:type="spellStart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Помераи</w:t>
            </w:r>
            <w:proofErr w:type="spellEnd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Ноттингемского</w:t>
            </w:r>
            <w:proofErr w:type="spellEnd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университета.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"Личинка дождевого червя под воздействием определенной дозы микроволнового излучения </w:t>
            </w: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становится менее активной, но растет на пять процентов быстрее".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Королевское научное общество Канады.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разговоры по сотовому телефону не могут вызвать рак или другие заболевания.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Германские исследователи из </w:t>
            </w:r>
            <w:proofErr w:type="spellStart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Фрайбурга</w:t>
            </w:r>
            <w:proofErr w:type="spellEnd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Сотовые телефоны во время работы повышают артериальное давление.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Институт биофизики. Облучали сердца лягушки высокочастотным электромагнитным полем в течение 5-10 минут.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при очень низкой интенсивности сигнала удавалось остановить каждое второе сердце, а у оставшихся образцов снижалась частота сокращений.</w:t>
            </w:r>
          </w:p>
        </w:tc>
      </w:tr>
      <w:tr w:rsidR="00A57504" w:rsidRPr="00A57504" w:rsidTr="00A57504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Московская медицинской академии им. И.М. </w:t>
            </w:r>
            <w:proofErr w:type="spellStart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Сечёнова</w:t>
            </w:r>
            <w:proofErr w:type="spellEnd"/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руководством академии РАМН Геннадия Румянцева. Анализ информацию о биологических эффектах излучений мобильников.</w:t>
            </w:r>
          </w:p>
        </w:tc>
        <w:tc>
          <w:tcPr>
            <w:tcW w:w="0" w:type="auto"/>
            <w:hideMark/>
          </w:tcPr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Излучение сотового способно повреждать клеточную ДНК и таким образом запускать процесс канцерогенеза.</w:t>
            </w:r>
          </w:p>
          <w:p w:rsidR="00A57504" w:rsidRPr="00A57504" w:rsidRDefault="00A57504" w:rsidP="00784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Огромный вред наносится мозгу ребёнка, так как его клетки мозга только начали развиваться, а радиоволны разрушают клетки головной коры, затрудняют кровообращение, что вызывает повышенное кровяное давление и сокращение числа красных кровяных клеток.</w:t>
            </w:r>
          </w:p>
        </w:tc>
      </w:tr>
    </w:tbl>
    <w:p w:rsidR="00A57504" w:rsidRDefault="00A57504" w:rsidP="00A5750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делаем следующие выводы: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Негативное воздействие излучения сотового телефона на организм человека на сегодняшний день не доказано. Учёные заявляют, что имеющихся наблюдений явно недостаточно – люди начали пользоваться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мобильной связью относительно недавно. Обоснованные выводы можно будет делать лишь спустя несколько лет, а то и десятилетий.</w:t>
      </w: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согласиться с мнением психолога, что «</w:t>
      </w:r>
      <w:r w:rsidRPr="00A5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мобильный телефон является своего рода диагностическим критерием эффективности всех родительских усилий. Если ребенок, получив телефон, пользуется им так, как этого ожидают родители, они могут себе сказать, что воспитали нормального человека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Такой ребенок не будет хвастаться телефоном перед друзьями, говорить по нему часами, проговаривая все родительские деньги. Он не будет требовать от родителей самого «</w:t>
      </w:r>
      <w:r w:rsidRPr="00A5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навороченного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телефона, понимая, что им это не по карману. Если ребенок младшего возраста достаточно общается с родителями, которые всегда охотно и внимательно его выслушивают и поддерживают, у него не будет необходимости использовать телефон для «</w:t>
      </w:r>
      <w:r w:rsidRPr="00A5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борьбы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одиночеством. Если подросток знает цену деньгам, у него есть опыт зарабатывания денег, то и телефон будет использовать разумно.</w:t>
      </w:r>
    </w:p>
    <w:p w:rsidR="00D00B9E" w:rsidRPr="00A57504" w:rsidRDefault="00D00B9E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9E" w:rsidRPr="00784D7F" w:rsidRDefault="00D00B9E" w:rsidP="00784D7F">
      <w:pPr>
        <w:pStyle w:val="a9"/>
        <w:numPr>
          <w:ilvl w:val="1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влияния мобильного телефона на человека.</w:t>
      </w:r>
    </w:p>
    <w:p w:rsidR="00D00B9E" w:rsidRDefault="00D00B9E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различную литературу по теме, мы решили провести исследование по данной теме в нашем классе.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исследования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выяснить, как часто дети пользуются сотовым телефоном, сколько времени в день они на это тратят и, пользуются ли они какими-нибудь функциями телефона помимо звонков.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A57504" w:rsidRPr="00A57504" w:rsidRDefault="00A57504" w:rsidP="00A57504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количество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стороников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противников мобильных телефонов среди учащихся и их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родитлей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количество пользователей мобильной связью среди учащихся нашей школы.</w:t>
      </w:r>
    </w:p>
    <w:p w:rsidR="00A57504" w:rsidRPr="00A57504" w:rsidRDefault="00A57504" w:rsidP="00A57504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время непосредственного контакта с электромагнитными полями мобильных телефонов.</w:t>
      </w:r>
    </w:p>
    <w:p w:rsidR="00A57504" w:rsidRPr="00A57504" w:rsidRDefault="00A57504" w:rsidP="00A57504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Выявить уровень осведомленности учащихся о вреде, который могут принести мобильный телефоны.</w:t>
      </w:r>
    </w:p>
    <w:p w:rsidR="00A57504" w:rsidRPr="00A57504" w:rsidRDefault="00A57504" w:rsidP="00A57504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субъективные ощущения ребят в процессе пользования мобильным телефоном.</w:t>
      </w:r>
    </w:p>
    <w:p w:rsidR="00A57504" w:rsidRPr="00A57504" w:rsidRDefault="00A57504" w:rsidP="00A57504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сделать общий вывод и подвести итоги моего исследования.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проводился в </w:t>
      </w:r>
      <w:r w:rsidR="002A68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классе.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учащихся, принявших участие </w:t>
      </w:r>
      <w:r w:rsidR="000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анкетировании </w:t>
      </w:r>
      <w:r w:rsidR="00CE76D7">
        <w:rPr>
          <w:rFonts w:ascii="Times New Roman" w:eastAsia="Times New Roman" w:hAnsi="Times New Roman" w:cs="Times New Roman"/>
          <w:sz w:val="28"/>
          <w:szCs w:val="28"/>
          <w:lang w:eastAsia="ru-RU"/>
        </w:rPr>
        <w:t>16 учащихся и 16 родителей</w:t>
      </w:r>
      <w:r w:rsidRPr="00784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большей наглядности, мы решили отобразить результаты в процентном соотношении.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Мобильный телефон вошел в нашу жизнь и никуда от него уже не деться. Хотя наверняка, найдется немало противников. Поэтому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поставленной задачи мы провели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среди одноклассников и их родителей.</w:t>
      </w:r>
    </w:p>
    <w:p w:rsidR="00A57504" w:rsidRPr="00A57504" w:rsidRDefault="00A57504" w:rsidP="00D00B9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№1</w:t>
      </w:r>
    </w:p>
    <w:tbl>
      <w:tblPr>
        <w:tblStyle w:val="aa"/>
        <w:tblW w:w="0" w:type="dxa"/>
        <w:tblLook w:val="04A0" w:firstRow="1" w:lastRow="0" w:firstColumn="1" w:lastColumn="0" w:noHBand="0" w:noVBand="1"/>
      </w:tblPr>
      <w:tblGrid>
        <w:gridCol w:w="1629"/>
        <w:gridCol w:w="3967"/>
        <w:gridCol w:w="3975"/>
      </w:tblGrid>
      <w:tr w:rsidR="00A57504" w:rsidRPr="00A57504" w:rsidTr="00D00B9E"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57504" w:rsidRPr="00A57504" w:rsidRDefault="00D00B9E" w:rsidP="00D00B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Сторонники </w:t>
            </w:r>
            <w:r w:rsidR="00A57504"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телефонов</w:t>
            </w:r>
          </w:p>
        </w:tc>
        <w:tc>
          <w:tcPr>
            <w:tcW w:w="0" w:type="auto"/>
            <w:hideMark/>
          </w:tcPr>
          <w:p w:rsidR="00A57504" w:rsidRPr="00A57504" w:rsidRDefault="00A57504" w:rsidP="00D00B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Противники мобильных телефонов</w:t>
            </w:r>
          </w:p>
        </w:tc>
      </w:tr>
      <w:tr w:rsidR="00A57504" w:rsidRPr="00A57504" w:rsidTr="00D00B9E">
        <w:tc>
          <w:tcPr>
            <w:tcW w:w="0" w:type="auto"/>
            <w:hideMark/>
          </w:tcPr>
          <w:p w:rsidR="00A57504" w:rsidRPr="00A57504" w:rsidRDefault="00A57504" w:rsidP="00D00B9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</w:tr>
      <w:tr w:rsidR="00A57504" w:rsidRPr="00A57504" w:rsidTr="00D00B9E">
        <w:tc>
          <w:tcPr>
            <w:tcW w:w="0" w:type="auto"/>
            <w:hideMark/>
          </w:tcPr>
          <w:p w:rsidR="00A57504" w:rsidRPr="00A57504" w:rsidRDefault="00A57504" w:rsidP="00D00B9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hideMark/>
          </w:tcPr>
          <w:p w:rsidR="00A57504" w:rsidRPr="00A57504" w:rsidRDefault="00A57504" w:rsidP="00A57504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</w:tbl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 В результате опроса было выяснено, что сторонников мобильных телефонов среди родителей меньше, чем среди детей на 11% А вот противников больше среди родителей,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т.к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противников мобильных телефонов </w:t>
      </w:r>
      <w:r w:rsidRPr="00D00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опроса родителей были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отрицательные стороны мобильного телефона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мобильный телефон снижает риски, с другой — повышает. Телефон могут украсть, тем более что дети любят хвастаться своими игрушками, книжками, велосипедами, мобильниками. В данном случае телефон — средство провокации.</w:t>
      </w:r>
    </w:p>
    <w:p w:rsidR="00A57504" w:rsidRPr="00A57504" w:rsidRDefault="00A57504" w:rsidP="00A57504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школьников мобильник — своеобразный показатель социального статуса. Причем, зависит он не от собственных достижений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в учебе или спорте, а исключительно связан с тем, насколько богаты его родители. В такой ситуации может возникнуть нездоровое соревнование между детьми и появление разногласий в семье.</w:t>
      </w:r>
    </w:p>
    <w:p w:rsidR="00A57504" w:rsidRPr="00A57504" w:rsidRDefault="00A57504" w:rsidP="00A57504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— дополнительная статья расхода в семье, особенно, если ребенок не может контролировать свои разговоры.</w:t>
      </w:r>
    </w:p>
    <w:p w:rsidR="00A57504" w:rsidRPr="00A57504" w:rsidRDefault="00A57504" w:rsidP="00A57504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Мобильник ограничивает способности ребенка к адаптации и общению. Мир ребенка сейчас часто сужен вокруг компьютера, Интернета, отпадает потребность выходить на улицу, зачастую у него не появляется опыта дружбы, общения.</w:t>
      </w:r>
    </w:p>
    <w:p w:rsidR="00A57504" w:rsidRPr="00A57504" w:rsidRDefault="00A57504" w:rsidP="00A57504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возникнуть зависимость от мобильного телефона. Ребенку кажется, что без телефона он уже не так интересен своим друзьям, что его ценность в их глазах падает.</w:t>
      </w:r>
    </w:p>
    <w:p w:rsidR="00A57504" w:rsidRPr="00A57504" w:rsidRDefault="00A57504" w:rsidP="00A57504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ухудшает здоровье ребёнка,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физиологическое, так и психологическое.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 сторонников того, чтобы школьники шли в ногу со временем, тоже немало, о</w:t>
      </w:r>
      <w:r w:rsidR="00CA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со стороны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  <w:r w:rsidR="00CA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57504" w:rsidRPr="00A57504" w:rsidRDefault="00A57504" w:rsidP="00A57504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покупается не ребенку, а родителям, которые хотят иметь возможность контролировать своего ребёнка. Родителям намного спокойнее, когда они знают, что в любой момент могут связаться с ребенком. При наличии у ребёнка мобильника он будет чувствовать себя гораздо спокойнее и увереннее. Ведь если не дай бог что случится, можно незамедлительно позвонить родителям, которые смогут помочь в трудной ситуации.</w:t>
      </w:r>
    </w:p>
    <w:p w:rsidR="00D00B9E" w:rsidRDefault="00A57504" w:rsidP="00A57504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мобильника есть полезная функция напоминаний. Если ребенок расторможен, не</w:t>
      </w:r>
      <w:r w:rsidR="00CE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или просто мал и функции самоконтроля у него еще не развиты, телефон может напомнить ребенку о неотложных делах.</w:t>
      </w:r>
    </w:p>
    <w:p w:rsidR="00A57504" w:rsidRPr="00A57504" w:rsidRDefault="00A57504" w:rsidP="00A57504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научили в критических или экстренных ситуациях пользоваться необходимыми номерами, угрозы благополучию ребенка значительно снижаются.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мы провели анк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етирование среди одноклассников. (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№1.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исследования мы выявили следующее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вопрос «</w:t>
      </w:r>
      <w:r w:rsidRPr="00D00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ли у Вас мобильный телефон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?» 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16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</w:t>
      </w:r>
      <w:r w:rsidR="00CE76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CE76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 «Да».</w:t>
      </w:r>
    </w:p>
    <w:p w:rsidR="00A57504" w:rsidRPr="00A57504" w:rsidRDefault="002A68EC" w:rsidP="002A68E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F5BF30" wp14:editId="5B66D861">
            <wp:extent cx="3543300" cy="1714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опрошенные учащиеся нашего класса имеют мобильный телефон.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вопрос «</w:t>
      </w:r>
      <w:r w:rsidRPr="00D00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Функции мобильного телефона, которые Вы чаще всего используете?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 учащиеся ответили следующим образом:</w:t>
      </w:r>
    </w:p>
    <w:p w:rsidR="00A57504" w:rsidRPr="00A57504" w:rsidRDefault="00DF2DBA" w:rsidP="00A57504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родителями - 63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DF2DBA" w:rsidP="00A57504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друзьями – 63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208DE" w:rsidP="00A57504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– 31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CA223F" w:rsidRDefault="00CA223F" w:rsidP="00CA223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</w:t>
      </w:r>
      <w:r w:rsidR="00A57504" w:rsidRPr="00CA223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A57504" w:rsidP="00A57504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фото, 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видеосъемка – </w:t>
      </w:r>
      <w:r w:rsidR="00B208DE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208DE" w:rsidP="00A57504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81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CA223F" w:rsidP="00A57504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A68EC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410769" wp14:editId="16063F91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большинство учеников используют телефон для быстрой связи с родителями и друзьями, отправки сообщений, т.е. используя основные функции телефона. Более трети опрошенных использует его и для досуговы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целей: игры, фото-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видеосъемка, прослушивание аудиозаписей. Часть учеников, использующих мобильный телефон для пои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информации в сети.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вопрос «</w:t>
      </w:r>
      <w:r w:rsidRPr="00D00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Какова в среднем продолжительность Вашего одного разговора по телефону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?» ученики ответили так:</w:t>
      </w:r>
    </w:p>
    <w:p w:rsidR="00A57504" w:rsidRPr="00A57504" w:rsidRDefault="00B208DE" w:rsidP="00A57504">
      <w:pPr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минуты – 19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208DE" w:rsidP="00A57504">
      <w:pPr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3 минуты – 56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208DE" w:rsidP="00A57504">
      <w:pPr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9 минуты – 6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Default="00CA223F" w:rsidP="00A57504">
      <w:pPr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10 минут – 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A68EC" w:rsidRPr="00A57504" w:rsidRDefault="002A68EC" w:rsidP="002A68EC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6628FA" wp14:editId="1E3EE241">
            <wp:extent cx="4276725" cy="23812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Исходя из</w:t>
      </w:r>
      <w:r w:rsidR="00CA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очень приятно,</w:t>
      </w:r>
      <w:r w:rsidR="00CA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однок</w:t>
      </w:r>
      <w:r w:rsidR="00CA2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лассники мало общаются по телефо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ну. 56%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указали на продолжительность разговора по мобильн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телефону до 3 минут, а 19%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меньше минуты. А вот в рубрику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ГОВОРУНЫ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входят 19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вопрос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времени в сутки Вы «активно общаетесь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мобильным телефоном?» ученики ответили неоднозначно:</w:t>
      </w:r>
    </w:p>
    <w:p w:rsidR="00A57504" w:rsidRPr="00A57504" w:rsidRDefault="00B208DE" w:rsidP="00A57504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часа – 13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208DE" w:rsidP="00A57504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3 часа – 38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A57504" w:rsidP="00A57504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5 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– 25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208DE" w:rsidP="00A57504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– 8 часов – 13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208DE" w:rsidP="00A57504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– 12 часов – 6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CA223F" w:rsidP="00A57504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12 часов – 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A68EC" w:rsidP="002A68E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9C7D0" wp14:editId="326D2AC1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7504" w:rsidRPr="00A57504" w:rsidRDefault="00A57504" w:rsidP="00215C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21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учащихся</w:t>
      </w:r>
      <w:r w:rsidR="0021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13%</w:t>
      </w:r>
      <w:r w:rsidR="00B2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указали на минимальную продолжительность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общения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мобильным </w:t>
      </w:r>
      <w:r w:rsidR="00215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телефоном до 1 часа. Это огорчило нас. А вот 6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 указали на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активное общение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мобильным телефоном. Скорее всего, это время включает телефонные звонки, отправку сообщений, прослушивание аудиозаписей, фото-, видеосъемка.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продолжительное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общение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6-8 часов – результат увлечения части детей играми и поиском информации в сети Интернет. Это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 очень насторожило. Можно сказать, что родители таких детей не контролируют на предмет о</w:t>
      </w:r>
      <w:r w:rsidR="00D00B9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 с мобильным телефоном.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00B9E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беспокоятся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здоровья своего ребёнка.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вопрос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носите телефон?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учащиеся ответили следующим образом:</w:t>
      </w:r>
    </w:p>
    <w:p w:rsidR="00A57504" w:rsidRPr="00A57504" w:rsidRDefault="00215C0A" w:rsidP="00A57504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сумке – 38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15C0A" w:rsidP="00A57504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кармане одежды – 56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15C0A" w:rsidP="00A57504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места – 6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D73E4" w:rsidP="00BD73E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26C3E0" wp14:editId="7FC4B17B">
            <wp:extent cx="4362450" cy="24860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на этот вопрос требует особого внимания!!! Больше половины детей носят телефоны в областях расположения жизненно важных систем человека.</w:t>
      </w:r>
    </w:p>
    <w:p w:rsidR="00A57504" w:rsidRPr="00A57504" w:rsidRDefault="00A57504" w:rsidP="007B38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классе проводилась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тему: «Мобильный телефон и его местонахождение».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вопрос 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«Чувствуете ли дискомфорт после «общения» с телефоном?»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ученики отметили:</w:t>
      </w:r>
    </w:p>
    <w:p w:rsidR="00A57504" w:rsidRPr="00A57504" w:rsidRDefault="00215C0A" w:rsidP="00A57504">
      <w:pPr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замечаю изменений – 94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15C0A" w:rsidP="00A57504">
      <w:pPr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 – 0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15C0A" w:rsidP="00A57504">
      <w:pPr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зрения –0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A57504" w:rsidP="00A57504">
      <w:pPr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Частая </w:t>
      </w:r>
      <w:r w:rsidR="00215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 – 6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15C0A" w:rsidP="00A57504">
      <w:pPr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Сонливость днем – 0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BD73E4" w:rsidP="00BD73E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42C959" wp14:editId="7D0334A7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</w:t>
      </w:r>
      <w:r w:rsidR="00215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15C0A" w:rsidRPr="00215C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94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учеников не отметили чувства дискомфорта после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общения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телефоном, скорее всего это часть учащихся, указавших на непродолжительный контакт (до 3 часов) с мо</w:t>
      </w:r>
      <w:r w:rsidR="00215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бильным телефоном. Но около 6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ощущают различные проявления чувства дискомфорта.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вопрос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Ты </w:t>
      </w:r>
      <w:proofErr w:type="gramStart"/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— </w:t>
      </w:r>
      <w:proofErr w:type="spellStart"/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нибудь</w:t>
      </w:r>
      <w:proofErr w:type="spellEnd"/>
      <w:proofErr w:type="gramEnd"/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слышал о вредном воздействии телефонов на организм?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учащиеся ответили следующим образом:</w:t>
      </w:r>
    </w:p>
    <w:p w:rsidR="00A57504" w:rsidRPr="00A57504" w:rsidRDefault="00215C0A" w:rsidP="00A57504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— 44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215C0A" w:rsidP="00A57504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— 56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видим, что одноклассники слышали о вреде мобильного телефона при чрезмерном общении.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это телефон остаётся неотъемлемым атри</w:t>
      </w:r>
      <w:r w:rsidR="00AC1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бутом ученика.</w:t>
      </w:r>
    </w:p>
    <w:p w:rsidR="00AC101A" w:rsidRPr="00A57504" w:rsidRDefault="00AC101A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вопрос: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Нужен ли мобильный телефон в школе?</w:t>
      </w:r>
      <w:r w:rsidR="00AC101A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ученики отв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етили:</w:t>
      </w:r>
    </w:p>
    <w:p w:rsidR="00A57504" w:rsidRPr="00A57504" w:rsidRDefault="00215C0A" w:rsidP="00A57504">
      <w:pPr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— </w:t>
      </w:r>
      <w:r w:rsidR="005C10F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5C10FD" w:rsidP="00A57504">
      <w:pPr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— 25</w:t>
      </w:r>
      <w:r w:rsidR="00A57504"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Мы видим, что больше половины учащихся считают, что мобильные телефоны необходимы. Отсюда возникает вопрос: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Зачем в школе нужен мобильный телефон?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Мы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 одноклассники любят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новыми играми, поиграть. В связи с этим мы придумали на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перемене клуб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 моих увлечений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где одноклассники обмениваются интересной информацией, играют в развивающие игры. Для того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отвлечь их от телефонов.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ответов одноклассников анкеты. Мы решили провести </w:t>
      </w: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одноклассниками была поставлена цель: отказаться на день от мобильного телефона. Если ученики не будут испытывать дискомфорт без мобильного телефона, то зав</w:t>
      </w:r>
      <w:r w:rsidR="00AC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исимости от него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а если будут чувствовать дискомфорт, то стоит обратить на это внимание.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Эксперимент проводился 2 раза. В ходе проведения эксперимен</w:t>
      </w:r>
      <w:r w:rsidR="005C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первый раз было выявлено 75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% зависимых учеников от мобильного телефона. Это нас насторожило. Во второй раз количество учеников в группе риска снизилось в 2 раза, т.е. положительная динамика. В связи с выявленной проблемой нам пр</w:t>
      </w:r>
      <w:r w:rsidR="005C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едстоит ещё поработать. В начале 9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5C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мы провели эксперимент второй раз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исследованиями мы подтвердили выдвинутую гипотезу: </w:t>
      </w:r>
      <w:r w:rsidRPr="007B38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мобильные телефоны оказывают негативное влияние на здоровье человека, особенно на организм ребёнка, и многие об этом не задумываются.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видим, что мобильный телефон стал неотъемлемой частью нашей жизни – не только взрослых, но и детей. Однако</w:t>
      </w:r>
      <w:proofErr w:type="gramStart"/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не стал нашим врагом, ученики, а также родители должны соблюдать некоторые меры безопасности при использовании этих технических средств. Прежде всего, это относится к продолжительности «активного общения» и места размещения их, а также к контролю используемых функций телефона. Получается, что большинство наших одноклассников из-за неправильного обращения с мобильным телефоном могут потерять своё здоровье.</w:t>
      </w:r>
    </w:p>
    <w:p w:rsidR="007B3810" w:rsidRDefault="007B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7504" w:rsidRDefault="00A57504" w:rsidP="007B3810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84D7F" w:rsidRPr="00A57504" w:rsidRDefault="00784D7F" w:rsidP="007B3810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вопрос о воздействии излучения сотовых телефонов на организм пользователя до сих пор остается открытым. В ходе решения поставленной перед нами проблемы были сделаны следующие выводы:</w:t>
      </w:r>
    </w:p>
    <w:p w:rsidR="00A57504" w:rsidRPr="00A57504" w:rsidRDefault="00A57504" w:rsidP="00A57504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Сотовые телефоны необходимы в повседневной жизни.</w:t>
      </w:r>
    </w:p>
    <w:p w:rsidR="00A57504" w:rsidRPr="00A57504" w:rsidRDefault="00A57504" w:rsidP="00A57504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Сотовые телефоны могут оказывать негативное воздействие на здоровье человека.</w:t>
      </w:r>
    </w:p>
    <w:p w:rsidR="00A57504" w:rsidRPr="00A57504" w:rsidRDefault="00A57504" w:rsidP="00A57504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 правила пользования сотовым телефоном и не пренебрегать ими, чтобы уберечь свой организм от вредного воздействия.</w:t>
      </w:r>
    </w:p>
    <w:p w:rsidR="00A57504" w:rsidRPr="00A57504" w:rsidRDefault="00A57504" w:rsidP="00A57504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следовать этим элементарным правилам, то вред от излучения сотового телефона сведётся к минимуму.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были разработаны совместно с учащимися памятка и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для одноклассников по правильному обращению с мобильным телефоном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пользователя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 же разработана памятка «</w:t>
      </w:r>
      <w:r w:rsidRPr="00A5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этикета пользования телефоном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7B38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нашей исследовательской работы стал классный час (Приложение 4) . При его проведении мы опирались на сведения отраженные в данной работе.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вопросы посвященные использованию сотового телефона, его влиянию на организм школьника, каждый присутствующий задумался о важности сохранения собственного здоровья в сложном техногенном мире. Все вместе мы пришли к выводу, что сотовый телефон как средство связи с родными и близкими людьми, наполненный различными опциями (фото- и видео камера, игровая приставка, калькулятор, медиа-плеер) не должен мешать главной задаче каждого подростка – учебе.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Безусловно, мобильный телефон очень</w:t>
      </w:r>
      <w:r w:rsidR="007B38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B38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нужен в современном обществе. Это очень удобно. Но с другой стороны это большой вред.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Телефоны оказывают негативное воздействие на здоровье человека. Необходимо знать правила пользования сотовым телефоном и не </w:t>
      </w: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пренебрегать ими, чтобы уберечь свой организм от вредного воздействия. Человек сам может обеспечить свою безопасность, если будет обладать необходимой информацией. Каждый из нас может и даже обязан принять простые меры предосторожности.</w:t>
      </w:r>
    </w:p>
    <w:p w:rsidR="00A57504" w:rsidRPr="00A57504" w:rsidRDefault="00A57504" w:rsidP="00A57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Помните, что самое ценное, что есть у человека – это здоровье. Берегите себя!</w:t>
      </w:r>
    </w:p>
    <w:p w:rsidR="007B3810" w:rsidRDefault="007B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7504" w:rsidRPr="00A57504" w:rsidRDefault="00A57504" w:rsidP="007B3810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Бабина Ю.В. Электромагнитные излучения: будем ли мы платить за их вредные воздействия?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Экосинформ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1999, № 12.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Ю.В. Неврологический эффект и мобильные коммуникации.- М.: Мысль, 1998.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О.А., Меркулов А.В., Темников А.Г. Оценка электромагнитной обстановки в районах размещения базовых станций сотовой связи.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Майер В.А. Мобильная связь и ее воздействие.- СПб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 1999.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Ратынский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Основы сотовой связи – М.: Радио и связь – 2000 - 248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«Древо познания» универсальный иллюстрированный справочник для всей семьи. МС </w:t>
      </w:r>
      <w:proofErr w:type="gram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gram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ЛИМИТЕД М., 2005г (раздел наука и техника)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«Здоровье детей» №1,2 2008г.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В.Зайцева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«Уровень безопасности» №1;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В.Зайцева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и мобильник» №2;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«Каталог мобильных телефонов». №7.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«Биология» №12/2002. Статья «Сотовый телефон: “За” и “Против”» И.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Сколотнев</w:t>
      </w:r>
      <w:proofErr w:type="spellEnd"/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работа </w:t>
      </w:r>
      <w:proofErr w:type="spellStart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Просянкиной</w:t>
      </w:r>
      <w:proofErr w:type="spellEnd"/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Александры.</w:t>
      </w:r>
    </w:p>
    <w:p w:rsidR="00A57504" w:rsidRPr="00A57504" w:rsidRDefault="00A57504" w:rsidP="00A57504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сайты.</w:t>
      </w:r>
    </w:p>
    <w:p w:rsidR="007B3810" w:rsidRDefault="007B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3810" w:rsidRDefault="00A57504" w:rsidP="007B3810">
      <w:pPr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1. </w:t>
      </w:r>
    </w:p>
    <w:p w:rsidR="00A57504" w:rsidRPr="00A57504" w:rsidRDefault="00A57504" w:rsidP="007B3810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1. Есть ли у Вас мобильный телефон?</w:t>
      </w:r>
    </w:p>
    <w:p w:rsidR="00A57504" w:rsidRPr="008E268E" w:rsidRDefault="00A57504" w:rsidP="008E268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</w:p>
    <w:p w:rsidR="00A57504" w:rsidRPr="008E268E" w:rsidRDefault="00A57504" w:rsidP="008E268E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2. Функции, для которых Вы чаще всего используете мобильный телефон?</w:t>
      </w:r>
    </w:p>
    <w:p w:rsidR="00A57504" w:rsidRPr="008E268E" w:rsidRDefault="00A57504" w:rsidP="008E268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 родителями (родственниками)</w:t>
      </w:r>
    </w:p>
    <w:p w:rsidR="00A57504" w:rsidRPr="008E268E" w:rsidRDefault="00A57504" w:rsidP="008E268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 друзьями</w:t>
      </w:r>
    </w:p>
    <w:p w:rsidR="00A57504" w:rsidRPr="008E268E" w:rsidRDefault="00A57504" w:rsidP="008E268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</w:t>
      </w:r>
    </w:p>
    <w:p w:rsidR="00A57504" w:rsidRPr="008E268E" w:rsidRDefault="00A57504" w:rsidP="008E268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Мр3</w:t>
      </w:r>
    </w:p>
    <w:p w:rsidR="00A57504" w:rsidRPr="008E268E" w:rsidRDefault="00A57504" w:rsidP="008E268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фото, видеосъемка</w:t>
      </w:r>
    </w:p>
    <w:p w:rsidR="00A57504" w:rsidRPr="008E268E" w:rsidRDefault="00A57504" w:rsidP="008E268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</w:p>
    <w:p w:rsidR="00A57504" w:rsidRPr="008E268E" w:rsidRDefault="00A57504" w:rsidP="008E268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3. Сколько длиться в среднем один разговор по телефону?</w:t>
      </w:r>
    </w:p>
    <w:p w:rsidR="00A57504" w:rsidRPr="008E268E" w:rsidRDefault="00A57504" w:rsidP="008E268E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минуты</w:t>
      </w:r>
    </w:p>
    <w:p w:rsidR="00A57504" w:rsidRPr="008E268E" w:rsidRDefault="00A57504" w:rsidP="008E268E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1 - 3 минуты</w:t>
      </w:r>
    </w:p>
    <w:p w:rsidR="00A57504" w:rsidRPr="008E268E" w:rsidRDefault="00A57504" w:rsidP="008E268E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4 – 9 минуты</w:t>
      </w:r>
    </w:p>
    <w:p w:rsidR="00A57504" w:rsidRPr="008E268E" w:rsidRDefault="00A57504" w:rsidP="008E268E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 10 минут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4. Сколько времени в сутки Вы проводите с мобильным телефоном?</w:t>
      </w:r>
    </w:p>
    <w:p w:rsidR="00A57504" w:rsidRPr="008E268E" w:rsidRDefault="00A57504" w:rsidP="008E268E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часа</w:t>
      </w:r>
    </w:p>
    <w:p w:rsidR="00A57504" w:rsidRPr="008E268E" w:rsidRDefault="00A57504" w:rsidP="008E268E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3 часа</w:t>
      </w:r>
    </w:p>
    <w:p w:rsidR="00A57504" w:rsidRPr="008E268E" w:rsidRDefault="00A57504" w:rsidP="008E268E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4 – 5 часа</w:t>
      </w:r>
    </w:p>
    <w:p w:rsidR="00A57504" w:rsidRPr="008E268E" w:rsidRDefault="00A57504" w:rsidP="008E268E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5 – 8 часов</w:t>
      </w:r>
    </w:p>
    <w:p w:rsidR="00A57504" w:rsidRPr="008E268E" w:rsidRDefault="00A57504" w:rsidP="008E268E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9 – 12 часов</w:t>
      </w:r>
    </w:p>
    <w:p w:rsidR="00A57504" w:rsidRPr="008E268E" w:rsidRDefault="00A57504" w:rsidP="008E268E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12 часов</w:t>
      </w:r>
      <w:bookmarkStart w:id="0" w:name="_GoBack"/>
      <w:bookmarkEnd w:id="0"/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5. Где носите телефон?</w:t>
      </w:r>
    </w:p>
    <w:p w:rsidR="00A57504" w:rsidRPr="008E268E" w:rsidRDefault="00A57504" w:rsidP="008E268E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сумке</w:t>
      </w:r>
    </w:p>
    <w:p w:rsidR="00A57504" w:rsidRPr="008E268E" w:rsidRDefault="00A57504" w:rsidP="008E268E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кармане одежды</w:t>
      </w:r>
    </w:p>
    <w:p w:rsidR="00A57504" w:rsidRPr="008E268E" w:rsidRDefault="00A57504" w:rsidP="008E268E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места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6. Чувствуете ли дискомфорт после разговора по телефону?</w:t>
      </w:r>
    </w:p>
    <w:p w:rsidR="00A57504" w:rsidRPr="008E268E" w:rsidRDefault="00A57504" w:rsidP="008E268E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замечаю изменений</w:t>
      </w:r>
    </w:p>
    <w:p w:rsidR="00A57504" w:rsidRPr="008E268E" w:rsidRDefault="00A57504" w:rsidP="008E268E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Головные боли</w:t>
      </w:r>
    </w:p>
    <w:p w:rsidR="00A57504" w:rsidRPr="008E268E" w:rsidRDefault="00A57504" w:rsidP="008E268E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зрения</w:t>
      </w:r>
    </w:p>
    <w:p w:rsidR="00A57504" w:rsidRPr="008E268E" w:rsidRDefault="00A57504" w:rsidP="008E268E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Частая утомляемость</w:t>
      </w:r>
    </w:p>
    <w:p w:rsidR="00A57504" w:rsidRPr="008E268E" w:rsidRDefault="00A57504" w:rsidP="008E268E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Сонливость днём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7. Ты что-нибудь слышал о вредном воздействии телефона на организм?</w:t>
      </w:r>
    </w:p>
    <w:p w:rsidR="00A57504" w:rsidRPr="008E268E" w:rsidRDefault="00A57504" w:rsidP="008E268E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</w:p>
    <w:p w:rsidR="00A57504" w:rsidRPr="008E268E" w:rsidRDefault="00A57504" w:rsidP="008E268E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8. Нужен ли телефон в школе?</w:t>
      </w:r>
    </w:p>
    <w:p w:rsidR="00A57504" w:rsidRPr="008E268E" w:rsidRDefault="00A57504" w:rsidP="008E268E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</w:p>
    <w:p w:rsidR="00A57504" w:rsidRPr="008E268E" w:rsidRDefault="00A57504" w:rsidP="008E268E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A57504" w:rsidRPr="008E268E" w:rsidRDefault="00A57504" w:rsidP="008E2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8. Нужен ли телефон в школе?</w:t>
      </w:r>
    </w:p>
    <w:p w:rsidR="00A57504" w:rsidRPr="008E268E" w:rsidRDefault="00A57504" w:rsidP="008E268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</w:p>
    <w:p w:rsidR="00A57504" w:rsidRPr="008E268E" w:rsidRDefault="00A57504" w:rsidP="008E268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7B3810" w:rsidRDefault="007B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3810" w:rsidRDefault="00A57504" w:rsidP="007B3810">
      <w:pPr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2. </w:t>
      </w:r>
    </w:p>
    <w:p w:rsidR="00A57504" w:rsidRPr="00A57504" w:rsidRDefault="00A57504" w:rsidP="007B3810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пользователя мобильным телефоном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разговаривать непрерывно более 3 – 4 минут; пользуйтесь чаще услугами SMS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музыку через наушники не более 10 – 15 минут.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 дисплей телефона не более 15 минут.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Предпочитайте телефон с внешней антенной.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уровень радиации наблюдается во время звонков и в первый момент установления связи. В эти моменты телефон нужно держать подальше от головы, прежде чем начать говорить, нужно подождать 1-2 секунды.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использовать телефон в учебных заведениях, т.к. обычно в таких зданиях блокируется прием сигнала, а если телефонная сеть ловит, то от вашего мобильного телефона исходит еще большее излучение, чем когда-либо.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не вести бесед в местах, где возникают проблемы со связью. И совсем не потому, что плохо слышно. Когда аппарат теряет связь, он начинает увеличивать интенсивность излучения – вашему здоровью это совсем не полезно.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телефон в чехле в отдельном кармашке сумки или портфеля; ни в коем случае не носить мобильный телефон на шее, в карманах пиджаков, курток, джинсах.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распространенной ошибкой положить телефон возле себя во время сна. Мобильный телефон ночью не "спит", а постоянно, даже в состоянии ожидания вызова работает в пульсирующем режиме.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уровень заряда аккумулятора, при слабой зарядке – уровень излучение сотового аппарата возрастает.</w:t>
      </w:r>
    </w:p>
    <w:p w:rsidR="00A57504" w:rsidRPr="00A57504" w:rsidRDefault="00A57504" w:rsidP="00A57504">
      <w:pPr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протирайте телефоны бактерицидными салфетками</w:t>
      </w:r>
    </w:p>
    <w:p w:rsidR="007B3810" w:rsidRDefault="007B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3810" w:rsidRDefault="00A57504" w:rsidP="007B3810">
      <w:pPr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3. </w:t>
      </w:r>
    </w:p>
    <w:p w:rsidR="00A57504" w:rsidRPr="00A57504" w:rsidRDefault="00A57504" w:rsidP="007B3810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этикета пользования телефоном</w:t>
      </w:r>
    </w:p>
    <w:p w:rsidR="00A57504" w:rsidRPr="00A57504" w:rsidRDefault="00A57504" w:rsidP="00A57504">
      <w:pPr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разговаривать по мобильному телефону в библиотеках, музеях, в ожиданиях у приёма у врача. В театре и кино отключайте телефон, это создает помехи для усилительных приборов, и уважайте игру актеров.</w:t>
      </w:r>
    </w:p>
    <w:p w:rsidR="00A57504" w:rsidRPr="00A57504" w:rsidRDefault="00A57504" w:rsidP="00A57504">
      <w:pPr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телефоном во время вождения автомобиля может привести к аварии.</w:t>
      </w:r>
    </w:p>
    <w:p w:rsidR="00A57504" w:rsidRPr="00A57504" w:rsidRDefault="00A57504" w:rsidP="00A57504">
      <w:pPr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поступите вежливо, если не будете выбирать для сигнала звонка громкую и раздражающую музыку.</w:t>
      </w:r>
    </w:p>
    <w:p w:rsidR="00A57504" w:rsidRPr="00A57504" w:rsidRDefault="00A57504" w:rsidP="00A57504">
      <w:pPr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 в телефон не стоит, особенно если рядом находятся люди. Если есть возможность, надо отойти или выйти из комнаты.</w:t>
      </w:r>
    </w:p>
    <w:p w:rsidR="00A57504" w:rsidRPr="00A57504" w:rsidRDefault="00A57504" w:rsidP="00A57504">
      <w:pPr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правила. Когда в учреждении или в самолёте вас просят воздержаться от использования сотовых телефонов, не делайте вид, что ничего не слышали, это может подвергнуть опасности жизнь других людей.</w:t>
      </w:r>
    </w:p>
    <w:p w:rsidR="00EF1D78" w:rsidRPr="00A57504" w:rsidRDefault="00EF1D78" w:rsidP="00A575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F1D78" w:rsidRPr="00A57504" w:rsidSect="00EF1D7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19" w:rsidRDefault="00BC1819" w:rsidP="007B3810">
      <w:pPr>
        <w:spacing w:after="0" w:line="240" w:lineRule="auto"/>
      </w:pPr>
      <w:r>
        <w:separator/>
      </w:r>
    </w:p>
  </w:endnote>
  <w:endnote w:type="continuationSeparator" w:id="0">
    <w:p w:rsidR="00BC1819" w:rsidRDefault="00BC1819" w:rsidP="007B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4876"/>
      <w:docPartObj>
        <w:docPartGallery w:val="Page Numbers (Bottom of Page)"/>
        <w:docPartUnique/>
      </w:docPartObj>
    </w:sdtPr>
    <w:sdtEndPr/>
    <w:sdtContent>
      <w:p w:rsidR="007B3810" w:rsidRDefault="00914B1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68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B3810" w:rsidRDefault="007B38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19" w:rsidRDefault="00BC1819" w:rsidP="007B3810">
      <w:pPr>
        <w:spacing w:after="0" w:line="240" w:lineRule="auto"/>
      </w:pPr>
      <w:r>
        <w:separator/>
      </w:r>
    </w:p>
  </w:footnote>
  <w:footnote w:type="continuationSeparator" w:id="0">
    <w:p w:rsidR="00BC1819" w:rsidRDefault="00BC1819" w:rsidP="007B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72C"/>
    <w:multiLevelType w:val="multilevel"/>
    <w:tmpl w:val="2DF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0890"/>
    <w:multiLevelType w:val="multilevel"/>
    <w:tmpl w:val="5C62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072D"/>
    <w:multiLevelType w:val="multilevel"/>
    <w:tmpl w:val="14D0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54984"/>
    <w:multiLevelType w:val="multilevel"/>
    <w:tmpl w:val="246E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7354A"/>
    <w:multiLevelType w:val="multilevel"/>
    <w:tmpl w:val="2A0A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A77C4"/>
    <w:multiLevelType w:val="multilevel"/>
    <w:tmpl w:val="DCA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4202A"/>
    <w:multiLevelType w:val="multilevel"/>
    <w:tmpl w:val="3F5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76854"/>
    <w:multiLevelType w:val="multilevel"/>
    <w:tmpl w:val="391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A01BD"/>
    <w:multiLevelType w:val="multilevel"/>
    <w:tmpl w:val="9C66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E1185"/>
    <w:multiLevelType w:val="multilevel"/>
    <w:tmpl w:val="C202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C1210"/>
    <w:multiLevelType w:val="multilevel"/>
    <w:tmpl w:val="3DA0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3545"/>
    <w:multiLevelType w:val="multilevel"/>
    <w:tmpl w:val="BB2A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A0507"/>
    <w:multiLevelType w:val="multilevel"/>
    <w:tmpl w:val="01D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7494B"/>
    <w:multiLevelType w:val="multilevel"/>
    <w:tmpl w:val="F10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63B7C"/>
    <w:multiLevelType w:val="multilevel"/>
    <w:tmpl w:val="95EC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F4D9E"/>
    <w:multiLevelType w:val="multilevel"/>
    <w:tmpl w:val="E3B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F768EE"/>
    <w:multiLevelType w:val="multilevel"/>
    <w:tmpl w:val="71C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A15CF7"/>
    <w:multiLevelType w:val="multilevel"/>
    <w:tmpl w:val="5798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77ECC"/>
    <w:multiLevelType w:val="multilevel"/>
    <w:tmpl w:val="4AC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F253C"/>
    <w:multiLevelType w:val="multilevel"/>
    <w:tmpl w:val="5B9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B2598"/>
    <w:multiLevelType w:val="multilevel"/>
    <w:tmpl w:val="E78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F78E5"/>
    <w:multiLevelType w:val="multilevel"/>
    <w:tmpl w:val="8EA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22AAC"/>
    <w:multiLevelType w:val="hybridMultilevel"/>
    <w:tmpl w:val="2246620E"/>
    <w:lvl w:ilvl="0" w:tplc="3C18B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9C06A2D"/>
    <w:multiLevelType w:val="multilevel"/>
    <w:tmpl w:val="FAB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B4799A"/>
    <w:multiLevelType w:val="multilevel"/>
    <w:tmpl w:val="934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14DA6"/>
    <w:multiLevelType w:val="multilevel"/>
    <w:tmpl w:val="34C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8153C1"/>
    <w:multiLevelType w:val="multilevel"/>
    <w:tmpl w:val="9B7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B16A5C"/>
    <w:multiLevelType w:val="multilevel"/>
    <w:tmpl w:val="433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B202D9"/>
    <w:multiLevelType w:val="multilevel"/>
    <w:tmpl w:val="C4D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713A7"/>
    <w:multiLevelType w:val="multilevel"/>
    <w:tmpl w:val="4684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25"/>
  </w:num>
  <w:num w:numId="5">
    <w:abstractNumId w:val="18"/>
  </w:num>
  <w:num w:numId="6">
    <w:abstractNumId w:val="17"/>
  </w:num>
  <w:num w:numId="7">
    <w:abstractNumId w:val="19"/>
  </w:num>
  <w:num w:numId="8">
    <w:abstractNumId w:val="11"/>
  </w:num>
  <w:num w:numId="9">
    <w:abstractNumId w:val="20"/>
  </w:num>
  <w:num w:numId="10">
    <w:abstractNumId w:val="2"/>
  </w:num>
  <w:num w:numId="11">
    <w:abstractNumId w:val="23"/>
  </w:num>
  <w:num w:numId="12">
    <w:abstractNumId w:val="3"/>
  </w:num>
  <w:num w:numId="13">
    <w:abstractNumId w:val="13"/>
  </w:num>
  <w:num w:numId="14">
    <w:abstractNumId w:val="0"/>
  </w:num>
  <w:num w:numId="15">
    <w:abstractNumId w:val="21"/>
  </w:num>
  <w:num w:numId="16">
    <w:abstractNumId w:val="26"/>
  </w:num>
  <w:num w:numId="17">
    <w:abstractNumId w:val="24"/>
  </w:num>
  <w:num w:numId="18">
    <w:abstractNumId w:val="29"/>
  </w:num>
  <w:num w:numId="19">
    <w:abstractNumId w:val="5"/>
  </w:num>
  <w:num w:numId="20">
    <w:abstractNumId w:val="16"/>
  </w:num>
  <w:num w:numId="21">
    <w:abstractNumId w:val="27"/>
  </w:num>
  <w:num w:numId="22">
    <w:abstractNumId w:val="28"/>
  </w:num>
  <w:num w:numId="23">
    <w:abstractNumId w:val="6"/>
  </w:num>
  <w:num w:numId="24">
    <w:abstractNumId w:val="10"/>
  </w:num>
  <w:num w:numId="25">
    <w:abstractNumId w:val="8"/>
  </w:num>
  <w:num w:numId="26">
    <w:abstractNumId w:val="4"/>
  </w:num>
  <w:num w:numId="27">
    <w:abstractNumId w:val="12"/>
  </w:num>
  <w:num w:numId="28">
    <w:abstractNumId w:val="9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04"/>
    <w:rsid w:val="00087C34"/>
    <w:rsid w:val="00087FE3"/>
    <w:rsid w:val="001516C4"/>
    <w:rsid w:val="00215C0A"/>
    <w:rsid w:val="00251602"/>
    <w:rsid w:val="002A68EC"/>
    <w:rsid w:val="00375DD6"/>
    <w:rsid w:val="003C4125"/>
    <w:rsid w:val="005C10FD"/>
    <w:rsid w:val="006C0627"/>
    <w:rsid w:val="006C2C86"/>
    <w:rsid w:val="006D5BBE"/>
    <w:rsid w:val="00784D7F"/>
    <w:rsid w:val="007B3810"/>
    <w:rsid w:val="00837CF7"/>
    <w:rsid w:val="008E268E"/>
    <w:rsid w:val="00914B18"/>
    <w:rsid w:val="00A57504"/>
    <w:rsid w:val="00A71630"/>
    <w:rsid w:val="00AC101A"/>
    <w:rsid w:val="00B208DE"/>
    <w:rsid w:val="00BA40D1"/>
    <w:rsid w:val="00BC1819"/>
    <w:rsid w:val="00BD73E4"/>
    <w:rsid w:val="00CA223F"/>
    <w:rsid w:val="00CE76D7"/>
    <w:rsid w:val="00D00B9E"/>
    <w:rsid w:val="00DF2DBA"/>
    <w:rsid w:val="00E37A3C"/>
    <w:rsid w:val="00E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78"/>
  </w:style>
  <w:style w:type="paragraph" w:styleId="2">
    <w:name w:val="heading 2"/>
    <w:basedOn w:val="a"/>
    <w:link w:val="20"/>
    <w:uiPriority w:val="9"/>
    <w:qFormat/>
    <w:rsid w:val="00A57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7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04"/>
    <w:rPr>
      <w:b/>
      <w:bCs/>
    </w:rPr>
  </w:style>
  <w:style w:type="character" w:styleId="a5">
    <w:name w:val="Emphasis"/>
    <w:basedOn w:val="a0"/>
    <w:uiPriority w:val="20"/>
    <w:qFormat/>
    <w:rsid w:val="00A57504"/>
    <w:rPr>
      <w:i/>
      <w:iCs/>
    </w:rPr>
  </w:style>
  <w:style w:type="character" w:styleId="a6">
    <w:name w:val="Hyperlink"/>
    <w:basedOn w:val="a0"/>
    <w:uiPriority w:val="99"/>
    <w:semiHidden/>
    <w:unhideWhenUsed/>
    <w:rsid w:val="00A575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5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7504"/>
    <w:pPr>
      <w:ind w:left="720"/>
      <w:contextualSpacing/>
    </w:pPr>
  </w:style>
  <w:style w:type="table" w:styleId="aa">
    <w:name w:val="Table Grid"/>
    <w:basedOn w:val="a1"/>
    <w:uiPriority w:val="59"/>
    <w:rsid w:val="00A57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B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B3810"/>
  </w:style>
  <w:style w:type="paragraph" w:styleId="ad">
    <w:name w:val="footer"/>
    <w:basedOn w:val="a"/>
    <w:link w:val="ae"/>
    <w:uiPriority w:val="99"/>
    <w:unhideWhenUsed/>
    <w:rsid w:val="007B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3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78"/>
  </w:style>
  <w:style w:type="paragraph" w:styleId="2">
    <w:name w:val="heading 2"/>
    <w:basedOn w:val="a"/>
    <w:link w:val="20"/>
    <w:uiPriority w:val="9"/>
    <w:qFormat/>
    <w:rsid w:val="00A57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7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04"/>
    <w:rPr>
      <w:b/>
      <w:bCs/>
    </w:rPr>
  </w:style>
  <w:style w:type="character" w:styleId="a5">
    <w:name w:val="Emphasis"/>
    <w:basedOn w:val="a0"/>
    <w:uiPriority w:val="20"/>
    <w:qFormat/>
    <w:rsid w:val="00A57504"/>
    <w:rPr>
      <w:i/>
      <w:iCs/>
    </w:rPr>
  </w:style>
  <w:style w:type="character" w:styleId="a6">
    <w:name w:val="Hyperlink"/>
    <w:basedOn w:val="a0"/>
    <w:uiPriority w:val="99"/>
    <w:semiHidden/>
    <w:unhideWhenUsed/>
    <w:rsid w:val="00A575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5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7504"/>
    <w:pPr>
      <w:ind w:left="720"/>
      <w:contextualSpacing/>
    </w:pPr>
  </w:style>
  <w:style w:type="table" w:styleId="aa">
    <w:name w:val="Table Grid"/>
    <w:basedOn w:val="a1"/>
    <w:uiPriority w:val="59"/>
    <w:rsid w:val="00A57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B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B3810"/>
  </w:style>
  <w:style w:type="paragraph" w:styleId="ad">
    <w:name w:val="footer"/>
    <w:basedOn w:val="a"/>
    <w:link w:val="ae"/>
    <w:uiPriority w:val="99"/>
    <w:unhideWhenUsed/>
    <w:rsid w:val="007B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2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Лист1!$A$1:$A$2</c:f>
              <c:strCache>
                <c:ptCount val="2"/>
                <c:pt idx="0">
                  <c:v>есть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16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Лист2!$A$1:$A$7</c:f>
              <c:strCache>
                <c:ptCount val="7"/>
                <c:pt idx="0">
                  <c:v>связь с родителями</c:v>
                </c:pt>
                <c:pt idx="1">
                  <c:v>связь с друзьями</c:v>
                </c:pt>
                <c:pt idx="2">
                  <c:v>сообщения</c:v>
                </c:pt>
                <c:pt idx="3">
                  <c:v>прослушивание аудиозаписей</c:v>
                </c:pt>
                <c:pt idx="4">
                  <c:v>фото, видеосъемка</c:v>
                </c:pt>
                <c:pt idx="5">
                  <c:v>интернет</c:v>
                </c:pt>
                <c:pt idx="6">
                  <c:v>игры</c:v>
                </c:pt>
              </c:strCache>
            </c:strRef>
          </c:cat>
          <c:val>
            <c:numRef>
              <c:f>Лист2!$B$1:$B$7</c:f>
              <c:numCache>
                <c:formatCode>General</c:formatCode>
                <c:ptCount val="7"/>
                <c:pt idx="0">
                  <c:v>63</c:v>
                </c:pt>
                <c:pt idx="1">
                  <c:v>63</c:v>
                </c:pt>
                <c:pt idx="2">
                  <c:v>31</c:v>
                </c:pt>
                <c:pt idx="3">
                  <c:v>31</c:v>
                </c:pt>
                <c:pt idx="4">
                  <c:v>19</c:v>
                </c:pt>
                <c:pt idx="5">
                  <c:v>81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1116800"/>
        <c:axId val="531118336"/>
      </c:barChart>
      <c:catAx>
        <c:axId val="531116800"/>
        <c:scaling>
          <c:orientation val="minMax"/>
        </c:scaling>
        <c:delete val="0"/>
        <c:axPos val="l"/>
        <c:majorTickMark val="out"/>
        <c:minorTickMark val="none"/>
        <c:tickLblPos val="nextTo"/>
        <c:crossAx val="531118336"/>
        <c:crosses val="autoZero"/>
        <c:auto val="1"/>
        <c:lblAlgn val="ctr"/>
        <c:lblOffset val="100"/>
        <c:noMultiLvlLbl val="0"/>
      </c:catAx>
      <c:valAx>
        <c:axId val="531118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31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099518810148729E-2"/>
          <c:y val="2.8252405949256341E-2"/>
          <c:w val="0.89745603674540686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Лист3!$A$1:$A$4</c:f>
              <c:strCache>
                <c:ptCount val="4"/>
                <c:pt idx="0">
                  <c:v>меньше минуты</c:v>
                </c:pt>
                <c:pt idx="1">
                  <c:v>1-3 минуты</c:v>
                </c:pt>
                <c:pt idx="2">
                  <c:v>4-9 минуты</c:v>
                </c:pt>
                <c:pt idx="3">
                  <c:v>больше 10 минут</c:v>
                </c:pt>
              </c:strCache>
            </c:strRef>
          </c:cat>
          <c:val>
            <c:numRef>
              <c:f>Лист3!$B$1:$B$4</c:f>
              <c:numCache>
                <c:formatCode>General</c:formatCode>
                <c:ptCount val="4"/>
                <c:pt idx="0">
                  <c:v>19</c:v>
                </c:pt>
                <c:pt idx="1">
                  <c:v>56</c:v>
                </c:pt>
                <c:pt idx="2">
                  <c:v>6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1125760"/>
        <c:axId val="531127296"/>
      </c:barChart>
      <c:catAx>
        <c:axId val="53112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531127296"/>
        <c:crosses val="autoZero"/>
        <c:auto val="1"/>
        <c:lblAlgn val="ctr"/>
        <c:lblOffset val="100"/>
        <c:noMultiLvlLbl val="0"/>
      </c:catAx>
      <c:valAx>
        <c:axId val="53112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112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Лист3!$A$9:$A$14</c:f>
              <c:strCache>
                <c:ptCount val="6"/>
                <c:pt idx="0">
                  <c:v>до 1 часа</c:v>
                </c:pt>
                <c:pt idx="1">
                  <c:v>2-3 часа</c:v>
                </c:pt>
                <c:pt idx="2">
                  <c:v>4-5 часов</c:v>
                </c:pt>
                <c:pt idx="3">
                  <c:v>6-8 часов</c:v>
                </c:pt>
                <c:pt idx="4">
                  <c:v>9-12 часов</c:v>
                </c:pt>
                <c:pt idx="5">
                  <c:v>более 12 часов</c:v>
                </c:pt>
              </c:strCache>
            </c:strRef>
          </c:cat>
          <c:val>
            <c:numRef>
              <c:f>Лист3!$B$9:$B$14</c:f>
              <c:numCache>
                <c:formatCode>General</c:formatCode>
                <c:ptCount val="6"/>
                <c:pt idx="0">
                  <c:v>13</c:v>
                </c:pt>
                <c:pt idx="1">
                  <c:v>38</c:v>
                </c:pt>
                <c:pt idx="2">
                  <c:v>25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1147008"/>
        <c:axId val="531148800"/>
      </c:barChart>
      <c:catAx>
        <c:axId val="53114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531148800"/>
        <c:crosses val="autoZero"/>
        <c:auto val="1"/>
        <c:lblAlgn val="ctr"/>
        <c:lblOffset val="100"/>
        <c:noMultiLvlLbl val="0"/>
      </c:catAx>
      <c:valAx>
        <c:axId val="53114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114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Лист2!$A$10:$A$12</c:f>
              <c:strCache>
                <c:ptCount val="3"/>
                <c:pt idx="0">
                  <c:v>в сумке</c:v>
                </c:pt>
                <c:pt idx="1">
                  <c:v>в кармане</c:v>
                </c:pt>
                <c:pt idx="2">
                  <c:v>иные места</c:v>
                </c:pt>
              </c:strCache>
            </c:strRef>
          </c:cat>
          <c:val>
            <c:numRef>
              <c:f>Лист2!$B$10:$B$12</c:f>
              <c:numCache>
                <c:formatCode>General</c:formatCode>
                <c:ptCount val="3"/>
                <c:pt idx="0">
                  <c:v>38</c:v>
                </c:pt>
                <c:pt idx="1">
                  <c:v>56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Лист1!$A$8:$A$12</c:f>
              <c:strCache>
                <c:ptCount val="5"/>
                <c:pt idx="0">
                  <c:v>не замечаю изменений</c:v>
                </c:pt>
                <c:pt idx="1">
                  <c:v>головные боли</c:v>
                </c:pt>
                <c:pt idx="2">
                  <c:v>нарушение зрения</c:v>
                </c:pt>
                <c:pt idx="3">
                  <c:v>частая утомляемость</c:v>
                </c:pt>
                <c:pt idx="4">
                  <c:v>сонливость</c:v>
                </c:pt>
              </c:strCache>
            </c:strRef>
          </c:cat>
          <c:val>
            <c:numRef>
              <c:f>Лист1!$B$8:$B$12</c:f>
              <c:numCache>
                <c:formatCode>General</c:formatCode>
                <c:ptCount val="5"/>
                <c:pt idx="0">
                  <c:v>94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B6A6-D079-4E28-8053-D747F0A2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2020-11-03T06:58:00Z</dcterms:created>
  <dcterms:modified xsi:type="dcterms:W3CDTF">2020-11-03T06:58:00Z</dcterms:modified>
</cp:coreProperties>
</file>