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7D25" w:rsidRPr="00581C42" w:rsidRDefault="00487D25" w:rsidP="00487D2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81C42">
        <w:rPr>
          <w:rFonts w:ascii="Times New Roman" w:hAnsi="Times New Roman" w:cs="Times New Roman"/>
          <w:b/>
          <w:sz w:val="32"/>
          <w:szCs w:val="32"/>
        </w:rPr>
        <w:t>Муниципальное бюджетное общеобразовательное учреждение</w:t>
      </w:r>
    </w:p>
    <w:p w:rsidR="00487D25" w:rsidRDefault="00487D25" w:rsidP="00487D2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81C42">
        <w:rPr>
          <w:rFonts w:ascii="Times New Roman" w:hAnsi="Times New Roman" w:cs="Times New Roman"/>
          <w:b/>
          <w:sz w:val="32"/>
          <w:szCs w:val="32"/>
        </w:rPr>
        <w:t xml:space="preserve">средняя общеобразовательная школа д. </w:t>
      </w:r>
      <w:proofErr w:type="spellStart"/>
      <w:r w:rsidRPr="00581C42">
        <w:rPr>
          <w:rFonts w:ascii="Times New Roman" w:hAnsi="Times New Roman" w:cs="Times New Roman"/>
          <w:b/>
          <w:sz w:val="32"/>
          <w:szCs w:val="32"/>
        </w:rPr>
        <w:t>Мокшино</w:t>
      </w:r>
      <w:proofErr w:type="spellEnd"/>
    </w:p>
    <w:p w:rsidR="00487D25" w:rsidRDefault="00487D25" w:rsidP="00487D25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87D25" w:rsidRDefault="00487D25" w:rsidP="00487D25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87D25" w:rsidRDefault="00487D25" w:rsidP="00487D25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87D25" w:rsidRDefault="00487D25" w:rsidP="00487D25">
      <w:pPr>
        <w:rPr>
          <w:rFonts w:ascii="Times New Roman" w:hAnsi="Times New Roman" w:cs="Times New Roman"/>
          <w:b/>
          <w:sz w:val="32"/>
          <w:szCs w:val="32"/>
        </w:rPr>
      </w:pPr>
    </w:p>
    <w:p w:rsidR="00487D25" w:rsidRDefault="00487D25" w:rsidP="00487D2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Название проекта</w:t>
      </w:r>
    </w:p>
    <w:p w:rsidR="00487D25" w:rsidRPr="00787D40" w:rsidRDefault="00487D25" w:rsidP="00487D25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787D40">
        <w:rPr>
          <w:rFonts w:ascii="Times New Roman" w:hAnsi="Times New Roman" w:cs="Times New Roman"/>
          <w:b/>
          <w:sz w:val="44"/>
          <w:szCs w:val="44"/>
        </w:rPr>
        <w:t>Тема: «</w:t>
      </w:r>
      <w:r>
        <w:rPr>
          <w:rFonts w:ascii="Times New Roman" w:hAnsi="Times New Roman" w:cs="Times New Roman"/>
          <w:b/>
          <w:sz w:val="44"/>
          <w:szCs w:val="44"/>
        </w:rPr>
        <w:t>ИСКУССТВО ПЛЕТЕНИЯ</w:t>
      </w:r>
      <w:r w:rsidRPr="00787D40">
        <w:rPr>
          <w:rFonts w:ascii="Times New Roman" w:hAnsi="Times New Roman" w:cs="Times New Roman"/>
          <w:b/>
          <w:sz w:val="44"/>
          <w:szCs w:val="44"/>
        </w:rPr>
        <w:t>»</w:t>
      </w:r>
    </w:p>
    <w:p w:rsidR="00487D25" w:rsidRPr="00787D40" w:rsidRDefault="00487D25" w:rsidP="00487D25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87D25" w:rsidRDefault="00487D25" w:rsidP="00487D25">
      <w:r>
        <w:t xml:space="preserve">                                   </w:t>
      </w:r>
      <w:r>
        <w:rPr>
          <w:noProof/>
          <w:lang w:eastAsia="ru-RU"/>
        </w:rPr>
        <w:drawing>
          <wp:inline distT="0" distB="0" distL="0" distR="0">
            <wp:extent cx="3930732" cy="2212188"/>
            <wp:effectExtent l="0" t="0" r="0" b="0"/>
            <wp:docPr id="1" name="Рисунок 1" descr="https://img.ytapi.com/vi/6Z5_NfLBt_8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.ytapi.com/vi/6Z5_NfLBt_8/maxresdefault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236" cy="2228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D25" w:rsidRDefault="00487D25" w:rsidP="00487D25">
      <w:pPr>
        <w:rPr>
          <w:rFonts w:ascii="Times New Roman" w:hAnsi="Times New Roman" w:cs="Times New Roman"/>
          <w:b/>
          <w:sz w:val="28"/>
          <w:szCs w:val="28"/>
        </w:rPr>
      </w:pPr>
    </w:p>
    <w:p w:rsidR="00487D25" w:rsidRDefault="00487D25" w:rsidP="00487D25">
      <w:pPr>
        <w:rPr>
          <w:rFonts w:ascii="Times New Roman" w:hAnsi="Times New Roman" w:cs="Times New Roman"/>
          <w:b/>
          <w:sz w:val="28"/>
          <w:szCs w:val="28"/>
        </w:rPr>
      </w:pPr>
    </w:p>
    <w:p w:rsidR="00487D25" w:rsidRDefault="00487D25" w:rsidP="00487D25">
      <w:pPr>
        <w:rPr>
          <w:rFonts w:ascii="Times New Roman" w:hAnsi="Times New Roman" w:cs="Times New Roman"/>
          <w:b/>
          <w:sz w:val="28"/>
          <w:szCs w:val="28"/>
        </w:rPr>
      </w:pPr>
    </w:p>
    <w:p w:rsidR="00487D25" w:rsidRDefault="00487D25" w:rsidP="00487D25">
      <w:pPr>
        <w:rPr>
          <w:rFonts w:ascii="Times New Roman" w:hAnsi="Times New Roman" w:cs="Times New Roman"/>
          <w:b/>
          <w:sz w:val="28"/>
          <w:szCs w:val="28"/>
        </w:rPr>
      </w:pPr>
    </w:p>
    <w:p w:rsidR="00487D25" w:rsidRDefault="00487D25" w:rsidP="00487D25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Выполнил: </w:t>
      </w:r>
      <w:proofErr w:type="spellStart"/>
      <w:r w:rsidR="00AD43F1">
        <w:rPr>
          <w:rFonts w:ascii="Times New Roman" w:hAnsi="Times New Roman" w:cs="Times New Roman"/>
          <w:b/>
          <w:sz w:val="28"/>
          <w:szCs w:val="28"/>
        </w:rPr>
        <w:t>Барабанова</w:t>
      </w:r>
      <w:proofErr w:type="spellEnd"/>
      <w:r w:rsidR="00AD43F1">
        <w:rPr>
          <w:rFonts w:ascii="Times New Roman" w:hAnsi="Times New Roman" w:cs="Times New Roman"/>
          <w:b/>
          <w:sz w:val="28"/>
          <w:szCs w:val="28"/>
        </w:rPr>
        <w:t xml:space="preserve"> Екатерина, </w:t>
      </w:r>
      <w:proofErr w:type="spellStart"/>
      <w:r w:rsidR="00AD43F1">
        <w:rPr>
          <w:rFonts w:ascii="Times New Roman" w:hAnsi="Times New Roman" w:cs="Times New Roman"/>
          <w:b/>
          <w:sz w:val="28"/>
          <w:szCs w:val="28"/>
        </w:rPr>
        <w:t>Жорник</w:t>
      </w:r>
      <w:proofErr w:type="spellEnd"/>
      <w:r w:rsidR="00AD43F1">
        <w:rPr>
          <w:rFonts w:ascii="Times New Roman" w:hAnsi="Times New Roman" w:cs="Times New Roman"/>
          <w:b/>
          <w:sz w:val="28"/>
          <w:szCs w:val="28"/>
        </w:rPr>
        <w:t xml:space="preserve"> Дарья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87D25" w:rsidRDefault="002D2476" w:rsidP="00487D25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87D25">
        <w:rPr>
          <w:rFonts w:ascii="Times New Roman" w:hAnsi="Times New Roman" w:cs="Times New Roman"/>
          <w:b/>
          <w:sz w:val="28"/>
          <w:szCs w:val="28"/>
        </w:rPr>
        <w:t xml:space="preserve">                       учениц </w:t>
      </w:r>
      <w:r w:rsidR="005105C1">
        <w:rPr>
          <w:rFonts w:ascii="Times New Roman" w:hAnsi="Times New Roman" w:cs="Times New Roman"/>
          <w:b/>
          <w:sz w:val="28"/>
          <w:szCs w:val="28"/>
        </w:rPr>
        <w:t>6</w:t>
      </w:r>
      <w:r w:rsidR="00487D25">
        <w:rPr>
          <w:rFonts w:ascii="Times New Roman" w:hAnsi="Times New Roman" w:cs="Times New Roman"/>
          <w:b/>
          <w:sz w:val="28"/>
          <w:szCs w:val="28"/>
        </w:rPr>
        <w:t>акласса</w:t>
      </w:r>
    </w:p>
    <w:p w:rsidR="00487D25" w:rsidRDefault="00487D25" w:rsidP="00487D25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Руководитель: Киргинцева Наталья Валерьевна </w:t>
      </w:r>
    </w:p>
    <w:p w:rsidR="00487D25" w:rsidRDefault="00487D25" w:rsidP="00487D25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учитель Технологии</w:t>
      </w:r>
    </w:p>
    <w:p w:rsidR="00487D25" w:rsidRDefault="00487D25" w:rsidP="00487D25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87D25" w:rsidRDefault="00487D25" w:rsidP="00487D2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201</w:t>
      </w:r>
      <w:r w:rsidR="005105C1">
        <w:rPr>
          <w:rFonts w:ascii="Times New Roman" w:hAnsi="Times New Roman" w:cs="Times New Roman"/>
          <w:b/>
          <w:sz w:val="28"/>
          <w:szCs w:val="28"/>
        </w:rPr>
        <w:t>9</w:t>
      </w:r>
    </w:p>
    <w:p w:rsidR="00AD43F1" w:rsidRDefault="00AD43F1" w:rsidP="00487D2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7D25" w:rsidRDefault="00487D25" w:rsidP="00487D2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Содержание </w:t>
      </w:r>
    </w:p>
    <w:p w:rsidR="00487D25" w:rsidRPr="00FB7839" w:rsidRDefault="00487D25" w:rsidP="00487D25">
      <w:pPr>
        <w:rPr>
          <w:rFonts w:ascii="Times New Roman" w:hAnsi="Times New Roman" w:cs="Times New Roman"/>
          <w:b/>
          <w:sz w:val="28"/>
          <w:szCs w:val="28"/>
        </w:rPr>
      </w:pPr>
      <w:r w:rsidRPr="00FB7839">
        <w:rPr>
          <w:rFonts w:ascii="Times New Roman" w:hAnsi="Times New Roman" w:cs="Times New Roman"/>
          <w:b/>
          <w:sz w:val="28"/>
          <w:szCs w:val="28"/>
        </w:rPr>
        <w:t>Пояснительная записка                                                                       стр.1</w:t>
      </w:r>
    </w:p>
    <w:p w:rsidR="00487D25" w:rsidRDefault="00C14429" w:rsidP="00487D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История техники плетения                                                                 стр.2</w:t>
      </w:r>
    </w:p>
    <w:p w:rsidR="00487D25" w:rsidRDefault="00C14429" w:rsidP="00487D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Идеи и предложения                                                                           с</w:t>
      </w:r>
      <w:r w:rsidR="002D2476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р.3</w:t>
      </w:r>
      <w:r w:rsidR="007A2272">
        <w:rPr>
          <w:rFonts w:ascii="Times New Roman" w:hAnsi="Times New Roman" w:cs="Times New Roman"/>
          <w:sz w:val="28"/>
          <w:szCs w:val="28"/>
        </w:rPr>
        <w:t>-4</w:t>
      </w:r>
    </w:p>
    <w:p w:rsidR="00487D25" w:rsidRDefault="00C14429" w:rsidP="00487D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Дизайн-анализ</w:t>
      </w:r>
      <w:r w:rsidR="002D247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стр.</w:t>
      </w:r>
      <w:r w:rsidR="007A2272">
        <w:rPr>
          <w:rFonts w:ascii="Times New Roman" w:hAnsi="Times New Roman" w:cs="Times New Roman"/>
          <w:sz w:val="28"/>
          <w:szCs w:val="28"/>
        </w:rPr>
        <w:t>4</w:t>
      </w:r>
    </w:p>
    <w:p w:rsidR="00487D25" w:rsidRDefault="00C14429" w:rsidP="00487D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Материалы для плетения и инструменты</w:t>
      </w:r>
      <w:r w:rsidR="002D2476">
        <w:rPr>
          <w:rFonts w:ascii="Times New Roman" w:hAnsi="Times New Roman" w:cs="Times New Roman"/>
          <w:sz w:val="28"/>
          <w:szCs w:val="28"/>
        </w:rPr>
        <w:t xml:space="preserve">                                         стр.</w:t>
      </w:r>
      <w:r w:rsidR="007A2272">
        <w:rPr>
          <w:rFonts w:ascii="Times New Roman" w:hAnsi="Times New Roman" w:cs="Times New Roman"/>
          <w:sz w:val="28"/>
          <w:szCs w:val="28"/>
        </w:rPr>
        <w:t>4</w:t>
      </w:r>
    </w:p>
    <w:p w:rsidR="00487D25" w:rsidRPr="00FB7839" w:rsidRDefault="00546C0E" w:rsidP="00487D25">
      <w:pPr>
        <w:rPr>
          <w:rFonts w:ascii="Times New Roman" w:hAnsi="Times New Roman" w:cs="Times New Roman"/>
          <w:sz w:val="28"/>
          <w:szCs w:val="28"/>
        </w:rPr>
      </w:pPr>
      <w:r w:rsidRPr="00FB7839">
        <w:rPr>
          <w:rFonts w:ascii="Times New Roman" w:hAnsi="Times New Roman" w:cs="Times New Roman"/>
          <w:sz w:val="28"/>
          <w:szCs w:val="28"/>
        </w:rPr>
        <w:t>Техника плетения</w:t>
      </w:r>
      <w:r w:rsidR="002D2476" w:rsidRPr="00FB783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стр.</w:t>
      </w:r>
      <w:r w:rsidR="007A2272" w:rsidRPr="00FB7839">
        <w:rPr>
          <w:rFonts w:ascii="Times New Roman" w:hAnsi="Times New Roman" w:cs="Times New Roman"/>
          <w:sz w:val="28"/>
          <w:szCs w:val="28"/>
        </w:rPr>
        <w:t>5-6</w:t>
      </w:r>
    </w:p>
    <w:p w:rsidR="0059374A" w:rsidRPr="00546C0E" w:rsidRDefault="00546C0E">
      <w:pPr>
        <w:rPr>
          <w:rFonts w:ascii="Times New Roman" w:hAnsi="Times New Roman" w:cs="Times New Roman"/>
          <w:sz w:val="28"/>
          <w:szCs w:val="28"/>
        </w:rPr>
      </w:pPr>
      <w:r w:rsidRPr="00546C0E">
        <w:rPr>
          <w:rFonts w:ascii="Times New Roman" w:hAnsi="Times New Roman" w:cs="Times New Roman"/>
          <w:sz w:val="28"/>
          <w:szCs w:val="28"/>
        </w:rPr>
        <w:t>Покраска изделия</w:t>
      </w:r>
      <w:r w:rsidR="002D247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стр.</w:t>
      </w:r>
      <w:r w:rsidR="007A2272">
        <w:rPr>
          <w:rFonts w:ascii="Times New Roman" w:hAnsi="Times New Roman" w:cs="Times New Roman"/>
          <w:sz w:val="28"/>
          <w:szCs w:val="28"/>
        </w:rPr>
        <w:t>6</w:t>
      </w:r>
    </w:p>
    <w:p w:rsidR="0059374A" w:rsidRPr="00546C0E" w:rsidRDefault="00546C0E">
      <w:pPr>
        <w:rPr>
          <w:rFonts w:ascii="Times New Roman" w:hAnsi="Times New Roman" w:cs="Times New Roman"/>
          <w:sz w:val="28"/>
          <w:szCs w:val="28"/>
        </w:rPr>
      </w:pPr>
      <w:r w:rsidRPr="00546C0E">
        <w:rPr>
          <w:rFonts w:ascii="Times New Roman" w:hAnsi="Times New Roman" w:cs="Times New Roman"/>
          <w:sz w:val="28"/>
          <w:szCs w:val="28"/>
        </w:rPr>
        <w:t>Декорирование чашки-кашпо</w:t>
      </w:r>
      <w:r w:rsidR="002D247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стр</w:t>
      </w:r>
      <w:r w:rsidR="007A2272">
        <w:rPr>
          <w:rFonts w:ascii="Times New Roman" w:hAnsi="Times New Roman" w:cs="Times New Roman"/>
          <w:sz w:val="28"/>
          <w:szCs w:val="28"/>
        </w:rPr>
        <w:t>.6</w:t>
      </w:r>
    </w:p>
    <w:p w:rsidR="0059374A" w:rsidRPr="00546C0E" w:rsidRDefault="00546C0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Экономическ</w:t>
      </w:r>
      <w:r w:rsidR="00AB1EA1">
        <w:rPr>
          <w:rFonts w:ascii="Times New Roman" w:hAnsi="Times New Roman" w:cs="Times New Roman"/>
          <w:sz w:val="28"/>
          <w:szCs w:val="28"/>
        </w:rPr>
        <w:t xml:space="preserve">ий расчет          </w:t>
      </w:r>
      <w:r w:rsidR="002D247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стр</w:t>
      </w:r>
      <w:r w:rsidR="007A2272">
        <w:rPr>
          <w:rFonts w:ascii="Times New Roman" w:hAnsi="Times New Roman" w:cs="Times New Roman"/>
          <w:sz w:val="28"/>
          <w:szCs w:val="28"/>
        </w:rPr>
        <w:t>.7</w:t>
      </w:r>
    </w:p>
    <w:p w:rsidR="0059374A" w:rsidRPr="00546C0E" w:rsidRDefault="00546C0E">
      <w:pPr>
        <w:rPr>
          <w:rFonts w:ascii="Times New Roman" w:hAnsi="Times New Roman" w:cs="Times New Roman"/>
          <w:sz w:val="28"/>
          <w:szCs w:val="28"/>
        </w:rPr>
      </w:pPr>
      <w:r w:rsidRPr="00546C0E">
        <w:rPr>
          <w:rFonts w:ascii="Times New Roman" w:hAnsi="Times New Roman" w:cs="Times New Roman"/>
          <w:sz w:val="28"/>
          <w:szCs w:val="28"/>
        </w:rPr>
        <w:t>Самоанализ проделанной работы</w:t>
      </w:r>
      <w:r w:rsidR="007A227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стр.7-8</w:t>
      </w:r>
    </w:p>
    <w:p w:rsidR="0059374A" w:rsidRDefault="00546C0E">
      <w:pPr>
        <w:rPr>
          <w:rFonts w:ascii="Times New Roman" w:hAnsi="Times New Roman" w:cs="Times New Roman"/>
          <w:sz w:val="28"/>
          <w:szCs w:val="28"/>
        </w:rPr>
      </w:pPr>
      <w:r w:rsidRPr="00546C0E">
        <w:rPr>
          <w:rFonts w:ascii="Times New Roman" w:hAnsi="Times New Roman" w:cs="Times New Roman"/>
          <w:sz w:val="28"/>
          <w:szCs w:val="28"/>
        </w:rPr>
        <w:t>Список использованной литературы</w:t>
      </w:r>
      <w:r w:rsidR="007A2272">
        <w:rPr>
          <w:rFonts w:ascii="Times New Roman" w:hAnsi="Times New Roman" w:cs="Times New Roman"/>
          <w:sz w:val="28"/>
          <w:szCs w:val="28"/>
        </w:rPr>
        <w:t xml:space="preserve">                                                стр.8</w:t>
      </w:r>
    </w:p>
    <w:p w:rsidR="00FB7839" w:rsidRPr="00FB7839" w:rsidRDefault="00FB78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 проекта                                                                                   стр.8</w:t>
      </w:r>
    </w:p>
    <w:p w:rsidR="0059374A" w:rsidRDefault="0059374A">
      <w:pPr>
        <w:rPr>
          <w:rFonts w:ascii="Times New Roman" w:hAnsi="Times New Roman" w:cs="Times New Roman"/>
          <w:b/>
          <w:sz w:val="28"/>
          <w:szCs w:val="28"/>
        </w:rPr>
      </w:pPr>
    </w:p>
    <w:p w:rsidR="0059374A" w:rsidRDefault="0059374A">
      <w:pPr>
        <w:rPr>
          <w:rFonts w:ascii="Times New Roman" w:hAnsi="Times New Roman" w:cs="Times New Roman"/>
          <w:b/>
          <w:sz w:val="28"/>
          <w:szCs w:val="28"/>
        </w:rPr>
      </w:pPr>
    </w:p>
    <w:p w:rsidR="0059374A" w:rsidRDefault="002D247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Pr="002D2476">
        <w:rPr>
          <w:noProof/>
          <w:lang w:eastAsia="ru-RU"/>
        </w:rPr>
        <w:drawing>
          <wp:inline distT="0" distB="0" distL="0" distR="0">
            <wp:extent cx="4310742" cy="408541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4415" cy="409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74A" w:rsidRDefault="0059374A">
      <w:pPr>
        <w:rPr>
          <w:rFonts w:ascii="Times New Roman" w:hAnsi="Times New Roman" w:cs="Times New Roman"/>
          <w:b/>
          <w:sz w:val="28"/>
          <w:szCs w:val="28"/>
        </w:rPr>
      </w:pPr>
    </w:p>
    <w:p w:rsidR="0059374A" w:rsidRDefault="00D653C7">
      <w:pPr>
        <w:rPr>
          <w:rFonts w:ascii="Times New Roman" w:hAnsi="Times New Roman" w:cs="Times New Roman"/>
          <w:b/>
          <w:sz w:val="28"/>
          <w:szCs w:val="28"/>
        </w:rPr>
      </w:pPr>
      <w:r w:rsidRPr="00D653C7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  <w:r w:rsidR="0059374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9374A" w:rsidRDefault="00D653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Наша деревня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Мокшино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находится в центральной части России. Это красивый </w:t>
      </w:r>
      <w:r w:rsidR="0058792C">
        <w:rPr>
          <w:rFonts w:ascii="Times New Roman" w:hAnsi="Times New Roman" w:cs="Times New Roman"/>
          <w:sz w:val="28"/>
          <w:szCs w:val="28"/>
        </w:rPr>
        <w:t>край,</w:t>
      </w:r>
      <w:r w:rsidR="00A47C3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богатый лесным </w:t>
      </w:r>
      <w:r w:rsidR="0059374A">
        <w:rPr>
          <w:rFonts w:ascii="Times New Roman" w:hAnsi="Times New Roman" w:cs="Times New Roman"/>
          <w:sz w:val="28"/>
          <w:szCs w:val="28"/>
        </w:rPr>
        <w:t>массивом.</w:t>
      </w:r>
    </w:p>
    <w:p w:rsidR="00730C06" w:rsidRDefault="005937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Удачное географическое положение и наличие лесов послужило развитию плетения у местного </w:t>
      </w:r>
      <w:r w:rsidR="0058792C">
        <w:rPr>
          <w:rFonts w:ascii="Times New Roman" w:hAnsi="Times New Roman" w:cs="Times New Roman"/>
          <w:sz w:val="28"/>
          <w:szCs w:val="28"/>
        </w:rPr>
        <w:t>населения.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A1ED8">
        <w:rPr>
          <w:rFonts w:ascii="Times New Roman" w:hAnsi="Times New Roman" w:cs="Times New Roman"/>
          <w:sz w:val="28"/>
          <w:szCs w:val="28"/>
        </w:rPr>
        <w:t xml:space="preserve">Корни плетения уходят в далекое прошлое.   </w:t>
      </w:r>
      <w:r w:rsidR="0058792C">
        <w:rPr>
          <w:rFonts w:ascii="Times New Roman" w:hAnsi="Times New Roman" w:cs="Times New Roman"/>
          <w:sz w:val="28"/>
          <w:szCs w:val="28"/>
        </w:rPr>
        <w:t>Народы,</w:t>
      </w:r>
      <w:r w:rsidR="00A47C38">
        <w:rPr>
          <w:rFonts w:ascii="Times New Roman" w:hAnsi="Times New Roman" w:cs="Times New Roman"/>
          <w:sz w:val="28"/>
          <w:szCs w:val="28"/>
        </w:rPr>
        <w:t xml:space="preserve"> населяющие нашу территорию, широко использовали плетеные корзины в быту.</w:t>
      </w:r>
    </w:p>
    <w:p w:rsidR="007A1ED8" w:rsidRDefault="0058792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Плетение -</w:t>
      </w:r>
      <w:r w:rsidR="00C51B8F">
        <w:rPr>
          <w:rFonts w:ascii="Times New Roman" w:hAnsi="Times New Roman" w:cs="Times New Roman"/>
          <w:sz w:val="28"/>
          <w:szCs w:val="28"/>
        </w:rPr>
        <w:t xml:space="preserve"> </w:t>
      </w:r>
      <w:r w:rsidR="007A1ED8">
        <w:rPr>
          <w:rFonts w:ascii="Times New Roman" w:hAnsi="Times New Roman" w:cs="Times New Roman"/>
          <w:sz w:val="28"/>
          <w:szCs w:val="28"/>
        </w:rPr>
        <w:t>один из увлекательных видов</w:t>
      </w:r>
      <w:r w:rsidR="00C51B8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народного декоративно</w:t>
      </w:r>
      <w:r w:rsidR="007A1ED8">
        <w:rPr>
          <w:rFonts w:ascii="Times New Roman" w:hAnsi="Times New Roman" w:cs="Times New Roman"/>
          <w:sz w:val="28"/>
          <w:szCs w:val="28"/>
        </w:rPr>
        <w:t xml:space="preserve">-прикладного </w:t>
      </w:r>
      <w:r w:rsidR="00C51B8F">
        <w:rPr>
          <w:rFonts w:ascii="Times New Roman" w:hAnsi="Times New Roman" w:cs="Times New Roman"/>
          <w:sz w:val="28"/>
          <w:szCs w:val="28"/>
        </w:rPr>
        <w:t>искусства.</w:t>
      </w:r>
      <w:r w:rsidR="00A47C3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807C7" w:rsidRDefault="0058792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Когда впервые</w:t>
      </w:r>
      <w:r w:rsidR="00C51B8F">
        <w:rPr>
          <w:rFonts w:ascii="Times New Roman" w:hAnsi="Times New Roman" w:cs="Times New Roman"/>
          <w:sz w:val="28"/>
          <w:szCs w:val="28"/>
        </w:rPr>
        <w:t xml:space="preserve"> встретились с плетением из газетных </w:t>
      </w:r>
      <w:r>
        <w:rPr>
          <w:rFonts w:ascii="Times New Roman" w:hAnsi="Times New Roman" w:cs="Times New Roman"/>
          <w:sz w:val="28"/>
          <w:szCs w:val="28"/>
        </w:rPr>
        <w:t>трубочек,</w:t>
      </w:r>
      <w:r w:rsidR="00C51B8F">
        <w:rPr>
          <w:rFonts w:ascii="Times New Roman" w:hAnsi="Times New Roman" w:cs="Times New Roman"/>
          <w:sz w:val="28"/>
          <w:szCs w:val="28"/>
        </w:rPr>
        <w:t xml:space="preserve"> мы не </w:t>
      </w:r>
      <w:r>
        <w:rPr>
          <w:rFonts w:ascii="Times New Roman" w:hAnsi="Times New Roman" w:cs="Times New Roman"/>
          <w:sz w:val="28"/>
          <w:szCs w:val="28"/>
        </w:rPr>
        <w:t>поверили,</w:t>
      </w:r>
      <w:r w:rsidR="00C51B8F">
        <w:rPr>
          <w:rFonts w:ascii="Times New Roman" w:hAnsi="Times New Roman" w:cs="Times New Roman"/>
          <w:sz w:val="28"/>
          <w:szCs w:val="28"/>
        </w:rPr>
        <w:t xml:space="preserve"> что можно сотворить такое чудо из газет. Восхищаясь творением </w:t>
      </w:r>
      <w:r>
        <w:rPr>
          <w:rFonts w:ascii="Times New Roman" w:hAnsi="Times New Roman" w:cs="Times New Roman"/>
          <w:sz w:val="28"/>
          <w:szCs w:val="28"/>
        </w:rPr>
        <w:t>мастеров,</w:t>
      </w:r>
      <w:r w:rsidR="00C51B8F">
        <w:rPr>
          <w:rFonts w:ascii="Times New Roman" w:hAnsi="Times New Roman" w:cs="Times New Roman"/>
          <w:sz w:val="28"/>
          <w:szCs w:val="28"/>
        </w:rPr>
        <w:t xml:space="preserve"> решили попробовать свои силы в данном виде рукоделия. </w:t>
      </w:r>
      <w:r w:rsidR="00042107">
        <w:rPr>
          <w:rFonts w:ascii="Times New Roman" w:hAnsi="Times New Roman" w:cs="Times New Roman"/>
          <w:sz w:val="28"/>
          <w:szCs w:val="28"/>
        </w:rPr>
        <w:t xml:space="preserve">Самое </w:t>
      </w:r>
      <w:r>
        <w:rPr>
          <w:rFonts w:ascii="Times New Roman" w:hAnsi="Times New Roman" w:cs="Times New Roman"/>
          <w:sz w:val="28"/>
          <w:szCs w:val="28"/>
        </w:rPr>
        <w:t>сложное,</w:t>
      </w:r>
      <w:r w:rsidR="0004210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определиться,</w:t>
      </w:r>
      <w:r w:rsidR="00042107">
        <w:rPr>
          <w:rFonts w:ascii="Times New Roman" w:hAnsi="Times New Roman" w:cs="Times New Roman"/>
          <w:sz w:val="28"/>
          <w:szCs w:val="28"/>
        </w:rPr>
        <w:t xml:space="preserve"> какое именно изделие будем плести? В каком цвете?</w:t>
      </w:r>
      <w:r w:rsidR="001807C7">
        <w:rPr>
          <w:rFonts w:ascii="Times New Roman" w:hAnsi="Times New Roman" w:cs="Times New Roman"/>
          <w:sz w:val="28"/>
          <w:szCs w:val="28"/>
        </w:rPr>
        <w:t xml:space="preserve"> Виды плетения позаимствовали у мастеров плетения из ивовых    </w:t>
      </w:r>
    </w:p>
    <w:p w:rsidR="001807C7" w:rsidRDefault="00560E3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1807C7">
        <w:rPr>
          <w:rFonts w:ascii="Times New Roman" w:hAnsi="Times New Roman" w:cs="Times New Roman"/>
          <w:sz w:val="28"/>
          <w:szCs w:val="28"/>
        </w:rPr>
        <w:t>еток.</w:t>
      </w:r>
      <w:r>
        <w:rPr>
          <w:rFonts w:ascii="Times New Roman" w:hAnsi="Times New Roman" w:cs="Times New Roman"/>
          <w:sz w:val="28"/>
          <w:szCs w:val="28"/>
        </w:rPr>
        <w:t xml:space="preserve"> В классе технологии мы увидели </w:t>
      </w:r>
      <w:r w:rsidR="001B6E2A">
        <w:rPr>
          <w:rFonts w:ascii="Times New Roman" w:hAnsi="Times New Roman" w:cs="Times New Roman"/>
          <w:sz w:val="28"/>
          <w:szCs w:val="28"/>
        </w:rPr>
        <w:t>корзины,</w:t>
      </w:r>
      <w:r>
        <w:rPr>
          <w:rFonts w:ascii="Times New Roman" w:hAnsi="Times New Roman" w:cs="Times New Roman"/>
          <w:sz w:val="28"/>
          <w:szCs w:val="28"/>
        </w:rPr>
        <w:t xml:space="preserve"> выполненные из газетных трубочек и не раздумывая подошли к учителю, чтобы научиться плести изделия.</w:t>
      </w:r>
      <w:r w:rsidR="001807C7">
        <w:rPr>
          <w:rFonts w:ascii="Times New Roman" w:hAnsi="Times New Roman" w:cs="Times New Roman"/>
          <w:sz w:val="28"/>
          <w:szCs w:val="28"/>
        </w:rPr>
        <w:t xml:space="preserve"> Так как это занятие достаточно сложное, приняли решение заменить плетение из </w:t>
      </w:r>
      <w:r w:rsidR="0058792C">
        <w:rPr>
          <w:rFonts w:ascii="Times New Roman" w:hAnsi="Times New Roman" w:cs="Times New Roman"/>
          <w:sz w:val="28"/>
          <w:szCs w:val="28"/>
        </w:rPr>
        <w:t>прутьев,</w:t>
      </w:r>
      <w:r w:rsidR="001807C7">
        <w:rPr>
          <w:rFonts w:ascii="Times New Roman" w:hAnsi="Times New Roman" w:cs="Times New Roman"/>
          <w:sz w:val="28"/>
          <w:szCs w:val="28"/>
        </w:rPr>
        <w:t xml:space="preserve"> на газетные трубочки. </w:t>
      </w:r>
      <w:r w:rsidR="0058792C">
        <w:rPr>
          <w:rFonts w:ascii="Times New Roman" w:hAnsi="Times New Roman" w:cs="Times New Roman"/>
          <w:sz w:val="28"/>
          <w:szCs w:val="28"/>
        </w:rPr>
        <w:t>Во-первых</w:t>
      </w:r>
      <w:r w:rsidR="001807C7">
        <w:rPr>
          <w:rFonts w:ascii="Times New Roman" w:hAnsi="Times New Roman" w:cs="Times New Roman"/>
          <w:sz w:val="28"/>
          <w:szCs w:val="28"/>
        </w:rPr>
        <w:t xml:space="preserve"> </w:t>
      </w:r>
      <w:r w:rsidR="0058792C">
        <w:rPr>
          <w:rFonts w:ascii="Times New Roman" w:hAnsi="Times New Roman" w:cs="Times New Roman"/>
          <w:sz w:val="28"/>
          <w:szCs w:val="28"/>
        </w:rPr>
        <w:t>— это использование</w:t>
      </w:r>
      <w:r w:rsidR="00A47C38">
        <w:rPr>
          <w:rFonts w:ascii="Times New Roman" w:hAnsi="Times New Roman" w:cs="Times New Roman"/>
          <w:sz w:val="28"/>
          <w:szCs w:val="28"/>
        </w:rPr>
        <w:t xml:space="preserve"> вторичного </w:t>
      </w:r>
      <w:r w:rsidR="0058792C">
        <w:rPr>
          <w:rFonts w:ascii="Times New Roman" w:hAnsi="Times New Roman" w:cs="Times New Roman"/>
          <w:sz w:val="28"/>
          <w:szCs w:val="28"/>
        </w:rPr>
        <w:t>сырья,</w:t>
      </w:r>
      <w:r w:rsidR="00A47C38">
        <w:rPr>
          <w:rFonts w:ascii="Times New Roman" w:hAnsi="Times New Roman" w:cs="Times New Roman"/>
          <w:sz w:val="28"/>
          <w:szCs w:val="28"/>
        </w:rPr>
        <w:t xml:space="preserve"> во</w:t>
      </w:r>
      <w:r w:rsidR="0058792C">
        <w:rPr>
          <w:rFonts w:ascii="Times New Roman" w:hAnsi="Times New Roman" w:cs="Times New Roman"/>
          <w:sz w:val="28"/>
          <w:szCs w:val="28"/>
        </w:rPr>
        <w:t>-</w:t>
      </w:r>
      <w:r w:rsidR="00A47C38">
        <w:rPr>
          <w:rFonts w:ascii="Times New Roman" w:hAnsi="Times New Roman" w:cs="Times New Roman"/>
          <w:sz w:val="28"/>
          <w:szCs w:val="28"/>
        </w:rPr>
        <w:t>вторых – не так тяжело для нас, по сравнению, с плетением из ивовых прутьев.</w:t>
      </w:r>
      <w:r>
        <w:rPr>
          <w:rFonts w:ascii="Times New Roman" w:hAnsi="Times New Roman" w:cs="Times New Roman"/>
          <w:sz w:val="28"/>
          <w:szCs w:val="28"/>
        </w:rPr>
        <w:t xml:space="preserve"> Газеты можно встретить практически в каждом доме. Из данного материала можно сплести</w:t>
      </w:r>
      <w:r w:rsidR="003B28F3">
        <w:rPr>
          <w:rFonts w:ascii="Times New Roman" w:hAnsi="Times New Roman" w:cs="Times New Roman"/>
          <w:sz w:val="28"/>
          <w:szCs w:val="28"/>
        </w:rPr>
        <w:t xml:space="preserve"> прелестные вещи, украсив ими свой дом или сделать подарок для друзей и родственников.</w:t>
      </w:r>
      <w:r w:rsidR="001807C7"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:rsidR="007A1ED8" w:rsidRDefault="0058792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 проекта:</w:t>
      </w:r>
    </w:p>
    <w:p w:rsidR="009F564B" w:rsidRPr="009F564B" w:rsidRDefault="0058792C" w:rsidP="009F564B">
      <w:pPr>
        <w:rPr>
          <w:rFonts w:ascii="Times New Roman" w:hAnsi="Times New Roman" w:cs="Times New Roman"/>
          <w:sz w:val="28"/>
          <w:szCs w:val="28"/>
        </w:rPr>
      </w:pPr>
      <w:r w:rsidRPr="0058792C">
        <w:rPr>
          <w:rFonts w:ascii="Times New Roman" w:hAnsi="Times New Roman" w:cs="Times New Roman"/>
          <w:sz w:val="28"/>
          <w:szCs w:val="28"/>
        </w:rPr>
        <w:t xml:space="preserve">Спроектировать и </w:t>
      </w:r>
      <w:r w:rsidR="00224DC9">
        <w:rPr>
          <w:rFonts w:ascii="Times New Roman" w:hAnsi="Times New Roman" w:cs="Times New Roman"/>
          <w:sz w:val="28"/>
          <w:szCs w:val="28"/>
        </w:rPr>
        <w:t>сплести</w:t>
      </w:r>
      <w:r w:rsidRPr="0058792C">
        <w:rPr>
          <w:rFonts w:ascii="Times New Roman" w:hAnsi="Times New Roman" w:cs="Times New Roman"/>
          <w:sz w:val="28"/>
          <w:szCs w:val="28"/>
        </w:rPr>
        <w:t xml:space="preserve"> к</w:t>
      </w:r>
      <w:r w:rsidR="00224DC9">
        <w:rPr>
          <w:rFonts w:ascii="Times New Roman" w:hAnsi="Times New Roman" w:cs="Times New Roman"/>
          <w:sz w:val="28"/>
          <w:szCs w:val="28"/>
        </w:rPr>
        <w:t>орзину</w:t>
      </w:r>
      <w:r w:rsidR="003B28F3">
        <w:rPr>
          <w:rFonts w:ascii="Times New Roman" w:hAnsi="Times New Roman" w:cs="Times New Roman"/>
          <w:sz w:val="28"/>
          <w:szCs w:val="28"/>
        </w:rPr>
        <w:t xml:space="preserve"> в технике плетения из газетных трубочек</w:t>
      </w:r>
      <w:r w:rsidR="006B05E8">
        <w:rPr>
          <w:rFonts w:ascii="Times New Roman" w:hAnsi="Times New Roman" w:cs="Times New Roman"/>
          <w:sz w:val="28"/>
          <w:szCs w:val="28"/>
        </w:rPr>
        <w:t>.</w:t>
      </w:r>
    </w:p>
    <w:p w:rsidR="00224DC9" w:rsidRDefault="00224DC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3B28F3" w:rsidRPr="003B28F3" w:rsidRDefault="003B28F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Изучить историю техники плетения.</w:t>
      </w:r>
    </w:p>
    <w:p w:rsidR="00224DC9" w:rsidRDefault="00224D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-Разработать дизайн корзины.</w:t>
      </w:r>
    </w:p>
    <w:p w:rsidR="00224DC9" w:rsidRDefault="00224D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-Использовать доступный материал.</w:t>
      </w:r>
    </w:p>
    <w:p w:rsidR="00224DC9" w:rsidRDefault="00224D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-Обучиться техноло</w:t>
      </w:r>
      <w:r w:rsidR="00A757C0">
        <w:rPr>
          <w:rFonts w:ascii="Times New Roman" w:hAnsi="Times New Roman" w:cs="Times New Roman"/>
          <w:sz w:val="28"/>
          <w:szCs w:val="28"/>
        </w:rPr>
        <w:t>гии плетения.</w:t>
      </w:r>
    </w:p>
    <w:p w:rsidR="003B28F3" w:rsidRDefault="003B28F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-Утилизировать старую бумагу, применяя творчество и фантазию.</w:t>
      </w:r>
    </w:p>
    <w:p w:rsidR="003B28F3" w:rsidRDefault="003B28F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-Проанализировать проделанную работу.</w:t>
      </w:r>
    </w:p>
    <w:p w:rsidR="00A757C0" w:rsidRPr="006B05E8" w:rsidRDefault="00A757C0">
      <w:pPr>
        <w:rPr>
          <w:rFonts w:ascii="Times New Roman" w:hAnsi="Times New Roman" w:cs="Times New Roman"/>
          <w:sz w:val="28"/>
          <w:szCs w:val="28"/>
        </w:rPr>
      </w:pPr>
      <w:r w:rsidRPr="00C14429">
        <w:rPr>
          <w:rFonts w:ascii="Times New Roman" w:hAnsi="Times New Roman" w:cs="Times New Roman"/>
          <w:sz w:val="28"/>
          <w:szCs w:val="28"/>
        </w:rPr>
        <w:t>-Выполнить творческий проект</w:t>
      </w:r>
      <w:r w:rsidR="006B05E8">
        <w:rPr>
          <w:rFonts w:ascii="Times New Roman" w:hAnsi="Times New Roman" w:cs="Times New Roman"/>
          <w:sz w:val="28"/>
          <w:szCs w:val="28"/>
        </w:rPr>
        <w:t xml:space="preserve"> из списанных газет.</w:t>
      </w:r>
    </w:p>
    <w:p w:rsidR="006B05E8" w:rsidRDefault="006B05E8">
      <w:pPr>
        <w:rPr>
          <w:rFonts w:ascii="Times New Roman" w:hAnsi="Times New Roman" w:cs="Times New Roman"/>
          <w:sz w:val="28"/>
          <w:szCs w:val="28"/>
        </w:rPr>
      </w:pPr>
    </w:p>
    <w:p w:rsidR="009F564B" w:rsidRPr="00C14429" w:rsidRDefault="009F564B">
      <w:pPr>
        <w:rPr>
          <w:rFonts w:ascii="Times New Roman" w:hAnsi="Times New Roman" w:cs="Times New Roman"/>
          <w:sz w:val="28"/>
          <w:szCs w:val="28"/>
        </w:rPr>
      </w:pPr>
    </w:p>
    <w:p w:rsidR="00AB1EA1" w:rsidRDefault="00C1442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Резул</w:t>
      </w:r>
      <w:r w:rsidR="00AB1EA1">
        <w:rPr>
          <w:rFonts w:ascii="Times New Roman" w:hAnsi="Times New Roman" w:cs="Times New Roman"/>
          <w:b/>
          <w:sz w:val="28"/>
          <w:szCs w:val="28"/>
        </w:rPr>
        <w:t>ьтат.</w:t>
      </w:r>
    </w:p>
    <w:p w:rsidR="00AB1EA1" w:rsidRDefault="00AB1EA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Девчата в результате работы познакомятся с историей плетения.</w:t>
      </w:r>
    </w:p>
    <w:p w:rsidR="00AB1EA1" w:rsidRPr="00AB1EA1" w:rsidRDefault="00AB1EA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Научатся выполнять разные способы плетения из газетных трубочек.</w:t>
      </w:r>
    </w:p>
    <w:p w:rsidR="005069EB" w:rsidRDefault="00C144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Готов</w:t>
      </w:r>
      <w:r w:rsidR="00AB1EA1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е издели</w:t>
      </w:r>
      <w:r w:rsidR="009F564B">
        <w:rPr>
          <w:rFonts w:ascii="Times New Roman" w:hAnsi="Times New Roman" w:cs="Times New Roman"/>
          <w:sz w:val="28"/>
          <w:szCs w:val="28"/>
        </w:rPr>
        <w:t>я</w:t>
      </w:r>
      <w:r w:rsidR="00AB1EA1">
        <w:rPr>
          <w:rFonts w:ascii="Times New Roman" w:hAnsi="Times New Roman" w:cs="Times New Roman"/>
          <w:sz w:val="28"/>
          <w:szCs w:val="28"/>
        </w:rPr>
        <w:t xml:space="preserve"> послужат украшением класса и пригодятся для использования их в процессе обучения.</w:t>
      </w:r>
    </w:p>
    <w:p w:rsidR="005069EB" w:rsidRDefault="005069E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История техники плетения.</w:t>
      </w:r>
    </w:p>
    <w:p w:rsidR="00DB4662" w:rsidRPr="00DB4662" w:rsidRDefault="00DB4662" w:rsidP="00DB4662">
      <w:pPr>
        <w:rPr>
          <w:rFonts w:ascii="Times New Roman" w:hAnsi="Times New Roman" w:cs="Times New Roman"/>
          <w:sz w:val="28"/>
          <w:szCs w:val="28"/>
        </w:rPr>
      </w:pPr>
      <w:r w:rsidRPr="00DB4662">
        <w:rPr>
          <w:rFonts w:ascii="Times New Roman" w:hAnsi="Times New Roman" w:cs="Times New Roman"/>
          <w:sz w:val="28"/>
          <w:szCs w:val="28"/>
        </w:rPr>
        <w:t>Плетение из газетных трубочек использует все приемы плетения из лозы или соломы, поэтому корни технологии идут из далёкого прошлого. Идея использовать вместо лозы бумагу принадлежит восточным мастерам, преимущественно из Кореи и Японии. Эти народы славятся виртуозным владением любых бумажных техник: от оригами до папье-маше.</w:t>
      </w:r>
    </w:p>
    <w:p w:rsidR="00DB4662" w:rsidRPr="00DB4662" w:rsidRDefault="00DB4662" w:rsidP="00DB4662">
      <w:pPr>
        <w:rPr>
          <w:rFonts w:ascii="Times New Roman" w:hAnsi="Times New Roman" w:cs="Times New Roman"/>
          <w:sz w:val="28"/>
          <w:szCs w:val="28"/>
        </w:rPr>
      </w:pPr>
    </w:p>
    <w:p w:rsidR="00DB4662" w:rsidRDefault="00DB4662" w:rsidP="00DB4662">
      <w:pPr>
        <w:rPr>
          <w:rFonts w:ascii="Times New Roman" w:hAnsi="Times New Roman" w:cs="Times New Roman"/>
          <w:sz w:val="28"/>
          <w:szCs w:val="28"/>
        </w:rPr>
      </w:pPr>
      <w:r w:rsidRPr="00DB4662">
        <w:rPr>
          <w:rFonts w:ascii="Times New Roman" w:hAnsi="Times New Roman" w:cs="Times New Roman"/>
          <w:sz w:val="28"/>
          <w:szCs w:val="28"/>
        </w:rPr>
        <w:t>Популярность плетения из бумажных или газетных трубочек, скорее всего, наступила тогда, когда производство бумаги и газет перестало быть роскошью, газеты и тонкая бумага стали более доступными, чем та же</w:t>
      </w:r>
      <w:r w:rsidR="00375AF5">
        <w:rPr>
          <w:rFonts w:ascii="Times New Roman" w:hAnsi="Times New Roman" w:cs="Times New Roman"/>
          <w:sz w:val="28"/>
          <w:szCs w:val="28"/>
        </w:rPr>
        <w:t xml:space="preserve"> лоза.</w:t>
      </w:r>
    </w:p>
    <w:p w:rsidR="00375AF5" w:rsidRPr="00DB4662" w:rsidRDefault="00375AF5" w:rsidP="00DB4662">
      <w:pPr>
        <w:rPr>
          <w:rFonts w:ascii="Times New Roman" w:hAnsi="Times New Roman" w:cs="Times New Roman"/>
          <w:sz w:val="28"/>
          <w:szCs w:val="28"/>
        </w:rPr>
      </w:pPr>
    </w:p>
    <w:p w:rsidR="00375AF5" w:rsidRPr="00375AF5" w:rsidRDefault="00375AF5" w:rsidP="00375AF5">
      <w:pPr>
        <w:rPr>
          <w:rFonts w:ascii="Times New Roman" w:hAnsi="Times New Roman" w:cs="Times New Roman"/>
          <w:sz w:val="28"/>
          <w:szCs w:val="28"/>
        </w:rPr>
      </w:pPr>
      <w:r w:rsidRPr="00375AF5">
        <w:rPr>
          <w:rFonts w:ascii="Times New Roman" w:hAnsi="Times New Roman" w:cs="Times New Roman"/>
          <w:sz w:val="28"/>
          <w:szCs w:val="28"/>
        </w:rPr>
        <w:t>В современном индустриальном мире плетеные предметы, кроме внешнего изящного вида, имеют большую ценность еще и потому, что изготавливаются практически все — вручную. Хотя и машинное плетение тоже можно встретить. Кроме того, плетеные аксессуары легкие, прочные, достаточно долговечные, и экологически чистые.  Именно из-за целого набора разных качеств, плетеные изделия и получили такое широкое распространение. Принято считать, что в Европе мода на плетеные предметы обихода появилась благодаря морским путешествиям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75AF5">
        <w:rPr>
          <w:rFonts w:ascii="Times New Roman" w:hAnsi="Times New Roman" w:cs="Times New Roman"/>
          <w:sz w:val="28"/>
          <w:szCs w:val="28"/>
        </w:rPr>
        <w:t xml:space="preserve"> в частности, благодаря Англии – после колонизации Индии.  В России было широко популярно плетение из ивовой лозы, предположительно, изначально изготавливались для ловли рыбы, а затем стали делать корзины и уже потом, в 19 веке пришла мода на плетеную мебель. В начале 20 века плетеные предметы можно было встретить практически в любом интерьере, как Европе, в Америке, так и в России.</w:t>
      </w:r>
    </w:p>
    <w:p w:rsidR="00DB4662" w:rsidRPr="00DB4662" w:rsidRDefault="00375AF5" w:rsidP="00375AF5">
      <w:pPr>
        <w:rPr>
          <w:rFonts w:ascii="Times New Roman" w:hAnsi="Times New Roman" w:cs="Times New Roman"/>
          <w:sz w:val="28"/>
          <w:szCs w:val="28"/>
        </w:rPr>
      </w:pPr>
      <w:r w:rsidRPr="00375AF5">
        <w:rPr>
          <w:rFonts w:ascii="Times New Roman" w:hAnsi="Times New Roman" w:cs="Times New Roman"/>
          <w:sz w:val="28"/>
          <w:szCs w:val="28"/>
        </w:rPr>
        <w:t>Основная технология плетения дошла до наших дней практически без изменения, однако в Европе виды современного плетения используются более сложные, чем, например, изготовленная в странах Азии или Латинской Америки. Для создания одного плетеного предмета у мастера, если тот работает вручную, уходит от недели до нескольких месяцев. Несмотря на веками сложившиеся виды плетения, каждый мастер вкладывает в изделие что-то свое, неповторимое, что становится его «визитной карточкой».</w:t>
      </w:r>
    </w:p>
    <w:p w:rsidR="00DB4662" w:rsidRPr="00DB4662" w:rsidRDefault="00DB4662" w:rsidP="00DB4662">
      <w:pPr>
        <w:rPr>
          <w:rFonts w:ascii="Times New Roman" w:hAnsi="Times New Roman" w:cs="Times New Roman"/>
          <w:sz w:val="28"/>
          <w:szCs w:val="28"/>
        </w:rPr>
      </w:pPr>
      <w:r w:rsidRPr="00DB4662">
        <w:rPr>
          <w:rFonts w:ascii="Times New Roman" w:hAnsi="Times New Roman" w:cs="Times New Roman"/>
          <w:sz w:val="28"/>
          <w:szCs w:val="28"/>
        </w:rPr>
        <w:lastRenderedPageBreak/>
        <w:t>В 21 веке плетение из газетных трубочек - популярное хобби. Его ценят за его доступность: ведь старые газеты и журналы ничего не стоят. Напротив, использование их в качестве материала для плетения избавляет дом от скопления макулатуры.</w:t>
      </w:r>
    </w:p>
    <w:p w:rsidR="005069EB" w:rsidRDefault="005069EB" w:rsidP="00DB4662">
      <w:pPr>
        <w:rPr>
          <w:rFonts w:ascii="Times New Roman" w:hAnsi="Times New Roman" w:cs="Times New Roman"/>
          <w:sz w:val="28"/>
          <w:szCs w:val="28"/>
        </w:rPr>
      </w:pPr>
    </w:p>
    <w:p w:rsidR="00BA65D2" w:rsidRDefault="00BA65D2" w:rsidP="00DB466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Идей и предложения:</w:t>
      </w:r>
    </w:p>
    <w:p w:rsidR="00BA65D2" w:rsidRDefault="00BA65D2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Вариант 1</w:t>
      </w:r>
      <w:r w:rsidR="00217F98">
        <w:rPr>
          <w:rFonts w:ascii="Times New Roman" w:hAnsi="Times New Roman" w:cs="Times New Roman"/>
          <w:sz w:val="28"/>
          <w:szCs w:val="28"/>
        </w:rPr>
        <w:t>. Поднос для кухни.</w:t>
      </w:r>
    </w:p>
    <w:p w:rsidR="00BA65D2" w:rsidRDefault="00BA65D2" w:rsidP="00DB4662">
      <w:pPr>
        <w:rPr>
          <w:rFonts w:ascii="Times New Roman" w:hAnsi="Times New Roman" w:cs="Times New Roman"/>
          <w:sz w:val="28"/>
          <w:szCs w:val="28"/>
        </w:rPr>
      </w:pPr>
      <w:r w:rsidRPr="00BA65D2">
        <w:rPr>
          <w:noProof/>
          <w:lang w:eastAsia="ru-RU"/>
        </w:rPr>
        <w:drawing>
          <wp:inline distT="0" distB="0" distL="0" distR="0">
            <wp:extent cx="4178300" cy="235021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8562" cy="2355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65D2" w:rsidRDefault="00BA65D2" w:rsidP="00DB4662">
      <w:pPr>
        <w:rPr>
          <w:rFonts w:ascii="Times New Roman" w:hAnsi="Times New Roman" w:cs="Times New Roman"/>
          <w:sz w:val="28"/>
          <w:szCs w:val="28"/>
        </w:rPr>
      </w:pPr>
    </w:p>
    <w:p w:rsidR="00BA65D2" w:rsidRDefault="00BA65D2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Вариант2</w:t>
      </w:r>
      <w:r w:rsidR="00217F98">
        <w:rPr>
          <w:rFonts w:ascii="Times New Roman" w:hAnsi="Times New Roman" w:cs="Times New Roman"/>
          <w:sz w:val="28"/>
          <w:szCs w:val="28"/>
        </w:rPr>
        <w:t>. Корзина для мелочей.</w:t>
      </w:r>
    </w:p>
    <w:p w:rsidR="007D1F43" w:rsidRDefault="007D1F43" w:rsidP="00DB4662">
      <w:pPr>
        <w:rPr>
          <w:rFonts w:ascii="Times New Roman" w:hAnsi="Times New Roman" w:cs="Times New Roman"/>
          <w:sz w:val="28"/>
          <w:szCs w:val="28"/>
        </w:rPr>
      </w:pPr>
      <w:r w:rsidRPr="007D1F43">
        <w:rPr>
          <w:noProof/>
          <w:lang w:eastAsia="ru-RU"/>
        </w:rPr>
        <w:drawing>
          <wp:inline distT="0" distB="0" distL="0" distR="0">
            <wp:extent cx="5481907" cy="4114800"/>
            <wp:effectExtent l="0" t="0" r="508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939" cy="4117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F43" w:rsidRDefault="007D1F43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Вариант3</w:t>
      </w:r>
      <w:r w:rsidR="00217F98">
        <w:rPr>
          <w:rFonts w:ascii="Times New Roman" w:hAnsi="Times New Roman" w:cs="Times New Roman"/>
          <w:sz w:val="28"/>
          <w:szCs w:val="28"/>
        </w:rPr>
        <w:t>.Чайная чашка-кашпо</w:t>
      </w:r>
      <w:r w:rsidRPr="007D1F43">
        <w:rPr>
          <w:noProof/>
          <w:lang w:eastAsia="ru-RU"/>
        </w:rPr>
        <w:drawing>
          <wp:inline distT="0" distB="0" distL="0" distR="0">
            <wp:extent cx="5114049" cy="38354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8218" cy="383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476" w:rsidRPr="002D2476" w:rsidRDefault="002D2476" w:rsidP="00DB4662">
      <w:pPr>
        <w:rPr>
          <w:noProof/>
        </w:rPr>
      </w:pPr>
    </w:p>
    <w:p w:rsidR="00217F98" w:rsidRDefault="00217F98" w:rsidP="00DB4662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>Дизайн-анализ.</w:t>
      </w:r>
    </w:p>
    <w:p w:rsidR="00217F98" w:rsidRDefault="00217F98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Путем споров и предложений выбрали вариант3. Чайная чашка-кашпо </w:t>
      </w:r>
      <w:r w:rsidR="00923A97">
        <w:rPr>
          <w:rFonts w:ascii="Times New Roman" w:hAnsi="Times New Roman" w:cs="Times New Roman"/>
          <w:sz w:val="28"/>
          <w:szCs w:val="28"/>
        </w:rPr>
        <w:t>будет хорошо смотреться в нашем классе. Только изменим цвет изделия, так как в нашем классе преобладают белые горшки для цветов.</w:t>
      </w:r>
    </w:p>
    <w:p w:rsidR="007A2272" w:rsidRDefault="007A2272" w:rsidP="00DB4662">
      <w:pPr>
        <w:rPr>
          <w:rFonts w:ascii="Times New Roman" w:hAnsi="Times New Roman" w:cs="Times New Roman"/>
          <w:sz w:val="28"/>
          <w:szCs w:val="28"/>
        </w:rPr>
      </w:pPr>
    </w:p>
    <w:p w:rsidR="00923A97" w:rsidRDefault="00923A97" w:rsidP="00DB466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Материалы для плетения</w:t>
      </w:r>
      <w:r w:rsidR="00BB7AF2">
        <w:rPr>
          <w:rFonts w:ascii="Times New Roman" w:hAnsi="Times New Roman" w:cs="Times New Roman"/>
          <w:b/>
          <w:sz w:val="28"/>
          <w:szCs w:val="28"/>
        </w:rPr>
        <w:t xml:space="preserve"> и инструменты.</w:t>
      </w:r>
    </w:p>
    <w:p w:rsidR="00923A97" w:rsidRDefault="00923A97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Бумага журнальная-слишком плотная, тяжело скручивается и плохо окрашивается. Газетная бумага легче поддается скручиванию и красится без тру</w:t>
      </w:r>
      <w:r w:rsidR="00BF5E19">
        <w:rPr>
          <w:rFonts w:ascii="Times New Roman" w:hAnsi="Times New Roman" w:cs="Times New Roman"/>
          <w:sz w:val="28"/>
          <w:szCs w:val="28"/>
        </w:rPr>
        <w:t>да, быстро сохнет, ее достаточно для выполнения проекта.</w:t>
      </w:r>
    </w:p>
    <w:p w:rsidR="00BF5E19" w:rsidRDefault="00BF5E19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Клей ПВА легко приобрести в любом магазине канцелярских товаров.</w:t>
      </w:r>
    </w:p>
    <w:p w:rsidR="00BF5E19" w:rsidRDefault="00BF5E19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Краска белая для потолков</w:t>
      </w:r>
      <w:r w:rsidR="007A2272">
        <w:rPr>
          <w:rFonts w:ascii="Times New Roman" w:hAnsi="Times New Roman" w:cs="Times New Roman"/>
          <w:sz w:val="28"/>
          <w:szCs w:val="28"/>
        </w:rPr>
        <w:t>, краска сиреневая.</w:t>
      </w:r>
    </w:p>
    <w:p w:rsidR="00BF5E19" w:rsidRDefault="00BF5E19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Лак прозрачный.</w:t>
      </w:r>
    </w:p>
    <w:p w:rsidR="00BB7AF2" w:rsidRDefault="00BB7AF2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Ножницы</w:t>
      </w:r>
      <w:r w:rsidR="00572D6B">
        <w:rPr>
          <w:rFonts w:ascii="Times New Roman" w:hAnsi="Times New Roman" w:cs="Times New Roman"/>
          <w:sz w:val="28"/>
          <w:szCs w:val="28"/>
        </w:rPr>
        <w:t>, кисти для окрашивания.</w:t>
      </w:r>
    </w:p>
    <w:p w:rsidR="00BB7AF2" w:rsidRDefault="00BB7AF2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Спица для скручивания трубочек</w:t>
      </w:r>
      <w:r w:rsidR="000E2EAC">
        <w:rPr>
          <w:rFonts w:ascii="Times New Roman" w:hAnsi="Times New Roman" w:cs="Times New Roman"/>
          <w:sz w:val="28"/>
          <w:szCs w:val="28"/>
        </w:rPr>
        <w:t>, бусинки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D2476" w:rsidRDefault="002D2476" w:rsidP="00DB4662">
      <w:pPr>
        <w:rPr>
          <w:rFonts w:ascii="Times New Roman" w:hAnsi="Times New Roman" w:cs="Times New Roman"/>
          <w:b/>
          <w:sz w:val="28"/>
          <w:szCs w:val="28"/>
        </w:rPr>
      </w:pPr>
    </w:p>
    <w:p w:rsidR="005426C3" w:rsidRDefault="005426C3" w:rsidP="00DB4662">
      <w:pPr>
        <w:rPr>
          <w:rFonts w:ascii="Times New Roman" w:hAnsi="Times New Roman" w:cs="Times New Roman"/>
          <w:b/>
          <w:sz w:val="28"/>
          <w:szCs w:val="28"/>
        </w:rPr>
      </w:pPr>
    </w:p>
    <w:p w:rsidR="00BF5E19" w:rsidRDefault="00BF5E19" w:rsidP="00DB466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Техника плетения.</w:t>
      </w:r>
    </w:p>
    <w:p w:rsidR="00BB7AF2" w:rsidRDefault="00BF5E19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Газету складывали пополам по самой длинной ее части, затем складывали еще в 3 сложения по длине</w:t>
      </w:r>
      <w:r w:rsidR="00BB7AF2">
        <w:rPr>
          <w:rFonts w:ascii="Times New Roman" w:hAnsi="Times New Roman" w:cs="Times New Roman"/>
          <w:sz w:val="28"/>
          <w:szCs w:val="28"/>
        </w:rPr>
        <w:t>. Далее прорезали сгибы ножницами. Из каждой полученной полоски скручиваем с помощью спицы трубочки, склеивая край трубочек с помощью клея ПВА.</w:t>
      </w:r>
    </w:p>
    <w:p w:rsidR="00BB7AF2" w:rsidRPr="00F3509F" w:rsidRDefault="00BB7AF2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основы берем по 3 трубочки</w:t>
      </w:r>
      <w:r w:rsidR="00341C0C">
        <w:rPr>
          <w:rFonts w:ascii="Times New Roman" w:hAnsi="Times New Roman" w:cs="Times New Roman"/>
          <w:sz w:val="28"/>
          <w:szCs w:val="28"/>
        </w:rPr>
        <w:t xml:space="preserve"> 4 раза, переплетая их между собой. После чего приступаем к основному плетению изделия. Возьмем рабочую трубочку, сложив ее в центре. Приготовленную основу расположим на столе и начнем работать с каждым лучиком поочередно. Выберем один из них. Вокруг этого луча на сгибе обовьем рабочей трубочк</w:t>
      </w:r>
      <w:r w:rsidR="000E4E90">
        <w:rPr>
          <w:rFonts w:ascii="Times New Roman" w:hAnsi="Times New Roman" w:cs="Times New Roman"/>
          <w:sz w:val="28"/>
          <w:szCs w:val="28"/>
        </w:rPr>
        <w:t>ой</w:t>
      </w:r>
      <w:r w:rsidR="00341C0C">
        <w:rPr>
          <w:rFonts w:ascii="Times New Roman" w:hAnsi="Times New Roman" w:cs="Times New Roman"/>
          <w:sz w:val="28"/>
          <w:szCs w:val="28"/>
        </w:rPr>
        <w:t>. Поочередно начнем п</w:t>
      </w:r>
      <w:r w:rsidR="000E4E90">
        <w:rPr>
          <w:rFonts w:ascii="Times New Roman" w:hAnsi="Times New Roman" w:cs="Times New Roman"/>
          <w:sz w:val="28"/>
          <w:szCs w:val="28"/>
        </w:rPr>
        <w:t xml:space="preserve">ереплетать рабочую газетную трубочку. чередуя между собой ее концы. Если в процессе </w:t>
      </w:r>
      <w:r w:rsidR="000E4E90" w:rsidRPr="00F3509F">
        <w:rPr>
          <w:rFonts w:ascii="Times New Roman" w:hAnsi="Times New Roman" w:cs="Times New Roman"/>
          <w:sz w:val="28"/>
          <w:szCs w:val="28"/>
        </w:rPr>
        <w:t>работы рабочая трубочка закончится, то ее необходимо нарастить с помощью</w:t>
      </w:r>
      <w:r w:rsidR="000E4E90">
        <w:rPr>
          <w:rFonts w:ascii="Times New Roman" w:hAnsi="Times New Roman" w:cs="Times New Roman"/>
          <w:sz w:val="28"/>
          <w:szCs w:val="28"/>
        </w:rPr>
        <w:t xml:space="preserve"> </w:t>
      </w:r>
      <w:r w:rsidR="000E4E90" w:rsidRPr="00F3509F">
        <w:rPr>
          <w:rFonts w:ascii="Times New Roman" w:hAnsi="Times New Roman" w:cs="Times New Roman"/>
          <w:sz w:val="28"/>
          <w:szCs w:val="28"/>
        </w:rPr>
        <w:t>клея. Отрезая наискосок края трубочек, чтобы они могли легко входить,</w:t>
      </w:r>
      <w:r w:rsidR="000E4E90" w:rsidRPr="00F3509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E4E90" w:rsidRPr="00F3509F">
        <w:rPr>
          <w:rFonts w:ascii="Times New Roman" w:hAnsi="Times New Roman" w:cs="Times New Roman"/>
          <w:sz w:val="28"/>
          <w:szCs w:val="28"/>
        </w:rPr>
        <w:t>одна в другую. Закрепляя их клеем.</w:t>
      </w:r>
    </w:p>
    <w:p w:rsidR="000E4E90" w:rsidRPr="00F3509F" w:rsidRDefault="000E4E90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оформить края</w:t>
      </w:r>
      <w:r w:rsidR="00920D5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блюдца,</w:t>
      </w:r>
      <w:r w:rsidR="00920D5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трубочки-основы обрезаем</w:t>
      </w:r>
      <w:r w:rsidR="00920D56">
        <w:rPr>
          <w:rFonts w:ascii="Times New Roman" w:hAnsi="Times New Roman" w:cs="Times New Roman"/>
          <w:sz w:val="28"/>
          <w:szCs w:val="28"/>
        </w:rPr>
        <w:t xml:space="preserve">, после переплетения крайней части и заправляем под основное плетение, оставляем </w:t>
      </w:r>
      <w:r w:rsidR="00920D56" w:rsidRPr="00F3509F">
        <w:rPr>
          <w:rFonts w:ascii="Times New Roman" w:hAnsi="Times New Roman" w:cs="Times New Roman"/>
          <w:sz w:val="28"/>
          <w:szCs w:val="28"/>
        </w:rPr>
        <w:t xml:space="preserve">край 0,3-0.5 </w:t>
      </w:r>
      <w:r w:rsidR="001B6E2A" w:rsidRPr="00F3509F">
        <w:rPr>
          <w:rFonts w:ascii="Times New Roman" w:hAnsi="Times New Roman" w:cs="Times New Roman"/>
          <w:sz w:val="28"/>
          <w:szCs w:val="28"/>
        </w:rPr>
        <w:t>мм...</w:t>
      </w:r>
      <w:r w:rsidR="001B6E2A" w:rsidRPr="001B6E2A">
        <w:t xml:space="preserve"> </w:t>
      </w:r>
      <w:r w:rsidR="001B6E2A">
        <w:rPr>
          <w:noProof/>
          <w:lang w:eastAsia="ru-RU"/>
        </w:rPr>
        <w:drawing>
          <wp:inline distT="0" distB="0" distL="0" distR="0">
            <wp:extent cx="5021233" cy="3766616"/>
            <wp:effectExtent l="0" t="1270" r="698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42481" cy="378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D56" w:rsidRDefault="00920D56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Определяем размер основания чашки-кашпо и на этом расстоянии вставляем </w:t>
      </w:r>
      <w:r w:rsidRPr="00F3509F">
        <w:rPr>
          <w:rFonts w:ascii="Times New Roman" w:hAnsi="Times New Roman" w:cs="Times New Roman"/>
          <w:b/>
          <w:sz w:val="28"/>
          <w:szCs w:val="28"/>
        </w:rPr>
        <w:t>основные направляющие лучи -основы. Берем новую рабочую трубочку,</w:t>
      </w:r>
      <w:r>
        <w:rPr>
          <w:rFonts w:ascii="Times New Roman" w:hAnsi="Times New Roman" w:cs="Times New Roman"/>
          <w:sz w:val="28"/>
          <w:szCs w:val="28"/>
        </w:rPr>
        <w:t xml:space="preserve"> согнутую пополам и протягиваем через</w:t>
      </w:r>
      <w:r w:rsidR="00667BFE">
        <w:rPr>
          <w:rFonts w:ascii="Times New Roman" w:hAnsi="Times New Roman" w:cs="Times New Roman"/>
          <w:sz w:val="28"/>
          <w:szCs w:val="28"/>
        </w:rPr>
        <w:t xml:space="preserve"> один из основных лучей-основы. В центре устанавливаем ведерко нужной формы.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67BFE">
        <w:rPr>
          <w:rFonts w:ascii="Times New Roman" w:hAnsi="Times New Roman" w:cs="Times New Roman"/>
          <w:sz w:val="28"/>
          <w:szCs w:val="28"/>
        </w:rPr>
        <w:t>Продолжаем переплетение, с постоянным наращиванием рабочей трубочки. Завершаем работу так же,</w:t>
      </w:r>
      <w:r w:rsidR="00F3509F">
        <w:rPr>
          <w:rFonts w:ascii="Times New Roman" w:hAnsi="Times New Roman" w:cs="Times New Roman"/>
          <w:sz w:val="28"/>
          <w:szCs w:val="28"/>
        </w:rPr>
        <w:t xml:space="preserve"> </w:t>
      </w:r>
      <w:r w:rsidR="00667BFE">
        <w:rPr>
          <w:rFonts w:ascii="Times New Roman" w:hAnsi="Times New Roman" w:cs="Times New Roman"/>
          <w:sz w:val="28"/>
          <w:szCs w:val="28"/>
        </w:rPr>
        <w:t xml:space="preserve">как </w:t>
      </w:r>
      <w:r w:rsidR="00667BFE">
        <w:rPr>
          <w:rFonts w:ascii="Times New Roman" w:hAnsi="Times New Roman" w:cs="Times New Roman"/>
          <w:sz w:val="28"/>
          <w:szCs w:val="28"/>
        </w:rPr>
        <w:lastRenderedPageBreak/>
        <w:t>и у блюдца.</w:t>
      </w:r>
      <w:r w:rsidR="001B6E2A" w:rsidRPr="001B6E2A">
        <w:t xml:space="preserve"> </w:t>
      </w:r>
      <w:r w:rsidR="001B6E2A">
        <w:rPr>
          <w:noProof/>
          <w:lang w:eastAsia="ru-RU"/>
        </w:rPr>
        <w:drawing>
          <wp:inline distT="0" distB="0" distL="0" distR="0">
            <wp:extent cx="3354661" cy="251645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57425" cy="251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6E2A">
        <w:rPr>
          <w:noProof/>
          <w:lang w:eastAsia="ru-RU"/>
        </w:rPr>
        <w:drawing>
          <wp:inline distT="0" distB="0" distL="0" distR="0">
            <wp:extent cx="3337232" cy="2468857"/>
            <wp:effectExtent l="0" t="381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51833" cy="2479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BFE" w:rsidRDefault="00667BFE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Преступим к изготовлению ручки. Возьмем 2 трубочки и соединим их на основной детали чашки, закрепим с помощью клея. Возьмем трубочку для работы и переплетем ею основание ручки, пряча концы в работе. Излишки обрежем и склеим с основанием.</w:t>
      </w:r>
    </w:p>
    <w:p w:rsidR="007A2272" w:rsidRDefault="007A2272" w:rsidP="00DB4662">
      <w:pPr>
        <w:rPr>
          <w:rFonts w:ascii="Times New Roman" w:hAnsi="Times New Roman" w:cs="Times New Roman"/>
          <w:sz w:val="28"/>
          <w:szCs w:val="28"/>
        </w:rPr>
      </w:pPr>
    </w:p>
    <w:p w:rsidR="00F3509F" w:rsidRDefault="00F3509F" w:rsidP="00DB466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Покраска изделия.</w:t>
      </w:r>
    </w:p>
    <w:p w:rsidR="00F3509F" w:rsidRDefault="00F3509F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помощью кисти и краски, придадим изделию белый цвет. Оставим сохнуть. Далее нанесем слой лака и оставим до полного высыхания.</w:t>
      </w:r>
    </w:p>
    <w:p w:rsidR="007A2272" w:rsidRDefault="007A2272" w:rsidP="00DB4662">
      <w:pPr>
        <w:rPr>
          <w:rFonts w:ascii="Times New Roman" w:hAnsi="Times New Roman" w:cs="Times New Roman"/>
          <w:sz w:val="28"/>
          <w:szCs w:val="28"/>
        </w:rPr>
      </w:pPr>
    </w:p>
    <w:p w:rsidR="00C41EF7" w:rsidRDefault="00F3509F" w:rsidP="00DB466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Декорирование чашки-кашпо.</w:t>
      </w:r>
    </w:p>
    <w:p w:rsidR="00F3509F" w:rsidRPr="00C702C9" w:rsidRDefault="00572D6B" w:rsidP="00DB4662">
      <w:pPr>
        <w:rPr>
          <w:rFonts w:ascii="Times New Roman" w:hAnsi="Times New Roman" w:cs="Times New Roman"/>
          <w:sz w:val="28"/>
          <w:szCs w:val="28"/>
        </w:rPr>
      </w:pPr>
      <w:r w:rsidRPr="00C702C9">
        <w:rPr>
          <w:rFonts w:ascii="Times New Roman" w:hAnsi="Times New Roman" w:cs="Times New Roman"/>
          <w:sz w:val="28"/>
          <w:szCs w:val="28"/>
        </w:rPr>
        <w:t xml:space="preserve">На клей приклеим бусинки, в виде цветка и </w:t>
      </w:r>
      <w:r w:rsidR="00C702C9" w:rsidRPr="00C702C9">
        <w:rPr>
          <w:rFonts w:ascii="Times New Roman" w:hAnsi="Times New Roman" w:cs="Times New Roman"/>
          <w:sz w:val="28"/>
          <w:szCs w:val="28"/>
        </w:rPr>
        <w:t>для завершения добавить зеленые лепестки. Чтобы добавить яркости</w:t>
      </w:r>
      <w:r w:rsidR="001B6E2A" w:rsidRPr="00C702C9">
        <w:rPr>
          <w:sz w:val="28"/>
          <w:szCs w:val="28"/>
        </w:rPr>
        <w:t xml:space="preserve"> </w:t>
      </w:r>
      <w:r w:rsidR="00C702C9">
        <w:rPr>
          <w:sz w:val="28"/>
          <w:szCs w:val="28"/>
        </w:rPr>
        <w:t>готовому кашпо, приняли решение, края блюдца и чашки оформить сиреневым цветом.</w:t>
      </w:r>
      <w:r w:rsidR="00137780">
        <w:rPr>
          <w:sz w:val="28"/>
          <w:szCs w:val="28"/>
        </w:rPr>
        <w:t xml:space="preserve"> </w:t>
      </w:r>
      <w:r w:rsidR="00C702C9">
        <w:rPr>
          <w:sz w:val="28"/>
          <w:szCs w:val="28"/>
        </w:rPr>
        <w:t xml:space="preserve">Мы </w:t>
      </w:r>
      <w:r w:rsidR="00137780">
        <w:rPr>
          <w:sz w:val="28"/>
          <w:szCs w:val="28"/>
        </w:rPr>
        <w:t xml:space="preserve">подумали, что цветочек из бусинок будет выигрышно </w:t>
      </w:r>
      <w:r w:rsidR="002D2476">
        <w:rPr>
          <w:sz w:val="28"/>
          <w:szCs w:val="28"/>
        </w:rPr>
        <w:t>смотреться,</w:t>
      </w:r>
      <w:r w:rsidR="00137780">
        <w:rPr>
          <w:sz w:val="28"/>
          <w:szCs w:val="28"/>
        </w:rPr>
        <w:t xml:space="preserve"> если </w:t>
      </w:r>
      <w:r w:rsidR="00F70E3B">
        <w:rPr>
          <w:sz w:val="28"/>
          <w:szCs w:val="28"/>
        </w:rPr>
        <w:t>кромочка,</w:t>
      </w:r>
      <w:r w:rsidR="00137780">
        <w:rPr>
          <w:sz w:val="28"/>
          <w:szCs w:val="28"/>
        </w:rPr>
        <w:t xml:space="preserve"> приобретет тот же цвет, что и имеет украшение изделия.</w:t>
      </w:r>
    </w:p>
    <w:p w:rsidR="00572D6B" w:rsidRDefault="00C41EF7" w:rsidP="00DB4662">
      <w:pPr>
        <w:rPr>
          <w:rFonts w:ascii="Times New Roman" w:hAnsi="Times New Roman" w:cs="Times New Roman"/>
          <w:sz w:val="28"/>
          <w:szCs w:val="28"/>
        </w:rPr>
      </w:pPr>
      <w:r w:rsidRPr="00C702C9">
        <w:rPr>
          <w:noProof/>
        </w:rPr>
        <w:lastRenderedPageBreak/>
        <w:t xml:space="preserve">                                </w:t>
      </w:r>
      <w:r>
        <w:rPr>
          <w:noProof/>
          <w:lang w:eastAsia="ru-RU"/>
        </w:rPr>
        <w:drawing>
          <wp:inline distT="0" distB="0" distL="0" distR="0">
            <wp:extent cx="3944563" cy="3141972"/>
            <wp:effectExtent l="1270" t="0" r="63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76024" cy="3167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D6B" w:rsidRDefault="00572D6B" w:rsidP="00DB4662">
      <w:pPr>
        <w:rPr>
          <w:rFonts w:ascii="Times New Roman" w:hAnsi="Times New Roman" w:cs="Times New Roman"/>
          <w:sz w:val="28"/>
          <w:szCs w:val="28"/>
        </w:rPr>
      </w:pPr>
    </w:p>
    <w:p w:rsidR="00572D6B" w:rsidRDefault="00572D6B" w:rsidP="00DB466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Экономическ</w:t>
      </w:r>
      <w:r w:rsidR="00AB1EA1">
        <w:rPr>
          <w:rFonts w:ascii="Times New Roman" w:hAnsi="Times New Roman" w:cs="Times New Roman"/>
          <w:b/>
          <w:sz w:val="28"/>
          <w:szCs w:val="28"/>
        </w:rPr>
        <w:t>ий расчет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572D6B" w:rsidRDefault="00572D6B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Газеты взяли у бабушки, были в наличии.              Затраты нулевые.</w:t>
      </w:r>
    </w:p>
    <w:p w:rsidR="00572D6B" w:rsidRDefault="00572D6B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Клей ПВА тоже нашелся в до</w:t>
      </w:r>
      <w:r w:rsidR="00DA5544">
        <w:rPr>
          <w:rFonts w:ascii="Times New Roman" w:hAnsi="Times New Roman" w:cs="Times New Roman"/>
          <w:sz w:val="28"/>
          <w:szCs w:val="28"/>
        </w:rPr>
        <w:t>ме.                              Не потратились.</w:t>
      </w:r>
    </w:p>
    <w:p w:rsidR="00DA5544" w:rsidRDefault="00DA5544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Краска потолочная нашлась у папы в кладовке.     Было в наличии</w:t>
      </w:r>
      <w:r w:rsidR="000E2EAC">
        <w:rPr>
          <w:rFonts w:ascii="Times New Roman" w:hAnsi="Times New Roman" w:cs="Times New Roman"/>
          <w:sz w:val="28"/>
          <w:szCs w:val="28"/>
        </w:rPr>
        <w:t>.</w:t>
      </w:r>
    </w:p>
    <w:p w:rsidR="000E2EAC" w:rsidRDefault="00DA5544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Лак приобрели с распылителем, затратили 1/4.        </w:t>
      </w:r>
      <w:r w:rsidR="000E2EAC">
        <w:rPr>
          <w:rFonts w:ascii="Times New Roman" w:hAnsi="Times New Roman" w:cs="Times New Roman"/>
          <w:sz w:val="28"/>
          <w:szCs w:val="28"/>
        </w:rPr>
        <w:t>48 рублей.</w:t>
      </w:r>
    </w:p>
    <w:p w:rsidR="00DA5544" w:rsidRDefault="000E2EAC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Бусинки остались от порванных бус.</w:t>
      </w:r>
      <w:r w:rsidR="00DA5544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Без затрат.</w:t>
      </w:r>
    </w:p>
    <w:p w:rsidR="000E2EAC" w:rsidRDefault="000E2EAC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Ножницы, спица, кисти нашлись дома.                     Затраты нулевые.</w:t>
      </w:r>
    </w:p>
    <w:p w:rsidR="000E2EAC" w:rsidRDefault="000E2EAC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Электричество не понадобилось.                               Без затрат.</w:t>
      </w:r>
    </w:p>
    <w:p w:rsidR="00CC2E12" w:rsidRDefault="00F70E3B" w:rsidP="00DB4662">
      <w:pPr>
        <w:rPr>
          <w:rFonts w:ascii="Times New Roman" w:hAnsi="Times New Roman" w:cs="Times New Roman"/>
          <w:b/>
          <w:sz w:val="28"/>
          <w:szCs w:val="28"/>
        </w:rPr>
      </w:pPr>
      <w:r w:rsidRPr="00CC2E12">
        <w:rPr>
          <w:rFonts w:ascii="Times New Roman" w:hAnsi="Times New Roman" w:cs="Times New Roman"/>
          <w:b/>
          <w:sz w:val="28"/>
          <w:szCs w:val="28"/>
        </w:rPr>
        <w:t xml:space="preserve">Итого:  </w:t>
      </w:r>
      <w:r w:rsidR="000E2EAC" w:rsidRPr="00CC2E12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48 рублей</w:t>
      </w:r>
    </w:p>
    <w:p w:rsidR="00CC2E12" w:rsidRPr="00F70E3B" w:rsidRDefault="00AB1EA1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Вывод</w:t>
      </w:r>
      <w:r w:rsidR="00EE5B10" w:rsidRPr="00F70E3B">
        <w:rPr>
          <w:rFonts w:ascii="Times New Roman" w:hAnsi="Times New Roman" w:cs="Times New Roman"/>
          <w:sz w:val="28"/>
          <w:szCs w:val="28"/>
        </w:rPr>
        <w:t xml:space="preserve">. Всего 48 рублей на одно кашпо. </w:t>
      </w:r>
      <w:r w:rsidR="00F70E3B" w:rsidRPr="00F70E3B">
        <w:rPr>
          <w:rFonts w:ascii="Times New Roman" w:hAnsi="Times New Roman" w:cs="Times New Roman"/>
          <w:sz w:val="28"/>
          <w:szCs w:val="28"/>
        </w:rPr>
        <w:t>Значит, будем</w:t>
      </w:r>
      <w:r w:rsidR="00EE5B10" w:rsidRPr="00F70E3B">
        <w:rPr>
          <w:rFonts w:ascii="Times New Roman" w:hAnsi="Times New Roman" w:cs="Times New Roman"/>
          <w:sz w:val="28"/>
          <w:szCs w:val="28"/>
        </w:rPr>
        <w:t xml:space="preserve"> изготавливать корзины для класса. Цена за изделие выходит маленькая.</w:t>
      </w:r>
    </w:p>
    <w:p w:rsidR="00CC2E12" w:rsidRDefault="00CC2E12" w:rsidP="00DB466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Самоанализ проделанной работы.</w:t>
      </w:r>
    </w:p>
    <w:p w:rsidR="00CC2E12" w:rsidRPr="00C41EF7" w:rsidRDefault="00CC2E12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Самое сложное в этой работе </w:t>
      </w:r>
      <w:r w:rsidR="00F70E3B">
        <w:rPr>
          <w:rFonts w:ascii="Times New Roman" w:hAnsi="Times New Roman" w:cs="Times New Roman"/>
          <w:sz w:val="28"/>
          <w:szCs w:val="28"/>
        </w:rPr>
        <w:t>— это</w:t>
      </w:r>
      <w:r>
        <w:rPr>
          <w:rFonts w:ascii="Times New Roman" w:hAnsi="Times New Roman" w:cs="Times New Roman"/>
          <w:sz w:val="28"/>
          <w:szCs w:val="28"/>
        </w:rPr>
        <w:t xml:space="preserve"> скручивание газетных трубочек. Не всегда удается свернуть аккуратно.</w:t>
      </w:r>
      <w:r w:rsidR="00C41EF7">
        <w:rPr>
          <w:rFonts w:ascii="Times New Roman" w:hAnsi="Times New Roman" w:cs="Times New Roman"/>
          <w:sz w:val="28"/>
          <w:szCs w:val="28"/>
        </w:rPr>
        <w:t xml:space="preserve"> Вызвало затруднение, изготовление ручки у кашпо.</w:t>
      </w:r>
      <w:r w:rsidR="00C702C9">
        <w:rPr>
          <w:rFonts w:ascii="Times New Roman" w:hAnsi="Times New Roman" w:cs="Times New Roman"/>
          <w:sz w:val="28"/>
          <w:szCs w:val="28"/>
        </w:rPr>
        <w:t xml:space="preserve"> Ее необходимо было закрепить на изделии и переплести рабочей трубочкой.</w:t>
      </w:r>
    </w:p>
    <w:p w:rsidR="00EE5B10" w:rsidRDefault="00CC2E12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над проектом научила нас работать чисто, помогать друг другу.</w:t>
      </w:r>
      <w:r w:rsidR="00C702C9">
        <w:rPr>
          <w:rFonts w:ascii="Times New Roman" w:hAnsi="Times New Roman" w:cs="Times New Roman"/>
          <w:sz w:val="28"/>
          <w:szCs w:val="28"/>
        </w:rPr>
        <w:t xml:space="preserve"> Справляться с возникшими затруднениями.</w:t>
      </w:r>
      <w:r w:rsidR="00546C0E">
        <w:rPr>
          <w:rFonts w:ascii="Times New Roman" w:hAnsi="Times New Roman" w:cs="Times New Roman"/>
          <w:sz w:val="28"/>
          <w:szCs w:val="28"/>
        </w:rPr>
        <w:t xml:space="preserve"> </w:t>
      </w:r>
      <w:r w:rsidR="00EE5B10">
        <w:rPr>
          <w:rFonts w:ascii="Times New Roman" w:hAnsi="Times New Roman" w:cs="Times New Roman"/>
          <w:sz w:val="28"/>
          <w:szCs w:val="28"/>
        </w:rPr>
        <w:t xml:space="preserve">Познакомились с историей плетения. </w:t>
      </w:r>
      <w:r w:rsidR="00546C0E">
        <w:rPr>
          <w:rFonts w:ascii="Times New Roman" w:hAnsi="Times New Roman" w:cs="Times New Roman"/>
          <w:sz w:val="28"/>
          <w:szCs w:val="28"/>
        </w:rPr>
        <w:t>Получена масса положительных эмоций.</w:t>
      </w:r>
      <w:r w:rsidR="00EE5B1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C2E12" w:rsidRDefault="00CC2E12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Теперь </w:t>
      </w:r>
      <w:r w:rsidR="007B2D64">
        <w:rPr>
          <w:rFonts w:ascii="Times New Roman" w:hAnsi="Times New Roman" w:cs="Times New Roman"/>
          <w:sz w:val="28"/>
          <w:szCs w:val="28"/>
        </w:rPr>
        <w:t xml:space="preserve">мы уверенны, что каждый подросток может самостоятельно, без </w:t>
      </w:r>
      <w:r w:rsidR="007B2D64" w:rsidRPr="007B2D64">
        <w:rPr>
          <w:rFonts w:ascii="Times New Roman" w:hAnsi="Times New Roman" w:cs="Times New Roman"/>
          <w:sz w:val="28"/>
          <w:szCs w:val="28"/>
        </w:rPr>
        <w:t>особых затрат сделать подарок своими руками.</w:t>
      </w:r>
    </w:p>
    <w:p w:rsidR="005426C3" w:rsidRDefault="005426C3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4456138"/>
            <wp:effectExtent l="0" t="635" r="254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6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C0E" w:rsidRDefault="00EE5B10" w:rsidP="00DB466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Анализ проекта.</w:t>
      </w:r>
    </w:p>
    <w:p w:rsidR="00EE5B10" w:rsidRDefault="00EE5B10" w:rsidP="00DB4662">
      <w:pPr>
        <w:rPr>
          <w:rFonts w:ascii="Times New Roman" w:hAnsi="Times New Roman" w:cs="Times New Roman"/>
          <w:sz w:val="28"/>
          <w:szCs w:val="28"/>
        </w:rPr>
      </w:pPr>
      <w:r w:rsidRPr="00F70E3B">
        <w:rPr>
          <w:rFonts w:ascii="Times New Roman" w:hAnsi="Times New Roman" w:cs="Times New Roman"/>
          <w:b/>
          <w:sz w:val="28"/>
          <w:szCs w:val="28"/>
        </w:rPr>
        <w:t>Соответствует своему</w:t>
      </w:r>
      <w:r w:rsidR="001C205C" w:rsidRPr="00F70E3B">
        <w:rPr>
          <w:rFonts w:ascii="Times New Roman" w:hAnsi="Times New Roman" w:cs="Times New Roman"/>
          <w:b/>
          <w:sz w:val="28"/>
          <w:szCs w:val="28"/>
        </w:rPr>
        <w:t xml:space="preserve"> целевому</w:t>
      </w:r>
      <w:r w:rsidR="001C205C">
        <w:rPr>
          <w:rFonts w:ascii="Times New Roman" w:hAnsi="Times New Roman" w:cs="Times New Roman"/>
          <w:sz w:val="28"/>
          <w:szCs w:val="28"/>
        </w:rPr>
        <w:t xml:space="preserve">            Все изготовленные изделия за время </w:t>
      </w:r>
      <w:r w:rsidR="001C205C" w:rsidRPr="00F70E3B">
        <w:rPr>
          <w:rFonts w:ascii="Times New Roman" w:hAnsi="Times New Roman" w:cs="Times New Roman"/>
          <w:b/>
          <w:sz w:val="28"/>
          <w:szCs w:val="28"/>
        </w:rPr>
        <w:t>назначению проекта</w:t>
      </w:r>
      <w:r w:rsidR="001C205C">
        <w:rPr>
          <w:rFonts w:ascii="Times New Roman" w:hAnsi="Times New Roman" w:cs="Times New Roman"/>
          <w:sz w:val="28"/>
          <w:szCs w:val="28"/>
        </w:rPr>
        <w:t xml:space="preserve">                                работы над проектом соответствуют</w:t>
      </w:r>
    </w:p>
    <w:p w:rsidR="001C205C" w:rsidRPr="005426C3" w:rsidRDefault="001C205C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</w:t>
      </w:r>
      <w:r w:rsidR="005426C3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>целевому назначению. Могут</w:t>
      </w:r>
      <w:r w:rsidR="005426C3">
        <w:rPr>
          <w:rFonts w:ascii="Times New Roman" w:hAnsi="Times New Roman" w:cs="Times New Roman"/>
          <w:sz w:val="28"/>
          <w:szCs w:val="28"/>
        </w:rPr>
        <w:t xml:space="preserve"> приме-                                             </w:t>
      </w:r>
    </w:p>
    <w:p w:rsidR="001C205C" w:rsidRDefault="001C205C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</w:t>
      </w:r>
      <w:r w:rsidR="005426C3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няться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уроках технологии</w:t>
      </w:r>
      <w:r w:rsidR="00F81BCE">
        <w:rPr>
          <w:rFonts w:ascii="Times New Roman" w:hAnsi="Times New Roman" w:cs="Times New Roman"/>
          <w:sz w:val="28"/>
          <w:szCs w:val="28"/>
        </w:rPr>
        <w:t>.</w:t>
      </w:r>
    </w:p>
    <w:p w:rsidR="005426C3" w:rsidRDefault="005426C3" w:rsidP="00DB4662">
      <w:pPr>
        <w:rPr>
          <w:rFonts w:ascii="Times New Roman" w:hAnsi="Times New Roman" w:cs="Times New Roman"/>
          <w:b/>
          <w:sz w:val="28"/>
          <w:szCs w:val="28"/>
        </w:rPr>
      </w:pPr>
    </w:p>
    <w:p w:rsidR="00F81BCE" w:rsidRDefault="00F81BCE" w:rsidP="00DB4662">
      <w:pPr>
        <w:rPr>
          <w:rFonts w:ascii="Times New Roman" w:hAnsi="Times New Roman" w:cs="Times New Roman"/>
          <w:sz w:val="28"/>
          <w:szCs w:val="28"/>
        </w:rPr>
      </w:pPr>
      <w:r w:rsidRPr="00F70E3B">
        <w:rPr>
          <w:rFonts w:ascii="Times New Roman" w:hAnsi="Times New Roman" w:cs="Times New Roman"/>
          <w:b/>
          <w:sz w:val="28"/>
          <w:szCs w:val="28"/>
        </w:rPr>
        <w:t>Надежность в эксплуатации</w:t>
      </w:r>
      <w:r>
        <w:rPr>
          <w:rFonts w:ascii="Times New Roman" w:hAnsi="Times New Roman" w:cs="Times New Roman"/>
          <w:sz w:val="28"/>
          <w:szCs w:val="28"/>
        </w:rPr>
        <w:t xml:space="preserve">                Изделия получились достаточно      </w:t>
      </w:r>
    </w:p>
    <w:p w:rsidR="001C205C" w:rsidRDefault="001C205C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</w:t>
      </w:r>
      <w:r w:rsidR="00F81BCE">
        <w:rPr>
          <w:rFonts w:ascii="Times New Roman" w:hAnsi="Times New Roman" w:cs="Times New Roman"/>
          <w:sz w:val="28"/>
          <w:szCs w:val="28"/>
        </w:rPr>
        <w:t>прочные. Использовались старые</w:t>
      </w:r>
    </w:p>
    <w:p w:rsidR="00F81BCE" w:rsidRDefault="00F81BCE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списанные из библиотеки газеты,</w:t>
      </w:r>
    </w:p>
    <w:p w:rsidR="00F81BCE" w:rsidRDefault="00F81BCE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клей ПВА, лак.</w:t>
      </w:r>
    </w:p>
    <w:p w:rsidR="00F81BCE" w:rsidRDefault="00F81BCE" w:rsidP="00DB4662">
      <w:pPr>
        <w:rPr>
          <w:rFonts w:ascii="Times New Roman" w:hAnsi="Times New Roman" w:cs="Times New Roman"/>
          <w:sz w:val="28"/>
          <w:szCs w:val="28"/>
        </w:rPr>
      </w:pPr>
      <w:r w:rsidRPr="00F70E3B">
        <w:rPr>
          <w:rFonts w:ascii="Times New Roman" w:hAnsi="Times New Roman" w:cs="Times New Roman"/>
          <w:b/>
          <w:sz w:val="28"/>
          <w:szCs w:val="28"/>
        </w:rPr>
        <w:t>Внешний вид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Все изделия приобрели достой</w:t>
      </w:r>
      <w:r w:rsidR="00FB7839">
        <w:rPr>
          <w:rFonts w:ascii="Times New Roman" w:hAnsi="Times New Roman" w:cs="Times New Roman"/>
          <w:sz w:val="28"/>
          <w:szCs w:val="28"/>
        </w:rPr>
        <w:t xml:space="preserve">ный </w:t>
      </w:r>
    </w:p>
    <w:p w:rsidR="00FB7839" w:rsidRDefault="00FB7839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внешний вид, эстетичный, последние</w:t>
      </w:r>
    </w:p>
    <w:p w:rsidR="00FB7839" w:rsidRDefault="00FB7839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работы не отличить от продаваемых в  </w:t>
      </w:r>
    </w:p>
    <w:p w:rsidR="00FB7839" w:rsidRDefault="00FB7839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</w:t>
      </w:r>
      <w:r w:rsidR="00F70E3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магазине.    </w:t>
      </w:r>
    </w:p>
    <w:p w:rsidR="00FB7839" w:rsidRPr="005426C3" w:rsidRDefault="00FB7839" w:rsidP="00DB4662">
      <w:pPr>
        <w:rPr>
          <w:rFonts w:ascii="Times New Roman" w:hAnsi="Times New Roman" w:cs="Times New Roman"/>
          <w:b/>
          <w:sz w:val="28"/>
          <w:szCs w:val="28"/>
        </w:rPr>
      </w:pPr>
      <w:r w:rsidRPr="00F70E3B">
        <w:rPr>
          <w:rFonts w:ascii="Times New Roman" w:hAnsi="Times New Roman" w:cs="Times New Roman"/>
          <w:b/>
          <w:sz w:val="28"/>
          <w:szCs w:val="28"/>
        </w:rPr>
        <w:t>Вывод.</w:t>
      </w:r>
      <w:r>
        <w:rPr>
          <w:rFonts w:ascii="Times New Roman" w:hAnsi="Times New Roman" w:cs="Times New Roman"/>
          <w:sz w:val="28"/>
          <w:szCs w:val="28"/>
        </w:rPr>
        <w:t xml:space="preserve"> Цель. Поставленная в начале проекта, выполнена. Работы получились достаточно интересные, для разного применения</w:t>
      </w:r>
      <w:r w:rsidR="00F70E3B">
        <w:rPr>
          <w:rFonts w:ascii="Times New Roman" w:hAnsi="Times New Roman" w:cs="Times New Roman"/>
          <w:sz w:val="28"/>
          <w:szCs w:val="28"/>
        </w:rPr>
        <w:t xml:space="preserve">. </w:t>
      </w:r>
      <w:r w:rsidR="006B05E8">
        <w:rPr>
          <w:rFonts w:ascii="Times New Roman" w:hAnsi="Times New Roman" w:cs="Times New Roman"/>
          <w:sz w:val="28"/>
          <w:szCs w:val="28"/>
        </w:rPr>
        <w:t>Ценность заключается в том, что изделия</w:t>
      </w:r>
      <w:r w:rsidR="00F70E3B">
        <w:rPr>
          <w:rFonts w:ascii="Times New Roman" w:hAnsi="Times New Roman" w:cs="Times New Roman"/>
          <w:sz w:val="28"/>
          <w:szCs w:val="28"/>
        </w:rPr>
        <w:t xml:space="preserve"> выполнены из вторичного сырья. ведь газеты были уже списаны. Девочкам понравилась работа в данной технике и приняли решение не останавливаться на достигнутом. Будем продолжать </w:t>
      </w:r>
      <w:r w:rsidR="005426C3">
        <w:rPr>
          <w:rFonts w:ascii="Times New Roman" w:hAnsi="Times New Roman" w:cs="Times New Roman"/>
          <w:sz w:val="28"/>
          <w:szCs w:val="28"/>
        </w:rPr>
        <w:t>совершенствовать</w:t>
      </w:r>
      <w:r w:rsidR="00F70E3B">
        <w:rPr>
          <w:rFonts w:ascii="Times New Roman" w:hAnsi="Times New Roman" w:cs="Times New Roman"/>
          <w:sz w:val="28"/>
          <w:szCs w:val="28"/>
        </w:rPr>
        <w:t xml:space="preserve"> свое скромное мас</w:t>
      </w:r>
      <w:r w:rsidR="006B05E8">
        <w:rPr>
          <w:rFonts w:ascii="Times New Roman" w:hAnsi="Times New Roman" w:cs="Times New Roman"/>
          <w:sz w:val="28"/>
          <w:szCs w:val="28"/>
        </w:rPr>
        <w:t>терство.</w:t>
      </w:r>
      <w:r w:rsidR="00F70E3B"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</w:p>
    <w:p w:rsidR="00DA5544" w:rsidRDefault="007B2D64" w:rsidP="00DB466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Список используемой литературы.</w:t>
      </w:r>
    </w:p>
    <w:p w:rsidR="007B2D64" w:rsidRDefault="00097F7B" w:rsidP="00DB4662">
      <w:pPr>
        <w:rPr>
          <w:rFonts w:ascii="Times New Roman" w:hAnsi="Times New Roman" w:cs="Times New Roman"/>
          <w:b/>
          <w:sz w:val="28"/>
          <w:szCs w:val="28"/>
        </w:rPr>
      </w:pPr>
      <w:hyperlink r:id="rId16" w:history="1">
        <w:r w:rsidR="00C41EF7" w:rsidRPr="001C25CD">
          <w:rPr>
            <w:rStyle w:val="a3"/>
            <w:rFonts w:ascii="Times New Roman" w:hAnsi="Times New Roman" w:cs="Times New Roman"/>
            <w:b/>
            <w:sz w:val="28"/>
            <w:szCs w:val="28"/>
          </w:rPr>
          <w:t>http://womanwiki.ru/</w:t>
        </w:r>
      </w:hyperlink>
    </w:p>
    <w:p w:rsidR="00C41EF7" w:rsidRDefault="00097F7B" w:rsidP="00DB4662">
      <w:pPr>
        <w:rPr>
          <w:rFonts w:ascii="Times New Roman" w:hAnsi="Times New Roman" w:cs="Times New Roman"/>
          <w:b/>
          <w:sz w:val="28"/>
          <w:szCs w:val="28"/>
        </w:rPr>
      </w:pPr>
      <w:hyperlink r:id="rId17" w:history="1">
        <w:r w:rsidR="00C41EF7" w:rsidRPr="001C25CD">
          <w:rPr>
            <w:rStyle w:val="a3"/>
            <w:rFonts w:ascii="Times New Roman" w:hAnsi="Times New Roman" w:cs="Times New Roman"/>
            <w:b/>
            <w:sz w:val="28"/>
            <w:szCs w:val="28"/>
          </w:rPr>
          <w:t>http://remontnichok.ru/</w:t>
        </w:r>
      </w:hyperlink>
    </w:p>
    <w:p w:rsidR="00C41EF7" w:rsidRPr="007B2D64" w:rsidRDefault="00C41EF7" w:rsidP="00DB4662">
      <w:pPr>
        <w:rPr>
          <w:rFonts w:ascii="Times New Roman" w:hAnsi="Times New Roman" w:cs="Times New Roman"/>
          <w:b/>
          <w:sz w:val="28"/>
          <w:szCs w:val="28"/>
        </w:rPr>
      </w:pPr>
      <w:r w:rsidRPr="00C41EF7">
        <w:rPr>
          <w:rFonts w:ascii="Times New Roman" w:hAnsi="Times New Roman" w:cs="Times New Roman"/>
          <w:b/>
          <w:sz w:val="28"/>
          <w:szCs w:val="28"/>
        </w:rPr>
        <w:t>http://pandia.ru/</w:t>
      </w:r>
    </w:p>
    <w:p w:rsidR="00572D6B" w:rsidRDefault="005426C3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36340" cy="2802254"/>
            <wp:effectExtent l="0" t="8890" r="762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45561" cy="280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D6B" w:rsidRDefault="008F389E" w:rsidP="00DB466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Pr="008F389E">
        <w:rPr>
          <w:rFonts w:ascii="Times New Roman" w:hAnsi="Times New Roman" w:cs="Times New Roman"/>
          <w:b/>
          <w:sz w:val="28"/>
          <w:szCs w:val="28"/>
        </w:rPr>
        <w:t>Этапы реализации проектной деятельности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tbl>
      <w:tblPr>
        <w:tblStyle w:val="a4"/>
        <w:tblW w:w="0" w:type="auto"/>
        <w:tblLook w:val="04A0"/>
      </w:tblPr>
      <w:tblGrid>
        <w:gridCol w:w="4103"/>
        <w:gridCol w:w="1996"/>
        <w:gridCol w:w="1800"/>
        <w:gridCol w:w="1672"/>
      </w:tblGrid>
      <w:tr w:rsidR="008F389E" w:rsidTr="008F389E">
        <w:tc>
          <w:tcPr>
            <w:tcW w:w="2336" w:type="dxa"/>
          </w:tcPr>
          <w:p w:rsidR="008F389E" w:rsidRDefault="008F389E" w:rsidP="00DB466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Этапы урока.</w:t>
            </w:r>
          </w:p>
        </w:tc>
        <w:tc>
          <w:tcPr>
            <w:tcW w:w="2336" w:type="dxa"/>
          </w:tcPr>
          <w:p w:rsidR="008F389E" w:rsidRDefault="008F389E" w:rsidP="00DB466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Задачи этапов</w:t>
            </w:r>
          </w:p>
        </w:tc>
        <w:tc>
          <w:tcPr>
            <w:tcW w:w="2336" w:type="dxa"/>
          </w:tcPr>
          <w:p w:rsidR="008F389E" w:rsidRDefault="008F389E" w:rsidP="00DB466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Деятельность учителя </w:t>
            </w:r>
          </w:p>
        </w:tc>
        <w:tc>
          <w:tcPr>
            <w:tcW w:w="2337" w:type="dxa"/>
          </w:tcPr>
          <w:p w:rsidR="008F389E" w:rsidRDefault="008F389E" w:rsidP="00DB466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учащихся</w:t>
            </w:r>
          </w:p>
        </w:tc>
      </w:tr>
      <w:tr w:rsidR="008F389E" w:rsidTr="008F389E">
        <w:trPr>
          <w:trHeight w:val="1986"/>
        </w:trPr>
        <w:tc>
          <w:tcPr>
            <w:tcW w:w="2336" w:type="dxa"/>
          </w:tcPr>
          <w:p w:rsidR="008F389E" w:rsidRPr="008F389E" w:rsidRDefault="008F389E" w:rsidP="008F389E">
            <w:pPr>
              <w:pStyle w:val="a5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Оргмомент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(Запуск проекта)</w:t>
            </w:r>
          </w:p>
        </w:tc>
        <w:tc>
          <w:tcPr>
            <w:tcW w:w="2336" w:type="dxa"/>
          </w:tcPr>
          <w:p w:rsidR="008F389E" w:rsidRDefault="008F389E" w:rsidP="00DB466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Подготовить учащихся к работе над проектом, определить цели и задачи проекта.</w:t>
            </w:r>
          </w:p>
        </w:tc>
        <w:tc>
          <w:tcPr>
            <w:tcW w:w="2336" w:type="dxa"/>
          </w:tcPr>
          <w:p w:rsidR="008F389E" w:rsidRPr="008F389E" w:rsidRDefault="008F389E" w:rsidP="00DB466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Определяет готовность учащихся к работе, сосредотачивает внимание на проектной деятельности. Объявляет тему проекта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«Изучаем искусство плетения».</w:t>
            </w:r>
          </w:p>
        </w:tc>
        <w:tc>
          <w:tcPr>
            <w:tcW w:w="2337" w:type="dxa"/>
          </w:tcPr>
          <w:p w:rsidR="008F389E" w:rsidRPr="008F389E" w:rsidRDefault="008F389E" w:rsidP="00DB466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Готовит рабочее место.</w:t>
            </w:r>
          </w:p>
        </w:tc>
      </w:tr>
      <w:tr w:rsidR="008F389E" w:rsidTr="008F389E">
        <w:trPr>
          <w:trHeight w:val="7333"/>
        </w:trPr>
        <w:tc>
          <w:tcPr>
            <w:tcW w:w="2336" w:type="dxa"/>
          </w:tcPr>
          <w:p w:rsidR="008F389E" w:rsidRPr="008F389E" w:rsidRDefault="008F389E" w:rsidP="008F389E">
            <w:pPr>
              <w:pStyle w:val="a5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Целеполагание и </w:t>
            </w:r>
            <w:r w:rsidR="00296CFF">
              <w:rPr>
                <w:rFonts w:ascii="Times New Roman" w:hAnsi="Times New Roman" w:cs="Times New Roman"/>
                <w:b/>
                <w:sz w:val="28"/>
                <w:szCs w:val="28"/>
              </w:rPr>
              <w:t>мотивация (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планирование работы). </w:t>
            </w:r>
          </w:p>
        </w:tc>
        <w:tc>
          <w:tcPr>
            <w:tcW w:w="2336" w:type="dxa"/>
          </w:tcPr>
          <w:p w:rsidR="008F389E" w:rsidRDefault="00296CFF" w:rsidP="00DB466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Формулирование</w:t>
            </w:r>
            <w:r w:rsidR="008F389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цели и задач проекта.</w:t>
            </w:r>
          </w:p>
        </w:tc>
        <w:tc>
          <w:tcPr>
            <w:tcW w:w="2336" w:type="dxa"/>
          </w:tcPr>
          <w:p w:rsidR="008F389E" w:rsidRPr="00296CFF" w:rsidRDefault="00296CFF" w:rsidP="00DB466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Дает представление о плетении из газет и его разновидностях. Определяет проблему, формулирует задание для проектной работы учащихся.</w:t>
            </w:r>
          </w:p>
        </w:tc>
        <w:tc>
          <w:tcPr>
            <w:tcW w:w="2337" w:type="dxa"/>
          </w:tcPr>
          <w:p w:rsidR="008F389E" w:rsidRPr="00296CFF" w:rsidRDefault="00296CFF" w:rsidP="00DB466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Анализирует проблему. Осуждают идею будущего проекта определяет конечную цель. Осуществляют подбор материалов для осуществления проектной деятельности. Распределяют обязанности в совместном проекте. </w:t>
            </w:r>
          </w:p>
        </w:tc>
      </w:tr>
    </w:tbl>
    <w:p w:rsidR="008F389E" w:rsidRPr="008F389E" w:rsidRDefault="008F389E" w:rsidP="00DB4662">
      <w:pPr>
        <w:rPr>
          <w:rFonts w:ascii="Times New Roman" w:hAnsi="Times New Roman" w:cs="Times New Roman"/>
          <w:b/>
          <w:sz w:val="28"/>
          <w:szCs w:val="28"/>
        </w:rPr>
      </w:pPr>
    </w:p>
    <w:p w:rsidR="00F3509F" w:rsidRDefault="00F3509F" w:rsidP="00DB4662">
      <w:pPr>
        <w:rPr>
          <w:rFonts w:ascii="Times New Roman" w:hAnsi="Times New Roman" w:cs="Times New Roman"/>
          <w:sz w:val="28"/>
          <w:szCs w:val="28"/>
        </w:rPr>
      </w:pPr>
    </w:p>
    <w:p w:rsidR="00BB7AF2" w:rsidRDefault="00BB7AF2" w:rsidP="00DB4662">
      <w:pPr>
        <w:rPr>
          <w:rFonts w:ascii="Times New Roman" w:hAnsi="Times New Roman" w:cs="Times New Roman"/>
          <w:sz w:val="28"/>
          <w:szCs w:val="28"/>
        </w:rPr>
      </w:pPr>
    </w:p>
    <w:p w:rsidR="007B2D64" w:rsidRDefault="007B2D64" w:rsidP="00DB4662">
      <w:pPr>
        <w:rPr>
          <w:rFonts w:ascii="Times New Roman" w:hAnsi="Times New Roman" w:cs="Times New Roman"/>
          <w:sz w:val="28"/>
          <w:szCs w:val="28"/>
        </w:rPr>
      </w:pPr>
    </w:p>
    <w:p w:rsidR="00296CFF" w:rsidRPr="00BF5E19" w:rsidRDefault="00BB7AF2" w:rsidP="00DB4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</w:p>
    <w:tbl>
      <w:tblPr>
        <w:tblStyle w:val="a4"/>
        <w:tblW w:w="0" w:type="auto"/>
        <w:tblLook w:val="04A0"/>
      </w:tblPr>
      <w:tblGrid>
        <w:gridCol w:w="4129"/>
        <w:gridCol w:w="2062"/>
        <w:gridCol w:w="1821"/>
        <w:gridCol w:w="1559"/>
      </w:tblGrid>
      <w:tr w:rsidR="004134A8" w:rsidTr="00662A1D">
        <w:tc>
          <w:tcPr>
            <w:tcW w:w="2696" w:type="dxa"/>
          </w:tcPr>
          <w:p w:rsidR="00296CFF" w:rsidRPr="00662A1D" w:rsidRDefault="00296CFF" w:rsidP="00296CFF">
            <w:pPr>
              <w:pStyle w:val="a5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2A1D">
              <w:rPr>
                <w:rFonts w:ascii="Times New Roman" w:hAnsi="Times New Roman" w:cs="Times New Roman"/>
                <w:b/>
                <w:sz w:val="28"/>
                <w:szCs w:val="28"/>
              </w:rPr>
              <w:t>Актуализация знаний и умений (определение уровня готовности к проектной деятельности).</w:t>
            </w:r>
          </w:p>
        </w:tc>
        <w:tc>
          <w:tcPr>
            <w:tcW w:w="2209" w:type="dxa"/>
          </w:tcPr>
          <w:p w:rsidR="00296CFF" w:rsidRPr="00662A1D" w:rsidRDefault="00B4370C" w:rsidP="00DB466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2A1D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Организовать и направить к цели познавательную деятельность учащихся.</w:t>
            </w:r>
          </w:p>
        </w:tc>
        <w:tc>
          <w:tcPr>
            <w:tcW w:w="2381" w:type="dxa"/>
          </w:tcPr>
          <w:p w:rsidR="00296CFF" w:rsidRDefault="00B4370C" w:rsidP="00DB466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Организует и проводит мастер-класс по изготовлению газетных трубочек.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Выполняют алгоритм проектной деятельности.</w:t>
            </w:r>
          </w:p>
        </w:tc>
        <w:tc>
          <w:tcPr>
            <w:tcW w:w="2059" w:type="dxa"/>
          </w:tcPr>
          <w:p w:rsidR="00296CFF" w:rsidRDefault="00B4370C" w:rsidP="00DB466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Выполняют элементы скручивания газетных трубочек. Вспомина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ют алгоритм проектной деятельности. Выясняют, где можно найти информацию по изготовлению изделий из газет.</w:t>
            </w:r>
          </w:p>
        </w:tc>
      </w:tr>
      <w:tr w:rsidR="004134A8" w:rsidTr="00662A1D">
        <w:tc>
          <w:tcPr>
            <w:tcW w:w="2696" w:type="dxa"/>
          </w:tcPr>
          <w:p w:rsidR="00296CFF" w:rsidRPr="00662A1D" w:rsidRDefault="00662A1D" w:rsidP="00662A1D">
            <w:pPr>
              <w:pStyle w:val="a5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2A1D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Информационный</w:t>
            </w:r>
            <w:r w:rsidR="00B4370C" w:rsidRPr="00662A1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этап</w:t>
            </w:r>
          </w:p>
        </w:tc>
        <w:tc>
          <w:tcPr>
            <w:tcW w:w="2209" w:type="dxa"/>
          </w:tcPr>
          <w:p w:rsidR="00296CFF" w:rsidRPr="00662A1D" w:rsidRDefault="00423831" w:rsidP="00DB466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2A1D">
              <w:rPr>
                <w:rFonts w:ascii="Times New Roman" w:hAnsi="Times New Roman" w:cs="Times New Roman"/>
                <w:b/>
                <w:sz w:val="28"/>
                <w:szCs w:val="28"/>
              </w:rPr>
              <w:t>Познакомить учащихся с информацией, отобрать нужные источники.</w:t>
            </w:r>
          </w:p>
        </w:tc>
        <w:tc>
          <w:tcPr>
            <w:tcW w:w="2381" w:type="dxa"/>
          </w:tcPr>
          <w:p w:rsidR="00296CFF" w:rsidRDefault="00423831" w:rsidP="00DB466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Рассказывает об основных источниках информации. Осуществляет показ основных технологий изготовления изделий. Проводит необходимые консультации.</w:t>
            </w:r>
          </w:p>
        </w:tc>
        <w:tc>
          <w:tcPr>
            <w:tcW w:w="2059" w:type="dxa"/>
          </w:tcPr>
          <w:p w:rsidR="00296CFF" w:rsidRDefault="00423831" w:rsidP="00DB466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Воспринимает полученную информацию. Отбирает нужные на их взгляд источники. Обсуждают содержание будущего проекта.</w:t>
            </w:r>
          </w:p>
        </w:tc>
      </w:tr>
      <w:tr w:rsidR="004134A8" w:rsidTr="00662A1D">
        <w:tc>
          <w:tcPr>
            <w:tcW w:w="2696" w:type="dxa"/>
          </w:tcPr>
          <w:p w:rsidR="00296CFF" w:rsidRPr="00662A1D" w:rsidRDefault="00423831" w:rsidP="00662A1D">
            <w:pPr>
              <w:pStyle w:val="a5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2A1D">
              <w:rPr>
                <w:rFonts w:ascii="Times New Roman" w:hAnsi="Times New Roman" w:cs="Times New Roman"/>
                <w:b/>
                <w:sz w:val="28"/>
                <w:szCs w:val="28"/>
              </w:rPr>
              <w:t>Аналитико-деятельностный этап</w:t>
            </w:r>
            <w:r w:rsidR="00662A1D" w:rsidRPr="00662A1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662A1D">
              <w:rPr>
                <w:rFonts w:ascii="Times New Roman" w:hAnsi="Times New Roman" w:cs="Times New Roman"/>
                <w:b/>
                <w:sz w:val="28"/>
                <w:szCs w:val="28"/>
              </w:rPr>
              <w:t>(структурирование информации).</w:t>
            </w:r>
          </w:p>
        </w:tc>
        <w:tc>
          <w:tcPr>
            <w:tcW w:w="2209" w:type="dxa"/>
          </w:tcPr>
          <w:p w:rsidR="00296CFF" w:rsidRPr="00662A1D" w:rsidRDefault="00423831" w:rsidP="00DB466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2A1D">
              <w:rPr>
                <w:rFonts w:ascii="Times New Roman" w:hAnsi="Times New Roman" w:cs="Times New Roman"/>
                <w:b/>
                <w:sz w:val="28"/>
                <w:szCs w:val="28"/>
              </w:rPr>
              <w:t>Восприятие,</w:t>
            </w:r>
            <w:r w:rsidR="00662A1D" w:rsidRPr="00662A1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662A1D">
              <w:rPr>
                <w:rFonts w:ascii="Times New Roman" w:hAnsi="Times New Roman" w:cs="Times New Roman"/>
                <w:b/>
                <w:sz w:val="28"/>
                <w:szCs w:val="28"/>
              </w:rPr>
              <w:t>осознание</w:t>
            </w:r>
            <w:r w:rsidR="00662A1D" w:rsidRPr="00662A1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первичного обобщения и систематизация новых знаний, усвоения учащимися способов, которые приведут к данному результату.</w:t>
            </w:r>
          </w:p>
        </w:tc>
        <w:tc>
          <w:tcPr>
            <w:tcW w:w="2381" w:type="dxa"/>
          </w:tcPr>
          <w:p w:rsidR="00296CFF" w:rsidRDefault="00662A1D" w:rsidP="00DB466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Направляет самостоятельную, познавательную деятельность учащихся, помогает выбрать оптимальный вариант решения проблем.</w:t>
            </w:r>
          </w:p>
        </w:tc>
        <w:tc>
          <w:tcPr>
            <w:tcW w:w="2059" w:type="dxa"/>
          </w:tcPr>
          <w:p w:rsidR="00296CFF" w:rsidRDefault="00662A1D" w:rsidP="00DB466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Анализируют информацию, выполняют исследования, предлагают варианты решения проблемы.</w:t>
            </w:r>
          </w:p>
        </w:tc>
      </w:tr>
      <w:tr w:rsidR="004134A8" w:rsidTr="00662A1D">
        <w:tc>
          <w:tcPr>
            <w:tcW w:w="2696" w:type="dxa"/>
          </w:tcPr>
          <w:p w:rsidR="00296CFF" w:rsidRPr="00662A1D" w:rsidRDefault="00662A1D" w:rsidP="00662A1D">
            <w:pPr>
              <w:pStyle w:val="a5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2A1D">
              <w:rPr>
                <w:rFonts w:ascii="Times New Roman" w:hAnsi="Times New Roman" w:cs="Times New Roman"/>
                <w:b/>
                <w:sz w:val="28"/>
                <w:szCs w:val="28"/>
              </w:rPr>
              <w:t>Собственно-</w:t>
            </w:r>
            <w:r w:rsidRPr="00662A1D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проектный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662A1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2209" w:type="dxa"/>
          </w:tcPr>
          <w:p w:rsidR="00296CFF" w:rsidRPr="004134A8" w:rsidRDefault="004134A8" w:rsidP="00DB466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134A8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Реализует </w:t>
            </w:r>
            <w:r w:rsidRPr="004134A8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основную часть проекта и изучает полученный результат.</w:t>
            </w:r>
          </w:p>
        </w:tc>
        <w:tc>
          <w:tcPr>
            <w:tcW w:w="2381" w:type="dxa"/>
          </w:tcPr>
          <w:p w:rsidR="00296CFF" w:rsidRDefault="004134A8" w:rsidP="00DB466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Корректируе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 работу обучающихся, наблюдает, оказывает помощь, консультирует.</w:t>
            </w:r>
          </w:p>
        </w:tc>
        <w:tc>
          <w:tcPr>
            <w:tcW w:w="2059" w:type="dxa"/>
          </w:tcPr>
          <w:p w:rsidR="00296CFF" w:rsidRDefault="004134A8" w:rsidP="00DB466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Оформляю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 проект с выбранным содержанием.</w:t>
            </w:r>
          </w:p>
        </w:tc>
      </w:tr>
      <w:tr w:rsidR="004134A8" w:rsidTr="00662A1D">
        <w:tc>
          <w:tcPr>
            <w:tcW w:w="2696" w:type="dxa"/>
          </w:tcPr>
          <w:p w:rsidR="00296CFF" w:rsidRPr="004134A8" w:rsidRDefault="004134A8" w:rsidP="004134A8">
            <w:pPr>
              <w:pStyle w:val="a5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Оформительско-презентационный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2209" w:type="dxa"/>
          </w:tcPr>
          <w:p w:rsidR="00296CFF" w:rsidRPr="004134A8" w:rsidRDefault="004134A8" w:rsidP="00DB466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134A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Оформление и получение результатов проектирования. Установить правильность выполнения работы, устранить обнаруженные проблемы. </w:t>
            </w:r>
          </w:p>
        </w:tc>
        <w:tc>
          <w:tcPr>
            <w:tcW w:w="2381" w:type="dxa"/>
          </w:tcPr>
          <w:p w:rsidR="00296CFF" w:rsidRDefault="004134A8" w:rsidP="00DB466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Организует защиту проекта, консультирует, при необходимости помогает выбрать форму защиты.  </w:t>
            </w:r>
          </w:p>
        </w:tc>
        <w:tc>
          <w:tcPr>
            <w:tcW w:w="2059" w:type="dxa"/>
          </w:tcPr>
          <w:p w:rsidR="00296CFF" w:rsidRDefault="004134A8" w:rsidP="00DB466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Учащиеся распределяют между собой функции при защите проекта. Определяют уровень эффективность  результатов в процессе выполнения проекта. Отвечают на вопросы.</w:t>
            </w:r>
          </w:p>
        </w:tc>
      </w:tr>
      <w:tr w:rsidR="004134A8" w:rsidTr="00662A1D">
        <w:tc>
          <w:tcPr>
            <w:tcW w:w="2696" w:type="dxa"/>
          </w:tcPr>
          <w:p w:rsidR="00296CFF" w:rsidRPr="004134A8" w:rsidRDefault="004134A8" w:rsidP="00DB466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134A8">
              <w:rPr>
                <w:rFonts w:ascii="Times New Roman" w:hAnsi="Times New Roman" w:cs="Times New Roman"/>
                <w:b/>
                <w:sz w:val="28"/>
                <w:szCs w:val="28"/>
              </w:rPr>
              <w:t>Подведение итогов проектной деятельности (рефлексия)</w:t>
            </w:r>
          </w:p>
        </w:tc>
        <w:tc>
          <w:tcPr>
            <w:tcW w:w="2209" w:type="dxa"/>
          </w:tcPr>
          <w:p w:rsidR="00296CFF" w:rsidRPr="004134A8" w:rsidRDefault="004134A8" w:rsidP="00DB466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Проанализировать, дать оценку успешности достижения цели и наметить перспективы на будущее.</w:t>
            </w:r>
          </w:p>
        </w:tc>
        <w:tc>
          <w:tcPr>
            <w:tcW w:w="2381" w:type="dxa"/>
          </w:tcPr>
          <w:p w:rsidR="004134A8" w:rsidRDefault="004134A8" w:rsidP="00DB466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Анализирует и оценивает итог проектной деятельности.</w:t>
            </w:r>
          </w:p>
          <w:p w:rsidR="00296CFF" w:rsidRDefault="004134A8" w:rsidP="00DB466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Высказывает собственное суждение </w:t>
            </w:r>
            <w:r w:rsidR="00AB227A">
              <w:rPr>
                <w:rFonts w:ascii="Times New Roman" w:hAnsi="Times New Roman" w:cs="Times New Roman"/>
                <w:sz w:val="28"/>
                <w:szCs w:val="28"/>
              </w:rPr>
              <w:t>о достижении целей проекта.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2059" w:type="dxa"/>
          </w:tcPr>
          <w:p w:rsidR="00296CFF" w:rsidRDefault="00AB227A" w:rsidP="00DB466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Оценивают результаты своей деятельности, определяют пути достижения успеха. Намечают планы на перспективу. </w:t>
            </w:r>
          </w:p>
        </w:tc>
      </w:tr>
    </w:tbl>
    <w:p w:rsidR="00296CFF" w:rsidRDefault="00296CFF" w:rsidP="00DB4662">
      <w:pPr>
        <w:rPr>
          <w:rFonts w:ascii="Times New Roman" w:hAnsi="Times New Roman" w:cs="Times New Roman"/>
          <w:sz w:val="28"/>
          <w:szCs w:val="28"/>
        </w:rPr>
      </w:pPr>
    </w:p>
    <w:p w:rsidR="00296CFF" w:rsidRDefault="00296CFF" w:rsidP="00DB4662">
      <w:pPr>
        <w:rPr>
          <w:rFonts w:ascii="Times New Roman" w:hAnsi="Times New Roman" w:cs="Times New Roman"/>
          <w:sz w:val="28"/>
          <w:szCs w:val="28"/>
        </w:rPr>
      </w:pPr>
    </w:p>
    <w:p w:rsidR="00296CFF" w:rsidRDefault="00296CFF" w:rsidP="00DB4662">
      <w:pPr>
        <w:rPr>
          <w:rFonts w:ascii="Times New Roman" w:hAnsi="Times New Roman" w:cs="Times New Roman"/>
          <w:sz w:val="28"/>
          <w:szCs w:val="28"/>
        </w:rPr>
      </w:pPr>
    </w:p>
    <w:p w:rsidR="00296CFF" w:rsidRDefault="00296CFF" w:rsidP="00DB4662">
      <w:pPr>
        <w:rPr>
          <w:rFonts w:ascii="Times New Roman" w:hAnsi="Times New Roman" w:cs="Times New Roman"/>
          <w:sz w:val="28"/>
          <w:szCs w:val="28"/>
        </w:rPr>
      </w:pPr>
    </w:p>
    <w:p w:rsidR="00296CFF" w:rsidRDefault="00296CFF" w:rsidP="00DB4662">
      <w:pPr>
        <w:rPr>
          <w:rFonts w:ascii="Times New Roman" w:hAnsi="Times New Roman" w:cs="Times New Roman"/>
          <w:sz w:val="28"/>
          <w:szCs w:val="28"/>
        </w:rPr>
      </w:pPr>
    </w:p>
    <w:p w:rsidR="00296CFF" w:rsidRDefault="00296CFF" w:rsidP="00DB4662">
      <w:pPr>
        <w:rPr>
          <w:rFonts w:ascii="Times New Roman" w:hAnsi="Times New Roman" w:cs="Times New Roman"/>
          <w:sz w:val="28"/>
          <w:szCs w:val="28"/>
        </w:rPr>
      </w:pPr>
    </w:p>
    <w:p w:rsidR="00296CFF" w:rsidRDefault="00296CFF" w:rsidP="00DB4662">
      <w:pPr>
        <w:rPr>
          <w:rFonts w:ascii="Times New Roman" w:hAnsi="Times New Roman" w:cs="Times New Roman"/>
          <w:sz w:val="28"/>
          <w:szCs w:val="28"/>
        </w:rPr>
      </w:pPr>
    </w:p>
    <w:p w:rsidR="00296CFF" w:rsidRDefault="00296CFF" w:rsidP="00DB4662">
      <w:pPr>
        <w:rPr>
          <w:rFonts w:ascii="Times New Roman" w:hAnsi="Times New Roman" w:cs="Times New Roman"/>
          <w:sz w:val="28"/>
          <w:szCs w:val="28"/>
        </w:rPr>
      </w:pPr>
    </w:p>
    <w:p w:rsidR="00296CFF" w:rsidRDefault="00296CFF" w:rsidP="00DB4662">
      <w:pPr>
        <w:rPr>
          <w:rFonts w:ascii="Times New Roman" w:hAnsi="Times New Roman" w:cs="Times New Roman"/>
          <w:sz w:val="28"/>
          <w:szCs w:val="28"/>
        </w:rPr>
      </w:pPr>
    </w:p>
    <w:p w:rsidR="00296CFF" w:rsidRPr="00BF5E19" w:rsidRDefault="00296CFF" w:rsidP="00DB4662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296CFF" w:rsidRPr="00BF5E19" w:rsidSect="00A402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16E6853"/>
    <w:multiLevelType w:val="hybridMultilevel"/>
    <w:tmpl w:val="9A2059B2"/>
    <w:lvl w:ilvl="0" w:tplc="69D6B376">
      <w:start w:val="1"/>
      <w:numFmt w:val="decimal"/>
      <w:lvlText w:val="%1."/>
      <w:lvlJc w:val="left"/>
      <w:pPr>
        <w:ind w:left="163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/>
  <w:rsids>
    <w:rsidRoot w:val="0067002C"/>
    <w:rsid w:val="00042107"/>
    <w:rsid w:val="00097F7B"/>
    <w:rsid w:val="000E2EAC"/>
    <w:rsid w:val="000E4E90"/>
    <w:rsid w:val="00137780"/>
    <w:rsid w:val="001807C7"/>
    <w:rsid w:val="001B6E2A"/>
    <w:rsid w:val="001C205C"/>
    <w:rsid w:val="00217F98"/>
    <w:rsid w:val="00224DC9"/>
    <w:rsid w:val="00296CFF"/>
    <w:rsid w:val="002C623E"/>
    <w:rsid w:val="002D2476"/>
    <w:rsid w:val="00341C0C"/>
    <w:rsid w:val="00375AF5"/>
    <w:rsid w:val="00384074"/>
    <w:rsid w:val="003B28F3"/>
    <w:rsid w:val="004134A8"/>
    <w:rsid w:val="00423831"/>
    <w:rsid w:val="00487D25"/>
    <w:rsid w:val="004933C8"/>
    <w:rsid w:val="005069EB"/>
    <w:rsid w:val="005105C1"/>
    <w:rsid w:val="005426C3"/>
    <w:rsid w:val="00546C0E"/>
    <w:rsid w:val="00560E3A"/>
    <w:rsid w:val="00572D6B"/>
    <w:rsid w:val="0058792C"/>
    <w:rsid w:val="0059374A"/>
    <w:rsid w:val="00662A1D"/>
    <w:rsid w:val="00667BFE"/>
    <w:rsid w:val="0067002C"/>
    <w:rsid w:val="006B05E8"/>
    <w:rsid w:val="00730C06"/>
    <w:rsid w:val="007A1ED8"/>
    <w:rsid w:val="007A2272"/>
    <w:rsid w:val="007B2D64"/>
    <w:rsid w:val="007D1F43"/>
    <w:rsid w:val="008F389E"/>
    <w:rsid w:val="00920D56"/>
    <w:rsid w:val="00923A97"/>
    <w:rsid w:val="00996496"/>
    <w:rsid w:val="009F564B"/>
    <w:rsid w:val="00A40251"/>
    <w:rsid w:val="00A47C38"/>
    <w:rsid w:val="00A757C0"/>
    <w:rsid w:val="00AB1EA1"/>
    <w:rsid w:val="00AB227A"/>
    <w:rsid w:val="00AD43F1"/>
    <w:rsid w:val="00AD63EC"/>
    <w:rsid w:val="00B4370C"/>
    <w:rsid w:val="00BA65D2"/>
    <w:rsid w:val="00BB7AF2"/>
    <w:rsid w:val="00BF5E19"/>
    <w:rsid w:val="00C14429"/>
    <w:rsid w:val="00C41EF7"/>
    <w:rsid w:val="00C51B8F"/>
    <w:rsid w:val="00C702C9"/>
    <w:rsid w:val="00CC2E12"/>
    <w:rsid w:val="00D653C7"/>
    <w:rsid w:val="00DA5544"/>
    <w:rsid w:val="00DB4662"/>
    <w:rsid w:val="00EE5B10"/>
    <w:rsid w:val="00F3509F"/>
    <w:rsid w:val="00F70E3B"/>
    <w:rsid w:val="00F81BCE"/>
    <w:rsid w:val="00FB78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7D2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41EF7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C41EF7"/>
    <w:rPr>
      <w:color w:val="808080"/>
      <w:shd w:val="clear" w:color="auto" w:fill="E6E6E6"/>
    </w:rPr>
  </w:style>
  <w:style w:type="table" w:styleId="a4">
    <w:name w:val="Table Grid"/>
    <w:basedOn w:val="a1"/>
    <w:uiPriority w:val="39"/>
    <w:rsid w:val="008F38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8F389E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5105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105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hyperlink" Target="http://remontnichok.ru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womanwiki.ru/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BA81C7-80D9-42D9-A7A1-F935004FA4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621</TotalTime>
  <Pages>15</Pages>
  <Words>2192</Words>
  <Characters>12498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Киргинцева</dc:creator>
  <cp:keywords/>
  <dc:description/>
  <cp:lastModifiedBy>Наталья</cp:lastModifiedBy>
  <cp:revision>11</cp:revision>
  <dcterms:created xsi:type="dcterms:W3CDTF">2018-04-03T16:07:00Z</dcterms:created>
  <dcterms:modified xsi:type="dcterms:W3CDTF">2020-10-24T19:51:00Z</dcterms:modified>
</cp:coreProperties>
</file>