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6BA497" w14:textId="77777777" w:rsidR="000D34E3" w:rsidRPr="00A94443" w:rsidRDefault="000D34E3" w:rsidP="000D34E3">
      <w:pPr>
        <w:pStyle w:val="c55"/>
        <w:shd w:val="clear" w:color="auto" w:fill="FFFFFF"/>
        <w:spacing w:before="0" w:beforeAutospacing="0" w:after="0" w:afterAutospacing="0"/>
        <w:jc w:val="center"/>
        <w:rPr>
          <w:rFonts w:ascii="Calibri" w:hAnsi="Calibri" w:cs="Calibri"/>
          <w:sz w:val="28"/>
          <w:szCs w:val="28"/>
        </w:rPr>
      </w:pPr>
      <w:r w:rsidRPr="00A94443">
        <w:rPr>
          <w:rStyle w:val="c165"/>
          <w:sz w:val="28"/>
          <w:szCs w:val="28"/>
        </w:rPr>
        <w:t>Муниципальное дошкольное образовательное учреждение</w:t>
      </w:r>
    </w:p>
    <w:p w14:paraId="4395FA50" w14:textId="4CF23704" w:rsidR="000D34E3" w:rsidRPr="00A94443" w:rsidRDefault="007F2ADE" w:rsidP="000D34E3">
      <w:pPr>
        <w:pStyle w:val="c55"/>
        <w:shd w:val="clear" w:color="auto" w:fill="FFFFFF"/>
        <w:spacing w:before="0" w:beforeAutospacing="0" w:after="0" w:afterAutospacing="0"/>
        <w:jc w:val="center"/>
        <w:rPr>
          <w:rFonts w:ascii="Calibri" w:hAnsi="Calibri" w:cs="Calibri"/>
          <w:sz w:val="28"/>
          <w:szCs w:val="28"/>
        </w:rPr>
      </w:pPr>
      <w:r w:rsidRPr="00A94443">
        <w:rPr>
          <w:rStyle w:val="c165"/>
          <w:sz w:val="28"/>
          <w:szCs w:val="28"/>
        </w:rPr>
        <w:t>«Центр развития ребенка – детский сад № 113»</w:t>
      </w:r>
    </w:p>
    <w:p w14:paraId="7F79AD37" w14:textId="77777777" w:rsidR="00A94443" w:rsidRPr="00A94443" w:rsidRDefault="00A94443" w:rsidP="000D34E3">
      <w:pPr>
        <w:pStyle w:val="c28"/>
        <w:shd w:val="clear" w:color="auto" w:fill="FFFFFF"/>
        <w:spacing w:before="0" w:beforeAutospacing="0" w:after="0" w:afterAutospacing="0"/>
        <w:jc w:val="center"/>
        <w:rPr>
          <w:rStyle w:val="c150"/>
          <w:rFonts w:ascii="Tahoma" w:hAnsi="Tahoma" w:cs="Tahoma"/>
          <w:sz w:val="28"/>
          <w:szCs w:val="28"/>
        </w:rPr>
      </w:pPr>
    </w:p>
    <w:p w14:paraId="189D081A" w14:textId="77777777" w:rsidR="00A94443" w:rsidRDefault="00A94443" w:rsidP="000D34E3">
      <w:pPr>
        <w:pStyle w:val="c28"/>
        <w:shd w:val="clear" w:color="auto" w:fill="FFFFFF"/>
        <w:spacing w:before="0" w:beforeAutospacing="0" w:after="0" w:afterAutospacing="0"/>
        <w:jc w:val="center"/>
        <w:rPr>
          <w:rStyle w:val="c150"/>
          <w:rFonts w:ascii="Tahoma" w:hAnsi="Tahoma" w:cs="Tahoma"/>
          <w:sz w:val="40"/>
          <w:szCs w:val="40"/>
        </w:rPr>
      </w:pPr>
    </w:p>
    <w:p w14:paraId="20EF2FED" w14:textId="77777777" w:rsidR="00A94443" w:rsidRDefault="00A94443" w:rsidP="000D34E3">
      <w:pPr>
        <w:pStyle w:val="c28"/>
        <w:shd w:val="clear" w:color="auto" w:fill="FFFFFF"/>
        <w:spacing w:before="0" w:beforeAutospacing="0" w:after="0" w:afterAutospacing="0"/>
        <w:jc w:val="center"/>
        <w:rPr>
          <w:rStyle w:val="c150"/>
          <w:rFonts w:ascii="Tahoma" w:hAnsi="Tahoma" w:cs="Tahoma"/>
          <w:sz w:val="40"/>
          <w:szCs w:val="40"/>
        </w:rPr>
      </w:pPr>
    </w:p>
    <w:p w14:paraId="28B6DF66" w14:textId="77777777" w:rsidR="00A94443" w:rsidRDefault="00A94443" w:rsidP="000D34E3">
      <w:pPr>
        <w:pStyle w:val="c28"/>
        <w:shd w:val="clear" w:color="auto" w:fill="FFFFFF"/>
        <w:spacing w:before="0" w:beforeAutospacing="0" w:after="0" w:afterAutospacing="0"/>
        <w:jc w:val="center"/>
        <w:rPr>
          <w:rStyle w:val="c150"/>
          <w:rFonts w:ascii="Tahoma" w:hAnsi="Tahoma" w:cs="Tahoma"/>
          <w:sz w:val="40"/>
          <w:szCs w:val="40"/>
        </w:rPr>
      </w:pPr>
    </w:p>
    <w:p w14:paraId="7CAB93DC" w14:textId="77777777" w:rsidR="00A94443" w:rsidRDefault="00A94443" w:rsidP="000D34E3">
      <w:pPr>
        <w:pStyle w:val="c28"/>
        <w:shd w:val="clear" w:color="auto" w:fill="FFFFFF"/>
        <w:spacing w:before="0" w:beforeAutospacing="0" w:after="0" w:afterAutospacing="0"/>
        <w:jc w:val="center"/>
        <w:rPr>
          <w:rStyle w:val="c150"/>
          <w:rFonts w:ascii="Tahoma" w:hAnsi="Tahoma" w:cs="Tahoma"/>
          <w:sz w:val="40"/>
          <w:szCs w:val="40"/>
        </w:rPr>
      </w:pPr>
    </w:p>
    <w:p w14:paraId="08C0E127" w14:textId="77777777" w:rsidR="00A94443" w:rsidRDefault="00A94443" w:rsidP="000D34E3">
      <w:pPr>
        <w:pStyle w:val="c28"/>
        <w:shd w:val="clear" w:color="auto" w:fill="FFFFFF"/>
        <w:spacing w:before="0" w:beforeAutospacing="0" w:after="0" w:afterAutospacing="0"/>
        <w:jc w:val="center"/>
        <w:rPr>
          <w:rStyle w:val="c150"/>
          <w:rFonts w:ascii="Tahoma" w:hAnsi="Tahoma" w:cs="Tahoma"/>
          <w:sz w:val="40"/>
          <w:szCs w:val="40"/>
        </w:rPr>
      </w:pPr>
    </w:p>
    <w:p w14:paraId="55009FE6" w14:textId="77777777" w:rsidR="00A94443" w:rsidRDefault="00A94443" w:rsidP="000D34E3">
      <w:pPr>
        <w:pStyle w:val="c28"/>
        <w:shd w:val="clear" w:color="auto" w:fill="FFFFFF"/>
        <w:spacing w:before="0" w:beforeAutospacing="0" w:after="0" w:afterAutospacing="0"/>
        <w:jc w:val="center"/>
        <w:rPr>
          <w:rStyle w:val="c150"/>
          <w:rFonts w:ascii="Tahoma" w:hAnsi="Tahoma" w:cs="Tahoma"/>
          <w:sz w:val="40"/>
          <w:szCs w:val="40"/>
        </w:rPr>
      </w:pPr>
    </w:p>
    <w:p w14:paraId="564ECB8F" w14:textId="77777777" w:rsidR="00A94443" w:rsidRDefault="00A94443" w:rsidP="000D34E3">
      <w:pPr>
        <w:pStyle w:val="c28"/>
        <w:shd w:val="clear" w:color="auto" w:fill="FFFFFF"/>
        <w:spacing w:before="0" w:beforeAutospacing="0" w:after="0" w:afterAutospacing="0"/>
        <w:jc w:val="center"/>
        <w:rPr>
          <w:rStyle w:val="c150"/>
          <w:rFonts w:ascii="Tahoma" w:hAnsi="Tahoma" w:cs="Tahoma"/>
          <w:sz w:val="40"/>
          <w:szCs w:val="40"/>
        </w:rPr>
      </w:pPr>
    </w:p>
    <w:p w14:paraId="73ED8DA5" w14:textId="77777777" w:rsidR="00A94443" w:rsidRDefault="00A94443" w:rsidP="000D34E3">
      <w:pPr>
        <w:pStyle w:val="c28"/>
        <w:shd w:val="clear" w:color="auto" w:fill="FFFFFF"/>
        <w:spacing w:before="0" w:beforeAutospacing="0" w:after="0" w:afterAutospacing="0"/>
        <w:jc w:val="center"/>
        <w:rPr>
          <w:rStyle w:val="c150"/>
          <w:rFonts w:ascii="Tahoma" w:hAnsi="Tahoma" w:cs="Tahoma"/>
          <w:sz w:val="40"/>
          <w:szCs w:val="40"/>
        </w:rPr>
      </w:pPr>
    </w:p>
    <w:p w14:paraId="6BB0B783" w14:textId="27E4145A" w:rsidR="000D34E3" w:rsidRPr="00EC4FBF" w:rsidRDefault="000D34E3" w:rsidP="000D34E3">
      <w:pPr>
        <w:pStyle w:val="c28"/>
        <w:shd w:val="clear" w:color="auto" w:fill="FFFFFF"/>
        <w:spacing w:before="0" w:beforeAutospacing="0" w:after="0" w:afterAutospacing="0"/>
        <w:jc w:val="center"/>
        <w:rPr>
          <w:rFonts w:ascii="Calibri" w:hAnsi="Calibri" w:cs="Calibri"/>
          <w:sz w:val="40"/>
          <w:szCs w:val="40"/>
        </w:rPr>
      </w:pPr>
      <w:r w:rsidRPr="00EC4FBF">
        <w:rPr>
          <w:rStyle w:val="c150"/>
          <w:rFonts w:ascii="Tahoma" w:hAnsi="Tahoma" w:cs="Tahoma"/>
          <w:sz w:val="40"/>
          <w:szCs w:val="40"/>
        </w:rPr>
        <w:t>Проект</w:t>
      </w:r>
    </w:p>
    <w:p w14:paraId="757CFE5E" w14:textId="52A40D5D" w:rsidR="000D34E3" w:rsidRPr="00EC4FBF" w:rsidRDefault="00A94443" w:rsidP="000D34E3">
      <w:pPr>
        <w:pStyle w:val="c28"/>
        <w:shd w:val="clear" w:color="auto" w:fill="FFFFFF"/>
        <w:spacing w:before="0" w:beforeAutospacing="0" w:after="0" w:afterAutospacing="0"/>
        <w:jc w:val="center"/>
        <w:rPr>
          <w:rFonts w:ascii="Calibri" w:hAnsi="Calibri" w:cs="Calibri"/>
          <w:sz w:val="32"/>
          <w:szCs w:val="32"/>
        </w:rPr>
      </w:pPr>
      <w:r w:rsidRPr="00EC4FBF">
        <w:rPr>
          <w:rStyle w:val="c214"/>
          <w:sz w:val="32"/>
          <w:szCs w:val="32"/>
        </w:rPr>
        <w:t xml:space="preserve"> </w:t>
      </w:r>
      <w:r w:rsidR="000D34E3" w:rsidRPr="00EC4FBF">
        <w:rPr>
          <w:rStyle w:val="c214"/>
          <w:sz w:val="32"/>
          <w:szCs w:val="32"/>
        </w:rPr>
        <w:t>«</w:t>
      </w:r>
      <w:r w:rsidR="009F7023">
        <w:rPr>
          <w:rStyle w:val="c214"/>
          <w:sz w:val="32"/>
          <w:szCs w:val="32"/>
        </w:rPr>
        <w:t>Лаборатория удивительных наук</w:t>
      </w:r>
      <w:r w:rsidR="000D34E3" w:rsidRPr="00EC4FBF">
        <w:rPr>
          <w:rStyle w:val="c214"/>
          <w:sz w:val="32"/>
          <w:szCs w:val="32"/>
        </w:rPr>
        <w:t>»</w:t>
      </w:r>
    </w:p>
    <w:p w14:paraId="57375E00" w14:textId="7F8AFAC3" w:rsidR="000D34E3" w:rsidRPr="00EC4FBF" w:rsidRDefault="00A94443" w:rsidP="000D34E3">
      <w:pPr>
        <w:pStyle w:val="c28"/>
        <w:shd w:val="clear" w:color="auto" w:fill="FFFFFF"/>
        <w:spacing w:before="0" w:beforeAutospacing="0" w:after="0" w:afterAutospacing="0"/>
        <w:jc w:val="center"/>
        <w:rPr>
          <w:rFonts w:ascii="Calibri" w:hAnsi="Calibri" w:cs="Calibri"/>
          <w:sz w:val="32"/>
          <w:szCs w:val="32"/>
        </w:rPr>
      </w:pPr>
      <w:r>
        <w:rPr>
          <w:rStyle w:val="c96"/>
          <w:sz w:val="32"/>
          <w:szCs w:val="32"/>
        </w:rPr>
        <w:t xml:space="preserve">в </w:t>
      </w:r>
      <w:r w:rsidR="007F2ADE" w:rsidRPr="00EC4FBF">
        <w:rPr>
          <w:rStyle w:val="c96"/>
          <w:sz w:val="32"/>
          <w:szCs w:val="32"/>
        </w:rPr>
        <w:t>старш</w:t>
      </w:r>
      <w:r>
        <w:rPr>
          <w:rStyle w:val="c96"/>
          <w:sz w:val="32"/>
          <w:szCs w:val="32"/>
        </w:rPr>
        <w:t xml:space="preserve">ей логопедической </w:t>
      </w:r>
      <w:r w:rsidRPr="00EC4FBF">
        <w:rPr>
          <w:rStyle w:val="c96"/>
          <w:sz w:val="32"/>
          <w:szCs w:val="32"/>
        </w:rPr>
        <w:t>группе</w:t>
      </w:r>
    </w:p>
    <w:p w14:paraId="56FC18C9" w14:textId="77777777" w:rsidR="00A94443" w:rsidRDefault="00A94443" w:rsidP="000D34E3">
      <w:pPr>
        <w:pStyle w:val="c18"/>
        <w:shd w:val="clear" w:color="auto" w:fill="FFFFFF"/>
        <w:spacing w:before="0" w:beforeAutospacing="0" w:after="0" w:afterAutospacing="0"/>
        <w:jc w:val="center"/>
        <w:rPr>
          <w:rStyle w:val="c102"/>
          <w:color w:val="000000"/>
          <w:sz w:val="32"/>
          <w:szCs w:val="32"/>
        </w:rPr>
      </w:pPr>
    </w:p>
    <w:p w14:paraId="2D8E2A98" w14:textId="77777777" w:rsidR="00A94443" w:rsidRDefault="00A94443" w:rsidP="000D34E3">
      <w:pPr>
        <w:pStyle w:val="c18"/>
        <w:shd w:val="clear" w:color="auto" w:fill="FFFFFF"/>
        <w:spacing w:before="0" w:beforeAutospacing="0" w:after="0" w:afterAutospacing="0"/>
        <w:jc w:val="center"/>
        <w:rPr>
          <w:rStyle w:val="c102"/>
          <w:color w:val="000000"/>
          <w:sz w:val="32"/>
          <w:szCs w:val="32"/>
        </w:rPr>
      </w:pPr>
    </w:p>
    <w:p w14:paraId="4DCFE76B" w14:textId="77777777" w:rsidR="00A94443" w:rsidRDefault="00A94443" w:rsidP="000D34E3">
      <w:pPr>
        <w:pStyle w:val="c18"/>
        <w:shd w:val="clear" w:color="auto" w:fill="FFFFFF"/>
        <w:spacing w:before="0" w:beforeAutospacing="0" w:after="0" w:afterAutospacing="0"/>
        <w:jc w:val="center"/>
        <w:rPr>
          <w:rStyle w:val="c102"/>
          <w:color w:val="000000"/>
          <w:sz w:val="32"/>
          <w:szCs w:val="32"/>
        </w:rPr>
      </w:pPr>
    </w:p>
    <w:p w14:paraId="2CE291D3" w14:textId="77777777" w:rsidR="00A94443" w:rsidRDefault="00A94443" w:rsidP="000D34E3">
      <w:pPr>
        <w:pStyle w:val="c18"/>
        <w:shd w:val="clear" w:color="auto" w:fill="FFFFFF"/>
        <w:spacing w:before="0" w:beforeAutospacing="0" w:after="0" w:afterAutospacing="0"/>
        <w:jc w:val="center"/>
        <w:rPr>
          <w:rStyle w:val="c102"/>
          <w:color w:val="000000"/>
          <w:sz w:val="32"/>
          <w:szCs w:val="32"/>
        </w:rPr>
      </w:pPr>
    </w:p>
    <w:p w14:paraId="4527EE88" w14:textId="77777777" w:rsidR="00A94443" w:rsidRDefault="00A94443" w:rsidP="000D34E3">
      <w:pPr>
        <w:pStyle w:val="c18"/>
        <w:shd w:val="clear" w:color="auto" w:fill="FFFFFF"/>
        <w:spacing w:before="0" w:beforeAutospacing="0" w:after="0" w:afterAutospacing="0"/>
        <w:jc w:val="center"/>
        <w:rPr>
          <w:rStyle w:val="c102"/>
          <w:color w:val="000000"/>
          <w:sz w:val="32"/>
          <w:szCs w:val="32"/>
        </w:rPr>
      </w:pPr>
    </w:p>
    <w:p w14:paraId="4016F73F" w14:textId="77777777" w:rsidR="00A94443" w:rsidRDefault="00A94443" w:rsidP="000D34E3">
      <w:pPr>
        <w:pStyle w:val="c18"/>
        <w:shd w:val="clear" w:color="auto" w:fill="FFFFFF"/>
        <w:spacing w:before="0" w:beforeAutospacing="0" w:after="0" w:afterAutospacing="0"/>
        <w:jc w:val="center"/>
        <w:rPr>
          <w:rStyle w:val="c102"/>
          <w:color w:val="000000"/>
          <w:sz w:val="32"/>
          <w:szCs w:val="32"/>
        </w:rPr>
      </w:pPr>
    </w:p>
    <w:p w14:paraId="4F6FCFF3" w14:textId="77777777" w:rsidR="00A94443" w:rsidRDefault="00A94443" w:rsidP="000D34E3">
      <w:pPr>
        <w:pStyle w:val="c18"/>
        <w:shd w:val="clear" w:color="auto" w:fill="FFFFFF"/>
        <w:spacing w:before="0" w:beforeAutospacing="0" w:after="0" w:afterAutospacing="0"/>
        <w:jc w:val="center"/>
        <w:rPr>
          <w:rStyle w:val="c102"/>
          <w:color w:val="000000"/>
          <w:sz w:val="32"/>
          <w:szCs w:val="32"/>
        </w:rPr>
      </w:pPr>
    </w:p>
    <w:p w14:paraId="29D372BE" w14:textId="77777777" w:rsidR="00A94443" w:rsidRDefault="00A94443" w:rsidP="000D34E3">
      <w:pPr>
        <w:pStyle w:val="c18"/>
        <w:shd w:val="clear" w:color="auto" w:fill="FFFFFF"/>
        <w:spacing w:before="0" w:beforeAutospacing="0" w:after="0" w:afterAutospacing="0"/>
        <w:jc w:val="center"/>
        <w:rPr>
          <w:rStyle w:val="c102"/>
          <w:color w:val="000000"/>
          <w:sz w:val="32"/>
          <w:szCs w:val="32"/>
        </w:rPr>
      </w:pPr>
    </w:p>
    <w:p w14:paraId="17E2261F" w14:textId="77777777" w:rsidR="00A94443" w:rsidRDefault="00A94443" w:rsidP="000D34E3">
      <w:pPr>
        <w:pStyle w:val="c18"/>
        <w:shd w:val="clear" w:color="auto" w:fill="FFFFFF"/>
        <w:spacing w:before="0" w:beforeAutospacing="0" w:after="0" w:afterAutospacing="0"/>
        <w:jc w:val="center"/>
        <w:rPr>
          <w:rStyle w:val="c102"/>
          <w:color w:val="000000"/>
          <w:sz w:val="32"/>
          <w:szCs w:val="32"/>
        </w:rPr>
      </w:pPr>
    </w:p>
    <w:p w14:paraId="142F71D1" w14:textId="77777777" w:rsidR="00A94443" w:rsidRDefault="00A94443" w:rsidP="000D34E3">
      <w:pPr>
        <w:pStyle w:val="c18"/>
        <w:shd w:val="clear" w:color="auto" w:fill="FFFFFF"/>
        <w:spacing w:before="0" w:beforeAutospacing="0" w:after="0" w:afterAutospacing="0"/>
        <w:jc w:val="center"/>
        <w:rPr>
          <w:rStyle w:val="c102"/>
          <w:color w:val="000000"/>
          <w:sz w:val="32"/>
          <w:szCs w:val="32"/>
        </w:rPr>
      </w:pPr>
    </w:p>
    <w:p w14:paraId="34BAE61B" w14:textId="77777777" w:rsidR="00A94443" w:rsidRDefault="00A94443" w:rsidP="000D34E3">
      <w:pPr>
        <w:pStyle w:val="c18"/>
        <w:shd w:val="clear" w:color="auto" w:fill="FFFFFF"/>
        <w:spacing w:before="0" w:beforeAutospacing="0" w:after="0" w:afterAutospacing="0"/>
        <w:jc w:val="center"/>
        <w:rPr>
          <w:rStyle w:val="c102"/>
          <w:color w:val="000000"/>
          <w:sz w:val="32"/>
          <w:szCs w:val="32"/>
        </w:rPr>
      </w:pPr>
    </w:p>
    <w:p w14:paraId="6A9AA99A" w14:textId="7201289D" w:rsidR="00A94443" w:rsidRDefault="00A94443" w:rsidP="00A94443">
      <w:pPr>
        <w:pStyle w:val="c18"/>
        <w:shd w:val="clear" w:color="auto" w:fill="FFFFFF"/>
        <w:spacing w:before="0" w:beforeAutospacing="0" w:after="0" w:afterAutospacing="0"/>
        <w:jc w:val="right"/>
        <w:rPr>
          <w:rStyle w:val="c102"/>
          <w:color w:val="000000"/>
          <w:sz w:val="32"/>
          <w:szCs w:val="32"/>
        </w:rPr>
      </w:pPr>
      <w:r>
        <w:rPr>
          <w:rStyle w:val="c102"/>
          <w:color w:val="000000"/>
          <w:sz w:val="32"/>
          <w:szCs w:val="32"/>
        </w:rPr>
        <w:t>Воспитатель</w:t>
      </w:r>
    </w:p>
    <w:p w14:paraId="317FF23E" w14:textId="5F545FBE" w:rsidR="00A94443" w:rsidRDefault="00A94443" w:rsidP="00A94443">
      <w:pPr>
        <w:pStyle w:val="c18"/>
        <w:shd w:val="clear" w:color="auto" w:fill="FFFFFF"/>
        <w:spacing w:before="0" w:beforeAutospacing="0" w:after="0" w:afterAutospacing="0"/>
        <w:jc w:val="right"/>
        <w:rPr>
          <w:rStyle w:val="c102"/>
          <w:color w:val="000000"/>
          <w:sz w:val="32"/>
          <w:szCs w:val="32"/>
        </w:rPr>
      </w:pPr>
      <w:r>
        <w:rPr>
          <w:rStyle w:val="c102"/>
          <w:color w:val="000000"/>
          <w:sz w:val="32"/>
          <w:szCs w:val="32"/>
        </w:rPr>
        <w:t>Высшей квалификационной категории</w:t>
      </w:r>
    </w:p>
    <w:p w14:paraId="42E9D6B0" w14:textId="6110D27D" w:rsidR="00A94443" w:rsidRDefault="00A94443" w:rsidP="00A94443">
      <w:pPr>
        <w:pStyle w:val="c18"/>
        <w:shd w:val="clear" w:color="auto" w:fill="FFFFFF"/>
        <w:spacing w:before="0" w:beforeAutospacing="0" w:after="0" w:afterAutospacing="0"/>
        <w:jc w:val="right"/>
        <w:rPr>
          <w:rStyle w:val="c102"/>
          <w:color w:val="000000"/>
          <w:sz w:val="32"/>
          <w:szCs w:val="32"/>
        </w:rPr>
      </w:pPr>
      <w:r>
        <w:rPr>
          <w:rStyle w:val="c102"/>
          <w:color w:val="000000"/>
          <w:sz w:val="32"/>
          <w:szCs w:val="32"/>
        </w:rPr>
        <w:t>Богданова Татьяна Юрьевна</w:t>
      </w:r>
    </w:p>
    <w:p w14:paraId="47C76D11" w14:textId="77777777" w:rsidR="00A94443" w:rsidRDefault="00A94443" w:rsidP="000D34E3">
      <w:pPr>
        <w:pStyle w:val="c18"/>
        <w:shd w:val="clear" w:color="auto" w:fill="FFFFFF"/>
        <w:spacing w:before="0" w:beforeAutospacing="0" w:after="0" w:afterAutospacing="0"/>
        <w:jc w:val="center"/>
        <w:rPr>
          <w:rStyle w:val="c102"/>
          <w:color w:val="000000"/>
          <w:sz w:val="32"/>
          <w:szCs w:val="32"/>
        </w:rPr>
      </w:pPr>
    </w:p>
    <w:p w14:paraId="227DF223" w14:textId="77777777" w:rsidR="00A94443" w:rsidRDefault="00A94443" w:rsidP="000D34E3">
      <w:pPr>
        <w:pStyle w:val="c18"/>
        <w:shd w:val="clear" w:color="auto" w:fill="FFFFFF"/>
        <w:spacing w:before="0" w:beforeAutospacing="0" w:after="0" w:afterAutospacing="0"/>
        <w:jc w:val="center"/>
        <w:rPr>
          <w:rStyle w:val="c102"/>
          <w:color w:val="000000"/>
          <w:sz w:val="32"/>
          <w:szCs w:val="32"/>
        </w:rPr>
      </w:pPr>
    </w:p>
    <w:p w14:paraId="3AE6A065" w14:textId="77777777" w:rsidR="00A94443" w:rsidRDefault="00A94443" w:rsidP="000D34E3">
      <w:pPr>
        <w:pStyle w:val="c18"/>
        <w:shd w:val="clear" w:color="auto" w:fill="FFFFFF"/>
        <w:spacing w:before="0" w:beforeAutospacing="0" w:after="0" w:afterAutospacing="0"/>
        <w:jc w:val="center"/>
        <w:rPr>
          <w:rStyle w:val="c102"/>
          <w:color w:val="000000"/>
          <w:sz w:val="32"/>
          <w:szCs w:val="32"/>
        </w:rPr>
      </w:pPr>
    </w:p>
    <w:p w14:paraId="7BE7E19B" w14:textId="77777777" w:rsidR="00A94443" w:rsidRDefault="00A94443" w:rsidP="000D34E3">
      <w:pPr>
        <w:pStyle w:val="c18"/>
        <w:shd w:val="clear" w:color="auto" w:fill="FFFFFF"/>
        <w:spacing w:before="0" w:beforeAutospacing="0" w:after="0" w:afterAutospacing="0"/>
        <w:jc w:val="center"/>
        <w:rPr>
          <w:rStyle w:val="c102"/>
          <w:color w:val="000000"/>
          <w:sz w:val="32"/>
          <w:szCs w:val="32"/>
        </w:rPr>
      </w:pPr>
    </w:p>
    <w:p w14:paraId="2F2C6445" w14:textId="77777777" w:rsidR="00A94443" w:rsidRDefault="00A94443" w:rsidP="000D34E3">
      <w:pPr>
        <w:pStyle w:val="c18"/>
        <w:shd w:val="clear" w:color="auto" w:fill="FFFFFF"/>
        <w:spacing w:before="0" w:beforeAutospacing="0" w:after="0" w:afterAutospacing="0"/>
        <w:jc w:val="center"/>
        <w:rPr>
          <w:rStyle w:val="c102"/>
          <w:color w:val="000000"/>
          <w:sz w:val="32"/>
          <w:szCs w:val="32"/>
        </w:rPr>
      </w:pPr>
    </w:p>
    <w:p w14:paraId="4C934AAC" w14:textId="77777777" w:rsidR="00A94443" w:rsidRDefault="00A94443" w:rsidP="000D34E3">
      <w:pPr>
        <w:pStyle w:val="c18"/>
        <w:shd w:val="clear" w:color="auto" w:fill="FFFFFF"/>
        <w:spacing w:before="0" w:beforeAutospacing="0" w:after="0" w:afterAutospacing="0"/>
        <w:jc w:val="center"/>
        <w:rPr>
          <w:rStyle w:val="c102"/>
          <w:color w:val="000000"/>
          <w:sz w:val="32"/>
          <w:szCs w:val="32"/>
        </w:rPr>
      </w:pPr>
    </w:p>
    <w:p w14:paraId="5B3927FB" w14:textId="11C2F8FD" w:rsidR="00A94443" w:rsidRDefault="00A94443" w:rsidP="00A94443">
      <w:pPr>
        <w:pStyle w:val="c18"/>
        <w:shd w:val="clear" w:color="auto" w:fill="FFFFFF"/>
        <w:spacing w:before="0" w:beforeAutospacing="0" w:after="0" w:afterAutospacing="0"/>
        <w:rPr>
          <w:rStyle w:val="c102"/>
          <w:color w:val="000000"/>
          <w:sz w:val="32"/>
          <w:szCs w:val="32"/>
        </w:rPr>
      </w:pPr>
    </w:p>
    <w:p w14:paraId="7FD6B5FB" w14:textId="77777777" w:rsidR="00A94443" w:rsidRDefault="00A94443" w:rsidP="00A94443">
      <w:pPr>
        <w:pStyle w:val="c18"/>
        <w:shd w:val="clear" w:color="auto" w:fill="FFFFFF"/>
        <w:spacing w:before="0" w:beforeAutospacing="0" w:after="0" w:afterAutospacing="0"/>
        <w:rPr>
          <w:rStyle w:val="c102"/>
          <w:color w:val="000000"/>
          <w:sz w:val="32"/>
          <w:szCs w:val="32"/>
        </w:rPr>
      </w:pPr>
    </w:p>
    <w:p w14:paraId="6521ED11" w14:textId="77777777" w:rsidR="00A94443" w:rsidRDefault="00A94443" w:rsidP="000D34E3">
      <w:pPr>
        <w:pStyle w:val="c18"/>
        <w:shd w:val="clear" w:color="auto" w:fill="FFFFFF"/>
        <w:spacing w:before="0" w:beforeAutospacing="0" w:after="0" w:afterAutospacing="0"/>
        <w:jc w:val="center"/>
        <w:rPr>
          <w:rStyle w:val="c102"/>
          <w:color w:val="000000"/>
          <w:sz w:val="32"/>
          <w:szCs w:val="32"/>
        </w:rPr>
      </w:pPr>
    </w:p>
    <w:p w14:paraId="08A8C844" w14:textId="3ABFA4CC" w:rsidR="000D34E3" w:rsidRPr="00EC4FBF" w:rsidRDefault="000D34E3" w:rsidP="000D34E3">
      <w:pPr>
        <w:pStyle w:val="c18"/>
        <w:shd w:val="clear" w:color="auto" w:fill="FFFFFF"/>
        <w:spacing w:before="0" w:beforeAutospacing="0" w:after="0" w:afterAutospacing="0"/>
        <w:jc w:val="center"/>
        <w:rPr>
          <w:rFonts w:ascii="Calibri" w:hAnsi="Calibri" w:cs="Calibri"/>
          <w:color w:val="000000"/>
          <w:sz w:val="22"/>
          <w:szCs w:val="22"/>
        </w:rPr>
      </w:pPr>
      <w:r w:rsidRPr="00EC4FBF">
        <w:rPr>
          <w:rStyle w:val="c102"/>
          <w:color w:val="000000"/>
          <w:sz w:val="32"/>
          <w:szCs w:val="32"/>
        </w:rPr>
        <w:lastRenderedPageBreak/>
        <w:t>Актуальность проекта</w:t>
      </w:r>
    </w:p>
    <w:p w14:paraId="4E17965E" w14:textId="05A133FF" w:rsidR="000D34E3" w:rsidRPr="008603E5" w:rsidRDefault="000D34E3" w:rsidP="000A4E04">
      <w:pPr>
        <w:pStyle w:val="c120"/>
        <w:shd w:val="clear" w:color="auto" w:fill="FFFFFF"/>
        <w:spacing w:before="0" w:beforeAutospacing="0" w:after="0" w:afterAutospacing="0"/>
        <w:jc w:val="center"/>
        <w:rPr>
          <w:color w:val="000000"/>
          <w:sz w:val="28"/>
          <w:szCs w:val="28"/>
        </w:rPr>
      </w:pPr>
      <w:r w:rsidRPr="008603E5">
        <w:rPr>
          <w:rStyle w:val="c6"/>
          <w:color w:val="000000"/>
          <w:sz w:val="28"/>
          <w:szCs w:val="28"/>
        </w:rPr>
        <w:t xml:space="preserve">Люди, научившиеся наблюдениям и опытам, приобретают способность сами ставить вопросы и получать на них фактические ответы, оказываясь на более высоком умственном и нравственном уровне в сравнении с теми, кто такой </w:t>
      </w:r>
      <w:r w:rsidR="000A4E04">
        <w:rPr>
          <w:rStyle w:val="c6"/>
          <w:color w:val="000000"/>
          <w:sz w:val="28"/>
          <w:szCs w:val="28"/>
        </w:rPr>
        <w:t>школы не прошел. К.Е. Тимирязев.</w:t>
      </w:r>
    </w:p>
    <w:p w14:paraId="79F080CB" w14:textId="77777777" w:rsidR="000D34E3" w:rsidRPr="008603E5" w:rsidRDefault="000D34E3" w:rsidP="000D34E3">
      <w:pPr>
        <w:pStyle w:val="c3"/>
        <w:shd w:val="clear" w:color="auto" w:fill="FFFFFF"/>
        <w:spacing w:before="0" w:beforeAutospacing="0" w:after="0" w:afterAutospacing="0"/>
        <w:rPr>
          <w:color w:val="000000"/>
          <w:sz w:val="28"/>
          <w:szCs w:val="28"/>
        </w:rPr>
      </w:pPr>
      <w:r w:rsidRPr="008603E5">
        <w:rPr>
          <w:rStyle w:val="c31"/>
          <w:color w:val="000000"/>
          <w:sz w:val="28"/>
          <w:szCs w:val="28"/>
        </w:rPr>
        <w:t>        </w:t>
      </w:r>
      <w:r w:rsidRPr="008603E5">
        <w:rPr>
          <w:rStyle w:val="c45"/>
          <w:color w:val="000000"/>
          <w:sz w:val="28"/>
          <w:szCs w:val="28"/>
        </w:rPr>
        <w:t> </w:t>
      </w:r>
      <w:r w:rsidRPr="008603E5">
        <w:rPr>
          <w:rStyle w:val="c7"/>
          <w:color w:val="000000"/>
          <w:sz w:val="28"/>
          <w:szCs w:val="28"/>
        </w:rPr>
        <w:t>В настоящее время в стране активно происходит процесс качественного обновления образования, усиливается его культурологический, развивающий, личностный потенциал. Различные формы исследовательской деятельности активно внедряются в образовательный процесс.</w:t>
      </w:r>
    </w:p>
    <w:p w14:paraId="1A89D420" w14:textId="77777777" w:rsidR="000D34E3" w:rsidRPr="008603E5" w:rsidRDefault="000D34E3" w:rsidP="000D34E3">
      <w:pPr>
        <w:pStyle w:val="c3"/>
        <w:shd w:val="clear" w:color="auto" w:fill="FFFFFF"/>
        <w:spacing w:before="0" w:beforeAutospacing="0" w:after="0" w:afterAutospacing="0"/>
        <w:rPr>
          <w:color w:val="000000"/>
          <w:sz w:val="28"/>
          <w:szCs w:val="28"/>
        </w:rPr>
      </w:pPr>
      <w:r w:rsidRPr="008603E5">
        <w:rPr>
          <w:rStyle w:val="c7"/>
          <w:color w:val="000000"/>
          <w:sz w:val="28"/>
          <w:szCs w:val="28"/>
        </w:rPr>
        <w:t xml:space="preserve">       Дошкольное образование призвано обеспечить саморазвитие и самореализацию ребенка, способствовать развитию исследовательской активности и инициативы дошкольника (Н.Н. </w:t>
      </w:r>
      <w:proofErr w:type="spellStart"/>
      <w:r w:rsidRPr="008603E5">
        <w:rPr>
          <w:rStyle w:val="c7"/>
          <w:color w:val="000000"/>
          <w:sz w:val="28"/>
          <w:szCs w:val="28"/>
        </w:rPr>
        <w:t>Поддьяков</w:t>
      </w:r>
      <w:proofErr w:type="spellEnd"/>
      <w:r w:rsidRPr="008603E5">
        <w:rPr>
          <w:rStyle w:val="c7"/>
          <w:color w:val="000000"/>
          <w:sz w:val="28"/>
          <w:szCs w:val="28"/>
        </w:rPr>
        <w:t xml:space="preserve">, А.Н. </w:t>
      </w:r>
      <w:proofErr w:type="spellStart"/>
      <w:r w:rsidRPr="008603E5">
        <w:rPr>
          <w:rStyle w:val="c7"/>
          <w:color w:val="000000"/>
          <w:sz w:val="28"/>
          <w:szCs w:val="28"/>
        </w:rPr>
        <w:t>Поддьяков</w:t>
      </w:r>
      <w:proofErr w:type="spellEnd"/>
      <w:r w:rsidRPr="008603E5">
        <w:rPr>
          <w:rStyle w:val="c7"/>
          <w:color w:val="000000"/>
          <w:sz w:val="28"/>
          <w:szCs w:val="28"/>
        </w:rPr>
        <w:t xml:space="preserve">, О.В. </w:t>
      </w:r>
      <w:proofErr w:type="spellStart"/>
      <w:r w:rsidRPr="008603E5">
        <w:rPr>
          <w:rStyle w:val="c7"/>
          <w:color w:val="000000"/>
          <w:sz w:val="28"/>
          <w:szCs w:val="28"/>
        </w:rPr>
        <w:t>Дыбина</w:t>
      </w:r>
      <w:proofErr w:type="spellEnd"/>
      <w:r w:rsidRPr="008603E5">
        <w:rPr>
          <w:rStyle w:val="c7"/>
          <w:color w:val="000000"/>
          <w:sz w:val="28"/>
          <w:szCs w:val="28"/>
        </w:rPr>
        <w:t>, О.Л. Князева). Научный поиск эффективных средств развития исследовательской активности дошкольников - представляет актуальную проблему, требующую теоретического и практического решения.</w:t>
      </w:r>
    </w:p>
    <w:p w14:paraId="349B8427" w14:textId="77777777" w:rsidR="000D34E3" w:rsidRPr="008603E5" w:rsidRDefault="000D34E3" w:rsidP="000D34E3">
      <w:pPr>
        <w:pStyle w:val="c0"/>
        <w:shd w:val="clear" w:color="auto" w:fill="FFFFFF"/>
        <w:spacing w:before="0" w:beforeAutospacing="0" w:after="0" w:afterAutospacing="0"/>
        <w:jc w:val="both"/>
        <w:rPr>
          <w:color w:val="000000"/>
          <w:sz w:val="28"/>
          <w:szCs w:val="28"/>
        </w:rPr>
      </w:pPr>
      <w:r w:rsidRPr="008603E5">
        <w:rPr>
          <w:rStyle w:val="c45"/>
          <w:color w:val="000000"/>
          <w:sz w:val="28"/>
          <w:szCs w:val="28"/>
        </w:rPr>
        <w:t>    </w:t>
      </w:r>
      <w:r w:rsidRPr="008603E5">
        <w:rPr>
          <w:rStyle w:val="c31"/>
          <w:color w:val="000000"/>
          <w:sz w:val="28"/>
          <w:szCs w:val="28"/>
        </w:rPr>
        <w:t>Современные дети живут в эпоху информатизации и компьютеризации. В условиях быстро меняющейся жизни от человека требуется не только владение знаниями, но и в первую очередь умение добывать эти знания самому и оперировать ими, мыслить самостоятельно и творчески. Одной из центральных задач дошкольного образования становится не столько усвоение определенной суммы знаний, сколько формирование личностных качеств, способствующих успешной социализации и дальнейшему образованию и самообразованию.</w:t>
      </w:r>
    </w:p>
    <w:p w14:paraId="4D298C4E" w14:textId="77777777" w:rsidR="000D34E3" w:rsidRPr="008603E5" w:rsidRDefault="000D34E3" w:rsidP="000D34E3">
      <w:pPr>
        <w:pStyle w:val="c0"/>
        <w:shd w:val="clear" w:color="auto" w:fill="FFFFFF"/>
        <w:spacing w:before="0" w:beforeAutospacing="0" w:after="0" w:afterAutospacing="0"/>
        <w:jc w:val="both"/>
        <w:rPr>
          <w:color w:val="000000"/>
          <w:sz w:val="28"/>
          <w:szCs w:val="28"/>
        </w:rPr>
      </w:pPr>
      <w:r w:rsidRPr="008603E5">
        <w:rPr>
          <w:rStyle w:val="c31"/>
          <w:color w:val="000000"/>
          <w:sz w:val="28"/>
          <w:szCs w:val="28"/>
        </w:rPr>
        <w:t>     С явлениями окружающего мира, в частности живой и неживой природы ребенок сталкивается очень рано и стремится познать их. Однако непосредственный опыт не может служить материалом для самостоятельного обобщения, для анализа явлений, установления зависимостей между ними. Явления, происходящие в неживой природе, достаточно сложны и требуют того, чтобы дети во взаимодействии с взрослыми учились устанавливать простейшие закономерности, связи и отношения в окружающем мире.</w:t>
      </w:r>
    </w:p>
    <w:p w14:paraId="4DF878C2" w14:textId="77777777" w:rsidR="000D34E3" w:rsidRPr="008603E5" w:rsidRDefault="000D34E3" w:rsidP="000D34E3">
      <w:pPr>
        <w:pStyle w:val="c0"/>
        <w:shd w:val="clear" w:color="auto" w:fill="FFFFFF"/>
        <w:spacing w:before="0" w:beforeAutospacing="0" w:after="0" w:afterAutospacing="0"/>
        <w:jc w:val="both"/>
        <w:rPr>
          <w:color w:val="000000"/>
          <w:sz w:val="28"/>
          <w:szCs w:val="28"/>
        </w:rPr>
      </w:pPr>
      <w:r w:rsidRPr="008603E5">
        <w:rPr>
          <w:rStyle w:val="c31"/>
          <w:color w:val="000000"/>
          <w:sz w:val="28"/>
          <w:szCs w:val="28"/>
        </w:rPr>
        <w:t>      </w:t>
      </w:r>
      <w:r w:rsidRPr="001A5CD6">
        <w:rPr>
          <w:rStyle w:val="c5"/>
          <w:color w:val="000000"/>
          <w:sz w:val="28"/>
          <w:szCs w:val="28"/>
        </w:rPr>
        <w:t>Эффективное развитие дошкольника происходит благодаря познавательной активности — природа щедро наградила ею ребенка. Очень важно, чтобы содержание учебного материала не оставалось для ребенка невостребованным грузом. Поэтому на протяжении всего дошкольного возраста окружающие ребенка взрослые должны создавать благоприятные условия для развития у него любознательности, познавательной активности, эвристического мышления, интереса к поисковой и экспериментальной деятельности.</w:t>
      </w:r>
      <w:r w:rsidRPr="008603E5">
        <w:rPr>
          <w:rStyle w:val="c31"/>
          <w:color w:val="000000"/>
          <w:sz w:val="28"/>
          <w:szCs w:val="28"/>
        </w:rPr>
        <w:t> От отношения окружающих взрослых к познавательной активности ребенка, от того, насколько правильно они смогут создать на каждом возрастном этапе развивающую среду, отвечающую возможностям и потребностям ребенка, зависит его познавательное и интеллектуальное развитие.</w:t>
      </w:r>
    </w:p>
    <w:p w14:paraId="503D7DF2" w14:textId="77777777" w:rsidR="000D34E3" w:rsidRPr="008603E5" w:rsidRDefault="000D34E3" w:rsidP="000D34E3">
      <w:pPr>
        <w:pStyle w:val="c143"/>
        <w:shd w:val="clear" w:color="auto" w:fill="FFFFFF"/>
        <w:spacing w:before="0" w:beforeAutospacing="0" w:after="0" w:afterAutospacing="0"/>
        <w:rPr>
          <w:color w:val="000000"/>
          <w:sz w:val="28"/>
          <w:szCs w:val="28"/>
        </w:rPr>
      </w:pPr>
      <w:r w:rsidRPr="008603E5">
        <w:rPr>
          <w:rStyle w:val="c7"/>
          <w:color w:val="000000"/>
          <w:sz w:val="28"/>
          <w:szCs w:val="28"/>
        </w:rPr>
        <w:t xml:space="preserve">        Исследовательская деятельность вызывает огромный интерес у детей. Исследования предоставляют ребенку возможность самому найти ответы на вопрос «как?» и «почему?». На протяжении всего дошкольного детства, </w:t>
      </w:r>
      <w:r w:rsidRPr="008603E5">
        <w:rPr>
          <w:rStyle w:val="c7"/>
          <w:color w:val="000000"/>
          <w:sz w:val="28"/>
          <w:szCs w:val="28"/>
        </w:rPr>
        <w:lastRenderedPageBreak/>
        <w:t>наряду с игровой деятельностью, огромное значение в развитии личности ребенка, в процессах социализации имеет познавательная деятельность, которая нами понимается не только как процесс усвоения знаний, умений и навыков, а главным образом как поиск знаний самостоятельно или под тактичным руководством взрослого, осуществляемого в процессе гуманистического взаимодействия, сотрудничества, сотворчества.</w:t>
      </w:r>
    </w:p>
    <w:p w14:paraId="62159417" w14:textId="77777777" w:rsidR="000D34E3" w:rsidRPr="008603E5" w:rsidRDefault="000D34E3" w:rsidP="000D34E3">
      <w:pPr>
        <w:pStyle w:val="c143"/>
        <w:shd w:val="clear" w:color="auto" w:fill="FFFFFF"/>
        <w:spacing w:before="0" w:beforeAutospacing="0" w:after="0" w:afterAutospacing="0"/>
        <w:rPr>
          <w:color w:val="000000"/>
          <w:sz w:val="28"/>
          <w:szCs w:val="28"/>
        </w:rPr>
      </w:pPr>
      <w:r w:rsidRPr="008603E5">
        <w:rPr>
          <w:rStyle w:val="c7"/>
          <w:color w:val="000000"/>
          <w:sz w:val="28"/>
          <w:szCs w:val="28"/>
        </w:rPr>
        <w:t xml:space="preserve">     Ребенок познает объект в ходе практической деятельности с ним. Китайская пословица гласит: «Расскажи – и я забуду, покажи – и я запомню, дай попробовать – я пойму». Усваивается все прочно и надолго, когда ребенок слышит, видит и делает сам.      Удовлетворяя свою любознательность в процессе активной познавательно – исследовательской деятельности, которая в естественной форме проявляется в виде детского экспериментирования, ребенок с одной стороны расширяет представления о мире, с другой – начинает овладевать основополагающими культурными формами упорядочения опыта: </w:t>
      </w:r>
      <w:proofErr w:type="spellStart"/>
      <w:r w:rsidRPr="008603E5">
        <w:rPr>
          <w:rStyle w:val="c7"/>
          <w:color w:val="000000"/>
          <w:sz w:val="28"/>
          <w:szCs w:val="28"/>
        </w:rPr>
        <w:t>причинно</w:t>
      </w:r>
      <w:proofErr w:type="spellEnd"/>
      <w:r w:rsidRPr="008603E5">
        <w:rPr>
          <w:rStyle w:val="c7"/>
          <w:color w:val="000000"/>
          <w:sz w:val="28"/>
          <w:szCs w:val="28"/>
        </w:rPr>
        <w:t xml:space="preserve"> – следственными, пространственными и временными отношениями, позволяющими связать отдельные представления в целостную картину мира.</w:t>
      </w:r>
    </w:p>
    <w:p w14:paraId="70DF14C3" w14:textId="77777777" w:rsidR="000D34E3" w:rsidRPr="008603E5" w:rsidRDefault="000D34E3" w:rsidP="000D34E3">
      <w:pPr>
        <w:pStyle w:val="c0"/>
        <w:shd w:val="clear" w:color="auto" w:fill="FFFFFF"/>
        <w:spacing w:before="0" w:beforeAutospacing="0" w:after="0" w:afterAutospacing="0"/>
        <w:jc w:val="both"/>
        <w:rPr>
          <w:color w:val="000000"/>
          <w:sz w:val="28"/>
          <w:szCs w:val="28"/>
        </w:rPr>
      </w:pPr>
      <w:r w:rsidRPr="008603E5">
        <w:rPr>
          <w:rStyle w:val="c7"/>
          <w:color w:val="000000"/>
          <w:sz w:val="28"/>
          <w:szCs w:val="28"/>
        </w:rPr>
        <w:t>       Работая в дошкольном учреждении, всегда стремилась искать новые подходы для интеллектуального развития дошкольников. Интенсивное изменение в окружающей жизни, активное проникновение научно-технического прогресса во все его сферы диктуют педагогу необходимость выбирать более эффективные средства обучения и воспитания.</w:t>
      </w:r>
    </w:p>
    <w:p w14:paraId="392C77F3" w14:textId="77777777" w:rsidR="000D34E3" w:rsidRPr="008603E5" w:rsidRDefault="000D34E3" w:rsidP="000D34E3">
      <w:pPr>
        <w:pStyle w:val="c0"/>
        <w:shd w:val="clear" w:color="auto" w:fill="FFFFFF"/>
        <w:spacing w:before="0" w:beforeAutospacing="0" w:after="0" w:afterAutospacing="0"/>
        <w:jc w:val="both"/>
        <w:rPr>
          <w:color w:val="000000"/>
          <w:sz w:val="28"/>
          <w:szCs w:val="28"/>
        </w:rPr>
      </w:pPr>
      <w:r w:rsidRPr="008603E5">
        <w:rPr>
          <w:rStyle w:val="c31"/>
          <w:color w:val="000000"/>
          <w:sz w:val="28"/>
          <w:szCs w:val="28"/>
        </w:rPr>
        <w:t>      Главное достоинство метода экспериментирования заключается в том, что он дает детям реальные представления о различных сторонах изучаемого объекта, о его взаимоотношениях с другими объектами и со средой обитания. В процессе эксперимента идет обогащение памяти ребенка, активизируются его мыслительные процессы, так как постоянно возникает необходимость совершать операции анализа и синтеза, сравнения и классификации, обобщения и экстраполяции</w:t>
      </w:r>
      <w:r w:rsidRPr="008603E5">
        <w:rPr>
          <w:rStyle w:val="c31"/>
          <w:color w:val="222222"/>
          <w:sz w:val="28"/>
          <w:szCs w:val="28"/>
          <w:shd w:val="clear" w:color="auto" w:fill="FFFFFF"/>
        </w:rPr>
        <w:t> (метод научного исследования, состоящий в распространении выводов, полученных из наблюдения над одной частью явления, на другую его часть; научное прогнозирование событий.)</w:t>
      </w:r>
      <w:r w:rsidRPr="008603E5">
        <w:rPr>
          <w:rStyle w:val="c7"/>
          <w:color w:val="000000"/>
          <w:sz w:val="28"/>
          <w:szCs w:val="28"/>
        </w:rPr>
        <w:t>. Необходимость давать отчет об увиденном, формулировать обнаруженные закономерности и выводы стимулирует развитие речи. Детское экспериментирование как специально организованная деятельность способствует становлению целостной картины мира ребенка дошкольного возраста и основ культурного познания им окружающего мира.</w:t>
      </w:r>
    </w:p>
    <w:p w14:paraId="7A026989" w14:textId="75F00930" w:rsidR="000D34E3" w:rsidRPr="008603E5" w:rsidRDefault="000D34E3" w:rsidP="000D34E3">
      <w:pPr>
        <w:pStyle w:val="c0"/>
        <w:shd w:val="clear" w:color="auto" w:fill="FFFFFF"/>
        <w:spacing w:before="0" w:beforeAutospacing="0" w:after="0" w:afterAutospacing="0"/>
        <w:jc w:val="both"/>
        <w:rPr>
          <w:rStyle w:val="c7"/>
          <w:color w:val="000000"/>
          <w:sz w:val="28"/>
          <w:szCs w:val="28"/>
        </w:rPr>
      </w:pPr>
      <w:r w:rsidRPr="008603E5">
        <w:rPr>
          <w:rStyle w:val="c7"/>
          <w:color w:val="000000"/>
          <w:sz w:val="28"/>
          <w:szCs w:val="28"/>
        </w:rPr>
        <w:t xml:space="preserve">     Проанализировав уровень исследовательской активности старших дошкольников, разработала проект «Лаборатория </w:t>
      </w:r>
      <w:proofErr w:type="spellStart"/>
      <w:r w:rsidRPr="008603E5">
        <w:rPr>
          <w:rStyle w:val="c7"/>
          <w:color w:val="000000"/>
          <w:sz w:val="28"/>
          <w:szCs w:val="28"/>
        </w:rPr>
        <w:t>Почемучкина</w:t>
      </w:r>
      <w:proofErr w:type="spellEnd"/>
      <w:r w:rsidRPr="008603E5">
        <w:rPr>
          <w:rStyle w:val="c7"/>
          <w:color w:val="000000"/>
          <w:sz w:val="28"/>
          <w:szCs w:val="28"/>
        </w:rPr>
        <w:t xml:space="preserve">». </w:t>
      </w:r>
    </w:p>
    <w:p w14:paraId="1319BB89" w14:textId="5D3C2825" w:rsidR="000D34E3" w:rsidRPr="008603E5" w:rsidRDefault="000D34E3" w:rsidP="000D34E3">
      <w:pPr>
        <w:pStyle w:val="c0"/>
        <w:shd w:val="clear" w:color="auto" w:fill="FFFFFF"/>
        <w:spacing w:before="0" w:beforeAutospacing="0" w:after="0" w:afterAutospacing="0"/>
        <w:jc w:val="both"/>
        <w:rPr>
          <w:rStyle w:val="c7"/>
          <w:color w:val="000000"/>
          <w:sz w:val="28"/>
          <w:szCs w:val="28"/>
        </w:rPr>
      </w:pPr>
    </w:p>
    <w:p w14:paraId="67DD082D" w14:textId="149D7DE9" w:rsidR="000D34E3" w:rsidRPr="008603E5" w:rsidRDefault="000D34E3" w:rsidP="000D34E3">
      <w:pPr>
        <w:pStyle w:val="c0"/>
        <w:shd w:val="clear" w:color="auto" w:fill="FFFFFF"/>
        <w:spacing w:before="0" w:beforeAutospacing="0" w:after="0" w:afterAutospacing="0"/>
        <w:jc w:val="both"/>
        <w:rPr>
          <w:color w:val="000000"/>
          <w:sz w:val="28"/>
          <w:szCs w:val="28"/>
        </w:rPr>
      </w:pPr>
      <w:r w:rsidRPr="008603E5">
        <w:rPr>
          <w:b/>
          <w:bCs/>
          <w:color w:val="000000"/>
          <w:sz w:val="28"/>
          <w:szCs w:val="28"/>
          <w:shd w:val="clear" w:color="auto" w:fill="FFFFFF"/>
        </w:rPr>
        <w:t>Проблема</w:t>
      </w:r>
      <w:r w:rsidR="007F2ADE" w:rsidRPr="008603E5">
        <w:rPr>
          <w:b/>
          <w:bCs/>
          <w:color w:val="000000"/>
          <w:sz w:val="28"/>
          <w:szCs w:val="28"/>
          <w:shd w:val="clear" w:color="auto" w:fill="FFFFFF"/>
        </w:rPr>
        <w:t>.</w:t>
      </w:r>
      <w:r w:rsidRPr="008603E5">
        <w:rPr>
          <w:b/>
          <w:bCs/>
          <w:color w:val="000000"/>
          <w:sz w:val="28"/>
          <w:szCs w:val="28"/>
          <w:shd w:val="clear" w:color="auto" w:fill="FFFFFF"/>
        </w:rPr>
        <w:t xml:space="preserve"> </w:t>
      </w:r>
      <w:r w:rsidRPr="008603E5">
        <w:rPr>
          <w:color w:val="000000"/>
          <w:sz w:val="28"/>
          <w:szCs w:val="28"/>
          <w:shd w:val="clear" w:color="auto" w:fill="FFFFFF"/>
        </w:rPr>
        <w:t>Кто такие исследователи?</w:t>
      </w:r>
    </w:p>
    <w:p w14:paraId="57CE6111" w14:textId="78F416B4" w:rsidR="000D34E3" w:rsidRPr="008603E5" w:rsidRDefault="000D34E3">
      <w:pPr>
        <w:rPr>
          <w:rFonts w:ascii="Times New Roman" w:hAnsi="Times New Roman" w:cs="Times New Roman"/>
          <w:color w:val="000000"/>
          <w:sz w:val="28"/>
          <w:szCs w:val="28"/>
          <w:shd w:val="clear" w:color="auto" w:fill="FFFFFF"/>
        </w:rPr>
      </w:pPr>
      <w:r w:rsidRPr="008603E5">
        <w:rPr>
          <w:rFonts w:ascii="Times New Roman" w:hAnsi="Times New Roman" w:cs="Times New Roman"/>
          <w:b/>
          <w:bCs/>
          <w:color w:val="000000"/>
          <w:sz w:val="28"/>
          <w:szCs w:val="28"/>
          <w:shd w:val="clear" w:color="auto" w:fill="FFFFFF"/>
        </w:rPr>
        <w:t>Цель проекта</w:t>
      </w:r>
      <w:r w:rsidR="007F2ADE" w:rsidRPr="008603E5">
        <w:rPr>
          <w:rFonts w:ascii="Times New Roman" w:hAnsi="Times New Roman" w:cs="Times New Roman"/>
          <w:b/>
          <w:bCs/>
          <w:color w:val="000000"/>
          <w:sz w:val="28"/>
          <w:szCs w:val="28"/>
          <w:shd w:val="clear" w:color="auto" w:fill="FFFFFF"/>
        </w:rPr>
        <w:t>.</w:t>
      </w:r>
      <w:r w:rsidRPr="008603E5">
        <w:rPr>
          <w:rFonts w:ascii="Times New Roman" w:hAnsi="Times New Roman" w:cs="Times New Roman"/>
          <w:b/>
          <w:bCs/>
          <w:color w:val="000000"/>
          <w:sz w:val="28"/>
          <w:szCs w:val="28"/>
          <w:shd w:val="clear" w:color="auto" w:fill="FFFFFF"/>
        </w:rPr>
        <w:t xml:space="preserve">  </w:t>
      </w:r>
      <w:r w:rsidRPr="008603E5">
        <w:rPr>
          <w:rFonts w:ascii="Times New Roman" w:hAnsi="Times New Roman" w:cs="Times New Roman"/>
          <w:color w:val="000000"/>
          <w:sz w:val="28"/>
          <w:szCs w:val="28"/>
          <w:shd w:val="clear" w:color="auto" w:fill="FFFFFF"/>
        </w:rPr>
        <w:t> Практическое внедрение детского экспериментирования как средства развития познавательной активности.</w:t>
      </w:r>
    </w:p>
    <w:p w14:paraId="196486BD" w14:textId="7797395B" w:rsidR="000D34E3" w:rsidRPr="008603E5" w:rsidRDefault="000D34E3" w:rsidP="000D34E3">
      <w:pPr>
        <w:pStyle w:val="c147"/>
        <w:spacing w:before="0" w:beforeAutospacing="0" w:after="0" w:afterAutospacing="0"/>
        <w:jc w:val="both"/>
        <w:rPr>
          <w:color w:val="000000"/>
          <w:sz w:val="28"/>
          <w:szCs w:val="28"/>
        </w:rPr>
      </w:pPr>
      <w:r w:rsidRPr="008603E5">
        <w:rPr>
          <w:b/>
          <w:bCs/>
          <w:color w:val="000000"/>
          <w:sz w:val="28"/>
          <w:szCs w:val="28"/>
          <w:shd w:val="clear" w:color="auto" w:fill="FFFFFF"/>
        </w:rPr>
        <w:t xml:space="preserve">Задачи </w:t>
      </w:r>
      <w:r w:rsidR="007F2ADE" w:rsidRPr="008603E5">
        <w:rPr>
          <w:b/>
          <w:bCs/>
          <w:color w:val="000000"/>
          <w:sz w:val="28"/>
          <w:szCs w:val="28"/>
          <w:shd w:val="clear" w:color="auto" w:fill="FFFFFF"/>
        </w:rPr>
        <w:t>проекта. 1</w:t>
      </w:r>
      <w:r w:rsidRPr="008603E5">
        <w:rPr>
          <w:rStyle w:val="c7"/>
          <w:color w:val="000000"/>
          <w:sz w:val="28"/>
          <w:szCs w:val="28"/>
        </w:rPr>
        <w:t>.Расширять представления детей об окружающем мире через знакомство с основными физическими свойствами и явлениями;</w:t>
      </w:r>
    </w:p>
    <w:p w14:paraId="4091CBE3" w14:textId="77777777" w:rsidR="000D34E3" w:rsidRPr="008603E5" w:rsidRDefault="000D34E3" w:rsidP="000D34E3">
      <w:pPr>
        <w:pStyle w:val="c0"/>
        <w:spacing w:before="0" w:beforeAutospacing="0" w:after="0" w:afterAutospacing="0"/>
        <w:jc w:val="both"/>
        <w:rPr>
          <w:color w:val="000000"/>
          <w:sz w:val="28"/>
          <w:szCs w:val="28"/>
        </w:rPr>
      </w:pPr>
      <w:r w:rsidRPr="008603E5">
        <w:rPr>
          <w:rStyle w:val="c7"/>
          <w:color w:val="000000"/>
          <w:sz w:val="28"/>
          <w:szCs w:val="28"/>
        </w:rPr>
        <w:lastRenderedPageBreak/>
        <w:t>2.Развивать связную речь детей: побуждать рассуждать, аргументировать, пользоваться речью - доказательством;</w:t>
      </w:r>
    </w:p>
    <w:p w14:paraId="3447AB64" w14:textId="77777777" w:rsidR="000D34E3" w:rsidRPr="008603E5" w:rsidRDefault="000D34E3" w:rsidP="000D34E3">
      <w:pPr>
        <w:pStyle w:val="c0"/>
        <w:spacing w:before="0" w:beforeAutospacing="0" w:after="0" w:afterAutospacing="0"/>
        <w:jc w:val="both"/>
        <w:rPr>
          <w:color w:val="000000"/>
          <w:sz w:val="28"/>
          <w:szCs w:val="28"/>
        </w:rPr>
      </w:pPr>
      <w:r w:rsidRPr="008603E5">
        <w:rPr>
          <w:rStyle w:val="c7"/>
          <w:color w:val="000000"/>
          <w:sz w:val="28"/>
          <w:szCs w:val="28"/>
        </w:rPr>
        <w:t>3.Обеспечивать переход от предметно-практического действия к образно-символическому (схематизация, символизация связей и отношений между предметами и явлениями окружающего мира);</w:t>
      </w:r>
    </w:p>
    <w:p w14:paraId="3C86F2B2" w14:textId="77777777" w:rsidR="000D34E3" w:rsidRPr="008603E5" w:rsidRDefault="000D34E3" w:rsidP="000D34E3">
      <w:pPr>
        <w:pStyle w:val="c0"/>
        <w:spacing w:before="0" w:beforeAutospacing="0" w:after="0" w:afterAutospacing="0"/>
        <w:jc w:val="both"/>
        <w:rPr>
          <w:color w:val="000000"/>
          <w:sz w:val="28"/>
          <w:szCs w:val="28"/>
        </w:rPr>
      </w:pPr>
      <w:r w:rsidRPr="008603E5">
        <w:rPr>
          <w:rStyle w:val="c7"/>
          <w:color w:val="000000"/>
          <w:sz w:val="28"/>
          <w:szCs w:val="28"/>
        </w:rPr>
        <w:t>4.Развивать наблюдательность;</w:t>
      </w:r>
    </w:p>
    <w:p w14:paraId="20196890" w14:textId="77777777" w:rsidR="000D34E3" w:rsidRPr="008603E5" w:rsidRDefault="000D34E3" w:rsidP="000D34E3">
      <w:pPr>
        <w:pStyle w:val="c0"/>
        <w:spacing w:before="0" w:beforeAutospacing="0" w:after="0" w:afterAutospacing="0"/>
        <w:jc w:val="both"/>
        <w:rPr>
          <w:color w:val="000000"/>
          <w:sz w:val="28"/>
          <w:szCs w:val="28"/>
        </w:rPr>
      </w:pPr>
      <w:r w:rsidRPr="008603E5">
        <w:rPr>
          <w:rStyle w:val="c7"/>
          <w:color w:val="000000"/>
          <w:sz w:val="28"/>
          <w:szCs w:val="28"/>
        </w:rPr>
        <w:t>5.Воспитывать интерес детей к экспериментальной деятельности;</w:t>
      </w:r>
    </w:p>
    <w:p w14:paraId="09CD243F" w14:textId="77777777" w:rsidR="000D34E3" w:rsidRPr="008603E5" w:rsidRDefault="000D34E3" w:rsidP="000D34E3">
      <w:pPr>
        <w:pStyle w:val="c158"/>
        <w:spacing w:before="0" w:beforeAutospacing="0" w:after="0" w:afterAutospacing="0"/>
        <w:jc w:val="both"/>
        <w:rPr>
          <w:color w:val="000000"/>
          <w:sz w:val="28"/>
          <w:szCs w:val="28"/>
        </w:rPr>
      </w:pPr>
      <w:r w:rsidRPr="008603E5">
        <w:rPr>
          <w:rStyle w:val="c7"/>
          <w:color w:val="000000"/>
          <w:sz w:val="28"/>
          <w:szCs w:val="28"/>
        </w:rPr>
        <w:t>6.Воспитывать такие качества как эмпатия, желание помочь другим, умение договариваться друг с другом для решения общих задач.</w:t>
      </w:r>
    </w:p>
    <w:p w14:paraId="36721F48" w14:textId="3F4B00A0" w:rsidR="000D34E3" w:rsidRPr="008603E5" w:rsidRDefault="000D34E3">
      <w:pPr>
        <w:rPr>
          <w:rFonts w:ascii="Times New Roman" w:hAnsi="Times New Roman" w:cs="Times New Roman"/>
          <w:sz w:val="28"/>
          <w:szCs w:val="28"/>
        </w:rPr>
      </w:pPr>
    </w:p>
    <w:p w14:paraId="3B63E1E7" w14:textId="75F22289" w:rsidR="000D34E3" w:rsidRPr="008603E5" w:rsidRDefault="000D34E3">
      <w:pPr>
        <w:rPr>
          <w:rFonts w:ascii="Times New Roman" w:hAnsi="Times New Roman" w:cs="Times New Roman"/>
          <w:b/>
          <w:bCs/>
          <w:color w:val="000000"/>
          <w:sz w:val="28"/>
          <w:szCs w:val="28"/>
          <w:shd w:val="clear" w:color="auto" w:fill="FFFFFF"/>
        </w:rPr>
      </w:pPr>
      <w:r w:rsidRPr="008603E5">
        <w:rPr>
          <w:rFonts w:ascii="Times New Roman" w:hAnsi="Times New Roman" w:cs="Times New Roman"/>
          <w:b/>
          <w:bCs/>
          <w:color w:val="000000"/>
          <w:sz w:val="28"/>
          <w:szCs w:val="28"/>
          <w:shd w:val="clear" w:color="auto" w:fill="FFFFFF"/>
        </w:rPr>
        <w:t>Предполагаемые результаты</w:t>
      </w:r>
      <w:r w:rsidR="007F2ADE" w:rsidRPr="008603E5">
        <w:rPr>
          <w:rFonts w:ascii="Times New Roman" w:hAnsi="Times New Roman" w:cs="Times New Roman"/>
          <w:b/>
          <w:bCs/>
          <w:color w:val="000000"/>
          <w:sz w:val="28"/>
          <w:szCs w:val="28"/>
          <w:shd w:val="clear" w:color="auto" w:fill="FFFFFF"/>
        </w:rPr>
        <w:t>.</w:t>
      </w:r>
    </w:p>
    <w:p w14:paraId="21B16527" w14:textId="77777777" w:rsidR="007F2ADE" w:rsidRPr="008603E5" w:rsidRDefault="000D34E3" w:rsidP="007F2ADE">
      <w:pPr>
        <w:pStyle w:val="a4"/>
        <w:rPr>
          <w:rFonts w:ascii="Times New Roman" w:hAnsi="Times New Roman" w:cs="Times New Roman"/>
          <w:sz w:val="28"/>
          <w:szCs w:val="28"/>
          <w:shd w:val="clear" w:color="auto" w:fill="FFFFFF"/>
        </w:rPr>
      </w:pPr>
      <w:r w:rsidRPr="008603E5">
        <w:rPr>
          <w:rFonts w:ascii="Times New Roman" w:hAnsi="Times New Roman" w:cs="Times New Roman"/>
          <w:sz w:val="28"/>
          <w:szCs w:val="28"/>
          <w:shd w:val="clear" w:color="auto" w:fill="FFFFFF"/>
        </w:rPr>
        <w:t>1. Усвоение детьми знаний, представлений об окружающем мире;</w:t>
      </w:r>
    </w:p>
    <w:p w14:paraId="19818287" w14:textId="355890A2" w:rsidR="007F2ADE" w:rsidRPr="008603E5" w:rsidRDefault="007F2ADE" w:rsidP="007F2ADE">
      <w:pPr>
        <w:pStyle w:val="a4"/>
        <w:rPr>
          <w:rFonts w:ascii="Times New Roman" w:hAnsi="Times New Roman" w:cs="Times New Roman"/>
          <w:sz w:val="28"/>
          <w:szCs w:val="28"/>
          <w:shd w:val="clear" w:color="auto" w:fill="FFFFFF"/>
        </w:rPr>
      </w:pPr>
      <w:r w:rsidRPr="008603E5">
        <w:rPr>
          <w:rFonts w:ascii="Times New Roman" w:hAnsi="Times New Roman" w:cs="Times New Roman"/>
          <w:sz w:val="28"/>
          <w:szCs w:val="28"/>
          <w:shd w:val="clear" w:color="auto" w:fill="FFFFFF"/>
        </w:rPr>
        <w:t>2. Создание</w:t>
      </w:r>
      <w:r w:rsidR="000D34E3" w:rsidRPr="008603E5">
        <w:rPr>
          <w:rFonts w:ascii="Times New Roman" w:hAnsi="Times New Roman" w:cs="Times New Roman"/>
          <w:sz w:val="28"/>
          <w:szCs w:val="28"/>
          <w:shd w:val="clear" w:color="auto" w:fill="FFFFFF"/>
        </w:rPr>
        <w:t xml:space="preserve"> единого инновационного пространства;                        </w:t>
      </w:r>
    </w:p>
    <w:p w14:paraId="049FBCC1" w14:textId="77777777" w:rsidR="007F2ADE" w:rsidRPr="008603E5" w:rsidRDefault="000D34E3" w:rsidP="007F2ADE">
      <w:pPr>
        <w:pStyle w:val="a4"/>
        <w:rPr>
          <w:rFonts w:ascii="Times New Roman" w:hAnsi="Times New Roman" w:cs="Times New Roman"/>
          <w:sz w:val="28"/>
          <w:szCs w:val="28"/>
          <w:shd w:val="clear" w:color="auto" w:fill="FFFFFF"/>
        </w:rPr>
      </w:pPr>
      <w:r w:rsidRPr="008603E5">
        <w:rPr>
          <w:rFonts w:ascii="Times New Roman" w:hAnsi="Times New Roman" w:cs="Times New Roman"/>
          <w:sz w:val="28"/>
          <w:szCs w:val="28"/>
          <w:shd w:val="clear" w:color="auto" w:fill="FFFFFF"/>
        </w:rPr>
        <w:t xml:space="preserve"> 3.Чёткое выполнение поставленной задачи;                                   </w:t>
      </w:r>
    </w:p>
    <w:p w14:paraId="1FF6FCEB" w14:textId="7F5896D7" w:rsidR="000D34E3" w:rsidRPr="008603E5" w:rsidRDefault="000D34E3" w:rsidP="007F2ADE">
      <w:pPr>
        <w:pStyle w:val="a4"/>
        <w:rPr>
          <w:rFonts w:ascii="Times New Roman" w:hAnsi="Times New Roman" w:cs="Times New Roman"/>
          <w:sz w:val="28"/>
          <w:szCs w:val="28"/>
          <w:shd w:val="clear" w:color="auto" w:fill="FFFFFF"/>
        </w:rPr>
      </w:pPr>
      <w:r w:rsidRPr="008603E5">
        <w:rPr>
          <w:rFonts w:ascii="Times New Roman" w:hAnsi="Times New Roman" w:cs="Times New Roman"/>
          <w:sz w:val="28"/>
          <w:szCs w:val="28"/>
          <w:shd w:val="clear" w:color="auto" w:fill="FFFFFF"/>
        </w:rPr>
        <w:t xml:space="preserve"> 4. Повышение уровня мотивации к занятиям.</w:t>
      </w:r>
    </w:p>
    <w:p w14:paraId="5B3EFC0A" w14:textId="2D825BE4" w:rsidR="000D34E3" w:rsidRPr="008603E5" w:rsidRDefault="000D34E3" w:rsidP="000D34E3">
      <w:pPr>
        <w:pStyle w:val="c181"/>
        <w:numPr>
          <w:ilvl w:val="0"/>
          <w:numId w:val="9"/>
        </w:numPr>
        <w:spacing w:before="0" w:beforeAutospacing="0" w:after="0" w:afterAutospacing="0"/>
        <w:jc w:val="both"/>
        <w:rPr>
          <w:color w:val="000000"/>
          <w:sz w:val="28"/>
          <w:szCs w:val="28"/>
        </w:rPr>
      </w:pPr>
      <w:r w:rsidRPr="008603E5">
        <w:rPr>
          <w:b/>
          <w:bCs/>
          <w:color w:val="000000"/>
          <w:sz w:val="28"/>
          <w:szCs w:val="28"/>
          <w:shd w:val="clear" w:color="auto" w:fill="FFFFFF"/>
        </w:rPr>
        <w:t>Формы работы</w:t>
      </w:r>
      <w:r w:rsidR="007F2ADE" w:rsidRPr="008603E5">
        <w:rPr>
          <w:b/>
          <w:bCs/>
          <w:color w:val="000000"/>
          <w:sz w:val="28"/>
          <w:szCs w:val="28"/>
          <w:shd w:val="clear" w:color="auto" w:fill="FFFFFF"/>
        </w:rPr>
        <w:t>.</w:t>
      </w:r>
      <w:r w:rsidRPr="008603E5">
        <w:rPr>
          <w:b/>
          <w:bCs/>
          <w:color w:val="000000"/>
          <w:sz w:val="28"/>
          <w:szCs w:val="28"/>
          <w:shd w:val="clear" w:color="auto" w:fill="FFFFFF"/>
        </w:rPr>
        <w:t xml:space="preserve"> </w:t>
      </w:r>
      <w:r w:rsidRPr="008603E5">
        <w:rPr>
          <w:rStyle w:val="c7"/>
          <w:color w:val="000000"/>
          <w:sz w:val="28"/>
          <w:szCs w:val="28"/>
        </w:rPr>
        <w:t>Совместная деятельность воспитателя с ребенком;</w:t>
      </w:r>
    </w:p>
    <w:p w14:paraId="1A57E8B2" w14:textId="77777777" w:rsidR="000D34E3" w:rsidRPr="008603E5" w:rsidRDefault="000D34E3" w:rsidP="000D34E3">
      <w:pPr>
        <w:pStyle w:val="c36"/>
        <w:numPr>
          <w:ilvl w:val="0"/>
          <w:numId w:val="9"/>
        </w:numPr>
        <w:spacing w:before="0" w:beforeAutospacing="0" w:after="0" w:afterAutospacing="0"/>
        <w:jc w:val="both"/>
        <w:rPr>
          <w:color w:val="000000"/>
          <w:sz w:val="28"/>
          <w:szCs w:val="28"/>
        </w:rPr>
      </w:pPr>
      <w:r w:rsidRPr="008603E5">
        <w:rPr>
          <w:rStyle w:val="c7"/>
          <w:color w:val="000000"/>
          <w:sz w:val="28"/>
          <w:szCs w:val="28"/>
        </w:rPr>
        <w:t>Самостоятельная деятельность детей;</w:t>
      </w:r>
    </w:p>
    <w:p w14:paraId="3986BF12" w14:textId="77777777" w:rsidR="000D34E3" w:rsidRPr="008603E5" w:rsidRDefault="000D34E3" w:rsidP="000D34E3">
      <w:pPr>
        <w:pStyle w:val="c36"/>
        <w:numPr>
          <w:ilvl w:val="0"/>
          <w:numId w:val="9"/>
        </w:numPr>
        <w:spacing w:before="0" w:beforeAutospacing="0" w:after="0" w:afterAutospacing="0"/>
        <w:jc w:val="both"/>
        <w:rPr>
          <w:color w:val="000000"/>
          <w:sz w:val="28"/>
          <w:szCs w:val="28"/>
        </w:rPr>
      </w:pPr>
      <w:r w:rsidRPr="008603E5">
        <w:rPr>
          <w:rStyle w:val="c7"/>
          <w:color w:val="000000"/>
          <w:sz w:val="28"/>
          <w:szCs w:val="28"/>
        </w:rPr>
        <w:t>Фронтальные занятия;</w:t>
      </w:r>
    </w:p>
    <w:p w14:paraId="015CD72E" w14:textId="77777777" w:rsidR="000D34E3" w:rsidRPr="008603E5" w:rsidRDefault="000D34E3" w:rsidP="000D34E3">
      <w:pPr>
        <w:pStyle w:val="c36"/>
        <w:numPr>
          <w:ilvl w:val="0"/>
          <w:numId w:val="9"/>
        </w:numPr>
        <w:spacing w:before="0" w:beforeAutospacing="0" w:after="0" w:afterAutospacing="0"/>
        <w:jc w:val="both"/>
        <w:rPr>
          <w:color w:val="000000"/>
          <w:sz w:val="28"/>
          <w:szCs w:val="28"/>
        </w:rPr>
      </w:pPr>
      <w:r w:rsidRPr="008603E5">
        <w:rPr>
          <w:rStyle w:val="c7"/>
          <w:color w:val="000000"/>
          <w:sz w:val="28"/>
          <w:szCs w:val="28"/>
        </w:rPr>
        <w:t>КВН, развлечения;</w:t>
      </w:r>
    </w:p>
    <w:p w14:paraId="61B7B7AE" w14:textId="77777777" w:rsidR="000D34E3" w:rsidRPr="008603E5" w:rsidRDefault="000D34E3" w:rsidP="000D34E3">
      <w:pPr>
        <w:pStyle w:val="c36"/>
        <w:numPr>
          <w:ilvl w:val="0"/>
          <w:numId w:val="9"/>
        </w:numPr>
        <w:spacing w:before="0" w:beforeAutospacing="0" w:after="0" w:afterAutospacing="0"/>
        <w:jc w:val="both"/>
        <w:rPr>
          <w:color w:val="000000"/>
          <w:sz w:val="28"/>
          <w:szCs w:val="28"/>
        </w:rPr>
      </w:pPr>
      <w:r w:rsidRPr="008603E5">
        <w:rPr>
          <w:rStyle w:val="c7"/>
          <w:color w:val="000000"/>
          <w:sz w:val="28"/>
          <w:szCs w:val="28"/>
        </w:rPr>
        <w:t>Наблюдения в природе;</w:t>
      </w:r>
    </w:p>
    <w:p w14:paraId="600E8259" w14:textId="77777777" w:rsidR="000D34E3" w:rsidRPr="008603E5" w:rsidRDefault="000D34E3" w:rsidP="000D34E3">
      <w:pPr>
        <w:pStyle w:val="c36"/>
        <w:numPr>
          <w:ilvl w:val="0"/>
          <w:numId w:val="9"/>
        </w:numPr>
        <w:spacing w:before="0" w:beforeAutospacing="0" w:after="0" w:afterAutospacing="0"/>
        <w:jc w:val="both"/>
        <w:rPr>
          <w:color w:val="000000"/>
          <w:sz w:val="28"/>
          <w:szCs w:val="28"/>
        </w:rPr>
      </w:pPr>
      <w:r w:rsidRPr="008603E5">
        <w:rPr>
          <w:rStyle w:val="c7"/>
          <w:color w:val="000000"/>
          <w:sz w:val="28"/>
          <w:szCs w:val="28"/>
        </w:rPr>
        <w:t>Рассматривание альбомов, познавательной литературы и фотографий;</w:t>
      </w:r>
    </w:p>
    <w:p w14:paraId="27AB8A78" w14:textId="77777777" w:rsidR="000D34E3" w:rsidRPr="008603E5" w:rsidRDefault="000D34E3" w:rsidP="000D34E3">
      <w:pPr>
        <w:pStyle w:val="c36"/>
        <w:numPr>
          <w:ilvl w:val="0"/>
          <w:numId w:val="9"/>
        </w:numPr>
        <w:spacing w:before="0" w:beforeAutospacing="0" w:after="0" w:afterAutospacing="0"/>
        <w:jc w:val="both"/>
        <w:rPr>
          <w:color w:val="000000"/>
          <w:sz w:val="28"/>
          <w:szCs w:val="28"/>
        </w:rPr>
      </w:pPr>
      <w:r w:rsidRPr="008603E5">
        <w:rPr>
          <w:rStyle w:val="c7"/>
          <w:color w:val="000000"/>
          <w:sz w:val="28"/>
          <w:szCs w:val="28"/>
        </w:rPr>
        <w:t>Беседы по теме эксперимента;</w:t>
      </w:r>
    </w:p>
    <w:p w14:paraId="7AEBD3EA" w14:textId="77777777" w:rsidR="000D34E3" w:rsidRPr="008603E5" w:rsidRDefault="000D34E3" w:rsidP="000D34E3">
      <w:pPr>
        <w:pStyle w:val="c66"/>
        <w:numPr>
          <w:ilvl w:val="0"/>
          <w:numId w:val="9"/>
        </w:numPr>
        <w:spacing w:before="0" w:beforeAutospacing="0" w:after="0" w:afterAutospacing="0"/>
        <w:jc w:val="both"/>
        <w:rPr>
          <w:color w:val="000000"/>
          <w:sz w:val="28"/>
          <w:szCs w:val="28"/>
        </w:rPr>
      </w:pPr>
      <w:r w:rsidRPr="008603E5">
        <w:rPr>
          <w:rStyle w:val="c7"/>
          <w:color w:val="000000"/>
          <w:sz w:val="28"/>
          <w:szCs w:val="28"/>
        </w:rPr>
        <w:t>Целевая прогулка.</w:t>
      </w:r>
    </w:p>
    <w:p w14:paraId="4DD5CBE9" w14:textId="442DAC4C" w:rsidR="000D34E3" w:rsidRPr="008603E5" w:rsidRDefault="000D34E3">
      <w:pPr>
        <w:rPr>
          <w:rFonts w:ascii="Times New Roman" w:hAnsi="Times New Roman" w:cs="Times New Roman"/>
          <w:color w:val="000000"/>
          <w:sz w:val="28"/>
          <w:szCs w:val="28"/>
          <w:shd w:val="clear" w:color="auto" w:fill="FFFFFF"/>
        </w:rPr>
      </w:pPr>
    </w:p>
    <w:p w14:paraId="7B1C1FEA" w14:textId="37AA275E" w:rsidR="000D34E3" w:rsidRPr="008603E5" w:rsidRDefault="000D34E3">
      <w:pPr>
        <w:rPr>
          <w:rFonts w:ascii="Times New Roman" w:hAnsi="Times New Roman" w:cs="Times New Roman"/>
          <w:b/>
          <w:bCs/>
          <w:color w:val="000000"/>
          <w:sz w:val="28"/>
          <w:szCs w:val="28"/>
          <w:shd w:val="clear" w:color="auto" w:fill="FFFFFF"/>
        </w:rPr>
      </w:pPr>
      <w:r w:rsidRPr="008603E5">
        <w:rPr>
          <w:rFonts w:ascii="Times New Roman" w:hAnsi="Times New Roman" w:cs="Times New Roman"/>
          <w:b/>
          <w:bCs/>
          <w:color w:val="000000"/>
          <w:sz w:val="28"/>
          <w:szCs w:val="28"/>
          <w:shd w:val="clear" w:color="auto" w:fill="FFFFFF"/>
        </w:rPr>
        <w:t>Этапы работы над проектом</w:t>
      </w:r>
    </w:p>
    <w:p w14:paraId="1B34BE3D" w14:textId="77777777" w:rsidR="000D34E3" w:rsidRPr="008603E5" w:rsidRDefault="000D34E3" w:rsidP="000D34E3">
      <w:pPr>
        <w:pStyle w:val="c42"/>
        <w:spacing w:before="0" w:beforeAutospacing="0" w:after="0" w:afterAutospacing="0"/>
        <w:ind w:left="1080"/>
        <w:rPr>
          <w:color w:val="000000"/>
          <w:sz w:val="28"/>
          <w:szCs w:val="28"/>
        </w:rPr>
      </w:pPr>
      <w:r w:rsidRPr="008603E5">
        <w:rPr>
          <w:rStyle w:val="c6"/>
          <w:b/>
          <w:bCs/>
          <w:color w:val="000000"/>
          <w:sz w:val="28"/>
          <w:szCs w:val="28"/>
        </w:rPr>
        <w:t>1 этап: Подготовительный</w:t>
      </w:r>
    </w:p>
    <w:p w14:paraId="5172F131" w14:textId="77777777" w:rsidR="000D34E3" w:rsidRPr="008603E5" w:rsidRDefault="000D34E3" w:rsidP="000D34E3">
      <w:pPr>
        <w:pStyle w:val="c42"/>
        <w:numPr>
          <w:ilvl w:val="0"/>
          <w:numId w:val="6"/>
        </w:numPr>
        <w:spacing w:before="0" w:beforeAutospacing="0" w:after="0" w:afterAutospacing="0"/>
        <w:rPr>
          <w:color w:val="000000"/>
          <w:sz w:val="28"/>
          <w:szCs w:val="28"/>
        </w:rPr>
      </w:pPr>
      <w:r w:rsidRPr="008603E5">
        <w:rPr>
          <w:rStyle w:val="c7"/>
          <w:color w:val="000000"/>
          <w:sz w:val="28"/>
          <w:szCs w:val="28"/>
        </w:rPr>
        <w:t>Мотивация детей.</w:t>
      </w:r>
    </w:p>
    <w:p w14:paraId="419BC622" w14:textId="77777777" w:rsidR="000D34E3" w:rsidRPr="008603E5" w:rsidRDefault="000D34E3" w:rsidP="000D34E3">
      <w:pPr>
        <w:pStyle w:val="c42"/>
        <w:numPr>
          <w:ilvl w:val="0"/>
          <w:numId w:val="6"/>
        </w:numPr>
        <w:spacing w:before="0" w:beforeAutospacing="0" w:after="0" w:afterAutospacing="0"/>
        <w:rPr>
          <w:color w:val="000000"/>
          <w:sz w:val="28"/>
          <w:szCs w:val="28"/>
        </w:rPr>
      </w:pPr>
      <w:r w:rsidRPr="008603E5">
        <w:rPr>
          <w:rStyle w:val="c7"/>
          <w:color w:val="000000"/>
          <w:sz w:val="28"/>
          <w:szCs w:val="28"/>
        </w:rPr>
        <w:t>Определение цели и задач проекта.</w:t>
      </w:r>
    </w:p>
    <w:p w14:paraId="100CDE52" w14:textId="77777777" w:rsidR="000D34E3" w:rsidRPr="008603E5" w:rsidRDefault="000D34E3" w:rsidP="000D34E3">
      <w:pPr>
        <w:pStyle w:val="c42"/>
        <w:numPr>
          <w:ilvl w:val="0"/>
          <w:numId w:val="6"/>
        </w:numPr>
        <w:spacing w:before="0" w:beforeAutospacing="0" w:after="0" w:afterAutospacing="0"/>
        <w:rPr>
          <w:color w:val="000000"/>
          <w:sz w:val="28"/>
          <w:szCs w:val="28"/>
        </w:rPr>
      </w:pPr>
      <w:r w:rsidRPr="008603E5">
        <w:rPr>
          <w:rStyle w:val="c7"/>
          <w:color w:val="000000"/>
          <w:sz w:val="28"/>
          <w:szCs w:val="28"/>
        </w:rPr>
        <w:t>Анализ имеющихся условий в группе, детском саду.</w:t>
      </w:r>
    </w:p>
    <w:p w14:paraId="58B9ACB4" w14:textId="77777777" w:rsidR="000D34E3" w:rsidRPr="008603E5" w:rsidRDefault="000D34E3" w:rsidP="000D34E3">
      <w:pPr>
        <w:pStyle w:val="c42"/>
        <w:numPr>
          <w:ilvl w:val="0"/>
          <w:numId w:val="6"/>
        </w:numPr>
        <w:spacing w:before="0" w:beforeAutospacing="0" w:after="0" w:afterAutospacing="0"/>
        <w:rPr>
          <w:color w:val="000000"/>
          <w:sz w:val="28"/>
          <w:szCs w:val="28"/>
        </w:rPr>
      </w:pPr>
      <w:r w:rsidRPr="008603E5">
        <w:rPr>
          <w:rStyle w:val="c7"/>
          <w:color w:val="000000"/>
          <w:sz w:val="28"/>
          <w:szCs w:val="28"/>
        </w:rPr>
        <w:t>Разработка комплексно - тематического плана работы.</w:t>
      </w:r>
    </w:p>
    <w:p w14:paraId="66236914" w14:textId="77777777" w:rsidR="000D34E3" w:rsidRPr="008603E5" w:rsidRDefault="000D34E3" w:rsidP="000D34E3">
      <w:pPr>
        <w:pStyle w:val="c42"/>
        <w:numPr>
          <w:ilvl w:val="0"/>
          <w:numId w:val="6"/>
        </w:numPr>
        <w:spacing w:before="0" w:beforeAutospacing="0" w:after="0" w:afterAutospacing="0"/>
        <w:rPr>
          <w:color w:val="000000"/>
          <w:sz w:val="28"/>
          <w:szCs w:val="28"/>
        </w:rPr>
      </w:pPr>
      <w:r w:rsidRPr="008603E5">
        <w:rPr>
          <w:rStyle w:val="c31"/>
          <w:color w:val="000000"/>
          <w:sz w:val="28"/>
          <w:szCs w:val="28"/>
          <w:shd w:val="clear" w:color="auto" w:fill="FFFFFF"/>
        </w:rPr>
        <w:t>Подбор наглядно-дидактических пособий, демонстрационного материала.</w:t>
      </w:r>
    </w:p>
    <w:p w14:paraId="77830F7C" w14:textId="77777777" w:rsidR="000D34E3" w:rsidRPr="008603E5" w:rsidRDefault="000D34E3" w:rsidP="000D34E3">
      <w:pPr>
        <w:pStyle w:val="c66"/>
        <w:numPr>
          <w:ilvl w:val="0"/>
          <w:numId w:val="6"/>
        </w:numPr>
        <w:spacing w:before="0" w:beforeAutospacing="0" w:after="0" w:afterAutospacing="0"/>
        <w:jc w:val="both"/>
        <w:rPr>
          <w:color w:val="000000"/>
          <w:sz w:val="28"/>
          <w:szCs w:val="28"/>
        </w:rPr>
      </w:pPr>
      <w:r w:rsidRPr="008603E5">
        <w:rPr>
          <w:rStyle w:val="c7"/>
          <w:color w:val="000000"/>
          <w:sz w:val="28"/>
          <w:szCs w:val="28"/>
        </w:rPr>
        <w:t>Создание условий для самостоятельной деятельности детей:</w:t>
      </w:r>
    </w:p>
    <w:p w14:paraId="79F60579" w14:textId="77777777" w:rsidR="000D34E3" w:rsidRPr="008603E5" w:rsidRDefault="000D34E3" w:rsidP="000D34E3">
      <w:pPr>
        <w:pStyle w:val="c36"/>
        <w:numPr>
          <w:ilvl w:val="0"/>
          <w:numId w:val="6"/>
        </w:numPr>
        <w:spacing w:before="0" w:beforeAutospacing="0" w:after="0" w:afterAutospacing="0"/>
        <w:jc w:val="both"/>
        <w:rPr>
          <w:color w:val="000000"/>
          <w:sz w:val="28"/>
          <w:szCs w:val="28"/>
        </w:rPr>
      </w:pPr>
      <w:r w:rsidRPr="008603E5">
        <w:rPr>
          <w:rStyle w:val="c7"/>
          <w:color w:val="000000"/>
          <w:sz w:val="28"/>
          <w:szCs w:val="28"/>
        </w:rPr>
        <w:t>создание центра экспериментально-поисковой деятельности;</w:t>
      </w:r>
    </w:p>
    <w:p w14:paraId="6E3CF5DB" w14:textId="77777777" w:rsidR="000D34E3" w:rsidRPr="008603E5" w:rsidRDefault="000D34E3" w:rsidP="000D34E3">
      <w:pPr>
        <w:pStyle w:val="c0"/>
        <w:numPr>
          <w:ilvl w:val="0"/>
          <w:numId w:val="6"/>
        </w:numPr>
        <w:spacing w:before="0" w:beforeAutospacing="0" w:after="0" w:afterAutospacing="0"/>
        <w:jc w:val="both"/>
        <w:rPr>
          <w:color w:val="000000"/>
          <w:sz w:val="28"/>
          <w:szCs w:val="28"/>
        </w:rPr>
      </w:pPr>
      <w:r w:rsidRPr="008603E5">
        <w:rPr>
          <w:rStyle w:val="c7"/>
          <w:color w:val="000000"/>
          <w:sz w:val="28"/>
          <w:szCs w:val="28"/>
        </w:rPr>
        <w:t>Организация образовательного экспериментально-поискового пространства в группе;</w:t>
      </w:r>
    </w:p>
    <w:p w14:paraId="33B0B8FD" w14:textId="77777777" w:rsidR="000D34E3" w:rsidRPr="008603E5" w:rsidRDefault="000D34E3" w:rsidP="000D34E3">
      <w:pPr>
        <w:pStyle w:val="c55"/>
        <w:spacing w:before="0" w:beforeAutospacing="0" w:after="0" w:afterAutospacing="0"/>
        <w:jc w:val="center"/>
        <w:rPr>
          <w:color w:val="000000"/>
          <w:sz w:val="28"/>
          <w:szCs w:val="28"/>
        </w:rPr>
      </w:pPr>
      <w:r w:rsidRPr="008603E5">
        <w:rPr>
          <w:rStyle w:val="c6"/>
          <w:b/>
          <w:bCs/>
          <w:color w:val="000000"/>
          <w:sz w:val="28"/>
          <w:szCs w:val="28"/>
        </w:rPr>
        <w:t>2 этап: Основной</w:t>
      </w:r>
    </w:p>
    <w:p w14:paraId="1DB58114" w14:textId="77777777" w:rsidR="000D34E3" w:rsidRPr="008603E5" w:rsidRDefault="000D34E3" w:rsidP="000D34E3">
      <w:pPr>
        <w:pStyle w:val="c42"/>
        <w:numPr>
          <w:ilvl w:val="0"/>
          <w:numId w:val="7"/>
        </w:numPr>
        <w:spacing w:before="0" w:beforeAutospacing="0" w:after="0" w:afterAutospacing="0"/>
        <w:rPr>
          <w:color w:val="000000"/>
          <w:sz w:val="28"/>
          <w:szCs w:val="28"/>
        </w:rPr>
      </w:pPr>
      <w:r w:rsidRPr="008603E5">
        <w:rPr>
          <w:rStyle w:val="c31"/>
          <w:color w:val="000000"/>
          <w:sz w:val="28"/>
          <w:szCs w:val="28"/>
        </w:rPr>
        <w:t>Проведение работы с детьми по экспериментальной деятельности</w:t>
      </w:r>
      <w:r w:rsidRPr="008603E5">
        <w:rPr>
          <w:rStyle w:val="c45"/>
          <w:color w:val="000000"/>
          <w:sz w:val="28"/>
          <w:szCs w:val="28"/>
          <w:shd w:val="clear" w:color="auto" w:fill="FFFFFF"/>
        </w:rPr>
        <w:t> </w:t>
      </w:r>
    </w:p>
    <w:p w14:paraId="57259476" w14:textId="77777777" w:rsidR="000D34E3" w:rsidRPr="008603E5" w:rsidRDefault="000D34E3" w:rsidP="000D34E3">
      <w:pPr>
        <w:pStyle w:val="c42"/>
        <w:numPr>
          <w:ilvl w:val="0"/>
          <w:numId w:val="7"/>
        </w:numPr>
        <w:spacing w:before="0" w:beforeAutospacing="0" w:after="0" w:afterAutospacing="0"/>
        <w:rPr>
          <w:color w:val="000000"/>
          <w:sz w:val="28"/>
          <w:szCs w:val="28"/>
        </w:rPr>
      </w:pPr>
      <w:r w:rsidRPr="008603E5">
        <w:rPr>
          <w:rStyle w:val="c7"/>
          <w:color w:val="000000"/>
          <w:sz w:val="28"/>
          <w:szCs w:val="28"/>
        </w:rPr>
        <w:t>Самостоятельная практическая деятельность детей по проекту.</w:t>
      </w:r>
    </w:p>
    <w:p w14:paraId="57BD558C" w14:textId="77777777" w:rsidR="000D34E3" w:rsidRPr="008603E5" w:rsidRDefault="000D34E3" w:rsidP="000D34E3">
      <w:pPr>
        <w:pStyle w:val="c42"/>
        <w:numPr>
          <w:ilvl w:val="0"/>
          <w:numId w:val="7"/>
        </w:numPr>
        <w:spacing w:before="0" w:beforeAutospacing="0" w:after="0" w:afterAutospacing="0"/>
        <w:rPr>
          <w:color w:val="000000"/>
          <w:sz w:val="28"/>
          <w:szCs w:val="28"/>
        </w:rPr>
      </w:pPr>
      <w:r w:rsidRPr="008603E5">
        <w:rPr>
          <w:rStyle w:val="c31"/>
          <w:color w:val="000000"/>
          <w:sz w:val="28"/>
          <w:szCs w:val="28"/>
        </w:rPr>
        <w:t>Привлечение родителей в экспериментальную деятельность детей.</w:t>
      </w:r>
    </w:p>
    <w:p w14:paraId="1587BE2B" w14:textId="77777777" w:rsidR="000D34E3" w:rsidRPr="008603E5" w:rsidRDefault="000D34E3" w:rsidP="000D34E3">
      <w:pPr>
        <w:pStyle w:val="c55"/>
        <w:spacing w:before="0" w:beforeAutospacing="0" w:after="0" w:afterAutospacing="0"/>
        <w:ind w:left="360"/>
        <w:jc w:val="center"/>
        <w:rPr>
          <w:color w:val="000000"/>
          <w:sz w:val="28"/>
          <w:szCs w:val="28"/>
        </w:rPr>
      </w:pPr>
      <w:r w:rsidRPr="008603E5">
        <w:rPr>
          <w:rStyle w:val="c6"/>
          <w:b/>
          <w:bCs/>
          <w:color w:val="000000"/>
          <w:sz w:val="28"/>
          <w:szCs w:val="28"/>
        </w:rPr>
        <w:t>3 этап: Заключительный</w:t>
      </w:r>
    </w:p>
    <w:p w14:paraId="13973717" w14:textId="77777777" w:rsidR="000D34E3" w:rsidRPr="008603E5" w:rsidRDefault="000D34E3" w:rsidP="000D34E3">
      <w:pPr>
        <w:pStyle w:val="c42"/>
        <w:numPr>
          <w:ilvl w:val="0"/>
          <w:numId w:val="8"/>
        </w:numPr>
        <w:spacing w:before="0" w:beforeAutospacing="0" w:after="0" w:afterAutospacing="0"/>
        <w:rPr>
          <w:color w:val="000000"/>
          <w:sz w:val="28"/>
          <w:szCs w:val="28"/>
        </w:rPr>
      </w:pPr>
      <w:r w:rsidRPr="008603E5">
        <w:rPr>
          <w:rStyle w:val="c7"/>
          <w:color w:val="000000"/>
          <w:sz w:val="28"/>
          <w:szCs w:val="28"/>
        </w:rPr>
        <w:lastRenderedPageBreak/>
        <w:t>Анализ и обобщение результатов, полученных в процессе познавательно- исследовательской деятельности детей.</w:t>
      </w:r>
    </w:p>
    <w:p w14:paraId="2B291B10" w14:textId="77777777" w:rsidR="000D34E3" w:rsidRPr="008603E5" w:rsidRDefault="000D34E3" w:rsidP="000D34E3">
      <w:pPr>
        <w:pStyle w:val="c42"/>
        <w:numPr>
          <w:ilvl w:val="0"/>
          <w:numId w:val="8"/>
        </w:numPr>
        <w:spacing w:before="0" w:beforeAutospacing="0" w:after="0" w:afterAutospacing="0"/>
        <w:rPr>
          <w:color w:val="000000"/>
          <w:sz w:val="28"/>
          <w:szCs w:val="28"/>
        </w:rPr>
      </w:pPr>
      <w:r w:rsidRPr="008603E5">
        <w:rPr>
          <w:rStyle w:val="c31"/>
          <w:color w:val="000000"/>
          <w:sz w:val="28"/>
          <w:szCs w:val="28"/>
        </w:rPr>
        <w:t>Проведение КВН «Мы - экспериментаторы»</w:t>
      </w:r>
    </w:p>
    <w:p w14:paraId="15B5166B" w14:textId="2737B5DB" w:rsidR="000D34E3" w:rsidRPr="008603E5" w:rsidRDefault="000D34E3">
      <w:pPr>
        <w:rPr>
          <w:rFonts w:ascii="Times New Roman" w:hAnsi="Times New Roman" w:cs="Times New Roman"/>
          <w:sz w:val="28"/>
          <w:szCs w:val="28"/>
        </w:rPr>
      </w:pPr>
    </w:p>
    <w:p w14:paraId="5D10991E" w14:textId="4AE572B0" w:rsidR="00965451" w:rsidRPr="009761B1" w:rsidRDefault="000D34E3" w:rsidP="009761B1">
      <w:pPr>
        <w:rPr>
          <w:b/>
          <w:bCs/>
          <w:color w:val="000000"/>
          <w:sz w:val="36"/>
          <w:szCs w:val="36"/>
          <w:shd w:val="clear" w:color="auto" w:fill="FFFFFF"/>
        </w:rPr>
      </w:pPr>
      <w:r>
        <w:rPr>
          <w:rStyle w:val="c96"/>
          <w:b/>
          <w:bCs/>
          <w:color w:val="000000"/>
          <w:sz w:val="36"/>
          <w:szCs w:val="36"/>
          <w:shd w:val="clear" w:color="auto" w:fill="FFFFFF"/>
        </w:rPr>
        <w:t>Перспективное</w:t>
      </w:r>
      <w:r>
        <w:rPr>
          <w:rStyle w:val="c64"/>
          <w:color w:val="000000"/>
          <w:sz w:val="36"/>
          <w:szCs w:val="36"/>
          <w:shd w:val="clear" w:color="auto" w:fill="FFFFFF"/>
        </w:rPr>
        <w:t> </w:t>
      </w:r>
      <w:r>
        <w:rPr>
          <w:rStyle w:val="c96"/>
          <w:b/>
          <w:bCs/>
          <w:color w:val="000000"/>
          <w:sz w:val="36"/>
          <w:szCs w:val="36"/>
          <w:shd w:val="clear" w:color="auto" w:fill="FFFFFF"/>
        </w:rPr>
        <w:t>планирование</w:t>
      </w:r>
      <w:r w:rsidR="00965451">
        <w:rPr>
          <w:rFonts w:ascii="Times New Roman" w:hAnsi="Times New Roman"/>
          <w:bCs/>
          <w:sz w:val="24"/>
          <w:szCs w:val="24"/>
        </w:rPr>
        <w:t>.</w:t>
      </w:r>
    </w:p>
    <w:tbl>
      <w:tblPr>
        <w:tblStyle w:val="a3"/>
        <w:tblW w:w="0" w:type="auto"/>
        <w:tblLook w:val="04A0" w:firstRow="1" w:lastRow="0" w:firstColumn="1" w:lastColumn="0" w:noHBand="0" w:noVBand="1"/>
      </w:tblPr>
      <w:tblGrid>
        <w:gridCol w:w="4673"/>
        <w:gridCol w:w="4672"/>
      </w:tblGrid>
      <w:tr w:rsidR="00965451" w14:paraId="455B2877" w14:textId="77777777" w:rsidTr="00685648">
        <w:tc>
          <w:tcPr>
            <w:tcW w:w="4673" w:type="dxa"/>
          </w:tcPr>
          <w:p w14:paraId="6E05AB2D" w14:textId="77777777" w:rsidR="00965451" w:rsidRDefault="00965451" w:rsidP="00965451">
            <w:pPr>
              <w:rPr>
                <w:rFonts w:ascii="Times New Roman" w:hAnsi="Times New Roman"/>
                <w:sz w:val="24"/>
                <w:szCs w:val="24"/>
              </w:rPr>
            </w:pPr>
            <w:r w:rsidRPr="004F5765">
              <w:rPr>
                <w:rFonts w:ascii="Times New Roman" w:hAnsi="Times New Roman"/>
                <w:sz w:val="24"/>
                <w:szCs w:val="24"/>
              </w:rPr>
              <w:t>«Овощи»</w:t>
            </w:r>
          </w:p>
          <w:p w14:paraId="6A84C605" w14:textId="29BE384A" w:rsidR="00965451" w:rsidRDefault="00965451" w:rsidP="00965451">
            <w:pPr>
              <w:rPr>
                <w:rFonts w:ascii="Times New Roman" w:hAnsi="Times New Roman"/>
                <w:sz w:val="24"/>
                <w:szCs w:val="24"/>
              </w:rPr>
            </w:pPr>
            <w:r w:rsidRPr="004F5765">
              <w:rPr>
                <w:rFonts w:ascii="Times New Roman" w:hAnsi="Times New Roman"/>
                <w:sz w:val="24"/>
                <w:szCs w:val="24"/>
              </w:rPr>
              <w:t xml:space="preserve"> Цель: формировать</w:t>
            </w:r>
            <w:r>
              <w:rPr>
                <w:rFonts w:ascii="Times New Roman" w:hAnsi="Times New Roman"/>
                <w:sz w:val="24"/>
                <w:szCs w:val="24"/>
              </w:rPr>
              <w:t xml:space="preserve"> </w:t>
            </w:r>
            <w:r w:rsidR="00EC4FBF" w:rsidRPr="004F5765">
              <w:rPr>
                <w:rFonts w:ascii="Times New Roman" w:hAnsi="Times New Roman"/>
                <w:sz w:val="24"/>
                <w:szCs w:val="24"/>
              </w:rPr>
              <w:t>умение</w:t>
            </w:r>
            <w:r w:rsidR="00EC4FBF">
              <w:rPr>
                <w:rFonts w:ascii="Times New Roman" w:hAnsi="Times New Roman"/>
                <w:sz w:val="24"/>
                <w:szCs w:val="24"/>
              </w:rPr>
              <w:t xml:space="preserve"> </w:t>
            </w:r>
            <w:r w:rsidR="00EC4FBF" w:rsidRPr="004F5765">
              <w:rPr>
                <w:rFonts w:ascii="Times New Roman" w:hAnsi="Times New Roman"/>
                <w:sz w:val="24"/>
                <w:szCs w:val="24"/>
              </w:rPr>
              <w:t>исследовать</w:t>
            </w:r>
            <w:r>
              <w:rPr>
                <w:rFonts w:ascii="Times New Roman" w:hAnsi="Times New Roman"/>
                <w:sz w:val="24"/>
                <w:szCs w:val="24"/>
              </w:rPr>
              <w:t xml:space="preserve"> </w:t>
            </w:r>
            <w:proofErr w:type="gramStart"/>
            <w:r w:rsidR="00EC4FBF">
              <w:rPr>
                <w:rFonts w:ascii="Times New Roman" w:hAnsi="Times New Roman"/>
                <w:sz w:val="24"/>
                <w:szCs w:val="24"/>
              </w:rPr>
              <w:t xml:space="preserve">объект:  </w:t>
            </w:r>
            <w:r>
              <w:rPr>
                <w:rFonts w:ascii="Times New Roman" w:hAnsi="Times New Roman"/>
                <w:sz w:val="24"/>
                <w:szCs w:val="24"/>
              </w:rPr>
              <w:t>форма</w:t>
            </w:r>
            <w:proofErr w:type="gramEnd"/>
            <w:r>
              <w:rPr>
                <w:rFonts w:ascii="Times New Roman" w:hAnsi="Times New Roman"/>
                <w:sz w:val="24"/>
                <w:szCs w:val="24"/>
              </w:rPr>
              <w:t xml:space="preserve">,  цвет, запах.  </w:t>
            </w:r>
            <w:r w:rsidR="00EC4FBF">
              <w:rPr>
                <w:rFonts w:ascii="Times New Roman" w:hAnsi="Times New Roman"/>
                <w:sz w:val="24"/>
                <w:szCs w:val="24"/>
              </w:rPr>
              <w:t>Твердый –</w:t>
            </w:r>
            <w:r>
              <w:rPr>
                <w:rFonts w:ascii="Times New Roman" w:hAnsi="Times New Roman"/>
                <w:sz w:val="24"/>
                <w:szCs w:val="24"/>
              </w:rPr>
              <w:t xml:space="preserve"> мягкий.  </w:t>
            </w:r>
            <w:r w:rsidR="00EC4FBF">
              <w:rPr>
                <w:rFonts w:ascii="Times New Roman" w:hAnsi="Times New Roman"/>
                <w:sz w:val="24"/>
                <w:szCs w:val="24"/>
              </w:rPr>
              <w:t>Плавает или тонет</w:t>
            </w:r>
            <w:r>
              <w:rPr>
                <w:rFonts w:ascii="Times New Roman" w:hAnsi="Times New Roman"/>
                <w:sz w:val="24"/>
                <w:szCs w:val="24"/>
              </w:rPr>
              <w:t xml:space="preserve">. </w:t>
            </w:r>
            <w:r w:rsidRPr="004F5765">
              <w:rPr>
                <w:rFonts w:ascii="Times New Roman" w:hAnsi="Times New Roman"/>
                <w:sz w:val="24"/>
                <w:szCs w:val="24"/>
              </w:rPr>
              <w:t xml:space="preserve"> </w:t>
            </w:r>
            <w:r>
              <w:rPr>
                <w:rFonts w:ascii="Times New Roman" w:hAnsi="Times New Roman"/>
                <w:sz w:val="24"/>
                <w:szCs w:val="24"/>
              </w:rPr>
              <w:t xml:space="preserve"> </w:t>
            </w:r>
            <w:r w:rsidRPr="004F5765">
              <w:rPr>
                <w:rFonts w:ascii="Times New Roman" w:hAnsi="Times New Roman"/>
                <w:sz w:val="24"/>
                <w:szCs w:val="24"/>
              </w:rPr>
              <w:t>Разделять объект</w:t>
            </w:r>
            <w:r>
              <w:rPr>
                <w:rFonts w:ascii="Times New Roman" w:hAnsi="Times New Roman"/>
                <w:sz w:val="24"/>
                <w:szCs w:val="24"/>
              </w:rPr>
              <w:t xml:space="preserve"> на составные части (кожура, мяк</w:t>
            </w:r>
            <w:r w:rsidRPr="004F5765">
              <w:rPr>
                <w:rFonts w:ascii="Times New Roman" w:hAnsi="Times New Roman"/>
                <w:sz w:val="24"/>
                <w:szCs w:val="24"/>
              </w:rPr>
              <w:t xml:space="preserve">оть, семена). Превращения объекта. Знакомство со </w:t>
            </w:r>
            <w:r w:rsidR="00EC4FBF" w:rsidRPr="004F5765">
              <w:rPr>
                <w:rFonts w:ascii="Times New Roman" w:hAnsi="Times New Roman"/>
                <w:sz w:val="24"/>
                <w:szCs w:val="24"/>
              </w:rPr>
              <w:t xml:space="preserve">словом </w:t>
            </w:r>
            <w:r w:rsidR="00EC4FBF">
              <w:rPr>
                <w:rFonts w:ascii="Times New Roman" w:hAnsi="Times New Roman"/>
                <w:sz w:val="24"/>
                <w:szCs w:val="24"/>
              </w:rPr>
              <w:t>«</w:t>
            </w:r>
            <w:r>
              <w:rPr>
                <w:rFonts w:ascii="Times New Roman" w:hAnsi="Times New Roman"/>
                <w:sz w:val="24"/>
                <w:szCs w:val="24"/>
              </w:rPr>
              <w:t>превращается».  Поиск превращений.  П</w:t>
            </w:r>
            <w:r w:rsidRPr="004F5765">
              <w:rPr>
                <w:rFonts w:ascii="Times New Roman" w:hAnsi="Times New Roman"/>
                <w:sz w:val="24"/>
                <w:szCs w:val="24"/>
              </w:rPr>
              <w:t>омидор</w:t>
            </w:r>
            <w:r>
              <w:rPr>
                <w:rFonts w:ascii="Times New Roman" w:hAnsi="Times New Roman"/>
                <w:sz w:val="24"/>
                <w:szCs w:val="24"/>
              </w:rPr>
              <w:t xml:space="preserve"> может превратиться в   томатный сок.</w:t>
            </w:r>
          </w:p>
          <w:p w14:paraId="1D2AFE50" w14:textId="77777777" w:rsidR="00965451" w:rsidRDefault="00965451" w:rsidP="00965451">
            <w:pPr>
              <w:rPr>
                <w:rFonts w:ascii="Times New Roman" w:hAnsi="Times New Roman"/>
              </w:rPr>
            </w:pPr>
          </w:p>
        </w:tc>
        <w:tc>
          <w:tcPr>
            <w:tcW w:w="4672" w:type="dxa"/>
          </w:tcPr>
          <w:p w14:paraId="156B02E8" w14:textId="7244EC59" w:rsidR="00965451" w:rsidRDefault="0006280B" w:rsidP="00965451">
            <w:pPr>
              <w:rPr>
                <w:rFonts w:ascii="Times New Roman" w:hAnsi="Times New Roman"/>
              </w:rPr>
            </w:pPr>
            <w:r>
              <w:rPr>
                <w:noProof/>
              </w:rPr>
              <w:drawing>
                <wp:anchor distT="0" distB="0" distL="114300" distR="114300" simplePos="0" relativeHeight="251673600" behindDoc="0" locked="0" layoutInCell="1" allowOverlap="1" wp14:anchorId="6A80708B" wp14:editId="074C2C13">
                  <wp:simplePos x="0" y="0"/>
                  <wp:positionH relativeFrom="column">
                    <wp:posOffset>-141923</wp:posOffset>
                  </wp:positionH>
                  <wp:positionV relativeFrom="paragraph">
                    <wp:posOffset>268923</wp:posOffset>
                  </wp:positionV>
                  <wp:extent cx="1489203" cy="1116862"/>
                  <wp:effectExtent l="224473" t="175577" r="259397" b="221298"/>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941185">
                            <a:off x="0" y="0"/>
                            <a:ext cx="1489203" cy="11168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042E5481" wp14:editId="0255DD76">
                  <wp:simplePos x="0" y="0"/>
                  <wp:positionH relativeFrom="column">
                    <wp:posOffset>1359852</wp:posOffset>
                  </wp:positionH>
                  <wp:positionV relativeFrom="paragraph">
                    <wp:posOffset>340677</wp:posOffset>
                  </wp:positionV>
                  <wp:extent cx="1527622" cy="1145677"/>
                  <wp:effectExtent l="324168" t="247332" r="263842" b="301943"/>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6440500">
                            <a:off x="0" y="0"/>
                            <a:ext cx="1527622" cy="11456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tc>
      </w:tr>
      <w:tr w:rsidR="00965451" w14:paraId="71C3EB3E" w14:textId="77777777" w:rsidTr="00685648">
        <w:tc>
          <w:tcPr>
            <w:tcW w:w="4673" w:type="dxa"/>
          </w:tcPr>
          <w:p w14:paraId="51BEC194" w14:textId="77777777" w:rsidR="00965451" w:rsidRDefault="00965451" w:rsidP="00965451">
            <w:pPr>
              <w:rPr>
                <w:rFonts w:ascii="Times New Roman" w:hAnsi="Times New Roman"/>
                <w:sz w:val="24"/>
                <w:szCs w:val="24"/>
              </w:rPr>
            </w:pPr>
            <w:r w:rsidRPr="004F5765">
              <w:rPr>
                <w:rFonts w:ascii="Times New Roman" w:hAnsi="Times New Roman"/>
                <w:sz w:val="24"/>
                <w:szCs w:val="24"/>
              </w:rPr>
              <w:t>«</w:t>
            </w:r>
            <w:r>
              <w:rPr>
                <w:rFonts w:ascii="Times New Roman" w:hAnsi="Times New Roman"/>
                <w:sz w:val="24"/>
                <w:szCs w:val="24"/>
              </w:rPr>
              <w:t>Фрукты</w:t>
            </w:r>
            <w:r w:rsidRPr="004F5765">
              <w:rPr>
                <w:rFonts w:ascii="Times New Roman" w:hAnsi="Times New Roman"/>
                <w:sz w:val="24"/>
                <w:szCs w:val="24"/>
              </w:rPr>
              <w:t>»</w:t>
            </w:r>
          </w:p>
          <w:p w14:paraId="1E152728" w14:textId="77777777" w:rsidR="00965451" w:rsidRDefault="00965451" w:rsidP="00965451">
            <w:pPr>
              <w:spacing w:after="160" w:line="259" w:lineRule="auto"/>
              <w:rPr>
                <w:rFonts w:ascii="Times New Roman" w:hAnsi="Times New Roman"/>
                <w:sz w:val="24"/>
                <w:szCs w:val="24"/>
              </w:rPr>
            </w:pPr>
            <w:r w:rsidRPr="004F5765">
              <w:rPr>
                <w:rFonts w:ascii="Times New Roman" w:hAnsi="Times New Roman"/>
                <w:sz w:val="24"/>
                <w:szCs w:val="24"/>
              </w:rPr>
              <w:t xml:space="preserve"> </w:t>
            </w:r>
            <w:proofErr w:type="gramStart"/>
            <w:r w:rsidRPr="004F5765">
              <w:rPr>
                <w:rFonts w:ascii="Times New Roman" w:hAnsi="Times New Roman"/>
                <w:sz w:val="24"/>
                <w:szCs w:val="24"/>
              </w:rPr>
              <w:t xml:space="preserve">Цель: </w:t>
            </w:r>
            <w:r>
              <w:rPr>
                <w:rFonts w:ascii="Times New Roman" w:hAnsi="Times New Roman"/>
                <w:sz w:val="24"/>
                <w:szCs w:val="24"/>
              </w:rPr>
              <w:t xml:space="preserve"> </w:t>
            </w:r>
            <w:r w:rsidRPr="004F5765">
              <w:rPr>
                <w:rFonts w:ascii="Times New Roman" w:hAnsi="Times New Roman"/>
                <w:sz w:val="24"/>
                <w:szCs w:val="24"/>
              </w:rPr>
              <w:t>формировать</w:t>
            </w:r>
            <w:proofErr w:type="gramEnd"/>
            <w:r w:rsidRPr="004F5765">
              <w:rPr>
                <w:rFonts w:ascii="Times New Roman" w:hAnsi="Times New Roman"/>
                <w:sz w:val="24"/>
                <w:szCs w:val="24"/>
              </w:rPr>
              <w:t xml:space="preserve"> умение </w:t>
            </w:r>
            <w:r>
              <w:rPr>
                <w:rFonts w:ascii="Times New Roman" w:hAnsi="Times New Roman"/>
                <w:sz w:val="24"/>
                <w:szCs w:val="24"/>
              </w:rPr>
              <w:t xml:space="preserve"> </w:t>
            </w:r>
            <w:r w:rsidRPr="004F5765">
              <w:rPr>
                <w:rFonts w:ascii="Times New Roman" w:hAnsi="Times New Roman"/>
                <w:sz w:val="24"/>
                <w:szCs w:val="24"/>
              </w:rPr>
              <w:t>исследовать объект</w:t>
            </w:r>
            <w:r>
              <w:rPr>
                <w:rFonts w:ascii="Times New Roman" w:hAnsi="Times New Roman"/>
                <w:sz w:val="24"/>
                <w:szCs w:val="24"/>
              </w:rPr>
              <w:t xml:space="preserve">  (форма, цвет;  твердость – мягкость;  запах;  </w:t>
            </w:r>
            <w:r w:rsidRPr="004F5765">
              <w:rPr>
                <w:rFonts w:ascii="Times New Roman" w:hAnsi="Times New Roman"/>
                <w:sz w:val="24"/>
                <w:szCs w:val="24"/>
              </w:rPr>
              <w:t>плавучесть). Разделять объект</w:t>
            </w:r>
            <w:r>
              <w:rPr>
                <w:rFonts w:ascii="Times New Roman" w:hAnsi="Times New Roman"/>
                <w:sz w:val="24"/>
                <w:szCs w:val="24"/>
              </w:rPr>
              <w:t xml:space="preserve"> на составные части (кожура, мяк</w:t>
            </w:r>
            <w:r w:rsidRPr="004F5765">
              <w:rPr>
                <w:rFonts w:ascii="Times New Roman" w:hAnsi="Times New Roman"/>
                <w:sz w:val="24"/>
                <w:szCs w:val="24"/>
              </w:rPr>
              <w:t xml:space="preserve">оть, семена). </w:t>
            </w:r>
            <w:r>
              <w:rPr>
                <w:rFonts w:ascii="Times New Roman" w:hAnsi="Times New Roman"/>
                <w:sz w:val="24"/>
                <w:szCs w:val="24"/>
              </w:rPr>
              <w:t xml:space="preserve">Сравнение схемы фиксирования наблюдений за овощами и фруктами. </w:t>
            </w:r>
            <w:r w:rsidRPr="004F5765">
              <w:rPr>
                <w:rFonts w:ascii="Times New Roman" w:hAnsi="Times New Roman"/>
                <w:sz w:val="24"/>
                <w:szCs w:val="24"/>
              </w:rPr>
              <w:t xml:space="preserve">Превращения объекта. </w:t>
            </w:r>
            <w:r>
              <w:rPr>
                <w:rFonts w:ascii="Times New Roman" w:hAnsi="Times New Roman"/>
                <w:sz w:val="24"/>
                <w:szCs w:val="24"/>
              </w:rPr>
              <w:t xml:space="preserve">Закрепление </w:t>
            </w:r>
            <w:proofErr w:type="gramStart"/>
            <w:r>
              <w:rPr>
                <w:rFonts w:ascii="Times New Roman" w:hAnsi="Times New Roman"/>
                <w:sz w:val="24"/>
                <w:szCs w:val="24"/>
              </w:rPr>
              <w:t>понятия  «</w:t>
            </w:r>
            <w:proofErr w:type="gramEnd"/>
            <w:r>
              <w:rPr>
                <w:rFonts w:ascii="Times New Roman" w:hAnsi="Times New Roman"/>
                <w:sz w:val="24"/>
                <w:szCs w:val="24"/>
              </w:rPr>
              <w:t xml:space="preserve">превращается».  </w:t>
            </w:r>
            <w:proofErr w:type="gramStart"/>
            <w:r>
              <w:rPr>
                <w:rFonts w:ascii="Times New Roman" w:hAnsi="Times New Roman"/>
                <w:sz w:val="24"/>
                <w:szCs w:val="24"/>
              </w:rPr>
              <w:t>П</w:t>
            </w:r>
            <w:r w:rsidRPr="004F5765">
              <w:rPr>
                <w:rFonts w:ascii="Times New Roman" w:hAnsi="Times New Roman"/>
                <w:sz w:val="24"/>
                <w:szCs w:val="24"/>
              </w:rPr>
              <w:t>оиск</w:t>
            </w:r>
            <w:r>
              <w:rPr>
                <w:rFonts w:ascii="Times New Roman" w:hAnsi="Times New Roman"/>
                <w:sz w:val="24"/>
                <w:szCs w:val="24"/>
              </w:rPr>
              <w:t xml:space="preserve"> </w:t>
            </w:r>
            <w:r w:rsidRPr="004F5765">
              <w:rPr>
                <w:rFonts w:ascii="Times New Roman" w:hAnsi="Times New Roman"/>
                <w:sz w:val="24"/>
                <w:szCs w:val="24"/>
              </w:rPr>
              <w:t xml:space="preserve"> превращений</w:t>
            </w:r>
            <w:proofErr w:type="gramEnd"/>
            <w:r>
              <w:rPr>
                <w:rFonts w:ascii="Times New Roman" w:hAnsi="Times New Roman"/>
                <w:sz w:val="24"/>
                <w:szCs w:val="24"/>
              </w:rPr>
              <w:t xml:space="preserve">  (яблоко </w:t>
            </w:r>
            <w:r w:rsidRPr="004F5765">
              <w:rPr>
                <w:rFonts w:ascii="Times New Roman" w:hAnsi="Times New Roman"/>
                <w:sz w:val="24"/>
                <w:szCs w:val="24"/>
              </w:rPr>
              <w:t>–</w:t>
            </w:r>
            <w:r>
              <w:rPr>
                <w:rFonts w:ascii="Times New Roman" w:hAnsi="Times New Roman"/>
                <w:sz w:val="24"/>
                <w:szCs w:val="24"/>
              </w:rPr>
              <w:t xml:space="preserve"> в  яблочный </w:t>
            </w:r>
            <w:r w:rsidRPr="004F5765">
              <w:rPr>
                <w:rFonts w:ascii="Times New Roman" w:hAnsi="Times New Roman"/>
                <w:sz w:val="24"/>
                <w:szCs w:val="24"/>
              </w:rPr>
              <w:t xml:space="preserve">сок, </w:t>
            </w:r>
            <w:r>
              <w:rPr>
                <w:rFonts w:ascii="Times New Roman" w:hAnsi="Times New Roman"/>
                <w:sz w:val="24"/>
                <w:szCs w:val="24"/>
              </w:rPr>
              <w:t xml:space="preserve">компот, варенье, джем </w:t>
            </w:r>
            <w:r w:rsidRPr="004F5765">
              <w:rPr>
                <w:rFonts w:ascii="Times New Roman" w:hAnsi="Times New Roman"/>
                <w:sz w:val="24"/>
                <w:szCs w:val="24"/>
              </w:rPr>
              <w:t>и т. д.).</w:t>
            </w:r>
          </w:p>
          <w:p w14:paraId="552C412F" w14:textId="77777777" w:rsidR="00965451" w:rsidRDefault="00965451" w:rsidP="00965451">
            <w:pPr>
              <w:rPr>
                <w:rFonts w:ascii="Times New Roman" w:hAnsi="Times New Roman"/>
              </w:rPr>
            </w:pPr>
          </w:p>
        </w:tc>
        <w:tc>
          <w:tcPr>
            <w:tcW w:w="4672" w:type="dxa"/>
          </w:tcPr>
          <w:p w14:paraId="1DCD8DC1" w14:textId="7BAED1AA" w:rsidR="00965451" w:rsidRDefault="0006280B" w:rsidP="00965451">
            <w:pPr>
              <w:rPr>
                <w:rFonts w:ascii="Times New Roman" w:hAnsi="Times New Roman"/>
              </w:rPr>
            </w:pPr>
            <w:r>
              <w:rPr>
                <w:noProof/>
              </w:rPr>
              <w:drawing>
                <wp:anchor distT="0" distB="0" distL="114300" distR="114300" simplePos="0" relativeHeight="251671552" behindDoc="0" locked="0" layoutInCell="1" allowOverlap="1" wp14:anchorId="42BADE74" wp14:editId="10526FC5">
                  <wp:simplePos x="0" y="0"/>
                  <wp:positionH relativeFrom="margin">
                    <wp:posOffset>-173886</wp:posOffset>
                  </wp:positionH>
                  <wp:positionV relativeFrom="paragraph">
                    <wp:posOffset>335597</wp:posOffset>
                  </wp:positionV>
                  <wp:extent cx="1589302" cy="1191934"/>
                  <wp:effectExtent l="312737" t="239713" r="286068" b="305117"/>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6417621">
                            <a:off x="0" y="0"/>
                            <a:ext cx="1589302" cy="11919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38EB4453" wp14:editId="3D05A278">
                  <wp:simplePos x="0" y="0"/>
                  <wp:positionH relativeFrom="margin">
                    <wp:posOffset>1060097</wp:posOffset>
                  </wp:positionH>
                  <wp:positionV relativeFrom="paragraph">
                    <wp:posOffset>581025</wp:posOffset>
                  </wp:positionV>
                  <wp:extent cx="1984512" cy="1488331"/>
                  <wp:effectExtent l="267335" t="208915" r="321310" b="26416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6011458">
                            <a:off x="0" y="0"/>
                            <a:ext cx="1984512" cy="14883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tc>
      </w:tr>
      <w:tr w:rsidR="00965451" w14:paraId="5DE850E8" w14:textId="77777777" w:rsidTr="00685648">
        <w:tc>
          <w:tcPr>
            <w:tcW w:w="4673" w:type="dxa"/>
          </w:tcPr>
          <w:p w14:paraId="7B8E28C9" w14:textId="1E8D73C6" w:rsidR="00965451" w:rsidRDefault="00965451" w:rsidP="00965451">
            <w:pPr>
              <w:spacing w:after="160" w:line="259" w:lineRule="auto"/>
              <w:rPr>
                <w:rFonts w:ascii="Times New Roman" w:hAnsi="Times New Roman"/>
              </w:rPr>
            </w:pPr>
            <w:r>
              <w:rPr>
                <w:rFonts w:ascii="Times New Roman" w:hAnsi="Times New Roman"/>
              </w:rPr>
              <w:t>«Можно ли с помощью рук выдавить сок из баклажан, моркови, помидор</w:t>
            </w:r>
          </w:p>
          <w:p w14:paraId="0424AA54" w14:textId="79762B4B" w:rsidR="00965451" w:rsidRDefault="00965451" w:rsidP="00965451">
            <w:pPr>
              <w:rPr>
                <w:rFonts w:ascii="Times New Roman" w:hAnsi="Times New Roman"/>
              </w:rPr>
            </w:pPr>
          </w:p>
        </w:tc>
        <w:tc>
          <w:tcPr>
            <w:tcW w:w="4672" w:type="dxa"/>
          </w:tcPr>
          <w:p w14:paraId="11CABD19" w14:textId="47B413F6" w:rsidR="00965451" w:rsidRDefault="00965451" w:rsidP="00965451">
            <w:pPr>
              <w:rPr>
                <w:rFonts w:ascii="Times New Roman" w:hAnsi="Times New Roman"/>
              </w:rPr>
            </w:pPr>
          </w:p>
          <w:p w14:paraId="041AE44F" w14:textId="626E9763" w:rsidR="0006280B" w:rsidRDefault="00994EF0" w:rsidP="00965451">
            <w:pPr>
              <w:rPr>
                <w:rFonts w:ascii="Times New Roman" w:hAnsi="Times New Roman"/>
              </w:rPr>
            </w:pPr>
            <w:r>
              <w:rPr>
                <w:noProof/>
              </w:rPr>
              <w:drawing>
                <wp:anchor distT="0" distB="0" distL="114300" distR="114300" simplePos="0" relativeHeight="251679744" behindDoc="0" locked="0" layoutInCell="1" allowOverlap="1" wp14:anchorId="61C32E02" wp14:editId="2A78627C">
                  <wp:simplePos x="0" y="0"/>
                  <wp:positionH relativeFrom="column">
                    <wp:posOffset>553532</wp:posOffset>
                  </wp:positionH>
                  <wp:positionV relativeFrom="paragraph">
                    <wp:posOffset>56860</wp:posOffset>
                  </wp:positionV>
                  <wp:extent cx="1825985" cy="1369440"/>
                  <wp:effectExtent l="171450" t="171450" r="193675" b="21209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49162">
                            <a:off x="0" y="0"/>
                            <a:ext cx="1836910" cy="13776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86904D2" w14:textId="6E9C1DDF" w:rsidR="0006280B" w:rsidRDefault="0006280B" w:rsidP="00965451">
            <w:pPr>
              <w:rPr>
                <w:rFonts w:ascii="Times New Roman" w:hAnsi="Times New Roman"/>
              </w:rPr>
            </w:pPr>
          </w:p>
          <w:p w14:paraId="6B07E572" w14:textId="24A608E9" w:rsidR="0006280B" w:rsidRDefault="0006280B" w:rsidP="00965451">
            <w:pPr>
              <w:rPr>
                <w:rFonts w:ascii="Times New Roman" w:hAnsi="Times New Roman"/>
              </w:rPr>
            </w:pPr>
          </w:p>
          <w:p w14:paraId="2126D32B" w14:textId="4DDD1ECF" w:rsidR="0006280B" w:rsidRDefault="0006280B" w:rsidP="00965451">
            <w:pPr>
              <w:rPr>
                <w:rFonts w:ascii="Times New Roman" w:hAnsi="Times New Roman"/>
              </w:rPr>
            </w:pPr>
          </w:p>
          <w:p w14:paraId="6B185AF6" w14:textId="77777777" w:rsidR="0006280B" w:rsidRDefault="0006280B" w:rsidP="00965451">
            <w:pPr>
              <w:rPr>
                <w:rFonts w:ascii="Times New Roman" w:hAnsi="Times New Roman"/>
              </w:rPr>
            </w:pPr>
          </w:p>
          <w:p w14:paraId="177F5E4E" w14:textId="48826BF6" w:rsidR="0006280B" w:rsidRDefault="0006280B" w:rsidP="00965451">
            <w:pPr>
              <w:rPr>
                <w:rFonts w:ascii="Times New Roman" w:hAnsi="Times New Roman"/>
              </w:rPr>
            </w:pPr>
          </w:p>
          <w:p w14:paraId="32E3B6E9" w14:textId="77777777" w:rsidR="0006280B" w:rsidRDefault="0006280B" w:rsidP="00965451">
            <w:pPr>
              <w:rPr>
                <w:rFonts w:ascii="Times New Roman" w:hAnsi="Times New Roman"/>
              </w:rPr>
            </w:pPr>
          </w:p>
          <w:p w14:paraId="64801C55" w14:textId="77777777" w:rsidR="0006280B" w:rsidRDefault="0006280B" w:rsidP="00965451">
            <w:pPr>
              <w:rPr>
                <w:rFonts w:ascii="Times New Roman" w:hAnsi="Times New Roman"/>
              </w:rPr>
            </w:pPr>
          </w:p>
          <w:p w14:paraId="25358DC3" w14:textId="77777777" w:rsidR="00994EF0" w:rsidRDefault="00994EF0" w:rsidP="00965451">
            <w:pPr>
              <w:rPr>
                <w:rFonts w:ascii="Times New Roman" w:hAnsi="Times New Roman"/>
              </w:rPr>
            </w:pPr>
          </w:p>
          <w:p w14:paraId="2851E5A3" w14:textId="77777777" w:rsidR="00994EF0" w:rsidRDefault="00994EF0" w:rsidP="00965451">
            <w:pPr>
              <w:rPr>
                <w:rFonts w:ascii="Times New Roman" w:hAnsi="Times New Roman"/>
              </w:rPr>
            </w:pPr>
          </w:p>
          <w:p w14:paraId="0DA71549" w14:textId="128C3820" w:rsidR="00994EF0" w:rsidRDefault="00994EF0" w:rsidP="00965451">
            <w:pPr>
              <w:rPr>
                <w:rFonts w:ascii="Times New Roman" w:hAnsi="Times New Roman"/>
              </w:rPr>
            </w:pPr>
          </w:p>
        </w:tc>
      </w:tr>
      <w:tr w:rsidR="00965451" w14:paraId="00309CD3" w14:textId="77777777" w:rsidTr="00685648">
        <w:tc>
          <w:tcPr>
            <w:tcW w:w="4673" w:type="dxa"/>
          </w:tcPr>
          <w:p w14:paraId="2AEA10A3" w14:textId="1E9E2B49" w:rsidR="00965451" w:rsidRDefault="00965451" w:rsidP="00965451">
            <w:pPr>
              <w:spacing w:after="160" w:line="259" w:lineRule="auto"/>
              <w:rPr>
                <w:rFonts w:ascii="Times New Roman" w:hAnsi="Times New Roman"/>
              </w:rPr>
            </w:pPr>
            <w:r>
              <w:rPr>
                <w:rFonts w:ascii="Times New Roman" w:hAnsi="Times New Roman"/>
              </w:rPr>
              <w:t>«Как вода течет по листьям» Цель: дать представление о том, что растениям необходима вода. Убедиться, что листья деревьев имеют такую форму, что вода с них стекает легко.</w:t>
            </w:r>
          </w:p>
          <w:p w14:paraId="3474C7BF" w14:textId="77777777" w:rsidR="00965451" w:rsidRDefault="00965451" w:rsidP="00965451">
            <w:pPr>
              <w:rPr>
                <w:rFonts w:ascii="Times New Roman" w:hAnsi="Times New Roman"/>
              </w:rPr>
            </w:pPr>
          </w:p>
        </w:tc>
        <w:tc>
          <w:tcPr>
            <w:tcW w:w="4672" w:type="dxa"/>
          </w:tcPr>
          <w:p w14:paraId="4B1AA402" w14:textId="78822B77" w:rsidR="00994EF0" w:rsidRDefault="00994EF0" w:rsidP="00965451">
            <w:pPr>
              <w:rPr>
                <w:rFonts w:ascii="Times New Roman" w:hAnsi="Times New Roman"/>
              </w:rPr>
            </w:pPr>
            <w:r>
              <w:rPr>
                <w:noProof/>
              </w:rPr>
              <w:drawing>
                <wp:anchor distT="0" distB="0" distL="114300" distR="114300" simplePos="0" relativeHeight="251681792" behindDoc="0" locked="0" layoutInCell="1" allowOverlap="1" wp14:anchorId="4DE8D9F2" wp14:editId="0E5AE7E1">
                  <wp:simplePos x="0" y="0"/>
                  <wp:positionH relativeFrom="margin">
                    <wp:posOffset>102870</wp:posOffset>
                  </wp:positionH>
                  <wp:positionV relativeFrom="paragraph">
                    <wp:posOffset>50800</wp:posOffset>
                  </wp:positionV>
                  <wp:extent cx="2647950" cy="1489419"/>
                  <wp:effectExtent l="114300" t="114300" r="152400" b="14922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7950" cy="14894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A16EBA1" w14:textId="6B4A3A06" w:rsidR="00994EF0" w:rsidRDefault="00994EF0" w:rsidP="00965451">
            <w:pPr>
              <w:rPr>
                <w:rFonts w:ascii="Times New Roman" w:hAnsi="Times New Roman"/>
              </w:rPr>
            </w:pPr>
          </w:p>
          <w:p w14:paraId="3E95460C" w14:textId="3C4E6147" w:rsidR="00994EF0" w:rsidRDefault="00994EF0" w:rsidP="00965451">
            <w:pPr>
              <w:rPr>
                <w:rFonts w:ascii="Times New Roman" w:hAnsi="Times New Roman"/>
              </w:rPr>
            </w:pPr>
          </w:p>
          <w:p w14:paraId="2C856A5E" w14:textId="0ADC5329" w:rsidR="00994EF0" w:rsidRDefault="00994EF0" w:rsidP="00965451">
            <w:pPr>
              <w:rPr>
                <w:rFonts w:ascii="Times New Roman" w:hAnsi="Times New Roman"/>
              </w:rPr>
            </w:pPr>
          </w:p>
          <w:p w14:paraId="7A1F2F1E" w14:textId="4DB127D9" w:rsidR="00994EF0" w:rsidRDefault="00994EF0" w:rsidP="00965451">
            <w:pPr>
              <w:rPr>
                <w:rFonts w:ascii="Times New Roman" w:hAnsi="Times New Roman"/>
              </w:rPr>
            </w:pPr>
          </w:p>
          <w:p w14:paraId="0274C132" w14:textId="7416B1FC" w:rsidR="00994EF0" w:rsidRDefault="00994EF0" w:rsidP="00965451">
            <w:pPr>
              <w:rPr>
                <w:rFonts w:ascii="Times New Roman" w:hAnsi="Times New Roman"/>
              </w:rPr>
            </w:pPr>
          </w:p>
          <w:p w14:paraId="10E3D001" w14:textId="77777777" w:rsidR="00994EF0" w:rsidRDefault="00994EF0" w:rsidP="00965451">
            <w:pPr>
              <w:rPr>
                <w:rFonts w:ascii="Times New Roman" w:hAnsi="Times New Roman"/>
              </w:rPr>
            </w:pPr>
          </w:p>
          <w:p w14:paraId="7BE09EBD" w14:textId="77777777" w:rsidR="00994EF0" w:rsidRDefault="00994EF0" w:rsidP="00965451">
            <w:pPr>
              <w:rPr>
                <w:rFonts w:ascii="Times New Roman" w:hAnsi="Times New Roman"/>
              </w:rPr>
            </w:pPr>
          </w:p>
          <w:p w14:paraId="13761E05" w14:textId="77777777" w:rsidR="00994EF0" w:rsidRDefault="00994EF0" w:rsidP="00965451">
            <w:pPr>
              <w:rPr>
                <w:rFonts w:ascii="Times New Roman" w:hAnsi="Times New Roman"/>
              </w:rPr>
            </w:pPr>
          </w:p>
          <w:p w14:paraId="7F1FC0B3" w14:textId="7336AC1F" w:rsidR="00994EF0" w:rsidRDefault="00994EF0" w:rsidP="00965451">
            <w:pPr>
              <w:rPr>
                <w:rFonts w:ascii="Times New Roman" w:hAnsi="Times New Roman"/>
              </w:rPr>
            </w:pPr>
          </w:p>
        </w:tc>
      </w:tr>
      <w:tr w:rsidR="00965451" w14:paraId="7C35C5FB" w14:textId="77777777" w:rsidTr="00685648">
        <w:tc>
          <w:tcPr>
            <w:tcW w:w="4673" w:type="dxa"/>
          </w:tcPr>
          <w:p w14:paraId="02EB2192" w14:textId="42C88E4A" w:rsidR="00965451" w:rsidRDefault="00965451" w:rsidP="00965451">
            <w:pPr>
              <w:spacing w:after="160" w:line="259" w:lineRule="auto"/>
              <w:rPr>
                <w:rFonts w:ascii="Times New Roman" w:hAnsi="Times New Roman"/>
                <w:color w:val="000000"/>
                <w:sz w:val="24"/>
                <w:szCs w:val="24"/>
                <w:shd w:val="clear" w:color="auto" w:fill="FFFFFF"/>
              </w:rPr>
            </w:pPr>
            <w:r w:rsidRPr="0067787D">
              <w:rPr>
                <w:rFonts w:ascii="Times New Roman" w:hAnsi="Times New Roman"/>
                <w:color w:val="000000"/>
                <w:sz w:val="24"/>
                <w:szCs w:val="24"/>
                <w:shd w:val="clear" w:color="auto" w:fill="FFFFFF"/>
              </w:rPr>
              <w:lastRenderedPageBreak/>
              <w:t xml:space="preserve">Опыты с тканью (мокнет сразу, постепенно, не мокнет). Цель: дать представление о том, что </w:t>
            </w:r>
            <w:proofErr w:type="gramStart"/>
            <w:r w:rsidRPr="0067787D">
              <w:rPr>
                <w:rFonts w:ascii="Times New Roman" w:hAnsi="Times New Roman"/>
                <w:color w:val="000000"/>
                <w:sz w:val="24"/>
                <w:szCs w:val="24"/>
                <w:shd w:val="clear" w:color="auto" w:fill="FFFFFF"/>
              </w:rPr>
              <w:t>для  одежды</w:t>
            </w:r>
            <w:proofErr w:type="gramEnd"/>
            <w:r w:rsidRPr="0067787D">
              <w:rPr>
                <w:rFonts w:ascii="Times New Roman" w:hAnsi="Times New Roman"/>
                <w:color w:val="000000"/>
                <w:sz w:val="24"/>
                <w:szCs w:val="24"/>
                <w:shd w:val="clear" w:color="auto" w:fill="FFFFFF"/>
              </w:rPr>
              <w:t xml:space="preserve"> разного назначения нужна  ткань с различными свойствами</w:t>
            </w:r>
            <w:r>
              <w:rPr>
                <w:rFonts w:ascii="Times New Roman" w:hAnsi="Times New Roman"/>
                <w:color w:val="000000"/>
                <w:sz w:val="24"/>
                <w:szCs w:val="24"/>
                <w:shd w:val="clear" w:color="auto" w:fill="FFFFFF"/>
              </w:rPr>
              <w:t>.</w:t>
            </w:r>
          </w:p>
          <w:p w14:paraId="63FCFFA0" w14:textId="77777777" w:rsidR="00965451" w:rsidRDefault="00965451" w:rsidP="00965451">
            <w:pPr>
              <w:rPr>
                <w:rFonts w:ascii="Times New Roman" w:hAnsi="Times New Roman"/>
              </w:rPr>
            </w:pPr>
          </w:p>
        </w:tc>
        <w:tc>
          <w:tcPr>
            <w:tcW w:w="4672" w:type="dxa"/>
          </w:tcPr>
          <w:p w14:paraId="237D041C" w14:textId="2D09B12C" w:rsidR="00AC7414" w:rsidRDefault="00AC7414" w:rsidP="00965451">
            <w:pPr>
              <w:rPr>
                <w:rFonts w:ascii="Times New Roman" w:hAnsi="Times New Roman"/>
              </w:rPr>
            </w:pPr>
            <w:r>
              <w:rPr>
                <w:noProof/>
              </w:rPr>
              <w:drawing>
                <wp:anchor distT="0" distB="0" distL="114300" distR="114300" simplePos="0" relativeHeight="251700224" behindDoc="0" locked="0" layoutInCell="1" allowOverlap="1" wp14:anchorId="32DD1E57" wp14:editId="679632F6">
                  <wp:simplePos x="0" y="0"/>
                  <wp:positionH relativeFrom="column">
                    <wp:posOffset>224155</wp:posOffset>
                  </wp:positionH>
                  <wp:positionV relativeFrom="paragraph">
                    <wp:posOffset>23495</wp:posOffset>
                  </wp:positionV>
                  <wp:extent cx="2274162" cy="1279171"/>
                  <wp:effectExtent l="133350" t="114300" r="126365" b="16891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74162" cy="12791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1806DF9C" w14:textId="32D71C39" w:rsidR="00AC7414" w:rsidRDefault="00AC7414" w:rsidP="00965451">
            <w:pPr>
              <w:rPr>
                <w:rFonts w:ascii="Times New Roman" w:hAnsi="Times New Roman"/>
              </w:rPr>
            </w:pPr>
          </w:p>
          <w:p w14:paraId="22678767" w14:textId="7D8ACA74" w:rsidR="00AC7414" w:rsidRDefault="00AC7414" w:rsidP="00965451">
            <w:pPr>
              <w:rPr>
                <w:rFonts w:ascii="Times New Roman" w:hAnsi="Times New Roman"/>
              </w:rPr>
            </w:pPr>
          </w:p>
          <w:p w14:paraId="4EB4C15A" w14:textId="669825A5" w:rsidR="00AC7414" w:rsidRDefault="00AC7414" w:rsidP="00965451">
            <w:pPr>
              <w:rPr>
                <w:rFonts w:ascii="Times New Roman" w:hAnsi="Times New Roman"/>
              </w:rPr>
            </w:pPr>
          </w:p>
          <w:p w14:paraId="19B12283" w14:textId="77777777" w:rsidR="00AC7414" w:rsidRDefault="00AC7414" w:rsidP="00965451">
            <w:pPr>
              <w:rPr>
                <w:rFonts w:ascii="Times New Roman" w:hAnsi="Times New Roman"/>
              </w:rPr>
            </w:pPr>
          </w:p>
          <w:p w14:paraId="16AA8209" w14:textId="77777777" w:rsidR="00AC7414" w:rsidRDefault="00AC7414" w:rsidP="00965451">
            <w:pPr>
              <w:rPr>
                <w:rFonts w:ascii="Times New Roman" w:hAnsi="Times New Roman"/>
              </w:rPr>
            </w:pPr>
          </w:p>
          <w:p w14:paraId="317B5856" w14:textId="77777777" w:rsidR="00AC7414" w:rsidRDefault="00AC7414" w:rsidP="00965451">
            <w:pPr>
              <w:rPr>
                <w:rFonts w:ascii="Times New Roman" w:hAnsi="Times New Roman"/>
              </w:rPr>
            </w:pPr>
          </w:p>
          <w:p w14:paraId="7BE78712" w14:textId="58B1835F" w:rsidR="00965451" w:rsidRDefault="00965451" w:rsidP="00965451">
            <w:pPr>
              <w:rPr>
                <w:rFonts w:ascii="Times New Roman" w:hAnsi="Times New Roman"/>
              </w:rPr>
            </w:pPr>
          </w:p>
        </w:tc>
      </w:tr>
      <w:tr w:rsidR="00965451" w14:paraId="64242060" w14:textId="77777777" w:rsidTr="00685648">
        <w:tc>
          <w:tcPr>
            <w:tcW w:w="4673" w:type="dxa"/>
          </w:tcPr>
          <w:p w14:paraId="00C59A6E" w14:textId="4AEF4258" w:rsidR="00965451" w:rsidRDefault="00965451" w:rsidP="00965451">
            <w:pPr>
              <w:pBdr>
                <w:bottom w:val="single" w:sz="12" w:space="1" w:color="auto"/>
              </w:pBdr>
              <w:rPr>
                <w:rFonts w:ascii="Times New Roman" w:hAnsi="Times New Roman"/>
              </w:rPr>
            </w:pPr>
            <w:r w:rsidRPr="00965451">
              <w:rPr>
                <w:rFonts w:ascii="Times New Roman" w:hAnsi="Times New Roman"/>
              </w:rPr>
              <w:t xml:space="preserve">«Почему гусь сухой. А курица мокрая» </w:t>
            </w:r>
            <w:r w:rsidR="00994EF0" w:rsidRPr="00965451">
              <w:rPr>
                <w:rFonts w:ascii="Times New Roman" w:hAnsi="Times New Roman"/>
              </w:rPr>
              <w:t>Цель</w:t>
            </w:r>
            <w:proofErr w:type="gramStart"/>
            <w:r w:rsidR="00994EF0" w:rsidRPr="00965451">
              <w:rPr>
                <w:rFonts w:ascii="Times New Roman" w:hAnsi="Times New Roman"/>
              </w:rPr>
              <w:t>: Расширить</w:t>
            </w:r>
            <w:proofErr w:type="gramEnd"/>
            <w:r w:rsidRPr="00965451">
              <w:rPr>
                <w:rFonts w:ascii="Times New Roman" w:hAnsi="Times New Roman"/>
              </w:rPr>
              <w:t xml:space="preserve"> представления детей о домашних птицах, свойствах пера домашних птиц.</w:t>
            </w:r>
          </w:p>
          <w:p w14:paraId="35F9258C" w14:textId="77777777" w:rsidR="00965451" w:rsidRDefault="00965451" w:rsidP="00965451">
            <w:pPr>
              <w:rPr>
                <w:rFonts w:ascii="Times New Roman" w:hAnsi="Times New Roman"/>
              </w:rPr>
            </w:pPr>
          </w:p>
        </w:tc>
        <w:tc>
          <w:tcPr>
            <w:tcW w:w="4672" w:type="dxa"/>
          </w:tcPr>
          <w:p w14:paraId="08C36F73" w14:textId="747C162C" w:rsidR="00965451" w:rsidRDefault="00994EF0" w:rsidP="00965451">
            <w:pPr>
              <w:rPr>
                <w:rFonts w:ascii="Times New Roman" w:hAnsi="Times New Roman"/>
              </w:rPr>
            </w:pPr>
            <w:r>
              <w:rPr>
                <w:noProof/>
              </w:rPr>
              <w:drawing>
                <wp:anchor distT="0" distB="0" distL="114300" distR="114300" simplePos="0" relativeHeight="251683840" behindDoc="0" locked="0" layoutInCell="1" allowOverlap="1" wp14:anchorId="66C8F57A" wp14:editId="019D6137">
                  <wp:simplePos x="0" y="0"/>
                  <wp:positionH relativeFrom="margin">
                    <wp:posOffset>-51435</wp:posOffset>
                  </wp:positionH>
                  <wp:positionV relativeFrom="paragraph">
                    <wp:posOffset>146050</wp:posOffset>
                  </wp:positionV>
                  <wp:extent cx="1848115" cy="1039527"/>
                  <wp:effectExtent l="209550" t="342900" r="247650" b="37020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888611">
                            <a:off x="0" y="0"/>
                            <a:ext cx="1848115" cy="10395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1CFC98B" w14:textId="18D1F965" w:rsidR="00994EF0" w:rsidRDefault="00994EF0" w:rsidP="00965451">
            <w:pPr>
              <w:rPr>
                <w:rFonts w:ascii="Times New Roman" w:hAnsi="Times New Roman"/>
              </w:rPr>
            </w:pPr>
          </w:p>
          <w:p w14:paraId="21DEAE77" w14:textId="6718B319" w:rsidR="00994EF0" w:rsidRDefault="00994EF0" w:rsidP="00965451">
            <w:pPr>
              <w:rPr>
                <w:rFonts w:ascii="Times New Roman" w:hAnsi="Times New Roman"/>
              </w:rPr>
            </w:pPr>
            <w:r>
              <w:rPr>
                <w:noProof/>
              </w:rPr>
              <w:drawing>
                <wp:anchor distT="0" distB="0" distL="114300" distR="114300" simplePos="0" relativeHeight="251685888" behindDoc="0" locked="0" layoutInCell="1" allowOverlap="1" wp14:anchorId="6F148B2B" wp14:editId="04D35908">
                  <wp:simplePos x="0" y="0"/>
                  <wp:positionH relativeFrom="column">
                    <wp:posOffset>1610809</wp:posOffset>
                  </wp:positionH>
                  <wp:positionV relativeFrom="paragraph">
                    <wp:posOffset>54282</wp:posOffset>
                  </wp:positionV>
                  <wp:extent cx="1437657" cy="808653"/>
                  <wp:effectExtent l="333692" t="218758" r="343853" b="267652"/>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6368666">
                            <a:off x="0" y="0"/>
                            <a:ext cx="1440977" cy="8105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273411C" w14:textId="6624BEA1" w:rsidR="00994EF0" w:rsidRDefault="00994EF0" w:rsidP="00965451">
            <w:pPr>
              <w:rPr>
                <w:rFonts w:ascii="Times New Roman" w:hAnsi="Times New Roman"/>
              </w:rPr>
            </w:pPr>
          </w:p>
          <w:p w14:paraId="49C9B20A" w14:textId="7D5CA595" w:rsidR="00994EF0" w:rsidRDefault="00994EF0" w:rsidP="00965451">
            <w:pPr>
              <w:rPr>
                <w:rFonts w:ascii="Times New Roman" w:hAnsi="Times New Roman"/>
              </w:rPr>
            </w:pPr>
          </w:p>
          <w:p w14:paraId="3588D3AF" w14:textId="658389AB" w:rsidR="00994EF0" w:rsidRDefault="00994EF0" w:rsidP="00965451">
            <w:pPr>
              <w:rPr>
                <w:rFonts w:ascii="Times New Roman" w:hAnsi="Times New Roman"/>
              </w:rPr>
            </w:pPr>
          </w:p>
          <w:p w14:paraId="3B80E6C5" w14:textId="65D6B073" w:rsidR="00994EF0" w:rsidRDefault="00994EF0" w:rsidP="00965451">
            <w:pPr>
              <w:rPr>
                <w:rFonts w:ascii="Times New Roman" w:hAnsi="Times New Roman"/>
              </w:rPr>
            </w:pPr>
          </w:p>
          <w:p w14:paraId="3FF3BC93" w14:textId="184A195A" w:rsidR="00994EF0" w:rsidRDefault="00994EF0" w:rsidP="00965451">
            <w:pPr>
              <w:rPr>
                <w:rFonts w:ascii="Times New Roman" w:hAnsi="Times New Roman"/>
              </w:rPr>
            </w:pPr>
          </w:p>
          <w:p w14:paraId="0EF984B8" w14:textId="77777777" w:rsidR="00994EF0" w:rsidRDefault="00994EF0" w:rsidP="00965451">
            <w:pPr>
              <w:rPr>
                <w:rFonts w:ascii="Times New Roman" w:hAnsi="Times New Roman"/>
              </w:rPr>
            </w:pPr>
          </w:p>
          <w:p w14:paraId="32222CF9" w14:textId="04962441" w:rsidR="00994EF0" w:rsidRDefault="00994EF0" w:rsidP="00965451">
            <w:pPr>
              <w:rPr>
                <w:rFonts w:ascii="Times New Roman" w:hAnsi="Times New Roman"/>
              </w:rPr>
            </w:pPr>
          </w:p>
        </w:tc>
      </w:tr>
      <w:tr w:rsidR="00965451" w14:paraId="24E49B11" w14:textId="77777777" w:rsidTr="00685648">
        <w:tc>
          <w:tcPr>
            <w:tcW w:w="4673" w:type="dxa"/>
          </w:tcPr>
          <w:p w14:paraId="60AF97BE" w14:textId="507E6DBE" w:rsidR="009761B1" w:rsidRPr="00112149" w:rsidRDefault="009761B1" w:rsidP="009761B1">
            <w:pPr>
              <w:rPr>
                <w:rFonts w:ascii="Times New Roman" w:hAnsi="Times New Roman"/>
                <w:bCs/>
                <w:color w:val="000000" w:themeColor="text1"/>
                <w:sz w:val="24"/>
                <w:szCs w:val="24"/>
                <w:lang w:eastAsia="ru-RU"/>
              </w:rPr>
            </w:pPr>
            <w:r>
              <w:rPr>
                <w:rFonts w:ascii="Times New Roman" w:hAnsi="Times New Roman"/>
                <w:bCs/>
                <w:sz w:val="24"/>
                <w:szCs w:val="24"/>
              </w:rPr>
              <w:t>Почему птицы летают?» Цель</w:t>
            </w:r>
            <w:proofErr w:type="gramStart"/>
            <w:r>
              <w:rPr>
                <w:rFonts w:ascii="Times New Roman" w:hAnsi="Times New Roman"/>
                <w:bCs/>
                <w:sz w:val="24"/>
                <w:szCs w:val="24"/>
              </w:rPr>
              <w:t>: Развивать</w:t>
            </w:r>
            <w:proofErr w:type="gramEnd"/>
            <w:r>
              <w:rPr>
                <w:rFonts w:ascii="Times New Roman" w:hAnsi="Times New Roman"/>
                <w:bCs/>
                <w:sz w:val="24"/>
                <w:szCs w:val="24"/>
              </w:rPr>
              <w:t xml:space="preserve"> у детей такие способы познания, как наблюдения, сравнение и сопоставление.</w:t>
            </w:r>
          </w:p>
          <w:p w14:paraId="58FAED7F" w14:textId="77777777" w:rsidR="00965451" w:rsidRDefault="00965451" w:rsidP="00965451">
            <w:pPr>
              <w:rPr>
                <w:rFonts w:ascii="Times New Roman" w:hAnsi="Times New Roman"/>
              </w:rPr>
            </w:pPr>
          </w:p>
        </w:tc>
        <w:tc>
          <w:tcPr>
            <w:tcW w:w="4672" w:type="dxa"/>
          </w:tcPr>
          <w:p w14:paraId="0B7F419D" w14:textId="4E842D3C" w:rsidR="00965451" w:rsidRDefault="00AC7414" w:rsidP="00965451">
            <w:pPr>
              <w:rPr>
                <w:rFonts w:ascii="Times New Roman" w:hAnsi="Times New Roman"/>
              </w:rPr>
            </w:pPr>
            <w:r>
              <w:rPr>
                <w:noProof/>
              </w:rPr>
              <w:drawing>
                <wp:anchor distT="0" distB="0" distL="114300" distR="114300" simplePos="0" relativeHeight="251692032" behindDoc="0" locked="0" layoutInCell="1" allowOverlap="1" wp14:anchorId="11320A9A" wp14:editId="3C660CFD">
                  <wp:simplePos x="0" y="0"/>
                  <wp:positionH relativeFrom="column">
                    <wp:posOffset>138430</wp:posOffset>
                  </wp:positionH>
                  <wp:positionV relativeFrom="paragraph">
                    <wp:posOffset>109220</wp:posOffset>
                  </wp:positionV>
                  <wp:extent cx="2209800" cy="1242968"/>
                  <wp:effectExtent l="133350" t="114300" r="133350" b="16700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9800" cy="12429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7F2E866C" w14:textId="0A4FB968" w:rsidR="00AC7414" w:rsidRDefault="00AC7414" w:rsidP="00965451">
            <w:pPr>
              <w:rPr>
                <w:rFonts w:ascii="Times New Roman" w:hAnsi="Times New Roman"/>
              </w:rPr>
            </w:pPr>
          </w:p>
          <w:p w14:paraId="757222AC" w14:textId="5995F7B9" w:rsidR="00AC7414" w:rsidRDefault="00AC7414" w:rsidP="00965451">
            <w:pPr>
              <w:rPr>
                <w:rFonts w:ascii="Times New Roman" w:hAnsi="Times New Roman"/>
              </w:rPr>
            </w:pPr>
          </w:p>
          <w:p w14:paraId="12B961DB" w14:textId="77777777" w:rsidR="00AC7414" w:rsidRDefault="00AC7414" w:rsidP="00965451">
            <w:pPr>
              <w:rPr>
                <w:rFonts w:ascii="Times New Roman" w:hAnsi="Times New Roman"/>
              </w:rPr>
            </w:pPr>
          </w:p>
          <w:p w14:paraId="2C4BBBC3" w14:textId="77777777" w:rsidR="00AC7414" w:rsidRDefault="00AC7414" w:rsidP="00965451">
            <w:pPr>
              <w:rPr>
                <w:rFonts w:ascii="Times New Roman" w:hAnsi="Times New Roman"/>
              </w:rPr>
            </w:pPr>
          </w:p>
          <w:p w14:paraId="69F72C0A" w14:textId="77777777" w:rsidR="00AC7414" w:rsidRDefault="00AC7414" w:rsidP="00965451">
            <w:pPr>
              <w:rPr>
                <w:rFonts w:ascii="Times New Roman" w:hAnsi="Times New Roman"/>
              </w:rPr>
            </w:pPr>
          </w:p>
          <w:p w14:paraId="18E411E6" w14:textId="77777777" w:rsidR="00AC7414" w:rsidRDefault="00AC7414" w:rsidP="00965451">
            <w:pPr>
              <w:rPr>
                <w:rFonts w:ascii="Times New Roman" w:hAnsi="Times New Roman"/>
              </w:rPr>
            </w:pPr>
          </w:p>
          <w:p w14:paraId="014BC8DE" w14:textId="77777777" w:rsidR="00AC7414" w:rsidRDefault="00AC7414" w:rsidP="00965451">
            <w:pPr>
              <w:rPr>
                <w:rFonts w:ascii="Times New Roman" w:hAnsi="Times New Roman"/>
              </w:rPr>
            </w:pPr>
          </w:p>
          <w:p w14:paraId="2D760D2F" w14:textId="5365AFB5" w:rsidR="00AC7414" w:rsidRDefault="00AC7414" w:rsidP="00965451">
            <w:pPr>
              <w:rPr>
                <w:rFonts w:ascii="Times New Roman" w:hAnsi="Times New Roman"/>
              </w:rPr>
            </w:pPr>
          </w:p>
        </w:tc>
      </w:tr>
      <w:tr w:rsidR="00965451" w14:paraId="4C8D398A" w14:textId="77777777" w:rsidTr="00685648">
        <w:tc>
          <w:tcPr>
            <w:tcW w:w="4673" w:type="dxa"/>
          </w:tcPr>
          <w:p w14:paraId="711DB097" w14:textId="7A4D3EBA" w:rsidR="00965451" w:rsidRDefault="009761B1" w:rsidP="00965451">
            <w:pPr>
              <w:rPr>
                <w:rFonts w:ascii="Times New Roman" w:hAnsi="Times New Roman"/>
              </w:rPr>
            </w:pPr>
            <w:r>
              <w:rPr>
                <w:rFonts w:ascii="Times New Roman" w:hAnsi="Times New Roman"/>
                <w:bCs/>
              </w:rPr>
              <w:t>«Волшебница – зима», «Зачем Деду Морозу и Снегурочки шубы?»  Цель: познакомить детей с методом рисования хроматографией.</w:t>
            </w:r>
          </w:p>
        </w:tc>
        <w:tc>
          <w:tcPr>
            <w:tcW w:w="4672" w:type="dxa"/>
          </w:tcPr>
          <w:p w14:paraId="39C79A1B" w14:textId="2451C3D4" w:rsidR="00965451" w:rsidRDefault="00EC4FBF" w:rsidP="00965451">
            <w:pPr>
              <w:rPr>
                <w:rFonts w:ascii="Times New Roman" w:hAnsi="Times New Roman"/>
              </w:rPr>
            </w:pPr>
            <w:r>
              <w:rPr>
                <w:noProof/>
              </w:rPr>
              <w:drawing>
                <wp:anchor distT="0" distB="0" distL="114300" distR="114300" simplePos="0" relativeHeight="251716608" behindDoc="0" locked="0" layoutInCell="1" allowOverlap="1" wp14:anchorId="22A737E8" wp14:editId="5BC86355">
                  <wp:simplePos x="0" y="0"/>
                  <wp:positionH relativeFrom="margin">
                    <wp:posOffset>1649730</wp:posOffset>
                  </wp:positionH>
                  <wp:positionV relativeFrom="paragraph">
                    <wp:posOffset>-9525</wp:posOffset>
                  </wp:positionV>
                  <wp:extent cx="839470" cy="1492885"/>
                  <wp:effectExtent l="361950" t="209550" r="360680" b="278765"/>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rot="1103056">
                            <a:off x="0" y="0"/>
                            <a:ext cx="839470" cy="14928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0" locked="0" layoutInCell="1" allowOverlap="1" wp14:anchorId="7F5E7220" wp14:editId="77C794A4">
                  <wp:simplePos x="0" y="0"/>
                  <wp:positionH relativeFrom="column">
                    <wp:posOffset>412116</wp:posOffset>
                  </wp:positionH>
                  <wp:positionV relativeFrom="paragraph">
                    <wp:posOffset>-27941</wp:posOffset>
                  </wp:positionV>
                  <wp:extent cx="851551" cy="1513984"/>
                  <wp:effectExtent l="361950" t="228600" r="367665" b="25781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rot="1172335">
                            <a:off x="0" y="0"/>
                            <a:ext cx="851551" cy="15139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512" behindDoc="0" locked="0" layoutInCell="1" allowOverlap="1" wp14:anchorId="1710FC7D" wp14:editId="01B3139E">
                  <wp:simplePos x="0" y="0"/>
                  <wp:positionH relativeFrom="column">
                    <wp:posOffset>4051935</wp:posOffset>
                  </wp:positionH>
                  <wp:positionV relativeFrom="paragraph">
                    <wp:posOffset>6706235</wp:posOffset>
                  </wp:positionV>
                  <wp:extent cx="933450" cy="1659593"/>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38986" cy="1669436"/>
                          </a:xfrm>
                          <a:prstGeom prst="rect">
                            <a:avLst/>
                          </a:prstGeom>
                        </pic:spPr>
                      </pic:pic>
                    </a:graphicData>
                  </a:graphic>
                  <wp14:sizeRelH relativeFrom="page">
                    <wp14:pctWidth>0</wp14:pctWidth>
                  </wp14:sizeRelH>
                  <wp14:sizeRelV relativeFrom="page">
                    <wp14:pctHeight>0</wp14:pctHeight>
                  </wp14:sizeRelV>
                </wp:anchor>
              </w:drawing>
            </w:r>
          </w:p>
          <w:p w14:paraId="617551AD" w14:textId="08486C2C" w:rsidR="00AC7414" w:rsidRDefault="00AC7414" w:rsidP="00965451">
            <w:pPr>
              <w:rPr>
                <w:rFonts w:ascii="Times New Roman" w:hAnsi="Times New Roman"/>
              </w:rPr>
            </w:pPr>
          </w:p>
          <w:p w14:paraId="4BCF89FF" w14:textId="02A39708" w:rsidR="00AC7414" w:rsidRDefault="00AC7414" w:rsidP="00965451">
            <w:pPr>
              <w:rPr>
                <w:rFonts w:ascii="Times New Roman" w:hAnsi="Times New Roman"/>
              </w:rPr>
            </w:pPr>
          </w:p>
          <w:p w14:paraId="054904D3" w14:textId="0E7C468B" w:rsidR="00AC7414" w:rsidRDefault="00AC7414" w:rsidP="00965451">
            <w:pPr>
              <w:rPr>
                <w:rFonts w:ascii="Times New Roman" w:hAnsi="Times New Roman"/>
              </w:rPr>
            </w:pPr>
          </w:p>
          <w:p w14:paraId="1985A751" w14:textId="24D06706" w:rsidR="00AC7414" w:rsidRDefault="00AC7414" w:rsidP="00965451">
            <w:pPr>
              <w:rPr>
                <w:rFonts w:ascii="Times New Roman" w:hAnsi="Times New Roman"/>
              </w:rPr>
            </w:pPr>
          </w:p>
          <w:p w14:paraId="6A0D0D6B" w14:textId="11C8C393" w:rsidR="00AC7414" w:rsidRDefault="00AC7414" w:rsidP="00965451">
            <w:pPr>
              <w:rPr>
                <w:rFonts w:ascii="Times New Roman" w:hAnsi="Times New Roman"/>
              </w:rPr>
            </w:pPr>
          </w:p>
          <w:p w14:paraId="5E03A1FC" w14:textId="4C6A3A9B" w:rsidR="00AC7414" w:rsidRDefault="00AC7414" w:rsidP="00965451">
            <w:pPr>
              <w:rPr>
                <w:rFonts w:ascii="Times New Roman" w:hAnsi="Times New Roman"/>
              </w:rPr>
            </w:pPr>
          </w:p>
          <w:p w14:paraId="22572207" w14:textId="03C13898" w:rsidR="00AC7414" w:rsidRDefault="00AC7414" w:rsidP="00965451">
            <w:pPr>
              <w:rPr>
                <w:rFonts w:ascii="Times New Roman" w:hAnsi="Times New Roman"/>
              </w:rPr>
            </w:pPr>
          </w:p>
          <w:p w14:paraId="26A4CEBA" w14:textId="77777777" w:rsidR="00AC7414" w:rsidRDefault="00AC7414" w:rsidP="00965451">
            <w:pPr>
              <w:rPr>
                <w:rFonts w:ascii="Times New Roman" w:hAnsi="Times New Roman"/>
              </w:rPr>
            </w:pPr>
          </w:p>
          <w:p w14:paraId="1B0C93C2" w14:textId="5D4ACC1F" w:rsidR="00AC7414" w:rsidRDefault="00AC7414" w:rsidP="00965451">
            <w:pPr>
              <w:rPr>
                <w:rFonts w:ascii="Times New Roman" w:hAnsi="Times New Roman"/>
              </w:rPr>
            </w:pPr>
          </w:p>
        </w:tc>
      </w:tr>
      <w:tr w:rsidR="009761B1" w14:paraId="75C401DF" w14:textId="77777777" w:rsidTr="00685648">
        <w:tc>
          <w:tcPr>
            <w:tcW w:w="4673" w:type="dxa"/>
          </w:tcPr>
          <w:p w14:paraId="6783D5B8" w14:textId="380A0CE2" w:rsidR="009761B1" w:rsidRDefault="009761B1" w:rsidP="009761B1">
            <w:pPr>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«Снег, лед какой он?»</w:t>
            </w:r>
          </w:p>
          <w:p w14:paraId="160A1642" w14:textId="3423D9A0" w:rsidR="009761B1" w:rsidRDefault="009761B1" w:rsidP="009761B1">
            <w:pPr>
              <w:rPr>
                <w:rFonts w:ascii="Times New Roman" w:hAnsi="Times New Roman"/>
                <w:bCs/>
              </w:rPr>
            </w:pPr>
            <w:r>
              <w:rPr>
                <w:rFonts w:ascii="Times New Roman" w:hAnsi="Times New Roman"/>
                <w:color w:val="000000" w:themeColor="text1"/>
                <w:sz w:val="24"/>
                <w:szCs w:val="24"/>
                <w:lang w:eastAsia="ru-RU"/>
              </w:rPr>
              <w:t>Цель</w:t>
            </w:r>
            <w:r w:rsidR="00AC7414">
              <w:rPr>
                <w:rFonts w:ascii="Times New Roman" w:hAnsi="Times New Roman"/>
                <w:color w:val="000000" w:themeColor="text1"/>
                <w:sz w:val="24"/>
                <w:szCs w:val="24"/>
                <w:lang w:eastAsia="ru-RU"/>
              </w:rPr>
              <w:t>: уточнить</w:t>
            </w:r>
            <w:r>
              <w:rPr>
                <w:rFonts w:ascii="Times New Roman" w:hAnsi="Times New Roman"/>
                <w:color w:val="000000" w:themeColor="text1"/>
                <w:sz w:val="24"/>
                <w:szCs w:val="24"/>
                <w:lang w:eastAsia="ru-RU"/>
              </w:rPr>
              <w:t xml:space="preserve"> и расширить представления детей о снеге и льде, помочь понять изменения их свойств.</w:t>
            </w:r>
          </w:p>
        </w:tc>
        <w:tc>
          <w:tcPr>
            <w:tcW w:w="4672" w:type="dxa"/>
          </w:tcPr>
          <w:p w14:paraId="4D13F4A7" w14:textId="11E1DE8E" w:rsidR="009761B1" w:rsidRDefault="00AC7414" w:rsidP="009761B1">
            <w:pPr>
              <w:rPr>
                <w:rFonts w:ascii="Times New Roman" w:hAnsi="Times New Roman"/>
              </w:rPr>
            </w:pPr>
            <w:r>
              <w:rPr>
                <w:noProof/>
              </w:rPr>
              <w:drawing>
                <wp:anchor distT="0" distB="0" distL="114300" distR="114300" simplePos="0" relativeHeight="251708416" behindDoc="0" locked="0" layoutInCell="1" allowOverlap="1" wp14:anchorId="383DA177" wp14:editId="0ADE0601">
                  <wp:simplePos x="0" y="0"/>
                  <wp:positionH relativeFrom="column">
                    <wp:posOffset>1866011</wp:posOffset>
                  </wp:positionH>
                  <wp:positionV relativeFrom="paragraph">
                    <wp:posOffset>123564</wp:posOffset>
                  </wp:positionV>
                  <wp:extent cx="1011911" cy="1799476"/>
                  <wp:effectExtent l="323850" t="209550" r="360045" b="25844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rot="835314">
                            <a:off x="0" y="0"/>
                            <a:ext cx="1016191" cy="18070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14D54936" w14:textId="50E3EB65" w:rsidR="00AC7414" w:rsidRDefault="00AC7414" w:rsidP="009761B1">
            <w:pPr>
              <w:rPr>
                <w:rFonts w:ascii="Times New Roman" w:hAnsi="Times New Roman"/>
              </w:rPr>
            </w:pPr>
          </w:p>
          <w:p w14:paraId="4FD6A901" w14:textId="2123AAA8" w:rsidR="00AC7414" w:rsidRDefault="009F7023" w:rsidP="009761B1">
            <w:pPr>
              <w:rPr>
                <w:rFonts w:ascii="Times New Roman" w:hAnsi="Times New Roman"/>
              </w:rPr>
            </w:pPr>
            <w:r>
              <w:rPr>
                <w:noProof/>
              </w:rPr>
              <w:drawing>
                <wp:anchor distT="0" distB="0" distL="114300" distR="114300" simplePos="0" relativeHeight="251706368" behindDoc="0" locked="0" layoutInCell="1" allowOverlap="1" wp14:anchorId="7816DB2B" wp14:editId="09EC9370">
                  <wp:simplePos x="0" y="0"/>
                  <wp:positionH relativeFrom="column">
                    <wp:posOffset>-241936</wp:posOffset>
                  </wp:positionH>
                  <wp:positionV relativeFrom="paragraph">
                    <wp:posOffset>244476</wp:posOffset>
                  </wp:positionV>
                  <wp:extent cx="1965874" cy="1105764"/>
                  <wp:effectExtent l="228600" t="381000" r="263525" b="41846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rot="1032873">
                            <a:off x="0" y="0"/>
                            <a:ext cx="1965874" cy="11057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1ED82529" w14:textId="77777777" w:rsidR="00AC7414" w:rsidRDefault="00AC7414" w:rsidP="009761B1">
            <w:pPr>
              <w:rPr>
                <w:rFonts w:ascii="Times New Roman" w:hAnsi="Times New Roman"/>
              </w:rPr>
            </w:pPr>
          </w:p>
          <w:p w14:paraId="231512AB" w14:textId="77777777" w:rsidR="00AC7414" w:rsidRDefault="00AC7414" w:rsidP="009761B1">
            <w:pPr>
              <w:rPr>
                <w:rFonts w:ascii="Times New Roman" w:hAnsi="Times New Roman"/>
              </w:rPr>
            </w:pPr>
          </w:p>
          <w:p w14:paraId="336D2345" w14:textId="78B15472" w:rsidR="00AC7414" w:rsidRDefault="00AC7414" w:rsidP="009761B1">
            <w:pPr>
              <w:rPr>
                <w:rFonts w:ascii="Times New Roman" w:hAnsi="Times New Roman"/>
              </w:rPr>
            </w:pPr>
          </w:p>
          <w:p w14:paraId="0795378F" w14:textId="77777777" w:rsidR="00AC7414" w:rsidRDefault="00AC7414" w:rsidP="009761B1">
            <w:pPr>
              <w:rPr>
                <w:rFonts w:ascii="Times New Roman" w:hAnsi="Times New Roman"/>
              </w:rPr>
            </w:pPr>
          </w:p>
          <w:p w14:paraId="2F238826" w14:textId="77777777" w:rsidR="00AC7414" w:rsidRDefault="00AC7414" w:rsidP="009761B1">
            <w:pPr>
              <w:rPr>
                <w:rFonts w:ascii="Times New Roman" w:hAnsi="Times New Roman"/>
              </w:rPr>
            </w:pPr>
          </w:p>
          <w:p w14:paraId="6661FA2B" w14:textId="35CB144F" w:rsidR="00AC7414" w:rsidRDefault="00AC7414" w:rsidP="009761B1">
            <w:pPr>
              <w:rPr>
                <w:rFonts w:ascii="Times New Roman" w:hAnsi="Times New Roman"/>
              </w:rPr>
            </w:pPr>
          </w:p>
          <w:p w14:paraId="0FA4D3C5" w14:textId="77777777" w:rsidR="00AC7414" w:rsidRDefault="00AC7414" w:rsidP="009761B1">
            <w:pPr>
              <w:rPr>
                <w:rFonts w:ascii="Times New Roman" w:hAnsi="Times New Roman"/>
              </w:rPr>
            </w:pPr>
          </w:p>
          <w:p w14:paraId="2408CC4A" w14:textId="77777777" w:rsidR="00AC7414" w:rsidRDefault="00AC7414" w:rsidP="009761B1">
            <w:pPr>
              <w:rPr>
                <w:rFonts w:ascii="Times New Roman" w:hAnsi="Times New Roman"/>
              </w:rPr>
            </w:pPr>
          </w:p>
          <w:p w14:paraId="7B52C5A8" w14:textId="77777777" w:rsidR="00AC7414" w:rsidRDefault="00AC7414" w:rsidP="009761B1">
            <w:pPr>
              <w:rPr>
                <w:rFonts w:ascii="Times New Roman" w:hAnsi="Times New Roman"/>
              </w:rPr>
            </w:pPr>
          </w:p>
          <w:p w14:paraId="1C048DE3" w14:textId="0091FAE5" w:rsidR="00AC7414" w:rsidRDefault="00AC7414" w:rsidP="009761B1">
            <w:pPr>
              <w:rPr>
                <w:rFonts w:ascii="Times New Roman" w:hAnsi="Times New Roman"/>
              </w:rPr>
            </w:pPr>
          </w:p>
        </w:tc>
      </w:tr>
      <w:tr w:rsidR="009761B1" w14:paraId="0F9720AC" w14:textId="77777777" w:rsidTr="00685648">
        <w:tc>
          <w:tcPr>
            <w:tcW w:w="4673" w:type="dxa"/>
          </w:tcPr>
          <w:p w14:paraId="5BE88D39" w14:textId="6EA81620" w:rsidR="009761B1" w:rsidRPr="00B4277B" w:rsidRDefault="009761B1" w:rsidP="009761B1">
            <w:pPr>
              <w:rPr>
                <w:rFonts w:ascii="Times New Roman" w:hAnsi="Times New Roman"/>
                <w:bCs/>
                <w:color w:val="000000" w:themeColor="text1"/>
                <w:sz w:val="24"/>
                <w:szCs w:val="24"/>
                <w:lang w:eastAsia="ru-RU"/>
              </w:rPr>
            </w:pPr>
            <w:r>
              <w:rPr>
                <w:rFonts w:ascii="Times New Roman" w:hAnsi="Times New Roman"/>
                <w:b/>
                <w:sz w:val="24"/>
                <w:szCs w:val="24"/>
              </w:rPr>
              <w:t>«</w:t>
            </w:r>
            <w:r>
              <w:rPr>
                <w:rFonts w:ascii="Times New Roman" w:hAnsi="Times New Roman"/>
                <w:bCs/>
                <w:sz w:val="24"/>
                <w:szCs w:val="24"/>
              </w:rPr>
              <w:t>Легко ли вырастить дерево?» (посадка семян сосны) Цель: формировать представление о выращивании растений из семян.</w:t>
            </w:r>
          </w:p>
          <w:p w14:paraId="0CC55E69" w14:textId="77777777" w:rsidR="009761B1" w:rsidRDefault="009761B1" w:rsidP="009761B1">
            <w:pPr>
              <w:rPr>
                <w:rFonts w:ascii="Times New Roman" w:hAnsi="Times New Roman"/>
                <w:bCs/>
              </w:rPr>
            </w:pPr>
          </w:p>
        </w:tc>
        <w:tc>
          <w:tcPr>
            <w:tcW w:w="4672" w:type="dxa"/>
          </w:tcPr>
          <w:p w14:paraId="6303ACA9" w14:textId="1360FDFC" w:rsidR="009761B1" w:rsidRDefault="00AC7414" w:rsidP="009761B1">
            <w:pPr>
              <w:rPr>
                <w:rFonts w:ascii="Times New Roman" w:hAnsi="Times New Roman"/>
              </w:rPr>
            </w:pPr>
            <w:r>
              <w:rPr>
                <w:noProof/>
              </w:rPr>
              <w:drawing>
                <wp:anchor distT="0" distB="0" distL="114300" distR="114300" simplePos="0" relativeHeight="251702272" behindDoc="0" locked="0" layoutInCell="1" allowOverlap="1" wp14:anchorId="73A753C4" wp14:editId="33379CEA">
                  <wp:simplePos x="0" y="0"/>
                  <wp:positionH relativeFrom="margin">
                    <wp:posOffset>67946</wp:posOffset>
                  </wp:positionH>
                  <wp:positionV relativeFrom="paragraph">
                    <wp:posOffset>60960</wp:posOffset>
                  </wp:positionV>
                  <wp:extent cx="1715337" cy="964843"/>
                  <wp:effectExtent l="171450" t="190500" r="189865" b="23558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rot="323044">
                            <a:off x="0" y="0"/>
                            <a:ext cx="1715337" cy="9648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0" locked="0" layoutInCell="1" allowOverlap="1" wp14:anchorId="047029FC" wp14:editId="6B64BCA2">
                  <wp:simplePos x="0" y="0"/>
                  <wp:positionH relativeFrom="column">
                    <wp:posOffset>1969135</wp:posOffset>
                  </wp:positionH>
                  <wp:positionV relativeFrom="paragraph">
                    <wp:posOffset>88899</wp:posOffset>
                  </wp:positionV>
                  <wp:extent cx="691642" cy="1229679"/>
                  <wp:effectExtent l="304800" t="209550" r="318135" b="23749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rot="1139488">
                            <a:off x="0" y="0"/>
                            <a:ext cx="691642" cy="12296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ED2E2AD" w14:textId="2225EC22" w:rsidR="00AC7414" w:rsidRDefault="00AC7414" w:rsidP="009761B1">
            <w:pPr>
              <w:rPr>
                <w:rFonts w:ascii="Times New Roman" w:hAnsi="Times New Roman"/>
              </w:rPr>
            </w:pPr>
          </w:p>
          <w:p w14:paraId="0FAF07FD" w14:textId="5D58F03B" w:rsidR="00AC7414" w:rsidRDefault="00AC7414" w:rsidP="009761B1">
            <w:pPr>
              <w:rPr>
                <w:rFonts w:ascii="Times New Roman" w:hAnsi="Times New Roman"/>
              </w:rPr>
            </w:pPr>
          </w:p>
          <w:p w14:paraId="45272450" w14:textId="3AFF5FF3" w:rsidR="00AC7414" w:rsidRDefault="00AC7414" w:rsidP="009761B1">
            <w:pPr>
              <w:rPr>
                <w:rFonts w:ascii="Times New Roman" w:hAnsi="Times New Roman"/>
              </w:rPr>
            </w:pPr>
          </w:p>
          <w:p w14:paraId="304B5176" w14:textId="77777777" w:rsidR="00AC7414" w:rsidRDefault="00AC7414" w:rsidP="009761B1">
            <w:pPr>
              <w:rPr>
                <w:rFonts w:ascii="Times New Roman" w:hAnsi="Times New Roman"/>
              </w:rPr>
            </w:pPr>
          </w:p>
          <w:p w14:paraId="71AF9A50" w14:textId="77777777" w:rsidR="00AC7414" w:rsidRDefault="00AC7414" w:rsidP="009761B1">
            <w:pPr>
              <w:rPr>
                <w:rFonts w:ascii="Times New Roman" w:hAnsi="Times New Roman"/>
              </w:rPr>
            </w:pPr>
          </w:p>
          <w:p w14:paraId="0AC3AB81" w14:textId="5480F122" w:rsidR="00AC7414" w:rsidRDefault="00AC7414" w:rsidP="009761B1">
            <w:pPr>
              <w:rPr>
                <w:rFonts w:ascii="Times New Roman" w:hAnsi="Times New Roman"/>
              </w:rPr>
            </w:pPr>
          </w:p>
        </w:tc>
      </w:tr>
      <w:tr w:rsidR="009761B1" w14:paraId="2F453F76" w14:textId="77777777" w:rsidTr="00685648">
        <w:tc>
          <w:tcPr>
            <w:tcW w:w="4673" w:type="dxa"/>
          </w:tcPr>
          <w:p w14:paraId="6F5B287B" w14:textId="532DA11C" w:rsidR="009761B1" w:rsidRDefault="009761B1" w:rsidP="009761B1">
            <w:pPr>
              <w:rPr>
                <w:rFonts w:ascii="Times New Roman" w:hAnsi="Times New Roman"/>
                <w:bCs/>
              </w:rPr>
            </w:pPr>
            <w:r>
              <w:rPr>
                <w:rFonts w:ascii="Times New Roman" w:hAnsi="Times New Roman"/>
                <w:bCs/>
              </w:rPr>
              <w:lastRenderedPageBreak/>
              <w:t>«Откуда к нам теплые вещи приходят?» Цель: расширять и обогащать представления детей о пользе домашних животных.</w:t>
            </w:r>
          </w:p>
        </w:tc>
        <w:tc>
          <w:tcPr>
            <w:tcW w:w="4672" w:type="dxa"/>
          </w:tcPr>
          <w:p w14:paraId="50C7B74D" w14:textId="77777777" w:rsidR="009761B1" w:rsidRDefault="009761B1" w:rsidP="009761B1">
            <w:pPr>
              <w:rPr>
                <w:rFonts w:ascii="Times New Roman" w:hAnsi="Times New Roman"/>
              </w:rPr>
            </w:pPr>
          </w:p>
          <w:p w14:paraId="7A58BB15" w14:textId="77777777" w:rsidR="00AC7414" w:rsidRDefault="00AC7414" w:rsidP="009761B1">
            <w:pPr>
              <w:rPr>
                <w:rFonts w:ascii="Times New Roman" w:hAnsi="Times New Roman"/>
              </w:rPr>
            </w:pPr>
          </w:p>
          <w:p w14:paraId="6D86D26F" w14:textId="77777777" w:rsidR="00AC7414" w:rsidRDefault="00AC7414" w:rsidP="009761B1">
            <w:pPr>
              <w:rPr>
                <w:rFonts w:ascii="Times New Roman" w:hAnsi="Times New Roman"/>
              </w:rPr>
            </w:pPr>
          </w:p>
          <w:p w14:paraId="0FF872D3" w14:textId="77777777" w:rsidR="00AC7414" w:rsidRDefault="00AC7414" w:rsidP="009761B1">
            <w:pPr>
              <w:rPr>
                <w:rFonts w:ascii="Times New Roman" w:hAnsi="Times New Roman"/>
              </w:rPr>
            </w:pPr>
          </w:p>
          <w:p w14:paraId="172CDDCA" w14:textId="6843E6C1" w:rsidR="00AC7414" w:rsidRDefault="00AC7414" w:rsidP="009761B1">
            <w:pPr>
              <w:rPr>
                <w:rFonts w:ascii="Times New Roman" w:hAnsi="Times New Roman"/>
              </w:rPr>
            </w:pPr>
          </w:p>
        </w:tc>
      </w:tr>
      <w:tr w:rsidR="009761B1" w14:paraId="7B7A4B82" w14:textId="77777777" w:rsidTr="00685648">
        <w:tc>
          <w:tcPr>
            <w:tcW w:w="4673" w:type="dxa"/>
          </w:tcPr>
          <w:p w14:paraId="525C9D14" w14:textId="0073CED1" w:rsidR="009761B1" w:rsidRDefault="009761B1" w:rsidP="009761B1">
            <w:pPr>
              <w:rPr>
                <w:rFonts w:ascii="Times New Roman" w:hAnsi="Times New Roman"/>
                <w:bCs/>
              </w:rPr>
            </w:pPr>
            <w:r>
              <w:rPr>
                <w:rFonts w:ascii="Times New Roman" w:hAnsi="Times New Roman"/>
                <w:bCs/>
              </w:rPr>
              <w:t xml:space="preserve">«Танцующее </w:t>
            </w:r>
            <w:proofErr w:type="gramStart"/>
            <w:r>
              <w:rPr>
                <w:rFonts w:ascii="Times New Roman" w:hAnsi="Times New Roman"/>
                <w:bCs/>
              </w:rPr>
              <w:t>молоко»  Цель</w:t>
            </w:r>
            <w:proofErr w:type="gramEnd"/>
            <w:r>
              <w:rPr>
                <w:rFonts w:ascii="Times New Roman" w:hAnsi="Times New Roman"/>
                <w:bCs/>
              </w:rPr>
              <w:t>: знакомить детей с различными явлениями окружающей действительности посредством опытов.</w:t>
            </w:r>
          </w:p>
        </w:tc>
        <w:tc>
          <w:tcPr>
            <w:tcW w:w="4672" w:type="dxa"/>
          </w:tcPr>
          <w:p w14:paraId="12CDF718" w14:textId="5DFC5AD2" w:rsidR="009761B1" w:rsidRDefault="009761B1" w:rsidP="009761B1">
            <w:pPr>
              <w:rPr>
                <w:rFonts w:ascii="Times New Roman" w:hAnsi="Times New Roman"/>
              </w:rPr>
            </w:pPr>
          </w:p>
          <w:p w14:paraId="78009355" w14:textId="32D85B19" w:rsidR="00994EF0" w:rsidRDefault="00AC7414" w:rsidP="009761B1">
            <w:pPr>
              <w:rPr>
                <w:rFonts w:ascii="Times New Roman" w:hAnsi="Times New Roman"/>
              </w:rPr>
            </w:pPr>
            <w:r>
              <w:rPr>
                <w:noProof/>
              </w:rPr>
              <w:drawing>
                <wp:anchor distT="0" distB="0" distL="114300" distR="114300" simplePos="0" relativeHeight="251698176" behindDoc="0" locked="0" layoutInCell="1" allowOverlap="1" wp14:anchorId="16280668" wp14:editId="6FBF5DF8">
                  <wp:simplePos x="0" y="0"/>
                  <wp:positionH relativeFrom="column">
                    <wp:posOffset>45720</wp:posOffset>
                  </wp:positionH>
                  <wp:positionV relativeFrom="paragraph">
                    <wp:posOffset>21590</wp:posOffset>
                  </wp:positionV>
                  <wp:extent cx="2543175" cy="1430485"/>
                  <wp:effectExtent l="133350" t="114300" r="142875" b="15113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43175" cy="14304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160DB258" w14:textId="5F98AE6E" w:rsidR="00994EF0" w:rsidRDefault="00994EF0" w:rsidP="009761B1">
            <w:pPr>
              <w:rPr>
                <w:rFonts w:ascii="Times New Roman" w:hAnsi="Times New Roman"/>
              </w:rPr>
            </w:pPr>
          </w:p>
          <w:p w14:paraId="3C8D39EB" w14:textId="7D448735" w:rsidR="00AC7414" w:rsidRDefault="00AC7414" w:rsidP="009761B1">
            <w:pPr>
              <w:rPr>
                <w:rFonts w:ascii="Times New Roman" w:hAnsi="Times New Roman"/>
              </w:rPr>
            </w:pPr>
          </w:p>
          <w:p w14:paraId="73BA0F45" w14:textId="75A22497" w:rsidR="00AC7414" w:rsidRDefault="00AC7414" w:rsidP="009761B1">
            <w:pPr>
              <w:rPr>
                <w:rFonts w:ascii="Times New Roman" w:hAnsi="Times New Roman"/>
              </w:rPr>
            </w:pPr>
          </w:p>
          <w:p w14:paraId="06CC7B4E" w14:textId="28287334" w:rsidR="00994EF0" w:rsidRDefault="00994EF0" w:rsidP="009761B1">
            <w:pPr>
              <w:rPr>
                <w:rFonts w:ascii="Times New Roman" w:hAnsi="Times New Roman"/>
              </w:rPr>
            </w:pPr>
          </w:p>
          <w:p w14:paraId="2429A655" w14:textId="77777777" w:rsidR="00994EF0" w:rsidRDefault="00994EF0" w:rsidP="009761B1">
            <w:pPr>
              <w:rPr>
                <w:rFonts w:ascii="Times New Roman" w:hAnsi="Times New Roman"/>
              </w:rPr>
            </w:pPr>
          </w:p>
          <w:p w14:paraId="39982AF4" w14:textId="2FBAEF11" w:rsidR="00994EF0" w:rsidRDefault="00994EF0" w:rsidP="009761B1">
            <w:pPr>
              <w:rPr>
                <w:rFonts w:ascii="Times New Roman" w:hAnsi="Times New Roman"/>
              </w:rPr>
            </w:pPr>
          </w:p>
          <w:p w14:paraId="369D441E" w14:textId="5290D717" w:rsidR="00994EF0" w:rsidRDefault="00994EF0" w:rsidP="009761B1">
            <w:pPr>
              <w:rPr>
                <w:rFonts w:ascii="Times New Roman" w:hAnsi="Times New Roman"/>
              </w:rPr>
            </w:pPr>
          </w:p>
          <w:p w14:paraId="38F2E5D6" w14:textId="7FEC7691" w:rsidR="00994EF0" w:rsidRDefault="00994EF0" w:rsidP="009761B1">
            <w:pPr>
              <w:rPr>
                <w:rFonts w:ascii="Times New Roman" w:hAnsi="Times New Roman"/>
              </w:rPr>
            </w:pPr>
          </w:p>
          <w:p w14:paraId="4602FB95" w14:textId="74D04707" w:rsidR="00994EF0" w:rsidRDefault="00994EF0" w:rsidP="009761B1">
            <w:pPr>
              <w:rPr>
                <w:rFonts w:ascii="Times New Roman" w:hAnsi="Times New Roman"/>
              </w:rPr>
            </w:pPr>
          </w:p>
        </w:tc>
      </w:tr>
      <w:tr w:rsidR="00994EF0" w14:paraId="378FF045" w14:textId="77777777" w:rsidTr="00685648">
        <w:tc>
          <w:tcPr>
            <w:tcW w:w="4673" w:type="dxa"/>
          </w:tcPr>
          <w:p w14:paraId="6D590AE7" w14:textId="77777777" w:rsidR="00EC4FBF" w:rsidRPr="00EC4FBF" w:rsidRDefault="00EC4FBF" w:rsidP="00EC4FBF">
            <w:pPr>
              <w:shd w:val="clear" w:color="auto" w:fill="FFFFFF"/>
              <w:rPr>
                <w:rFonts w:ascii="Times New Roman" w:eastAsia="Times New Roman" w:hAnsi="Times New Roman" w:cs="Times New Roman"/>
                <w:color w:val="000000"/>
                <w:lang w:eastAsia="ru-RU"/>
              </w:rPr>
            </w:pPr>
            <w:r w:rsidRPr="00EC4FBF">
              <w:rPr>
                <w:rFonts w:ascii="Times New Roman" w:eastAsia="Times New Roman" w:hAnsi="Times New Roman" w:cs="Times New Roman"/>
                <w:color w:val="000000"/>
                <w:lang w:eastAsia="ru-RU"/>
              </w:rPr>
              <w:t>«Чудо-яйцо» Цель</w:t>
            </w:r>
            <w:r w:rsidRPr="00EC4FBF">
              <w:rPr>
                <w:rFonts w:ascii="Times New Roman" w:eastAsia="Times New Roman" w:hAnsi="Times New Roman" w:cs="Times New Roman"/>
                <w:b/>
                <w:bCs/>
                <w:color w:val="000000"/>
                <w:lang w:eastAsia="ru-RU"/>
              </w:rPr>
              <w:t>: </w:t>
            </w:r>
            <w:r w:rsidRPr="00EC4FBF">
              <w:rPr>
                <w:rFonts w:ascii="Times New Roman" w:eastAsia="Times New Roman" w:hAnsi="Times New Roman" w:cs="Times New Roman"/>
                <w:color w:val="000000"/>
                <w:lang w:eastAsia="ru-RU"/>
              </w:rPr>
              <w:t>вызвать желание самим провести несложный опыт, познакомить детей с предметом экспериментирования – яйцом.</w:t>
            </w:r>
          </w:p>
          <w:p w14:paraId="20C9A7E6" w14:textId="2D961016" w:rsidR="00994EF0" w:rsidRDefault="00994EF0" w:rsidP="009761B1">
            <w:pPr>
              <w:rPr>
                <w:rFonts w:ascii="Times New Roman" w:hAnsi="Times New Roman"/>
                <w:bCs/>
              </w:rPr>
            </w:pPr>
          </w:p>
        </w:tc>
        <w:tc>
          <w:tcPr>
            <w:tcW w:w="4672" w:type="dxa"/>
          </w:tcPr>
          <w:p w14:paraId="591A6881" w14:textId="49F66668" w:rsidR="00994EF0" w:rsidRDefault="00994EF0" w:rsidP="009761B1">
            <w:pPr>
              <w:rPr>
                <w:rFonts w:ascii="Times New Roman" w:hAnsi="Times New Roman"/>
              </w:rPr>
            </w:pPr>
          </w:p>
          <w:p w14:paraId="4821F538" w14:textId="5FD164D4" w:rsidR="00994EF0" w:rsidRDefault="00994EF0" w:rsidP="009761B1">
            <w:pPr>
              <w:rPr>
                <w:rFonts w:ascii="Times New Roman" w:hAnsi="Times New Roman"/>
              </w:rPr>
            </w:pPr>
          </w:p>
          <w:p w14:paraId="19083A0F" w14:textId="7E8DC67C" w:rsidR="00994EF0" w:rsidRDefault="00994EF0" w:rsidP="009761B1">
            <w:pPr>
              <w:rPr>
                <w:rFonts w:ascii="Times New Roman" w:hAnsi="Times New Roman"/>
              </w:rPr>
            </w:pPr>
            <w:r>
              <w:rPr>
                <w:noProof/>
              </w:rPr>
              <w:drawing>
                <wp:anchor distT="0" distB="0" distL="114300" distR="114300" simplePos="0" relativeHeight="251687936" behindDoc="0" locked="0" layoutInCell="1" allowOverlap="1" wp14:anchorId="55011236" wp14:editId="34B3F889">
                  <wp:simplePos x="0" y="0"/>
                  <wp:positionH relativeFrom="column">
                    <wp:posOffset>5715</wp:posOffset>
                  </wp:positionH>
                  <wp:positionV relativeFrom="paragraph">
                    <wp:posOffset>95250</wp:posOffset>
                  </wp:positionV>
                  <wp:extent cx="1600200" cy="900081"/>
                  <wp:effectExtent l="190500" t="266700" r="171450" b="30035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702322">
                            <a:off x="0" y="0"/>
                            <a:ext cx="1600200" cy="9000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952F871" w14:textId="76435A69" w:rsidR="00994EF0" w:rsidRDefault="00994EF0" w:rsidP="009761B1">
            <w:pPr>
              <w:rPr>
                <w:rFonts w:ascii="Times New Roman" w:hAnsi="Times New Roman"/>
              </w:rPr>
            </w:pPr>
            <w:r>
              <w:rPr>
                <w:noProof/>
              </w:rPr>
              <w:drawing>
                <wp:anchor distT="0" distB="0" distL="114300" distR="114300" simplePos="0" relativeHeight="251689984" behindDoc="0" locked="0" layoutInCell="1" allowOverlap="1" wp14:anchorId="0F35037D" wp14:editId="0CC7FA88">
                  <wp:simplePos x="0" y="0"/>
                  <wp:positionH relativeFrom="page">
                    <wp:posOffset>1731756</wp:posOffset>
                  </wp:positionH>
                  <wp:positionV relativeFrom="paragraph">
                    <wp:posOffset>54515</wp:posOffset>
                  </wp:positionV>
                  <wp:extent cx="1211341" cy="750545"/>
                  <wp:effectExtent l="249555" t="207645" r="276860" b="23876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6109916">
                            <a:off x="0" y="0"/>
                            <a:ext cx="1215161" cy="7529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19977767" w14:textId="3D917DB2" w:rsidR="00994EF0" w:rsidRDefault="00994EF0" w:rsidP="009761B1">
            <w:pPr>
              <w:rPr>
                <w:rFonts w:ascii="Times New Roman" w:hAnsi="Times New Roman"/>
              </w:rPr>
            </w:pPr>
          </w:p>
          <w:p w14:paraId="0ABE2A03" w14:textId="29CB8561" w:rsidR="00994EF0" w:rsidRDefault="00994EF0" w:rsidP="009761B1">
            <w:pPr>
              <w:rPr>
                <w:rFonts w:ascii="Times New Roman" w:hAnsi="Times New Roman"/>
              </w:rPr>
            </w:pPr>
          </w:p>
          <w:p w14:paraId="26C285B4" w14:textId="68A4F909" w:rsidR="00994EF0" w:rsidRDefault="00994EF0" w:rsidP="009761B1">
            <w:pPr>
              <w:rPr>
                <w:rFonts w:ascii="Times New Roman" w:hAnsi="Times New Roman"/>
              </w:rPr>
            </w:pPr>
          </w:p>
          <w:p w14:paraId="24E7FE58" w14:textId="5440698C" w:rsidR="00994EF0" w:rsidRDefault="00994EF0" w:rsidP="009761B1">
            <w:pPr>
              <w:rPr>
                <w:rFonts w:ascii="Times New Roman" w:hAnsi="Times New Roman"/>
              </w:rPr>
            </w:pPr>
          </w:p>
          <w:p w14:paraId="115084A5" w14:textId="58FD6A1C" w:rsidR="00994EF0" w:rsidRDefault="00994EF0" w:rsidP="009761B1">
            <w:pPr>
              <w:rPr>
                <w:rFonts w:ascii="Times New Roman" w:hAnsi="Times New Roman"/>
              </w:rPr>
            </w:pPr>
          </w:p>
          <w:p w14:paraId="0CDC888B" w14:textId="77777777" w:rsidR="00994EF0" w:rsidRDefault="00994EF0" w:rsidP="009761B1">
            <w:pPr>
              <w:rPr>
                <w:rFonts w:ascii="Times New Roman" w:hAnsi="Times New Roman"/>
              </w:rPr>
            </w:pPr>
          </w:p>
          <w:p w14:paraId="733AF32D" w14:textId="6F11D14D" w:rsidR="00994EF0" w:rsidRDefault="00994EF0" w:rsidP="009761B1">
            <w:pPr>
              <w:rPr>
                <w:rFonts w:ascii="Times New Roman" w:hAnsi="Times New Roman"/>
              </w:rPr>
            </w:pPr>
          </w:p>
        </w:tc>
      </w:tr>
      <w:tr w:rsidR="00994EF0" w14:paraId="047409FF" w14:textId="77777777" w:rsidTr="00685648">
        <w:tc>
          <w:tcPr>
            <w:tcW w:w="4673" w:type="dxa"/>
          </w:tcPr>
          <w:p w14:paraId="424B8DBF" w14:textId="7562AC8F" w:rsidR="00EC4FBF" w:rsidRPr="003E2FE4" w:rsidRDefault="00EC4FBF" w:rsidP="00EC4FBF">
            <w:pPr>
              <w:rPr>
                <w:rFonts w:ascii="Times New Roman" w:hAnsi="Times New Roman" w:cs="Times New Roman"/>
              </w:rPr>
            </w:pPr>
            <w:r w:rsidRPr="003E2FE4">
              <w:rPr>
                <w:rFonts w:ascii="Times New Roman" w:hAnsi="Times New Roman" w:cs="Times New Roman"/>
                <w:color w:val="000000"/>
                <w:shd w:val="clear" w:color="auto" w:fill="FFFFFF"/>
              </w:rPr>
              <w:t>«Волшебный мир дерева и металла» Цель: познакомить детей со свойствами дерева.</w:t>
            </w:r>
            <w:r w:rsidRPr="003E2FE4">
              <w:rPr>
                <w:rFonts w:ascii="Times New Roman" w:hAnsi="Times New Roman" w:cs="Times New Roman"/>
                <w:color w:val="000000"/>
              </w:rPr>
              <w:br/>
            </w:r>
            <w:r w:rsidRPr="003E2FE4">
              <w:rPr>
                <w:rFonts w:ascii="Times New Roman" w:hAnsi="Times New Roman" w:cs="Times New Roman"/>
                <w:color w:val="000000"/>
                <w:shd w:val="clear" w:color="auto" w:fill="FFFFFF"/>
              </w:rPr>
              <w:t>Развивать умение экспериментировать и на основе опытов делать вывод.</w:t>
            </w:r>
            <w:r w:rsidRPr="003E2FE4">
              <w:rPr>
                <w:rFonts w:ascii="Times New Roman" w:hAnsi="Times New Roman" w:cs="Times New Roman"/>
                <w:color w:val="000000"/>
              </w:rPr>
              <w:br/>
            </w:r>
            <w:r w:rsidRPr="003E2FE4">
              <w:rPr>
                <w:rFonts w:ascii="Times New Roman" w:hAnsi="Times New Roman" w:cs="Times New Roman"/>
                <w:color w:val="000000"/>
                <w:shd w:val="clear" w:color="auto" w:fill="FFFFFF"/>
              </w:rPr>
              <w:t xml:space="preserve"> Воспитывать у детей бережное отношение к предметам, сделанным из дерева.</w:t>
            </w:r>
          </w:p>
          <w:p w14:paraId="7C7EBC9F" w14:textId="0F2B611A" w:rsidR="00994EF0" w:rsidRDefault="00994EF0" w:rsidP="009761B1">
            <w:pPr>
              <w:rPr>
                <w:rFonts w:ascii="Times New Roman" w:hAnsi="Times New Roman"/>
                <w:bCs/>
              </w:rPr>
            </w:pPr>
          </w:p>
        </w:tc>
        <w:tc>
          <w:tcPr>
            <w:tcW w:w="4672" w:type="dxa"/>
          </w:tcPr>
          <w:p w14:paraId="6CD85406" w14:textId="4ECE6AAC" w:rsidR="00994EF0" w:rsidRDefault="00AC7414" w:rsidP="009761B1">
            <w:pPr>
              <w:rPr>
                <w:rFonts w:ascii="Times New Roman" w:hAnsi="Times New Roman"/>
              </w:rPr>
            </w:pPr>
            <w:r>
              <w:rPr>
                <w:noProof/>
              </w:rPr>
              <w:drawing>
                <wp:anchor distT="0" distB="0" distL="114300" distR="114300" simplePos="0" relativeHeight="251694080" behindDoc="0" locked="0" layoutInCell="1" allowOverlap="1" wp14:anchorId="6A4F7316" wp14:editId="08D4DDEE">
                  <wp:simplePos x="0" y="0"/>
                  <wp:positionH relativeFrom="margin">
                    <wp:posOffset>-33020</wp:posOffset>
                  </wp:positionH>
                  <wp:positionV relativeFrom="paragraph">
                    <wp:posOffset>187960</wp:posOffset>
                  </wp:positionV>
                  <wp:extent cx="1448435" cy="1085850"/>
                  <wp:effectExtent l="257493" t="199707" r="294957" b="256858"/>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6171573">
                            <a:off x="0" y="0"/>
                            <a:ext cx="1448435" cy="1085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380ED82" w14:textId="5D7AE5CA" w:rsidR="00994EF0" w:rsidRDefault="00AC7414" w:rsidP="009761B1">
            <w:pPr>
              <w:rPr>
                <w:rFonts w:ascii="Times New Roman" w:hAnsi="Times New Roman"/>
              </w:rPr>
            </w:pPr>
            <w:r>
              <w:rPr>
                <w:noProof/>
              </w:rPr>
              <w:drawing>
                <wp:anchor distT="0" distB="0" distL="114300" distR="114300" simplePos="0" relativeHeight="251696128" behindDoc="0" locked="0" layoutInCell="1" allowOverlap="1" wp14:anchorId="5E3E892E" wp14:editId="5A06EBCA">
                  <wp:simplePos x="0" y="0"/>
                  <wp:positionH relativeFrom="column">
                    <wp:posOffset>1428750</wp:posOffset>
                  </wp:positionH>
                  <wp:positionV relativeFrom="paragraph">
                    <wp:posOffset>132715</wp:posOffset>
                  </wp:positionV>
                  <wp:extent cx="1357337" cy="1018003"/>
                  <wp:effectExtent l="283845" t="230505" r="260350" b="29845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6583915">
                            <a:off x="0" y="0"/>
                            <a:ext cx="1357337" cy="10180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5B6274D" w14:textId="4ABAE2C6" w:rsidR="00994EF0" w:rsidRDefault="00994EF0" w:rsidP="009761B1">
            <w:pPr>
              <w:rPr>
                <w:rFonts w:ascii="Times New Roman" w:hAnsi="Times New Roman"/>
              </w:rPr>
            </w:pPr>
          </w:p>
          <w:p w14:paraId="74CE0D99" w14:textId="58837984" w:rsidR="00994EF0" w:rsidRDefault="00994EF0" w:rsidP="009761B1">
            <w:pPr>
              <w:rPr>
                <w:rFonts w:ascii="Times New Roman" w:hAnsi="Times New Roman"/>
              </w:rPr>
            </w:pPr>
          </w:p>
          <w:p w14:paraId="5337B0AB" w14:textId="604FC597" w:rsidR="00994EF0" w:rsidRDefault="00994EF0" w:rsidP="009761B1">
            <w:pPr>
              <w:rPr>
                <w:rFonts w:ascii="Times New Roman" w:hAnsi="Times New Roman"/>
              </w:rPr>
            </w:pPr>
          </w:p>
          <w:p w14:paraId="7154F957" w14:textId="0F9F5763" w:rsidR="00994EF0" w:rsidRDefault="00994EF0" w:rsidP="009761B1">
            <w:pPr>
              <w:rPr>
                <w:rFonts w:ascii="Times New Roman" w:hAnsi="Times New Roman"/>
              </w:rPr>
            </w:pPr>
          </w:p>
          <w:p w14:paraId="4C05A517" w14:textId="77777777" w:rsidR="00994EF0" w:rsidRDefault="00994EF0" w:rsidP="009761B1">
            <w:pPr>
              <w:rPr>
                <w:rFonts w:ascii="Times New Roman" w:hAnsi="Times New Roman"/>
              </w:rPr>
            </w:pPr>
          </w:p>
          <w:p w14:paraId="53CEFE95" w14:textId="77777777" w:rsidR="00994EF0" w:rsidRDefault="00994EF0" w:rsidP="009761B1">
            <w:pPr>
              <w:rPr>
                <w:rFonts w:ascii="Times New Roman" w:hAnsi="Times New Roman"/>
              </w:rPr>
            </w:pPr>
          </w:p>
          <w:p w14:paraId="2517285C" w14:textId="0F9B4C69" w:rsidR="00994EF0" w:rsidRDefault="00994EF0" w:rsidP="009761B1">
            <w:pPr>
              <w:rPr>
                <w:rFonts w:ascii="Times New Roman" w:hAnsi="Times New Roman"/>
              </w:rPr>
            </w:pPr>
          </w:p>
        </w:tc>
      </w:tr>
      <w:tr w:rsidR="00F37FE8" w14:paraId="10BE8E14" w14:textId="77777777" w:rsidTr="00685648">
        <w:tc>
          <w:tcPr>
            <w:tcW w:w="4673" w:type="dxa"/>
          </w:tcPr>
          <w:p w14:paraId="5B39249A" w14:textId="16CA995F" w:rsidR="00F37FE8" w:rsidRPr="00EA4865" w:rsidRDefault="00F37FE8" w:rsidP="00F37FE8">
            <w:pPr>
              <w:pStyle w:val="a4"/>
              <w:rPr>
                <w:lang w:eastAsia="ru-RU"/>
              </w:rPr>
            </w:pPr>
            <w:r w:rsidRPr="00EA4865">
              <w:rPr>
                <w:lang w:eastAsia="ru-RU"/>
              </w:rPr>
              <w:t>«Чудесные экспериментирования с магнитом»</w:t>
            </w:r>
          </w:p>
          <w:p w14:paraId="3A3E10EC" w14:textId="1487217C" w:rsidR="00F37FE8" w:rsidRPr="000906E2" w:rsidRDefault="00F37FE8" w:rsidP="00F37FE8">
            <w:pPr>
              <w:pStyle w:val="a4"/>
            </w:pPr>
            <w:r>
              <w:rPr>
                <w:color w:val="111111"/>
                <w:shd w:val="clear" w:color="auto" w:fill="FFFFFF"/>
              </w:rPr>
              <w:t xml:space="preserve">Цель: </w:t>
            </w:r>
            <w:r w:rsidRPr="000906E2">
              <w:rPr>
                <w:color w:val="111111"/>
                <w:shd w:val="clear" w:color="auto" w:fill="FFFFFF"/>
              </w:rPr>
              <w:t>расширять знаний </w:t>
            </w:r>
            <w:r w:rsidRPr="000906E2">
              <w:rPr>
                <w:rStyle w:val="a5"/>
                <w:rFonts w:ascii="Times New Roman" w:hAnsi="Times New Roman" w:cs="Times New Roman"/>
                <w:b w:val="0"/>
                <w:bCs w:val="0"/>
                <w:color w:val="111111"/>
                <w:sz w:val="24"/>
                <w:szCs w:val="24"/>
                <w:bdr w:val="none" w:sz="0" w:space="0" w:color="auto" w:frame="1"/>
                <w:shd w:val="clear" w:color="auto" w:fill="FFFFFF"/>
              </w:rPr>
              <w:t>детей о магните</w:t>
            </w:r>
            <w:r w:rsidRPr="000906E2">
              <w:rPr>
                <w:color w:val="111111"/>
                <w:shd w:val="clear" w:color="auto" w:fill="FFFFFF"/>
              </w:rPr>
              <w:t> и некоторых его свойствах; учить обследовать и </w:t>
            </w:r>
            <w:r w:rsidRPr="000906E2">
              <w:rPr>
                <w:rStyle w:val="a5"/>
                <w:rFonts w:ascii="Times New Roman" w:hAnsi="Times New Roman" w:cs="Times New Roman"/>
                <w:b w:val="0"/>
                <w:bCs w:val="0"/>
                <w:color w:val="111111"/>
                <w:sz w:val="24"/>
                <w:szCs w:val="24"/>
                <w:bdr w:val="none" w:sz="0" w:space="0" w:color="auto" w:frame="1"/>
                <w:shd w:val="clear" w:color="auto" w:fill="FFFFFF"/>
              </w:rPr>
              <w:t>экспериментировать с предметом</w:t>
            </w:r>
            <w:r w:rsidRPr="000906E2">
              <w:rPr>
                <w:color w:val="111111"/>
                <w:shd w:val="clear" w:color="auto" w:fill="FFFFFF"/>
              </w:rPr>
              <w:t>, выделяя выраженные свойства и качества; развивать мыслительные операции, умение выдвигать гипотезы, делать выводы</w:t>
            </w:r>
          </w:p>
          <w:p w14:paraId="507FC336" w14:textId="77777777" w:rsidR="00F37FE8" w:rsidRPr="003E2FE4" w:rsidRDefault="00F37FE8" w:rsidP="00EC4FBF">
            <w:pPr>
              <w:rPr>
                <w:rFonts w:ascii="Times New Roman" w:hAnsi="Times New Roman" w:cs="Times New Roman"/>
                <w:color w:val="000000"/>
                <w:shd w:val="clear" w:color="auto" w:fill="FFFFFF"/>
              </w:rPr>
            </w:pPr>
          </w:p>
        </w:tc>
        <w:tc>
          <w:tcPr>
            <w:tcW w:w="4672" w:type="dxa"/>
          </w:tcPr>
          <w:p w14:paraId="5070C190" w14:textId="21CA8789" w:rsidR="00F37FE8" w:rsidRDefault="00F37FE8" w:rsidP="009761B1">
            <w:pPr>
              <w:rPr>
                <w:noProof/>
              </w:rPr>
            </w:pPr>
            <w:r>
              <w:rPr>
                <w:noProof/>
              </w:rPr>
              <w:drawing>
                <wp:anchor distT="0" distB="0" distL="114300" distR="114300" simplePos="0" relativeHeight="251724800" behindDoc="0" locked="0" layoutInCell="1" allowOverlap="1" wp14:anchorId="12F40B48" wp14:editId="2BEA2CF0">
                  <wp:simplePos x="0" y="0"/>
                  <wp:positionH relativeFrom="margin">
                    <wp:posOffset>1636396</wp:posOffset>
                  </wp:positionH>
                  <wp:positionV relativeFrom="paragraph">
                    <wp:posOffset>332782</wp:posOffset>
                  </wp:positionV>
                  <wp:extent cx="1320000" cy="989965"/>
                  <wp:effectExtent l="304800" t="323850" r="242570" b="419735"/>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412116">
                            <a:off x="0" y="0"/>
                            <a:ext cx="1320000" cy="98996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2752" behindDoc="0" locked="0" layoutInCell="1" allowOverlap="1" wp14:anchorId="55F37039" wp14:editId="3390B874">
                  <wp:simplePos x="0" y="0"/>
                  <wp:positionH relativeFrom="column">
                    <wp:posOffset>-21591</wp:posOffset>
                  </wp:positionH>
                  <wp:positionV relativeFrom="paragraph">
                    <wp:posOffset>109220</wp:posOffset>
                  </wp:positionV>
                  <wp:extent cx="1452471" cy="1089314"/>
                  <wp:effectExtent l="304800" t="285750" r="243205" b="377825"/>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877563">
                            <a:off x="0" y="0"/>
                            <a:ext cx="1452471" cy="1089314"/>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page">
                    <wp14:pctWidth>0</wp14:pctWidth>
                  </wp14:sizeRelH>
                  <wp14:sizeRelV relativeFrom="page">
                    <wp14:pctHeight>0</wp14:pctHeight>
                  </wp14:sizeRelV>
                </wp:anchor>
              </w:drawing>
            </w:r>
          </w:p>
        </w:tc>
      </w:tr>
      <w:tr w:rsidR="00F37FE8" w14:paraId="79E5833B" w14:textId="77777777" w:rsidTr="00685648">
        <w:tc>
          <w:tcPr>
            <w:tcW w:w="4673" w:type="dxa"/>
          </w:tcPr>
          <w:p w14:paraId="25379E37" w14:textId="77777777" w:rsidR="00F37FE8" w:rsidRPr="000906E2" w:rsidRDefault="00F37FE8" w:rsidP="00F37FE8">
            <w:pPr>
              <w:pStyle w:val="a4"/>
              <w:rPr>
                <w:rFonts w:ascii="Times New Roman" w:hAnsi="Times New Roman" w:cs="Times New Roman"/>
                <w:sz w:val="24"/>
                <w:szCs w:val="24"/>
                <w:lang w:eastAsia="ru-RU"/>
              </w:rPr>
            </w:pPr>
            <w:r w:rsidRPr="000906E2">
              <w:rPr>
                <w:rFonts w:ascii="Times New Roman" w:hAnsi="Times New Roman" w:cs="Times New Roman"/>
                <w:sz w:val="24"/>
                <w:szCs w:val="24"/>
                <w:lang w:eastAsia="ru-RU"/>
              </w:rPr>
              <w:t xml:space="preserve">«Как растения пьют воду» </w:t>
            </w:r>
          </w:p>
          <w:p w14:paraId="61BD7773" w14:textId="77777777" w:rsidR="00F37FE8" w:rsidRPr="000906E2" w:rsidRDefault="00F37FE8" w:rsidP="00F37FE8">
            <w:pPr>
              <w:pStyle w:val="a4"/>
              <w:rPr>
                <w:rFonts w:ascii="Times New Roman" w:hAnsi="Times New Roman" w:cs="Times New Roman"/>
                <w:b/>
                <w:bCs/>
                <w:sz w:val="24"/>
                <w:szCs w:val="24"/>
              </w:rPr>
            </w:pPr>
            <w:r w:rsidRPr="000906E2">
              <w:rPr>
                <w:rFonts w:ascii="Times New Roman" w:hAnsi="Times New Roman" w:cs="Times New Roman"/>
                <w:color w:val="111111"/>
                <w:sz w:val="24"/>
                <w:szCs w:val="24"/>
                <w:bdr w:val="none" w:sz="0" w:space="0" w:color="auto" w:frame="1"/>
                <w:shd w:val="clear" w:color="auto" w:fill="FFFFFF"/>
              </w:rPr>
              <w:t>Цель</w:t>
            </w:r>
            <w:r w:rsidRPr="000906E2">
              <w:rPr>
                <w:rFonts w:ascii="Times New Roman" w:hAnsi="Times New Roman" w:cs="Times New Roman"/>
                <w:color w:val="111111"/>
                <w:sz w:val="24"/>
                <w:szCs w:val="24"/>
                <w:shd w:val="clear" w:color="auto" w:fill="FFFFFF"/>
              </w:rPr>
              <w:t>: ознакомление со строением </w:t>
            </w:r>
            <w:r w:rsidRPr="000906E2">
              <w:rPr>
                <w:rStyle w:val="a5"/>
                <w:rFonts w:ascii="Times New Roman" w:hAnsi="Times New Roman" w:cs="Times New Roman"/>
                <w:b w:val="0"/>
                <w:bCs w:val="0"/>
                <w:color w:val="111111"/>
                <w:sz w:val="24"/>
                <w:szCs w:val="24"/>
                <w:bdr w:val="none" w:sz="0" w:space="0" w:color="auto" w:frame="1"/>
                <w:shd w:val="clear" w:color="auto" w:fill="FFFFFF"/>
              </w:rPr>
              <w:t>растений</w:t>
            </w:r>
            <w:r w:rsidRPr="000906E2">
              <w:rPr>
                <w:rFonts w:ascii="Times New Roman" w:hAnsi="Times New Roman" w:cs="Times New Roman"/>
                <w:color w:val="111111"/>
                <w:sz w:val="24"/>
                <w:szCs w:val="24"/>
                <w:shd w:val="clear" w:color="auto" w:fill="FFFFFF"/>
              </w:rPr>
              <w:t>, функциями частей </w:t>
            </w:r>
            <w:r w:rsidRPr="000906E2">
              <w:rPr>
                <w:rStyle w:val="a5"/>
                <w:rFonts w:ascii="Times New Roman" w:hAnsi="Times New Roman" w:cs="Times New Roman"/>
                <w:b w:val="0"/>
                <w:bCs w:val="0"/>
                <w:color w:val="111111"/>
                <w:sz w:val="24"/>
                <w:szCs w:val="24"/>
                <w:bdr w:val="none" w:sz="0" w:space="0" w:color="auto" w:frame="1"/>
                <w:shd w:val="clear" w:color="auto" w:fill="FFFFFF"/>
              </w:rPr>
              <w:t>растений</w:t>
            </w:r>
            <w:r w:rsidRPr="000906E2">
              <w:rPr>
                <w:rFonts w:ascii="Times New Roman" w:hAnsi="Times New Roman" w:cs="Times New Roman"/>
                <w:b/>
                <w:bCs/>
                <w:color w:val="111111"/>
                <w:sz w:val="24"/>
                <w:szCs w:val="24"/>
                <w:shd w:val="clear" w:color="auto" w:fill="FFFFFF"/>
              </w:rPr>
              <w:t>,</w:t>
            </w:r>
            <w:r w:rsidRPr="000906E2">
              <w:rPr>
                <w:rFonts w:ascii="Times New Roman" w:hAnsi="Times New Roman" w:cs="Times New Roman"/>
                <w:color w:val="111111"/>
                <w:sz w:val="24"/>
                <w:szCs w:val="24"/>
                <w:shd w:val="clear" w:color="auto" w:fill="FFFFFF"/>
              </w:rPr>
              <w:t xml:space="preserve"> выявить причину потребности </w:t>
            </w:r>
            <w:r w:rsidRPr="000906E2">
              <w:rPr>
                <w:rStyle w:val="a5"/>
                <w:rFonts w:ascii="Times New Roman" w:hAnsi="Times New Roman" w:cs="Times New Roman"/>
                <w:b w:val="0"/>
                <w:bCs w:val="0"/>
                <w:color w:val="111111"/>
                <w:sz w:val="24"/>
                <w:szCs w:val="24"/>
                <w:bdr w:val="none" w:sz="0" w:space="0" w:color="auto" w:frame="1"/>
                <w:shd w:val="clear" w:color="auto" w:fill="FFFFFF"/>
              </w:rPr>
              <w:t>растений в воде</w:t>
            </w:r>
            <w:r w:rsidRPr="000906E2">
              <w:rPr>
                <w:rFonts w:ascii="Times New Roman" w:hAnsi="Times New Roman" w:cs="Times New Roman"/>
                <w:color w:val="111111"/>
                <w:sz w:val="24"/>
                <w:szCs w:val="24"/>
                <w:shd w:val="clear" w:color="auto" w:fill="FFFFFF"/>
              </w:rPr>
              <w:t>, показать, как вода влияет на рост </w:t>
            </w:r>
            <w:r w:rsidRPr="000906E2">
              <w:rPr>
                <w:rStyle w:val="a5"/>
                <w:rFonts w:ascii="Times New Roman" w:hAnsi="Times New Roman" w:cs="Times New Roman"/>
                <w:b w:val="0"/>
                <w:bCs w:val="0"/>
                <w:color w:val="111111"/>
                <w:sz w:val="24"/>
                <w:szCs w:val="24"/>
                <w:bdr w:val="none" w:sz="0" w:space="0" w:color="auto" w:frame="1"/>
                <w:shd w:val="clear" w:color="auto" w:fill="FFFFFF"/>
              </w:rPr>
              <w:t>растений</w:t>
            </w:r>
            <w:r w:rsidRPr="000906E2">
              <w:rPr>
                <w:rFonts w:ascii="Times New Roman" w:hAnsi="Times New Roman" w:cs="Times New Roman"/>
                <w:b/>
                <w:bCs/>
                <w:color w:val="111111"/>
                <w:sz w:val="24"/>
                <w:szCs w:val="24"/>
                <w:shd w:val="clear" w:color="auto" w:fill="FFFFFF"/>
              </w:rPr>
              <w:t>.</w:t>
            </w:r>
          </w:p>
          <w:p w14:paraId="00247995" w14:textId="77777777" w:rsidR="00F37FE8" w:rsidRPr="00EA4865" w:rsidRDefault="00F37FE8" w:rsidP="00F37FE8">
            <w:pPr>
              <w:pStyle w:val="a4"/>
              <w:rPr>
                <w:lang w:eastAsia="ru-RU"/>
              </w:rPr>
            </w:pPr>
          </w:p>
        </w:tc>
        <w:tc>
          <w:tcPr>
            <w:tcW w:w="4672" w:type="dxa"/>
          </w:tcPr>
          <w:p w14:paraId="55CD380D" w14:textId="20A9768F" w:rsidR="00F37FE8" w:rsidRDefault="00F37FE8" w:rsidP="009761B1">
            <w:pPr>
              <w:rPr>
                <w:noProof/>
              </w:rPr>
            </w:pPr>
          </w:p>
          <w:p w14:paraId="498002C7" w14:textId="1E75711F" w:rsidR="00F37FE8" w:rsidRDefault="00F37FE8" w:rsidP="009761B1">
            <w:pPr>
              <w:rPr>
                <w:noProof/>
              </w:rPr>
            </w:pPr>
            <w:r>
              <w:rPr>
                <w:noProof/>
              </w:rPr>
              <w:drawing>
                <wp:anchor distT="0" distB="0" distL="114300" distR="114300" simplePos="0" relativeHeight="251726848" behindDoc="0" locked="0" layoutInCell="1" allowOverlap="1" wp14:anchorId="44FBE399" wp14:editId="710C169F">
                  <wp:simplePos x="0" y="0"/>
                  <wp:positionH relativeFrom="margin">
                    <wp:posOffset>-45225</wp:posOffset>
                  </wp:positionH>
                  <wp:positionV relativeFrom="paragraph">
                    <wp:posOffset>41792</wp:posOffset>
                  </wp:positionV>
                  <wp:extent cx="1532248" cy="1149145"/>
                  <wp:effectExtent l="285750" t="266700" r="240030" b="375285"/>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793026">
                            <a:off x="0" y="0"/>
                            <a:ext cx="1532248" cy="114914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page">
                    <wp14:pctWidth>0</wp14:pctWidth>
                  </wp14:sizeRelH>
                  <wp14:sizeRelV relativeFrom="page">
                    <wp14:pctHeight>0</wp14:pctHeight>
                  </wp14:sizeRelV>
                </wp:anchor>
              </w:drawing>
            </w:r>
          </w:p>
          <w:p w14:paraId="05C524A1" w14:textId="203608A5" w:rsidR="00F37FE8" w:rsidRDefault="00F37FE8" w:rsidP="009761B1">
            <w:pPr>
              <w:rPr>
                <w:noProof/>
              </w:rPr>
            </w:pPr>
            <w:r>
              <w:rPr>
                <w:noProof/>
              </w:rPr>
              <w:drawing>
                <wp:anchor distT="0" distB="0" distL="114300" distR="114300" simplePos="0" relativeHeight="251728896" behindDoc="0" locked="0" layoutInCell="1" allowOverlap="1" wp14:anchorId="3682F169" wp14:editId="0505A22C">
                  <wp:simplePos x="0" y="0"/>
                  <wp:positionH relativeFrom="margin">
                    <wp:posOffset>1599296</wp:posOffset>
                  </wp:positionH>
                  <wp:positionV relativeFrom="paragraph">
                    <wp:posOffset>69851</wp:posOffset>
                  </wp:positionV>
                  <wp:extent cx="1550003" cy="1162461"/>
                  <wp:effectExtent l="285750" t="285750" r="260350" b="40005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946072">
                            <a:off x="0" y="0"/>
                            <a:ext cx="1550003" cy="1162461"/>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page">
                    <wp14:pctWidth>0</wp14:pctWidth>
                  </wp14:sizeRelH>
                  <wp14:sizeRelV relativeFrom="page">
                    <wp14:pctHeight>0</wp14:pctHeight>
                  </wp14:sizeRelV>
                </wp:anchor>
              </w:drawing>
            </w:r>
          </w:p>
          <w:p w14:paraId="5D89C8AD" w14:textId="2E514DA5" w:rsidR="00F37FE8" w:rsidRDefault="00F37FE8" w:rsidP="009761B1">
            <w:pPr>
              <w:rPr>
                <w:noProof/>
              </w:rPr>
            </w:pPr>
          </w:p>
          <w:p w14:paraId="20736E31" w14:textId="77777777" w:rsidR="00F37FE8" w:rsidRDefault="00F37FE8" w:rsidP="009761B1">
            <w:pPr>
              <w:rPr>
                <w:noProof/>
              </w:rPr>
            </w:pPr>
          </w:p>
          <w:p w14:paraId="3187FF11" w14:textId="77777777" w:rsidR="00F37FE8" w:rsidRDefault="00F37FE8" w:rsidP="009761B1">
            <w:pPr>
              <w:rPr>
                <w:noProof/>
              </w:rPr>
            </w:pPr>
          </w:p>
          <w:p w14:paraId="441BB867" w14:textId="77777777" w:rsidR="00F37FE8" w:rsidRDefault="00F37FE8" w:rsidP="009761B1">
            <w:pPr>
              <w:rPr>
                <w:noProof/>
              </w:rPr>
            </w:pPr>
          </w:p>
          <w:p w14:paraId="5F057BB3" w14:textId="77777777" w:rsidR="00F37FE8" w:rsidRDefault="00F37FE8" w:rsidP="009761B1">
            <w:pPr>
              <w:rPr>
                <w:noProof/>
              </w:rPr>
            </w:pPr>
          </w:p>
          <w:p w14:paraId="4B2783B2" w14:textId="77777777" w:rsidR="00F37FE8" w:rsidRDefault="00F37FE8" w:rsidP="009761B1">
            <w:pPr>
              <w:rPr>
                <w:noProof/>
              </w:rPr>
            </w:pPr>
          </w:p>
          <w:p w14:paraId="1258F617" w14:textId="70676F58" w:rsidR="00F37FE8" w:rsidRDefault="00F37FE8" w:rsidP="009761B1">
            <w:pPr>
              <w:rPr>
                <w:noProof/>
              </w:rPr>
            </w:pPr>
          </w:p>
        </w:tc>
      </w:tr>
    </w:tbl>
    <w:p w14:paraId="50A977D5" w14:textId="6CCE05B7" w:rsidR="007F2ADE" w:rsidRDefault="007F2ADE" w:rsidP="007F2ADE">
      <w:pPr>
        <w:pStyle w:val="c18"/>
        <w:shd w:val="clear" w:color="auto" w:fill="FFFFFF"/>
        <w:spacing w:before="0" w:beforeAutospacing="0" w:after="0" w:afterAutospacing="0"/>
        <w:rPr>
          <w:rStyle w:val="c26"/>
          <w:b/>
          <w:bCs/>
          <w:color w:val="000000"/>
          <w:sz w:val="32"/>
          <w:szCs w:val="32"/>
        </w:rPr>
      </w:pPr>
    </w:p>
    <w:p w14:paraId="748CC887" w14:textId="7D0C01AE" w:rsidR="000D34E3" w:rsidRDefault="000D34E3" w:rsidP="007F2ADE">
      <w:pPr>
        <w:pStyle w:val="c18"/>
        <w:shd w:val="clear" w:color="auto" w:fill="FFFFFF"/>
        <w:spacing w:before="0" w:beforeAutospacing="0" w:after="0" w:afterAutospacing="0"/>
        <w:rPr>
          <w:rFonts w:ascii="Calibri" w:hAnsi="Calibri" w:cs="Calibri"/>
          <w:color w:val="000000"/>
          <w:sz w:val="22"/>
          <w:szCs w:val="22"/>
        </w:rPr>
      </w:pPr>
      <w:r>
        <w:rPr>
          <w:rStyle w:val="c26"/>
          <w:b/>
          <w:bCs/>
          <w:color w:val="000000"/>
          <w:sz w:val="32"/>
          <w:szCs w:val="32"/>
        </w:rPr>
        <w:lastRenderedPageBreak/>
        <w:t>Работа с родителями</w:t>
      </w:r>
    </w:p>
    <w:p w14:paraId="57F5D575" w14:textId="77777777" w:rsidR="000D34E3" w:rsidRPr="008603E5" w:rsidRDefault="000D34E3" w:rsidP="000D34E3">
      <w:pPr>
        <w:pStyle w:val="c0"/>
        <w:shd w:val="clear" w:color="auto" w:fill="FFFFFF"/>
        <w:spacing w:before="0" w:beforeAutospacing="0" w:after="0" w:afterAutospacing="0"/>
        <w:jc w:val="both"/>
        <w:rPr>
          <w:color w:val="000000"/>
          <w:sz w:val="28"/>
          <w:szCs w:val="28"/>
        </w:rPr>
      </w:pPr>
      <w:r w:rsidRPr="008603E5">
        <w:rPr>
          <w:rStyle w:val="c7"/>
          <w:color w:val="000000"/>
          <w:sz w:val="28"/>
          <w:szCs w:val="28"/>
        </w:rPr>
        <w:t>1. Анкетирование родителей.</w:t>
      </w:r>
    </w:p>
    <w:p w14:paraId="0D0AD16F" w14:textId="77777777" w:rsidR="000D34E3" w:rsidRPr="008603E5" w:rsidRDefault="000D34E3" w:rsidP="000D34E3">
      <w:pPr>
        <w:pStyle w:val="c0"/>
        <w:shd w:val="clear" w:color="auto" w:fill="FFFFFF"/>
        <w:spacing w:before="0" w:beforeAutospacing="0" w:after="0" w:afterAutospacing="0"/>
        <w:jc w:val="both"/>
        <w:rPr>
          <w:color w:val="000000"/>
          <w:sz w:val="28"/>
          <w:szCs w:val="28"/>
        </w:rPr>
      </w:pPr>
      <w:r w:rsidRPr="008603E5">
        <w:rPr>
          <w:rStyle w:val="c7"/>
          <w:color w:val="000000"/>
          <w:sz w:val="28"/>
          <w:szCs w:val="28"/>
        </w:rPr>
        <w:t>2. Консультации:</w:t>
      </w:r>
    </w:p>
    <w:p w14:paraId="73114053" w14:textId="77777777" w:rsidR="000D34E3" w:rsidRPr="008603E5" w:rsidRDefault="000D34E3" w:rsidP="000D34E3">
      <w:pPr>
        <w:pStyle w:val="c36"/>
        <w:numPr>
          <w:ilvl w:val="0"/>
          <w:numId w:val="10"/>
        </w:numPr>
        <w:shd w:val="clear" w:color="auto" w:fill="FFFFFF"/>
        <w:spacing w:before="0" w:beforeAutospacing="0" w:after="0" w:afterAutospacing="0"/>
        <w:jc w:val="both"/>
        <w:rPr>
          <w:color w:val="000000"/>
          <w:sz w:val="28"/>
          <w:szCs w:val="28"/>
        </w:rPr>
      </w:pPr>
      <w:r w:rsidRPr="008603E5">
        <w:rPr>
          <w:rStyle w:val="c7"/>
          <w:color w:val="000000"/>
          <w:sz w:val="28"/>
          <w:szCs w:val="28"/>
        </w:rPr>
        <w:t>«Роль семьи в развитии поисково-исследовательской активности ребенка»,</w:t>
      </w:r>
    </w:p>
    <w:p w14:paraId="77DDA869" w14:textId="77777777" w:rsidR="000D34E3" w:rsidRPr="008603E5" w:rsidRDefault="000D34E3" w:rsidP="000D34E3">
      <w:pPr>
        <w:pStyle w:val="c36"/>
        <w:numPr>
          <w:ilvl w:val="0"/>
          <w:numId w:val="10"/>
        </w:numPr>
        <w:shd w:val="clear" w:color="auto" w:fill="FFFFFF"/>
        <w:spacing w:before="0" w:beforeAutospacing="0" w:after="0" w:afterAutospacing="0"/>
        <w:jc w:val="both"/>
        <w:rPr>
          <w:color w:val="000000"/>
          <w:sz w:val="28"/>
          <w:szCs w:val="28"/>
        </w:rPr>
      </w:pPr>
      <w:r w:rsidRPr="008603E5">
        <w:rPr>
          <w:rStyle w:val="c7"/>
          <w:color w:val="000000"/>
          <w:sz w:val="28"/>
          <w:szCs w:val="28"/>
        </w:rPr>
        <w:t> «Организация детского экспериментирования в домашних условиях»,</w:t>
      </w:r>
    </w:p>
    <w:p w14:paraId="0D92B284" w14:textId="77777777" w:rsidR="000D34E3" w:rsidRPr="008603E5" w:rsidRDefault="000D34E3" w:rsidP="000D34E3">
      <w:pPr>
        <w:pStyle w:val="c36"/>
        <w:numPr>
          <w:ilvl w:val="0"/>
          <w:numId w:val="10"/>
        </w:numPr>
        <w:shd w:val="clear" w:color="auto" w:fill="FFFFFF"/>
        <w:spacing w:before="0" w:beforeAutospacing="0" w:after="0" w:afterAutospacing="0"/>
        <w:jc w:val="both"/>
        <w:rPr>
          <w:color w:val="000000"/>
          <w:sz w:val="28"/>
          <w:szCs w:val="28"/>
        </w:rPr>
      </w:pPr>
      <w:r w:rsidRPr="008603E5">
        <w:rPr>
          <w:rStyle w:val="c7"/>
          <w:color w:val="000000"/>
          <w:sz w:val="28"/>
          <w:szCs w:val="28"/>
        </w:rPr>
        <w:t>«Научите ребенка любить живую природу»,</w:t>
      </w:r>
    </w:p>
    <w:p w14:paraId="4FD73ADC" w14:textId="77777777" w:rsidR="000D34E3" w:rsidRPr="008603E5" w:rsidRDefault="000D34E3" w:rsidP="000D34E3">
      <w:pPr>
        <w:pStyle w:val="c36"/>
        <w:numPr>
          <w:ilvl w:val="0"/>
          <w:numId w:val="10"/>
        </w:numPr>
        <w:shd w:val="clear" w:color="auto" w:fill="FFFFFF"/>
        <w:spacing w:before="0" w:beforeAutospacing="0" w:after="0" w:afterAutospacing="0"/>
        <w:jc w:val="both"/>
        <w:rPr>
          <w:color w:val="000000"/>
          <w:sz w:val="28"/>
          <w:szCs w:val="28"/>
        </w:rPr>
      </w:pPr>
      <w:r w:rsidRPr="008603E5">
        <w:rPr>
          <w:rStyle w:val="c7"/>
          <w:color w:val="000000"/>
          <w:sz w:val="28"/>
          <w:szCs w:val="28"/>
        </w:rPr>
        <w:t>«Значение экспериментальной деятельности для детей»,</w:t>
      </w:r>
    </w:p>
    <w:p w14:paraId="0EF9D9A6" w14:textId="77777777" w:rsidR="000D34E3" w:rsidRPr="008603E5" w:rsidRDefault="000D34E3" w:rsidP="000D34E3">
      <w:pPr>
        <w:pStyle w:val="c0"/>
        <w:numPr>
          <w:ilvl w:val="0"/>
          <w:numId w:val="10"/>
        </w:numPr>
        <w:shd w:val="clear" w:color="auto" w:fill="FFFFFF"/>
        <w:spacing w:before="0" w:beforeAutospacing="0" w:after="0" w:afterAutospacing="0"/>
        <w:jc w:val="both"/>
        <w:rPr>
          <w:color w:val="000000"/>
          <w:sz w:val="28"/>
          <w:szCs w:val="28"/>
        </w:rPr>
      </w:pPr>
      <w:r w:rsidRPr="008603E5">
        <w:rPr>
          <w:rStyle w:val="c7"/>
          <w:color w:val="000000"/>
          <w:sz w:val="28"/>
          <w:szCs w:val="28"/>
        </w:rPr>
        <w:t>«Экспериментируем дома».</w:t>
      </w:r>
    </w:p>
    <w:p w14:paraId="221F72F9" w14:textId="77777777" w:rsidR="000D34E3" w:rsidRPr="008603E5" w:rsidRDefault="000D34E3" w:rsidP="000D34E3">
      <w:pPr>
        <w:pStyle w:val="c0"/>
        <w:shd w:val="clear" w:color="auto" w:fill="FFFFFF"/>
        <w:spacing w:before="0" w:beforeAutospacing="0" w:after="0" w:afterAutospacing="0"/>
        <w:jc w:val="both"/>
        <w:rPr>
          <w:color w:val="000000"/>
          <w:sz w:val="28"/>
          <w:szCs w:val="28"/>
        </w:rPr>
      </w:pPr>
      <w:r w:rsidRPr="008603E5">
        <w:rPr>
          <w:rStyle w:val="c7"/>
          <w:color w:val="000000"/>
          <w:sz w:val="28"/>
          <w:szCs w:val="28"/>
        </w:rPr>
        <w:t xml:space="preserve">3. Ознакомление родителей с экспериментальным уголком в </w:t>
      </w:r>
      <w:proofErr w:type="gramStart"/>
      <w:r w:rsidRPr="008603E5">
        <w:rPr>
          <w:rStyle w:val="c7"/>
          <w:color w:val="000000"/>
          <w:sz w:val="28"/>
          <w:szCs w:val="28"/>
        </w:rPr>
        <w:t>ДОУ(</w:t>
      </w:r>
      <w:proofErr w:type="gramEnd"/>
      <w:r w:rsidRPr="008603E5">
        <w:rPr>
          <w:rStyle w:val="c7"/>
          <w:color w:val="000000"/>
          <w:sz w:val="28"/>
          <w:szCs w:val="28"/>
        </w:rPr>
        <w:t>подбор материалов и помощь в оформлении лаборатории).</w:t>
      </w:r>
    </w:p>
    <w:p w14:paraId="2B8A80BE" w14:textId="77777777" w:rsidR="000D34E3" w:rsidRPr="008603E5" w:rsidRDefault="000D34E3" w:rsidP="000D34E3">
      <w:pPr>
        <w:pStyle w:val="c127"/>
        <w:shd w:val="clear" w:color="auto" w:fill="FFFFFF"/>
        <w:spacing w:before="0" w:beforeAutospacing="0" w:after="0" w:afterAutospacing="0"/>
        <w:rPr>
          <w:color w:val="000000"/>
          <w:sz w:val="28"/>
          <w:szCs w:val="28"/>
        </w:rPr>
      </w:pPr>
      <w:r w:rsidRPr="008603E5">
        <w:rPr>
          <w:rStyle w:val="c7"/>
          <w:color w:val="000000"/>
          <w:sz w:val="28"/>
          <w:szCs w:val="28"/>
        </w:rPr>
        <w:t xml:space="preserve">4. Наглядная информация </w:t>
      </w:r>
      <w:proofErr w:type="gramStart"/>
      <w:r w:rsidRPr="008603E5">
        <w:rPr>
          <w:rStyle w:val="c7"/>
          <w:color w:val="000000"/>
          <w:sz w:val="28"/>
          <w:szCs w:val="28"/>
        </w:rPr>
        <w:t>( подборка</w:t>
      </w:r>
      <w:proofErr w:type="gramEnd"/>
      <w:r w:rsidRPr="008603E5">
        <w:rPr>
          <w:rStyle w:val="c7"/>
          <w:color w:val="000000"/>
          <w:sz w:val="28"/>
          <w:szCs w:val="28"/>
        </w:rPr>
        <w:t xml:space="preserve"> иллюстраций, картин; сбор информации;</w:t>
      </w:r>
    </w:p>
    <w:p w14:paraId="7B79BB08" w14:textId="77777777" w:rsidR="000D34E3" w:rsidRPr="008603E5" w:rsidRDefault="000D34E3" w:rsidP="000D34E3">
      <w:pPr>
        <w:pStyle w:val="c127"/>
        <w:shd w:val="clear" w:color="auto" w:fill="FFFFFF"/>
        <w:spacing w:before="0" w:beforeAutospacing="0" w:after="0" w:afterAutospacing="0"/>
        <w:rPr>
          <w:color w:val="000000"/>
          <w:sz w:val="28"/>
          <w:szCs w:val="28"/>
        </w:rPr>
      </w:pPr>
      <w:r w:rsidRPr="008603E5">
        <w:rPr>
          <w:rStyle w:val="c7"/>
          <w:color w:val="000000"/>
          <w:sz w:val="28"/>
          <w:szCs w:val="28"/>
        </w:rPr>
        <w:t>5. Создание совместных с детьми альбомов по проведению опытов;</w:t>
      </w:r>
    </w:p>
    <w:p w14:paraId="08092316" w14:textId="77777777" w:rsidR="000D34E3" w:rsidRPr="008603E5" w:rsidRDefault="000D34E3" w:rsidP="000D34E3">
      <w:pPr>
        <w:pStyle w:val="c0"/>
        <w:shd w:val="clear" w:color="auto" w:fill="FFFFFF"/>
        <w:spacing w:before="0" w:beforeAutospacing="0" w:after="0" w:afterAutospacing="0"/>
        <w:jc w:val="both"/>
        <w:rPr>
          <w:color w:val="000000"/>
          <w:sz w:val="28"/>
          <w:szCs w:val="28"/>
        </w:rPr>
      </w:pPr>
      <w:r w:rsidRPr="008603E5">
        <w:rPr>
          <w:rStyle w:val="c7"/>
          <w:color w:val="000000"/>
          <w:sz w:val="28"/>
          <w:szCs w:val="28"/>
        </w:rPr>
        <w:t>6. Обмен опытом.</w:t>
      </w:r>
    </w:p>
    <w:p w14:paraId="1F04E0E6" w14:textId="6193BC29" w:rsidR="000D34E3" w:rsidRPr="008603E5" w:rsidRDefault="000D34E3">
      <w:pPr>
        <w:rPr>
          <w:rFonts w:ascii="Times New Roman" w:hAnsi="Times New Roman" w:cs="Times New Roman"/>
          <w:sz w:val="28"/>
          <w:szCs w:val="28"/>
        </w:rPr>
      </w:pPr>
    </w:p>
    <w:p w14:paraId="5932C504" w14:textId="77777777" w:rsidR="007F2ADE" w:rsidRPr="008603E5" w:rsidRDefault="007F2ADE" w:rsidP="000D34E3">
      <w:pPr>
        <w:pStyle w:val="c18"/>
        <w:shd w:val="clear" w:color="auto" w:fill="FFFFFF"/>
        <w:spacing w:before="0" w:beforeAutospacing="0" w:after="0" w:afterAutospacing="0"/>
        <w:jc w:val="center"/>
        <w:rPr>
          <w:rStyle w:val="c6"/>
          <w:b/>
          <w:bCs/>
          <w:color w:val="000000"/>
          <w:sz w:val="28"/>
          <w:szCs w:val="28"/>
        </w:rPr>
      </w:pPr>
    </w:p>
    <w:p w14:paraId="20B81828" w14:textId="1066F788" w:rsidR="000D34E3" w:rsidRPr="008603E5" w:rsidRDefault="000D34E3" w:rsidP="000D34E3">
      <w:pPr>
        <w:pStyle w:val="c18"/>
        <w:shd w:val="clear" w:color="auto" w:fill="FFFFFF"/>
        <w:spacing w:before="0" w:beforeAutospacing="0" w:after="0" w:afterAutospacing="0"/>
        <w:jc w:val="center"/>
        <w:rPr>
          <w:color w:val="000000"/>
          <w:sz w:val="28"/>
          <w:szCs w:val="28"/>
        </w:rPr>
      </w:pPr>
      <w:r w:rsidRPr="008603E5">
        <w:rPr>
          <w:rStyle w:val="c6"/>
          <w:b/>
          <w:bCs/>
          <w:color w:val="000000"/>
          <w:sz w:val="28"/>
          <w:szCs w:val="28"/>
        </w:rPr>
        <w:t>Ожидаемые результаты.</w:t>
      </w:r>
    </w:p>
    <w:p w14:paraId="51836F67" w14:textId="77777777" w:rsidR="000D34E3" w:rsidRPr="008603E5" w:rsidRDefault="000D34E3" w:rsidP="000D34E3">
      <w:pPr>
        <w:pStyle w:val="c36"/>
        <w:numPr>
          <w:ilvl w:val="0"/>
          <w:numId w:val="11"/>
        </w:numPr>
        <w:shd w:val="clear" w:color="auto" w:fill="FFFFFF"/>
        <w:spacing w:before="0" w:beforeAutospacing="0" w:after="0" w:afterAutospacing="0"/>
        <w:jc w:val="both"/>
        <w:rPr>
          <w:color w:val="000000"/>
          <w:sz w:val="28"/>
          <w:szCs w:val="28"/>
        </w:rPr>
      </w:pPr>
      <w:r w:rsidRPr="008603E5">
        <w:rPr>
          <w:rStyle w:val="c7"/>
          <w:color w:val="000000"/>
          <w:sz w:val="28"/>
          <w:szCs w:val="28"/>
        </w:rPr>
        <w:t>Созданы необходимые условия для формирования основ целостного мировидения дошкольника средствами экспериментальной деятельности.</w:t>
      </w:r>
    </w:p>
    <w:p w14:paraId="3A559716" w14:textId="77777777" w:rsidR="000D34E3" w:rsidRPr="008603E5" w:rsidRDefault="000D34E3" w:rsidP="000D34E3">
      <w:pPr>
        <w:pStyle w:val="c36"/>
        <w:numPr>
          <w:ilvl w:val="0"/>
          <w:numId w:val="11"/>
        </w:numPr>
        <w:shd w:val="clear" w:color="auto" w:fill="FFFFFF"/>
        <w:spacing w:before="0" w:beforeAutospacing="0" w:after="0" w:afterAutospacing="0"/>
        <w:jc w:val="both"/>
        <w:rPr>
          <w:color w:val="000000"/>
          <w:sz w:val="28"/>
          <w:szCs w:val="28"/>
        </w:rPr>
      </w:pPr>
      <w:r w:rsidRPr="008603E5">
        <w:rPr>
          <w:rStyle w:val="c7"/>
          <w:color w:val="000000"/>
          <w:sz w:val="28"/>
          <w:szCs w:val="28"/>
        </w:rPr>
        <w:t>Воспитанники имеют представления детей об окружающем мире.</w:t>
      </w:r>
    </w:p>
    <w:p w14:paraId="00920A93" w14:textId="77777777" w:rsidR="000D34E3" w:rsidRPr="008603E5" w:rsidRDefault="000D34E3" w:rsidP="000D34E3">
      <w:pPr>
        <w:pStyle w:val="c36"/>
        <w:numPr>
          <w:ilvl w:val="0"/>
          <w:numId w:val="11"/>
        </w:numPr>
        <w:shd w:val="clear" w:color="auto" w:fill="FFFFFF"/>
        <w:spacing w:before="0" w:beforeAutospacing="0" w:after="0" w:afterAutospacing="0"/>
        <w:jc w:val="both"/>
        <w:rPr>
          <w:color w:val="000000"/>
          <w:sz w:val="28"/>
          <w:szCs w:val="28"/>
        </w:rPr>
      </w:pPr>
      <w:r w:rsidRPr="008603E5">
        <w:rPr>
          <w:rStyle w:val="c7"/>
          <w:color w:val="000000"/>
          <w:sz w:val="28"/>
          <w:szCs w:val="28"/>
        </w:rPr>
        <w:t>У дошкольников развиты умения: наблюдать, анализировать, сравнивать, выделять характерные, существенные признаки предметов и явлений, обобщать их по этим признакам.</w:t>
      </w:r>
    </w:p>
    <w:p w14:paraId="7DAC6C3C" w14:textId="77777777" w:rsidR="000D34E3" w:rsidRPr="008603E5" w:rsidRDefault="000D34E3" w:rsidP="000D34E3">
      <w:pPr>
        <w:pStyle w:val="c36"/>
        <w:numPr>
          <w:ilvl w:val="0"/>
          <w:numId w:val="11"/>
        </w:numPr>
        <w:shd w:val="clear" w:color="auto" w:fill="FFFFFF"/>
        <w:spacing w:before="0" w:beforeAutospacing="0" w:after="0" w:afterAutospacing="0"/>
        <w:jc w:val="both"/>
        <w:rPr>
          <w:color w:val="000000"/>
          <w:sz w:val="28"/>
          <w:szCs w:val="28"/>
        </w:rPr>
      </w:pPr>
      <w:r w:rsidRPr="008603E5">
        <w:rPr>
          <w:rStyle w:val="c7"/>
          <w:color w:val="000000"/>
          <w:sz w:val="28"/>
          <w:szCs w:val="28"/>
        </w:rPr>
        <w:t>Родители заинтересованы в экспериментально-поисковой деятельности своих детей.</w:t>
      </w:r>
    </w:p>
    <w:p w14:paraId="5AC13AE6" w14:textId="77777777" w:rsidR="000D34E3" w:rsidRPr="008603E5" w:rsidRDefault="000D34E3" w:rsidP="000D34E3">
      <w:pPr>
        <w:pStyle w:val="c36"/>
        <w:numPr>
          <w:ilvl w:val="0"/>
          <w:numId w:val="11"/>
        </w:numPr>
        <w:shd w:val="clear" w:color="auto" w:fill="FFFFFF"/>
        <w:spacing w:before="0" w:beforeAutospacing="0" w:after="0" w:afterAutospacing="0"/>
        <w:jc w:val="both"/>
        <w:rPr>
          <w:color w:val="000000"/>
          <w:sz w:val="28"/>
          <w:szCs w:val="28"/>
        </w:rPr>
      </w:pPr>
      <w:r w:rsidRPr="008603E5">
        <w:rPr>
          <w:rStyle w:val="c7"/>
          <w:color w:val="000000"/>
          <w:sz w:val="28"/>
          <w:szCs w:val="28"/>
        </w:rPr>
        <w:t>Развито эмоционально-ценностное отношение воспитанников к природе родного края.</w:t>
      </w:r>
    </w:p>
    <w:p w14:paraId="41FD6DBC" w14:textId="77777777" w:rsidR="000D34E3" w:rsidRPr="008603E5" w:rsidRDefault="000D34E3" w:rsidP="000D34E3">
      <w:pPr>
        <w:pStyle w:val="c0"/>
        <w:shd w:val="clear" w:color="auto" w:fill="FFFFFF"/>
        <w:spacing w:before="0" w:beforeAutospacing="0" w:after="0" w:afterAutospacing="0"/>
        <w:ind w:left="720"/>
        <w:jc w:val="both"/>
        <w:rPr>
          <w:color w:val="000000"/>
          <w:sz w:val="28"/>
          <w:szCs w:val="28"/>
        </w:rPr>
      </w:pPr>
      <w:r w:rsidRPr="008603E5">
        <w:rPr>
          <w:rStyle w:val="c7"/>
          <w:color w:val="000000"/>
          <w:sz w:val="28"/>
          <w:szCs w:val="28"/>
        </w:rPr>
        <w:t>Результатом реализации проекта является приобретенный опыт видения предметов и явлений, всматривания в них, развитие внимания, зрительной, слуховой чувствительности, расширение словарного запаса и обогащение речевого общения на основе культурных норм.</w:t>
      </w:r>
    </w:p>
    <w:p w14:paraId="32679984" w14:textId="77777777" w:rsidR="000D34E3" w:rsidRPr="008603E5" w:rsidRDefault="000D34E3" w:rsidP="000D34E3">
      <w:pPr>
        <w:pStyle w:val="c141"/>
        <w:shd w:val="clear" w:color="auto" w:fill="FFFFFF"/>
        <w:spacing w:before="0" w:beforeAutospacing="0" w:after="0" w:afterAutospacing="0" w:line="0" w:lineRule="auto"/>
        <w:rPr>
          <w:color w:val="000000"/>
          <w:sz w:val="28"/>
          <w:szCs w:val="28"/>
        </w:rPr>
      </w:pPr>
      <w:r w:rsidRPr="008603E5">
        <w:rPr>
          <w:rStyle w:val="c6"/>
          <w:b/>
          <w:bCs/>
          <w:color w:val="000000"/>
          <w:sz w:val="28"/>
          <w:szCs w:val="28"/>
        </w:rPr>
        <w:t>           Новизна опыта представлена </w:t>
      </w:r>
      <w:r w:rsidRPr="008603E5">
        <w:rPr>
          <w:rStyle w:val="c7"/>
          <w:color w:val="000000"/>
          <w:sz w:val="28"/>
          <w:szCs w:val="28"/>
        </w:rPr>
        <w:t>разработкой</w:t>
      </w:r>
    </w:p>
    <w:p w14:paraId="4B793D16" w14:textId="77777777" w:rsidR="000D34E3" w:rsidRPr="008603E5" w:rsidRDefault="000D34E3" w:rsidP="000D34E3">
      <w:pPr>
        <w:pStyle w:val="c141"/>
        <w:numPr>
          <w:ilvl w:val="0"/>
          <w:numId w:val="12"/>
        </w:numPr>
        <w:shd w:val="clear" w:color="auto" w:fill="FFFFFF"/>
        <w:spacing w:before="0" w:beforeAutospacing="0" w:after="0" w:afterAutospacing="0" w:line="0" w:lineRule="auto"/>
        <w:rPr>
          <w:color w:val="000000"/>
          <w:sz w:val="28"/>
          <w:szCs w:val="28"/>
        </w:rPr>
      </w:pPr>
      <w:r w:rsidRPr="008603E5">
        <w:rPr>
          <w:rStyle w:val="c6"/>
          <w:b/>
          <w:bCs/>
          <w:color w:val="000000"/>
          <w:sz w:val="28"/>
          <w:szCs w:val="28"/>
        </w:rPr>
        <w:t xml:space="preserve">проекта «Лаборатория </w:t>
      </w:r>
      <w:proofErr w:type="spellStart"/>
      <w:r w:rsidRPr="008603E5">
        <w:rPr>
          <w:rStyle w:val="c6"/>
          <w:b/>
          <w:bCs/>
          <w:color w:val="000000"/>
          <w:sz w:val="28"/>
          <w:szCs w:val="28"/>
        </w:rPr>
        <w:t>Почемучкина</w:t>
      </w:r>
      <w:proofErr w:type="spellEnd"/>
      <w:proofErr w:type="gramStart"/>
      <w:r w:rsidRPr="008603E5">
        <w:rPr>
          <w:rStyle w:val="c6"/>
          <w:b/>
          <w:bCs/>
          <w:color w:val="000000"/>
          <w:sz w:val="28"/>
          <w:szCs w:val="28"/>
        </w:rPr>
        <w:t>» </w:t>
      </w:r>
      <w:r w:rsidRPr="008603E5">
        <w:rPr>
          <w:rStyle w:val="c5"/>
          <w:i/>
          <w:iCs/>
          <w:color w:val="000000"/>
          <w:sz w:val="28"/>
          <w:szCs w:val="28"/>
        </w:rPr>
        <w:t>,</w:t>
      </w:r>
      <w:proofErr w:type="gramEnd"/>
      <w:r w:rsidRPr="008603E5">
        <w:rPr>
          <w:rStyle w:val="c5"/>
          <w:i/>
          <w:iCs/>
          <w:color w:val="000000"/>
          <w:sz w:val="28"/>
          <w:szCs w:val="28"/>
        </w:rPr>
        <w:t xml:space="preserve"> где представлено комплексное использование элементов ранее известных и современных методик детского экспериментирования c учетом интеграции образовательных областей программы;</w:t>
      </w:r>
    </w:p>
    <w:p w14:paraId="0529508F" w14:textId="77777777" w:rsidR="000D34E3" w:rsidRPr="008603E5" w:rsidRDefault="000D34E3" w:rsidP="000D34E3">
      <w:pPr>
        <w:pStyle w:val="c66"/>
        <w:numPr>
          <w:ilvl w:val="0"/>
          <w:numId w:val="12"/>
        </w:numPr>
        <w:shd w:val="clear" w:color="auto" w:fill="FFFFFF"/>
        <w:spacing w:before="0" w:beforeAutospacing="0" w:after="0" w:afterAutospacing="0" w:line="0" w:lineRule="auto"/>
        <w:rPr>
          <w:color w:val="000000"/>
          <w:sz w:val="28"/>
          <w:szCs w:val="28"/>
        </w:rPr>
      </w:pPr>
      <w:r w:rsidRPr="008603E5">
        <w:rPr>
          <w:rStyle w:val="c6"/>
          <w:b/>
          <w:bCs/>
          <w:color w:val="000000"/>
          <w:sz w:val="28"/>
          <w:szCs w:val="28"/>
        </w:rPr>
        <w:t>«</w:t>
      </w:r>
      <w:proofErr w:type="gramStart"/>
      <w:r w:rsidRPr="008603E5">
        <w:rPr>
          <w:rStyle w:val="c6"/>
          <w:b/>
          <w:bCs/>
          <w:color w:val="000000"/>
          <w:sz w:val="28"/>
          <w:szCs w:val="28"/>
        </w:rPr>
        <w:t>Картотеки  опытов</w:t>
      </w:r>
      <w:proofErr w:type="gramEnd"/>
      <w:r w:rsidRPr="008603E5">
        <w:rPr>
          <w:rStyle w:val="c6"/>
          <w:b/>
          <w:bCs/>
          <w:color w:val="000000"/>
          <w:sz w:val="28"/>
          <w:szCs w:val="28"/>
        </w:rPr>
        <w:t xml:space="preserve"> по загадкам, поговоркам, сказкам»;</w:t>
      </w:r>
    </w:p>
    <w:p w14:paraId="1D043014" w14:textId="77777777" w:rsidR="000D34E3" w:rsidRPr="008603E5" w:rsidRDefault="000D34E3" w:rsidP="000D34E3">
      <w:pPr>
        <w:pStyle w:val="c141"/>
        <w:numPr>
          <w:ilvl w:val="0"/>
          <w:numId w:val="12"/>
        </w:numPr>
        <w:shd w:val="clear" w:color="auto" w:fill="FFFFFF"/>
        <w:spacing w:before="0" w:beforeAutospacing="0" w:after="0" w:afterAutospacing="0" w:line="0" w:lineRule="auto"/>
        <w:rPr>
          <w:color w:val="000000"/>
          <w:sz w:val="28"/>
          <w:szCs w:val="28"/>
        </w:rPr>
      </w:pPr>
      <w:r w:rsidRPr="008603E5">
        <w:rPr>
          <w:rStyle w:val="c6"/>
          <w:b/>
          <w:bCs/>
          <w:color w:val="000000"/>
          <w:sz w:val="28"/>
          <w:szCs w:val="28"/>
        </w:rPr>
        <w:t>Мастер-класса по экспериментированию «Приключения Буратино»;</w:t>
      </w:r>
    </w:p>
    <w:p w14:paraId="44B53699" w14:textId="77777777" w:rsidR="000D34E3" w:rsidRPr="008603E5" w:rsidRDefault="000D34E3" w:rsidP="000D34E3">
      <w:pPr>
        <w:pStyle w:val="c141"/>
        <w:numPr>
          <w:ilvl w:val="0"/>
          <w:numId w:val="12"/>
        </w:numPr>
        <w:shd w:val="clear" w:color="auto" w:fill="FFFFFF"/>
        <w:spacing w:before="0" w:beforeAutospacing="0" w:after="0" w:afterAutospacing="0" w:line="0" w:lineRule="auto"/>
        <w:rPr>
          <w:color w:val="000000"/>
          <w:sz w:val="28"/>
          <w:szCs w:val="28"/>
        </w:rPr>
      </w:pPr>
      <w:r w:rsidRPr="008603E5">
        <w:rPr>
          <w:rStyle w:val="c6"/>
          <w:b/>
          <w:bCs/>
          <w:color w:val="000000"/>
          <w:sz w:val="28"/>
          <w:szCs w:val="28"/>
        </w:rPr>
        <w:t>Изготовление магнитных игр «Рыбалка</w:t>
      </w:r>
      <w:proofErr w:type="gramStart"/>
      <w:r w:rsidRPr="008603E5">
        <w:rPr>
          <w:rStyle w:val="c6"/>
          <w:b/>
          <w:bCs/>
          <w:color w:val="000000"/>
          <w:sz w:val="28"/>
          <w:szCs w:val="28"/>
        </w:rPr>
        <w:t>»,  «</w:t>
      </w:r>
      <w:proofErr w:type="gramEnd"/>
      <w:r w:rsidRPr="008603E5">
        <w:rPr>
          <w:rStyle w:val="c6"/>
          <w:b/>
          <w:bCs/>
          <w:color w:val="000000"/>
          <w:sz w:val="28"/>
          <w:szCs w:val="28"/>
        </w:rPr>
        <w:t>Красная Шапочка»;</w:t>
      </w:r>
    </w:p>
    <w:p w14:paraId="76FC626C" w14:textId="77777777" w:rsidR="000D34E3" w:rsidRPr="008603E5" w:rsidRDefault="000D34E3" w:rsidP="000D34E3">
      <w:pPr>
        <w:pStyle w:val="c141"/>
        <w:numPr>
          <w:ilvl w:val="0"/>
          <w:numId w:val="12"/>
        </w:numPr>
        <w:shd w:val="clear" w:color="auto" w:fill="FFFFFF"/>
        <w:spacing w:before="0" w:beforeAutospacing="0" w:after="0" w:afterAutospacing="0" w:line="0" w:lineRule="auto"/>
        <w:rPr>
          <w:color w:val="000000"/>
          <w:sz w:val="28"/>
          <w:szCs w:val="28"/>
        </w:rPr>
      </w:pPr>
      <w:r w:rsidRPr="008603E5">
        <w:rPr>
          <w:rStyle w:val="c6"/>
          <w:b/>
          <w:bCs/>
          <w:color w:val="000000"/>
          <w:sz w:val="28"/>
          <w:szCs w:val="28"/>
        </w:rPr>
        <w:t>Создание компьютерных презентаций «Загадки о воде, снеге, льде», «Что лишнее».</w:t>
      </w:r>
    </w:p>
    <w:p w14:paraId="4B58B714" w14:textId="77777777" w:rsidR="000D34E3" w:rsidRPr="008603E5" w:rsidRDefault="000D34E3" w:rsidP="000D34E3">
      <w:pPr>
        <w:pStyle w:val="c141"/>
        <w:shd w:val="clear" w:color="auto" w:fill="FFFFFF"/>
        <w:spacing w:before="0" w:beforeAutospacing="0" w:after="0" w:afterAutospacing="0" w:line="0" w:lineRule="auto"/>
        <w:ind w:left="720"/>
        <w:rPr>
          <w:color w:val="000000"/>
          <w:sz w:val="28"/>
          <w:szCs w:val="28"/>
        </w:rPr>
      </w:pPr>
      <w:r w:rsidRPr="008603E5">
        <w:rPr>
          <w:rStyle w:val="c6"/>
          <w:b/>
          <w:bCs/>
          <w:color w:val="000000"/>
          <w:sz w:val="28"/>
          <w:szCs w:val="28"/>
        </w:rPr>
        <w:t>Сильные стороны – </w:t>
      </w:r>
      <w:r w:rsidRPr="008603E5">
        <w:rPr>
          <w:rStyle w:val="c7"/>
          <w:color w:val="000000"/>
          <w:sz w:val="28"/>
          <w:szCs w:val="28"/>
        </w:rPr>
        <w:t>использование метода проекта.</w:t>
      </w:r>
    </w:p>
    <w:p w14:paraId="25745F32" w14:textId="0BBD1587" w:rsidR="000D34E3" w:rsidRPr="008603E5" w:rsidRDefault="000D34E3" w:rsidP="000D34E3">
      <w:pPr>
        <w:pStyle w:val="c15"/>
        <w:shd w:val="clear" w:color="auto" w:fill="FFFFFF"/>
        <w:spacing w:before="0" w:beforeAutospacing="0" w:after="0" w:afterAutospacing="0"/>
        <w:jc w:val="both"/>
        <w:rPr>
          <w:rStyle w:val="c7"/>
          <w:color w:val="000000"/>
          <w:sz w:val="28"/>
          <w:szCs w:val="28"/>
        </w:rPr>
      </w:pPr>
      <w:r w:rsidRPr="008603E5">
        <w:rPr>
          <w:rStyle w:val="c7"/>
          <w:color w:val="000000"/>
          <w:sz w:val="28"/>
          <w:szCs w:val="28"/>
        </w:rPr>
        <w:t xml:space="preserve">         "Все, что я познаю, я знаю, для чего это мне надо, и </w:t>
      </w:r>
      <w:proofErr w:type="gramStart"/>
      <w:r w:rsidRPr="008603E5">
        <w:rPr>
          <w:rStyle w:val="c7"/>
          <w:color w:val="000000"/>
          <w:sz w:val="28"/>
          <w:szCs w:val="28"/>
        </w:rPr>
        <w:t>где ,и</w:t>
      </w:r>
      <w:proofErr w:type="gramEnd"/>
      <w:r w:rsidRPr="008603E5">
        <w:rPr>
          <w:rStyle w:val="c7"/>
          <w:color w:val="000000"/>
          <w:sz w:val="28"/>
          <w:szCs w:val="28"/>
        </w:rPr>
        <w:t xml:space="preserve"> как я могу эти знания    применить" - вот основной тезис современного понимания метода проектов.</w:t>
      </w:r>
    </w:p>
    <w:p w14:paraId="6FEFA52C" w14:textId="77777777" w:rsidR="007F2ADE" w:rsidRPr="008603E5" w:rsidRDefault="007F2ADE" w:rsidP="000D34E3">
      <w:pPr>
        <w:pStyle w:val="c15"/>
        <w:shd w:val="clear" w:color="auto" w:fill="FFFFFF"/>
        <w:spacing w:before="0" w:beforeAutospacing="0" w:after="0" w:afterAutospacing="0"/>
        <w:jc w:val="both"/>
        <w:rPr>
          <w:color w:val="000000"/>
          <w:sz w:val="28"/>
          <w:szCs w:val="28"/>
        </w:rPr>
      </w:pPr>
    </w:p>
    <w:p w14:paraId="7C74CE56" w14:textId="77777777" w:rsidR="000D34E3" w:rsidRPr="008603E5" w:rsidRDefault="000D34E3" w:rsidP="000D34E3">
      <w:pPr>
        <w:pStyle w:val="c141"/>
        <w:shd w:val="clear" w:color="auto" w:fill="FFFFFF"/>
        <w:spacing w:before="0" w:beforeAutospacing="0" w:after="0" w:afterAutospacing="0" w:line="0" w:lineRule="auto"/>
        <w:rPr>
          <w:color w:val="000000"/>
          <w:sz w:val="28"/>
          <w:szCs w:val="28"/>
        </w:rPr>
      </w:pPr>
      <w:r w:rsidRPr="008603E5">
        <w:rPr>
          <w:rStyle w:val="c7"/>
          <w:color w:val="000000"/>
          <w:sz w:val="28"/>
          <w:szCs w:val="28"/>
        </w:rPr>
        <w:t>          Преимущества проектного метода:</w:t>
      </w:r>
    </w:p>
    <w:p w14:paraId="281CBCE5" w14:textId="77777777" w:rsidR="000D34E3" w:rsidRPr="008603E5" w:rsidRDefault="000D34E3" w:rsidP="000D34E3">
      <w:pPr>
        <w:pStyle w:val="c112"/>
        <w:numPr>
          <w:ilvl w:val="0"/>
          <w:numId w:val="13"/>
        </w:numPr>
        <w:shd w:val="clear" w:color="auto" w:fill="FFFFFF"/>
        <w:spacing w:before="0" w:beforeAutospacing="0" w:after="0" w:afterAutospacing="0" w:line="0" w:lineRule="auto"/>
        <w:rPr>
          <w:color w:val="000000"/>
          <w:sz w:val="28"/>
          <w:szCs w:val="28"/>
        </w:rPr>
      </w:pPr>
      <w:r w:rsidRPr="008603E5">
        <w:rPr>
          <w:rStyle w:val="c7"/>
          <w:color w:val="000000"/>
          <w:sz w:val="28"/>
          <w:szCs w:val="28"/>
        </w:rPr>
        <w:t>является одним из методов развивающего обучения, т.к. в его основе лежит развитие познавательных навыков детей, умение самостоятельно конструировать свои знания, ориентироваться в информационном пространстве;</w:t>
      </w:r>
    </w:p>
    <w:p w14:paraId="71875636" w14:textId="77777777" w:rsidR="000D34E3" w:rsidRPr="008603E5" w:rsidRDefault="000D34E3" w:rsidP="000D34E3">
      <w:pPr>
        <w:pStyle w:val="c112"/>
        <w:numPr>
          <w:ilvl w:val="0"/>
          <w:numId w:val="13"/>
        </w:numPr>
        <w:shd w:val="clear" w:color="auto" w:fill="FFFFFF"/>
        <w:spacing w:before="0" w:beforeAutospacing="0" w:after="0" w:afterAutospacing="0" w:line="0" w:lineRule="auto"/>
        <w:rPr>
          <w:color w:val="000000"/>
          <w:sz w:val="28"/>
          <w:szCs w:val="28"/>
        </w:rPr>
      </w:pPr>
      <w:r w:rsidRPr="008603E5">
        <w:rPr>
          <w:rStyle w:val="c7"/>
          <w:color w:val="000000"/>
          <w:sz w:val="28"/>
          <w:szCs w:val="28"/>
        </w:rPr>
        <w:t>повышает качество образовательного процесса;</w:t>
      </w:r>
    </w:p>
    <w:p w14:paraId="70033838" w14:textId="77777777" w:rsidR="000D34E3" w:rsidRPr="008603E5" w:rsidRDefault="000D34E3" w:rsidP="000D34E3">
      <w:pPr>
        <w:pStyle w:val="c112"/>
        <w:numPr>
          <w:ilvl w:val="0"/>
          <w:numId w:val="13"/>
        </w:numPr>
        <w:shd w:val="clear" w:color="auto" w:fill="FFFFFF"/>
        <w:spacing w:before="0" w:beforeAutospacing="0" w:after="0" w:afterAutospacing="0" w:line="0" w:lineRule="auto"/>
        <w:rPr>
          <w:color w:val="000000"/>
          <w:sz w:val="28"/>
          <w:szCs w:val="28"/>
        </w:rPr>
      </w:pPr>
      <w:r w:rsidRPr="008603E5">
        <w:rPr>
          <w:rStyle w:val="c7"/>
          <w:color w:val="000000"/>
          <w:sz w:val="28"/>
          <w:szCs w:val="28"/>
        </w:rPr>
        <w:t>служит развитию критического и творческого мышления.</w:t>
      </w:r>
    </w:p>
    <w:p w14:paraId="4690BE0B" w14:textId="77777777" w:rsidR="000D34E3" w:rsidRPr="008603E5" w:rsidRDefault="000D34E3" w:rsidP="000D34E3">
      <w:pPr>
        <w:pStyle w:val="c112"/>
        <w:numPr>
          <w:ilvl w:val="0"/>
          <w:numId w:val="13"/>
        </w:numPr>
        <w:shd w:val="clear" w:color="auto" w:fill="FFFFFF"/>
        <w:spacing w:before="0" w:beforeAutospacing="0" w:after="0" w:afterAutospacing="0" w:line="0" w:lineRule="auto"/>
        <w:rPr>
          <w:color w:val="000000"/>
          <w:sz w:val="28"/>
          <w:szCs w:val="28"/>
        </w:rPr>
      </w:pPr>
      <w:r w:rsidRPr="008603E5">
        <w:rPr>
          <w:rStyle w:val="c7"/>
          <w:color w:val="000000"/>
          <w:sz w:val="28"/>
          <w:szCs w:val="28"/>
        </w:rPr>
        <w:t>способствует повышению компетентности педагогов.</w:t>
      </w:r>
    </w:p>
    <w:p w14:paraId="39D79605" w14:textId="77777777" w:rsidR="000D34E3" w:rsidRPr="008603E5" w:rsidRDefault="000D34E3" w:rsidP="000D34E3">
      <w:pPr>
        <w:pStyle w:val="c112"/>
        <w:shd w:val="clear" w:color="auto" w:fill="FFFFFF"/>
        <w:spacing w:before="0" w:beforeAutospacing="0" w:after="0" w:afterAutospacing="0" w:line="0" w:lineRule="auto"/>
        <w:ind w:left="720"/>
        <w:rPr>
          <w:color w:val="000000"/>
          <w:sz w:val="28"/>
          <w:szCs w:val="28"/>
        </w:rPr>
      </w:pPr>
      <w:r w:rsidRPr="008603E5">
        <w:rPr>
          <w:rStyle w:val="c6"/>
          <w:b/>
          <w:bCs/>
          <w:color w:val="000000"/>
          <w:sz w:val="28"/>
          <w:szCs w:val="28"/>
        </w:rPr>
        <w:t>Слабые стороны</w:t>
      </w:r>
      <w:r w:rsidRPr="008603E5">
        <w:rPr>
          <w:rStyle w:val="c7"/>
          <w:color w:val="000000"/>
          <w:sz w:val="28"/>
          <w:szCs w:val="28"/>
        </w:rPr>
        <w:t> - недостаточное обеспечение оборудованием для проведения индивидуальных экспериментов.</w:t>
      </w:r>
    </w:p>
    <w:p w14:paraId="1EA3187B" w14:textId="77777777" w:rsidR="000D34E3" w:rsidRPr="008603E5" w:rsidRDefault="000D34E3" w:rsidP="000D34E3">
      <w:pPr>
        <w:pStyle w:val="c112"/>
        <w:shd w:val="clear" w:color="auto" w:fill="FFFFFF"/>
        <w:spacing w:before="0" w:beforeAutospacing="0" w:after="0" w:afterAutospacing="0" w:line="0" w:lineRule="auto"/>
        <w:ind w:left="720"/>
        <w:rPr>
          <w:color w:val="000000"/>
          <w:sz w:val="28"/>
          <w:szCs w:val="28"/>
        </w:rPr>
      </w:pPr>
      <w:r w:rsidRPr="008603E5">
        <w:rPr>
          <w:rStyle w:val="c6"/>
          <w:b/>
          <w:bCs/>
          <w:color w:val="000000"/>
          <w:sz w:val="28"/>
          <w:szCs w:val="28"/>
        </w:rPr>
        <w:t>Перспектива </w:t>
      </w:r>
      <w:r w:rsidRPr="008603E5">
        <w:rPr>
          <w:rStyle w:val="c7"/>
          <w:color w:val="000000"/>
          <w:sz w:val="28"/>
          <w:szCs w:val="28"/>
        </w:rPr>
        <w:t>продолжить работу по развитию исследовательской активности в школе.</w:t>
      </w:r>
    </w:p>
    <w:p w14:paraId="12EBA145" w14:textId="57A06D9D" w:rsidR="000D34E3" w:rsidRPr="008603E5" w:rsidRDefault="000D34E3" w:rsidP="000D34E3">
      <w:pPr>
        <w:pStyle w:val="c12"/>
        <w:shd w:val="clear" w:color="auto" w:fill="FFFFFF"/>
        <w:spacing w:before="0" w:beforeAutospacing="0" w:after="0" w:afterAutospacing="0"/>
        <w:rPr>
          <w:rStyle w:val="c6"/>
          <w:b/>
          <w:bCs/>
          <w:color w:val="231F20"/>
          <w:sz w:val="28"/>
          <w:szCs w:val="28"/>
        </w:rPr>
      </w:pPr>
      <w:r w:rsidRPr="008603E5">
        <w:rPr>
          <w:rStyle w:val="c6"/>
          <w:b/>
          <w:bCs/>
          <w:color w:val="231F20"/>
          <w:sz w:val="28"/>
          <w:szCs w:val="28"/>
        </w:rPr>
        <w:t>Вывод: Мониторинг показал положительную динамику развития у детей дошкольного возраста познавательной активности, любознательности, стремления к самостоятельному познанию и размышлению.</w:t>
      </w:r>
    </w:p>
    <w:p w14:paraId="4099F7C7" w14:textId="77777777" w:rsidR="007F2ADE" w:rsidRPr="008603E5" w:rsidRDefault="007F2ADE" w:rsidP="000D34E3">
      <w:pPr>
        <w:pStyle w:val="c12"/>
        <w:shd w:val="clear" w:color="auto" w:fill="FFFFFF"/>
        <w:spacing w:before="0" w:beforeAutospacing="0" w:after="0" w:afterAutospacing="0"/>
        <w:rPr>
          <w:color w:val="000000"/>
          <w:sz w:val="28"/>
          <w:szCs w:val="28"/>
        </w:rPr>
      </w:pPr>
    </w:p>
    <w:p w14:paraId="0D28DAE9" w14:textId="77777777" w:rsidR="000B3C41" w:rsidRDefault="000B3C41" w:rsidP="000D34E3">
      <w:pPr>
        <w:pStyle w:val="c81"/>
        <w:shd w:val="clear" w:color="auto" w:fill="FFFFFF"/>
        <w:spacing w:before="0" w:beforeAutospacing="0" w:after="0" w:afterAutospacing="0"/>
        <w:jc w:val="center"/>
        <w:rPr>
          <w:rStyle w:val="c6"/>
          <w:b/>
          <w:bCs/>
          <w:color w:val="000000"/>
          <w:sz w:val="28"/>
          <w:szCs w:val="28"/>
        </w:rPr>
      </w:pPr>
    </w:p>
    <w:p w14:paraId="31A8DD7E" w14:textId="77777777" w:rsidR="000B3C41" w:rsidRDefault="000B3C41" w:rsidP="000D34E3">
      <w:pPr>
        <w:pStyle w:val="c81"/>
        <w:shd w:val="clear" w:color="auto" w:fill="FFFFFF"/>
        <w:spacing w:before="0" w:beforeAutospacing="0" w:after="0" w:afterAutospacing="0"/>
        <w:jc w:val="center"/>
        <w:rPr>
          <w:rStyle w:val="c6"/>
          <w:b/>
          <w:bCs/>
          <w:color w:val="000000"/>
          <w:sz w:val="28"/>
          <w:szCs w:val="28"/>
        </w:rPr>
      </w:pPr>
    </w:p>
    <w:p w14:paraId="380642E1" w14:textId="77777777" w:rsidR="000B3C41" w:rsidRDefault="000B3C41" w:rsidP="000D34E3">
      <w:pPr>
        <w:pStyle w:val="c81"/>
        <w:shd w:val="clear" w:color="auto" w:fill="FFFFFF"/>
        <w:spacing w:before="0" w:beforeAutospacing="0" w:after="0" w:afterAutospacing="0"/>
        <w:jc w:val="center"/>
        <w:rPr>
          <w:rStyle w:val="c6"/>
          <w:b/>
          <w:bCs/>
          <w:color w:val="000000"/>
          <w:sz w:val="28"/>
          <w:szCs w:val="28"/>
        </w:rPr>
      </w:pPr>
    </w:p>
    <w:p w14:paraId="7496A091" w14:textId="36460A4F" w:rsidR="000D34E3" w:rsidRPr="008603E5" w:rsidRDefault="000D34E3" w:rsidP="000D34E3">
      <w:pPr>
        <w:pStyle w:val="c81"/>
        <w:shd w:val="clear" w:color="auto" w:fill="FFFFFF"/>
        <w:spacing w:before="0" w:beforeAutospacing="0" w:after="0" w:afterAutospacing="0"/>
        <w:jc w:val="center"/>
        <w:rPr>
          <w:color w:val="000000"/>
          <w:sz w:val="28"/>
          <w:szCs w:val="28"/>
        </w:rPr>
      </w:pPr>
      <w:r w:rsidRPr="008603E5">
        <w:rPr>
          <w:rStyle w:val="c6"/>
          <w:b/>
          <w:bCs/>
          <w:color w:val="000000"/>
          <w:sz w:val="28"/>
          <w:szCs w:val="28"/>
        </w:rPr>
        <w:lastRenderedPageBreak/>
        <w:t>Список литературы</w:t>
      </w:r>
    </w:p>
    <w:p w14:paraId="519ADCFA" w14:textId="77777777" w:rsidR="000D34E3" w:rsidRPr="008603E5" w:rsidRDefault="000D34E3" w:rsidP="000D34E3">
      <w:pPr>
        <w:pStyle w:val="c203"/>
        <w:shd w:val="clear" w:color="auto" w:fill="FFFFFF"/>
        <w:spacing w:before="0" w:beforeAutospacing="0" w:after="0" w:afterAutospacing="0"/>
        <w:jc w:val="both"/>
        <w:rPr>
          <w:color w:val="000000"/>
          <w:sz w:val="28"/>
          <w:szCs w:val="28"/>
        </w:rPr>
      </w:pPr>
      <w:r w:rsidRPr="008603E5">
        <w:rPr>
          <w:rStyle w:val="c7"/>
          <w:color w:val="000000"/>
          <w:sz w:val="28"/>
          <w:szCs w:val="28"/>
        </w:rPr>
        <w:t xml:space="preserve">1. </w:t>
      </w:r>
      <w:proofErr w:type="spellStart"/>
      <w:r w:rsidRPr="008603E5">
        <w:rPr>
          <w:rStyle w:val="c7"/>
          <w:color w:val="000000"/>
          <w:sz w:val="28"/>
          <w:szCs w:val="28"/>
        </w:rPr>
        <w:t>Т.М.Бондаренко</w:t>
      </w:r>
      <w:proofErr w:type="spellEnd"/>
      <w:r w:rsidRPr="008603E5">
        <w:rPr>
          <w:rStyle w:val="c7"/>
          <w:color w:val="000000"/>
          <w:sz w:val="28"/>
          <w:szCs w:val="28"/>
        </w:rPr>
        <w:t xml:space="preserve"> Экологические занятия с детьми 5-6 лет: Практическое пособие для воспитателей и методистов ДОУ. – Воронеж: Издательство «Учитель», 2002.- 159 с.</w:t>
      </w:r>
    </w:p>
    <w:p w14:paraId="3D1C37DD" w14:textId="77777777" w:rsidR="000D34E3" w:rsidRPr="008603E5" w:rsidRDefault="000D34E3" w:rsidP="000D34E3">
      <w:pPr>
        <w:pStyle w:val="c0"/>
        <w:shd w:val="clear" w:color="auto" w:fill="FFFFFF"/>
        <w:spacing w:before="0" w:beforeAutospacing="0" w:after="0" w:afterAutospacing="0"/>
        <w:jc w:val="both"/>
        <w:rPr>
          <w:color w:val="000000"/>
          <w:sz w:val="28"/>
          <w:szCs w:val="28"/>
        </w:rPr>
      </w:pPr>
      <w:r w:rsidRPr="008603E5">
        <w:rPr>
          <w:rStyle w:val="c7"/>
          <w:color w:val="000000"/>
          <w:sz w:val="28"/>
          <w:szCs w:val="28"/>
        </w:rPr>
        <w:t xml:space="preserve">2. Организация экспериментальной деятельности дошкольников: Методические рекомендации/Под </w:t>
      </w:r>
      <w:proofErr w:type="spellStart"/>
      <w:r w:rsidRPr="008603E5">
        <w:rPr>
          <w:rStyle w:val="c7"/>
          <w:color w:val="000000"/>
          <w:sz w:val="28"/>
          <w:szCs w:val="28"/>
        </w:rPr>
        <w:t>общ.ред</w:t>
      </w:r>
      <w:proofErr w:type="spellEnd"/>
      <w:r w:rsidRPr="008603E5">
        <w:rPr>
          <w:rStyle w:val="c7"/>
          <w:color w:val="000000"/>
          <w:sz w:val="28"/>
          <w:szCs w:val="28"/>
        </w:rPr>
        <w:t xml:space="preserve">. Л.Н. Прохоровой. - 3-е изд., </w:t>
      </w:r>
      <w:proofErr w:type="spellStart"/>
      <w:r w:rsidRPr="008603E5">
        <w:rPr>
          <w:rStyle w:val="c7"/>
          <w:color w:val="000000"/>
          <w:sz w:val="28"/>
          <w:szCs w:val="28"/>
        </w:rPr>
        <w:t>испр</w:t>
      </w:r>
      <w:proofErr w:type="spellEnd"/>
      <w:proofErr w:type="gramStart"/>
      <w:r w:rsidRPr="008603E5">
        <w:rPr>
          <w:rStyle w:val="c7"/>
          <w:color w:val="000000"/>
          <w:sz w:val="28"/>
          <w:szCs w:val="28"/>
        </w:rPr>
        <w:t>.</w:t>
      </w:r>
      <w:proofErr w:type="gramEnd"/>
      <w:r w:rsidRPr="008603E5">
        <w:rPr>
          <w:rStyle w:val="c7"/>
          <w:color w:val="000000"/>
          <w:sz w:val="28"/>
          <w:szCs w:val="28"/>
        </w:rPr>
        <w:t xml:space="preserve"> и доп. - М.: АРКТИ, 2008. - 64 с.</w:t>
      </w:r>
    </w:p>
    <w:p w14:paraId="7E97F957" w14:textId="77777777" w:rsidR="000D34E3" w:rsidRPr="008603E5" w:rsidRDefault="000D34E3" w:rsidP="000D34E3">
      <w:pPr>
        <w:pStyle w:val="c0"/>
        <w:shd w:val="clear" w:color="auto" w:fill="FFFFFF"/>
        <w:spacing w:before="0" w:beforeAutospacing="0" w:after="0" w:afterAutospacing="0"/>
        <w:jc w:val="both"/>
        <w:rPr>
          <w:color w:val="000000"/>
          <w:sz w:val="28"/>
          <w:szCs w:val="28"/>
        </w:rPr>
      </w:pPr>
      <w:r w:rsidRPr="008603E5">
        <w:rPr>
          <w:rStyle w:val="c7"/>
          <w:color w:val="000000"/>
          <w:sz w:val="28"/>
          <w:szCs w:val="28"/>
        </w:rPr>
        <w:t xml:space="preserve">3. Салмина Е.Е. Рабочая тетрадь по опытно-экспериментальной деятельности № 1, 2 (старший дошкольный возраст). Учебно-методическое пособие для педагогов ДОУ. – СПб.: «ИЗДАТЕЛЬСТВО «ДЕТСТВО – ПРЕСС», 2014.- 32 с.: </w:t>
      </w:r>
      <w:proofErr w:type="spellStart"/>
      <w:r w:rsidRPr="008603E5">
        <w:rPr>
          <w:rStyle w:val="c7"/>
          <w:color w:val="000000"/>
          <w:sz w:val="28"/>
          <w:szCs w:val="28"/>
        </w:rPr>
        <w:t>цв.ил</w:t>
      </w:r>
      <w:proofErr w:type="spellEnd"/>
      <w:r w:rsidRPr="008603E5">
        <w:rPr>
          <w:rStyle w:val="c7"/>
          <w:color w:val="000000"/>
          <w:sz w:val="28"/>
          <w:szCs w:val="28"/>
        </w:rPr>
        <w:t>. – (Из опыта работы по программе «Детство»).</w:t>
      </w:r>
    </w:p>
    <w:p w14:paraId="27457991" w14:textId="77777777" w:rsidR="000D34E3" w:rsidRPr="008603E5" w:rsidRDefault="000D34E3" w:rsidP="000D34E3">
      <w:pPr>
        <w:pStyle w:val="c0"/>
        <w:shd w:val="clear" w:color="auto" w:fill="FFFFFF"/>
        <w:spacing w:before="0" w:beforeAutospacing="0" w:after="0" w:afterAutospacing="0"/>
        <w:jc w:val="both"/>
        <w:rPr>
          <w:color w:val="000000"/>
          <w:sz w:val="28"/>
          <w:szCs w:val="28"/>
        </w:rPr>
      </w:pPr>
      <w:r w:rsidRPr="008603E5">
        <w:rPr>
          <w:rStyle w:val="c7"/>
          <w:color w:val="000000"/>
          <w:sz w:val="28"/>
          <w:szCs w:val="28"/>
        </w:rPr>
        <w:t>4. Никонова Н.О., Талызина М.И. Экологический дневник дошкольника. Зима. – СПб.: ДЕТСТВО – ПРЕСС, 2013. – 32с., ил. – (Библиотека программы «Детство»).</w:t>
      </w:r>
    </w:p>
    <w:p w14:paraId="2F556600" w14:textId="77777777" w:rsidR="000D34E3" w:rsidRPr="008603E5" w:rsidRDefault="000D34E3" w:rsidP="000D34E3">
      <w:pPr>
        <w:pStyle w:val="c0"/>
        <w:shd w:val="clear" w:color="auto" w:fill="FFFFFF"/>
        <w:spacing w:before="0" w:beforeAutospacing="0" w:after="0" w:afterAutospacing="0"/>
        <w:jc w:val="both"/>
        <w:rPr>
          <w:color w:val="000000"/>
          <w:sz w:val="28"/>
          <w:szCs w:val="28"/>
        </w:rPr>
      </w:pPr>
      <w:r w:rsidRPr="008603E5">
        <w:rPr>
          <w:rStyle w:val="c7"/>
          <w:color w:val="000000"/>
          <w:sz w:val="28"/>
          <w:szCs w:val="28"/>
        </w:rPr>
        <w:t>5. Никонова Н.О., Талызина М.И. Экологический дневник дошкольника. Весна. – СПб.: ДЕТСТВО – ПРЕСС, 2013. – 32с., ил. – (Библиотека программы «Д</w:t>
      </w:r>
    </w:p>
    <w:p w14:paraId="7BA6616F" w14:textId="77777777" w:rsidR="000D34E3" w:rsidRPr="008603E5" w:rsidRDefault="000D34E3">
      <w:pPr>
        <w:rPr>
          <w:rFonts w:ascii="Times New Roman" w:hAnsi="Times New Roman" w:cs="Times New Roman"/>
          <w:sz w:val="28"/>
          <w:szCs w:val="28"/>
        </w:rPr>
      </w:pPr>
    </w:p>
    <w:sectPr w:rsidR="000D34E3" w:rsidRPr="008603E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251F7C"/>
    <w:multiLevelType w:val="multilevel"/>
    <w:tmpl w:val="458C6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2438D7"/>
    <w:multiLevelType w:val="multilevel"/>
    <w:tmpl w:val="94DE7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8825F2"/>
    <w:multiLevelType w:val="multilevel"/>
    <w:tmpl w:val="ECE49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E21A88"/>
    <w:multiLevelType w:val="multilevel"/>
    <w:tmpl w:val="FFA26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1616E3"/>
    <w:multiLevelType w:val="multilevel"/>
    <w:tmpl w:val="51386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4A1BB9"/>
    <w:multiLevelType w:val="multilevel"/>
    <w:tmpl w:val="785AA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0E2C0D"/>
    <w:multiLevelType w:val="multilevel"/>
    <w:tmpl w:val="756AF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EA41E27"/>
    <w:multiLevelType w:val="multilevel"/>
    <w:tmpl w:val="E1BEE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7DD145F"/>
    <w:multiLevelType w:val="multilevel"/>
    <w:tmpl w:val="5936E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5540C9"/>
    <w:multiLevelType w:val="multilevel"/>
    <w:tmpl w:val="2EE0D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F7A7C35"/>
    <w:multiLevelType w:val="multilevel"/>
    <w:tmpl w:val="8CBC9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05B152E"/>
    <w:multiLevelType w:val="multilevel"/>
    <w:tmpl w:val="4F943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B18174E"/>
    <w:multiLevelType w:val="multilevel"/>
    <w:tmpl w:val="629C6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6"/>
  </w:num>
  <w:num w:numId="4">
    <w:abstractNumId w:val="11"/>
  </w:num>
  <w:num w:numId="5">
    <w:abstractNumId w:val="9"/>
  </w:num>
  <w:num w:numId="6">
    <w:abstractNumId w:val="1"/>
  </w:num>
  <w:num w:numId="7">
    <w:abstractNumId w:val="3"/>
  </w:num>
  <w:num w:numId="8">
    <w:abstractNumId w:val="4"/>
  </w:num>
  <w:num w:numId="9">
    <w:abstractNumId w:val="0"/>
  </w:num>
  <w:num w:numId="10">
    <w:abstractNumId w:val="10"/>
  </w:num>
  <w:num w:numId="11">
    <w:abstractNumId w:val="12"/>
  </w:num>
  <w:num w:numId="12">
    <w:abstractNumId w:val="8"/>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4E3"/>
    <w:rsid w:val="0006280B"/>
    <w:rsid w:val="000A4E04"/>
    <w:rsid w:val="000B3C41"/>
    <w:rsid w:val="000D34E3"/>
    <w:rsid w:val="000F08B4"/>
    <w:rsid w:val="001A5CD6"/>
    <w:rsid w:val="001D18A4"/>
    <w:rsid w:val="002850A5"/>
    <w:rsid w:val="002F0B5D"/>
    <w:rsid w:val="00572D43"/>
    <w:rsid w:val="005D4409"/>
    <w:rsid w:val="006630CC"/>
    <w:rsid w:val="00685648"/>
    <w:rsid w:val="006C1ABD"/>
    <w:rsid w:val="007A5C70"/>
    <w:rsid w:val="007F2ADE"/>
    <w:rsid w:val="008603E5"/>
    <w:rsid w:val="00965451"/>
    <w:rsid w:val="0096690B"/>
    <w:rsid w:val="009761B1"/>
    <w:rsid w:val="0099222B"/>
    <w:rsid w:val="00994EF0"/>
    <w:rsid w:val="009C6DCD"/>
    <w:rsid w:val="009F7023"/>
    <w:rsid w:val="00A52640"/>
    <w:rsid w:val="00A94443"/>
    <w:rsid w:val="00AC7414"/>
    <w:rsid w:val="00AD043C"/>
    <w:rsid w:val="00B41AD0"/>
    <w:rsid w:val="00C823A7"/>
    <w:rsid w:val="00CE7A20"/>
    <w:rsid w:val="00DB5FAD"/>
    <w:rsid w:val="00E374B4"/>
    <w:rsid w:val="00EC4FBF"/>
    <w:rsid w:val="00F34A80"/>
    <w:rsid w:val="00F37FE8"/>
    <w:rsid w:val="00F820E4"/>
    <w:rsid w:val="00FA0C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36986"/>
  <w15:chartTrackingRefBased/>
  <w15:docId w15:val="{3C9E02E4-F502-4F46-AEE7-B8B5BF01C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55">
    <w:name w:val="c55"/>
    <w:basedOn w:val="a"/>
    <w:rsid w:val="000D34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5">
    <w:name w:val="c165"/>
    <w:basedOn w:val="a0"/>
    <w:rsid w:val="000D34E3"/>
  </w:style>
  <w:style w:type="paragraph" w:customStyle="1" w:styleId="c28">
    <w:name w:val="c28"/>
    <w:basedOn w:val="a"/>
    <w:rsid w:val="000D34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0">
    <w:name w:val="c150"/>
    <w:basedOn w:val="a0"/>
    <w:rsid w:val="000D34E3"/>
  </w:style>
  <w:style w:type="character" w:customStyle="1" w:styleId="c124">
    <w:name w:val="c124"/>
    <w:basedOn w:val="a0"/>
    <w:rsid w:val="000D34E3"/>
  </w:style>
  <w:style w:type="character" w:customStyle="1" w:styleId="c45">
    <w:name w:val="c45"/>
    <w:basedOn w:val="a0"/>
    <w:rsid w:val="000D34E3"/>
  </w:style>
  <w:style w:type="character" w:customStyle="1" w:styleId="c214">
    <w:name w:val="c214"/>
    <w:basedOn w:val="a0"/>
    <w:rsid w:val="000D34E3"/>
  </w:style>
  <w:style w:type="character" w:customStyle="1" w:styleId="c96">
    <w:name w:val="c96"/>
    <w:basedOn w:val="a0"/>
    <w:rsid w:val="000D34E3"/>
  </w:style>
  <w:style w:type="paragraph" w:customStyle="1" w:styleId="c18">
    <w:name w:val="c18"/>
    <w:basedOn w:val="a"/>
    <w:rsid w:val="000D34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2">
    <w:name w:val="c102"/>
    <w:basedOn w:val="a0"/>
    <w:rsid w:val="000D34E3"/>
  </w:style>
  <w:style w:type="paragraph" w:customStyle="1" w:styleId="c120">
    <w:name w:val="c120"/>
    <w:basedOn w:val="a"/>
    <w:rsid w:val="000D34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0D34E3"/>
  </w:style>
  <w:style w:type="paragraph" w:customStyle="1" w:styleId="c3">
    <w:name w:val="c3"/>
    <w:basedOn w:val="a"/>
    <w:rsid w:val="000D34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1">
    <w:name w:val="c31"/>
    <w:basedOn w:val="a0"/>
    <w:rsid w:val="000D34E3"/>
  </w:style>
  <w:style w:type="character" w:customStyle="1" w:styleId="c7">
    <w:name w:val="c7"/>
    <w:basedOn w:val="a0"/>
    <w:rsid w:val="000D34E3"/>
  </w:style>
  <w:style w:type="paragraph" w:customStyle="1" w:styleId="c0">
    <w:name w:val="c0"/>
    <w:basedOn w:val="a"/>
    <w:rsid w:val="000D34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0D34E3"/>
  </w:style>
  <w:style w:type="paragraph" w:customStyle="1" w:styleId="c143">
    <w:name w:val="c143"/>
    <w:basedOn w:val="a"/>
    <w:rsid w:val="000D34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7">
    <w:name w:val="c147"/>
    <w:basedOn w:val="a"/>
    <w:rsid w:val="000D34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8">
    <w:name w:val="c158"/>
    <w:basedOn w:val="a"/>
    <w:rsid w:val="000D34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2">
    <w:name w:val="c42"/>
    <w:basedOn w:val="a"/>
    <w:rsid w:val="000D34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6">
    <w:name w:val="c66"/>
    <w:basedOn w:val="a"/>
    <w:rsid w:val="000D34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6">
    <w:name w:val="c36"/>
    <w:basedOn w:val="a"/>
    <w:rsid w:val="000D34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1">
    <w:name w:val="c181"/>
    <w:basedOn w:val="a"/>
    <w:rsid w:val="000D34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4">
    <w:name w:val="c64"/>
    <w:basedOn w:val="a0"/>
    <w:rsid w:val="000D34E3"/>
  </w:style>
  <w:style w:type="character" w:customStyle="1" w:styleId="c26">
    <w:name w:val="c26"/>
    <w:basedOn w:val="a0"/>
    <w:rsid w:val="000D34E3"/>
  </w:style>
  <w:style w:type="paragraph" w:customStyle="1" w:styleId="c127">
    <w:name w:val="c127"/>
    <w:basedOn w:val="a"/>
    <w:rsid w:val="000D34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1">
    <w:name w:val="c141"/>
    <w:basedOn w:val="a"/>
    <w:rsid w:val="000D34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0D34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2">
    <w:name w:val="c112"/>
    <w:basedOn w:val="a"/>
    <w:rsid w:val="000D34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0D34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1">
    <w:name w:val="c81"/>
    <w:basedOn w:val="a"/>
    <w:rsid w:val="000D34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3">
    <w:name w:val="c203"/>
    <w:basedOn w:val="a"/>
    <w:rsid w:val="000D34E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3">
    <w:name w:val="Table Grid"/>
    <w:basedOn w:val="a1"/>
    <w:uiPriority w:val="39"/>
    <w:rsid w:val="002F0B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7F2ADE"/>
    <w:pPr>
      <w:spacing w:after="0" w:line="240" w:lineRule="auto"/>
    </w:pPr>
  </w:style>
  <w:style w:type="character" w:styleId="a5">
    <w:name w:val="Strong"/>
    <w:basedOn w:val="a0"/>
    <w:uiPriority w:val="22"/>
    <w:qFormat/>
    <w:rsid w:val="00F37FE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7315006">
      <w:bodyDiv w:val="1"/>
      <w:marLeft w:val="0"/>
      <w:marRight w:val="0"/>
      <w:marTop w:val="0"/>
      <w:marBottom w:val="0"/>
      <w:divBdr>
        <w:top w:val="none" w:sz="0" w:space="0" w:color="auto"/>
        <w:left w:val="none" w:sz="0" w:space="0" w:color="auto"/>
        <w:bottom w:val="none" w:sz="0" w:space="0" w:color="auto"/>
        <w:right w:val="none" w:sz="0" w:space="0" w:color="auto"/>
      </w:divBdr>
    </w:div>
    <w:div w:id="654382935">
      <w:bodyDiv w:val="1"/>
      <w:marLeft w:val="0"/>
      <w:marRight w:val="0"/>
      <w:marTop w:val="0"/>
      <w:marBottom w:val="0"/>
      <w:divBdr>
        <w:top w:val="none" w:sz="0" w:space="0" w:color="auto"/>
        <w:left w:val="none" w:sz="0" w:space="0" w:color="auto"/>
        <w:bottom w:val="none" w:sz="0" w:space="0" w:color="auto"/>
        <w:right w:val="none" w:sz="0" w:space="0" w:color="auto"/>
      </w:divBdr>
    </w:div>
    <w:div w:id="801386280">
      <w:bodyDiv w:val="1"/>
      <w:marLeft w:val="0"/>
      <w:marRight w:val="0"/>
      <w:marTop w:val="0"/>
      <w:marBottom w:val="0"/>
      <w:divBdr>
        <w:top w:val="none" w:sz="0" w:space="0" w:color="auto"/>
        <w:left w:val="none" w:sz="0" w:space="0" w:color="auto"/>
        <w:bottom w:val="none" w:sz="0" w:space="0" w:color="auto"/>
        <w:right w:val="none" w:sz="0" w:space="0" w:color="auto"/>
      </w:divBdr>
    </w:div>
    <w:div w:id="1018778142">
      <w:bodyDiv w:val="1"/>
      <w:marLeft w:val="0"/>
      <w:marRight w:val="0"/>
      <w:marTop w:val="0"/>
      <w:marBottom w:val="0"/>
      <w:divBdr>
        <w:top w:val="none" w:sz="0" w:space="0" w:color="auto"/>
        <w:left w:val="none" w:sz="0" w:space="0" w:color="auto"/>
        <w:bottom w:val="none" w:sz="0" w:space="0" w:color="auto"/>
        <w:right w:val="none" w:sz="0" w:space="0" w:color="auto"/>
      </w:divBdr>
    </w:div>
    <w:div w:id="1397967803">
      <w:bodyDiv w:val="1"/>
      <w:marLeft w:val="0"/>
      <w:marRight w:val="0"/>
      <w:marTop w:val="0"/>
      <w:marBottom w:val="0"/>
      <w:divBdr>
        <w:top w:val="none" w:sz="0" w:space="0" w:color="auto"/>
        <w:left w:val="none" w:sz="0" w:space="0" w:color="auto"/>
        <w:bottom w:val="none" w:sz="0" w:space="0" w:color="auto"/>
        <w:right w:val="none" w:sz="0" w:space="0" w:color="auto"/>
      </w:divBdr>
    </w:div>
    <w:div w:id="1570116585">
      <w:bodyDiv w:val="1"/>
      <w:marLeft w:val="0"/>
      <w:marRight w:val="0"/>
      <w:marTop w:val="0"/>
      <w:marBottom w:val="0"/>
      <w:divBdr>
        <w:top w:val="none" w:sz="0" w:space="0" w:color="auto"/>
        <w:left w:val="none" w:sz="0" w:space="0" w:color="auto"/>
        <w:bottom w:val="none" w:sz="0" w:space="0" w:color="auto"/>
        <w:right w:val="none" w:sz="0" w:space="0" w:color="auto"/>
      </w:divBdr>
    </w:div>
    <w:div w:id="1673412017">
      <w:bodyDiv w:val="1"/>
      <w:marLeft w:val="0"/>
      <w:marRight w:val="0"/>
      <w:marTop w:val="0"/>
      <w:marBottom w:val="0"/>
      <w:divBdr>
        <w:top w:val="none" w:sz="0" w:space="0" w:color="auto"/>
        <w:left w:val="none" w:sz="0" w:space="0" w:color="auto"/>
        <w:bottom w:val="none" w:sz="0" w:space="0" w:color="auto"/>
        <w:right w:val="none" w:sz="0" w:space="0" w:color="auto"/>
      </w:divBdr>
    </w:div>
    <w:div w:id="1807047713">
      <w:bodyDiv w:val="1"/>
      <w:marLeft w:val="0"/>
      <w:marRight w:val="0"/>
      <w:marTop w:val="0"/>
      <w:marBottom w:val="0"/>
      <w:divBdr>
        <w:top w:val="none" w:sz="0" w:space="0" w:color="auto"/>
        <w:left w:val="none" w:sz="0" w:space="0" w:color="auto"/>
        <w:bottom w:val="none" w:sz="0" w:space="0" w:color="auto"/>
        <w:right w:val="none" w:sz="0" w:space="0" w:color="auto"/>
      </w:divBdr>
    </w:div>
    <w:div w:id="1973365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465</TotalTime>
  <Pages>9</Pages>
  <Words>2168</Words>
  <Characters>12364</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dc:creator>
  <cp:keywords/>
  <dc:description/>
  <cp:lastModifiedBy>Lena</cp:lastModifiedBy>
  <cp:revision>10</cp:revision>
  <dcterms:created xsi:type="dcterms:W3CDTF">2020-07-28T13:35:00Z</dcterms:created>
  <dcterms:modified xsi:type="dcterms:W3CDTF">2020-08-02T17:55:00Z</dcterms:modified>
</cp:coreProperties>
</file>