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E0" w:rsidRPr="00AB3DE0" w:rsidRDefault="00AB3DE0" w:rsidP="00AB3DE0">
      <w:pPr>
        <w:widowControl w:val="0"/>
        <w:ind w:right="-38"/>
        <w:jc w:val="center"/>
        <w:rPr>
          <w:b/>
          <w:bCs/>
          <w:sz w:val="24"/>
          <w:szCs w:val="24"/>
        </w:rPr>
      </w:pPr>
      <w:r w:rsidRPr="00AB3DE0">
        <w:rPr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AB3DE0" w:rsidRPr="00AB3DE0" w:rsidRDefault="00AB3DE0" w:rsidP="00AB3DE0">
      <w:pPr>
        <w:widowControl w:val="0"/>
        <w:ind w:right="-38"/>
        <w:jc w:val="center"/>
        <w:rPr>
          <w:b/>
          <w:bCs/>
          <w:sz w:val="24"/>
          <w:szCs w:val="24"/>
        </w:rPr>
      </w:pPr>
      <w:r w:rsidRPr="00AB3DE0">
        <w:rPr>
          <w:b/>
          <w:bCs/>
          <w:sz w:val="24"/>
          <w:szCs w:val="24"/>
        </w:rPr>
        <w:t>«Детский сад №20 «Олимпийская сказка» г. Балаково Саратовской области</w:t>
      </w: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rPr>
          <w:sz w:val="24"/>
          <w:szCs w:val="24"/>
        </w:rPr>
      </w:pPr>
    </w:p>
    <w:p w:rsidR="00AB3DE0" w:rsidRPr="00AB3DE0" w:rsidRDefault="00AB3DE0" w:rsidP="00AB3DE0">
      <w:pPr>
        <w:jc w:val="center"/>
        <w:rPr>
          <w:b/>
          <w:sz w:val="40"/>
          <w:szCs w:val="40"/>
        </w:rPr>
      </w:pPr>
    </w:p>
    <w:p w:rsidR="00AB3DE0" w:rsidRPr="00AB3DE0" w:rsidRDefault="00AB3DE0" w:rsidP="00AB3DE0">
      <w:pPr>
        <w:jc w:val="center"/>
        <w:rPr>
          <w:b/>
          <w:sz w:val="40"/>
          <w:szCs w:val="40"/>
        </w:rPr>
      </w:pPr>
      <w:r w:rsidRPr="00AB3DE0">
        <w:rPr>
          <w:b/>
          <w:sz w:val="40"/>
          <w:szCs w:val="40"/>
        </w:rPr>
        <w:t>Реализация</w:t>
      </w:r>
    </w:p>
    <w:p w:rsidR="00AB3DE0" w:rsidRPr="00AB3DE0" w:rsidRDefault="00AB3DE0" w:rsidP="00AB3DE0">
      <w:pPr>
        <w:jc w:val="center"/>
        <w:rPr>
          <w:b/>
          <w:sz w:val="40"/>
          <w:szCs w:val="40"/>
        </w:rPr>
      </w:pPr>
      <w:r w:rsidRPr="00AB3DE0">
        <w:rPr>
          <w:b/>
          <w:sz w:val="40"/>
          <w:szCs w:val="40"/>
        </w:rPr>
        <w:t>педагогического проекта</w:t>
      </w:r>
    </w:p>
    <w:p w:rsidR="00AB3DE0" w:rsidRPr="00AB3DE0" w:rsidRDefault="00AB3DE0" w:rsidP="00AB3DE0">
      <w:pPr>
        <w:jc w:val="center"/>
        <w:rPr>
          <w:b/>
          <w:sz w:val="40"/>
          <w:szCs w:val="40"/>
        </w:rPr>
      </w:pPr>
      <w:r w:rsidRPr="00AB3DE0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Логопедические тропинки</w:t>
      </w:r>
      <w:r w:rsidRPr="00AB3DE0">
        <w:rPr>
          <w:b/>
          <w:sz w:val="40"/>
          <w:szCs w:val="40"/>
        </w:rPr>
        <w:t>»</w:t>
      </w:r>
    </w:p>
    <w:p w:rsidR="00AB3DE0" w:rsidRPr="00AB3DE0" w:rsidRDefault="00AB3DE0" w:rsidP="00AB3DE0">
      <w:pPr>
        <w:jc w:val="center"/>
        <w:rPr>
          <w:b/>
          <w:sz w:val="40"/>
          <w:szCs w:val="40"/>
        </w:rPr>
      </w:pPr>
    </w:p>
    <w:p w:rsidR="00AB3DE0" w:rsidRPr="00AB3DE0" w:rsidRDefault="00AB3DE0" w:rsidP="00AB3DE0">
      <w:pPr>
        <w:jc w:val="center"/>
        <w:rPr>
          <w:sz w:val="28"/>
          <w:szCs w:val="28"/>
        </w:rPr>
      </w:pPr>
    </w:p>
    <w:p w:rsidR="00AB3DE0" w:rsidRPr="00AB3DE0" w:rsidRDefault="00AB3DE0" w:rsidP="00AB3DE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Старшая</w:t>
      </w:r>
      <w:r w:rsidRPr="00AB3DE0">
        <w:rPr>
          <w:sz w:val="32"/>
          <w:szCs w:val="32"/>
        </w:rPr>
        <w:t xml:space="preserve"> группа компенсирующей направленности (ОНР) №7</w:t>
      </w:r>
    </w:p>
    <w:p w:rsidR="00AB3DE0" w:rsidRPr="00AB3DE0" w:rsidRDefault="00A43C17" w:rsidP="00AB3DE0">
      <w:pPr>
        <w:jc w:val="center"/>
        <w:rPr>
          <w:sz w:val="32"/>
          <w:szCs w:val="32"/>
        </w:rPr>
      </w:pPr>
      <w:r>
        <w:rPr>
          <w:sz w:val="32"/>
          <w:szCs w:val="32"/>
        </w:rPr>
        <w:t>2019 – 2020 учебный год</w:t>
      </w:r>
    </w:p>
    <w:p w:rsidR="00AB3DE0" w:rsidRPr="00AB3DE0" w:rsidRDefault="00AB3DE0" w:rsidP="00AB3DE0">
      <w:pPr>
        <w:jc w:val="center"/>
        <w:rPr>
          <w:sz w:val="28"/>
          <w:szCs w:val="28"/>
        </w:rPr>
      </w:pPr>
    </w:p>
    <w:p w:rsidR="00AB3DE0" w:rsidRPr="00AB3DE0" w:rsidRDefault="00AB3DE0" w:rsidP="00AB3DE0">
      <w:pPr>
        <w:jc w:val="center"/>
        <w:rPr>
          <w:sz w:val="28"/>
          <w:szCs w:val="28"/>
        </w:rPr>
      </w:pPr>
    </w:p>
    <w:p w:rsidR="00AB3DE0" w:rsidRPr="00AB3DE0" w:rsidRDefault="00AB3DE0" w:rsidP="00AB3DE0">
      <w:pPr>
        <w:rPr>
          <w:sz w:val="28"/>
          <w:szCs w:val="28"/>
        </w:rPr>
      </w:pPr>
    </w:p>
    <w:p w:rsidR="00AB3DE0" w:rsidRPr="00AB3DE0" w:rsidRDefault="00AB3DE0" w:rsidP="00AB3DE0">
      <w:pPr>
        <w:rPr>
          <w:sz w:val="28"/>
          <w:szCs w:val="28"/>
        </w:rPr>
      </w:pPr>
    </w:p>
    <w:p w:rsidR="00AB3DE0" w:rsidRPr="00AB3DE0" w:rsidRDefault="00AB3DE0" w:rsidP="00AB3DE0">
      <w:pPr>
        <w:rPr>
          <w:sz w:val="28"/>
          <w:szCs w:val="28"/>
        </w:rPr>
      </w:pPr>
    </w:p>
    <w:p w:rsidR="00AB3DE0" w:rsidRPr="00AB3DE0" w:rsidRDefault="00AB3DE0" w:rsidP="00AB3DE0">
      <w:pPr>
        <w:rPr>
          <w:sz w:val="28"/>
          <w:szCs w:val="28"/>
        </w:rPr>
      </w:pPr>
    </w:p>
    <w:p w:rsidR="00AB3DE0" w:rsidRPr="00AB3DE0" w:rsidRDefault="00AB3DE0" w:rsidP="00AB3DE0">
      <w:pPr>
        <w:rPr>
          <w:b/>
          <w:sz w:val="28"/>
          <w:szCs w:val="28"/>
        </w:rPr>
      </w:pPr>
      <w:r w:rsidRPr="00AB3DE0">
        <w:rPr>
          <w:b/>
          <w:sz w:val="28"/>
          <w:szCs w:val="28"/>
        </w:rPr>
        <w:t>Подготовили:</w:t>
      </w:r>
    </w:p>
    <w:p w:rsidR="00AB3DE0" w:rsidRPr="00AB3DE0" w:rsidRDefault="00AB3DE0" w:rsidP="00AB3DE0">
      <w:pPr>
        <w:ind w:left="5529" w:right="1275"/>
        <w:rPr>
          <w:sz w:val="28"/>
          <w:szCs w:val="28"/>
        </w:rPr>
      </w:pPr>
      <w:r w:rsidRPr="00AB3DE0">
        <w:rPr>
          <w:sz w:val="28"/>
          <w:szCs w:val="28"/>
          <w:u w:val="single"/>
        </w:rPr>
        <w:t>Учитель-логопед:</w:t>
      </w:r>
    </w:p>
    <w:p w:rsidR="00AB3DE0" w:rsidRDefault="00AB3DE0" w:rsidP="00AB3DE0">
      <w:pPr>
        <w:ind w:left="5529" w:right="1275"/>
        <w:rPr>
          <w:sz w:val="28"/>
          <w:szCs w:val="28"/>
        </w:rPr>
      </w:pPr>
      <w:r w:rsidRPr="00AB3DE0">
        <w:rPr>
          <w:sz w:val="28"/>
          <w:szCs w:val="28"/>
        </w:rPr>
        <w:t>Безбородова М.В.</w:t>
      </w:r>
    </w:p>
    <w:p w:rsidR="00AB3DE0" w:rsidRDefault="00472B52" w:rsidP="00472B52">
      <w:pPr>
        <w:ind w:left="5529"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Старший </w:t>
      </w:r>
      <w:r w:rsidR="00AB3DE0" w:rsidRPr="00AB3DE0">
        <w:rPr>
          <w:sz w:val="28"/>
          <w:szCs w:val="28"/>
          <w:u w:val="single"/>
        </w:rPr>
        <w:t>воспитатель</w:t>
      </w:r>
    </w:p>
    <w:p w:rsidR="00AB3DE0" w:rsidRPr="00AB3DE0" w:rsidRDefault="00AB3DE0" w:rsidP="00AB3DE0">
      <w:pPr>
        <w:ind w:left="5529" w:right="1275"/>
        <w:rPr>
          <w:sz w:val="28"/>
          <w:szCs w:val="28"/>
          <w:u w:val="single"/>
        </w:rPr>
      </w:pPr>
      <w:r w:rsidRPr="00AB3DE0">
        <w:rPr>
          <w:sz w:val="28"/>
          <w:szCs w:val="28"/>
        </w:rPr>
        <w:t>Бутенко Н. Г.</w:t>
      </w:r>
    </w:p>
    <w:p w:rsidR="00AB3DE0" w:rsidRPr="00AB3DE0" w:rsidRDefault="00AB3DE0" w:rsidP="00AB3DE0">
      <w:pPr>
        <w:ind w:left="5529" w:right="1275"/>
        <w:rPr>
          <w:sz w:val="28"/>
          <w:szCs w:val="28"/>
        </w:rPr>
      </w:pPr>
      <w:r w:rsidRPr="00AB3DE0">
        <w:rPr>
          <w:sz w:val="28"/>
          <w:szCs w:val="28"/>
          <w:u w:val="single"/>
        </w:rPr>
        <w:t xml:space="preserve">Воспитатели      </w:t>
      </w:r>
    </w:p>
    <w:p w:rsidR="00AB3DE0" w:rsidRDefault="00AB3DE0" w:rsidP="00117989">
      <w:pPr>
        <w:ind w:left="5529" w:right="1275"/>
        <w:rPr>
          <w:sz w:val="28"/>
          <w:szCs w:val="28"/>
        </w:rPr>
      </w:pPr>
      <w:r w:rsidRPr="00AB3DE0">
        <w:rPr>
          <w:sz w:val="28"/>
          <w:szCs w:val="28"/>
        </w:rPr>
        <w:t>Давыдова А.С.</w:t>
      </w:r>
    </w:p>
    <w:p w:rsidR="00AB3DE0" w:rsidRPr="00AB3DE0" w:rsidRDefault="00AB3DE0" w:rsidP="00AB3DE0">
      <w:pPr>
        <w:ind w:right="12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Губанова Е.В.</w:t>
      </w:r>
    </w:p>
    <w:p w:rsidR="00AB3DE0" w:rsidRPr="00AB3DE0" w:rsidRDefault="00AB3DE0" w:rsidP="00AB3DE0">
      <w:pPr>
        <w:ind w:left="5529" w:right="127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Педагог - психолог</w:t>
      </w:r>
    </w:p>
    <w:p w:rsidR="00AB3DE0" w:rsidRPr="00AB3DE0" w:rsidRDefault="00AB3DE0" w:rsidP="00AB3DE0">
      <w:pPr>
        <w:ind w:left="5529" w:right="1275"/>
        <w:rPr>
          <w:sz w:val="28"/>
          <w:szCs w:val="28"/>
        </w:rPr>
      </w:pPr>
      <w:proofErr w:type="spellStart"/>
      <w:r>
        <w:rPr>
          <w:sz w:val="28"/>
          <w:szCs w:val="28"/>
        </w:rPr>
        <w:t>Дзюбак</w:t>
      </w:r>
      <w:proofErr w:type="spellEnd"/>
      <w:r>
        <w:rPr>
          <w:sz w:val="28"/>
          <w:szCs w:val="28"/>
        </w:rPr>
        <w:t xml:space="preserve"> Я. С</w:t>
      </w:r>
      <w:r w:rsidRPr="00AB3DE0">
        <w:rPr>
          <w:sz w:val="28"/>
          <w:szCs w:val="28"/>
        </w:rPr>
        <w:t>.</w:t>
      </w:r>
    </w:p>
    <w:p w:rsidR="00AB3DE0" w:rsidRPr="00AB3DE0" w:rsidRDefault="00AB3DE0" w:rsidP="00AB3DE0">
      <w:pPr>
        <w:ind w:left="5670"/>
        <w:rPr>
          <w:sz w:val="28"/>
          <w:szCs w:val="28"/>
        </w:rPr>
      </w:pPr>
    </w:p>
    <w:p w:rsidR="00AB3DE0" w:rsidRPr="00AB3DE0" w:rsidRDefault="00AB3DE0" w:rsidP="00AB3DE0">
      <w:pPr>
        <w:ind w:left="5670"/>
        <w:rPr>
          <w:sz w:val="28"/>
          <w:szCs w:val="28"/>
        </w:rPr>
      </w:pPr>
    </w:p>
    <w:p w:rsidR="00AB3DE0" w:rsidRPr="00AB3DE0" w:rsidRDefault="00AB3DE0" w:rsidP="00AB3DE0">
      <w:pPr>
        <w:ind w:left="5670"/>
        <w:rPr>
          <w:sz w:val="28"/>
          <w:szCs w:val="28"/>
        </w:rPr>
      </w:pPr>
    </w:p>
    <w:p w:rsidR="00AB3DE0" w:rsidRPr="00AB3DE0" w:rsidRDefault="00AB3DE0" w:rsidP="00AB3DE0">
      <w:pPr>
        <w:rPr>
          <w:sz w:val="28"/>
          <w:szCs w:val="28"/>
        </w:rPr>
      </w:pPr>
    </w:p>
    <w:p w:rsidR="00AB3DE0" w:rsidRPr="00AB3DE0" w:rsidRDefault="00AB3DE0" w:rsidP="00AB3DE0">
      <w:pPr>
        <w:rPr>
          <w:sz w:val="28"/>
          <w:szCs w:val="28"/>
        </w:rPr>
      </w:pPr>
    </w:p>
    <w:p w:rsidR="00AB3DE0" w:rsidRPr="00AB3DE0" w:rsidRDefault="00AB3DE0" w:rsidP="00AB3DE0">
      <w:pPr>
        <w:jc w:val="both"/>
        <w:rPr>
          <w:sz w:val="28"/>
          <w:szCs w:val="28"/>
        </w:rPr>
      </w:pPr>
    </w:p>
    <w:p w:rsidR="00AB3DE0" w:rsidRPr="00AB3DE0" w:rsidRDefault="00AB3DE0" w:rsidP="00AB3DE0">
      <w:pPr>
        <w:jc w:val="both"/>
        <w:rPr>
          <w:sz w:val="28"/>
          <w:szCs w:val="28"/>
        </w:rPr>
      </w:pPr>
    </w:p>
    <w:p w:rsidR="00AB3DE0" w:rsidRPr="00AB3DE0" w:rsidRDefault="00AB3DE0" w:rsidP="00AB3DE0">
      <w:pPr>
        <w:rPr>
          <w:b/>
          <w:sz w:val="24"/>
          <w:szCs w:val="24"/>
        </w:rPr>
      </w:pPr>
    </w:p>
    <w:p w:rsidR="00472B52" w:rsidRDefault="00472B52" w:rsidP="00AB3DE0">
      <w:pPr>
        <w:ind w:left="142"/>
        <w:jc w:val="center"/>
        <w:rPr>
          <w:b/>
          <w:sz w:val="32"/>
          <w:szCs w:val="32"/>
        </w:rPr>
      </w:pPr>
    </w:p>
    <w:p w:rsidR="00117989" w:rsidRDefault="00117989" w:rsidP="00AB3DE0">
      <w:pPr>
        <w:ind w:left="142"/>
        <w:jc w:val="center"/>
        <w:rPr>
          <w:b/>
          <w:sz w:val="32"/>
          <w:szCs w:val="32"/>
        </w:rPr>
      </w:pPr>
    </w:p>
    <w:p w:rsidR="00AB3DE0" w:rsidRPr="00EB58DB" w:rsidRDefault="00AB3DE0" w:rsidP="00AB3DE0">
      <w:pPr>
        <w:ind w:left="142"/>
        <w:jc w:val="center"/>
        <w:rPr>
          <w:b/>
          <w:sz w:val="32"/>
          <w:szCs w:val="32"/>
        </w:rPr>
      </w:pPr>
      <w:r w:rsidRPr="00EB58DB">
        <w:rPr>
          <w:b/>
          <w:sz w:val="32"/>
          <w:szCs w:val="32"/>
        </w:rPr>
        <w:lastRenderedPageBreak/>
        <w:t>Педагогический проект</w:t>
      </w:r>
    </w:p>
    <w:p w:rsidR="00AB3DE0" w:rsidRPr="00EB58DB" w:rsidRDefault="00AB3DE0" w:rsidP="00AB3DE0">
      <w:pP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«Логопедические тропинки</w:t>
      </w:r>
      <w:r w:rsidRPr="00EB58DB">
        <w:rPr>
          <w:b/>
          <w:sz w:val="32"/>
          <w:szCs w:val="32"/>
        </w:rPr>
        <w:t>»</w:t>
      </w:r>
    </w:p>
    <w:p w:rsidR="00AB3DE0" w:rsidRDefault="00AB3DE0" w:rsidP="00AB3DE0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</w:t>
      </w:r>
      <w:r w:rsidRPr="00EB58DB">
        <w:rPr>
          <w:sz w:val="28"/>
          <w:szCs w:val="28"/>
        </w:rPr>
        <w:t xml:space="preserve"> группа компенсирующей направленности (ОНР) №7</w:t>
      </w:r>
    </w:p>
    <w:p w:rsidR="00AB3DE0" w:rsidRPr="00EB58DB" w:rsidRDefault="00AB3DE0" w:rsidP="00AB3DE0">
      <w:pPr>
        <w:jc w:val="center"/>
        <w:rPr>
          <w:sz w:val="28"/>
          <w:szCs w:val="28"/>
        </w:rPr>
      </w:pPr>
    </w:p>
    <w:p w:rsidR="00A43C17" w:rsidRDefault="00A43C17" w:rsidP="00A43C17">
      <w:pPr>
        <w:pStyle w:val="10"/>
        <w:keepNext/>
        <w:keepLines/>
        <w:shd w:val="clear" w:color="auto" w:fill="auto"/>
        <w:spacing w:after="0" w:line="276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4C7263">
        <w:rPr>
          <w:rFonts w:ascii="Times New Roman" w:eastAsia="Times New Roman" w:hAnsi="Times New Roman" w:cs="Times New Roman"/>
          <w:b/>
          <w:sz w:val="28"/>
          <w:szCs w:val="28"/>
        </w:rPr>
        <w:t xml:space="preserve">1 этап. </w:t>
      </w:r>
      <w:r w:rsidRPr="004C7263">
        <w:rPr>
          <w:rFonts w:ascii="Times New Roman" w:hAnsi="Times New Roman" w:cs="Times New Roman"/>
          <w:b/>
          <w:sz w:val="28"/>
          <w:szCs w:val="28"/>
        </w:rPr>
        <w:t>Целеполагание</w:t>
      </w:r>
      <w:bookmarkEnd w:id="0"/>
    </w:p>
    <w:p w:rsidR="00A43C17" w:rsidRDefault="00A43C17" w:rsidP="00A43C17">
      <w:pPr>
        <w:pStyle w:val="10"/>
        <w:keepNext/>
        <w:keepLines/>
        <w:shd w:val="clear" w:color="auto" w:fill="auto"/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C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Расскажи – и я забуду,</w:t>
      </w:r>
    </w:p>
    <w:p w:rsidR="00A43C17" w:rsidRDefault="00A43C17" w:rsidP="00A43C17">
      <w:pPr>
        <w:pStyle w:val="10"/>
        <w:keepNext/>
        <w:keepLines/>
        <w:shd w:val="clear" w:color="auto" w:fill="auto"/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C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покажи – и 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запомню, </w:t>
      </w:r>
    </w:p>
    <w:p w:rsidR="00A43C17" w:rsidRDefault="00A43C17" w:rsidP="00A43C17">
      <w:pPr>
        <w:pStyle w:val="10"/>
        <w:keepNext/>
        <w:keepLines/>
        <w:shd w:val="clear" w:color="auto" w:fill="auto"/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C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дай попробовать – и я пойму.</w:t>
      </w:r>
    </w:p>
    <w:p w:rsidR="00A43C17" w:rsidRPr="00A43C17" w:rsidRDefault="00A43C17" w:rsidP="00A43C17">
      <w:pPr>
        <w:pStyle w:val="10"/>
        <w:keepNext/>
        <w:keepLines/>
        <w:shd w:val="clear" w:color="auto" w:fill="auto"/>
        <w:spacing w:after="0" w:line="276" w:lineRule="auto"/>
        <w:ind w:left="53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C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(Восточная мудрость)</w:t>
      </w:r>
      <w:r w:rsidRPr="00A43C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43C17" w:rsidRPr="00A43C17" w:rsidRDefault="00A43C17" w:rsidP="00472B5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A43C17">
        <w:rPr>
          <w:sz w:val="28"/>
          <w:szCs w:val="28"/>
        </w:rPr>
        <w:t>В современных условиях, когда скорость устаревания информации очень высока, все более актуальной становится переориентация образовательного процесса с методов, способствующих усвоению большого объема информации, на методы, нацеленные на развитие способностей думать, анализировать, самостоятельно находить и обобщать информацию, делать выводы. </w:t>
      </w:r>
      <w:r w:rsidRPr="00A43C17">
        <w:rPr>
          <w:sz w:val="28"/>
          <w:szCs w:val="28"/>
        </w:rPr>
        <w:br/>
        <w:t>Подобный подход к процессу обучения – это такой образовательный процесс, когда ребенок становится именно субъектом деятельности, и активная деятельность формирует у него чувство личной причастности, вовлеченности, усиливает интерес к приобретению новых знаний. </w:t>
      </w:r>
      <w:r w:rsidRPr="00A43C17">
        <w:rPr>
          <w:sz w:val="28"/>
          <w:szCs w:val="28"/>
        </w:rPr>
        <w:br/>
      </w:r>
      <w:r w:rsidRPr="00A43C17">
        <w:rPr>
          <w:color w:val="000000"/>
          <w:sz w:val="28"/>
          <w:szCs w:val="28"/>
        </w:rPr>
        <w:t>Перед нами встала проблема организации системы работы с использованием проектных методов для предупреждения и коррекции речевых нарушений с детьми старшего дошкольного возраста. Одним из путей решения данной проблемы явилась разработка проекта </w:t>
      </w:r>
      <w:r w:rsidRPr="00A43C17">
        <w:rPr>
          <w:i/>
          <w:iCs/>
          <w:color w:val="000000"/>
          <w:sz w:val="28"/>
          <w:szCs w:val="28"/>
        </w:rPr>
        <w:t>«Логопедические тропинки».</w:t>
      </w:r>
      <w:r w:rsidRPr="00A43C17">
        <w:rPr>
          <w:color w:val="000000"/>
          <w:sz w:val="28"/>
          <w:szCs w:val="28"/>
        </w:rPr>
        <w:t> Проект направлен на создание условий для полноценного речевого развития дошкольников, путем повышения логопедической компетенции родителей и педагогов. «Логопедические тропинки» – это различные направления в коррекционной работе с ребенком, имеющим нарушениями речи, «тропинки», ведущие ребенка к полноценной развитой речи: формирование артикуляционной моторики, развитие правильного речевого дыхания, усвоение правильного звукопроизношения, развитие мелкой моторики. И каждую такую тропинку ребенок должен «пройти» осознанно, поняв и приняв, максимально присвоив знания и опыт данной деятельности. И одним из наиболее эффективных методов в решении этой задачи становится метод проектов в логопедической практике, который представляется как способ организации коррекционного процесса, основанный на взаимодействии учителя - логопеда, ребенка, родителей и воспитателей.</w:t>
      </w:r>
    </w:p>
    <w:p w:rsidR="00A43C17" w:rsidRPr="004C7263" w:rsidRDefault="00A43C17" w:rsidP="00A43C17">
      <w:pPr>
        <w:spacing w:line="276" w:lineRule="auto"/>
        <w:rPr>
          <w:b/>
          <w:sz w:val="28"/>
          <w:szCs w:val="28"/>
        </w:rPr>
      </w:pPr>
      <w:r w:rsidRPr="004C7263">
        <w:rPr>
          <w:b/>
          <w:sz w:val="28"/>
          <w:szCs w:val="28"/>
        </w:rPr>
        <w:t xml:space="preserve">1.1. Участники проекта: </w:t>
      </w:r>
    </w:p>
    <w:p w:rsidR="00A43C17" w:rsidRPr="004C7263" w:rsidRDefault="00A43C17" w:rsidP="00A43C17">
      <w:pPr>
        <w:spacing w:line="276" w:lineRule="auto"/>
        <w:rPr>
          <w:b/>
          <w:sz w:val="28"/>
          <w:szCs w:val="28"/>
        </w:rPr>
      </w:pPr>
      <w:r w:rsidRPr="004C7263">
        <w:rPr>
          <w:sz w:val="28"/>
          <w:szCs w:val="28"/>
        </w:rPr>
        <w:t>Дети</w:t>
      </w:r>
      <w:r>
        <w:rPr>
          <w:sz w:val="28"/>
          <w:szCs w:val="28"/>
        </w:rPr>
        <w:t xml:space="preserve"> с ТНР</w:t>
      </w:r>
      <w:r w:rsidRPr="004C7263">
        <w:rPr>
          <w:sz w:val="28"/>
          <w:szCs w:val="28"/>
        </w:rPr>
        <w:t>, специалисты</w:t>
      </w:r>
      <w:r>
        <w:rPr>
          <w:sz w:val="28"/>
          <w:szCs w:val="28"/>
        </w:rPr>
        <w:t>, воспитатели, родители</w:t>
      </w:r>
      <w:r w:rsidRPr="004C7263">
        <w:rPr>
          <w:sz w:val="28"/>
          <w:szCs w:val="28"/>
        </w:rPr>
        <w:t>.</w:t>
      </w:r>
    </w:p>
    <w:p w:rsidR="00A43C17" w:rsidRPr="004C7263" w:rsidRDefault="00A43C17" w:rsidP="00A43C17">
      <w:pPr>
        <w:numPr>
          <w:ilvl w:val="1"/>
          <w:numId w:val="3"/>
        </w:numPr>
        <w:spacing w:line="276" w:lineRule="auto"/>
        <w:rPr>
          <w:b/>
          <w:sz w:val="28"/>
          <w:szCs w:val="28"/>
        </w:rPr>
      </w:pPr>
      <w:r w:rsidRPr="004C7263">
        <w:rPr>
          <w:b/>
          <w:sz w:val="28"/>
          <w:szCs w:val="28"/>
        </w:rPr>
        <w:t xml:space="preserve">  Реализация: </w:t>
      </w:r>
    </w:p>
    <w:p w:rsidR="00A43C17" w:rsidRDefault="00A43C17" w:rsidP="00A43C17">
      <w:pPr>
        <w:spacing w:line="276" w:lineRule="auto"/>
        <w:ind w:left="142"/>
        <w:rPr>
          <w:b/>
          <w:sz w:val="28"/>
          <w:szCs w:val="28"/>
        </w:rPr>
      </w:pPr>
      <w:r>
        <w:rPr>
          <w:sz w:val="28"/>
          <w:szCs w:val="28"/>
        </w:rPr>
        <w:t>долгосрочный</w:t>
      </w:r>
      <w:r w:rsidRPr="004C7263">
        <w:rPr>
          <w:sz w:val="28"/>
          <w:szCs w:val="28"/>
        </w:rPr>
        <w:t>.</w:t>
      </w:r>
    </w:p>
    <w:p w:rsidR="00472B52" w:rsidRPr="00472B52" w:rsidRDefault="00472B52" w:rsidP="00A43C17">
      <w:pPr>
        <w:spacing w:line="276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472B52">
        <w:rPr>
          <w:b/>
          <w:bCs/>
          <w:sz w:val="28"/>
          <w:szCs w:val="28"/>
        </w:rPr>
        <w:t>Вид проекта:</w:t>
      </w:r>
      <w:r w:rsidRPr="00472B52">
        <w:rPr>
          <w:sz w:val="28"/>
          <w:szCs w:val="28"/>
        </w:rPr>
        <w:t> практико-ориентированный</w:t>
      </w:r>
    </w:p>
    <w:p w:rsidR="00EB2F12" w:rsidRPr="00947DF8" w:rsidRDefault="00472B52" w:rsidP="00EB2F12">
      <w:pPr>
        <w:pStyle w:val="a4"/>
        <w:spacing w:line="276" w:lineRule="auto"/>
        <w:ind w:left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 xml:space="preserve">1.4. </w:t>
      </w:r>
      <w:r w:rsidR="00A43C17" w:rsidRPr="004C7263">
        <w:rPr>
          <w:b/>
          <w:sz w:val="28"/>
          <w:szCs w:val="28"/>
        </w:rPr>
        <w:t xml:space="preserve">Цель </w:t>
      </w:r>
      <w:proofErr w:type="spellStart"/>
      <w:proofErr w:type="gramStart"/>
      <w:r w:rsidR="00A43C17" w:rsidRPr="004C7263">
        <w:rPr>
          <w:b/>
          <w:sz w:val="28"/>
          <w:szCs w:val="28"/>
        </w:rPr>
        <w:t>проекта:</w:t>
      </w:r>
      <w:r w:rsidRPr="00472B52">
        <w:rPr>
          <w:sz w:val="28"/>
          <w:szCs w:val="28"/>
        </w:rPr>
        <w:t>Формирование</w:t>
      </w:r>
      <w:proofErr w:type="spellEnd"/>
      <w:proofErr w:type="gramEnd"/>
      <w:r w:rsidRPr="00472B52">
        <w:rPr>
          <w:sz w:val="28"/>
          <w:szCs w:val="28"/>
        </w:rPr>
        <w:t xml:space="preserve"> потенциальных возможностей полноценного</w:t>
      </w:r>
      <w:r w:rsidR="00947DF8">
        <w:rPr>
          <w:sz w:val="28"/>
          <w:szCs w:val="28"/>
        </w:rPr>
        <w:t xml:space="preserve"> речевого развития дошкольников, </w:t>
      </w:r>
      <w:r w:rsidR="00947DF8" w:rsidRPr="00947DF8">
        <w:rPr>
          <w:sz w:val="28"/>
          <w:szCs w:val="28"/>
        </w:rPr>
        <w:t>р</w:t>
      </w:r>
      <w:r w:rsidR="00EB2F12" w:rsidRPr="00947DF8">
        <w:rPr>
          <w:sz w:val="28"/>
          <w:szCs w:val="28"/>
          <w:shd w:val="clear" w:color="auto" w:fill="FFFFFF"/>
        </w:rPr>
        <w:t>азвитие эмоциональной сферы детей старшего дошкольного возраста</w:t>
      </w:r>
    </w:p>
    <w:p w:rsidR="00A43C17" w:rsidRPr="00947DF8" w:rsidRDefault="00A43C17" w:rsidP="00472B52">
      <w:pPr>
        <w:shd w:val="clear" w:color="auto" w:fill="FFFFFF"/>
        <w:spacing w:after="150"/>
        <w:rPr>
          <w:b/>
          <w:sz w:val="28"/>
          <w:szCs w:val="28"/>
        </w:rPr>
      </w:pPr>
    </w:p>
    <w:p w:rsidR="00472B52" w:rsidRPr="00472B52" w:rsidRDefault="00472B52" w:rsidP="00472B52">
      <w:pPr>
        <w:spacing w:line="276" w:lineRule="auto"/>
        <w:ind w:left="735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="00A43C17" w:rsidRPr="004C7263">
        <w:rPr>
          <w:b/>
          <w:sz w:val="28"/>
          <w:szCs w:val="28"/>
        </w:rPr>
        <w:t xml:space="preserve">   Задачи проекта:</w:t>
      </w:r>
    </w:p>
    <w:p w:rsidR="00947DF8" w:rsidRDefault="00472B52" w:rsidP="00947DF8">
      <w:pPr>
        <w:pStyle w:val="a5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FF0000"/>
          <w:sz w:val="21"/>
          <w:szCs w:val="21"/>
        </w:rPr>
      </w:pPr>
      <w:r>
        <w:rPr>
          <w:sz w:val="28"/>
          <w:szCs w:val="28"/>
        </w:rPr>
        <w:t>1.</w:t>
      </w:r>
      <w:r w:rsidRPr="00472B52">
        <w:rPr>
          <w:sz w:val="28"/>
          <w:szCs w:val="28"/>
        </w:rPr>
        <w:t>Пробудить в детях желание самому активно участвовать в процессе коррекции речи. </w:t>
      </w:r>
      <w:r w:rsidRPr="00472B52">
        <w:rPr>
          <w:sz w:val="28"/>
          <w:szCs w:val="28"/>
        </w:rPr>
        <w:br/>
        <w:t>2. Развивать речевые и творческие способности детей. </w:t>
      </w:r>
      <w:r w:rsidRPr="00472B52">
        <w:rPr>
          <w:sz w:val="28"/>
          <w:szCs w:val="28"/>
        </w:rPr>
        <w:br/>
        <w:t>3. Активизировать процессы восприятия, внимания, памяти. </w:t>
      </w:r>
      <w:r w:rsidRPr="00472B52">
        <w:rPr>
          <w:sz w:val="28"/>
          <w:szCs w:val="28"/>
        </w:rPr>
        <w:br/>
        <w:t>4. Увеличить объем коррекционного воздействия, </w:t>
      </w:r>
      <w:r w:rsidRPr="00472B52">
        <w:rPr>
          <w:sz w:val="28"/>
          <w:szCs w:val="28"/>
        </w:rPr>
        <w:br/>
        <w:t>5. Повышать мотивацию, интерес к логопедическим занятиям, приобщать детей к процессу активного познания. </w:t>
      </w:r>
      <w:r w:rsidRPr="00472B52">
        <w:rPr>
          <w:sz w:val="28"/>
          <w:szCs w:val="28"/>
        </w:rPr>
        <w:br/>
        <w:t>6. Побуждать детей к совместной деятельности. </w:t>
      </w:r>
      <w:r w:rsidRPr="00472B52">
        <w:rPr>
          <w:sz w:val="28"/>
          <w:szCs w:val="28"/>
        </w:rPr>
        <w:br/>
        <w:t>7. Объединять усилия педагогов и родителей в совместной деятельности по коррекции речевых нарушений, широко использовать родительский потенциал. </w:t>
      </w:r>
    </w:p>
    <w:p w:rsidR="00947DF8" w:rsidRPr="00947DF8" w:rsidRDefault="00947DF8" w:rsidP="00947DF8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947DF8">
        <w:rPr>
          <w:sz w:val="28"/>
          <w:szCs w:val="28"/>
        </w:rPr>
        <w:t xml:space="preserve">8. Знакомить и обучать навыкам релаксации и </w:t>
      </w:r>
      <w:proofErr w:type="spellStart"/>
      <w:r w:rsidRPr="00947DF8">
        <w:rPr>
          <w:sz w:val="28"/>
          <w:szCs w:val="28"/>
        </w:rPr>
        <w:t>саморегуляции</w:t>
      </w:r>
      <w:proofErr w:type="spellEnd"/>
      <w:r w:rsidRPr="00947DF8">
        <w:rPr>
          <w:sz w:val="28"/>
          <w:szCs w:val="28"/>
        </w:rPr>
        <w:t xml:space="preserve"> детей старшего возраста и их родителей.</w:t>
      </w:r>
    </w:p>
    <w:p w:rsidR="00A43C17" w:rsidRPr="004C7263" w:rsidRDefault="00472B52" w:rsidP="00472B52">
      <w:pPr>
        <w:pStyle w:val="a4"/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 w:rsidR="00A43C17" w:rsidRPr="004C7263">
        <w:rPr>
          <w:b/>
          <w:sz w:val="28"/>
          <w:szCs w:val="28"/>
        </w:rPr>
        <w:t>Предполагаемые результаты</w:t>
      </w:r>
    </w:p>
    <w:p w:rsidR="00EB2F12" w:rsidRPr="00947DF8" w:rsidRDefault="00472B52" w:rsidP="00947DF8">
      <w:pPr>
        <w:pStyle w:val="a5"/>
        <w:shd w:val="clear" w:color="auto" w:fill="FFFFFF"/>
        <w:spacing w:before="90" w:beforeAutospacing="0" w:after="90" w:afterAutospacing="0" w:line="315" w:lineRule="atLeast"/>
        <w:ind w:firstLine="567"/>
        <w:rPr>
          <w:sz w:val="28"/>
          <w:szCs w:val="28"/>
        </w:rPr>
      </w:pPr>
      <w:r w:rsidRPr="00472B52">
        <w:rPr>
          <w:sz w:val="28"/>
          <w:szCs w:val="28"/>
          <w:u w:val="single"/>
        </w:rPr>
        <w:t>Для детей:</w:t>
      </w:r>
      <w:r w:rsidRPr="00472B52">
        <w:rPr>
          <w:sz w:val="28"/>
          <w:szCs w:val="28"/>
        </w:rPr>
        <w:t> </w:t>
      </w:r>
      <w:r w:rsidRPr="00472B52">
        <w:rPr>
          <w:sz w:val="28"/>
          <w:szCs w:val="28"/>
        </w:rPr>
        <w:br/>
        <w:t>- положительная динамика речевого развития; </w:t>
      </w:r>
      <w:r w:rsidRPr="00472B52">
        <w:rPr>
          <w:sz w:val="28"/>
          <w:szCs w:val="28"/>
        </w:rPr>
        <w:br/>
        <w:t>- успешная социальная адаптация в ДОУ и семье; </w:t>
      </w:r>
      <w:r w:rsidRPr="00472B52">
        <w:rPr>
          <w:sz w:val="28"/>
          <w:szCs w:val="28"/>
        </w:rPr>
        <w:br/>
        <w:t>- выработка устойчивой мотивации к речевой самореализации. </w:t>
      </w:r>
      <w:r w:rsidRPr="00472B52">
        <w:rPr>
          <w:sz w:val="28"/>
          <w:szCs w:val="28"/>
        </w:rPr>
        <w:br/>
      </w:r>
      <w:r w:rsidRPr="00472B52">
        <w:rPr>
          <w:sz w:val="28"/>
          <w:szCs w:val="28"/>
          <w:u w:val="single"/>
        </w:rPr>
        <w:t>Для родителей:</w:t>
      </w:r>
      <w:r w:rsidRPr="00472B52">
        <w:rPr>
          <w:sz w:val="28"/>
          <w:szCs w:val="28"/>
        </w:rPr>
        <w:t> </w:t>
      </w:r>
      <w:r w:rsidRPr="00472B52">
        <w:rPr>
          <w:sz w:val="28"/>
          <w:szCs w:val="28"/>
        </w:rPr>
        <w:br/>
        <w:t>- положительная оценка деятельности ДОУ; </w:t>
      </w:r>
      <w:r w:rsidRPr="00472B52">
        <w:rPr>
          <w:sz w:val="28"/>
          <w:szCs w:val="28"/>
        </w:rPr>
        <w:br/>
        <w:t>- готовность и желание помогать; </w:t>
      </w:r>
      <w:r w:rsidRPr="00472B52">
        <w:rPr>
          <w:sz w:val="28"/>
          <w:szCs w:val="28"/>
        </w:rPr>
        <w:br/>
        <w:t>- активизация педаго</w:t>
      </w:r>
      <w:r w:rsidR="00947DF8">
        <w:rPr>
          <w:sz w:val="28"/>
          <w:szCs w:val="28"/>
        </w:rPr>
        <w:t xml:space="preserve">гического потенциала родителей, </w:t>
      </w:r>
      <w:r w:rsidR="00947DF8" w:rsidRPr="00947DF8">
        <w:rPr>
          <w:sz w:val="28"/>
          <w:szCs w:val="28"/>
        </w:rPr>
        <w:t>гармонизаци</w:t>
      </w:r>
      <w:r w:rsidR="00947DF8">
        <w:rPr>
          <w:sz w:val="28"/>
          <w:szCs w:val="28"/>
        </w:rPr>
        <w:t>я детско-родительских отношений.</w:t>
      </w:r>
      <w:r w:rsidRPr="00472B52">
        <w:rPr>
          <w:sz w:val="28"/>
          <w:szCs w:val="28"/>
        </w:rPr>
        <w:br/>
      </w:r>
      <w:r>
        <w:rPr>
          <w:sz w:val="28"/>
          <w:szCs w:val="28"/>
          <w:u w:val="single"/>
        </w:rPr>
        <w:t>Для педагогов:</w:t>
      </w:r>
      <w:r w:rsidRPr="00472B52">
        <w:rPr>
          <w:sz w:val="28"/>
          <w:szCs w:val="28"/>
          <w:u w:val="single"/>
        </w:rPr>
        <w:br/>
      </w:r>
      <w:r w:rsidRPr="00472B52">
        <w:rPr>
          <w:sz w:val="28"/>
          <w:szCs w:val="28"/>
        </w:rPr>
        <w:t>- положительный психол</w:t>
      </w:r>
      <w:r w:rsidR="00117989">
        <w:rPr>
          <w:sz w:val="28"/>
          <w:szCs w:val="28"/>
        </w:rPr>
        <w:t>огический климат между педагогами</w:t>
      </w:r>
      <w:r w:rsidRPr="00472B52">
        <w:rPr>
          <w:sz w:val="28"/>
          <w:szCs w:val="28"/>
        </w:rPr>
        <w:t>; </w:t>
      </w:r>
      <w:r w:rsidRPr="00472B52">
        <w:rPr>
          <w:sz w:val="28"/>
          <w:szCs w:val="28"/>
        </w:rPr>
        <w:br/>
        <w:t>- заинтересованность педагогов в творчестве и инновациях; </w:t>
      </w:r>
      <w:r w:rsidRPr="00472B52">
        <w:rPr>
          <w:sz w:val="28"/>
          <w:szCs w:val="28"/>
        </w:rPr>
        <w:br/>
        <w:t>- повышение профессионального мастерства педагогов по вопросам речевого развития и воспитания детей дошкольного возраста через разнообразные формы и методы работы; </w:t>
      </w:r>
      <w:r w:rsidRPr="00472B52">
        <w:rPr>
          <w:sz w:val="28"/>
          <w:szCs w:val="28"/>
        </w:rPr>
        <w:br/>
      </w:r>
      <w:r>
        <w:rPr>
          <w:sz w:val="28"/>
          <w:szCs w:val="28"/>
          <w:u w:val="single"/>
        </w:rPr>
        <w:t>Для ДОУ:</w:t>
      </w:r>
      <w:r w:rsidRPr="00472B52">
        <w:rPr>
          <w:sz w:val="28"/>
          <w:szCs w:val="28"/>
          <w:u w:val="single"/>
        </w:rPr>
        <w:br/>
      </w:r>
      <w:r w:rsidRPr="00472B52">
        <w:rPr>
          <w:sz w:val="28"/>
          <w:szCs w:val="28"/>
        </w:rPr>
        <w:t>- благоприятные условия для профе</w:t>
      </w:r>
      <w:r w:rsidR="008F4792">
        <w:rPr>
          <w:sz w:val="28"/>
          <w:szCs w:val="28"/>
        </w:rPr>
        <w:t>ссионального роста педагогов; </w:t>
      </w:r>
      <w:r w:rsidR="008F4792">
        <w:rPr>
          <w:sz w:val="28"/>
          <w:szCs w:val="28"/>
        </w:rPr>
        <w:br/>
      </w:r>
      <w:r w:rsidR="00EB2F12" w:rsidRPr="00EB2F12">
        <w:rPr>
          <w:rFonts w:ascii="Verdana" w:hAnsi="Verdana"/>
          <w:color w:val="FF0000"/>
          <w:sz w:val="21"/>
          <w:szCs w:val="21"/>
        </w:rPr>
        <w:t xml:space="preserve">- </w:t>
      </w:r>
      <w:r w:rsidR="00EB2F12" w:rsidRPr="00947DF8">
        <w:rPr>
          <w:sz w:val="28"/>
          <w:szCs w:val="28"/>
        </w:rPr>
        <w:t>обновление содержания воспитательно-образовательной работы с детьми, педагогами, родителями.</w:t>
      </w:r>
    </w:p>
    <w:p w:rsidR="00A43C17" w:rsidRPr="00472B52" w:rsidRDefault="00A43C17" w:rsidP="00A43C17">
      <w:pPr>
        <w:spacing w:line="276" w:lineRule="auto"/>
        <w:rPr>
          <w:sz w:val="28"/>
          <w:szCs w:val="28"/>
        </w:rPr>
      </w:pPr>
    </w:p>
    <w:p w:rsidR="00AF1EE7" w:rsidRDefault="00AF1EE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4792" w:rsidRDefault="00472B52" w:rsidP="008F4792">
      <w:pPr>
        <w:spacing w:after="160" w:line="259" w:lineRule="auto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2 этап   </w:t>
      </w:r>
      <w:r w:rsidRPr="00472B52">
        <w:rPr>
          <w:b/>
          <w:sz w:val="28"/>
          <w:szCs w:val="28"/>
        </w:rPr>
        <w:t>Основной этап реализации проекта (практический):</w:t>
      </w:r>
      <w:r w:rsidRPr="002B4BF4">
        <w:rPr>
          <w:sz w:val="24"/>
          <w:szCs w:val="24"/>
        </w:rPr>
        <w:t> </w:t>
      </w:r>
    </w:p>
    <w:p w:rsidR="008F4792" w:rsidRPr="008F4792" w:rsidRDefault="008F4792" w:rsidP="008F4792">
      <w:pPr>
        <w:jc w:val="center"/>
        <w:rPr>
          <w:b/>
          <w:sz w:val="28"/>
          <w:szCs w:val="28"/>
        </w:rPr>
      </w:pPr>
      <w:r w:rsidRPr="00611D22">
        <w:rPr>
          <w:b/>
          <w:sz w:val="28"/>
          <w:szCs w:val="28"/>
        </w:rPr>
        <w:t xml:space="preserve">1 тропинка </w:t>
      </w:r>
      <w:r w:rsidRPr="008F4792">
        <w:rPr>
          <w:b/>
          <w:sz w:val="28"/>
          <w:szCs w:val="28"/>
        </w:rPr>
        <w:t>«Послушный ветерок»</w:t>
      </w:r>
    </w:p>
    <w:p w:rsidR="00374133" w:rsidRDefault="008F4792" w:rsidP="008F4792">
      <w:pPr>
        <w:spacing w:line="276" w:lineRule="auto"/>
        <w:rPr>
          <w:sz w:val="28"/>
          <w:szCs w:val="28"/>
        </w:rPr>
      </w:pPr>
      <w:r w:rsidRPr="00947DF8">
        <w:rPr>
          <w:b/>
          <w:sz w:val="28"/>
          <w:szCs w:val="28"/>
        </w:rPr>
        <w:t>Задачи: </w:t>
      </w:r>
      <w:r w:rsidRPr="00947DF8">
        <w:rPr>
          <w:b/>
          <w:sz w:val="28"/>
          <w:szCs w:val="28"/>
        </w:rPr>
        <w:br/>
      </w:r>
      <w:r w:rsidR="002D1B13">
        <w:rPr>
          <w:sz w:val="28"/>
          <w:szCs w:val="28"/>
        </w:rPr>
        <w:t>1.</w:t>
      </w:r>
      <w:r w:rsidRPr="008F4792">
        <w:rPr>
          <w:sz w:val="28"/>
          <w:szCs w:val="28"/>
        </w:rPr>
        <w:t>Формирование у детей понятие о здоровом образе жизни и правильном дыхании; обучение детей технике диафрагма</w:t>
      </w:r>
      <w:r w:rsidR="002D1B13">
        <w:rPr>
          <w:sz w:val="28"/>
          <w:szCs w:val="28"/>
        </w:rPr>
        <w:t>льно-релаксационного дыхания </w:t>
      </w:r>
      <w:r w:rsidR="002D1B13">
        <w:rPr>
          <w:sz w:val="28"/>
          <w:szCs w:val="28"/>
        </w:rPr>
        <w:br/>
        <w:t>2.</w:t>
      </w:r>
      <w:r w:rsidRPr="008F4792">
        <w:rPr>
          <w:sz w:val="28"/>
          <w:szCs w:val="28"/>
        </w:rPr>
        <w:t>Приобретение детьми навыков дифференциации носового и ротового дыхания, эффективности ис</w:t>
      </w:r>
      <w:r w:rsidR="002D1B13">
        <w:rPr>
          <w:sz w:val="28"/>
          <w:szCs w:val="28"/>
        </w:rPr>
        <w:t>пользования речевого дыхания </w:t>
      </w:r>
      <w:r w:rsidR="002D1B13">
        <w:rPr>
          <w:sz w:val="28"/>
          <w:szCs w:val="28"/>
        </w:rPr>
        <w:br/>
        <w:t>3.</w:t>
      </w:r>
      <w:r w:rsidRPr="008F4792">
        <w:rPr>
          <w:sz w:val="28"/>
          <w:szCs w:val="28"/>
        </w:rPr>
        <w:t>Формирование силы, плавности и направленности выдыхаемой возду</w:t>
      </w:r>
      <w:r w:rsidR="002D1B13">
        <w:rPr>
          <w:sz w:val="28"/>
          <w:szCs w:val="28"/>
        </w:rPr>
        <w:t>шной струи; </w:t>
      </w:r>
      <w:r w:rsidR="002D1B13">
        <w:rPr>
          <w:sz w:val="28"/>
          <w:szCs w:val="28"/>
        </w:rPr>
        <w:br/>
        <w:t>4.</w:t>
      </w:r>
      <w:r w:rsidRPr="008F4792">
        <w:rPr>
          <w:sz w:val="28"/>
          <w:szCs w:val="28"/>
        </w:rPr>
        <w:t>Повышение компетенции воспитателей</w:t>
      </w:r>
      <w:r>
        <w:rPr>
          <w:sz w:val="28"/>
          <w:szCs w:val="28"/>
        </w:rPr>
        <w:t xml:space="preserve"> и специалистов</w:t>
      </w:r>
      <w:r w:rsidR="002D1B13">
        <w:rPr>
          <w:sz w:val="28"/>
          <w:szCs w:val="28"/>
        </w:rPr>
        <w:t xml:space="preserve"> в данной области </w:t>
      </w:r>
      <w:r w:rsidR="002D1B13">
        <w:rPr>
          <w:sz w:val="28"/>
          <w:szCs w:val="28"/>
        </w:rPr>
        <w:br/>
        <w:t>5.</w:t>
      </w:r>
      <w:r w:rsidRPr="008F4792">
        <w:rPr>
          <w:sz w:val="28"/>
          <w:szCs w:val="28"/>
        </w:rPr>
        <w:t>Привлечение внимания родителей к совместной работе по развитию правильного речевого дыхания у детей. </w:t>
      </w:r>
      <w:r w:rsidRPr="008F4792">
        <w:rPr>
          <w:sz w:val="28"/>
          <w:szCs w:val="28"/>
        </w:rPr>
        <w:br/>
      </w:r>
      <w:r w:rsidRPr="002D1B13">
        <w:rPr>
          <w:b/>
          <w:sz w:val="28"/>
          <w:szCs w:val="28"/>
        </w:rPr>
        <w:t>Срок реализации</w:t>
      </w:r>
      <w:r w:rsidR="00FC0DB3" w:rsidRPr="002D1B13">
        <w:rPr>
          <w:b/>
          <w:sz w:val="28"/>
          <w:szCs w:val="28"/>
        </w:rPr>
        <w:t>:</w:t>
      </w:r>
      <w:r w:rsidR="00FC0DB3">
        <w:rPr>
          <w:sz w:val="28"/>
          <w:szCs w:val="28"/>
        </w:rPr>
        <w:t xml:space="preserve"> Сентябрь</w:t>
      </w:r>
      <w:r w:rsidR="00947DF8">
        <w:rPr>
          <w:sz w:val="28"/>
          <w:szCs w:val="28"/>
        </w:rPr>
        <w:t> </w:t>
      </w:r>
      <w:r w:rsidRPr="008F4792">
        <w:rPr>
          <w:sz w:val="28"/>
          <w:szCs w:val="28"/>
        </w:rPr>
        <w:br/>
      </w:r>
      <w:r w:rsidRPr="008F4792">
        <w:rPr>
          <w:b/>
          <w:bCs/>
          <w:sz w:val="28"/>
          <w:szCs w:val="28"/>
        </w:rPr>
        <w:t>Содержание работы: </w:t>
      </w:r>
      <w:r w:rsidRPr="008F4792">
        <w:rPr>
          <w:b/>
          <w:bCs/>
          <w:sz w:val="28"/>
          <w:szCs w:val="28"/>
        </w:rPr>
        <w:br/>
      </w:r>
      <w:r w:rsidRPr="00947DF8">
        <w:rPr>
          <w:sz w:val="28"/>
          <w:szCs w:val="28"/>
          <w:u w:val="single"/>
        </w:rPr>
        <w:t>Работа с детьми </w:t>
      </w:r>
      <w:r w:rsidRPr="00947DF8">
        <w:rPr>
          <w:sz w:val="28"/>
          <w:szCs w:val="28"/>
          <w:u w:val="single"/>
        </w:rPr>
        <w:br/>
      </w:r>
      <w:r w:rsidRPr="008F4792">
        <w:rPr>
          <w:sz w:val="28"/>
          <w:szCs w:val="28"/>
        </w:rPr>
        <w:t>• Развитие силы и целенаправленности воздушной струи у </w:t>
      </w:r>
      <w:r w:rsidRPr="008F4792">
        <w:rPr>
          <w:sz w:val="28"/>
          <w:szCs w:val="28"/>
        </w:rPr>
        <w:br/>
        <w:t>детей на логопедических занятиях, при выполнении гимнастических </w:t>
      </w:r>
      <w:r w:rsidRPr="008F4792">
        <w:rPr>
          <w:sz w:val="28"/>
          <w:szCs w:val="28"/>
        </w:rPr>
        <w:br/>
        <w:t>упражнений и в играх на утренней гимнас</w:t>
      </w:r>
      <w:r w:rsidR="00947DF8">
        <w:rPr>
          <w:sz w:val="28"/>
          <w:szCs w:val="28"/>
        </w:rPr>
        <w:t>тике, на занятиях с психологом</w:t>
      </w:r>
      <w:r w:rsidRPr="008F4792">
        <w:rPr>
          <w:sz w:val="28"/>
          <w:szCs w:val="28"/>
        </w:rPr>
        <w:t>. </w:t>
      </w:r>
      <w:r w:rsidRPr="008F4792">
        <w:rPr>
          <w:sz w:val="28"/>
          <w:szCs w:val="28"/>
        </w:rPr>
        <w:br/>
        <w:t>• Игровые упражнения для развития физиологического (</w:t>
      </w:r>
      <w:proofErr w:type="spellStart"/>
      <w:r w:rsidRPr="008F4792">
        <w:rPr>
          <w:sz w:val="28"/>
          <w:szCs w:val="28"/>
        </w:rPr>
        <w:t>нижнедиафрагмального</w:t>
      </w:r>
      <w:proofErr w:type="spellEnd"/>
      <w:r w:rsidRPr="008F4792">
        <w:rPr>
          <w:sz w:val="28"/>
          <w:szCs w:val="28"/>
        </w:rPr>
        <w:t>) и речевого дыхания с использова</w:t>
      </w:r>
      <w:r w:rsidR="00947DF8">
        <w:rPr>
          <w:sz w:val="28"/>
          <w:szCs w:val="28"/>
        </w:rPr>
        <w:t>нием</w:t>
      </w:r>
      <w:r w:rsidRPr="008F4792">
        <w:rPr>
          <w:sz w:val="28"/>
          <w:szCs w:val="28"/>
        </w:rPr>
        <w:t xml:space="preserve"> красочных иллюстраций</w:t>
      </w:r>
      <w:r w:rsidR="00947DF8">
        <w:rPr>
          <w:sz w:val="28"/>
          <w:szCs w:val="28"/>
        </w:rPr>
        <w:t>, специальных пособий и тренажёров; </w:t>
      </w:r>
      <w:r w:rsidRPr="008F4792">
        <w:rPr>
          <w:sz w:val="28"/>
          <w:szCs w:val="28"/>
        </w:rPr>
        <w:br/>
        <w:t>• Придумывание и изготовление пособия для дыхательной гимнастики </w:t>
      </w:r>
      <w:r w:rsidRPr="008F4792">
        <w:rPr>
          <w:sz w:val="28"/>
          <w:szCs w:val="28"/>
        </w:rPr>
        <w:br/>
      </w:r>
      <w:r w:rsidRPr="00947DF8">
        <w:rPr>
          <w:sz w:val="28"/>
          <w:szCs w:val="28"/>
          <w:u w:val="single"/>
        </w:rPr>
        <w:t>Работа с семьей</w:t>
      </w:r>
      <w:r w:rsidRPr="008F4792">
        <w:rPr>
          <w:sz w:val="28"/>
          <w:szCs w:val="28"/>
        </w:rPr>
        <w:t> </w:t>
      </w:r>
      <w:r w:rsidRPr="008F4792">
        <w:rPr>
          <w:sz w:val="28"/>
          <w:szCs w:val="28"/>
        </w:rPr>
        <w:br/>
        <w:t>• Кон</w:t>
      </w:r>
      <w:r w:rsidR="002D1B13">
        <w:rPr>
          <w:sz w:val="28"/>
          <w:szCs w:val="28"/>
        </w:rPr>
        <w:t>сультации для родителей</w:t>
      </w:r>
      <w:r w:rsidR="00947DF8">
        <w:rPr>
          <w:sz w:val="28"/>
          <w:szCs w:val="28"/>
        </w:rPr>
        <w:t xml:space="preserve"> с участием психолога </w:t>
      </w:r>
      <w:r w:rsidR="00F53567">
        <w:rPr>
          <w:sz w:val="28"/>
          <w:szCs w:val="28"/>
        </w:rPr>
        <w:t xml:space="preserve">«Эмоциональная разгрузка посредством дыхательных игр и упражнений», </w:t>
      </w:r>
      <w:r w:rsidRPr="008F4792">
        <w:rPr>
          <w:sz w:val="28"/>
          <w:szCs w:val="28"/>
        </w:rPr>
        <w:t>«Формирование правильного речевого дыхания», «Дыхание и слитность речи», «Дыхательная гимнастика» </w:t>
      </w:r>
      <w:r w:rsidRPr="008F4792">
        <w:rPr>
          <w:sz w:val="28"/>
          <w:szCs w:val="28"/>
        </w:rPr>
        <w:br/>
        <w:t>• Памятки для родителей «Послушный ветерок», «Будем правильно дышать. Игровые упражнения для развития дыхания» </w:t>
      </w:r>
      <w:r w:rsidRPr="008F4792">
        <w:rPr>
          <w:sz w:val="28"/>
          <w:szCs w:val="28"/>
        </w:rPr>
        <w:br/>
        <w:t>• Совместное с детьми придумывание и изготовление пособий для занятий дыхательной гимнастикой </w:t>
      </w:r>
      <w:r w:rsidRPr="008F4792">
        <w:rPr>
          <w:sz w:val="28"/>
          <w:szCs w:val="28"/>
        </w:rPr>
        <w:br/>
      </w:r>
      <w:r w:rsidRPr="00947DF8">
        <w:rPr>
          <w:sz w:val="28"/>
          <w:szCs w:val="28"/>
          <w:u w:val="single"/>
        </w:rPr>
        <w:t>Работа с педагогами</w:t>
      </w:r>
      <w:r w:rsidRPr="008F4792">
        <w:rPr>
          <w:sz w:val="28"/>
          <w:szCs w:val="28"/>
        </w:rPr>
        <w:t> </w:t>
      </w:r>
      <w:r w:rsidRPr="008F4792">
        <w:rPr>
          <w:sz w:val="28"/>
          <w:szCs w:val="28"/>
        </w:rPr>
        <w:br/>
        <w:t>• Консультация с практикумом «Игры для развития речевого дыхания у детей»; </w:t>
      </w:r>
      <w:r w:rsidRPr="008F4792">
        <w:rPr>
          <w:sz w:val="28"/>
          <w:szCs w:val="28"/>
        </w:rPr>
        <w:br/>
        <w:t>• Изготовление специальных пособий для проведения дыхательной гимнастики с детьми; </w:t>
      </w:r>
      <w:r w:rsidRPr="008F4792">
        <w:rPr>
          <w:sz w:val="28"/>
          <w:szCs w:val="28"/>
        </w:rPr>
        <w:br/>
        <w:t>• Практическое применение результатов детско-родительского творчества в утренней коррекционной гимнастке </w:t>
      </w:r>
      <w:r w:rsidR="00FC0DB3">
        <w:rPr>
          <w:sz w:val="28"/>
          <w:szCs w:val="28"/>
        </w:rPr>
        <w:t>и на занятиях.</w:t>
      </w:r>
    </w:p>
    <w:p w:rsidR="00374133" w:rsidRDefault="00374133" w:rsidP="008F4792">
      <w:pPr>
        <w:spacing w:line="276" w:lineRule="auto"/>
        <w:rPr>
          <w:sz w:val="28"/>
          <w:szCs w:val="28"/>
        </w:rPr>
      </w:pPr>
    </w:p>
    <w:p w:rsidR="00374133" w:rsidRDefault="00374133" w:rsidP="008F4792">
      <w:pPr>
        <w:spacing w:line="276" w:lineRule="auto"/>
        <w:rPr>
          <w:sz w:val="28"/>
          <w:szCs w:val="28"/>
        </w:rPr>
      </w:pPr>
    </w:p>
    <w:p w:rsidR="00FC0DB3" w:rsidRDefault="00FC0DB3" w:rsidP="00374133">
      <w:pPr>
        <w:spacing w:after="160" w:line="259" w:lineRule="auto"/>
        <w:rPr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 xml:space="preserve">2 тропинка </w:t>
      </w:r>
      <w:r w:rsidRPr="00FC0DB3">
        <w:rPr>
          <w:b/>
          <w:sz w:val="28"/>
          <w:szCs w:val="28"/>
        </w:rPr>
        <w:t>«Веселый Язычок» </w:t>
      </w:r>
      <w:r w:rsidRPr="00FC0DB3">
        <w:rPr>
          <w:b/>
          <w:sz w:val="28"/>
          <w:szCs w:val="28"/>
        </w:rPr>
        <w:br/>
        <w:t>Задачи: </w:t>
      </w:r>
      <w:r w:rsidRPr="00FC0DB3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FC0DB3">
        <w:rPr>
          <w:sz w:val="28"/>
          <w:szCs w:val="28"/>
        </w:rPr>
        <w:t>Формирование представлений об органах речи, их значении для пр</w:t>
      </w:r>
      <w:r w:rsidR="00F95262">
        <w:rPr>
          <w:sz w:val="28"/>
          <w:szCs w:val="28"/>
        </w:rPr>
        <w:t>авильного звукопроизношения.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  <w:t xml:space="preserve">2. </w:t>
      </w:r>
      <w:r w:rsidRPr="00FC0DB3">
        <w:rPr>
          <w:sz w:val="28"/>
          <w:szCs w:val="28"/>
        </w:rPr>
        <w:t>Выработка тонких дифференцированных движений артикуляционного аппарата с использовани</w:t>
      </w:r>
      <w:r>
        <w:rPr>
          <w:sz w:val="28"/>
          <w:szCs w:val="28"/>
        </w:rPr>
        <w:t>ем нетрадиционных комплексов </w:t>
      </w:r>
      <w:r>
        <w:rPr>
          <w:sz w:val="28"/>
          <w:szCs w:val="28"/>
        </w:rPr>
        <w:br/>
        <w:t xml:space="preserve">3. </w:t>
      </w:r>
      <w:r w:rsidRPr="00FC0DB3">
        <w:rPr>
          <w:sz w:val="28"/>
          <w:szCs w:val="28"/>
        </w:rPr>
        <w:t>Повышение интереса родител</w:t>
      </w:r>
      <w:r>
        <w:rPr>
          <w:sz w:val="28"/>
          <w:szCs w:val="28"/>
        </w:rPr>
        <w:t>ей к коррекционному процессу </w:t>
      </w:r>
      <w:r>
        <w:rPr>
          <w:sz w:val="28"/>
          <w:szCs w:val="28"/>
        </w:rPr>
        <w:br/>
        <w:t xml:space="preserve">4. </w:t>
      </w:r>
      <w:r w:rsidRPr="00FC0DB3">
        <w:rPr>
          <w:sz w:val="28"/>
          <w:szCs w:val="28"/>
        </w:rPr>
        <w:t>Повышение компетенции воспитателей в данной области.</w:t>
      </w:r>
    </w:p>
    <w:p w:rsidR="00B97D10" w:rsidRDefault="00FC0DB3" w:rsidP="00117989">
      <w:pPr>
        <w:pStyle w:val="a4"/>
        <w:spacing w:line="276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="002D1B13">
        <w:rPr>
          <w:sz w:val="28"/>
          <w:szCs w:val="28"/>
          <w:shd w:val="clear" w:color="auto" w:fill="FFFFFF"/>
        </w:rPr>
        <w:t>Знакомство с языком</w:t>
      </w:r>
      <w:r w:rsidRPr="00FC0DB3">
        <w:rPr>
          <w:sz w:val="28"/>
          <w:szCs w:val="28"/>
          <w:shd w:val="clear" w:color="auto" w:fill="FFFFFF"/>
        </w:rPr>
        <w:t xml:space="preserve"> мимики, пантомимики.</w:t>
      </w:r>
      <w:r w:rsidRPr="00FC0DB3">
        <w:rPr>
          <w:sz w:val="28"/>
          <w:szCs w:val="28"/>
        </w:rPr>
        <w:br/>
      </w:r>
      <w:r w:rsidRPr="00FC0DB3">
        <w:rPr>
          <w:b/>
          <w:sz w:val="28"/>
          <w:szCs w:val="28"/>
        </w:rPr>
        <w:t>Срок реализации: Октябрь </w:t>
      </w:r>
      <w:r w:rsidRPr="00FC0DB3">
        <w:rPr>
          <w:sz w:val="28"/>
          <w:szCs w:val="28"/>
        </w:rPr>
        <w:br/>
      </w:r>
      <w:proofErr w:type="spellStart"/>
      <w:r w:rsidRPr="002D1B13">
        <w:rPr>
          <w:b/>
          <w:sz w:val="28"/>
          <w:szCs w:val="28"/>
        </w:rPr>
        <w:t>Содержаниеработы</w:t>
      </w:r>
      <w:proofErr w:type="spellEnd"/>
      <w:r w:rsidRPr="002D1B13">
        <w:rPr>
          <w:b/>
          <w:sz w:val="28"/>
          <w:szCs w:val="28"/>
        </w:rPr>
        <w:t>:</w:t>
      </w:r>
      <w:r w:rsidRPr="00FC0DB3">
        <w:rPr>
          <w:sz w:val="28"/>
          <w:szCs w:val="28"/>
        </w:rPr>
        <w:t> </w:t>
      </w:r>
      <w:r w:rsidRPr="00FC0DB3">
        <w:rPr>
          <w:sz w:val="28"/>
          <w:szCs w:val="28"/>
        </w:rPr>
        <w:br/>
      </w:r>
      <w:r w:rsidRPr="002D1B13">
        <w:rPr>
          <w:sz w:val="28"/>
          <w:szCs w:val="28"/>
          <w:u w:val="single"/>
        </w:rPr>
        <w:t>Работа с детьми </w:t>
      </w:r>
    </w:p>
    <w:p w:rsidR="00B97D10" w:rsidRDefault="00FC0DB3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FC0DB3">
        <w:rPr>
          <w:sz w:val="28"/>
          <w:szCs w:val="28"/>
        </w:rPr>
        <w:t>Знаком</w:t>
      </w:r>
      <w:r>
        <w:rPr>
          <w:sz w:val="28"/>
          <w:szCs w:val="28"/>
        </w:rPr>
        <w:t>ство со строением органов речи.</w:t>
      </w:r>
      <w:r w:rsidR="00B97D10">
        <w:rPr>
          <w:sz w:val="28"/>
          <w:szCs w:val="28"/>
        </w:rPr>
        <w:t> </w:t>
      </w:r>
    </w:p>
    <w:p w:rsidR="00B97D10" w:rsidRDefault="00FC0DB3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 xml:space="preserve">Подгрупповое/индивидуальное разучивание комплексов артикуляционных упражнений с использованием красочных иллюстраций, игр – </w:t>
      </w:r>
      <w:proofErr w:type="spellStart"/>
      <w:r w:rsidRPr="00B97D10">
        <w:rPr>
          <w:sz w:val="28"/>
          <w:szCs w:val="28"/>
        </w:rPr>
        <w:t>бродилок</w:t>
      </w:r>
      <w:proofErr w:type="spellEnd"/>
      <w:r w:rsidRPr="00B97D10">
        <w:rPr>
          <w:sz w:val="28"/>
          <w:szCs w:val="28"/>
        </w:rPr>
        <w:t>.</w:t>
      </w:r>
    </w:p>
    <w:p w:rsidR="00B97D10" w:rsidRDefault="00FC0DB3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>Коллективное придумывание сказки о Веселом Язычке</w:t>
      </w:r>
    </w:p>
    <w:p w:rsidR="00B97D10" w:rsidRDefault="00F95262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>Занятие с психологом «Мой любимый</w:t>
      </w:r>
      <w:r w:rsidR="00117989">
        <w:rPr>
          <w:sz w:val="28"/>
          <w:szCs w:val="28"/>
        </w:rPr>
        <w:t xml:space="preserve"> </w:t>
      </w:r>
      <w:r w:rsidRPr="00B97D10">
        <w:rPr>
          <w:sz w:val="28"/>
          <w:szCs w:val="28"/>
        </w:rPr>
        <w:t>язычок»</w:t>
      </w:r>
    </w:p>
    <w:p w:rsidR="00B97D10" w:rsidRDefault="00FC0DB3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>Лепка артикуляционных позиций языка к сказке о Веселом Язычке </w:t>
      </w:r>
      <w:r w:rsidRPr="00B97D10">
        <w:rPr>
          <w:sz w:val="28"/>
          <w:szCs w:val="28"/>
        </w:rPr>
        <w:br/>
      </w:r>
      <w:r w:rsidRPr="00B97D10">
        <w:rPr>
          <w:sz w:val="28"/>
          <w:szCs w:val="28"/>
          <w:u w:val="single"/>
        </w:rPr>
        <w:t>Работа с семьей</w:t>
      </w:r>
      <w:r w:rsidR="00B97D10">
        <w:rPr>
          <w:sz w:val="28"/>
          <w:szCs w:val="28"/>
        </w:rPr>
        <w:t> </w:t>
      </w:r>
    </w:p>
    <w:p w:rsidR="00B97D10" w:rsidRDefault="00FC0DB3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>Памятки «Строение артикуляционн</w:t>
      </w:r>
      <w:r w:rsidR="00B97D10">
        <w:rPr>
          <w:sz w:val="28"/>
          <w:szCs w:val="28"/>
        </w:rPr>
        <w:t>ого аппарата» </w:t>
      </w:r>
    </w:p>
    <w:p w:rsidR="00B97D10" w:rsidRDefault="00FC0DB3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>Практическое занятие «Выполнение основных</w:t>
      </w:r>
      <w:r w:rsidR="00B97D10">
        <w:rPr>
          <w:sz w:val="28"/>
          <w:szCs w:val="28"/>
        </w:rPr>
        <w:t xml:space="preserve"> артикуляционных упражнений» </w:t>
      </w:r>
    </w:p>
    <w:p w:rsidR="00B97D10" w:rsidRDefault="00FC0DB3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>Индивидуальный показ выполнения упражнений, направленных на выработку артикуляционного уклад</w:t>
      </w:r>
      <w:r w:rsidR="00B97D10">
        <w:rPr>
          <w:sz w:val="28"/>
          <w:szCs w:val="28"/>
        </w:rPr>
        <w:t>а определенно группы звуков. </w:t>
      </w:r>
    </w:p>
    <w:p w:rsidR="00F95262" w:rsidRDefault="00FC0DB3" w:rsidP="00B97D10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>Совместное с ребенком изготовление странички или артикуляционного куба «Сказка о Веселом Язычке» </w:t>
      </w:r>
    </w:p>
    <w:p w:rsidR="00A43C17" w:rsidRPr="00B97D10" w:rsidRDefault="00F95262" w:rsidP="00FC0DB3">
      <w:pPr>
        <w:pStyle w:val="a4"/>
        <w:numPr>
          <w:ilvl w:val="0"/>
          <w:numId w:val="10"/>
        </w:numPr>
        <w:spacing w:line="276" w:lineRule="auto"/>
        <w:ind w:left="0" w:hanging="11"/>
        <w:rPr>
          <w:sz w:val="28"/>
          <w:szCs w:val="28"/>
        </w:rPr>
      </w:pPr>
      <w:r w:rsidRPr="00B97D10">
        <w:rPr>
          <w:sz w:val="28"/>
          <w:szCs w:val="28"/>
        </w:rPr>
        <w:t>Консультация психолога «</w:t>
      </w:r>
      <w:r w:rsidR="002D1B13" w:rsidRPr="00B97D10">
        <w:rPr>
          <w:sz w:val="28"/>
          <w:szCs w:val="28"/>
        </w:rPr>
        <w:t>Роль сказки в развитии</w:t>
      </w:r>
      <w:r w:rsidR="00B97D10" w:rsidRPr="00B97D10">
        <w:rPr>
          <w:sz w:val="28"/>
          <w:szCs w:val="28"/>
        </w:rPr>
        <w:t xml:space="preserve"> речи детей»</w:t>
      </w:r>
      <w:r w:rsidR="00FC0DB3" w:rsidRPr="00B97D10">
        <w:rPr>
          <w:sz w:val="28"/>
          <w:szCs w:val="28"/>
        </w:rPr>
        <w:br/>
      </w:r>
      <w:r w:rsidR="00FC0DB3" w:rsidRPr="00B97D10">
        <w:rPr>
          <w:sz w:val="28"/>
          <w:szCs w:val="28"/>
          <w:u w:val="single"/>
        </w:rPr>
        <w:t>Работа с педагогами</w:t>
      </w:r>
      <w:r w:rsidR="00FC0DB3" w:rsidRPr="00B97D10">
        <w:rPr>
          <w:sz w:val="28"/>
          <w:szCs w:val="28"/>
        </w:rPr>
        <w:t> </w:t>
      </w:r>
      <w:r w:rsidR="00FC0DB3" w:rsidRPr="00B97D10">
        <w:rPr>
          <w:sz w:val="28"/>
          <w:szCs w:val="28"/>
        </w:rPr>
        <w:br/>
        <w:t>• Консультация «Нарушения звукопроизношения. Причины. Виды» </w:t>
      </w:r>
      <w:r w:rsidR="00FC0DB3" w:rsidRPr="00B97D10">
        <w:rPr>
          <w:sz w:val="28"/>
          <w:szCs w:val="28"/>
        </w:rPr>
        <w:br/>
        <w:t>• Практикум «Место артикуляционной гимнастики в режиме группы</w:t>
      </w:r>
      <w:r w:rsidR="00B97D10">
        <w:rPr>
          <w:sz w:val="28"/>
          <w:szCs w:val="28"/>
        </w:rPr>
        <w:t xml:space="preserve"> компенсирующей направленности</w:t>
      </w:r>
      <w:r w:rsidR="00FC0DB3" w:rsidRPr="00B97D10">
        <w:rPr>
          <w:sz w:val="28"/>
          <w:szCs w:val="28"/>
        </w:rPr>
        <w:t>. Методика выполнения артикуляционных упражнений» </w:t>
      </w:r>
      <w:r w:rsidR="00FC0DB3" w:rsidRPr="00B97D10">
        <w:rPr>
          <w:sz w:val="28"/>
          <w:szCs w:val="28"/>
        </w:rPr>
        <w:br/>
        <w:t>• Практическое применение результатов детско-роди</w:t>
      </w:r>
      <w:r w:rsidR="00B97D10">
        <w:rPr>
          <w:sz w:val="28"/>
          <w:szCs w:val="28"/>
        </w:rPr>
        <w:t>тельского творчества в корригирующей</w:t>
      </w:r>
      <w:r w:rsidR="00FC0DB3" w:rsidRPr="00B97D10">
        <w:rPr>
          <w:sz w:val="28"/>
          <w:szCs w:val="28"/>
        </w:rPr>
        <w:t xml:space="preserve"> гимнастке </w:t>
      </w:r>
      <w:r w:rsidR="00B97D10">
        <w:rPr>
          <w:sz w:val="28"/>
          <w:szCs w:val="28"/>
        </w:rPr>
        <w:t>и ходе НОД.</w:t>
      </w:r>
      <w:r w:rsidR="00FC0DB3" w:rsidRPr="00B97D10">
        <w:rPr>
          <w:sz w:val="28"/>
          <w:szCs w:val="28"/>
        </w:rPr>
        <w:br/>
      </w:r>
    </w:p>
    <w:p w:rsidR="00A43C17" w:rsidRDefault="00A43C17" w:rsidP="00A43C17">
      <w:pPr>
        <w:spacing w:line="276" w:lineRule="auto"/>
        <w:jc w:val="both"/>
        <w:rPr>
          <w:b/>
          <w:sz w:val="28"/>
          <w:szCs w:val="28"/>
        </w:rPr>
      </w:pPr>
    </w:p>
    <w:p w:rsidR="00117989" w:rsidRPr="008F4792" w:rsidRDefault="00117989" w:rsidP="00A43C17">
      <w:pPr>
        <w:spacing w:line="276" w:lineRule="auto"/>
        <w:jc w:val="both"/>
        <w:rPr>
          <w:b/>
          <w:sz w:val="28"/>
          <w:szCs w:val="28"/>
        </w:rPr>
      </w:pPr>
    </w:p>
    <w:p w:rsidR="00A43C17" w:rsidRDefault="00A43C17" w:rsidP="00A43C17">
      <w:pPr>
        <w:spacing w:line="276" w:lineRule="auto"/>
        <w:jc w:val="both"/>
        <w:rPr>
          <w:b/>
          <w:sz w:val="28"/>
          <w:szCs w:val="28"/>
        </w:rPr>
      </w:pPr>
    </w:p>
    <w:p w:rsidR="00117989" w:rsidRPr="008F4792" w:rsidRDefault="00117989" w:rsidP="00A43C17">
      <w:pPr>
        <w:spacing w:line="276" w:lineRule="auto"/>
        <w:jc w:val="both"/>
        <w:rPr>
          <w:b/>
          <w:sz w:val="28"/>
          <w:szCs w:val="28"/>
        </w:rPr>
      </w:pPr>
    </w:p>
    <w:p w:rsidR="006C6EB5" w:rsidRPr="006C6EB5" w:rsidRDefault="00B97D10" w:rsidP="00AF1EE7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6C6EB5">
        <w:rPr>
          <w:b/>
          <w:sz w:val="28"/>
          <w:szCs w:val="28"/>
        </w:rPr>
        <w:t>тропинка «</w:t>
      </w:r>
      <w:proofErr w:type="spellStart"/>
      <w:r w:rsidRPr="006C6EB5">
        <w:rPr>
          <w:b/>
          <w:sz w:val="28"/>
          <w:szCs w:val="28"/>
        </w:rPr>
        <w:t>Рифмушки</w:t>
      </w:r>
      <w:proofErr w:type="spellEnd"/>
      <w:r w:rsidRPr="006C6EB5">
        <w:rPr>
          <w:b/>
          <w:sz w:val="28"/>
          <w:szCs w:val="28"/>
        </w:rPr>
        <w:t>» </w:t>
      </w:r>
      <w:r w:rsidRPr="006C6EB5">
        <w:rPr>
          <w:sz w:val="28"/>
          <w:szCs w:val="28"/>
        </w:rPr>
        <w:br/>
      </w:r>
      <w:r w:rsidRPr="006C6EB5">
        <w:rPr>
          <w:b/>
          <w:sz w:val="28"/>
          <w:szCs w:val="28"/>
        </w:rPr>
        <w:t>Задачи:</w:t>
      </w:r>
    </w:p>
    <w:p w:rsidR="00117989" w:rsidRDefault="006C6EB5" w:rsidP="006C6EB5">
      <w:pPr>
        <w:pStyle w:val="a4"/>
        <w:ind w:left="0" w:firstLine="51"/>
        <w:rPr>
          <w:sz w:val="28"/>
          <w:szCs w:val="28"/>
          <w:u w:val="single"/>
        </w:rPr>
      </w:pPr>
      <w:r>
        <w:rPr>
          <w:sz w:val="28"/>
          <w:szCs w:val="28"/>
        </w:rPr>
        <w:t>1.Развивать звуковую сторону речи</w:t>
      </w:r>
      <w:r w:rsidRPr="006C6EB5">
        <w:rPr>
          <w:sz w:val="28"/>
          <w:szCs w:val="28"/>
        </w:rPr>
        <w:t xml:space="preserve"> детей, формировать выразительность речи;</w:t>
      </w:r>
      <w:r w:rsidR="00B97D10" w:rsidRPr="006C6EB5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>
        <w:rPr>
          <w:rStyle w:val="c1"/>
          <w:color w:val="000000"/>
          <w:sz w:val="28"/>
          <w:szCs w:val="28"/>
        </w:rPr>
        <w:t>З</w:t>
      </w:r>
      <w:r w:rsidRPr="00795F6C">
        <w:rPr>
          <w:rStyle w:val="c1"/>
          <w:color w:val="000000"/>
          <w:sz w:val="28"/>
          <w:szCs w:val="28"/>
        </w:rPr>
        <w:t>акреплять навыки звукобуквенного анализа;</w:t>
      </w:r>
      <w:r>
        <w:rPr>
          <w:sz w:val="28"/>
          <w:szCs w:val="28"/>
        </w:rPr>
        <w:br/>
        <w:t>3. Развивать фонематический слух и восприятие у детей. </w:t>
      </w:r>
      <w:r>
        <w:rPr>
          <w:sz w:val="28"/>
          <w:szCs w:val="28"/>
        </w:rPr>
        <w:br/>
        <w:t>4. Развивать умение</w:t>
      </w:r>
      <w:r w:rsidR="00B97D10" w:rsidRPr="006C6EB5">
        <w:rPr>
          <w:sz w:val="28"/>
          <w:szCs w:val="28"/>
        </w:rPr>
        <w:t xml:space="preserve"> подб</w:t>
      </w:r>
      <w:r>
        <w:rPr>
          <w:sz w:val="28"/>
          <w:szCs w:val="28"/>
        </w:rPr>
        <w:t>ирать к слогу</w:t>
      </w:r>
      <w:r w:rsidR="00B97D10" w:rsidRPr="006C6EB5">
        <w:rPr>
          <w:sz w:val="28"/>
          <w:szCs w:val="28"/>
        </w:rPr>
        <w:t xml:space="preserve"> слово</w:t>
      </w:r>
      <w:r>
        <w:rPr>
          <w:sz w:val="28"/>
          <w:szCs w:val="28"/>
        </w:rPr>
        <w:t xml:space="preserve"> с похожим окончанием. </w:t>
      </w:r>
      <w:r>
        <w:rPr>
          <w:sz w:val="28"/>
          <w:szCs w:val="28"/>
        </w:rPr>
        <w:br/>
        <w:t>5. Привлекать внимание</w:t>
      </w:r>
      <w:r w:rsidR="00B97D10" w:rsidRPr="006C6EB5">
        <w:rPr>
          <w:sz w:val="28"/>
          <w:szCs w:val="28"/>
        </w:rPr>
        <w:t xml:space="preserve"> родителей к совместной работе по развитию фоне</w:t>
      </w:r>
      <w:r>
        <w:rPr>
          <w:sz w:val="28"/>
          <w:szCs w:val="28"/>
        </w:rPr>
        <w:t>матических процессов у детей. </w:t>
      </w:r>
      <w:r w:rsidR="00B97D10" w:rsidRPr="006C6EB5">
        <w:rPr>
          <w:sz w:val="28"/>
          <w:szCs w:val="28"/>
        </w:rPr>
        <w:br/>
      </w:r>
      <w:r w:rsidR="00B97D10" w:rsidRPr="006C6EB5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>: Ноябрь </w:t>
      </w:r>
      <w:r w:rsidR="00B97D10" w:rsidRPr="006C6EB5">
        <w:rPr>
          <w:sz w:val="28"/>
          <w:szCs w:val="28"/>
        </w:rPr>
        <w:br/>
      </w:r>
      <w:r w:rsidR="00B97D10" w:rsidRPr="006C6EB5">
        <w:rPr>
          <w:b/>
          <w:sz w:val="28"/>
          <w:szCs w:val="28"/>
        </w:rPr>
        <w:t>Содержание работы: </w:t>
      </w:r>
      <w:r w:rsidR="00B97D10" w:rsidRPr="006C6EB5">
        <w:rPr>
          <w:sz w:val="28"/>
          <w:szCs w:val="28"/>
        </w:rPr>
        <w:br/>
      </w:r>
      <w:r w:rsidR="00B97D10" w:rsidRPr="006C6EB5">
        <w:rPr>
          <w:sz w:val="28"/>
          <w:szCs w:val="28"/>
          <w:u w:val="single"/>
        </w:rPr>
        <w:t>Работа с детьми </w:t>
      </w:r>
    </w:p>
    <w:p w:rsidR="00117989" w:rsidRDefault="00B97D10" w:rsidP="00117989">
      <w:pPr>
        <w:pStyle w:val="a4"/>
        <w:numPr>
          <w:ilvl w:val="0"/>
          <w:numId w:val="13"/>
        </w:numPr>
        <w:ind w:left="-142" w:hanging="62"/>
        <w:rPr>
          <w:sz w:val="28"/>
          <w:szCs w:val="28"/>
        </w:rPr>
      </w:pPr>
      <w:r w:rsidRPr="006C6EB5">
        <w:rPr>
          <w:sz w:val="28"/>
          <w:szCs w:val="28"/>
        </w:rPr>
        <w:t>Развитие фонематического слуха и во</w:t>
      </w:r>
      <w:r w:rsidR="006C6EB5">
        <w:rPr>
          <w:sz w:val="28"/>
          <w:szCs w:val="28"/>
        </w:rPr>
        <w:t>сприятия детей в ходе НОД</w:t>
      </w:r>
      <w:r w:rsidRPr="006C6EB5">
        <w:rPr>
          <w:sz w:val="28"/>
          <w:szCs w:val="28"/>
        </w:rPr>
        <w:t>. </w:t>
      </w:r>
    </w:p>
    <w:p w:rsidR="00117989" w:rsidRDefault="00B97D10" w:rsidP="00117989">
      <w:pPr>
        <w:pStyle w:val="a4"/>
        <w:numPr>
          <w:ilvl w:val="0"/>
          <w:numId w:val="13"/>
        </w:numPr>
        <w:ind w:left="-142" w:hanging="62"/>
        <w:rPr>
          <w:sz w:val="28"/>
          <w:szCs w:val="28"/>
        </w:rPr>
      </w:pPr>
      <w:r w:rsidRPr="006C6EB5">
        <w:rPr>
          <w:sz w:val="28"/>
          <w:szCs w:val="28"/>
        </w:rPr>
        <w:t>Приобретение детьми умений находить сходные по звуковому наполнению слова, устанавливать, чем они отличаются, подбирать слова-паронимы, заменяя в слове один звук, выделять изменяющий с</w:t>
      </w:r>
      <w:r w:rsidR="006C6EB5">
        <w:rPr>
          <w:sz w:val="28"/>
          <w:szCs w:val="28"/>
        </w:rPr>
        <w:t>лово звук. </w:t>
      </w:r>
    </w:p>
    <w:p w:rsidR="00117989" w:rsidRDefault="006C6EB5" w:rsidP="00117989">
      <w:pPr>
        <w:pStyle w:val="a4"/>
        <w:numPr>
          <w:ilvl w:val="0"/>
          <w:numId w:val="13"/>
        </w:numPr>
        <w:ind w:left="-142" w:hanging="62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proofErr w:type="gramStart"/>
      <w:r>
        <w:rPr>
          <w:sz w:val="28"/>
          <w:szCs w:val="28"/>
        </w:rPr>
        <w:t>альбома  рисунков</w:t>
      </w:r>
      <w:proofErr w:type="gramEnd"/>
      <w:r>
        <w:rPr>
          <w:sz w:val="28"/>
          <w:szCs w:val="28"/>
        </w:rPr>
        <w:t xml:space="preserve"> «Наши </w:t>
      </w:r>
      <w:proofErr w:type="spellStart"/>
      <w:r>
        <w:rPr>
          <w:sz w:val="28"/>
          <w:szCs w:val="28"/>
        </w:rPr>
        <w:t>чистоговорки</w:t>
      </w:r>
      <w:proofErr w:type="spellEnd"/>
      <w:r w:rsidR="00B97D10" w:rsidRPr="006C6EB5">
        <w:rPr>
          <w:sz w:val="28"/>
          <w:szCs w:val="28"/>
        </w:rPr>
        <w:t xml:space="preserve">», </w:t>
      </w:r>
      <w:r>
        <w:rPr>
          <w:sz w:val="28"/>
          <w:szCs w:val="28"/>
        </w:rPr>
        <w:t>придумывание слов к слогам с закрепляемым звукам</w:t>
      </w:r>
      <w:r w:rsidR="00B97D10" w:rsidRPr="006C6EB5">
        <w:rPr>
          <w:sz w:val="28"/>
          <w:szCs w:val="28"/>
        </w:rPr>
        <w:t xml:space="preserve"> и рисование соответствующих иллюстраций </w:t>
      </w:r>
    </w:p>
    <w:p w:rsidR="00117989" w:rsidRDefault="00117989" w:rsidP="00117989">
      <w:pPr>
        <w:pStyle w:val="a4"/>
        <w:numPr>
          <w:ilvl w:val="0"/>
          <w:numId w:val="12"/>
        </w:numPr>
        <w:ind w:left="-142" w:hanging="62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конкурса 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 .</w:t>
      </w:r>
      <w:r w:rsidR="00B97D10" w:rsidRPr="006C6EB5">
        <w:rPr>
          <w:sz w:val="28"/>
          <w:szCs w:val="28"/>
        </w:rPr>
        <w:br/>
      </w:r>
      <w:r w:rsidR="00B97D10" w:rsidRPr="006C6EB5">
        <w:rPr>
          <w:sz w:val="28"/>
          <w:szCs w:val="28"/>
          <w:u w:val="single"/>
        </w:rPr>
        <w:t>Работа с семьей </w:t>
      </w:r>
      <w:r w:rsidR="00B97D10" w:rsidRPr="006C6EB5">
        <w:rPr>
          <w:sz w:val="28"/>
          <w:szCs w:val="28"/>
          <w:u w:val="single"/>
        </w:rPr>
        <w:br/>
      </w:r>
      <w:r w:rsidR="00B97D10" w:rsidRPr="006C6EB5">
        <w:rPr>
          <w:sz w:val="28"/>
          <w:szCs w:val="28"/>
        </w:rPr>
        <w:t>• Консультация – практикум для родителей «Первые шаги в грамоте. Формирование фонематических процессов у детей» </w:t>
      </w:r>
      <w:r w:rsidR="00B97D10" w:rsidRPr="006C6EB5">
        <w:rPr>
          <w:sz w:val="28"/>
          <w:szCs w:val="28"/>
        </w:rPr>
        <w:br/>
        <w:t>• Анкетирование родителей по теме «Фонематические процессы у детей» с целью выявления представлений о фонематических процессах и необходимости их развития, в целях привлечения внимания родителей к данной проблеме. </w:t>
      </w:r>
      <w:r w:rsidR="00B97D10" w:rsidRPr="006C6EB5">
        <w:rPr>
          <w:sz w:val="28"/>
          <w:szCs w:val="28"/>
        </w:rPr>
        <w:br/>
        <w:t>• Памятка для родителей «Волшебный мир звуков» (игры на развитие фонематических представлений</w:t>
      </w:r>
      <w:r w:rsidR="00AF1EE7">
        <w:rPr>
          <w:sz w:val="28"/>
          <w:szCs w:val="28"/>
        </w:rPr>
        <w:t>) </w:t>
      </w:r>
      <w:r w:rsidR="00AF1EE7">
        <w:rPr>
          <w:sz w:val="28"/>
          <w:szCs w:val="28"/>
        </w:rPr>
        <w:br/>
        <w:t xml:space="preserve">• Проведение конкурса </w:t>
      </w:r>
      <w:proofErr w:type="spellStart"/>
      <w:r w:rsidR="00AF1EE7">
        <w:rPr>
          <w:sz w:val="28"/>
          <w:szCs w:val="28"/>
        </w:rPr>
        <w:t>Чистоговорок</w:t>
      </w:r>
      <w:proofErr w:type="spellEnd"/>
      <w:r w:rsidR="00AF1EE7">
        <w:rPr>
          <w:sz w:val="28"/>
          <w:szCs w:val="28"/>
        </w:rPr>
        <w:t xml:space="preserve"> с участием родителей, воспитателей и специалистов.</w:t>
      </w:r>
      <w:r w:rsidR="00B97D10" w:rsidRPr="006C6EB5">
        <w:rPr>
          <w:sz w:val="28"/>
          <w:szCs w:val="28"/>
        </w:rPr>
        <w:br/>
      </w:r>
      <w:r w:rsidR="00B97D10" w:rsidRPr="00AF1EE7">
        <w:rPr>
          <w:sz w:val="28"/>
          <w:szCs w:val="28"/>
          <w:u w:val="single"/>
        </w:rPr>
        <w:t>Работа с педагогами</w:t>
      </w:r>
      <w:r w:rsidR="00B97D10" w:rsidRPr="006C6EB5">
        <w:rPr>
          <w:sz w:val="28"/>
          <w:szCs w:val="28"/>
        </w:rPr>
        <w:t> </w:t>
      </w:r>
      <w:r w:rsidR="00B97D10" w:rsidRPr="006C6EB5">
        <w:rPr>
          <w:sz w:val="28"/>
          <w:szCs w:val="28"/>
        </w:rPr>
        <w:br/>
        <w:t>• Консультация- практикум для педагогов «Рекомендации для педагогов по развитию фонематических процессов у детей» </w:t>
      </w:r>
      <w:r w:rsidR="00B97D10" w:rsidRPr="006C6EB5">
        <w:rPr>
          <w:sz w:val="28"/>
          <w:szCs w:val="28"/>
        </w:rPr>
        <w:br/>
        <w:t>• Консультация для педагогов «Формирование навыков звукового анализа у детей с речевыми нарушениями» </w:t>
      </w:r>
      <w:r w:rsidR="00B97D10" w:rsidRPr="006C6EB5">
        <w:rPr>
          <w:sz w:val="28"/>
          <w:szCs w:val="28"/>
        </w:rPr>
        <w:br/>
        <w:t>• Консультация-практик</w:t>
      </w:r>
      <w:r w:rsidR="00AF1EE7">
        <w:rPr>
          <w:sz w:val="28"/>
          <w:szCs w:val="28"/>
        </w:rPr>
        <w:t>ум педагога – психолога для воспитателей «Развитие концентрации внимания у дошкольников с ОНР»</w:t>
      </w:r>
    </w:p>
    <w:p w:rsidR="00117989" w:rsidRDefault="00117989" w:rsidP="00117989">
      <w:pPr>
        <w:rPr>
          <w:sz w:val="28"/>
          <w:szCs w:val="28"/>
        </w:rPr>
      </w:pPr>
    </w:p>
    <w:p w:rsidR="00117989" w:rsidRDefault="00117989" w:rsidP="00117989">
      <w:pPr>
        <w:rPr>
          <w:sz w:val="28"/>
          <w:szCs w:val="28"/>
        </w:rPr>
      </w:pPr>
    </w:p>
    <w:p w:rsidR="00117989" w:rsidRDefault="00117989" w:rsidP="00117989">
      <w:pPr>
        <w:rPr>
          <w:sz w:val="28"/>
          <w:szCs w:val="28"/>
        </w:rPr>
      </w:pPr>
    </w:p>
    <w:p w:rsidR="00117989" w:rsidRDefault="00117989" w:rsidP="00117989">
      <w:pPr>
        <w:rPr>
          <w:sz w:val="28"/>
          <w:szCs w:val="28"/>
        </w:rPr>
      </w:pPr>
    </w:p>
    <w:p w:rsidR="00117989" w:rsidRDefault="00117989" w:rsidP="00117989">
      <w:pPr>
        <w:rPr>
          <w:sz w:val="28"/>
          <w:szCs w:val="28"/>
        </w:rPr>
      </w:pPr>
    </w:p>
    <w:p w:rsidR="00117989" w:rsidRDefault="00117989" w:rsidP="00117989">
      <w:pPr>
        <w:rPr>
          <w:sz w:val="28"/>
          <w:szCs w:val="28"/>
        </w:rPr>
      </w:pPr>
    </w:p>
    <w:p w:rsidR="00AF1EE7" w:rsidRPr="00117989" w:rsidRDefault="00AF1EE7" w:rsidP="00117989">
      <w:pPr>
        <w:rPr>
          <w:sz w:val="28"/>
          <w:szCs w:val="28"/>
        </w:rPr>
      </w:pPr>
    </w:p>
    <w:sectPr w:rsidR="00AF1EE7" w:rsidRPr="00117989" w:rsidSect="008F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706"/>
    <w:multiLevelType w:val="hybridMultilevel"/>
    <w:tmpl w:val="83EA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D1E"/>
    <w:multiLevelType w:val="hybridMultilevel"/>
    <w:tmpl w:val="83641EA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0B5E58E0"/>
    <w:multiLevelType w:val="hybridMultilevel"/>
    <w:tmpl w:val="9DC2AA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0F70860"/>
    <w:multiLevelType w:val="hybridMultilevel"/>
    <w:tmpl w:val="A1E2EE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5DA7"/>
    <w:multiLevelType w:val="multilevel"/>
    <w:tmpl w:val="264EE1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0B6C35"/>
    <w:multiLevelType w:val="hybridMultilevel"/>
    <w:tmpl w:val="EA4286D4"/>
    <w:lvl w:ilvl="0" w:tplc="2A72C284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AEF2D3E"/>
    <w:multiLevelType w:val="hybridMultilevel"/>
    <w:tmpl w:val="6FBCD84E"/>
    <w:lvl w:ilvl="0" w:tplc="52A64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54054"/>
    <w:multiLevelType w:val="hybridMultilevel"/>
    <w:tmpl w:val="20301B9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528C19EF"/>
    <w:multiLevelType w:val="hybridMultilevel"/>
    <w:tmpl w:val="1286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705BE"/>
    <w:multiLevelType w:val="multilevel"/>
    <w:tmpl w:val="57560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79F2A05"/>
    <w:multiLevelType w:val="hybridMultilevel"/>
    <w:tmpl w:val="7EF4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0AE1"/>
    <w:multiLevelType w:val="hybridMultilevel"/>
    <w:tmpl w:val="444813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70357F5D"/>
    <w:multiLevelType w:val="multilevel"/>
    <w:tmpl w:val="D9644A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DE0"/>
    <w:rsid w:val="00117989"/>
    <w:rsid w:val="00204AC2"/>
    <w:rsid w:val="002D1B13"/>
    <w:rsid w:val="00374133"/>
    <w:rsid w:val="00472B52"/>
    <w:rsid w:val="00611D22"/>
    <w:rsid w:val="006C6EB5"/>
    <w:rsid w:val="008472EE"/>
    <w:rsid w:val="00863263"/>
    <w:rsid w:val="008F4792"/>
    <w:rsid w:val="00947DF8"/>
    <w:rsid w:val="00A43C17"/>
    <w:rsid w:val="00AB1A14"/>
    <w:rsid w:val="00AB3DE0"/>
    <w:rsid w:val="00AF1EE7"/>
    <w:rsid w:val="00B97D10"/>
    <w:rsid w:val="00C5028F"/>
    <w:rsid w:val="00C93822"/>
    <w:rsid w:val="00EB2F12"/>
    <w:rsid w:val="00F53567"/>
    <w:rsid w:val="00F75B8C"/>
    <w:rsid w:val="00F95262"/>
    <w:rsid w:val="00FC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D3851-95BE-481A-A3CB-AE6EA3B8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E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A43C17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43C17"/>
    <w:pPr>
      <w:shd w:val="clear" w:color="auto" w:fill="FFFFFF"/>
      <w:spacing w:after="900" w:line="0" w:lineRule="atLeast"/>
      <w:outlineLvl w:val="0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Style8">
    <w:name w:val="Style8"/>
    <w:basedOn w:val="a"/>
    <w:uiPriority w:val="99"/>
    <w:rsid w:val="00A43C17"/>
    <w:pPr>
      <w:widowControl w:val="0"/>
      <w:autoSpaceDE w:val="0"/>
      <w:autoSpaceDN w:val="0"/>
      <w:adjustRightInd w:val="0"/>
      <w:spacing w:line="259" w:lineRule="exact"/>
      <w:ind w:firstLine="221"/>
      <w:jc w:val="both"/>
    </w:pPr>
    <w:rPr>
      <w:sz w:val="24"/>
      <w:szCs w:val="24"/>
    </w:rPr>
  </w:style>
  <w:style w:type="character" w:customStyle="1" w:styleId="a3">
    <w:name w:val="Основной текст_"/>
    <w:link w:val="2"/>
    <w:rsid w:val="00A43C17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43C17"/>
    <w:pPr>
      <w:shd w:val="clear" w:color="auto" w:fill="FFFFFF"/>
      <w:spacing w:after="60" w:line="0" w:lineRule="atLeast"/>
      <w:ind w:hanging="1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 Style21"/>
    <w:uiPriority w:val="99"/>
    <w:rsid w:val="00A43C17"/>
    <w:rPr>
      <w:rFonts w:ascii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1"/>
    <w:basedOn w:val="a"/>
    <w:rsid w:val="00A43C17"/>
    <w:pPr>
      <w:shd w:val="clear" w:color="auto" w:fill="FFFFFF"/>
      <w:spacing w:before="180" w:line="254" w:lineRule="exact"/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72B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B2F12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6C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141018</dc:creator>
  <cp:keywords/>
  <dc:description/>
  <cp:lastModifiedBy>141018</cp:lastModifiedBy>
  <cp:revision>11</cp:revision>
  <dcterms:created xsi:type="dcterms:W3CDTF">2020-07-18T15:33:00Z</dcterms:created>
  <dcterms:modified xsi:type="dcterms:W3CDTF">2020-07-28T17:59:00Z</dcterms:modified>
</cp:coreProperties>
</file>