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B42" w:rsidRPr="009E1A43" w:rsidRDefault="008C0B42" w:rsidP="008C0B42">
      <w:pPr>
        <w:spacing w:after="0"/>
        <w:jc w:val="center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  <w:r w:rsidRPr="009E1A43">
        <w:rPr>
          <w:rFonts w:asciiTheme="majorHAnsi" w:eastAsia="Times New Roman" w:hAnsiTheme="majorHAnsi" w:cs="Times New Roman"/>
          <w:sz w:val="28"/>
          <w:szCs w:val="28"/>
          <w:lang w:eastAsia="ru-RU"/>
        </w:rPr>
        <w:t xml:space="preserve">Муниципальное </w:t>
      </w:r>
    </w:p>
    <w:p w:rsidR="008C0B42" w:rsidRPr="009E1A43" w:rsidRDefault="008C0B42" w:rsidP="008C0B42">
      <w:pPr>
        <w:spacing w:after="0"/>
        <w:jc w:val="center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  <w:r w:rsidRPr="009E1A43">
        <w:rPr>
          <w:rFonts w:asciiTheme="majorHAnsi" w:eastAsia="Times New Roman" w:hAnsiTheme="majorHAnsi" w:cs="Times New Roman"/>
          <w:sz w:val="28"/>
          <w:szCs w:val="28"/>
          <w:lang w:eastAsia="ru-RU"/>
        </w:rPr>
        <w:t>общеобразовательное учреждение</w:t>
      </w:r>
    </w:p>
    <w:p w:rsidR="008C0B42" w:rsidRPr="009E1A43" w:rsidRDefault="008C0B42" w:rsidP="008C0B42">
      <w:pPr>
        <w:spacing w:after="0"/>
        <w:jc w:val="center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  <w:r w:rsidRPr="009E1A43">
        <w:rPr>
          <w:rFonts w:asciiTheme="majorHAnsi" w:eastAsia="Times New Roman" w:hAnsiTheme="majorHAnsi" w:cs="Times New Roman"/>
          <w:sz w:val="28"/>
          <w:szCs w:val="28"/>
          <w:lang w:eastAsia="ru-RU"/>
        </w:rPr>
        <w:t>Средняя общеобразовательная школа № 200</w:t>
      </w:r>
    </w:p>
    <w:p w:rsidR="008C0B42" w:rsidRPr="009E1A43" w:rsidRDefault="008C0B42" w:rsidP="008C0B42">
      <w:pPr>
        <w:spacing w:after="0"/>
        <w:jc w:val="center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  <w:r w:rsidRPr="009E1A43">
        <w:rPr>
          <w:rFonts w:asciiTheme="majorHAnsi" w:eastAsia="Times New Roman" w:hAnsiTheme="majorHAnsi" w:cs="Times New Roman"/>
          <w:sz w:val="28"/>
          <w:szCs w:val="28"/>
          <w:lang w:eastAsia="ru-RU"/>
        </w:rPr>
        <w:t>с углубленным изучением отдельных предметов</w:t>
      </w:r>
    </w:p>
    <w:p w:rsidR="00182A71" w:rsidRPr="009E1A43" w:rsidRDefault="00182A71" w:rsidP="008C0B42">
      <w:pPr>
        <w:spacing w:after="0"/>
        <w:jc w:val="center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  <w:r w:rsidRPr="009E1A43">
        <w:rPr>
          <w:rFonts w:asciiTheme="majorHAnsi" w:eastAsia="Times New Roman" w:hAnsiTheme="majorHAnsi" w:cs="Times New Roman"/>
          <w:sz w:val="28"/>
          <w:szCs w:val="28"/>
          <w:lang w:eastAsia="ru-RU"/>
        </w:rPr>
        <w:t>Чкаловского района города Екатеринбурга</w:t>
      </w:r>
    </w:p>
    <w:p w:rsidR="008C0B42" w:rsidRPr="008C0B42" w:rsidRDefault="008C0B42" w:rsidP="008C0B42">
      <w:pPr>
        <w:spacing w:after="0"/>
        <w:jc w:val="center"/>
        <w:rPr>
          <w:rFonts w:asciiTheme="majorHAnsi" w:eastAsia="Times New Roman" w:hAnsiTheme="majorHAnsi" w:cs="Times New Roman"/>
          <w:sz w:val="40"/>
          <w:szCs w:val="40"/>
          <w:lang w:eastAsia="ru-RU"/>
        </w:rPr>
      </w:pPr>
    </w:p>
    <w:p w:rsidR="008C0B42" w:rsidRPr="008C0B42" w:rsidRDefault="008C0B42" w:rsidP="008C0B42">
      <w:pPr>
        <w:spacing w:after="0"/>
        <w:jc w:val="center"/>
        <w:rPr>
          <w:rFonts w:asciiTheme="majorHAnsi" w:eastAsia="Times New Roman" w:hAnsiTheme="majorHAnsi" w:cs="Times New Roman"/>
          <w:sz w:val="40"/>
          <w:szCs w:val="40"/>
          <w:lang w:eastAsia="ru-RU"/>
        </w:rPr>
      </w:pPr>
    </w:p>
    <w:p w:rsidR="008C0B42" w:rsidRPr="008C0B42" w:rsidRDefault="008C0B42" w:rsidP="008C0B42">
      <w:pPr>
        <w:spacing w:after="0"/>
        <w:jc w:val="center"/>
        <w:rPr>
          <w:rFonts w:asciiTheme="majorHAnsi" w:eastAsia="Times New Roman" w:hAnsiTheme="majorHAnsi" w:cs="Times New Roman"/>
          <w:sz w:val="40"/>
          <w:szCs w:val="40"/>
          <w:lang w:eastAsia="ru-RU"/>
        </w:rPr>
      </w:pPr>
    </w:p>
    <w:p w:rsidR="008C0B42" w:rsidRPr="00057028" w:rsidRDefault="008D072D" w:rsidP="008C0B42">
      <w:pPr>
        <w:spacing w:after="0"/>
        <w:jc w:val="center"/>
        <w:rPr>
          <w:rFonts w:asciiTheme="majorHAnsi" w:hAnsiTheme="majorHAnsi"/>
          <w:sz w:val="72"/>
          <w:szCs w:val="72"/>
        </w:rPr>
      </w:pPr>
      <w:r w:rsidRPr="00057028">
        <w:rPr>
          <w:rFonts w:asciiTheme="majorHAnsi" w:hAnsiTheme="majorHAnsi"/>
          <w:sz w:val="72"/>
          <w:szCs w:val="72"/>
        </w:rPr>
        <w:t>П</w:t>
      </w:r>
      <w:r w:rsidR="008C0B42" w:rsidRPr="00057028">
        <w:rPr>
          <w:rFonts w:asciiTheme="majorHAnsi" w:hAnsiTheme="majorHAnsi"/>
          <w:sz w:val="72"/>
          <w:szCs w:val="72"/>
        </w:rPr>
        <w:t>роект</w:t>
      </w:r>
      <w:r w:rsidRPr="00057028">
        <w:rPr>
          <w:rFonts w:asciiTheme="majorHAnsi" w:hAnsiTheme="majorHAnsi"/>
          <w:sz w:val="72"/>
          <w:szCs w:val="72"/>
        </w:rPr>
        <w:t xml:space="preserve"> патр</w:t>
      </w:r>
      <w:r w:rsidR="00057028" w:rsidRPr="00057028">
        <w:rPr>
          <w:rFonts w:asciiTheme="majorHAnsi" w:hAnsiTheme="majorHAnsi"/>
          <w:sz w:val="72"/>
          <w:szCs w:val="72"/>
        </w:rPr>
        <w:t xml:space="preserve">иотического воспитания </w:t>
      </w:r>
      <w:proofErr w:type="gramStart"/>
      <w:r w:rsidR="00057028" w:rsidRPr="00057028">
        <w:rPr>
          <w:rFonts w:asciiTheme="majorHAnsi" w:hAnsiTheme="majorHAnsi"/>
          <w:sz w:val="72"/>
          <w:szCs w:val="72"/>
        </w:rPr>
        <w:t>обучающихся</w:t>
      </w:r>
      <w:proofErr w:type="gramEnd"/>
      <w:r w:rsidR="008C0B42" w:rsidRPr="00057028">
        <w:rPr>
          <w:rFonts w:asciiTheme="majorHAnsi" w:hAnsiTheme="majorHAnsi"/>
          <w:sz w:val="72"/>
          <w:szCs w:val="72"/>
        </w:rPr>
        <w:t xml:space="preserve"> </w:t>
      </w:r>
    </w:p>
    <w:p w:rsidR="008C0B42" w:rsidRPr="00057028" w:rsidRDefault="008C0B42" w:rsidP="008C0B42">
      <w:pPr>
        <w:spacing w:after="0"/>
        <w:jc w:val="center"/>
        <w:rPr>
          <w:rFonts w:asciiTheme="majorHAnsi" w:hAnsiTheme="majorHAnsi"/>
          <w:b/>
          <w:sz w:val="72"/>
          <w:szCs w:val="72"/>
        </w:rPr>
      </w:pPr>
      <w:r w:rsidRPr="00057028">
        <w:rPr>
          <w:rFonts w:asciiTheme="majorHAnsi" w:hAnsiTheme="majorHAnsi"/>
          <w:b/>
          <w:sz w:val="72"/>
          <w:szCs w:val="72"/>
        </w:rPr>
        <w:t xml:space="preserve">«Поклонимся великим </w:t>
      </w:r>
    </w:p>
    <w:p w:rsidR="008C0B42" w:rsidRDefault="008C0B42" w:rsidP="008C0B42">
      <w:pPr>
        <w:spacing w:after="0"/>
        <w:jc w:val="center"/>
        <w:rPr>
          <w:rFonts w:asciiTheme="majorHAnsi" w:hAnsiTheme="majorHAnsi"/>
          <w:b/>
          <w:sz w:val="72"/>
          <w:szCs w:val="72"/>
        </w:rPr>
      </w:pPr>
      <w:r w:rsidRPr="00057028">
        <w:rPr>
          <w:rFonts w:asciiTheme="majorHAnsi" w:hAnsiTheme="majorHAnsi"/>
          <w:b/>
          <w:sz w:val="72"/>
          <w:szCs w:val="72"/>
        </w:rPr>
        <w:t>тем годам»</w:t>
      </w:r>
    </w:p>
    <w:p w:rsidR="009E1A43" w:rsidRPr="00057028" w:rsidRDefault="009E1A43" w:rsidP="008C0B42">
      <w:pPr>
        <w:spacing w:after="0"/>
        <w:jc w:val="center"/>
        <w:rPr>
          <w:rFonts w:asciiTheme="majorHAnsi" w:eastAsia="Times New Roman" w:hAnsiTheme="majorHAnsi" w:cs="Times New Roman"/>
          <w:sz w:val="72"/>
          <w:szCs w:val="72"/>
          <w:lang w:eastAsia="ru-RU"/>
        </w:rPr>
      </w:pPr>
      <w:bookmarkStart w:id="0" w:name="_GoBack"/>
      <w:bookmarkEnd w:id="0"/>
    </w:p>
    <w:p w:rsidR="008C0B42" w:rsidRDefault="008C0B42" w:rsidP="008C0B42">
      <w:pPr>
        <w:spacing w:after="0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>
        <w:rPr>
          <w:rFonts w:ascii="Times New Roman" w:hAnsi="Times New Roman" w:cs="Times New Roman"/>
          <w:i/>
          <w:noProof/>
          <w:color w:val="FF0000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C4EE321" wp14:editId="696C3197">
            <wp:simplePos x="0" y="0"/>
            <wp:positionH relativeFrom="column">
              <wp:posOffset>537210</wp:posOffset>
            </wp:positionH>
            <wp:positionV relativeFrom="paragraph">
              <wp:posOffset>321945</wp:posOffset>
            </wp:positionV>
            <wp:extent cx="4839335" cy="3018790"/>
            <wp:effectExtent l="0" t="0" r="0" b="0"/>
            <wp:wrapNone/>
            <wp:docPr id="4" name="Рисунок 4" descr="http://www.ksaa.zaural.ru/images/stories/photo/2015/02/k-70-letiyu-pobedy-v-velikoy-otechestvennoy-voyne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ksaa.zaural.ru/images/stories/photo/2015/02/k-70-letiyu-pobedy-v-velikoy-otechestvennoy-voyne-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9335" cy="3018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C0B42" w:rsidRPr="008C0B42" w:rsidRDefault="008C0B42" w:rsidP="008C0B42">
      <w:pPr>
        <w:spacing w:after="0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sectPr w:rsidR="008C0B42" w:rsidRPr="008C0B42" w:rsidSect="00602CF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C0B42" w:rsidRPr="008C0B42" w:rsidRDefault="008C0B42" w:rsidP="008C0B42">
      <w:pPr>
        <w:spacing w:after="0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C0B4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«Историческое значение каждого человека</w:t>
      </w:r>
    </w:p>
    <w:p w:rsidR="008C0B42" w:rsidRPr="008C0B42" w:rsidRDefault="008C0B42" w:rsidP="008C0B42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C0B4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измеряется его заслугами Родине,</w:t>
      </w:r>
    </w:p>
    <w:p w:rsidR="008C0B42" w:rsidRPr="008C0B42" w:rsidRDefault="008C0B42" w:rsidP="008C0B42">
      <w:pPr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C0B4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а человеческое достоинство – </w:t>
      </w:r>
    </w:p>
    <w:p w:rsidR="008C0B42" w:rsidRPr="008C0B42" w:rsidRDefault="008C0B42" w:rsidP="008C0B42">
      <w:pPr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C0B4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силою его патриотизма».</w:t>
      </w:r>
    </w:p>
    <w:p w:rsidR="008C0B42" w:rsidRPr="008C0B42" w:rsidRDefault="008C0B42" w:rsidP="008C0B4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8C0B42">
        <w:rPr>
          <w:rFonts w:ascii="Times New Roman" w:eastAsia="Times New Roman" w:hAnsi="Times New Roman" w:cs="Times New Roman"/>
          <w:sz w:val="28"/>
          <w:szCs w:val="28"/>
          <w:lang w:eastAsia="ru-RU"/>
        </w:rPr>
        <w:t>А. П. Чехов</w:t>
      </w:r>
      <w:r w:rsidRPr="008C0B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051E" w:rsidRPr="008C0B42" w:rsidRDefault="00DF051E" w:rsidP="002A72C2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8C0B42">
        <w:rPr>
          <w:rFonts w:ascii="Times New Roman" w:hAnsi="Times New Roman" w:cs="Times New Roman"/>
          <w:b/>
          <w:sz w:val="28"/>
          <w:szCs w:val="28"/>
        </w:rPr>
        <w:t>Актуальность проекта</w:t>
      </w:r>
    </w:p>
    <w:p w:rsidR="00DF051E" w:rsidRPr="00DF051E" w:rsidRDefault="00DF051E" w:rsidP="00DF051E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2A72C2" w:rsidRPr="00602CF7" w:rsidRDefault="00DF051E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051E">
        <w:rPr>
          <w:rFonts w:ascii="Times New Roman" w:hAnsi="Times New Roman" w:cs="Times New Roman"/>
          <w:sz w:val="28"/>
          <w:szCs w:val="28"/>
        </w:rPr>
        <w:t xml:space="preserve">     </w:t>
      </w:r>
      <w:r w:rsidR="002A72C2"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Наше вре</w:t>
      </w:r>
      <w:r w:rsidR="002A7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мя – время </w:t>
      </w:r>
      <w:r w:rsidR="002A72C2"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бурных социальных и </w:t>
      </w:r>
      <w:r w:rsidR="002A72C2" w:rsidRPr="00DF051E">
        <w:rPr>
          <w:rFonts w:ascii="Times New Roman" w:eastAsia="Times New Roman" w:hAnsi="Times New Roman" w:cs="Times New Roman"/>
          <w:sz w:val="28"/>
          <w:szCs w:val="28"/>
          <w:lang w:eastAsia="ru-RU"/>
        </w:rPr>
        <w:t>э</w:t>
      </w:r>
      <w:r w:rsidR="002A72C2"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кономических перемен, преобразования общества -</w:t>
      </w:r>
      <w:r w:rsidR="002A72C2" w:rsidRPr="00DF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72C2"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требует от каждого человека утверждения активной гражданской позиции. Сила Российского государства, процветание его граждан, стабильная экономическая ситуация прежде всего зависят от творческого и интеллектуального потенциала подрастающего поколения, знания исторического прошлого, героико-патриотических традиций нашей Родины, формирования у школьников чувства гордости за величие страны, </w:t>
      </w:r>
      <w:r w:rsidR="002A72C2" w:rsidRPr="00DF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уважения к старшему поколению. Многовековая история </w:t>
      </w:r>
      <w:r w:rsidR="00182A7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России</w:t>
      </w:r>
      <w:r w:rsidR="002A72C2" w:rsidRPr="00DF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72C2"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свидетельствует, что без патриотизма немыслимо создать сильную державу, невозможно привить людям понимание их гражданского долга и</w:t>
      </w:r>
      <w:r w:rsidR="002A72C2" w:rsidRPr="00DF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72C2"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уважения к закону.</w:t>
      </w:r>
      <w:r w:rsidR="002A7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72C2"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Школьный возрас</w:t>
      </w:r>
      <w:r w:rsidR="00182A71">
        <w:rPr>
          <w:rFonts w:ascii="Times New Roman" w:eastAsia="Times New Roman" w:hAnsi="Times New Roman" w:cs="Times New Roman"/>
          <w:sz w:val="28"/>
          <w:szCs w:val="28"/>
          <w:lang w:eastAsia="ru-RU"/>
        </w:rPr>
        <w:t>т – это п</w:t>
      </w:r>
      <w:r w:rsidR="002A72C2"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ериод, когда формируются </w:t>
      </w:r>
      <w:proofErr w:type="gramStart"/>
      <w:r w:rsidR="002A72C2"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гражданские</w:t>
      </w:r>
      <w:proofErr w:type="gramEnd"/>
      <w:r w:rsidR="002A72C2"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A72C2" w:rsidRPr="00602CF7" w:rsidRDefault="002A72C2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качества. Идея патриотизма в России всегда порождала невиданную энергию, </w:t>
      </w:r>
    </w:p>
    <w:p w:rsidR="002A72C2" w:rsidRPr="00602CF7" w:rsidRDefault="002A72C2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позволявшую</w:t>
      </w:r>
      <w:proofErr w:type="gramEnd"/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решать вопросы исторической важности. Сегодня патриотизм -</w:t>
      </w:r>
    </w:p>
    <w:p w:rsidR="002A72C2" w:rsidRPr="00602CF7" w:rsidRDefault="002A72C2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важнейший фактор мобилизации страны, необходимый для ее охранения и </w:t>
      </w:r>
    </w:p>
    <w:p w:rsidR="002A72C2" w:rsidRPr="00602CF7" w:rsidRDefault="002A72C2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возрождения.</w:t>
      </w:r>
    </w:p>
    <w:p w:rsidR="002A72C2" w:rsidRPr="00602CF7" w:rsidRDefault="002A72C2" w:rsidP="002A72C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Наше прошлое включает огромный идейный, нравственный заряд, помогающий делать человеческую личность гордой за нашу Родину, наших людей, которые в смертельных схватках с врагами отстояли свободу и независимость государства. Священна память о народных героях, </w:t>
      </w:r>
    </w:p>
    <w:p w:rsidR="002A72C2" w:rsidRPr="00602CF7" w:rsidRDefault="002A72C2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бессмертен подвиг советского человека, солдата и труженика в </w:t>
      </w:r>
      <w:proofErr w:type="gramStart"/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Великой</w:t>
      </w:r>
      <w:proofErr w:type="gramEnd"/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A72C2" w:rsidRPr="00602CF7" w:rsidRDefault="002A72C2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Отечественной войне. Время неумолимо. С каждым годом все меньше и </w:t>
      </w:r>
    </w:p>
    <w:p w:rsidR="002A72C2" w:rsidRPr="00602CF7" w:rsidRDefault="002A72C2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меньше остается ветеранов той страшной войны. Но воспоминания </w:t>
      </w:r>
    </w:p>
    <w:p w:rsidR="002A72C2" w:rsidRPr="00602CF7" w:rsidRDefault="002A72C2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этих людях должны сохраниться.</w:t>
      </w:r>
    </w:p>
    <w:p w:rsidR="00182A71" w:rsidRPr="00DF051E" w:rsidRDefault="00DF051E" w:rsidP="00182A71">
      <w:pPr>
        <w:tabs>
          <w:tab w:val="left" w:pos="0"/>
        </w:tabs>
        <w:spacing w:after="0" w:line="36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F051E">
        <w:rPr>
          <w:rFonts w:ascii="Times New Roman" w:hAnsi="Times New Roman" w:cs="Times New Roman"/>
          <w:sz w:val="28"/>
          <w:szCs w:val="28"/>
          <w:lang w:eastAsia="ru-RU"/>
        </w:rPr>
        <w:t xml:space="preserve">Одним из направлений  системы воспитательной работы в </w:t>
      </w:r>
      <w:r w:rsidR="00182A71">
        <w:rPr>
          <w:rFonts w:ascii="Times New Roman" w:hAnsi="Times New Roman" w:cs="Times New Roman"/>
          <w:sz w:val="28"/>
          <w:szCs w:val="28"/>
          <w:lang w:eastAsia="ru-RU"/>
        </w:rPr>
        <w:t>МАОУ СОШ № 200</w:t>
      </w:r>
      <w:r w:rsidRPr="00DF051E">
        <w:rPr>
          <w:rFonts w:ascii="Times New Roman" w:hAnsi="Times New Roman" w:cs="Times New Roman"/>
          <w:sz w:val="28"/>
          <w:szCs w:val="28"/>
          <w:lang w:eastAsia="ru-RU"/>
        </w:rPr>
        <w:t xml:space="preserve"> является патриотическое воспитание. Необходимо </w:t>
      </w:r>
      <w:r w:rsidRPr="00DF051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с</w:t>
      </w:r>
      <w:r w:rsidRPr="00DF051E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у будущего поколения  активную жизненную позицию человек</w:t>
      </w:r>
      <w:r w:rsidR="00182A71">
        <w:rPr>
          <w:rFonts w:ascii="Times New Roman" w:eastAsia="Times New Roman" w:hAnsi="Times New Roman" w:cs="Times New Roman"/>
          <w:sz w:val="28"/>
          <w:szCs w:val="28"/>
          <w:lang w:eastAsia="ru-RU"/>
        </w:rPr>
        <w:t>а – пат</w:t>
      </w:r>
      <w:r w:rsidRPr="00DF051E">
        <w:rPr>
          <w:rFonts w:ascii="Times New Roman" w:eastAsia="Times New Roman" w:hAnsi="Times New Roman" w:cs="Times New Roman"/>
          <w:sz w:val="28"/>
          <w:szCs w:val="28"/>
          <w:lang w:eastAsia="ru-RU"/>
        </w:rPr>
        <w:t>риота, воина, защитника. Без любви к Родине невозможно построить сильную Россию. Без уважения к собственной истории, к делам и традициям старшего поколения нельзя вырастить достойных граждан.</w:t>
      </w:r>
      <w:r w:rsidR="00182A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F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2A71" w:rsidRPr="00DF051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Быть гражданином и патриотом своей Родины, значит, иметь активную гражданскую позицию, грамотно пользоваться своими правами, честно и добросовестно исполнять свои обязанности. Быть трудолюбивым для поддержания достойного уровня собственной жизни и заботиться о тех, кто нуждается в твоей помощи и защите, ощущать свою ответственность и сопричастность к прошлому, настоящему и будущему своей страны. </w:t>
      </w:r>
    </w:p>
    <w:p w:rsidR="003142C6" w:rsidRDefault="00DF051E" w:rsidP="003142C6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051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Учащиеся должны гордиться, что родились в великой стране, стремиться сохранять её богатства и красоту, гордиться её героическим прошлым, своими предками, любить свой народ. Они должны знать историю своей малой родины, людей, отстоявших свободу, историю своей семьи.</w:t>
      </w:r>
      <w:r w:rsidR="00314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F051E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F051E" w:rsidRPr="00DF051E" w:rsidRDefault="00DF051E" w:rsidP="003142C6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051E">
        <w:rPr>
          <w:rFonts w:ascii="Times New Roman" w:hAnsi="Times New Roman" w:cs="Times New Roman"/>
          <w:sz w:val="28"/>
          <w:szCs w:val="28"/>
        </w:rPr>
        <w:t xml:space="preserve"> Наш долг – хранить память о подвигах людей во время Великой Отечественной войны, уважение к стойкости, мужеству, беззаветной любви к своему Отечеству и передать это следующим поколениям.</w:t>
      </w:r>
    </w:p>
    <w:p w:rsidR="00182A71" w:rsidRDefault="00DF051E" w:rsidP="002A72C2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051E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B8278B" w:rsidRPr="00DF051E" w:rsidRDefault="00DF051E" w:rsidP="00B8278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051E">
        <w:rPr>
          <w:rFonts w:ascii="Times New Roman" w:hAnsi="Times New Roman" w:cs="Times New Roman"/>
          <w:b/>
          <w:sz w:val="28"/>
          <w:szCs w:val="28"/>
        </w:rPr>
        <w:t>Цель проекта</w:t>
      </w:r>
      <w:r w:rsidR="00B8278B">
        <w:rPr>
          <w:rFonts w:ascii="Times New Roman" w:hAnsi="Times New Roman" w:cs="Times New Roman"/>
          <w:b/>
          <w:sz w:val="28"/>
          <w:szCs w:val="28"/>
        </w:rPr>
        <w:t>:</w:t>
      </w:r>
      <w:r w:rsidR="00B8278B" w:rsidRPr="00B8278B">
        <w:rPr>
          <w:rFonts w:ascii="Times New Roman" w:hAnsi="Times New Roman" w:cs="Times New Roman"/>
          <w:sz w:val="28"/>
          <w:szCs w:val="28"/>
        </w:rPr>
        <w:t xml:space="preserve"> </w:t>
      </w:r>
      <w:r w:rsidR="00B8278B" w:rsidRPr="00AD4AC0">
        <w:rPr>
          <w:rFonts w:ascii="Times New Roman" w:hAnsi="Times New Roman" w:cs="Times New Roman"/>
          <w:sz w:val="28"/>
          <w:szCs w:val="28"/>
        </w:rPr>
        <w:t>с</w:t>
      </w:r>
      <w:r w:rsidR="00B8278B" w:rsidRPr="00AD4AC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пособствовать формированию ценностного отношения к истории страны и развитию чувства патриотизма учащихся МАОУ СОШ № 200.</w:t>
      </w:r>
    </w:p>
    <w:p w:rsidR="00DF051E" w:rsidRPr="00DF051E" w:rsidRDefault="00DF051E" w:rsidP="00182A7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051E" w:rsidRDefault="00DF051E" w:rsidP="00182A71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051E">
        <w:rPr>
          <w:rFonts w:ascii="Times New Roman" w:hAnsi="Times New Roman" w:cs="Times New Roman"/>
          <w:b/>
          <w:sz w:val="28"/>
          <w:szCs w:val="28"/>
        </w:rPr>
        <w:t>Задачи проекта:</w:t>
      </w:r>
    </w:p>
    <w:p w:rsidR="003142C6" w:rsidRDefault="003142C6" w:rsidP="00F33EB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2C6">
        <w:rPr>
          <w:rFonts w:ascii="Times New Roman" w:hAnsi="Times New Roman" w:cs="Times New Roman"/>
          <w:sz w:val="28"/>
          <w:szCs w:val="28"/>
        </w:rPr>
        <w:t>Формировать преемственность поколений путём совместной деятельности  учащихся, ветеранов, родителей и учителей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142C6" w:rsidRPr="003142C6" w:rsidRDefault="003142C6" w:rsidP="00F33EB9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3142C6">
        <w:rPr>
          <w:rFonts w:ascii="Times New Roman" w:hAnsi="Times New Roman" w:cs="Times New Roman"/>
          <w:sz w:val="28"/>
          <w:szCs w:val="28"/>
        </w:rPr>
        <w:t>асшир</w:t>
      </w:r>
      <w:r>
        <w:rPr>
          <w:rFonts w:ascii="Times New Roman" w:hAnsi="Times New Roman" w:cs="Times New Roman"/>
          <w:sz w:val="28"/>
          <w:szCs w:val="28"/>
        </w:rPr>
        <w:t>ять</w:t>
      </w:r>
      <w:r w:rsidRPr="003142C6">
        <w:rPr>
          <w:rFonts w:ascii="Times New Roman" w:hAnsi="Times New Roman" w:cs="Times New Roman"/>
          <w:sz w:val="28"/>
          <w:szCs w:val="28"/>
        </w:rPr>
        <w:t xml:space="preserve"> знани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142C6">
        <w:rPr>
          <w:rFonts w:ascii="Times New Roman" w:hAnsi="Times New Roman" w:cs="Times New Roman"/>
          <w:sz w:val="28"/>
          <w:szCs w:val="28"/>
        </w:rPr>
        <w:t xml:space="preserve"> учащихся о Великой Отечественной войне</w:t>
      </w:r>
      <w:r>
        <w:rPr>
          <w:rFonts w:ascii="Times New Roman" w:hAnsi="Times New Roman" w:cs="Times New Roman"/>
          <w:sz w:val="28"/>
          <w:szCs w:val="28"/>
        </w:rPr>
        <w:t xml:space="preserve"> через художественные произведения</w:t>
      </w:r>
      <w:r w:rsidRPr="003142C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142C6" w:rsidRDefault="003142C6" w:rsidP="00F33EB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DF051E">
        <w:rPr>
          <w:rFonts w:ascii="Times New Roman" w:hAnsi="Times New Roman" w:cs="Times New Roman"/>
          <w:sz w:val="28"/>
          <w:szCs w:val="28"/>
        </w:rPr>
        <w:t>оспит</w:t>
      </w:r>
      <w:r>
        <w:rPr>
          <w:rFonts w:ascii="Times New Roman" w:hAnsi="Times New Roman" w:cs="Times New Roman"/>
          <w:sz w:val="28"/>
          <w:szCs w:val="28"/>
        </w:rPr>
        <w:t>ывать</w:t>
      </w:r>
      <w:r w:rsidRPr="00DF051E">
        <w:rPr>
          <w:rFonts w:ascii="Times New Roman" w:hAnsi="Times New Roman" w:cs="Times New Roman"/>
          <w:sz w:val="28"/>
          <w:szCs w:val="28"/>
        </w:rPr>
        <w:t xml:space="preserve"> уважени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F051E">
        <w:rPr>
          <w:rFonts w:ascii="Times New Roman" w:hAnsi="Times New Roman" w:cs="Times New Roman"/>
          <w:sz w:val="28"/>
          <w:szCs w:val="28"/>
        </w:rPr>
        <w:t xml:space="preserve"> к пожилым людям: ветеранам войны, труженикам тыла – участникам Великой Победы</w:t>
      </w:r>
      <w:r>
        <w:rPr>
          <w:rFonts w:ascii="Times New Roman" w:hAnsi="Times New Roman" w:cs="Times New Roman"/>
          <w:sz w:val="28"/>
          <w:szCs w:val="28"/>
        </w:rPr>
        <w:t xml:space="preserve">, на </w:t>
      </w:r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примерах истинного мужества, глубокой любви к Ро</w:t>
      </w:r>
      <w:r w:rsidRPr="00DF051E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602CF7">
        <w:rPr>
          <w:rFonts w:ascii="Times New Roman" w:eastAsia="Times New Roman" w:hAnsi="Times New Roman" w:cs="Times New Roman"/>
          <w:sz w:val="28"/>
          <w:szCs w:val="28"/>
          <w:lang w:eastAsia="ru-RU"/>
        </w:rPr>
        <w:t>ине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40DCF" w:rsidRDefault="00340DCF" w:rsidP="003142C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Организаторы проекта: </w:t>
      </w:r>
      <w:r>
        <w:rPr>
          <w:rFonts w:ascii="Times New Roman" w:hAnsi="Times New Roman" w:cs="Times New Roman"/>
          <w:sz w:val="28"/>
          <w:szCs w:val="28"/>
        </w:rPr>
        <w:t xml:space="preserve">театрально-творческая </w:t>
      </w:r>
      <w:r w:rsidR="0031152C">
        <w:rPr>
          <w:rFonts w:ascii="Times New Roman" w:hAnsi="Times New Roman" w:cs="Times New Roman"/>
          <w:sz w:val="28"/>
          <w:szCs w:val="28"/>
        </w:rPr>
        <w:t xml:space="preserve">группа </w:t>
      </w:r>
      <w:r>
        <w:rPr>
          <w:rFonts w:ascii="Times New Roman" w:hAnsi="Times New Roman" w:cs="Times New Roman"/>
          <w:sz w:val="28"/>
          <w:szCs w:val="28"/>
        </w:rPr>
        <w:t xml:space="preserve"> Совета старшеклассников МАОУ СОШ № 200.</w:t>
      </w:r>
    </w:p>
    <w:p w:rsidR="00340DCF" w:rsidRPr="00340DCF" w:rsidRDefault="00340DCF" w:rsidP="003142C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142C6" w:rsidRDefault="003142C6" w:rsidP="003142C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142C6">
        <w:rPr>
          <w:rFonts w:ascii="Times New Roman" w:hAnsi="Times New Roman" w:cs="Times New Roman"/>
          <w:b/>
          <w:sz w:val="28"/>
          <w:szCs w:val="28"/>
        </w:rPr>
        <w:t>Участники проекта:</w:t>
      </w:r>
      <w:r w:rsidRPr="003142C6">
        <w:rPr>
          <w:rFonts w:ascii="Times New Roman" w:hAnsi="Times New Roman" w:cs="Times New Roman"/>
          <w:sz w:val="28"/>
          <w:szCs w:val="28"/>
        </w:rPr>
        <w:t xml:space="preserve"> учащиеся </w:t>
      </w:r>
      <w:r>
        <w:rPr>
          <w:rFonts w:ascii="Times New Roman" w:hAnsi="Times New Roman" w:cs="Times New Roman"/>
          <w:sz w:val="28"/>
          <w:szCs w:val="28"/>
        </w:rPr>
        <w:t>1 – 11 классов МАОУ СОШ №200</w:t>
      </w:r>
      <w:r w:rsidRPr="003142C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ветераны Великой Отечественной войны, труженики тыла, ветераны педагогического труда, </w:t>
      </w:r>
      <w:r w:rsidR="00725FF7">
        <w:rPr>
          <w:rFonts w:ascii="Times New Roman" w:hAnsi="Times New Roman" w:cs="Times New Roman"/>
          <w:sz w:val="28"/>
          <w:szCs w:val="28"/>
        </w:rPr>
        <w:t>учителя</w:t>
      </w:r>
      <w:r>
        <w:rPr>
          <w:rFonts w:ascii="Times New Roman" w:hAnsi="Times New Roman" w:cs="Times New Roman"/>
          <w:sz w:val="28"/>
          <w:szCs w:val="28"/>
        </w:rPr>
        <w:t>, р</w:t>
      </w:r>
      <w:r w:rsidRPr="003142C6">
        <w:rPr>
          <w:rFonts w:ascii="Times New Roman" w:hAnsi="Times New Roman" w:cs="Times New Roman"/>
          <w:sz w:val="28"/>
          <w:szCs w:val="28"/>
        </w:rPr>
        <w:t>одители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275" w:rsidRDefault="00FA4275" w:rsidP="003142C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1152C" w:rsidRDefault="00FA4275" w:rsidP="0002503F">
      <w:pPr>
        <w:pStyle w:val="a8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4275">
        <w:rPr>
          <w:rFonts w:ascii="Times New Roman" w:hAnsi="Times New Roman" w:cs="Times New Roman"/>
          <w:b/>
          <w:sz w:val="28"/>
          <w:szCs w:val="28"/>
        </w:rPr>
        <w:t xml:space="preserve">Идея проекта: </w:t>
      </w:r>
      <w:r w:rsidR="00D857A1" w:rsidRPr="00D857A1">
        <w:rPr>
          <w:rFonts w:ascii="Times New Roman" w:hAnsi="Times New Roman" w:cs="Times New Roman"/>
          <w:sz w:val="28"/>
          <w:szCs w:val="28"/>
        </w:rPr>
        <w:t xml:space="preserve">в дни воинской славы России </w:t>
      </w:r>
      <w:r w:rsidR="00F33EB9">
        <w:rPr>
          <w:rFonts w:ascii="Times New Roman" w:hAnsi="Times New Roman" w:cs="Times New Roman"/>
          <w:sz w:val="28"/>
          <w:szCs w:val="28"/>
        </w:rPr>
        <w:t xml:space="preserve">(накануне Дня Победы) в МАОУ СОШ № 200 проводятся «Встречи </w:t>
      </w:r>
      <w:r w:rsidR="0031152C">
        <w:rPr>
          <w:rFonts w:ascii="Times New Roman" w:hAnsi="Times New Roman" w:cs="Times New Roman"/>
          <w:sz w:val="28"/>
          <w:szCs w:val="28"/>
        </w:rPr>
        <w:t xml:space="preserve">поколений» - встречи  </w:t>
      </w:r>
      <w:r w:rsidR="00F33EB9">
        <w:rPr>
          <w:rFonts w:ascii="Times New Roman" w:hAnsi="Times New Roman" w:cs="Times New Roman"/>
          <w:sz w:val="28"/>
          <w:szCs w:val="28"/>
        </w:rPr>
        <w:t xml:space="preserve"> учащихся </w:t>
      </w:r>
    </w:p>
    <w:p w:rsidR="0031152C" w:rsidRDefault="00F33EB9" w:rsidP="0002503F">
      <w:pPr>
        <w:pStyle w:val="a8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– 11 классов школы с представителями Совета ветеранов Чкаловского района, на рамках которых театрально-творческая группа </w:t>
      </w:r>
      <w:r w:rsidR="00725FF7">
        <w:rPr>
          <w:rFonts w:ascii="Times New Roman" w:hAnsi="Times New Roman" w:cs="Times New Roman"/>
          <w:sz w:val="28"/>
          <w:szCs w:val="28"/>
        </w:rPr>
        <w:t xml:space="preserve">Совета старшеклассников школы </w:t>
      </w:r>
      <w:r>
        <w:rPr>
          <w:rFonts w:ascii="Times New Roman" w:hAnsi="Times New Roman" w:cs="Times New Roman"/>
          <w:sz w:val="28"/>
          <w:szCs w:val="28"/>
        </w:rPr>
        <w:t xml:space="preserve">представляет через литературно-музыкальные образы </w:t>
      </w:r>
      <w:r w:rsidR="00725FF7">
        <w:rPr>
          <w:rFonts w:ascii="Times New Roman" w:hAnsi="Times New Roman" w:cs="Times New Roman"/>
          <w:sz w:val="28"/>
          <w:szCs w:val="28"/>
        </w:rPr>
        <w:t xml:space="preserve">героические </w:t>
      </w:r>
      <w:r>
        <w:rPr>
          <w:rFonts w:ascii="Times New Roman" w:hAnsi="Times New Roman" w:cs="Times New Roman"/>
          <w:sz w:val="28"/>
          <w:szCs w:val="28"/>
        </w:rPr>
        <w:t>страницы истории Великой Отечественной войны</w:t>
      </w:r>
      <w:r w:rsidR="00725FF7">
        <w:rPr>
          <w:rFonts w:ascii="Times New Roman" w:hAnsi="Times New Roman" w:cs="Times New Roman"/>
          <w:sz w:val="28"/>
          <w:szCs w:val="28"/>
        </w:rPr>
        <w:t>, мужество и доблесть защитников Родины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152C" w:rsidRDefault="0031152C" w:rsidP="0002503F">
      <w:pPr>
        <w:pStyle w:val="a8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503F" w:rsidRPr="0002503F" w:rsidRDefault="0031152C" w:rsidP="0031152C">
      <w:pPr>
        <w:pStyle w:val="a8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152C">
        <w:rPr>
          <w:rFonts w:ascii="Times New Roman" w:hAnsi="Times New Roman" w:cs="Times New Roman"/>
          <w:b/>
          <w:sz w:val="28"/>
          <w:szCs w:val="28"/>
        </w:rPr>
        <w:t xml:space="preserve">Краткое содержание проекта: </w:t>
      </w:r>
      <w:r>
        <w:rPr>
          <w:rFonts w:ascii="Times New Roman" w:hAnsi="Times New Roman" w:cs="Times New Roman"/>
          <w:sz w:val="28"/>
          <w:szCs w:val="28"/>
        </w:rPr>
        <w:t>Каждый год т</w:t>
      </w:r>
      <w:r w:rsidR="0002503F">
        <w:rPr>
          <w:rFonts w:ascii="Times New Roman" w:hAnsi="Times New Roman" w:cs="Times New Roman"/>
          <w:sz w:val="28"/>
          <w:szCs w:val="28"/>
        </w:rPr>
        <w:t xml:space="preserve">ворческая группа  Совета старшеклассников </w:t>
      </w:r>
      <w:r>
        <w:rPr>
          <w:rFonts w:ascii="Times New Roman" w:hAnsi="Times New Roman" w:cs="Times New Roman"/>
          <w:sz w:val="28"/>
          <w:szCs w:val="28"/>
        </w:rPr>
        <w:t xml:space="preserve">представляет театрализованные композиции, посвященные событиям Великой Отечественной войны, различных форм и жанров. Подготовка к композиции </w:t>
      </w:r>
      <w:r w:rsidR="0002503F" w:rsidRPr="0002503F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строится по принципу коллективно-творческих дел, где каждому желающему есть место и дело. Существует несколько важных направлений, на основе которых проводится подготовка и организация театрализованных представлений:</w:t>
      </w:r>
    </w:p>
    <w:p w:rsidR="0002503F" w:rsidRDefault="0002503F" w:rsidP="0031152C">
      <w:pPr>
        <w:numPr>
          <w:ilvl w:val="0"/>
          <w:numId w:val="4"/>
        </w:numPr>
        <w:tabs>
          <w:tab w:val="num" w:pos="426"/>
        </w:tabs>
        <w:autoSpaceDE w:val="0"/>
        <w:autoSpaceDN w:val="0"/>
        <w:spacing w:after="0" w:line="36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50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определение </w:t>
      </w:r>
      <w:r w:rsidR="00311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темы, </w:t>
      </w:r>
      <w:r w:rsidRPr="000250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цели, задач, жанра, и в соответствии с ними </w:t>
      </w:r>
      <w:r w:rsidR="0031152C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02503F">
        <w:rPr>
          <w:rFonts w:ascii="Times New Roman" w:eastAsia="Times New Roman" w:hAnsi="Times New Roman" w:cs="Times New Roman"/>
          <w:sz w:val="28"/>
          <w:szCs w:val="28"/>
          <w:lang w:eastAsia="ru-RU"/>
        </w:rPr>
        <w:t>азработка сценария;</w:t>
      </w:r>
    </w:p>
    <w:p w:rsidR="0031152C" w:rsidRPr="0002503F" w:rsidRDefault="0031152C" w:rsidP="0031152C">
      <w:pPr>
        <w:numPr>
          <w:ilvl w:val="0"/>
          <w:numId w:val="4"/>
        </w:numPr>
        <w:tabs>
          <w:tab w:val="num" w:pos="426"/>
        </w:tabs>
        <w:autoSpaceDE w:val="0"/>
        <w:autoSpaceDN w:val="0"/>
        <w:spacing w:after="0" w:line="36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знакомство с архивными материалами или художественными произведениями, на основе которых будет разработан сценарий;</w:t>
      </w:r>
    </w:p>
    <w:p w:rsidR="0002503F" w:rsidRPr="0002503F" w:rsidRDefault="0002503F" w:rsidP="0031152C">
      <w:pPr>
        <w:numPr>
          <w:ilvl w:val="0"/>
          <w:numId w:val="4"/>
        </w:numPr>
        <w:tabs>
          <w:tab w:val="num" w:pos="426"/>
        </w:tabs>
        <w:autoSpaceDE w:val="0"/>
        <w:autoSpaceDN w:val="0"/>
        <w:spacing w:after="0" w:line="36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503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подбор музыкальных</w:t>
      </w:r>
      <w:r w:rsidR="00311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фото-видео </w:t>
      </w:r>
      <w:r w:rsidRPr="000250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gramStart"/>
      <w:r w:rsidRPr="0002503F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свето-цветовых</w:t>
      </w:r>
      <w:proofErr w:type="gramEnd"/>
      <w:r w:rsidRPr="000250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 выразительности;</w:t>
      </w:r>
    </w:p>
    <w:p w:rsidR="0002503F" w:rsidRPr="0002503F" w:rsidRDefault="0002503F" w:rsidP="0031152C">
      <w:pPr>
        <w:numPr>
          <w:ilvl w:val="0"/>
          <w:numId w:val="4"/>
        </w:numPr>
        <w:tabs>
          <w:tab w:val="num" w:pos="426"/>
        </w:tabs>
        <w:autoSpaceDE w:val="0"/>
        <w:autoSpaceDN w:val="0"/>
        <w:spacing w:after="0" w:line="36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503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над декорациями и костюмами;</w:t>
      </w:r>
    </w:p>
    <w:p w:rsidR="0002503F" w:rsidRDefault="0002503F" w:rsidP="0031152C">
      <w:pPr>
        <w:numPr>
          <w:ilvl w:val="0"/>
          <w:numId w:val="4"/>
        </w:numPr>
        <w:tabs>
          <w:tab w:val="num" w:pos="426"/>
        </w:tabs>
        <w:autoSpaceDE w:val="0"/>
        <w:autoSpaceDN w:val="0"/>
        <w:spacing w:after="0" w:line="36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50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репетиционный период. </w:t>
      </w:r>
    </w:p>
    <w:p w:rsidR="00D857A1" w:rsidRDefault="00D857A1" w:rsidP="00D857A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57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Этапы реализации проекта:</w:t>
      </w:r>
    </w:p>
    <w:p w:rsidR="00D857A1" w:rsidRDefault="00D857A1" w:rsidP="00D857A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D1F4F" w:rsidRPr="007D1F4F" w:rsidRDefault="00D857A1" w:rsidP="00D857A1">
      <w:pPr>
        <w:pStyle w:val="a7"/>
        <w:numPr>
          <w:ilvl w:val="0"/>
          <w:numId w:val="3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57A1">
        <w:rPr>
          <w:rFonts w:ascii="Times New Roman" w:hAnsi="Times New Roman" w:cs="Times New Roman"/>
          <w:sz w:val="28"/>
          <w:szCs w:val="28"/>
        </w:rPr>
        <w:t xml:space="preserve"> </w:t>
      </w:r>
      <w:r w:rsidRPr="00F33EB9">
        <w:rPr>
          <w:rFonts w:ascii="Times New Roman" w:hAnsi="Times New Roman" w:cs="Times New Roman"/>
          <w:b/>
          <w:i/>
          <w:sz w:val="28"/>
          <w:szCs w:val="28"/>
        </w:rPr>
        <w:t>201</w:t>
      </w:r>
      <w:r w:rsidR="00057028">
        <w:rPr>
          <w:rFonts w:ascii="Times New Roman" w:hAnsi="Times New Roman" w:cs="Times New Roman"/>
          <w:b/>
          <w:i/>
          <w:sz w:val="28"/>
          <w:szCs w:val="28"/>
        </w:rPr>
        <w:t>3</w:t>
      </w:r>
      <w:r w:rsidRPr="00F33EB9">
        <w:rPr>
          <w:rFonts w:ascii="Times New Roman" w:hAnsi="Times New Roman" w:cs="Times New Roman"/>
          <w:b/>
          <w:i/>
          <w:sz w:val="28"/>
          <w:szCs w:val="28"/>
        </w:rPr>
        <w:t xml:space="preserve"> – 201</w:t>
      </w:r>
      <w:r w:rsidR="00057028">
        <w:rPr>
          <w:rFonts w:ascii="Times New Roman" w:hAnsi="Times New Roman" w:cs="Times New Roman"/>
          <w:b/>
          <w:i/>
          <w:sz w:val="28"/>
          <w:szCs w:val="28"/>
        </w:rPr>
        <w:t>4</w:t>
      </w:r>
      <w:r w:rsidRPr="00F33EB9">
        <w:rPr>
          <w:rFonts w:ascii="Times New Roman" w:hAnsi="Times New Roman" w:cs="Times New Roman"/>
          <w:b/>
          <w:i/>
          <w:sz w:val="28"/>
          <w:szCs w:val="28"/>
        </w:rPr>
        <w:t xml:space="preserve"> учебный год</w:t>
      </w:r>
      <w:r w:rsidRPr="00D857A1">
        <w:rPr>
          <w:rFonts w:ascii="Times New Roman" w:hAnsi="Times New Roman" w:cs="Times New Roman"/>
          <w:sz w:val="28"/>
          <w:szCs w:val="28"/>
        </w:rPr>
        <w:t xml:space="preserve"> – </w:t>
      </w:r>
      <w:r w:rsidRPr="007D1F4F">
        <w:rPr>
          <w:rFonts w:ascii="Times New Roman" w:hAnsi="Times New Roman" w:cs="Times New Roman"/>
          <w:i/>
          <w:sz w:val="28"/>
          <w:szCs w:val="28"/>
        </w:rPr>
        <w:t>литературно-музыкальная композиция «Память, за собою позови»</w:t>
      </w:r>
      <w:r w:rsidR="00F33EB9" w:rsidRPr="007D1F4F">
        <w:rPr>
          <w:rFonts w:ascii="Times New Roman" w:hAnsi="Times New Roman" w:cs="Times New Roman"/>
          <w:sz w:val="28"/>
          <w:szCs w:val="28"/>
        </w:rPr>
        <w:t xml:space="preserve">, </w:t>
      </w:r>
      <w:r w:rsidR="00F33EB9">
        <w:rPr>
          <w:rFonts w:ascii="Times New Roman" w:hAnsi="Times New Roman" w:cs="Times New Roman"/>
          <w:sz w:val="28"/>
          <w:szCs w:val="28"/>
        </w:rPr>
        <w:t xml:space="preserve">подготовленная на основе </w:t>
      </w:r>
      <w:r w:rsidRPr="00D857A1">
        <w:rPr>
          <w:rFonts w:ascii="Times New Roman" w:hAnsi="Times New Roman" w:cs="Times New Roman"/>
          <w:sz w:val="28"/>
          <w:szCs w:val="28"/>
        </w:rPr>
        <w:t>изучени</w:t>
      </w:r>
      <w:r w:rsidR="00F33EB9">
        <w:rPr>
          <w:rFonts w:ascii="Times New Roman" w:hAnsi="Times New Roman" w:cs="Times New Roman"/>
          <w:sz w:val="28"/>
          <w:szCs w:val="28"/>
        </w:rPr>
        <w:t>я</w:t>
      </w:r>
      <w:r w:rsidRPr="00D857A1">
        <w:rPr>
          <w:rFonts w:ascii="Times New Roman" w:hAnsi="Times New Roman" w:cs="Times New Roman"/>
          <w:sz w:val="28"/>
          <w:szCs w:val="28"/>
        </w:rPr>
        <w:t xml:space="preserve"> архивных материалов о выпускниках школ г. Свердловска, ушедших на фронт со школьной скамьи.</w:t>
      </w:r>
      <w:r w:rsidR="007D1F4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D1F4F" w:rsidRPr="007D1F4F" w:rsidRDefault="007D1F4F" w:rsidP="007D1F4F">
      <w:pPr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D857A1" w:rsidRPr="00F33EB9" w:rsidRDefault="00D857A1" w:rsidP="00D857A1">
      <w:pPr>
        <w:pStyle w:val="a7"/>
        <w:numPr>
          <w:ilvl w:val="0"/>
          <w:numId w:val="3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57A1">
        <w:rPr>
          <w:rFonts w:ascii="Times New Roman" w:hAnsi="Times New Roman" w:cs="Times New Roman"/>
          <w:sz w:val="28"/>
          <w:szCs w:val="28"/>
        </w:rPr>
        <w:t xml:space="preserve"> </w:t>
      </w:r>
      <w:r w:rsidR="00F33EB9" w:rsidRPr="00F33EB9">
        <w:rPr>
          <w:rFonts w:ascii="Times New Roman" w:hAnsi="Times New Roman" w:cs="Times New Roman"/>
          <w:b/>
          <w:i/>
          <w:sz w:val="28"/>
          <w:szCs w:val="28"/>
        </w:rPr>
        <w:t>201</w:t>
      </w:r>
      <w:r w:rsidR="00057028">
        <w:rPr>
          <w:rFonts w:ascii="Times New Roman" w:hAnsi="Times New Roman" w:cs="Times New Roman"/>
          <w:b/>
          <w:i/>
          <w:sz w:val="28"/>
          <w:szCs w:val="28"/>
        </w:rPr>
        <w:t>4</w:t>
      </w:r>
      <w:r w:rsidR="00F33EB9" w:rsidRPr="00F33EB9">
        <w:rPr>
          <w:rFonts w:ascii="Times New Roman" w:hAnsi="Times New Roman" w:cs="Times New Roman"/>
          <w:b/>
          <w:i/>
          <w:sz w:val="28"/>
          <w:szCs w:val="28"/>
        </w:rPr>
        <w:t xml:space="preserve"> – 201</w:t>
      </w:r>
      <w:r w:rsidR="00057028">
        <w:rPr>
          <w:rFonts w:ascii="Times New Roman" w:hAnsi="Times New Roman" w:cs="Times New Roman"/>
          <w:b/>
          <w:i/>
          <w:sz w:val="28"/>
          <w:szCs w:val="28"/>
        </w:rPr>
        <w:t>5</w:t>
      </w:r>
      <w:r w:rsidR="00F33EB9" w:rsidRPr="00F33EB9">
        <w:rPr>
          <w:rFonts w:ascii="Times New Roman" w:hAnsi="Times New Roman" w:cs="Times New Roman"/>
          <w:b/>
          <w:i/>
          <w:sz w:val="28"/>
          <w:szCs w:val="28"/>
        </w:rPr>
        <w:t xml:space="preserve"> учебный год</w:t>
      </w:r>
      <w:r w:rsidR="00F33EB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33EB9">
        <w:rPr>
          <w:rFonts w:ascii="Times New Roman" w:hAnsi="Times New Roman" w:cs="Times New Roman"/>
          <w:i/>
          <w:sz w:val="28"/>
          <w:szCs w:val="28"/>
        </w:rPr>
        <w:t xml:space="preserve">– </w:t>
      </w:r>
      <w:r w:rsidR="00F33EB9" w:rsidRPr="00725FF7">
        <w:rPr>
          <w:rFonts w:ascii="Times New Roman" w:hAnsi="Times New Roman" w:cs="Times New Roman"/>
          <w:i/>
          <w:sz w:val="28"/>
          <w:szCs w:val="28"/>
        </w:rPr>
        <w:t>му</w:t>
      </w:r>
      <w:r w:rsidRPr="00725FF7">
        <w:rPr>
          <w:rFonts w:ascii="Times New Roman" w:hAnsi="Times New Roman" w:cs="Times New Roman"/>
          <w:i/>
          <w:sz w:val="28"/>
          <w:szCs w:val="28"/>
        </w:rPr>
        <w:t>зыкальный спектакль «У войны не женское лицо»</w:t>
      </w:r>
      <w:r w:rsidRPr="00D857A1">
        <w:rPr>
          <w:rFonts w:ascii="Times New Roman" w:hAnsi="Times New Roman" w:cs="Times New Roman"/>
          <w:sz w:val="28"/>
          <w:szCs w:val="28"/>
        </w:rPr>
        <w:t>, поставленный на основе литературного текста одноименной повести С.</w:t>
      </w:r>
      <w:r w:rsidR="00F817CF">
        <w:rPr>
          <w:rFonts w:ascii="Times New Roman" w:hAnsi="Times New Roman" w:cs="Times New Roman"/>
          <w:sz w:val="28"/>
          <w:szCs w:val="28"/>
        </w:rPr>
        <w:t xml:space="preserve"> А. </w:t>
      </w:r>
      <w:r w:rsidRPr="00D857A1">
        <w:rPr>
          <w:rFonts w:ascii="Times New Roman" w:hAnsi="Times New Roman" w:cs="Times New Roman"/>
          <w:sz w:val="28"/>
          <w:szCs w:val="28"/>
        </w:rPr>
        <w:t xml:space="preserve"> Алексиевич и лирики Ю. </w:t>
      </w:r>
      <w:r w:rsidR="00F817CF">
        <w:rPr>
          <w:rFonts w:ascii="Times New Roman" w:hAnsi="Times New Roman" w:cs="Times New Roman"/>
          <w:sz w:val="28"/>
          <w:szCs w:val="28"/>
        </w:rPr>
        <w:t xml:space="preserve">В. </w:t>
      </w:r>
      <w:proofErr w:type="spellStart"/>
      <w:r w:rsidRPr="00D857A1">
        <w:rPr>
          <w:rFonts w:ascii="Times New Roman" w:hAnsi="Times New Roman" w:cs="Times New Roman"/>
          <w:sz w:val="28"/>
          <w:szCs w:val="28"/>
        </w:rPr>
        <w:t>Друниной</w:t>
      </w:r>
      <w:proofErr w:type="spellEnd"/>
      <w:r w:rsidRPr="00D857A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D1F4F" w:rsidRPr="007D1F4F" w:rsidRDefault="007D1F4F" w:rsidP="007D1F4F">
      <w:pPr>
        <w:spacing w:after="0" w:line="36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057028" w:rsidRDefault="00F33EB9" w:rsidP="003142C6">
      <w:pPr>
        <w:pStyle w:val="a7"/>
        <w:numPr>
          <w:ilvl w:val="0"/>
          <w:numId w:val="3"/>
        </w:numPr>
        <w:spacing w:after="0" w:line="360" w:lineRule="auto"/>
        <w:ind w:left="714" w:hanging="357"/>
        <w:rPr>
          <w:rFonts w:ascii="Times New Roman" w:hAnsi="Times New Roman" w:cs="Times New Roman"/>
          <w:sz w:val="28"/>
          <w:szCs w:val="28"/>
        </w:rPr>
      </w:pPr>
      <w:r w:rsidRPr="00725FF7">
        <w:rPr>
          <w:rFonts w:ascii="Times New Roman" w:hAnsi="Times New Roman" w:cs="Times New Roman"/>
          <w:b/>
          <w:i/>
          <w:sz w:val="28"/>
          <w:szCs w:val="28"/>
        </w:rPr>
        <w:t>201</w:t>
      </w:r>
      <w:r w:rsidR="00057028">
        <w:rPr>
          <w:rFonts w:ascii="Times New Roman" w:hAnsi="Times New Roman" w:cs="Times New Roman"/>
          <w:b/>
          <w:i/>
          <w:sz w:val="28"/>
          <w:szCs w:val="28"/>
        </w:rPr>
        <w:t>5</w:t>
      </w:r>
      <w:r w:rsidRPr="00725FF7">
        <w:rPr>
          <w:rFonts w:ascii="Times New Roman" w:hAnsi="Times New Roman" w:cs="Times New Roman"/>
          <w:b/>
          <w:i/>
          <w:sz w:val="28"/>
          <w:szCs w:val="28"/>
        </w:rPr>
        <w:t xml:space="preserve"> – 201</w:t>
      </w:r>
      <w:r w:rsidR="00057028">
        <w:rPr>
          <w:rFonts w:ascii="Times New Roman" w:hAnsi="Times New Roman" w:cs="Times New Roman"/>
          <w:b/>
          <w:i/>
          <w:sz w:val="28"/>
          <w:szCs w:val="28"/>
        </w:rPr>
        <w:t>6</w:t>
      </w:r>
      <w:r w:rsidRPr="00725FF7">
        <w:rPr>
          <w:rFonts w:ascii="Times New Roman" w:hAnsi="Times New Roman" w:cs="Times New Roman"/>
          <w:b/>
          <w:i/>
          <w:sz w:val="28"/>
          <w:szCs w:val="28"/>
        </w:rPr>
        <w:t xml:space="preserve"> учебный год</w:t>
      </w:r>
      <w:r w:rsidRPr="00725FF7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057028">
        <w:rPr>
          <w:rFonts w:ascii="Times New Roman" w:hAnsi="Times New Roman" w:cs="Times New Roman"/>
          <w:i/>
          <w:sz w:val="28"/>
          <w:szCs w:val="28"/>
        </w:rPr>
        <w:t>по</w:t>
      </w:r>
      <w:r w:rsidR="00D857A1" w:rsidRPr="00057028">
        <w:rPr>
          <w:rFonts w:ascii="Times New Roman" w:hAnsi="Times New Roman" w:cs="Times New Roman"/>
          <w:i/>
          <w:sz w:val="28"/>
          <w:szCs w:val="28"/>
        </w:rPr>
        <w:t>этический спектакль «Ради жизни на Земле»</w:t>
      </w:r>
      <w:r w:rsidR="00D857A1" w:rsidRPr="00725FF7">
        <w:rPr>
          <w:rFonts w:ascii="Times New Roman" w:hAnsi="Times New Roman" w:cs="Times New Roman"/>
          <w:sz w:val="28"/>
          <w:szCs w:val="28"/>
        </w:rPr>
        <w:t xml:space="preserve"> по мотивам поэмы А. Т. Твардовского «Василий Теркин».    </w:t>
      </w:r>
    </w:p>
    <w:p w:rsidR="00057028" w:rsidRPr="00057028" w:rsidRDefault="00057028" w:rsidP="0005702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057028" w:rsidRPr="00057028" w:rsidRDefault="00057028" w:rsidP="003142C6">
      <w:pPr>
        <w:pStyle w:val="a7"/>
        <w:numPr>
          <w:ilvl w:val="0"/>
          <w:numId w:val="3"/>
        </w:numPr>
        <w:spacing w:after="0" w:line="360" w:lineRule="auto"/>
        <w:ind w:left="714" w:hanging="357"/>
        <w:rPr>
          <w:rFonts w:ascii="Times New Roman" w:hAnsi="Times New Roman" w:cs="Times New Roman"/>
          <w:i/>
          <w:sz w:val="28"/>
          <w:szCs w:val="28"/>
        </w:rPr>
      </w:pPr>
      <w:r w:rsidRPr="00725FF7">
        <w:rPr>
          <w:rFonts w:ascii="Times New Roman" w:hAnsi="Times New Roman" w:cs="Times New Roman"/>
          <w:b/>
          <w:i/>
          <w:sz w:val="28"/>
          <w:szCs w:val="28"/>
        </w:rPr>
        <w:t>201</w:t>
      </w:r>
      <w:r>
        <w:rPr>
          <w:rFonts w:ascii="Times New Roman" w:hAnsi="Times New Roman" w:cs="Times New Roman"/>
          <w:b/>
          <w:i/>
          <w:sz w:val="28"/>
          <w:szCs w:val="28"/>
        </w:rPr>
        <w:t>6</w:t>
      </w:r>
      <w:r w:rsidRPr="00725FF7">
        <w:rPr>
          <w:rFonts w:ascii="Times New Roman" w:hAnsi="Times New Roman" w:cs="Times New Roman"/>
          <w:b/>
          <w:i/>
          <w:sz w:val="28"/>
          <w:szCs w:val="28"/>
        </w:rPr>
        <w:t xml:space="preserve"> – 20</w:t>
      </w:r>
      <w:r>
        <w:rPr>
          <w:rFonts w:ascii="Times New Roman" w:hAnsi="Times New Roman" w:cs="Times New Roman"/>
          <w:b/>
          <w:i/>
          <w:sz w:val="28"/>
          <w:szCs w:val="28"/>
        </w:rPr>
        <w:t>17</w:t>
      </w:r>
      <w:r w:rsidRPr="00725FF7">
        <w:rPr>
          <w:rFonts w:ascii="Times New Roman" w:hAnsi="Times New Roman" w:cs="Times New Roman"/>
          <w:b/>
          <w:i/>
          <w:sz w:val="28"/>
          <w:szCs w:val="28"/>
        </w:rPr>
        <w:t xml:space="preserve"> учебный год</w:t>
      </w:r>
      <w:r w:rsidRPr="00725FF7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057028">
        <w:rPr>
          <w:rFonts w:ascii="Times New Roman" w:hAnsi="Times New Roman" w:cs="Times New Roman"/>
          <w:i/>
          <w:sz w:val="28"/>
          <w:szCs w:val="28"/>
        </w:rPr>
        <w:t>литературно-музыкальный спектакль «Идет кино»</w:t>
      </w:r>
      <w:r>
        <w:rPr>
          <w:rFonts w:ascii="Times New Roman" w:hAnsi="Times New Roman" w:cs="Times New Roman"/>
          <w:sz w:val="28"/>
          <w:szCs w:val="28"/>
        </w:rPr>
        <w:t xml:space="preserve">, на основе лирики и песен военных лет, фильмов, посвященных Великой Отечественной войне.  </w:t>
      </w:r>
    </w:p>
    <w:p w:rsidR="00057028" w:rsidRPr="00057028" w:rsidRDefault="00057028" w:rsidP="0005702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142C6" w:rsidRPr="00057028" w:rsidRDefault="00D857A1" w:rsidP="003142C6">
      <w:pPr>
        <w:pStyle w:val="a7"/>
        <w:numPr>
          <w:ilvl w:val="0"/>
          <w:numId w:val="3"/>
        </w:numPr>
        <w:spacing w:after="0" w:line="360" w:lineRule="auto"/>
        <w:ind w:left="714" w:hanging="357"/>
        <w:rPr>
          <w:rFonts w:ascii="Times New Roman" w:hAnsi="Times New Roman" w:cs="Times New Roman"/>
          <w:sz w:val="28"/>
          <w:szCs w:val="28"/>
        </w:rPr>
      </w:pPr>
      <w:r w:rsidRPr="00057028">
        <w:rPr>
          <w:rFonts w:ascii="Times New Roman" w:hAnsi="Times New Roman" w:cs="Times New Roman"/>
          <w:sz w:val="28"/>
          <w:szCs w:val="28"/>
        </w:rPr>
        <w:t xml:space="preserve">  </w:t>
      </w:r>
      <w:r w:rsidR="00057028" w:rsidRPr="00057028">
        <w:rPr>
          <w:rFonts w:ascii="Times New Roman" w:hAnsi="Times New Roman" w:cs="Times New Roman"/>
          <w:b/>
          <w:i/>
          <w:sz w:val="28"/>
          <w:szCs w:val="28"/>
        </w:rPr>
        <w:t>201</w:t>
      </w:r>
      <w:r w:rsidR="00057028" w:rsidRPr="00057028">
        <w:rPr>
          <w:rFonts w:ascii="Times New Roman" w:hAnsi="Times New Roman" w:cs="Times New Roman"/>
          <w:b/>
          <w:i/>
          <w:sz w:val="28"/>
          <w:szCs w:val="28"/>
        </w:rPr>
        <w:t>7</w:t>
      </w:r>
      <w:r w:rsidR="00057028" w:rsidRPr="00057028">
        <w:rPr>
          <w:rFonts w:ascii="Times New Roman" w:hAnsi="Times New Roman" w:cs="Times New Roman"/>
          <w:b/>
          <w:i/>
          <w:sz w:val="28"/>
          <w:szCs w:val="28"/>
        </w:rPr>
        <w:t xml:space="preserve"> – 201</w:t>
      </w:r>
      <w:r w:rsidR="00057028" w:rsidRPr="00057028">
        <w:rPr>
          <w:rFonts w:ascii="Times New Roman" w:hAnsi="Times New Roman" w:cs="Times New Roman"/>
          <w:b/>
          <w:i/>
          <w:sz w:val="28"/>
          <w:szCs w:val="28"/>
        </w:rPr>
        <w:t>8</w:t>
      </w:r>
      <w:r w:rsidR="00057028" w:rsidRPr="00057028">
        <w:rPr>
          <w:rFonts w:ascii="Times New Roman" w:hAnsi="Times New Roman" w:cs="Times New Roman"/>
          <w:b/>
          <w:i/>
          <w:sz w:val="28"/>
          <w:szCs w:val="28"/>
        </w:rPr>
        <w:t xml:space="preserve"> учебный год</w:t>
      </w:r>
      <w:r w:rsidR="00057028" w:rsidRPr="00057028">
        <w:rPr>
          <w:rFonts w:ascii="Times New Roman" w:hAnsi="Times New Roman" w:cs="Times New Roman"/>
          <w:i/>
          <w:sz w:val="28"/>
          <w:szCs w:val="28"/>
        </w:rPr>
        <w:t xml:space="preserve"> –</w:t>
      </w:r>
      <w:r w:rsidR="00057028">
        <w:rPr>
          <w:rFonts w:ascii="Times New Roman" w:hAnsi="Times New Roman" w:cs="Times New Roman"/>
          <w:i/>
          <w:sz w:val="28"/>
          <w:szCs w:val="28"/>
        </w:rPr>
        <w:t xml:space="preserve"> литературно-музыкальная композиция «Ничто не забыто, никто не забыт», </w:t>
      </w:r>
      <w:r w:rsidR="00057028">
        <w:rPr>
          <w:rFonts w:ascii="Times New Roman" w:hAnsi="Times New Roman" w:cs="Times New Roman"/>
          <w:sz w:val="28"/>
          <w:szCs w:val="28"/>
        </w:rPr>
        <w:t>по мотивам литературных произведений военных лет.</w:t>
      </w:r>
    </w:p>
    <w:p w:rsidR="00057028" w:rsidRPr="00057028" w:rsidRDefault="00057028" w:rsidP="00057028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057028" w:rsidRPr="00725FF7" w:rsidRDefault="00057028" w:rsidP="003142C6">
      <w:pPr>
        <w:pStyle w:val="a7"/>
        <w:numPr>
          <w:ilvl w:val="0"/>
          <w:numId w:val="3"/>
        </w:numPr>
        <w:spacing w:after="0" w:line="360" w:lineRule="auto"/>
        <w:ind w:left="714" w:hanging="357"/>
        <w:rPr>
          <w:rFonts w:ascii="Times New Roman" w:hAnsi="Times New Roman" w:cs="Times New Roman"/>
          <w:sz w:val="28"/>
          <w:szCs w:val="28"/>
        </w:rPr>
      </w:pPr>
      <w:r w:rsidRPr="00725FF7">
        <w:rPr>
          <w:rFonts w:ascii="Times New Roman" w:hAnsi="Times New Roman" w:cs="Times New Roman"/>
          <w:b/>
          <w:i/>
          <w:sz w:val="28"/>
          <w:szCs w:val="28"/>
        </w:rPr>
        <w:t>201</w:t>
      </w:r>
      <w:r>
        <w:rPr>
          <w:rFonts w:ascii="Times New Roman" w:hAnsi="Times New Roman" w:cs="Times New Roman"/>
          <w:b/>
          <w:i/>
          <w:sz w:val="28"/>
          <w:szCs w:val="28"/>
        </w:rPr>
        <w:t>8</w:t>
      </w:r>
      <w:r w:rsidRPr="00725FF7">
        <w:rPr>
          <w:rFonts w:ascii="Times New Roman" w:hAnsi="Times New Roman" w:cs="Times New Roman"/>
          <w:b/>
          <w:i/>
          <w:sz w:val="28"/>
          <w:szCs w:val="28"/>
        </w:rPr>
        <w:t xml:space="preserve"> – 201</w:t>
      </w:r>
      <w:r>
        <w:rPr>
          <w:rFonts w:ascii="Times New Roman" w:hAnsi="Times New Roman" w:cs="Times New Roman"/>
          <w:b/>
          <w:i/>
          <w:sz w:val="28"/>
          <w:szCs w:val="28"/>
        </w:rPr>
        <w:t>9</w:t>
      </w:r>
      <w:r w:rsidRPr="00725FF7">
        <w:rPr>
          <w:rFonts w:ascii="Times New Roman" w:hAnsi="Times New Roman" w:cs="Times New Roman"/>
          <w:b/>
          <w:i/>
          <w:sz w:val="28"/>
          <w:szCs w:val="28"/>
        </w:rPr>
        <w:t xml:space="preserve"> учебный год</w:t>
      </w:r>
      <w:r w:rsidRPr="00725FF7">
        <w:rPr>
          <w:rFonts w:ascii="Times New Roman" w:hAnsi="Times New Roman" w:cs="Times New Roman"/>
          <w:i/>
          <w:sz w:val="28"/>
          <w:szCs w:val="28"/>
        </w:rPr>
        <w:t xml:space="preserve"> –</w:t>
      </w:r>
      <w:r w:rsidR="009E1A43">
        <w:rPr>
          <w:rFonts w:ascii="Times New Roman" w:hAnsi="Times New Roman" w:cs="Times New Roman"/>
          <w:i/>
          <w:sz w:val="28"/>
          <w:szCs w:val="28"/>
        </w:rPr>
        <w:t xml:space="preserve"> спектакль «Дети войны», </w:t>
      </w:r>
      <w:r w:rsidR="009E1A43">
        <w:rPr>
          <w:rFonts w:ascii="Times New Roman" w:hAnsi="Times New Roman" w:cs="Times New Roman"/>
          <w:sz w:val="28"/>
          <w:szCs w:val="28"/>
        </w:rPr>
        <w:t xml:space="preserve">поставленный на  основе воспоминаний и писем детей, переживших свое детство в период Великой Отечественной войны. </w:t>
      </w:r>
    </w:p>
    <w:p w:rsidR="009E1A43" w:rsidRDefault="009E1A43" w:rsidP="00BD59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D59B0" w:rsidRPr="00BD59B0" w:rsidRDefault="007D1F4F" w:rsidP="00BD59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Pr="007D1F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ценка результатов реализации проекта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  <w:r w:rsidR="00122766" w:rsidRPr="001227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Благодарственное письмо </w:t>
      </w:r>
      <w:r w:rsidR="001227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Совета ветеранов Чкаловского района (председатель – Труфанова Т. В.) за патриотическую работу (201</w:t>
      </w:r>
      <w:r w:rsidR="000570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1227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год); Грамот</w:t>
      </w:r>
      <w:r w:rsidR="000570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="001227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 </w:t>
      </w:r>
      <w:r w:rsidR="00BD59B0" w:rsidRPr="001227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BD59B0" w:rsidRPr="00122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место в фестивале-конкурсе литературн</w:t>
      </w:r>
      <w:r w:rsidR="00BD59B0" w:rsidRPr="00BD5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о-музыкальных композиций и инсценированной песни «Мы гордимся тобою, страна!», открытого творческого проекта для детей и </w:t>
      </w:r>
      <w:r w:rsidR="00BD59B0" w:rsidRPr="00BD59B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юношества «Мы живем! Мы помним</w:t>
      </w:r>
      <w:proofErr w:type="gramStart"/>
      <w:r w:rsidR="00BD59B0" w:rsidRPr="00BD5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..!», </w:t>
      </w:r>
      <w:proofErr w:type="gramEnd"/>
      <w:r w:rsidR="00BD59B0" w:rsidRPr="00BD59B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посвященного 70-летию Победы в Великой Отечественной войне (2015г.</w:t>
      </w:r>
      <w:r w:rsidR="00057028">
        <w:rPr>
          <w:rFonts w:ascii="Times New Roman" w:eastAsia="Times New Roman" w:hAnsi="Times New Roman" w:cs="Times New Roman"/>
          <w:sz w:val="28"/>
          <w:szCs w:val="28"/>
          <w:lang w:eastAsia="ru-RU"/>
        </w:rPr>
        <w:t>, 2017г., 2019г.</w:t>
      </w:r>
      <w:r w:rsidR="00BD59B0" w:rsidRPr="00BD59B0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  <w:r w:rsidR="00122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Благодарственн</w:t>
      </w:r>
      <w:r w:rsidR="00057028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122766">
        <w:rPr>
          <w:rFonts w:ascii="Times New Roman" w:eastAsia="Times New Roman" w:hAnsi="Times New Roman" w:cs="Times New Roman"/>
          <w:sz w:val="28"/>
          <w:szCs w:val="28"/>
          <w:lang w:eastAsia="ru-RU"/>
        </w:rPr>
        <w:t>е письм</w:t>
      </w:r>
      <w:r w:rsidR="0005702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122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Музея ювелирного и камнерезного искусства за исполнение музыкального спектакля «У войны не женское лицо» </w:t>
      </w:r>
      <w:r w:rsidR="000570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«Дети войны» </w:t>
      </w:r>
      <w:r w:rsidR="00BD59B0" w:rsidRPr="00BD5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122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рамках </w:t>
      </w:r>
      <w:r w:rsidR="00BD59B0" w:rsidRPr="00BD59B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музейной программ</w:t>
      </w:r>
      <w:r w:rsidR="00122766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BD59B0" w:rsidRPr="00BD5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«Одна на всех победа» </w:t>
      </w:r>
      <w:r w:rsidR="00057028">
        <w:rPr>
          <w:rFonts w:ascii="Times New Roman" w:eastAsia="Times New Roman" w:hAnsi="Times New Roman" w:cs="Times New Roman"/>
          <w:sz w:val="28"/>
          <w:szCs w:val="28"/>
          <w:lang w:eastAsia="ru-RU"/>
        </w:rPr>
        <w:t>(2015г., 2019г.)</w:t>
      </w:r>
    </w:p>
    <w:p w:rsidR="00602CF7" w:rsidRPr="00602CF7" w:rsidRDefault="00602CF7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2CF7" w:rsidRPr="00602CF7" w:rsidRDefault="00602CF7" w:rsidP="002A72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0B85" w:rsidRPr="00DF051E" w:rsidRDefault="00070B85" w:rsidP="00602CF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70B85" w:rsidRPr="00DF051E" w:rsidSect="00602C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51A56"/>
    <w:multiLevelType w:val="singleLevel"/>
    <w:tmpl w:val="18C25126"/>
    <w:lvl w:ilvl="0">
      <w:start w:val="1"/>
      <w:numFmt w:val="decimal"/>
      <w:lvlText w:val="%1)"/>
      <w:lvlJc w:val="left"/>
      <w:pPr>
        <w:tabs>
          <w:tab w:val="num" w:pos="1140"/>
        </w:tabs>
        <w:ind w:left="1140" w:hanging="420"/>
      </w:pPr>
    </w:lvl>
  </w:abstractNum>
  <w:abstractNum w:abstractNumId="1">
    <w:nsid w:val="363B3F3E"/>
    <w:multiLevelType w:val="hybridMultilevel"/>
    <w:tmpl w:val="53FE9726"/>
    <w:lvl w:ilvl="0" w:tplc="B6BE206A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008000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5DB41ADB"/>
    <w:multiLevelType w:val="hybridMultilevel"/>
    <w:tmpl w:val="ED0097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5F2052"/>
    <w:multiLevelType w:val="hybridMultilevel"/>
    <w:tmpl w:val="31DC28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082"/>
    <w:rsid w:val="0002503F"/>
    <w:rsid w:val="00057028"/>
    <w:rsid w:val="00070B85"/>
    <w:rsid w:val="00122766"/>
    <w:rsid w:val="00182A71"/>
    <w:rsid w:val="002A72C2"/>
    <w:rsid w:val="002F1B7B"/>
    <w:rsid w:val="0031152C"/>
    <w:rsid w:val="003142C6"/>
    <w:rsid w:val="00340DCF"/>
    <w:rsid w:val="00602CF7"/>
    <w:rsid w:val="00647413"/>
    <w:rsid w:val="00655924"/>
    <w:rsid w:val="00725FF7"/>
    <w:rsid w:val="00735E04"/>
    <w:rsid w:val="0076603B"/>
    <w:rsid w:val="007D1F4F"/>
    <w:rsid w:val="008C0B42"/>
    <w:rsid w:val="008D072D"/>
    <w:rsid w:val="009E1A43"/>
    <w:rsid w:val="00B40ADE"/>
    <w:rsid w:val="00B8278B"/>
    <w:rsid w:val="00BD59B0"/>
    <w:rsid w:val="00D857A1"/>
    <w:rsid w:val="00DD7082"/>
    <w:rsid w:val="00DF051E"/>
    <w:rsid w:val="00F33EB9"/>
    <w:rsid w:val="00F817CF"/>
    <w:rsid w:val="00FA4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F051E"/>
    <w:pPr>
      <w:spacing w:after="0" w:line="240" w:lineRule="auto"/>
    </w:pPr>
  </w:style>
  <w:style w:type="paragraph" w:styleId="a4">
    <w:name w:val="List"/>
    <w:basedOn w:val="a"/>
    <w:uiPriority w:val="99"/>
    <w:semiHidden/>
    <w:unhideWhenUsed/>
    <w:rsid w:val="008C0B42"/>
    <w:pPr>
      <w:ind w:left="283" w:hanging="283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C0B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0B4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3142C6"/>
    <w:pPr>
      <w:ind w:left="720"/>
      <w:contextualSpacing/>
    </w:pPr>
  </w:style>
  <w:style w:type="paragraph" w:styleId="a8">
    <w:name w:val="Body Text"/>
    <w:basedOn w:val="a"/>
    <w:link w:val="a9"/>
    <w:uiPriority w:val="99"/>
    <w:semiHidden/>
    <w:unhideWhenUsed/>
    <w:rsid w:val="0002503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2503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F051E"/>
    <w:pPr>
      <w:spacing w:after="0" w:line="240" w:lineRule="auto"/>
    </w:pPr>
  </w:style>
  <w:style w:type="paragraph" w:styleId="a4">
    <w:name w:val="List"/>
    <w:basedOn w:val="a"/>
    <w:uiPriority w:val="99"/>
    <w:semiHidden/>
    <w:unhideWhenUsed/>
    <w:rsid w:val="008C0B42"/>
    <w:pPr>
      <w:ind w:left="283" w:hanging="283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C0B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0B4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3142C6"/>
    <w:pPr>
      <w:ind w:left="720"/>
      <w:contextualSpacing/>
    </w:pPr>
  </w:style>
  <w:style w:type="paragraph" w:styleId="a8">
    <w:name w:val="Body Text"/>
    <w:basedOn w:val="a"/>
    <w:link w:val="a9"/>
    <w:uiPriority w:val="99"/>
    <w:semiHidden/>
    <w:unhideWhenUsed/>
    <w:rsid w:val="0002503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250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71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1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2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86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1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4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4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4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46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0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3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99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4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73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0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7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7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05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8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5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40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9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1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72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27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9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2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73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26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1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7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26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33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3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1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22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58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6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0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1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18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8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8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2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79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0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48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3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84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3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6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58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3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86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97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27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1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8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3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1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0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4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1048</Words>
  <Characters>5977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20</cp:revision>
  <cp:lastPrinted>2016-03-22T03:09:00Z</cp:lastPrinted>
  <dcterms:created xsi:type="dcterms:W3CDTF">2016-03-21T18:41:00Z</dcterms:created>
  <dcterms:modified xsi:type="dcterms:W3CDTF">2020-07-23T06:14:00Z</dcterms:modified>
</cp:coreProperties>
</file>