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62" w:rsidRPr="00473CB6" w:rsidRDefault="00010462" w:rsidP="00473C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CB6">
        <w:rPr>
          <w:rFonts w:ascii="Times New Roman" w:hAnsi="Times New Roman" w:cs="Times New Roman"/>
          <w:sz w:val="28"/>
          <w:szCs w:val="28"/>
        </w:rPr>
        <w:t>Управление дошкольного образования</w:t>
      </w:r>
    </w:p>
    <w:p w:rsidR="00010462" w:rsidRPr="00473CB6" w:rsidRDefault="00010462" w:rsidP="00473C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CB6">
        <w:rPr>
          <w:rFonts w:ascii="Times New Roman" w:hAnsi="Times New Roman" w:cs="Times New Roman"/>
          <w:sz w:val="28"/>
          <w:szCs w:val="28"/>
        </w:rPr>
        <w:t>Администрации города Глазова</w:t>
      </w:r>
    </w:p>
    <w:p w:rsidR="00010462" w:rsidRPr="00473CB6" w:rsidRDefault="00010462" w:rsidP="00473C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CB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10462" w:rsidRPr="00473CB6" w:rsidRDefault="00010462" w:rsidP="00473C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CB6">
        <w:rPr>
          <w:rFonts w:ascii="Times New Roman" w:hAnsi="Times New Roman" w:cs="Times New Roman"/>
          <w:sz w:val="28"/>
          <w:szCs w:val="28"/>
        </w:rPr>
        <w:t>«Центр развития ребенка – детский сад № 11»</w:t>
      </w:r>
    </w:p>
    <w:p w:rsidR="00010462" w:rsidRDefault="00010462" w:rsidP="00473C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3CB6" w:rsidRDefault="00473CB6" w:rsidP="00473C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3CB6" w:rsidRPr="00010462" w:rsidRDefault="00473CB6" w:rsidP="00473C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0462" w:rsidRPr="00010462" w:rsidRDefault="00010462" w:rsidP="00473C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0462" w:rsidRPr="00010462" w:rsidRDefault="00010462" w:rsidP="00473C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0462" w:rsidRDefault="00010462" w:rsidP="00473C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к организации пр</w:t>
      </w:r>
      <w:r w:rsidR="00251FE5">
        <w:rPr>
          <w:rFonts w:ascii="Times New Roman" w:hAnsi="Times New Roman" w:cs="Times New Roman"/>
          <w:b/>
          <w:sz w:val="28"/>
          <w:szCs w:val="28"/>
        </w:rPr>
        <w:t xml:space="preserve">огулки 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10462" w:rsidRPr="00010462" w:rsidRDefault="00010462" w:rsidP="00473C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462" w:rsidRPr="00010462" w:rsidRDefault="00010462" w:rsidP="00473C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0462" w:rsidRPr="00010462" w:rsidRDefault="00010462" w:rsidP="00473C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0462" w:rsidRPr="00010462" w:rsidRDefault="00010462" w:rsidP="00473C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0462" w:rsidRPr="00010462" w:rsidRDefault="00010462" w:rsidP="00473C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0462" w:rsidRPr="00010462" w:rsidRDefault="00010462" w:rsidP="00473CB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 xml:space="preserve">                                           Составитель: Веретенникова Наталия Юрьевна</w:t>
      </w:r>
    </w:p>
    <w:p w:rsidR="00010462" w:rsidRPr="00010462" w:rsidRDefault="00010462" w:rsidP="00473CB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</w:t>
      </w:r>
    </w:p>
    <w:p w:rsidR="00010462" w:rsidRPr="00010462" w:rsidRDefault="00010462" w:rsidP="00473C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0462" w:rsidRPr="00010462" w:rsidRDefault="00010462" w:rsidP="00473C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3CB6" w:rsidRPr="00010462" w:rsidRDefault="00473CB6" w:rsidP="00473C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0462" w:rsidRPr="00010462" w:rsidRDefault="00251FE5" w:rsidP="00473C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Глазов, 2020</w:t>
      </w:r>
    </w:p>
    <w:p w:rsidR="00473CB6" w:rsidRPr="00473CB6" w:rsidRDefault="00725EFA" w:rsidP="00473CB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B6">
        <w:rPr>
          <w:rFonts w:ascii="Times New Roman" w:hAnsi="Times New Roman" w:cs="Times New Roman"/>
          <w:sz w:val="28"/>
          <w:szCs w:val="28"/>
        </w:rPr>
        <w:lastRenderedPageBreak/>
        <w:t>Во время прогулки дети получают много всевозможных впечатлений.                        Большое разнообразие при</w:t>
      </w:r>
      <w:r w:rsidR="000F1331" w:rsidRPr="00473CB6">
        <w:rPr>
          <w:rFonts w:ascii="Times New Roman" w:hAnsi="Times New Roman" w:cs="Times New Roman"/>
          <w:sz w:val="28"/>
          <w:szCs w:val="28"/>
        </w:rPr>
        <w:t>роды привлекает внимание детей</w:t>
      </w:r>
      <w:r w:rsidRPr="00473CB6">
        <w:rPr>
          <w:rFonts w:ascii="Times New Roman" w:hAnsi="Times New Roman" w:cs="Times New Roman"/>
          <w:sz w:val="28"/>
          <w:szCs w:val="28"/>
        </w:rPr>
        <w:t>, развивает наблюдательность, расширяет представления об окружающей жизни.</w:t>
      </w:r>
      <w:r w:rsidR="000F1331" w:rsidRPr="00473CB6">
        <w:rPr>
          <w:rFonts w:ascii="Times New Roman" w:hAnsi="Times New Roman" w:cs="Times New Roman"/>
          <w:sz w:val="28"/>
          <w:szCs w:val="28"/>
        </w:rPr>
        <w:t xml:space="preserve">                          Во время прогулки ребенок стремится как можно больше двигаться и часто, встречая на своем пути различные препятствия – неровности почвы, лужи</w:t>
      </w:r>
      <w:r w:rsidR="003871BA" w:rsidRPr="00473CB6">
        <w:rPr>
          <w:rFonts w:ascii="Times New Roman" w:hAnsi="Times New Roman" w:cs="Times New Roman"/>
          <w:sz w:val="28"/>
          <w:szCs w:val="28"/>
        </w:rPr>
        <w:t>, камни, учится преодолевать их, благодаря чему становится более подвижным, ловким, смелым, выносливым.</w:t>
      </w:r>
      <w:r w:rsidR="00ED2A7A" w:rsidRPr="00473C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473CB6" w:rsidRDefault="00ED2A7A" w:rsidP="00473CB6">
      <w:pPr>
        <w:pStyle w:val="a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CB6">
        <w:rPr>
          <w:rFonts w:ascii="Times New Roman" w:hAnsi="Times New Roman" w:cs="Times New Roman"/>
          <w:sz w:val="28"/>
          <w:szCs w:val="28"/>
        </w:rPr>
        <w:t>Для успешного проведения прогулки большое значение имеет одежда ребенка. Она должна быть достаточно теплой, легкой и удобной, не стесняющ</w:t>
      </w:r>
      <w:r w:rsidR="00473CB6">
        <w:rPr>
          <w:rFonts w:ascii="Times New Roman" w:hAnsi="Times New Roman" w:cs="Times New Roman"/>
          <w:sz w:val="28"/>
          <w:szCs w:val="28"/>
        </w:rPr>
        <w:t xml:space="preserve">ей </w:t>
      </w:r>
      <w:r w:rsidRPr="00473CB6">
        <w:rPr>
          <w:rFonts w:ascii="Times New Roman" w:hAnsi="Times New Roman" w:cs="Times New Roman"/>
          <w:sz w:val="28"/>
          <w:szCs w:val="28"/>
        </w:rPr>
        <w:t xml:space="preserve">движений.                                                                         </w:t>
      </w:r>
      <w:r w:rsidR="00473CB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73CB6" w:rsidRDefault="00ED2A7A" w:rsidP="00473CB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B6">
        <w:rPr>
          <w:rFonts w:ascii="Times New Roman" w:hAnsi="Times New Roman" w:cs="Times New Roman"/>
          <w:sz w:val="28"/>
          <w:szCs w:val="28"/>
        </w:rPr>
        <w:t>В летний оздоровительный период на участке группы раннего возраста на теневой его стороне лучше размешать «песочницу», скамеечки для отдыха, столы для специальных занятий и настольных игр. Песок необходимо ежедневно поливать</w:t>
      </w:r>
      <w:r w:rsidR="00DA056C" w:rsidRPr="00473CB6">
        <w:rPr>
          <w:rFonts w:ascii="Times New Roman" w:hAnsi="Times New Roman" w:cs="Times New Roman"/>
          <w:sz w:val="28"/>
          <w:szCs w:val="28"/>
        </w:rPr>
        <w:t xml:space="preserve"> с гигиенической целью и для игр детей с песком: лепки. Хорошо на площадке группы разбить клумбы с цветами, а также сделать мини грядки и посадить овощи. Это позволит непосредственно на участке группы рассматривать и поливать цветы и овощи. Дает возможность для длительных целенаправленных наблюдений в природе, а также  способствует самостоятельной познавательной активности детей.                                                        На эстетическое развитие детей свое влияние будет оказывать оформление детской площадки</w:t>
      </w:r>
      <w:r w:rsidR="00DC3728" w:rsidRPr="00473CB6">
        <w:rPr>
          <w:rFonts w:ascii="Times New Roman" w:hAnsi="Times New Roman" w:cs="Times New Roman"/>
          <w:sz w:val="28"/>
          <w:szCs w:val="28"/>
        </w:rPr>
        <w:t xml:space="preserve">. Для этого педагогам необходимо продумать цветовое решение в спокойной гамме оформления веранды, оборудования на участке. Важно использование понятных детям тем при оформлении: гирлянды, фигур, рисунков на оборудовании и веранде и тому подобное. </w:t>
      </w:r>
    </w:p>
    <w:p w:rsidR="00473CB6" w:rsidRDefault="00DC3728" w:rsidP="00473CB6">
      <w:pPr>
        <w:pStyle w:val="a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CB6">
        <w:rPr>
          <w:rFonts w:ascii="Times New Roman" w:hAnsi="Times New Roman" w:cs="Times New Roman"/>
          <w:sz w:val="28"/>
          <w:szCs w:val="28"/>
        </w:rPr>
        <w:t>Игровое оборудование для детей раннего возраста способствует двигательной активности детей. Для игры в песок необходимы песочницы, совочки, лопатки, палочки. Необходимы для игр</w:t>
      </w:r>
      <w:r w:rsidR="00650F1F" w:rsidRPr="00473CB6">
        <w:rPr>
          <w:rFonts w:ascii="Times New Roman" w:hAnsi="Times New Roman" w:cs="Times New Roman"/>
          <w:sz w:val="28"/>
          <w:szCs w:val="28"/>
        </w:rPr>
        <w:t>:</w:t>
      </w:r>
      <w:r w:rsidRPr="00473CB6">
        <w:rPr>
          <w:rFonts w:ascii="Times New Roman" w:hAnsi="Times New Roman" w:cs="Times New Roman"/>
          <w:sz w:val="28"/>
          <w:szCs w:val="28"/>
        </w:rPr>
        <w:t xml:space="preserve"> обручи, мячи, ве</w:t>
      </w:r>
      <w:r w:rsidR="00650F1F" w:rsidRPr="00473CB6">
        <w:rPr>
          <w:rFonts w:ascii="Times New Roman" w:hAnsi="Times New Roman" w:cs="Times New Roman"/>
          <w:sz w:val="28"/>
          <w:szCs w:val="28"/>
        </w:rPr>
        <w:t xml:space="preserve">ртушки, тележки, каталки, тачки; </w:t>
      </w:r>
      <w:r w:rsidRPr="00473CB6">
        <w:rPr>
          <w:rFonts w:ascii="Times New Roman" w:hAnsi="Times New Roman" w:cs="Times New Roman"/>
          <w:sz w:val="28"/>
          <w:szCs w:val="28"/>
        </w:rPr>
        <w:t xml:space="preserve"> сюжетные игрушки</w:t>
      </w:r>
      <w:r w:rsidR="00650F1F" w:rsidRPr="00473CB6">
        <w:rPr>
          <w:rFonts w:ascii="Times New Roman" w:hAnsi="Times New Roman" w:cs="Times New Roman"/>
          <w:sz w:val="28"/>
          <w:szCs w:val="28"/>
        </w:rPr>
        <w:t xml:space="preserve">: куклы, животные, транспорт.   Летом в очень жаркую погоду игры и образовательную деятельность  организуют в тени.                                                                                                                </w:t>
      </w:r>
    </w:p>
    <w:p w:rsidR="00473CB6" w:rsidRDefault="00650F1F" w:rsidP="00473CB6">
      <w:pPr>
        <w:pStyle w:val="a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CB6">
        <w:rPr>
          <w:rFonts w:ascii="Times New Roman" w:hAnsi="Times New Roman" w:cs="Times New Roman"/>
          <w:sz w:val="28"/>
          <w:szCs w:val="28"/>
        </w:rPr>
        <w:lastRenderedPageBreak/>
        <w:t>В зимнее время на площадке устраивают горку для катания самих детей и горку для катания кукол. Кроме того делают сооружения из снега для подлезания, узкие дорожки для ходьбы, лабиринты, для перешагивания оборудование и фигуры из снега для создания положительных эмоций детей: героев сказок о животных и другое.</w:t>
      </w:r>
      <w:r w:rsidR="002E6074" w:rsidRPr="00473CB6">
        <w:rPr>
          <w:rFonts w:ascii="Times New Roman" w:hAnsi="Times New Roman" w:cs="Times New Roman"/>
          <w:sz w:val="28"/>
          <w:szCs w:val="28"/>
        </w:rPr>
        <w:t xml:space="preserve"> Можно сделать украшения из цветного льда</w:t>
      </w:r>
      <w:r w:rsidR="001576A6" w:rsidRPr="00473CB6">
        <w:rPr>
          <w:rFonts w:ascii="Times New Roman" w:hAnsi="Times New Roman" w:cs="Times New Roman"/>
          <w:sz w:val="28"/>
          <w:szCs w:val="28"/>
        </w:rPr>
        <w:t xml:space="preserve">, разместить кормушку на участке.                                                                              </w:t>
      </w:r>
    </w:p>
    <w:p w:rsidR="00473CB6" w:rsidRDefault="001576A6" w:rsidP="00473CB6">
      <w:pPr>
        <w:pStyle w:val="a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CB6">
        <w:rPr>
          <w:rFonts w:ascii="Times New Roman" w:hAnsi="Times New Roman" w:cs="Times New Roman"/>
          <w:sz w:val="28"/>
          <w:szCs w:val="28"/>
        </w:rPr>
        <w:t xml:space="preserve">Во время прогулок детей раннего возраста педагог учит их наблюдать окружающее, подмечать красоту природы, помогает осмысливать различные явления и факты, которые дети видят. В осеннее время года детям говорят о том, что с каждым днем становится все холоднее, на небе тучи, идет дождь, увяли цветы, сохнет трава, падают с деревьев листья. Для закрепления полученных об осени впечатлений можно собирать вместе с детьми листочки и сушить их; рассматривать созревшие овощи с огорода.                                                </w:t>
      </w:r>
    </w:p>
    <w:p w:rsidR="00473CB6" w:rsidRDefault="001576A6" w:rsidP="00473CB6">
      <w:pPr>
        <w:pStyle w:val="a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CB6">
        <w:rPr>
          <w:rFonts w:ascii="Times New Roman" w:hAnsi="Times New Roman" w:cs="Times New Roman"/>
          <w:sz w:val="28"/>
          <w:szCs w:val="28"/>
        </w:rPr>
        <w:t xml:space="preserve">Зимой хорошо обращать внимание детей на деревья, </w:t>
      </w:r>
      <w:r w:rsidR="002E37AD" w:rsidRPr="00473CB6">
        <w:rPr>
          <w:rFonts w:ascii="Times New Roman" w:hAnsi="Times New Roman" w:cs="Times New Roman"/>
          <w:sz w:val="28"/>
          <w:szCs w:val="28"/>
        </w:rPr>
        <w:t xml:space="preserve">покрытые снегом; рассмотреть падающие снежинки, сосульки; сделать вместе с детьми горки, расчистить дорожки.       </w:t>
      </w:r>
      <w:r w:rsidR="00AD4C29" w:rsidRPr="00473C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73CB6" w:rsidRDefault="00AD4C29" w:rsidP="00473CB6">
      <w:pPr>
        <w:pStyle w:val="a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CB6">
        <w:rPr>
          <w:rFonts w:ascii="Times New Roman" w:hAnsi="Times New Roman" w:cs="Times New Roman"/>
          <w:sz w:val="28"/>
          <w:szCs w:val="28"/>
        </w:rPr>
        <w:t>Во время прогулки надо обращать внимание детей на изменения, произошедшие в природе за короткое время: «Помните, мы совсем недавно видели здесь желтые цветочки – одуванчики, теперь они стали не желтые, а пушистые, чуть подуешь – и пушинки разлетаются». Рассматривая грядки с овощами, можно напомнить детям о том, что недавно тыква была маленькая</w:t>
      </w:r>
      <w:r w:rsidR="00817342" w:rsidRPr="00473CB6">
        <w:rPr>
          <w:rFonts w:ascii="Times New Roman" w:hAnsi="Times New Roman" w:cs="Times New Roman"/>
          <w:sz w:val="28"/>
          <w:szCs w:val="28"/>
        </w:rPr>
        <w:t>, а теперь стала больше</w:t>
      </w:r>
      <w:r w:rsidRPr="00473CB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</w:t>
      </w:r>
    </w:p>
    <w:p w:rsidR="00473CB6" w:rsidRDefault="00AD4C29" w:rsidP="00473CB6">
      <w:pPr>
        <w:pStyle w:val="a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CB6">
        <w:rPr>
          <w:rFonts w:ascii="Times New Roman" w:hAnsi="Times New Roman" w:cs="Times New Roman"/>
          <w:sz w:val="28"/>
          <w:szCs w:val="28"/>
        </w:rPr>
        <w:t>Весной</w:t>
      </w:r>
      <w:r w:rsidR="002E6074" w:rsidRPr="00473CB6">
        <w:rPr>
          <w:rFonts w:ascii="Times New Roman" w:hAnsi="Times New Roman" w:cs="Times New Roman"/>
          <w:sz w:val="28"/>
          <w:szCs w:val="28"/>
        </w:rPr>
        <w:t xml:space="preserve"> </w:t>
      </w:r>
      <w:r w:rsidR="00817342" w:rsidRPr="00473CB6">
        <w:rPr>
          <w:rFonts w:ascii="Times New Roman" w:hAnsi="Times New Roman" w:cs="Times New Roman"/>
          <w:sz w:val="28"/>
          <w:szCs w:val="28"/>
        </w:rPr>
        <w:t>обратить внимание детей на то, что ярко светит солнце; стало тепло и растаяла наша горка, на деревьях появились почки, а из почек скоро появятся листочки; прилетели птицы.</w:t>
      </w:r>
      <w:r w:rsidR="002E6074" w:rsidRPr="00473CB6">
        <w:rPr>
          <w:rFonts w:ascii="Times New Roman" w:hAnsi="Times New Roman" w:cs="Times New Roman"/>
          <w:sz w:val="28"/>
          <w:szCs w:val="28"/>
        </w:rPr>
        <w:t xml:space="preserve"> </w:t>
      </w:r>
      <w:r w:rsidR="00817342" w:rsidRPr="00473C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473CB6" w:rsidRDefault="00817342" w:rsidP="00473CB6">
      <w:pPr>
        <w:pStyle w:val="a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CB6">
        <w:rPr>
          <w:rFonts w:ascii="Times New Roman" w:hAnsi="Times New Roman" w:cs="Times New Roman"/>
          <w:sz w:val="28"/>
          <w:szCs w:val="28"/>
        </w:rPr>
        <w:t xml:space="preserve">Летом круг наблюдений шире. Педагог обращает внимание детей на деревья, листья, кусты, траву, цветы; насекомых. Детей привлекают игры с песком. Нужно учить детей не разбрасывать песок и показывать, что можно из него слепить, сделать, как украсить. Можно научить рисовать палочкой на песке; отыскивать предметы </w:t>
      </w:r>
      <w:r w:rsidR="002F642F" w:rsidRPr="00473CB6">
        <w:rPr>
          <w:rFonts w:ascii="Times New Roman" w:hAnsi="Times New Roman" w:cs="Times New Roman"/>
          <w:sz w:val="28"/>
          <w:szCs w:val="28"/>
        </w:rPr>
        <w:t xml:space="preserve">зарытые в песке заранее. Вместе с детьми </w:t>
      </w:r>
      <w:r w:rsidR="002F642F" w:rsidRPr="00473CB6">
        <w:rPr>
          <w:rFonts w:ascii="Times New Roman" w:hAnsi="Times New Roman" w:cs="Times New Roman"/>
          <w:sz w:val="28"/>
          <w:szCs w:val="28"/>
        </w:rPr>
        <w:lastRenderedPageBreak/>
        <w:t>педагог может построить дом, железную дорогу и дорогу для автомобилей; создать из песка лес, сад; сделать пруд. Интересным для детей будет использование в игре с песком небольших игрушек, изображающих уточек, лебедей и других животных, кукол. Из еловых и сосновых шишек можно сделать игрушки-самоделки для детских игр: ежей, медведей и тому подобное. В летнее время</w:t>
      </w:r>
      <w:r w:rsidR="00EE4C8B" w:rsidRPr="00473CB6">
        <w:rPr>
          <w:rFonts w:ascii="Times New Roman" w:hAnsi="Times New Roman" w:cs="Times New Roman"/>
          <w:sz w:val="28"/>
          <w:szCs w:val="28"/>
        </w:rPr>
        <w:t xml:space="preserve"> проводятся игры с водой. Предварительно детей надо напоить, чтобы они не хотели пить. Выносят надувные бассейны или тазы на участок, плавающие игрушки.                                                                                           </w:t>
      </w:r>
    </w:p>
    <w:p w:rsidR="00725EFA" w:rsidRPr="00725EFA" w:rsidRDefault="00EE4C8B" w:rsidP="00473CB6">
      <w:pPr>
        <w:pStyle w:val="a7"/>
        <w:spacing w:line="360" w:lineRule="auto"/>
        <w:ind w:firstLine="709"/>
      </w:pPr>
      <w:r w:rsidRPr="00473CB6">
        <w:rPr>
          <w:rFonts w:ascii="Times New Roman" w:hAnsi="Times New Roman" w:cs="Times New Roman"/>
          <w:sz w:val="28"/>
          <w:szCs w:val="28"/>
        </w:rPr>
        <w:t>Кроме прогулок на площадке надо проводить прогулки за пределы площадки. Хорошо проводить несколько посещений одного и того же места, каждый раз подмечая и рассказывая детям что-то новое. Такие прогулки должны быть рассчитаны на небольшое расстояние – не более 10-15 минут ходьбы от площадки в один конец. Педаг</w:t>
      </w:r>
      <w:r w:rsidR="008E1F03" w:rsidRPr="00473CB6">
        <w:rPr>
          <w:rFonts w:ascii="Times New Roman" w:hAnsi="Times New Roman" w:cs="Times New Roman"/>
          <w:sz w:val="28"/>
          <w:szCs w:val="28"/>
        </w:rPr>
        <w:t>огу нужно найти такое место во время прогулки за пределы площадки, чтобы дети могли постоять, отдохнуть. В летнее время с собой можно брать одеяло, на котором дети могли бы присесть и конечно воду для соблюдения питьевого режима.</w:t>
      </w:r>
      <w:r w:rsidR="006742C1" w:rsidRPr="00473CB6">
        <w:rPr>
          <w:rFonts w:ascii="Times New Roman" w:hAnsi="Times New Roman" w:cs="Times New Roman"/>
          <w:sz w:val="28"/>
          <w:szCs w:val="28"/>
        </w:rPr>
        <w:t xml:space="preserve"> Во время отдыха можно рассказать детям небольшие рассказы или сказки, спеть знакомую им песенку, прочитать стихи. Например, при виде птицы на ветке педагог говорит: «Посмотрите, какая красивая птичка сидит на веточке. А вот птичка и улетела, может полетела к птенчикам. Сейчас я вам расскажу о ней. Жила была маленькая птичка, она весело летала с ветки на ветку и пела песенки. Пришли</w:t>
      </w:r>
      <w:r w:rsidR="003A608E" w:rsidRPr="00473CB6">
        <w:rPr>
          <w:rFonts w:ascii="Times New Roman" w:hAnsi="Times New Roman" w:cs="Times New Roman"/>
          <w:sz w:val="28"/>
          <w:szCs w:val="28"/>
        </w:rPr>
        <w:t xml:space="preserve"> дети посмотреть как птичка летает. Вдруг птичка вспорхнула и улетела. Она полетела к своим деткам, чтобы покормить их».           В конце прогулки на площадке с детьми проводят игры на развитие движений, а также подвижные игры в соответствии с возрастом.        </w:t>
      </w:r>
      <w:r w:rsidR="003A608E">
        <w:t xml:space="preserve">            </w:t>
      </w:r>
      <w:r w:rsidR="002E6074">
        <w:t xml:space="preserve">                                                                                </w:t>
      </w:r>
      <w:r w:rsidR="00650F1F">
        <w:t xml:space="preserve">                   </w:t>
      </w:r>
    </w:p>
    <w:sectPr w:rsidR="00725EFA" w:rsidRPr="00725EFA" w:rsidSect="0047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021" w:rsidRDefault="00575021" w:rsidP="00473CB6">
      <w:pPr>
        <w:spacing w:after="0" w:line="240" w:lineRule="auto"/>
      </w:pPr>
      <w:r>
        <w:separator/>
      </w:r>
    </w:p>
  </w:endnote>
  <w:endnote w:type="continuationSeparator" w:id="1">
    <w:p w:rsidR="00575021" w:rsidRDefault="00575021" w:rsidP="0047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021" w:rsidRDefault="00575021" w:rsidP="00473CB6">
      <w:pPr>
        <w:spacing w:after="0" w:line="240" w:lineRule="auto"/>
      </w:pPr>
      <w:r>
        <w:separator/>
      </w:r>
    </w:p>
  </w:footnote>
  <w:footnote w:type="continuationSeparator" w:id="1">
    <w:p w:rsidR="00575021" w:rsidRDefault="00575021" w:rsidP="00473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5EFA"/>
    <w:rsid w:val="00010462"/>
    <w:rsid w:val="000F1331"/>
    <w:rsid w:val="001576A6"/>
    <w:rsid w:val="00251FE5"/>
    <w:rsid w:val="002E37AD"/>
    <w:rsid w:val="002E6074"/>
    <w:rsid w:val="002F642F"/>
    <w:rsid w:val="00300CAD"/>
    <w:rsid w:val="003871BA"/>
    <w:rsid w:val="003A608E"/>
    <w:rsid w:val="003D1F39"/>
    <w:rsid w:val="00473CB6"/>
    <w:rsid w:val="00575021"/>
    <w:rsid w:val="00650F1F"/>
    <w:rsid w:val="006742C1"/>
    <w:rsid w:val="00725EFA"/>
    <w:rsid w:val="00817342"/>
    <w:rsid w:val="008E1F03"/>
    <w:rsid w:val="00AD4C29"/>
    <w:rsid w:val="00C31266"/>
    <w:rsid w:val="00DA056C"/>
    <w:rsid w:val="00DC3728"/>
    <w:rsid w:val="00ED2A7A"/>
    <w:rsid w:val="00EE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3CB6"/>
  </w:style>
  <w:style w:type="paragraph" w:styleId="a5">
    <w:name w:val="footer"/>
    <w:basedOn w:val="a"/>
    <w:link w:val="a6"/>
    <w:uiPriority w:val="99"/>
    <w:semiHidden/>
    <w:unhideWhenUsed/>
    <w:rsid w:val="0047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3CB6"/>
  </w:style>
  <w:style w:type="paragraph" w:styleId="a7">
    <w:name w:val="No Spacing"/>
    <w:uiPriority w:val="1"/>
    <w:qFormat/>
    <w:rsid w:val="00473C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12</cp:revision>
  <dcterms:created xsi:type="dcterms:W3CDTF">2019-03-27T15:11:00Z</dcterms:created>
  <dcterms:modified xsi:type="dcterms:W3CDTF">2020-06-03T14:23:00Z</dcterms:modified>
</cp:coreProperties>
</file>