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1" w:rsidRDefault="002D7BFA">
      <w:r>
        <w:t>Новый год, Новый год- это радость и веселье!</w:t>
      </w:r>
    </w:p>
    <w:p w:rsidR="002D7BFA" w:rsidRDefault="002D7BFA">
      <w:r>
        <w:t>Каждый год, каждый год он приносит настроение!</w:t>
      </w:r>
    </w:p>
    <w:p w:rsidR="002D7BFA" w:rsidRDefault="002D7BFA">
      <w:r>
        <w:t>В этот праздник, как всегда, веселится детвора!</w:t>
      </w:r>
    </w:p>
    <w:p w:rsidR="002D7BFA" w:rsidRDefault="002D7BFA">
      <w:r>
        <w:t>Пусть скорее к нам придет долгожданный Новый год!</w:t>
      </w:r>
    </w:p>
    <w:p w:rsidR="002D7BFA" w:rsidRDefault="002D7BFA"/>
    <w:p w:rsidR="002D7BFA" w:rsidRDefault="002D7BFA">
      <w:r>
        <w:t xml:space="preserve"> А на улице- курорт, словно в Куршавеле,</w:t>
      </w:r>
    </w:p>
    <w:p w:rsidR="002D7BFA" w:rsidRDefault="002D7BFA">
      <w:r>
        <w:t>Лыжи, санки, горки, лед- все, что вы хотели!</w:t>
      </w:r>
    </w:p>
    <w:p w:rsidR="002D7BFA" w:rsidRDefault="002D7BFA">
      <w:r>
        <w:t>Приезжайте в гости к нам, мы вас приглашаем,</w:t>
      </w:r>
    </w:p>
    <w:p w:rsidR="002D7BFA" w:rsidRDefault="002D7BFA">
      <w:r>
        <w:t>Будет рад вам Абакан, мы вам обещаем!</w:t>
      </w:r>
    </w:p>
    <w:sectPr w:rsidR="002D7BFA" w:rsidSect="00DF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2D7BFA"/>
    <w:rsid w:val="002D7BFA"/>
    <w:rsid w:val="00DF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2017-01-22T12:53:00Z</dcterms:created>
  <dcterms:modified xsi:type="dcterms:W3CDTF">2017-01-22T12:57:00Z</dcterms:modified>
</cp:coreProperties>
</file>